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74729" w14:textId="204C7837" w:rsidR="00BF5F78" w:rsidRDefault="00BF5F78" w:rsidP="006A3D3D">
      <w:pPr>
        <w:rPr>
          <w:rFonts w:ascii="Arial" w:hAnsi="Arial" w:cs="Arial"/>
          <w:b/>
          <w:sz w:val="22"/>
          <w:szCs w:val="22"/>
        </w:rPr>
      </w:pPr>
    </w:p>
    <w:p w14:paraId="0FB5D038" w14:textId="2AEAE247" w:rsidR="00BF5F78" w:rsidRDefault="00BF5F78" w:rsidP="007D4709">
      <w:pPr>
        <w:jc w:val="center"/>
        <w:rPr>
          <w:rFonts w:ascii="Arial" w:hAnsi="Arial" w:cs="Arial"/>
          <w:b/>
          <w:sz w:val="22"/>
          <w:szCs w:val="22"/>
        </w:rPr>
      </w:pPr>
    </w:p>
    <w:p w14:paraId="6BD540C3" w14:textId="07F23CB8" w:rsidR="007D4709" w:rsidRPr="0083312A" w:rsidRDefault="00D3152C" w:rsidP="007D4709">
      <w:pPr>
        <w:jc w:val="center"/>
        <w:rPr>
          <w:rFonts w:ascii="Arial" w:hAnsi="Arial" w:cs="Arial"/>
          <w:b/>
          <w:sz w:val="22"/>
          <w:szCs w:val="22"/>
        </w:rPr>
      </w:pPr>
      <w:r>
        <w:rPr>
          <w:rFonts w:ascii="Arial" w:hAnsi="Arial" w:cs="Arial"/>
          <w:b/>
          <w:sz w:val="22"/>
          <w:szCs w:val="22"/>
        </w:rPr>
        <w:t xml:space="preserve">Sixth </w:t>
      </w:r>
      <w:r w:rsidR="00193B7A">
        <w:rPr>
          <w:rFonts w:ascii="Arial" w:hAnsi="Arial" w:cs="Arial"/>
          <w:b/>
          <w:sz w:val="22"/>
          <w:szCs w:val="22"/>
        </w:rPr>
        <w:t>Annual</w:t>
      </w:r>
      <w:r w:rsidR="005E57FF">
        <w:rPr>
          <w:rFonts w:ascii="Arial" w:hAnsi="Arial" w:cs="Arial"/>
          <w:b/>
          <w:sz w:val="22"/>
          <w:szCs w:val="22"/>
        </w:rPr>
        <w:t xml:space="preserve"> </w:t>
      </w:r>
      <w:r w:rsidR="007D4709" w:rsidRPr="0083312A">
        <w:rPr>
          <w:rFonts w:ascii="Arial" w:hAnsi="Arial" w:cs="Arial"/>
          <w:b/>
          <w:sz w:val="22"/>
          <w:szCs w:val="22"/>
        </w:rPr>
        <w:t>PBS Online Film Festival Feature</w:t>
      </w:r>
      <w:r w:rsidR="00E20290">
        <w:rPr>
          <w:rFonts w:ascii="Arial" w:hAnsi="Arial" w:cs="Arial"/>
          <w:b/>
          <w:sz w:val="22"/>
          <w:szCs w:val="22"/>
        </w:rPr>
        <w:t>s</w:t>
      </w:r>
      <w:r w:rsidR="007D4709" w:rsidRPr="0083312A">
        <w:rPr>
          <w:rFonts w:ascii="Arial" w:hAnsi="Arial" w:cs="Arial"/>
          <w:b/>
          <w:sz w:val="22"/>
          <w:szCs w:val="22"/>
        </w:rPr>
        <w:t xml:space="preserve"> </w:t>
      </w:r>
      <w:r w:rsidR="00B91A21">
        <w:rPr>
          <w:rFonts w:ascii="Arial" w:hAnsi="Arial" w:cs="Arial"/>
          <w:b/>
          <w:sz w:val="22"/>
          <w:szCs w:val="22"/>
        </w:rPr>
        <w:t>[</w:t>
      </w:r>
      <w:r w:rsidR="00E20290">
        <w:rPr>
          <w:rFonts w:ascii="Arial" w:hAnsi="Arial" w:cs="Arial"/>
          <w:b/>
          <w:sz w:val="22"/>
          <w:szCs w:val="22"/>
        </w:rPr>
        <w:t>XX</w:t>
      </w:r>
      <w:r w:rsidR="00665F62">
        <w:rPr>
          <w:rFonts w:ascii="Arial" w:hAnsi="Arial" w:cs="Arial"/>
          <w:b/>
          <w:sz w:val="22"/>
          <w:szCs w:val="22"/>
        </w:rPr>
        <w:t xml:space="preserve"> Number</w:t>
      </w:r>
      <w:r w:rsidR="00B91A21">
        <w:rPr>
          <w:rFonts w:ascii="Arial" w:hAnsi="Arial" w:cs="Arial"/>
          <w:b/>
          <w:sz w:val="22"/>
          <w:szCs w:val="22"/>
        </w:rPr>
        <w:t>]</w:t>
      </w:r>
      <w:r w:rsidR="007D4709" w:rsidRPr="0083312A">
        <w:rPr>
          <w:rFonts w:ascii="Arial" w:hAnsi="Arial" w:cs="Arial"/>
          <w:b/>
          <w:sz w:val="22"/>
          <w:szCs w:val="22"/>
        </w:rPr>
        <w:t xml:space="preserve"> Independent Films </w:t>
      </w:r>
      <w:r w:rsidR="00E20290">
        <w:rPr>
          <w:rFonts w:ascii="Arial" w:hAnsi="Arial" w:cs="Arial"/>
          <w:b/>
          <w:sz w:val="22"/>
          <w:szCs w:val="22"/>
        </w:rPr>
        <w:t>from [Member Station</w:t>
      </w:r>
      <w:r w:rsidR="00682C40">
        <w:rPr>
          <w:rFonts w:ascii="Arial" w:hAnsi="Arial" w:cs="Arial"/>
          <w:b/>
          <w:sz w:val="22"/>
          <w:szCs w:val="22"/>
        </w:rPr>
        <w:t>/Partner</w:t>
      </w:r>
      <w:r w:rsidR="00E20290">
        <w:rPr>
          <w:rFonts w:ascii="Arial" w:hAnsi="Arial" w:cs="Arial"/>
          <w:b/>
          <w:sz w:val="22"/>
          <w:szCs w:val="22"/>
        </w:rPr>
        <w:t>]</w:t>
      </w:r>
      <w:r w:rsidR="007D4709" w:rsidRPr="0083312A">
        <w:rPr>
          <w:rFonts w:ascii="Arial" w:hAnsi="Arial" w:cs="Arial"/>
          <w:b/>
          <w:sz w:val="22"/>
          <w:szCs w:val="22"/>
        </w:rPr>
        <w:t xml:space="preserve"> </w:t>
      </w:r>
    </w:p>
    <w:p w14:paraId="6F2264A9" w14:textId="078E6F08" w:rsidR="007D4709" w:rsidRPr="0083312A" w:rsidRDefault="007D4709" w:rsidP="007D4709">
      <w:pPr>
        <w:jc w:val="center"/>
        <w:rPr>
          <w:rFonts w:ascii="Arial" w:hAnsi="Arial" w:cs="Arial"/>
          <w:i/>
          <w:sz w:val="22"/>
          <w:szCs w:val="22"/>
        </w:rPr>
      </w:pPr>
    </w:p>
    <w:p w14:paraId="157C8FEC" w14:textId="471CFF53" w:rsidR="00193B7A" w:rsidRPr="001F19E8" w:rsidRDefault="00193B7A" w:rsidP="00193B7A">
      <w:pPr>
        <w:jc w:val="center"/>
        <w:rPr>
          <w:rFonts w:ascii="Arial" w:hAnsi="Arial" w:cs="Arial"/>
          <w:i/>
          <w:sz w:val="22"/>
        </w:rPr>
      </w:pPr>
      <w:r w:rsidRPr="001F19E8">
        <w:rPr>
          <w:rFonts w:ascii="Arial" w:hAnsi="Arial" w:cs="Arial"/>
          <w:i/>
          <w:sz w:val="22"/>
        </w:rPr>
        <w:t>The Festival Returns to PBS and Station Branded Digital Platforms July 1</w:t>
      </w:r>
      <w:r w:rsidR="00BE7B17" w:rsidRPr="001F19E8">
        <w:rPr>
          <w:rFonts w:ascii="Arial" w:hAnsi="Arial" w:cs="Arial"/>
          <w:i/>
          <w:sz w:val="22"/>
        </w:rPr>
        <w:t>7</w:t>
      </w:r>
      <w:r w:rsidRPr="001F19E8">
        <w:rPr>
          <w:rFonts w:ascii="Arial" w:hAnsi="Arial" w:cs="Arial"/>
          <w:i/>
          <w:sz w:val="22"/>
        </w:rPr>
        <w:t>-2</w:t>
      </w:r>
      <w:r w:rsidR="00BE7B17" w:rsidRPr="001F19E8">
        <w:rPr>
          <w:rFonts w:ascii="Arial" w:hAnsi="Arial" w:cs="Arial"/>
          <w:i/>
          <w:sz w:val="22"/>
        </w:rPr>
        <w:t>8</w:t>
      </w:r>
      <w:r w:rsidRPr="001F19E8">
        <w:rPr>
          <w:rFonts w:ascii="Arial" w:hAnsi="Arial" w:cs="Arial"/>
          <w:i/>
          <w:sz w:val="22"/>
        </w:rPr>
        <w:t xml:space="preserve"> </w:t>
      </w:r>
    </w:p>
    <w:p w14:paraId="66AA1332" w14:textId="7CE2B344" w:rsidR="00193B7A" w:rsidRPr="00F00E5D" w:rsidRDefault="00193B7A" w:rsidP="00193B7A">
      <w:pPr>
        <w:jc w:val="center"/>
        <w:rPr>
          <w:rFonts w:ascii="Times New Roman" w:hAnsi="Times New Roman" w:cs="Times New Roman"/>
          <w:i/>
          <w:sz w:val="22"/>
          <w:szCs w:val="22"/>
        </w:rPr>
      </w:pPr>
    </w:p>
    <w:p w14:paraId="25AF436D" w14:textId="3FD265EB" w:rsidR="00193B7A" w:rsidRPr="001F19E8" w:rsidRDefault="00193B7A" w:rsidP="00193B7A">
      <w:pPr>
        <w:jc w:val="center"/>
        <w:rPr>
          <w:rFonts w:ascii="Arial" w:hAnsi="Arial" w:cs="Arial"/>
          <w:i/>
          <w:sz w:val="22"/>
          <w:szCs w:val="22"/>
        </w:rPr>
      </w:pPr>
      <w:r w:rsidRPr="001F19E8">
        <w:rPr>
          <w:rFonts w:ascii="Arial" w:hAnsi="Arial" w:cs="Arial"/>
          <w:i/>
          <w:sz w:val="22"/>
          <w:szCs w:val="22"/>
        </w:rPr>
        <w:t xml:space="preserve">Click </w:t>
      </w:r>
      <w:bookmarkStart w:id="0" w:name="_GoBack"/>
      <w:bookmarkEnd w:id="0"/>
      <w:r w:rsidR="00077E96" w:rsidRPr="00077E96">
        <w:rPr>
          <w:rFonts w:ascii="Arial" w:hAnsi="Arial" w:cs="Arial"/>
          <w:sz w:val="22"/>
          <w:szCs w:val="22"/>
        </w:rPr>
        <w:fldChar w:fldCharType="begin"/>
      </w:r>
      <w:r w:rsidR="00077E96" w:rsidRPr="00077E96">
        <w:rPr>
          <w:rFonts w:ascii="Arial" w:hAnsi="Arial" w:cs="Arial"/>
          <w:sz w:val="22"/>
          <w:szCs w:val="22"/>
        </w:rPr>
        <w:instrText xml:space="preserve"> HYPERLINK "http://www.pbs.org/video/3002297799/" </w:instrText>
      </w:r>
      <w:r w:rsidR="00077E96" w:rsidRPr="00077E96">
        <w:rPr>
          <w:rFonts w:ascii="Arial" w:hAnsi="Arial" w:cs="Arial"/>
          <w:sz w:val="22"/>
          <w:szCs w:val="22"/>
        </w:rPr>
      </w:r>
      <w:r w:rsidR="00077E96" w:rsidRPr="00077E96">
        <w:rPr>
          <w:rFonts w:ascii="Arial" w:hAnsi="Arial" w:cs="Arial"/>
          <w:sz w:val="22"/>
          <w:szCs w:val="22"/>
        </w:rPr>
        <w:fldChar w:fldCharType="separate"/>
      </w:r>
      <w:r w:rsidR="00C852FF" w:rsidRPr="00077E96">
        <w:rPr>
          <w:rStyle w:val="Hyperlink"/>
          <w:rFonts w:ascii="Arial" w:hAnsi="Arial" w:cs="Arial"/>
          <w:sz w:val="22"/>
          <w:szCs w:val="22"/>
        </w:rPr>
        <w:t>here</w:t>
      </w:r>
      <w:r w:rsidR="00077E96" w:rsidRPr="00077E96">
        <w:rPr>
          <w:rFonts w:ascii="Arial" w:hAnsi="Arial" w:cs="Arial"/>
          <w:sz w:val="22"/>
          <w:szCs w:val="22"/>
        </w:rPr>
        <w:fldChar w:fldCharType="end"/>
      </w:r>
      <w:r w:rsidRPr="001F19E8">
        <w:rPr>
          <w:rFonts w:ascii="Arial" w:hAnsi="Arial" w:cs="Arial"/>
          <w:i/>
          <w:sz w:val="22"/>
          <w:szCs w:val="22"/>
        </w:rPr>
        <w:t xml:space="preserve"> to Watch the Trailer</w:t>
      </w:r>
    </w:p>
    <w:p w14:paraId="4FBA7367" w14:textId="5101450E" w:rsidR="007D4709" w:rsidRPr="0083312A" w:rsidRDefault="006A3D3D" w:rsidP="007D4709">
      <w:pPr>
        <w:rPr>
          <w:rFonts w:ascii="Arial" w:hAnsi="Arial" w:cs="Arial"/>
          <w:sz w:val="22"/>
          <w:szCs w:val="22"/>
        </w:rPr>
      </w:pPr>
      <w:r>
        <w:rPr>
          <w:noProof/>
        </w:rPr>
        <w:drawing>
          <wp:anchor distT="0" distB="0" distL="114300" distR="114300" simplePos="0" relativeHeight="251659264" behindDoc="0" locked="0" layoutInCell="1" allowOverlap="1" wp14:anchorId="065047DF" wp14:editId="12C08E40">
            <wp:simplePos x="0" y="0"/>
            <wp:positionH relativeFrom="margin">
              <wp:posOffset>-13838</wp:posOffset>
            </wp:positionH>
            <wp:positionV relativeFrom="paragraph">
              <wp:posOffset>156714</wp:posOffset>
            </wp:positionV>
            <wp:extent cx="2000250" cy="31845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FF-Station-Poster_18x24small.jpg"/>
                    <pic:cNvPicPr/>
                  </pic:nvPicPr>
                  <pic:blipFill>
                    <a:blip r:embed="rId8">
                      <a:extLst>
                        <a:ext uri="{28A0092B-C50C-407E-A947-70E740481C1C}">
                          <a14:useLocalDpi xmlns:a14="http://schemas.microsoft.com/office/drawing/2010/main" val="0"/>
                        </a:ext>
                      </a:extLst>
                    </a:blip>
                    <a:stretch>
                      <a:fillRect/>
                    </a:stretch>
                  </pic:blipFill>
                  <pic:spPr>
                    <a:xfrm>
                      <a:off x="0" y="0"/>
                      <a:ext cx="2000250" cy="3184525"/>
                    </a:xfrm>
                    <a:prstGeom prst="rect">
                      <a:avLst/>
                    </a:prstGeom>
                  </pic:spPr>
                </pic:pic>
              </a:graphicData>
            </a:graphic>
            <wp14:sizeRelH relativeFrom="page">
              <wp14:pctWidth>0</wp14:pctWidth>
            </wp14:sizeRelH>
            <wp14:sizeRelV relativeFrom="page">
              <wp14:pctHeight>0</wp14:pctHeight>
            </wp14:sizeRelV>
          </wp:anchor>
        </w:drawing>
      </w:r>
    </w:p>
    <w:p w14:paraId="3EEA2935" w14:textId="58FC90E6" w:rsidR="007D4709" w:rsidRPr="001F19E8" w:rsidRDefault="001A5D02" w:rsidP="007D4709">
      <w:pPr>
        <w:rPr>
          <w:rFonts w:ascii="Arial" w:eastAsia="Times New Roman" w:hAnsi="Arial" w:cs="Arial"/>
          <w:color w:val="4C4C4C"/>
          <w:sz w:val="22"/>
          <w:szCs w:val="22"/>
          <w:shd w:val="clear" w:color="auto" w:fill="FFFFFF"/>
        </w:rPr>
      </w:pPr>
      <w:r w:rsidRPr="008C5CEC">
        <w:rPr>
          <w:rFonts w:ascii="Arial" w:hAnsi="Arial" w:cs="Arial"/>
          <w:b/>
          <w:color w:val="000000" w:themeColor="text1"/>
          <w:sz w:val="22"/>
          <w:szCs w:val="22"/>
        </w:rPr>
        <w:t>[LOCAL CITY]</w:t>
      </w:r>
      <w:r w:rsidR="007D4709" w:rsidRPr="008C5CEC">
        <w:rPr>
          <w:rFonts w:ascii="Arial" w:hAnsi="Arial" w:cs="Arial"/>
          <w:b/>
          <w:color w:val="000000" w:themeColor="text1"/>
          <w:sz w:val="22"/>
          <w:szCs w:val="22"/>
        </w:rPr>
        <w:t xml:space="preserve">; </w:t>
      </w:r>
      <w:r w:rsidR="00193B7A" w:rsidRPr="008C5CEC">
        <w:rPr>
          <w:rFonts w:ascii="Arial" w:hAnsi="Arial" w:cs="Arial"/>
          <w:b/>
          <w:color w:val="000000" w:themeColor="text1"/>
          <w:sz w:val="22"/>
          <w:szCs w:val="22"/>
        </w:rPr>
        <w:t>June</w:t>
      </w:r>
      <w:r w:rsidR="00C852FF">
        <w:rPr>
          <w:rFonts w:ascii="Arial" w:hAnsi="Arial" w:cs="Arial"/>
          <w:b/>
          <w:color w:val="000000" w:themeColor="text1"/>
          <w:sz w:val="22"/>
          <w:szCs w:val="22"/>
        </w:rPr>
        <w:t xml:space="preserve"> XX</w:t>
      </w:r>
      <w:r w:rsidR="005E57FF" w:rsidRPr="008C5CEC">
        <w:rPr>
          <w:rFonts w:ascii="Arial" w:hAnsi="Arial" w:cs="Arial"/>
          <w:b/>
          <w:color w:val="000000" w:themeColor="text1"/>
          <w:sz w:val="22"/>
          <w:szCs w:val="22"/>
        </w:rPr>
        <w:t>, 201</w:t>
      </w:r>
      <w:r w:rsidR="00C852FF">
        <w:rPr>
          <w:rFonts w:ascii="Arial" w:hAnsi="Arial" w:cs="Arial"/>
          <w:b/>
          <w:color w:val="000000" w:themeColor="text1"/>
          <w:sz w:val="22"/>
          <w:szCs w:val="22"/>
        </w:rPr>
        <w:t>7</w:t>
      </w:r>
      <w:r w:rsidR="007D4709" w:rsidRPr="008C5CEC">
        <w:rPr>
          <w:rFonts w:ascii="Arial" w:hAnsi="Arial" w:cs="Arial"/>
          <w:color w:val="000000" w:themeColor="text1"/>
          <w:sz w:val="22"/>
          <w:szCs w:val="22"/>
        </w:rPr>
        <w:t xml:space="preserve"> – </w:t>
      </w:r>
      <w:r w:rsidR="007D4709" w:rsidRPr="001F19E8">
        <w:rPr>
          <w:rFonts w:ascii="Arial" w:hAnsi="Arial" w:cs="Arial"/>
          <w:color w:val="000000" w:themeColor="text1"/>
          <w:sz w:val="22"/>
          <w:szCs w:val="22"/>
        </w:rPr>
        <w:t xml:space="preserve">Today, PBS announced </w:t>
      </w:r>
      <w:r w:rsidR="00E20290" w:rsidRPr="001F19E8">
        <w:rPr>
          <w:rFonts w:ascii="Arial" w:hAnsi="Arial" w:cs="Arial"/>
          <w:color w:val="000000" w:themeColor="text1"/>
          <w:sz w:val="22"/>
          <w:szCs w:val="22"/>
        </w:rPr>
        <w:t xml:space="preserve">the 25 films that will be part of the </w:t>
      </w:r>
      <w:r w:rsidR="00C852FF" w:rsidRPr="001F19E8">
        <w:rPr>
          <w:rFonts w:ascii="Arial" w:hAnsi="Arial" w:cs="Arial"/>
          <w:color w:val="000000" w:themeColor="text1"/>
          <w:sz w:val="22"/>
          <w:szCs w:val="22"/>
        </w:rPr>
        <w:t xml:space="preserve">sixth </w:t>
      </w:r>
      <w:r w:rsidR="00E20290" w:rsidRPr="001F19E8">
        <w:rPr>
          <w:rFonts w:ascii="Arial" w:hAnsi="Arial" w:cs="Arial"/>
          <w:color w:val="000000" w:themeColor="text1"/>
          <w:sz w:val="22"/>
          <w:szCs w:val="22"/>
        </w:rPr>
        <w:t xml:space="preserve">annual, </w:t>
      </w:r>
      <w:r w:rsidR="00A66EA1" w:rsidRPr="001F19E8">
        <w:rPr>
          <w:rFonts w:ascii="Arial" w:hAnsi="Arial" w:cs="Arial"/>
          <w:color w:val="000000" w:themeColor="text1"/>
          <w:sz w:val="22"/>
          <w:szCs w:val="22"/>
        </w:rPr>
        <w:t xml:space="preserve">Webby Award-nominated </w:t>
      </w:r>
      <w:hyperlink r:id="rId9" w:history="1">
        <w:r w:rsidR="00A66EA1" w:rsidRPr="001F19E8">
          <w:rPr>
            <w:rStyle w:val="Hyperlink"/>
            <w:rFonts w:ascii="Arial" w:hAnsi="Arial" w:cs="Arial"/>
            <w:sz w:val="22"/>
            <w:szCs w:val="22"/>
          </w:rPr>
          <w:t>PBS Online Film Festival</w:t>
        </w:r>
      </w:hyperlink>
      <w:r w:rsidR="00A66EA1" w:rsidRPr="001F19E8">
        <w:rPr>
          <w:rFonts w:ascii="Arial" w:hAnsi="Arial" w:cs="Arial"/>
          <w:color w:val="000000" w:themeColor="text1"/>
          <w:sz w:val="22"/>
          <w:szCs w:val="22"/>
        </w:rPr>
        <w:t xml:space="preserve"> </w:t>
      </w:r>
      <w:r w:rsidR="00E20290" w:rsidRPr="001F19E8">
        <w:rPr>
          <w:rFonts w:ascii="Arial" w:hAnsi="Arial" w:cs="Arial"/>
          <w:color w:val="000000" w:themeColor="text1"/>
          <w:sz w:val="22"/>
          <w:szCs w:val="22"/>
        </w:rPr>
        <w:t xml:space="preserve">on </w:t>
      </w:r>
      <w:r w:rsidR="00496CCD" w:rsidRPr="001F19E8">
        <w:rPr>
          <w:rFonts w:ascii="Arial" w:hAnsi="Arial" w:cs="Arial"/>
          <w:color w:val="000000" w:themeColor="text1"/>
          <w:sz w:val="22"/>
          <w:szCs w:val="22"/>
        </w:rPr>
        <w:t>July 1</w:t>
      </w:r>
      <w:r w:rsidR="00C852FF" w:rsidRPr="001F19E8">
        <w:rPr>
          <w:rFonts w:ascii="Arial" w:hAnsi="Arial" w:cs="Arial"/>
          <w:color w:val="000000" w:themeColor="text1"/>
          <w:sz w:val="22"/>
          <w:szCs w:val="22"/>
        </w:rPr>
        <w:t>7-28, 2017</w:t>
      </w:r>
      <w:r w:rsidR="00E20290" w:rsidRPr="001F19E8">
        <w:rPr>
          <w:rFonts w:ascii="Arial" w:hAnsi="Arial" w:cs="Arial"/>
          <w:color w:val="000000" w:themeColor="text1"/>
          <w:sz w:val="22"/>
          <w:szCs w:val="22"/>
        </w:rPr>
        <w:t>.</w:t>
      </w:r>
      <w:r w:rsidR="00A66EA1" w:rsidRPr="001F19E8">
        <w:rPr>
          <w:rFonts w:ascii="Arial" w:hAnsi="Arial" w:cs="Arial"/>
          <w:color w:val="000000" w:themeColor="text1"/>
          <w:sz w:val="22"/>
          <w:szCs w:val="22"/>
        </w:rPr>
        <w:t xml:space="preserve"> </w:t>
      </w:r>
      <w:r w:rsidR="007A0A7F" w:rsidRPr="001F19E8">
        <w:rPr>
          <w:rFonts w:ascii="Arial" w:hAnsi="Arial" w:cs="Arial"/>
          <w:color w:val="000000" w:themeColor="text1"/>
          <w:sz w:val="22"/>
          <w:szCs w:val="22"/>
        </w:rPr>
        <w:t>[</w:t>
      </w:r>
      <w:r w:rsidR="00FE7146" w:rsidRPr="001F19E8">
        <w:rPr>
          <w:rFonts w:ascii="Arial" w:hAnsi="Arial" w:cs="Arial"/>
          <w:color w:val="000000" w:themeColor="text1"/>
          <w:sz w:val="22"/>
          <w:szCs w:val="22"/>
        </w:rPr>
        <w:t>LOCAL CITY</w:t>
      </w:r>
      <w:r w:rsidR="007A0A7F" w:rsidRPr="001F19E8">
        <w:rPr>
          <w:rFonts w:ascii="Arial" w:hAnsi="Arial" w:cs="Arial"/>
          <w:color w:val="000000" w:themeColor="text1"/>
          <w:sz w:val="22"/>
          <w:szCs w:val="22"/>
        </w:rPr>
        <w:t xml:space="preserve">] </w:t>
      </w:r>
      <w:r w:rsidR="00E20290" w:rsidRPr="001F19E8">
        <w:rPr>
          <w:rFonts w:ascii="Arial" w:hAnsi="Arial" w:cs="Arial"/>
          <w:color w:val="000000" w:themeColor="text1"/>
          <w:sz w:val="22"/>
          <w:szCs w:val="22"/>
        </w:rPr>
        <w:t xml:space="preserve">filmmakers </w:t>
      </w:r>
      <w:r w:rsidR="007A0A7F" w:rsidRPr="001F19E8">
        <w:rPr>
          <w:rFonts w:ascii="Arial" w:hAnsi="Arial" w:cs="Arial"/>
          <w:color w:val="000000" w:themeColor="text1"/>
          <w:sz w:val="22"/>
          <w:szCs w:val="22"/>
        </w:rPr>
        <w:t>[</w:t>
      </w:r>
      <w:r w:rsidR="00FE7146" w:rsidRPr="001F19E8">
        <w:rPr>
          <w:rFonts w:ascii="Arial" w:hAnsi="Arial" w:cs="Arial"/>
          <w:color w:val="000000" w:themeColor="text1"/>
          <w:sz w:val="22"/>
          <w:szCs w:val="22"/>
        </w:rPr>
        <w:t>NAMES</w:t>
      </w:r>
      <w:r w:rsidR="007A0A7F" w:rsidRPr="001F19E8">
        <w:rPr>
          <w:rFonts w:ascii="Arial" w:hAnsi="Arial" w:cs="Arial"/>
          <w:color w:val="000000" w:themeColor="text1"/>
          <w:sz w:val="22"/>
          <w:szCs w:val="22"/>
        </w:rPr>
        <w:t xml:space="preserve">] </w:t>
      </w:r>
      <w:r w:rsidR="00E20290" w:rsidRPr="001F19E8">
        <w:rPr>
          <w:rFonts w:ascii="Arial" w:hAnsi="Arial" w:cs="Arial"/>
          <w:color w:val="000000" w:themeColor="text1"/>
          <w:sz w:val="22"/>
          <w:szCs w:val="22"/>
        </w:rPr>
        <w:t xml:space="preserve">are among those featured in this year’s Festival for their films </w:t>
      </w:r>
      <w:r w:rsidR="007A0A7F" w:rsidRPr="001F19E8">
        <w:rPr>
          <w:rFonts w:ascii="Arial" w:hAnsi="Arial" w:cs="Arial"/>
          <w:color w:val="000000" w:themeColor="text1"/>
          <w:sz w:val="22"/>
          <w:szCs w:val="22"/>
        </w:rPr>
        <w:t>[</w:t>
      </w:r>
      <w:r w:rsidR="00FE7146" w:rsidRPr="001F19E8">
        <w:rPr>
          <w:rFonts w:ascii="Arial" w:hAnsi="Arial" w:cs="Arial"/>
          <w:color w:val="000000" w:themeColor="text1"/>
          <w:sz w:val="22"/>
          <w:szCs w:val="22"/>
        </w:rPr>
        <w:t>TITLES</w:t>
      </w:r>
      <w:r w:rsidR="00566FD3" w:rsidRPr="001F19E8">
        <w:rPr>
          <w:rFonts w:ascii="Arial" w:hAnsi="Arial" w:cs="Arial"/>
          <w:color w:val="000000" w:themeColor="text1"/>
          <w:sz w:val="22"/>
          <w:szCs w:val="22"/>
        </w:rPr>
        <w:t xml:space="preserve"> OF FILMS</w:t>
      </w:r>
      <w:r w:rsidR="007A0A7F" w:rsidRPr="001F19E8">
        <w:rPr>
          <w:rFonts w:ascii="Arial" w:hAnsi="Arial" w:cs="Arial"/>
          <w:color w:val="000000" w:themeColor="text1"/>
          <w:sz w:val="22"/>
          <w:szCs w:val="22"/>
        </w:rPr>
        <w:t>]</w:t>
      </w:r>
      <w:r w:rsidR="008506B0" w:rsidRPr="001F19E8">
        <w:rPr>
          <w:rFonts w:ascii="Arial" w:hAnsi="Arial" w:cs="Arial"/>
          <w:color w:val="000000" w:themeColor="text1"/>
          <w:sz w:val="22"/>
          <w:szCs w:val="22"/>
        </w:rPr>
        <w:t>.</w:t>
      </w:r>
    </w:p>
    <w:p w14:paraId="383BBA95" w14:textId="77777777" w:rsidR="00E20290" w:rsidRPr="001F19E8" w:rsidRDefault="00E20290" w:rsidP="007D4709">
      <w:pPr>
        <w:rPr>
          <w:rFonts w:ascii="Arial" w:eastAsia="Times New Roman" w:hAnsi="Arial" w:cs="Arial"/>
          <w:color w:val="4C4C4C"/>
          <w:sz w:val="22"/>
          <w:szCs w:val="22"/>
          <w:shd w:val="clear" w:color="auto" w:fill="FFFFFF"/>
        </w:rPr>
      </w:pPr>
    </w:p>
    <w:p w14:paraId="6671C848" w14:textId="46B8A84F" w:rsidR="008506B0" w:rsidRPr="001F19E8" w:rsidRDefault="00CD260C" w:rsidP="008506B0">
      <w:pPr>
        <w:rPr>
          <w:rFonts w:ascii="Arial" w:hAnsi="Arial" w:cs="Arial"/>
          <w:color w:val="000000" w:themeColor="text1"/>
          <w:sz w:val="22"/>
          <w:szCs w:val="22"/>
        </w:rPr>
      </w:pPr>
      <w:r w:rsidRPr="001F19E8">
        <w:rPr>
          <w:rFonts w:ascii="Arial" w:hAnsi="Arial" w:cs="Arial"/>
          <w:color w:val="000000" w:themeColor="text1"/>
          <w:sz w:val="22"/>
          <w:szCs w:val="22"/>
        </w:rPr>
        <w:t>Beginning July 1</w:t>
      </w:r>
      <w:r w:rsidR="00C852FF" w:rsidRPr="001F19E8">
        <w:rPr>
          <w:rFonts w:ascii="Arial" w:hAnsi="Arial" w:cs="Arial"/>
          <w:color w:val="000000" w:themeColor="text1"/>
          <w:sz w:val="22"/>
          <w:szCs w:val="22"/>
        </w:rPr>
        <w:t>7</w:t>
      </w:r>
      <w:r w:rsidRPr="001F19E8">
        <w:rPr>
          <w:rFonts w:ascii="Arial" w:hAnsi="Arial" w:cs="Arial"/>
          <w:color w:val="000000" w:themeColor="text1"/>
          <w:sz w:val="22"/>
          <w:szCs w:val="22"/>
        </w:rPr>
        <w:t xml:space="preserve">, the festival will be available via PBS and station digital platforms, including PBS.org, YouTube and PBS social media channels. The films will also be available via the PBS app on iOS, Android, Apple TV, Roku and </w:t>
      </w:r>
      <w:proofErr w:type="spellStart"/>
      <w:r w:rsidRPr="001F19E8">
        <w:rPr>
          <w:rFonts w:ascii="Arial" w:hAnsi="Arial" w:cs="Arial"/>
          <w:color w:val="000000" w:themeColor="text1"/>
          <w:sz w:val="22"/>
          <w:szCs w:val="22"/>
        </w:rPr>
        <w:t>FireTV</w:t>
      </w:r>
      <w:proofErr w:type="spellEnd"/>
      <w:r w:rsidRPr="001F19E8">
        <w:rPr>
          <w:rFonts w:ascii="Arial" w:hAnsi="Arial" w:cs="Arial"/>
          <w:color w:val="000000" w:themeColor="text1"/>
          <w:sz w:val="22"/>
          <w:szCs w:val="22"/>
        </w:rPr>
        <w:t xml:space="preserve"> devices.</w:t>
      </w:r>
    </w:p>
    <w:p w14:paraId="361D7069" w14:textId="77777777" w:rsidR="00581EEF" w:rsidRPr="001F19E8" w:rsidRDefault="00581EEF" w:rsidP="008506B0">
      <w:pPr>
        <w:rPr>
          <w:rFonts w:ascii="Arial" w:hAnsi="Arial" w:cs="Arial"/>
          <w:color w:val="000000" w:themeColor="text1"/>
          <w:sz w:val="22"/>
          <w:szCs w:val="22"/>
        </w:rPr>
      </w:pPr>
    </w:p>
    <w:p w14:paraId="226E4875" w14:textId="42EDDD79" w:rsidR="00581EEF" w:rsidRPr="001F19E8" w:rsidRDefault="00581EEF" w:rsidP="00581EEF">
      <w:pPr>
        <w:rPr>
          <w:rFonts w:ascii="Arial" w:hAnsi="Arial" w:cs="Arial"/>
          <w:color w:val="000000" w:themeColor="text1"/>
          <w:sz w:val="22"/>
          <w:szCs w:val="22"/>
        </w:rPr>
      </w:pPr>
      <w:r w:rsidRPr="001F19E8">
        <w:rPr>
          <w:rFonts w:ascii="Arial" w:hAnsi="Arial" w:cs="Arial"/>
          <w:color w:val="000000" w:themeColor="text1"/>
          <w:sz w:val="22"/>
          <w:szCs w:val="22"/>
        </w:rPr>
        <w:t xml:space="preserve">Viewers are encouraged to watch, vote and share their favorite film by going to </w:t>
      </w:r>
      <w:hyperlink r:id="rId10" w:history="1">
        <w:r w:rsidRPr="001F19E8">
          <w:rPr>
            <w:rStyle w:val="Hyperlink"/>
            <w:rFonts w:ascii="Arial" w:hAnsi="Arial" w:cs="Arial"/>
            <w:sz w:val="22"/>
            <w:szCs w:val="22"/>
          </w:rPr>
          <w:t>pbs.org/</w:t>
        </w:r>
        <w:proofErr w:type="spellStart"/>
        <w:r w:rsidRPr="001F19E8">
          <w:rPr>
            <w:rStyle w:val="Hyperlink"/>
            <w:rFonts w:ascii="Arial" w:hAnsi="Arial" w:cs="Arial"/>
            <w:sz w:val="22"/>
            <w:szCs w:val="22"/>
          </w:rPr>
          <w:t>filmfestival</w:t>
        </w:r>
        <w:proofErr w:type="spellEnd"/>
      </w:hyperlink>
      <w:r w:rsidRPr="001F19E8">
        <w:rPr>
          <w:rFonts w:ascii="Arial" w:hAnsi="Arial" w:cs="Arial"/>
          <w:color w:val="000000" w:themeColor="text1"/>
          <w:sz w:val="22"/>
          <w:szCs w:val="22"/>
        </w:rPr>
        <w:t xml:space="preserve">. The film with most votes will receive the </w:t>
      </w:r>
      <w:r w:rsidR="00C852FF" w:rsidRPr="001F19E8">
        <w:rPr>
          <w:rFonts w:ascii="Arial" w:hAnsi="Arial" w:cs="Arial"/>
          <w:color w:val="000000" w:themeColor="text1"/>
          <w:sz w:val="22"/>
          <w:szCs w:val="22"/>
        </w:rPr>
        <w:t>“Most Popular</w:t>
      </w:r>
      <w:r w:rsidRPr="001F19E8">
        <w:rPr>
          <w:rFonts w:ascii="Arial" w:hAnsi="Arial" w:cs="Arial"/>
          <w:color w:val="000000" w:themeColor="text1"/>
          <w:sz w:val="22"/>
          <w:szCs w:val="22"/>
        </w:rPr>
        <w:t xml:space="preserve">” award. Additionally, for the first time ever, </w:t>
      </w:r>
      <w:r w:rsidR="00C852FF" w:rsidRPr="001F19E8">
        <w:rPr>
          <w:rFonts w:ascii="Arial" w:hAnsi="Arial" w:cs="Arial"/>
          <w:color w:val="000000" w:themeColor="text1"/>
          <w:sz w:val="22"/>
          <w:szCs w:val="22"/>
        </w:rPr>
        <w:t>a distinguished panel of eight jury members will select their favorite film of the festival for the “Juried Prize”. For updates on the festival, follow #</w:t>
      </w:r>
      <w:proofErr w:type="spellStart"/>
      <w:r w:rsidR="00C852FF" w:rsidRPr="001F19E8">
        <w:rPr>
          <w:rFonts w:ascii="Arial" w:hAnsi="Arial" w:cs="Arial"/>
          <w:color w:val="000000" w:themeColor="text1"/>
          <w:sz w:val="22"/>
          <w:szCs w:val="22"/>
        </w:rPr>
        <w:t>PBSFilmFest</w:t>
      </w:r>
      <w:proofErr w:type="spellEnd"/>
      <w:r w:rsidR="00C852FF" w:rsidRPr="001F19E8">
        <w:rPr>
          <w:rFonts w:ascii="Arial" w:hAnsi="Arial" w:cs="Arial"/>
          <w:color w:val="000000" w:themeColor="text1"/>
          <w:sz w:val="22"/>
          <w:szCs w:val="22"/>
        </w:rPr>
        <w:t xml:space="preserve"> on Twitter.</w:t>
      </w:r>
      <w:r w:rsidRPr="001F19E8">
        <w:rPr>
          <w:rFonts w:ascii="Arial" w:hAnsi="Arial" w:cs="Arial"/>
          <w:color w:val="000000" w:themeColor="text1"/>
          <w:sz w:val="22"/>
          <w:szCs w:val="22"/>
        </w:rPr>
        <w:t xml:space="preserve"> </w:t>
      </w:r>
    </w:p>
    <w:p w14:paraId="7BDE81F3" w14:textId="77777777" w:rsidR="00581EEF" w:rsidRPr="001F19E8" w:rsidRDefault="00581EEF" w:rsidP="008506B0">
      <w:pPr>
        <w:rPr>
          <w:rFonts w:ascii="Arial" w:hAnsi="Arial" w:cs="Arial"/>
          <w:color w:val="000000" w:themeColor="text1"/>
          <w:sz w:val="22"/>
          <w:szCs w:val="22"/>
        </w:rPr>
      </w:pPr>
    </w:p>
    <w:p w14:paraId="222C3221" w14:textId="77777777" w:rsidR="008506B0" w:rsidRPr="001F19E8" w:rsidRDefault="008506B0" w:rsidP="008506B0">
      <w:pPr>
        <w:rPr>
          <w:rFonts w:ascii="Arial" w:hAnsi="Arial" w:cs="Arial"/>
          <w:color w:val="000000" w:themeColor="text1"/>
          <w:sz w:val="22"/>
          <w:szCs w:val="22"/>
        </w:rPr>
      </w:pPr>
      <w:r w:rsidRPr="001F19E8">
        <w:rPr>
          <w:rFonts w:ascii="Arial" w:hAnsi="Arial" w:cs="Arial"/>
          <w:color w:val="000000" w:themeColor="text1"/>
          <w:sz w:val="22"/>
          <w:szCs w:val="22"/>
        </w:rPr>
        <w:t xml:space="preserve">The </w:t>
      </w:r>
      <w:r w:rsidR="00462C31" w:rsidRPr="001F19E8">
        <w:rPr>
          <w:rFonts w:ascii="Arial" w:hAnsi="Arial" w:cs="Arial"/>
          <w:color w:val="000000" w:themeColor="text1"/>
          <w:sz w:val="22"/>
          <w:szCs w:val="22"/>
        </w:rPr>
        <w:t>[NUMBER]</w:t>
      </w:r>
      <w:r w:rsidRPr="001F19E8">
        <w:rPr>
          <w:rFonts w:ascii="Arial" w:hAnsi="Arial" w:cs="Arial"/>
          <w:color w:val="000000" w:themeColor="text1"/>
          <w:sz w:val="22"/>
          <w:szCs w:val="22"/>
        </w:rPr>
        <w:t xml:space="preserve"> films from</w:t>
      </w:r>
      <w:r w:rsidR="00462C31" w:rsidRPr="001F19E8">
        <w:rPr>
          <w:rFonts w:ascii="Arial" w:hAnsi="Arial" w:cs="Arial"/>
          <w:color w:val="000000" w:themeColor="text1"/>
          <w:sz w:val="22"/>
          <w:szCs w:val="22"/>
        </w:rPr>
        <w:t xml:space="preserve"> [MEMBER STATION</w:t>
      </w:r>
      <w:r w:rsidR="00E82B71" w:rsidRPr="001F19E8">
        <w:rPr>
          <w:rFonts w:ascii="Arial" w:hAnsi="Arial" w:cs="Arial"/>
          <w:color w:val="000000" w:themeColor="text1"/>
          <w:sz w:val="22"/>
          <w:szCs w:val="22"/>
        </w:rPr>
        <w:t>/PARTNER</w:t>
      </w:r>
      <w:r w:rsidR="00462C31" w:rsidRPr="001F19E8">
        <w:rPr>
          <w:rFonts w:ascii="Arial" w:hAnsi="Arial" w:cs="Arial"/>
          <w:color w:val="000000" w:themeColor="text1"/>
          <w:sz w:val="22"/>
          <w:szCs w:val="22"/>
        </w:rPr>
        <w:t>]</w:t>
      </w:r>
      <w:r w:rsidRPr="001F19E8">
        <w:rPr>
          <w:rFonts w:ascii="Arial" w:hAnsi="Arial" w:cs="Arial"/>
          <w:color w:val="000000" w:themeColor="text1"/>
          <w:sz w:val="22"/>
          <w:szCs w:val="22"/>
        </w:rPr>
        <w:t xml:space="preserve"> include:</w:t>
      </w:r>
    </w:p>
    <w:p w14:paraId="148BD05E" w14:textId="77777777" w:rsidR="00236AF4" w:rsidRPr="001F19E8" w:rsidRDefault="00236AF4" w:rsidP="007D4709">
      <w:pPr>
        <w:rPr>
          <w:rFonts w:ascii="Arial" w:hAnsi="Arial" w:cs="Arial"/>
          <w:b/>
          <w:sz w:val="22"/>
          <w:szCs w:val="22"/>
          <w:u w:val="single"/>
        </w:rPr>
      </w:pPr>
    </w:p>
    <w:p w14:paraId="52C55859" w14:textId="77777777" w:rsidR="00236AF4" w:rsidRPr="008C5CEC" w:rsidRDefault="009B334E" w:rsidP="00236AF4">
      <w:pPr>
        <w:rPr>
          <w:rFonts w:ascii="Arial" w:hAnsi="Arial" w:cs="Arial"/>
          <w:b/>
          <w:sz w:val="22"/>
          <w:szCs w:val="22"/>
          <w:u w:val="single"/>
        </w:rPr>
      </w:pPr>
      <w:r w:rsidRPr="008C5CEC">
        <w:rPr>
          <w:rFonts w:ascii="Arial" w:hAnsi="Arial" w:cs="Arial"/>
          <w:b/>
          <w:sz w:val="22"/>
          <w:szCs w:val="22"/>
          <w:u w:val="single"/>
        </w:rPr>
        <w:t>“</w:t>
      </w:r>
      <w:r w:rsidR="008506B0" w:rsidRPr="008C5CEC">
        <w:rPr>
          <w:rFonts w:ascii="Arial" w:hAnsi="Arial" w:cs="Arial"/>
          <w:b/>
          <w:sz w:val="22"/>
          <w:szCs w:val="22"/>
          <w:u w:val="single"/>
        </w:rPr>
        <w:t>NAME OF FILM</w:t>
      </w:r>
      <w:r w:rsidRPr="008C5CEC">
        <w:rPr>
          <w:rFonts w:ascii="Arial" w:hAnsi="Arial" w:cs="Arial"/>
          <w:b/>
          <w:sz w:val="22"/>
          <w:szCs w:val="22"/>
          <w:u w:val="single"/>
        </w:rPr>
        <w:t>”</w:t>
      </w:r>
    </w:p>
    <w:p w14:paraId="77DB42FE" w14:textId="77777777" w:rsidR="008506B0" w:rsidRPr="001F19E8" w:rsidRDefault="008506B0" w:rsidP="00236AF4">
      <w:pPr>
        <w:rPr>
          <w:rFonts w:ascii="Arial" w:hAnsi="Arial" w:cs="Arial"/>
          <w:sz w:val="22"/>
          <w:szCs w:val="22"/>
        </w:rPr>
      </w:pPr>
      <w:r w:rsidRPr="001F19E8">
        <w:rPr>
          <w:rFonts w:ascii="Arial" w:hAnsi="Arial" w:cs="Arial"/>
          <w:sz w:val="22"/>
          <w:szCs w:val="22"/>
        </w:rPr>
        <w:t>Click here to vote for this film</w:t>
      </w:r>
      <w:r w:rsidR="009B334E" w:rsidRPr="001F19E8">
        <w:rPr>
          <w:rFonts w:ascii="Arial" w:hAnsi="Arial" w:cs="Arial"/>
          <w:sz w:val="22"/>
          <w:szCs w:val="22"/>
        </w:rPr>
        <w:t xml:space="preserve"> [hyperlink to site]</w:t>
      </w:r>
    </w:p>
    <w:p w14:paraId="31A6035C" w14:textId="77777777" w:rsidR="00236AF4" w:rsidRPr="001F19E8" w:rsidRDefault="008506B0" w:rsidP="00236AF4">
      <w:pPr>
        <w:rPr>
          <w:rFonts w:ascii="Arial" w:hAnsi="Arial" w:cs="Arial"/>
          <w:sz w:val="22"/>
          <w:szCs w:val="22"/>
        </w:rPr>
      </w:pPr>
      <w:r w:rsidRPr="001F19E8">
        <w:rPr>
          <w:rFonts w:ascii="Arial" w:hAnsi="Arial" w:cs="Arial"/>
          <w:sz w:val="22"/>
          <w:szCs w:val="22"/>
        </w:rPr>
        <w:t>DESCRIPTION OF FILM</w:t>
      </w:r>
    </w:p>
    <w:p w14:paraId="48DBA847" w14:textId="77777777" w:rsidR="00B1573C" w:rsidRPr="001F19E8" w:rsidRDefault="00B1573C" w:rsidP="00236AF4">
      <w:pPr>
        <w:rPr>
          <w:rFonts w:ascii="Arial" w:hAnsi="Arial" w:cs="Arial"/>
          <w:b/>
          <w:sz w:val="22"/>
          <w:szCs w:val="22"/>
        </w:rPr>
      </w:pPr>
    </w:p>
    <w:p w14:paraId="27D6FCB9" w14:textId="4BBC0FFE" w:rsidR="008B0A8F" w:rsidRPr="001F19E8" w:rsidRDefault="00B269CD" w:rsidP="008B0A8F">
      <w:pPr>
        <w:rPr>
          <w:rFonts w:ascii="Arial" w:hAnsi="Arial" w:cs="Arial"/>
          <w:color w:val="000000" w:themeColor="text1"/>
          <w:sz w:val="22"/>
          <w:szCs w:val="22"/>
        </w:rPr>
      </w:pPr>
      <w:r w:rsidRPr="001F19E8">
        <w:rPr>
          <w:rFonts w:ascii="Arial" w:hAnsi="Arial" w:cs="Arial"/>
          <w:color w:val="000000" w:themeColor="text1"/>
          <w:sz w:val="22"/>
          <w:szCs w:val="22"/>
        </w:rPr>
        <w:t>The PBS Online Film Festival showcases powerful and engaging stories from filmmakers across the country. The festival has become a popular annual online event, attracting more than 4.5 million views since the first festival in 2012.</w:t>
      </w:r>
    </w:p>
    <w:p w14:paraId="4707A9CF" w14:textId="53330AF1" w:rsidR="005663BA" w:rsidRPr="001F19E8" w:rsidRDefault="00B269CD" w:rsidP="00B269CD">
      <w:pPr>
        <w:pStyle w:val="NormalWeb"/>
        <w:spacing w:before="0" w:beforeAutospacing="0" w:after="0" w:afterAutospacing="0"/>
        <w:rPr>
          <w:rFonts w:ascii="Arial" w:hAnsi="Arial" w:cs="Arial"/>
          <w:color w:val="000000"/>
          <w:sz w:val="22"/>
          <w:szCs w:val="22"/>
        </w:rPr>
      </w:pPr>
      <w:r w:rsidRPr="001F19E8">
        <w:rPr>
          <w:rFonts w:ascii="Arial" w:hAnsi="Arial" w:cs="Arial"/>
          <w:color w:val="000000"/>
          <w:sz w:val="22"/>
          <w:szCs w:val="22"/>
        </w:rPr>
        <w:t xml:space="preserve">This year’s lineup features films from the </w:t>
      </w:r>
      <w:hyperlink r:id="rId11" w:history="1">
        <w:r w:rsidRPr="001F19E8">
          <w:rPr>
            <w:rStyle w:val="Hyperlink"/>
            <w:rFonts w:ascii="Arial" w:hAnsi="Arial" w:cs="Arial"/>
            <w:color w:val="1155CC"/>
            <w:sz w:val="22"/>
            <w:szCs w:val="22"/>
          </w:rPr>
          <w:t>Center for Asian American Media (CAAM)</w:t>
        </w:r>
      </w:hyperlink>
      <w:r w:rsidRPr="001F19E8">
        <w:rPr>
          <w:rFonts w:ascii="Arial" w:hAnsi="Arial" w:cs="Arial"/>
          <w:color w:val="000000"/>
          <w:sz w:val="22"/>
          <w:szCs w:val="22"/>
        </w:rPr>
        <w:t xml:space="preserve">, </w:t>
      </w:r>
      <w:hyperlink r:id="rId12" w:history="1">
        <w:r w:rsidRPr="001F19E8">
          <w:rPr>
            <w:rStyle w:val="Hyperlink"/>
            <w:rFonts w:ascii="Arial" w:hAnsi="Arial" w:cs="Arial"/>
            <w:color w:val="1155CC"/>
            <w:sz w:val="22"/>
            <w:szCs w:val="22"/>
          </w:rPr>
          <w:t>Latino Public Broadcasting (LPB)</w:t>
        </w:r>
      </w:hyperlink>
      <w:r w:rsidRPr="001F19E8">
        <w:rPr>
          <w:rFonts w:ascii="Arial" w:hAnsi="Arial" w:cs="Arial"/>
          <w:color w:val="000000"/>
          <w:sz w:val="22"/>
          <w:szCs w:val="22"/>
        </w:rPr>
        <w:t xml:space="preserve">, </w:t>
      </w:r>
      <w:hyperlink r:id="rId13" w:history="1">
        <w:r w:rsidRPr="001F19E8">
          <w:rPr>
            <w:rStyle w:val="Hyperlink"/>
            <w:rFonts w:ascii="Arial" w:hAnsi="Arial" w:cs="Arial"/>
            <w:color w:val="1155CC"/>
            <w:sz w:val="22"/>
            <w:szCs w:val="22"/>
          </w:rPr>
          <w:t>National Black Programming Consortium</w:t>
        </w:r>
      </w:hyperlink>
      <w:r w:rsidRPr="001F19E8">
        <w:rPr>
          <w:rFonts w:ascii="Arial" w:hAnsi="Arial" w:cs="Arial"/>
          <w:color w:val="000000"/>
          <w:sz w:val="22"/>
          <w:szCs w:val="22"/>
        </w:rPr>
        <w:t xml:space="preserve">, </w:t>
      </w:r>
      <w:hyperlink r:id="rId14" w:history="1">
        <w:r w:rsidRPr="001F19E8">
          <w:rPr>
            <w:rStyle w:val="Hyperlink"/>
            <w:rFonts w:ascii="Arial" w:hAnsi="Arial" w:cs="Arial"/>
            <w:color w:val="1155CC"/>
            <w:sz w:val="22"/>
            <w:szCs w:val="22"/>
          </w:rPr>
          <w:t>Pacific Islanders in Communications (PIC)</w:t>
        </w:r>
      </w:hyperlink>
      <w:r w:rsidRPr="001F19E8">
        <w:rPr>
          <w:rFonts w:ascii="Arial" w:hAnsi="Arial" w:cs="Arial"/>
          <w:color w:val="000000"/>
          <w:sz w:val="22"/>
          <w:szCs w:val="22"/>
        </w:rPr>
        <w:t xml:space="preserve">, </w:t>
      </w:r>
      <w:hyperlink r:id="rId15" w:history="1">
        <w:r w:rsidRPr="001F19E8">
          <w:rPr>
            <w:rStyle w:val="Hyperlink"/>
            <w:rFonts w:ascii="Arial" w:hAnsi="Arial" w:cs="Arial"/>
            <w:color w:val="1155CC"/>
            <w:sz w:val="22"/>
            <w:szCs w:val="22"/>
          </w:rPr>
          <w:t>POV</w:t>
        </w:r>
      </w:hyperlink>
      <w:r w:rsidRPr="001F19E8">
        <w:rPr>
          <w:rFonts w:ascii="Arial" w:hAnsi="Arial" w:cs="Arial"/>
          <w:color w:val="000000"/>
          <w:sz w:val="22"/>
          <w:szCs w:val="22"/>
        </w:rPr>
        <w:t xml:space="preserve">, and </w:t>
      </w:r>
      <w:hyperlink r:id="rId16" w:history="1">
        <w:r w:rsidRPr="001F19E8">
          <w:rPr>
            <w:rStyle w:val="Hyperlink"/>
            <w:rFonts w:ascii="Arial" w:hAnsi="Arial" w:cs="Arial"/>
            <w:color w:val="1155CC"/>
            <w:sz w:val="22"/>
            <w:szCs w:val="22"/>
          </w:rPr>
          <w:t>Vision Maker Media</w:t>
        </w:r>
      </w:hyperlink>
      <w:r w:rsidRPr="001F19E8">
        <w:rPr>
          <w:rFonts w:ascii="Arial" w:hAnsi="Arial" w:cs="Arial"/>
          <w:color w:val="000000"/>
          <w:sz w:val="22"/>
          <w:szCs w:val="22"/>
        </w:rPr>
        <w:t xml:space="preserve">, as well as PBS local member stations including </w:t>
      </w:r>
      <w:hyperlink r:id="rId17" w:history="1">
        <w:r w:rsidRPr="001F19E8">
          <w:rPr>
            <w:rStyle w:val="Hyperlink"/>
            <w:rFonts w:ascii="Arial" w:hAnsi="Arial" w:cs="Arial"/>
            <w:color w:val="1155CC"/>
            <w:sz w:val="22"/>
            <w:szCs w:val="22"/>
          </w:rPr>
          <w:t>Alaska Public Media</w:t>
        </w:r>
      </w:hyperlink>
      <w:r w:rsidRPr="001F19E8">
        <w:rPr>
          <w:rFonts w:ascii="Arial" w:hAnsi="Arial" w:cs="Arial"/>
          <w:color w:val="000000"/>
          <w:sz w:val="22"/>
          <w:szCs w:val="22"/>
        </w:rPr>
        <w:t>,</w:t>
      </w:r>
      <w:hyperlink r:id="rId18" w:history="1">
        <w:r w:rsidRPr="001F19E8">
          <w:rPr>
            <w:rStyle w:val="Hyperlink"/>
            <w:rFonts w:ascii="Arial" w:hAnsi="Arial" w:cs="Arial"/>
            <w:color w:val="000000"/>
            <w:sz w:val="22"/>
            <w:szCs w:val="22"/>
          </w:rPr>
          <w:t xml:space="preserve"> </w:t>
        </w:r>
        <w:r w:rsidRPr="001F19E8">
          <w:rPr>
            <w:rStyle w:val="Hyperlink"/>
            <w:rFonts w:ascii="Arial" w:hAnsi="Arial" w:cs="Arial"/>
            <w:color w:val="1155CC"/>
            <w:sz w:val="22"/>
            <w:szCs w:val="22"/>
          </w:rPr>
          <w:t>South Dakota Public Broadcasting</w:t>
        </w:r>
      </w:hyperlink>
      <w:r w:rsidRPr="001F19E8">
        <w:rPr>
          <w:rFonts w:ascii="Arial" w:hAnsi="Arial" w:cs="Arial"/>
          <w:color w:val="000000"/>
          <w:sz w:val="22"/>
          <w:szCs w:val="22"/>
        </w:rPr>
        <w:t>,</w:t>
      </w:r>
      <w:hyperlink r:id="rId19" w:history="1">
        <w:r w:rsidRPr="001F19E8">
          <w:rPr>
            <w:rStyle w:val="Hyperlink"/>
            <w:rFonts w:ascii="Arial" w:hAnsi="Arial" w:cs="Arial"/>
            <w:color w:val="000000"/>
            <w:sz w:val="22"/>
            <w:szCs w:val="22"/>
          </w:rPr>
          <w:t xml:space="preserve"> </w:t>
        </w:r>
        <w:r w:rsidRPr="001F19E8">
          <w:rPr>
            <w:rStyle w:val="Hyperlink"/>
            <w:rFonts w:ascii="Arial" w:hAnsi="Arial" w:cs="Arial"/>
            <w:color w:val="1155CC"/>
            <w:sz w:val="22"/>
            <w:szCs w:val="22"/>
          </w:rPr>
          <w:t>South Florida PBS</w:t>
        </w:r>
      </w:hyperlink>
      <w:r w:rsidRPr="001F19E8">
        <w:rPr>
          <w:rFonts w:ascii="Arial" w:hAnsi="Arial" w:cs="Arial"/>
          <w:color w:val="000000"/>
          <w:sz w:val="22"/>
          <w:szCs w:val="22"/>
        </w:rPr>
        <w:t>,</w:t>
      </w:r>
      <w:hyperlink r:id="rId20" w:history="1">
        <w:r w:rsidRPr="001F19E8">
          <w:rPr>
            <w:rStyle w:val="Hyperlink"/>
            <w:rFonts w:ascii="Arial" w:hAnsi="Arial" w:cs="Arial"/>
            <w:color w:val="000000"/>
            <w:sz w:val="22"/>
            <w:szCs w:val="22"/>
          </w:rPr>
          <w:t xml:space="preserve"> </w:t>
        </w:r>
        <w:r w:rsidRPr="001F19E8">
          <w:rPr>
            <w:rStyle w:val="Hyperlink"/>
            <w:rFonts w:ascii="Arial" w:hAnsi="Arial" w:cs="Arial"/>
            <w:color w:val="1155CC"/>
            <w:sz w:val="22"/>
            <w:szCs w:val="22"/>
          </w:rPr>
          <w:t>WHRO</w:t>
        </w:r>
      </w:hyperlink>
      <w:r w:rsidRPr="001F19E8">
        <w:rPr>
          <w:rFonts w:ascii="Arial" w:hAnsi="Arial" w:cs="Arial"/>
          <w:color w:val="000000"/>
          <w:sz w:val="22"/>
          <w:szCs w:val="22"/>
        </w:rPr>
        <w:t>,</w:t>
      </w:r>
      <w:hyperlink r:id="rId21" w:history="1">
        <w:r w:rsidRPr="001F19E8">
          <w:rPr>
            <w:rStyle w:val="Hyperlink"/>
            <w:rFonts w:ascii="Arial" w:hAnsi="Arial" w:cs="Arial"/>
            <w:color w:val="000000"/>
            <w:sz w:val="22"/>
            <w:szCs w:val="22"/>
          </w:rPr>
          <w:t xml:space="preserve"> </w:t>
        </w:r>
        <w:r w:rsidRPr="001F19E8">
          <w:rPr>
            <w:rStyle w:val="Hyperlink"/>
            <w:rFonts w:ascii="Arial" w:hAnsi="Arial" w:cs="Arial"/>
            <w:color w:val="1155CC"/>
            <w:sz w:val="22"/>
            <w:szCs w:val="22"/>
          </w:rPr>
          <w:t>ITVS</w:t>
        </w:r>
      </w:hyperlink>
      <w:r w:rsidRPr="001F19E8">
        <w:rPr>
          <w:rFonts w:ascii="Arial" w:hAnsi="Arial" w:cs="Arial"/>
          <w:color w:val="000000"/>
          <w:sz w:val="22"/>
          <w:szCs w:val="22"/>
        </w:rPr>
        <w:t xml:space="preserve">, </w:t>
      </w:r>
      <w:hyperlink r:id="rId22" w:history="1">
        <w:r w:rsidRPr="001F19E8">
          <w:rPr>
            <w:rStyle w:val="Hyperlink"/>
            <w:rFonts w:ascii="Arial" w:hAnsi="Arial" w:cs="Arial"/>
            <w:color w:val="1155CC"/>
            <w:sz w:val="22"/>
            <w:szCs w:val="22"/>
          </w:rPr>
          <w:t>Detroit Public TV WTVS</w:t>
        </w:r>
      </w:hyperlink>
      <w:r w:rsidRPr="001F19E8">
        <w:rPr>
          <w:rFonts w:ascii="Arial" w:hAnsi="Arial" w:cs="Arial"/>
          <w:color w:val="000000"/>
          <w:sz w:val="22"/>
          <w:szCs w:val="22"/>
        </w:rPr>
        <w:t>,</w:t>
      </w:r>
      <w:hyperlink r:id="rId23" w:history="1">
        <w:r w:rsidRPr="001F19E8">
          <w:rPr>
            <w:rStyle w:val="Hyperlink"/>
            <w:rFonts w:ascii="Arial" w:hAnsi="Arial" w:cs="Arial"/>
            <w:color w:val="000000"/>
            <w:sz w:val="22"/>
            <w:szCs w:val="22"/>
          </w:rPr>
          <w:t xml:space="preserve"> </w:t>
        </w:r>
        <w:r w:rsidRPr="001F19E8">
          <w:rPr>
            <w:rStyle w:val="Hyperlink"/>
            <w:rFonts w:ascii="Arial" w:hAnsi="Arial" w:cs="Arial"/>
            <w:color w:val="1155CC"/>
            <w:sz w:val="22"/>
            <w:szCs w:val="22"/>
          </w:rPr>
          <w:t>KTTZ Texas PBS</w:t>
        </w:r>
      </w:hyperlink>
      <w:r w:rsidRPr="001F19E8">
        <w:rPr>
          <w:rFonts w:ascii="Arial" w:hAnsi="Arial" w:cs="Arial"/>
          <w:color w:val="000000"/>
          <w:sz w:val="22"/>
          <w:szCs w:val="22"/>
        </w:rPr>
        <w:t>,</w:t>
      </w:r>
      <w:hyperlink r:id="rId24" w:history="1">
        <w:r w:rsidRPr="001F19E8">
          <w:rPr>
            <w:rStyle w:val="Hyperlink"/>
            <w:rFonts w:ascii="Arial" w:hAnsi="Arial" w:cs="Arial"/>
            <w:color w:val="000000"/>
            <w:sz w:val="22"/>
            <w:szCs w:val="22"/>
          </w:rPr>
          <w:t xml:space="preserve"> </w:t>
        </w:r>
        <w:r w:rsidRPr="001F19E8">
          <w:rPr>
            <w:rStyle w:val="Hyperlink"/>
            <w:rFonts w:ascii="Arial" w:hAnsi="Arial" w:cs="Arial"/>
            <w:color w:val="1155CC"/>
            <w:sz w:val="22"/>
            <w:szCs w:val="22"/>
          </w:rPr>
          <w:t>WPT Wisconsin</w:t>
        </w:r>
      </w:hyperlink>
      <w:r w:rsidRPr="001F19E8">
        <w:rPr>
          <w:rFonts w:ascii="Arial" w:hAnsi="Arial" w:cs="Arial"/>
          <w:color w:val="000000"/>
          <w:sz w:val="22"/>
          <w:szCs w:val="22"/>
        </w:rPr>
        <w:t xml:space="preserve">, </w:t>
      </w:r>
      <w:hyperlink r:id="rId25" w:history="1">
        <w:r w:rsidRPr="001F19E8">
          <w:rPr>
            <w:rStyle w:val="Hyperlink"/>
            <w:rFonts w:ascii="Arial" w:hAnsi="Arial" w:cs="Arial"/>
            <w:color w:val="1155CC"/>
            <w:sz w:val="22"/>
            <w:szCs w:val="22"/>
          </w:rPr>
          <w:t>KLRU-TV Austin PBS</w:t>
        </w:r>
      </w:hyperlink>
      <w:r w:rsidRPr="001F19E8">
        <w:rPr>
          <w:rFonts w:ascii="Arial" w:hAnsi="Arial" w:cs="Arial"/>
          <w:color w:val="000000"/>
          <w:sz w:val="22"/>
          <w:szCs w:val="22"/>
        </w:rPr>
        <w:t xml:space="preserve">, </w:t>
      </w:r>
      <w:hyperlink r:id="rId26" w:history="1">
        <w:r w:rsidRPr="001F19E8">
          <w:rPr>
            <w:rStyle w:val="Hyperlink"/>
            <w:rFonts w:ascii="Arial" w:hAnsi="Arial" w:cs="Arial"/>
            <w:color w:val="1155CC"/>
            <w:sz w:val="22"/>
            <w:szCs w:val="22"/>
          </w:rPr>
          <w:t>KQED (San Francisco)</w:t>
        </w:r>
      </w:hyperlink>
      <w:r w:rsidRPr="001F19E8">
        <w:rPr>
          <w:rFonts w:ascii="Arial" w:hAnsi="Arial" w:cs="Arial"/>
          <w:color w:val="000000"/>
          <w:sz w:val="22"/>
          <w:szCs w:val="22"/>
        </w:rPr>
        <w:t xml:space="preserve">, </w:t>
      </w:r>
      <w:hyperlink r:id="rId27" w:history="1">
        <w:r w:rsidRPr="001F19E8">
          <w:rPr>
            <w:rStyle w:val="Hyperlink"/>
            <w:rFonts w:ascii="Arial" w:hAnsi="Arial" w:cs="Arial"/>
            <w:color w:val="1155CC"/>
            <w:sz w:val="22"/>
            <w:szCs w:val="22"/>
          </w:rPr>
          <w:t>Louisiana Public Broadcasting</w:t>
        </w:r>
      </w:hyperlink>
      <w:r w:rsidRPr="001F19E8">
        <w:rPr>
          <w:rFonts w:ascii="Arial" w:hAnsi="Arial" w:cs="Arial"/>
          <w:color w:val="000000"/>
          <w:sz w:val="22"/>
          <w:szCs w:val="22"/>
        </w:rPr>
        <w:t xml:space="preserve">, </w:t>
      </w:r>
      <w:hyperlink r:id="rId28" w:history="1">
        <w:r w:rsidRPr="001F19E8">
          <w:rPr>
            <w:rStyle w:val="Hyperlink"/>
            <w:rFonts w:ascii="Arial" w:hAnsi="Arial" w:cs="Arial"/>
            <w:color w:val="1155CC"/>
            <w:sz w:val="22"/>
            <w:szCs w:val="22"/>
          </w:rPr>
          <w:t>Twin Cities Public Television</w:t>
        </w:r>
      </w:hyperlink>
      <w:r w:rsidRPr="001F19E8">
        <w:rPr>
          <w:rFonts w:ascii="Arial" w:hAnsi="Arial" w:cs="Arial"/>
          <w:color w:val="000000"/>
          <w:sz w:val="22"/>
          <w:szCs w:val="22"/>
        </w:rPr>
        <w:t xml:space="preserve">, and </w:t>
      </w:r>
    </w:p>
    <w:p w14:paraId="67FE932D" w14:textId="65674D26" w:rsidR="00B269CD" w:rsidRPr="001F19E8" w:rsidRDefault="00077E96" w:rsidP="00B269CD">
      <w:pPr>
        <w:pStyle w:val="NormalWeb"/>
        <w:spacing w:before="0" w:beforeAutospacing="0" w:after="0" w:afterAutospacing="0"/>
        <w:rPr>
          <w:rFonts w:ascii="Arial" w:hAnsi="Arial" w:cs="Arial"/>
          <w:sz w:val="22"/>
          <w:szCs w:val="22"/>
        </w:rPr>
      </w:pPr>
      <w:hyperlink r:id="rId29" w:history="1">
        <w:r w:rsidR="00B269CD" w:rsidRPr="001F19E8">
          <w:rPr>
            <w:rStyle w:val="Hyperlink"/>
            <w:rFonts w:ascii="Arial" w:hAnsi="Arial" w:cs="Arial"/>
            <w:color w:val="1155CC"/>
            <w:sz w:val="22"/>
            <w:szCs w:val="22"/>
          </w:rPr>
          <w:t>Vermont PBS</w:t>
        </w:r>
      </w:hyperlink>
      <w:r w:rsidR="00B269CD" w:rsidRPr="001F19E8">
        <w:rPr>
          <w:rFonts w:ascii="Arial" w:hAnsi="Arial" w:cs="Arial"/>
          <w:color w:val="0000FF"/>
          <w:sz w:val="22"/>
          <w:szCs w:val="22"/>
          <w:u w:val="single"/>
        </w:rPr>
        <w:t>.</w:t>
      </w:r>
      <w:r w:rsidR="00B269CD" w:rsidRPr="001F19E8">
        <w:rPr>
          <w:rFonts w:ascii="Arial" w:hAnsi="Arial" w:cs="Arial"/>
          <w:color w:val="0000FF"/>
          <w:sz w:val="22"/>
          <w:szCs w:val="22"/>
        </w:rPr>
        <w:t xml:space="preserve"> </w:t>
      </w:r>
      <w:r w:rsidR="00B269CD" w:rsidRPr="001F19E8">
        <w:rPr>
          <w:rFonts w:ascii="Arial" w:hAnsi="Arial" w:cs="Arial"/>
          <w:color w:val="000000"/>
          <w:sz w:val="22"/>
          <w:szCs w:val="22"/>
        </w:rPr>
        <w:t xml:space="preserve">Promotional partners for the PBS Online Film Festival include </w:t>
      </w:r>
      <w:hyperlink r:id="rId30" w:history="1">
        <w:r w:rsidR="00B269CD" w:rsidRPr="001F19E8">
          <w:rPr>
            <w:rStyle w:val="Hyperlink"/>
            <w:rFonts w:ascii="Arial" w:hAnsi="Arial" w:cs="Arial"/>
            <w:color w:val="1155CC"/>
            <w:sz w:val="22"/>
            <w:szCs w:val="22"/>
          </w:rPr>
          <w:t>Independent Lens</w:t>
        </w:r>
      </w:hyperlink>
      <w:r w:rsidR="00B269CD" w:rsidRPr="001F19E8">
        <w:rPr>
          <w:rFonts w:ascii="Arial" w:hAnsi="Arial" w:cs="Arial"/>
          <w:color w:val="000000"/>
          <w:sz w:val="22"/>
          <w:szCs w:val="22"/>
        </w:rPr>
        <w:t xml:space="preserve"> and </w:t>
      </w:r>
      <w:hyperlink r:id="rId31" w:history="1">
        <w:r w:rsidR="00B269CD" w:rsidRPr="001F19E8">
          <w:rPr>
            <w:rStyle w:val="Hyperlink"/>
            <w:rFonts w:ascii="Arial" w:hAnsi="Arial" w:cs="Arial"/>
            <w:color w:val="1155CC"/>
            <w:sz w:val="22"/>
            <w:szCs w:val="22"/>
          </w:rPr>
          <w:t>World Channel</w:t>
        </w:r>
      </w:hyperlink>
      <w:r w:rsidR="00B269CD" w:rsidRPr="001F19E8">
        <w:rPr>
          <w:rFonts w:ascii="Arial" w:hAnsi="Arial" w:cs="Arial"/>
          <w:color w:val="000000"/>
          <w:sz w:val="22"/>
          <w:szCs w:val="22"/>
        </w:rPr>
        <w:t>.</w:t>
      </w:r>
    </w:p>
    <w:p w14:paraId="2C6108DB" w14:textId="6722C155" w:rsidR="00B269CD" w:rsidRPr="001F19E8" w:rsidRDefault="00B269CD" w:rsidP="00B269CD">
      <w:pPr>
        <w:pStyle w:val="NormalWeb"/>
        <w:spacing w:before="0" w:beforeAutospacing="0" w:after="0" w:afterAutospacing="0"/>
        <w:rPr>
          <w:rFonts w:ascii="Arial" w:hAnsi="Arial" w:cs="Arial"/>
          <w:sz w:val="22"/>
          <w:szCs w:val="22"/>
        </w:rPr>
      </w:pPr>
    </w:p>
    <w:p w14:paraId="7EBE6BD6" w14:textId="77777777" w:rsidR="00663B1B" w:rsidRPr="001F19E8" w:rsidRDefault="00663B1B" w:rsidP="008B0A8F">
      <w:pPr>
        <w:rPr>
          <w:rFonts w:ascii="Arial" w:hAnsi="Arial" w:cs="Arial"/>
          <w:sz w:val="22"/>
          <w:szCs w:val="22"/>
        </w:rPr>
      </w:pPr>
    </w:p>
    <w:p w14:paraId="5232BB2B" w14:textId="77777777" w:rsidR="00B269CD" w:rsidRPr="001F19E8" w:rsidRDefault="00B269CD" w:rsidP="00B269CD">
      <w:pPr>
        <w:pStyle w:val="NormalWeb"/>
        <w:spacing w:before="0" w:beforeAutospacing="0" w:after="0" w:afterAutospacing="0"/>
        <w:rPr>
          <w:rFonts w:ascii="Arial" w:hAnsi="Arial" w:cs="Arial"/>
          <w:sz w:val="22"/>
          <w:szCs w:val="22"/>
        </w:rPr>
      </w:pPr>
      <w:r w:rsidRPr="001F19E8">
        <w:rPr>
          <w:rFonts w:ascii="Arial" w:hAnsi="Arial" w:cs="Arial"/>
          <w:color w:val="000000"/>
          <w:sz w:val="22"/>
          <w:szCs w:val="22"/>
        </w:rPr>
        <w:t xml:space="preserve">“PBS and its member stations are thrilled to kick off another year of excellent independent films,” said Ira Rubenstein, Chief Digital and Marketing Officer, PBS. “The PBS Online Film Festival provides PBS and its member stations the opportunity to provide a diverse group of independent filmmakers a chance to share their stories with a highly engaged audience. This year brings another impressive lineup of powerful and moving films that will transform perspectives and encourage important conversations.” </w:t>
      </w:r>
    </w:p>
    <w:p w14:paraId="15FC63AB" w14:textId="77777777" w:rsidR="008B0A8F" w:rsidRDefault="008B0A8F" w:rsidP="00CA3D93">
      <w:pPr>
        <w:widowControl w:val="0"/>
        <w:autoSpaceDE w:val="0"/>
        <w:autoSpaceDN w:val="0"/>
        <w:adjustRightInd w:val="0"/>
        <w:rPr>
          <w:rFonts w:ascii="Arial" w:hAnsi="Arial" w:cs="Arial"/>
          <w:b/>
          <w:bCs/>
          <w:sz w:val="22"/>
          <w:szCs w:val="22"/>
        </w:rPr>
      </w:pPr>
    </w:p>
    <w:p w14:paraId="0E884E1F" w14:textId="77777777" w:rsidR="008B0A8F" w:rsidRDefault="008B0A8F" w:rsidP="00CA3D93">
      <w:pPr>
        <w:widowControl w:val="0"/>
        <w:autoSpaceDE w:val="0"/>
        <w:autoSpaceDN w:val="0"/>
        <w:adjustRightInd w:val="0"/>
        <w:rPr>
          <w:rFonts w:ascii="Arial" w:hAnsi="Arial" w:cs="Arial"/>
          <w:b/>
          <w:bCs/>
          <w:sz w:val="22"/>
          <w:szCs w:val="22"/>
        </w:rPr>
      </w:pPr>
    </w:p>
    <w:p w14:paraId="1E29BB2E" w14:textId="77777777" w:rsidR="00C66B02" w:rsidRDefault="004A7239" w:rsidP="00CA3D93">
      <w:pPr>
        <w:widowControl w:val="0"/>
        <w:autoSpaceDE w:val="0"/>
        <w:autoSpaceDN w:val="0"/>
        <w:adjustRightInd w:val="0"/>
        <w:rPr>
          <w:rFonts w:ascii="Arial" w:hAnsi="Arial" w:cs="Arial"/>
          <w:b/>
          <w:bCs/>
          <w:sz w:val="22"/>
          <w:szCs w:val="22"/>
        </w:rPr>
      </w:pPr>
      <w:r w:rsidRPr="004A7239">
        <w:rPr>
          <w:rFonts w:ascii="Arial" w:hAnsi="Arial" w:cs="Arial"/>
          <w:b/>
          <w:bCs/>
          <w:sz w:val="22"/>
          <w:szCs w:val="22"/>
        </w:rPr>
        <w:t xml:space="preserve">About </w:t>
      </w:r>
      <w:r w:rsidR="00BE3024">
        <w:rPr>
          <w:rFonts w:ascii="Arial" w:hAnsi="Arial" w:cs="Arial"/>
          <w:b/>
          <w:bCs/>
          <w:sz w:val="22"/>
          <w:szCs w:val="22"/>
        </w:rPr>
        <w:t>[</w:t>
      </w:r>
      <w:r w:rsidRPr="004A7239">
        <w:rPr>
          <w:rFonts w:ascii="Arial" w:hAnsi="Arial" w:cs="Arial"/>
          <w:b/>
          <w:bCs/>
          <w:sz w:val="22"/>
          <w:szCs w:val="22"/>
        </w:rPr>
        <w:t>Member Station</w:t>
      </w:r>
      <w:r w:rsidR="00590067">
        <w:rPr>
          <w:rFonts w:ascii="Arial" w:hAnsi="Arial" w:cs="Arial"/>
          <w:b/>
          <w:bCs/>
          <w:sz w:val="22"/>
          <w:szCs w:val="22"/>
        </w:rPr>
        <w:t>/Partner</w:t>
      </w:r>
      <w:r w:rsidR="00BE3024">
        <w:rPr>
          <w:rFonts w:ascii="Arial" w:hAnsi="Arial" w:cs="Arial"/>
          <w:b/>
          <w:bCs/>
          <w:sz w:val="22"/>
          <w:szCs w:val="22"/>
        </w:rPr>
        <w:t>]</w:t>
      </w:r>
    </w:p>
    <w:p w14:paraId="41FE84DD" w14:textId="77777777" w:rsidR="004A7239" w:rsidRPr="001049E6" w:rsidRDefault="004A7239" w:rsidP="00CA3D93">
      <w:pPr>
        <w:widowControl w:val="0"/>
        <w:autoSpaceDE w:val="0"/>
        <w:autoSpaceDN w:val="0"/>
        <w:adjustRightInd w:val="0"/>
        <w:rPr>
          <w:rFonts w:ascii="Arial" w:hAnsi="Arial" w:cs="Arial"/>
          <w:bCs/>
          <w:sz w:val="22"/>
          <w:szCs w:val="22"/>
        </w:rPr>
      </w:pPr>
      <w:r w:rsidRPr="001049E6">
        <w:rPr>
          <w:rFonts w:ascii="Arial" w:hAnsi="Arial" w:cs="Arial"/>
          <w:bCs/>
          <w:sz w:val="22"/>
          <w:szCs w:val="22"/>
        </w:rPr>
        <w:t>BOILERPLATE</w:t>
      </w:r>
    </w:p>
    <w:p w14:paraId="5C3BF21E" w14:textId="77777777" w:rsidR="004A7239" w:rsidRDefault="004A7239" w:rsidP="00CA3D93">
      <w:pPr>
        <w:widowControl w:val="0"/>
        <w:autoSpaceDE w:val="0"/>
        <w:autoSpaceDN w:val="0"/>
        <w:adjustRightInd w:val="0"/>
        <w:rPr>
          <w:rFonts w:ascii="Arial" w:hAnsi="Arial" w:cs="Arial"/>
          <w:b/>
          <w:bCs/>
          <w:sz w:val="22"/>
          <w:szCs w:val="22"/>
        </w:rPr>
      </w:pPr>
    </w:p>
    <w:p w14:paraId="747430AF" w14:textId="77777777" w:rsidR="00CA05F5" w:rsidRPr="001F19E8" w:rsidRDefault="003D6C28" w:rsidP="00CA05F5">
      <w:pPr>
        <w:autoSpaceDE w:val="0"/>
        <w:autoSpaceDN w:val="0"/>
        <w:adjustRightInd w:val="0"/>
        <w:ind w:right="50"/>
        <w:rPr>
          <w:rFonts w:ascii="Arial" w:eastAsia="Times New Roman" w:hAnsi="Arial" w:cs="Arial"/>
          <w:bCs/>
          <w:sz w:val="22"/>
          <w:szCs w:val="22"/>
          <w:bdr w:val="none" w:sz="0" w:space="0" w:color="auto" w:frame="1"/>
        </w:rPr>
      </w:pPr>
      <w:r w:rsidRPr="003D6C28">
        <w:rPr>
          <w:rFonts w:ascii="Arial" w:hAnsi="Arial" w:cs="Arial"/>
          <w:b/>
          <w:bCs/>
          <w:sz w:val="22"/>
          <w:szCs w:val="22"/>
        </w:rPr>
        <w:t>About PBS</w:t>
      </w:r>
      <w:r w:rsidRPr="003D6C28">
        <w:rPr>
          <w:rFonts w:ascii="Arial" w:hAnsi="Arial" w:cs="Arial"/>
          <w:b/>
          <w:bCs/>
          <w:sz w:val="22"/>
          <w:szCs w:val="22"/>
        </w:rPr>
        <w:br/>
      </w:r>
      <w:hyperlink r:id="rId32" w:history="1">
        <w:r w:rsidR="00CA05F5" w:rsidRPr="001F19E8">
          <w:rPr>
            <w:rStyle w:val="Hyperlink"/>
            <w:rFonts w:ascii="Arial" w:hAnsi="Arial" w:cs="Arial"/>
            <w:sz w:val="22"/>
            <w:szCs w:val="22"/>
          </w:rPr>
          <w:t>PBS</w:t>
        </w:r>
      </w:hyperlink>
      <w:r w:rsidR="00CA05F5" w:rsidRPr="001F19E8">
        <w:rPr>
          <w:rFonts w:ascii="Arial" w:hAnsi="Arial" w:cs="Arial"/>
          <w:sz w:val="22"/>
          <w:szCs w:val="22"/>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33" w:history="1">
        <w:r w:rsidR="00CA05F5" w:rsidRPr="001F19E8">
          <w:rPr>
            <w:rStyle w:val="Hyperlink"/>
            <w:rFonts w:ascii="Arial" w:hAnsi="Arial" w:cs="Arial"/>
            <w:sz w:val="22"/>
            <w:szCs w:val="22"/>
          </w:rPr>
          <w:t>pbskids.org</w:t>
        </w:r>
      </w:hyperlink>
      <w:r w:rsidR="00CA05F5" w:rsidRPr="001F19E8">
        <w:rPr>
          <w:rFonts w:ascii="Arial" w:hAnsi="Arial" w:cs="Arial"/>
          <w:sz w:val="22"/>
          <w:szCs w:val="22"/>
        </w:rPr>
        <w:t xml:space="preserve">, via an array of mobile apps and in communities across America. More information about PBS is available at </w:t>
      </w:r>
      <w:hyperlink r:id="rId34" w:history="1">
        <w:r w:rsidR="00CA05F5" w:rsidRPr="001F19E8">
          <w:rPr>
            <w:rStyle w:val="Hyperlink"/>
            <w:rFonts w:ascii="Arial" w:hAnsi="Arial" w:cs="Arial"/>
            <w:sz w:val="22"/>
            <w:szCs w:val="22"/>
          </w:rPr>
          <w:t>www.pbs.org</w:t>
        </w:r>
      </w:hyperlink>
      <w:r w:rsidR="00CA05F5" w:rsidRPr="001F19E8">
        <w:rPr>
          <w:rFonts w:ascii="Arial" w:hAnsi="Arial" w:cs="Arial"/>
          <w:sz w:val="22"/>
          <w:szCs w:val="22"/>
        </w:rPr>
        <w:t xml:space="preserve">, one of the leading dot-org websites on the internet, or by following </w:t>
      </w:r>
      <w:hyperlink r:id="rId35" w:history="1">
        <w:r w:rsidR="00CA05F5" w:rsidRPr="001F19E8">
          <w:rPr>
            <w:rStyle w:val="Hyperlink"/>
            <w:rFonts w:ascii="Arial" w:hAnsi="Arial" w:cs="Arial"/>
            <w:sz w:val="22"/>
            <w:szCs w:val="22"/>
          </w:rPr>
          <w:t>PBS on Twitter</w:t>
        </w:r>
      </w:hyperlink>
      <w:r w:rsidR="00CA05F5" w:rsidRPr="001F19E8">
        <w:rPr>
          <w:rFonts w:ascii="Arial" w:hAnsi="Arial" w:cs="Arial"/>
          <w:sz w:val="22"/>
          <w:szCs w:val="22"/>
        </w:rPr>
        <w:t xml:space="preserve">, </w:t>
      </w:r>
      <w:hyperlink r:id="rId36" w:history="1">
        <w:r w:rsidR="00CA05F5" w:rsidRPr="001F19E8">
          <w:rPr>
            <w:rStyle w:val="Hyperlink"/>
            <w:rFonts w:ascii="Arial" w:hAnsi="Arial" w:cs="Arial"/>
            <w:sz w:val="22"/>
            <w:szCs w:val="22"/>
          </w:rPr>
          <w:t>Facebook</w:t>
        </w:r>
      </w:hyperlink>
      <w:r w:rsidR="00CA05F5" w:rsidRPr="001F19E8">
        <w:rPr>
          <w:rFonts w:ascii="Arial" w:hAnsi="Arial" w:cs="Arial"/>
          <w:sz w:val="22"/>
          <w:szCs w:val="22"/>
        </w:rPr>
        <w:t xml:space="preserve"> or through our </w:t>
      </w:r>
      <w:hyperlink r:id="rId37" w:history="1">
        <w:r w:rsidR="00CA05F5" w:rsidRPr="001F19E8">
          <w:rPr>
            <w:rStyle w:val="Hyperlink"/>
            <w:rFonts w:ascii="Arial" w:hAnsi="Arial" w:cs="Arial"/>
            <w:sz w:val="22"/>
            <w:szCs w:val="22"/>
          </w:rPr>
          <w:t>apps for mobile and connected devices</w:t>
        </w:r>
      </w:hyperlink>
      <w:r w:rsidR="00CA05F5" w:rsidRPr="001F19E8">
        <w:rPr>
          <w:rFonts w:ascii="Arial" w:hAnsi="Arial" w:cs="Arial"/>
          <w:sz w:val="22"/>
          <w:szCs w:val="22"/>
        </w:rPr>
        <w:t>. Specific program information and updates for press are available at </w:t>
      </w:r>
      <w:hyperlink r:id="rId38" w:history="1">
        <w:r w:rsidR="00CA05F5" w:rsidRPr="001F19E8">
          <w:rPr>
            <w:rStyle w:val="Hyperlink"/>
            <w:rFonts w:ascii="Arial" w:hAnsi="Arial" w:cs="Arial"/>
            <w:sz w:val="22"/>
            <w:szCs w:val="22"/>
          </w:rPr>
          <w:t>pbs.org/pressroom</w:t>
        </w:r>
      </w:hyperlink>
      <w:r w:rsidR="00CA05F5" w:rsidRPr="001F19E8">
        <w:rPr>
          <w:rFonts w:ascii="Arial" w:hAnsi="Arial" w:cs="Arial"/>
          <w:sz w:val="22"/>
          <w:szCs w:val="22"/>
        </w:rPr>
        <w:t> or by following</w:t>
      </w:r>
      <w:hyperlink r:id="rId39" w:history="1">
        <w:r w:rsidR="00CA05F5" w:rsidRPr="001F19E8">
          <w:rPr>
            <w:rStyle w:val="Hyperlink"/>
            <w:rFonts w:ascii="Arial" w:hAnsi="Arial" w:cs="Arial"/>
            <w:sz w:val="22"/>
            <w:szCs w:val="22"/>
          </w:rPr>
          <w:t> PBS Pressroom on Twitter</w:t>
        </w:r>
      </w:hyperlink>
      <w:r w:rsidR="00CA05F5" w:rsidRPr="001F19E8">
        <w:rPr>
          <w:rFonts w:ascii="Arial" w:hAnsi="Arial" w:cs="Arial"/>
          <w:sz w:val="22"/>
          <w:szCs w:val="22"/>
        </w:rPr>
        <w:t>.</w:t>
      </w:r>
    </w:p>
    <w:p w14:paraId="4015A941" w14:textId="5F2DA086" w:rsidR="003D6C28" w:rsidRPr="001F19E8" w:rsidRDefault="003D6C28" w:rsidP="003D6C28">
      <w:pPr>
        <w:widowControl w:val="0"/>
        <w:autoSpaceDE w:val="0"/>
        <w:autoSpaceDN w:val="0"/>
        <w:adjustRightInd w:val="0"/>
        <w:rPr>
          <w:rFonts w:ascii="Arial" w:hAnsi="Arial" w:cs="Arial"/>
          <w:b/>
          <w:bCs/>
          <w:sz w:val="22"/>
          <w:szCs w:val="22"/>
        </w:rPr>
      </w:pPr>
    </w:p>
    <w:p w14:paraId="1A0AE874" w14:textId="77777777" w:rsidR="003D6C28" w:rsidRPr="001F19E8" w:rsidRDefault="003D6C28" w:rsidP="003D6C28">
      <w:pPr>
        <w:widowControl w:val="0"/>
        <w:autoSpaceDE w:val="0"/>
        <w:autoSpaceDN w:val="0"/>
        <w:adjustRightInd w:val="0"/>
        <w:rPr>
          <w:rFonts w:ascii="Arial" w:hAnsi="Arial" w:cs="Arial"/>
          <w:b/>
          <w:bCs/>
          <w:sz w:val="22"/>
          <w:szCs w:val="22"/>
        </w:rPr>
      </w:pPr>
    </w:p>
    <w:p w14:paraId="2F845959" w14:textId="77777777" w:rsidR="003D6C28" w:rsidRPr="001F19E8" w:rsidRDefault="003D6C28" w:rsidP="003D6C28">
      <w:pPr>
        <w:widowControl w:val="0"/>
        <w:autoSpaceDE w:val="0"/>
        <w:autoSpaceDN w:val="0"/>
        <w:adjustRightInd w:val="0"/>
        <w:rPr>
          <w:rFonts w:ascii="Arial" w:hAnsi="Arial" w:cs="Arial"/>
          <w:b/>
          <w:bCs/>
          <w:sz w:val="22"/>
          <w:szCs w:val="22"/>
        </w:rPr>
      </w:pPr>
      <w:r w:rsidRPr="001F19E8">
        <w:rPr>
          <w:rFonts w:ascii="Arial" w:hAnsi="Arial" w:cs="Arial"/>
          <w:b/>
          <w:bCs/>
          <w:sz w:val="22"/>
          <w:szCs w:val="22"/>
        </w:rPr>
        <w:t>Contacts:</w:t>
      </w:r>
    </w:p>
    <w:p w14:paraId="03646F72" w14:textId="77777777" w:rsidR="003D6C28" w:rsidRPr="001F19E8" w:rsidRDefault="003D6C28" w:rsidP="003D6C28">
      <w:pPr>
        <w:widowControl w:val="0"/>
        <w:autoSpaceDE w:val="0"/>
        <w:autoSpaceDN w:val="0"/>
        <w:adjustRightInd w:val="0"/>
        <w:rPr>
          <w:rFonts w:ascii="Arial" w:hAnsi="Arial" w:cs="Arial"/>
          <w:bCs/>
          <w:sz w:val="22"/>
          <w:szCs w:val="22"/>
        </w:rPr>
      </w:pPr>
      <w:r w:rsidRPr="001F19E8">
        <w:rPr>
          <w:rFonts w:ascii="Arial" w:hAnsi="Arial" w:cs="Arial"/>
          <w:bCs/>
          <w:sz w:val="22"/>
          <w:szCs w:val="22"/>
        </w:rPr>
        <w:t xml:space="preserve">Atiya Frederick, PBS, </w:t>
      </w:r>
      <w:hyperlink r:id="rId40" w:history="1">
        <w:r w:rsidRPr="001F19E8">
          <w:rPr>
            <w:rStyle w:val="Hyperlink"/>
            <w:rFonts w:ascii="Arial" w:hAnsi="Arial" w:cs="Arial"/>
            <w:bCs/>
            <w:sz w:val="22"/>
            <w:szCs w:val="22"/>
          </w:rPr>
          <w:t>anfrederick@pbs.org</w:t>
        </w:r>
      </w:hyperlink>
      <w:r w:rsidRPr="001F19E8">
        <w:rPr>
          <w:rFonts w:ascii="Arial" w:hAnsi="Arial" w:cs="Arial"/>
          <w:bCs/>
          <w:sz w:val="22"/>
          <w:szCs w:val="22"/>
        </w:rPr>
        <w:t>, 703-739-5147</w:t>
      </w:r>
    </w:p>
    <w:p w14:paraId="3F142029" w14:textId="78AF5FD6" w:rsidR="003D6C28" w:rsidRPr="001F19E8" w:rsidRDefault="00B269CD" w:rsidP="003D6C28">
      <w:pPr>
        <w:widowControl w:val="0"/>
        <w:autoSpaceDE w:val="0"/>
        <w:autoSpaceDN w:val="0"/>
        <w:adjustRightInd w:val="0"/>
        <w:rPr>
          <w:rFonts w:ascii="Arial" w:hAnsi="Arial" w:cs="Arial"/>
          <w:bCs/>
          <w:sz w:val="22"/>
          <w:szCs w:val="22"/>
        </w:rPr>
      </w:pPr>
      <w:r w:rsidRPr="001F19E8">
        <w:rPr>
          <w:rFonts w:ascii="Arial" w:hAnsi="Arial" w:cs="Arial"/>
          <w:bCs/>
          <w:sz w:val="22"/>
          <w:szCs w:val="22"/>
        </w:rPr>
        <w:t>Catherine Lincoln</w:t>
      </w:r>
      <w:r w:rsidR="003D6C28" w:rsidRPr="001F19E8">
        <w:rPr>
          <w:rFonts w:ascii="Arial" w:hAnsi="Arial" w:cs="Arial"/>
          <w:bCs/>
          <w:sz w:val="22"/>
          <w:szCs w:val="22"/>
        </w:rPr>
        <w:t>, Goodman Media for PBS, </w:t>
      </w:r>
      <w:hyperlink r:id="rId41" w:history="1">
        <w:r w:rsidR="003D6C28" w:rsidRPr="001F19E8">
          <w:rPr>
            <w:rStyle w:val="Hyperlink"/>
            <w:rFonts w:ascii="Arial" w:hAnsi="Arial" w:cs="Arial"/>
            <w:bCs/>
            <w:sz w:val="22"/>
            <w:szCs w:val="22"/>
          </w:rPr>
          <w:t>pbsdigital@goodmanmedia.com</w:t>
        </w:r>
      </w:hyperlink>
      <w:r w:rsidR="003D6C28" w:rsidRPr="001F19E8">
        <w:rPr>
          <w:rFonts w:ascii="Arial" w:hAnsi="Arial" w:cs="Arial"/>
          <w:bCs/>
          <w:sz w:val="22"/>
          <w:szCs w:val="22"/>
        </w:rPr>
        <w:t>, 212-576-2700</w:t>
      </w:r>
    </w:p>
    <w:p w14:paraId="0222A422" w14:textId="77777777" w:rsidR="003D6C28" w:rsidRPr="003D6C28" w:rsidRDefault="003D6C28" w:rsidP="003D6C28">
      <w:pPr>
        <w:widowControl w:val="0"/>
        <w:autoSpaceDE w:val="0"/>
        <w:autoSpaceDN w:val="0"/>
        <w:adjustRightInd w:val="0"/>
        <w:rPr>
          <w:rFonts w:ascii="Arial" w:hAnsi="Arial" w:cs="Arial"/>
          <w:b/>
          <w:bCs/>
          <w:sz w:val="22"/>
          <w:szCs w:val="22"/>
        </w:rPr>
      </w:pPr>
    </w:p>
    <w:p w14:paraId="05FF5AA9" w14:textId="77777777" w:rsidR="00875279" w:rsidRDefault="00077E96" w:rsidP="003D6C28">
      <w:pPr>
        <w:widowControl w:val="0"/>
        <w:autoSpaceDE w:val="0"/>
        <w:autoSpaceDN w:val="0"/>
        <w:adjustRightInd w:val="0"/>
      </w:pPr>
    </w:p>
    <w:sectPr w:rsidR="00875279" w:rsidSect="005663BA">
      <w:head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0C594" w14:textId="77777777" w:rsidR="00DC182A" w:rsidRDefault="00DC182A" w:rsidP="00DC182A">
      <w:r>
        <w:separator/>
      </w:r>
    </w:p>
  </w:endnote>
  <w:endnote w:type="continuationSeparator" w:id="0">
    <w:p w14:paraId="26E61110" w14:textId="77777777" w:rsidR="00DC182A" w:rsidRDefault="00DC182A" w:rsidP="00DC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5171A" w14:textId="77777777" w:rsidR="00DC182A" w:rsidRDefault="00DC182A" w:rsidP="00DC182A">
      <w:r>
        <w:separator/>
      </w:r>
    </w:p>
  </w:footnote>
  <w:footnote w:type="continuationSeparator" w:id="0">
    <w:p w14:paraId="6D4E4628" w14:textId="77777777" w:rsidR="00DC182A" w:rsidRDefault="00DC182A" w:rsidP="00DC18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8A232" w14:textId="6EE1CA0E" w:rsidR="00DC182A" w:rsidRDefault="00DC182A" w:rsidP="00DC182A">
    <w:pPr>
      <w:pStyle w:val="Header"/>
      <w:jc w:val="center"/>
    </w:pPr>
    <w:r>
      <w:rPr>
        <w:noProof/>
      </w:rPr>
      <w:drawing>
        <wp:inline distT="0" distB="0" distL="0" distR="0" wp14:anchorId="491C80C6" wp14:editId="6584F702">
          <wp:extent cx="990600" cy="1371600"/>
          <wp:effectExtent l="0" t="0" r="0" b="0"/>
          <wp:docPr id="1" name="Picture 1" descr="PrBtn_VL_KType copy"/>
          <wp:cNvGraphicFramePr/>
          <a:graphic xmlns:a="http://schemas.openxmlformats.org/drawingml/2006/main">
            <a:graphicData uri="http://schemas.openxmlformats.org/drawingml/2006/picture">
              <pic:pic xmlns:pic="http://schemas.openxmlformats.org/drawingml/2006/picture">
                <pic:nvPicPr>
                  <pic:cNvPr id="2" name="Picture 2" descr="PrBtn_VL_KType cop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09"/>
    <w:rsid w:val="000103B6"/>
    <w:rsid w:val="00011AF1"/>
    <w:rsid w:val="00043E72"/>
    <w:rsid w:val="00053448"/>
    <w:rsid w:val="00074B7C"/>
    <w:rsid w:val="00077E96"/>
    <w:rsid w:val="000809AB"/>
    <w:rsid w:val="000A5BDE"/>
    <w:rsid w:val="000D1BA3"/>
    <w:rsid w:val="000E16FB"/>
    <w:rsid w:val="000E2A05"/>
    <w:rsid w:val="001049E6"/>
    <w:rsid w:val="00113736"/>
    <w:rsid w:val="00162253"/>
    <w:rsid w:val="00181011"/>
    <w:rsid w:val="00193B7A"/>
    <w:rsid w:val="001A5D02"/>
    <w:rsid w:val="001A602C"/>
    <w:rsid w:val="001B157E"/>
    <w:rsid w:val="001B613A"/>
    <w:rsid w:val="001F19E8"/>
    <w:rsid w:val="0022029F"/>
    <w:rsid w:val="00236A66"/>
    <w:rsid w:val="00236AF4"/>
    <w:rsid w:val="00250024"/>
    <w:rsid w:val="002634EA"/>
    <w:rsid w:val="002C20D7"/>
    <w:rsid w:val="002C5647"/>
    <w:rsid w:val="002D1724"/>
    <w:rsid w:val="002E2925"/>
    <w:rsid w:val="00345D23"/>
    <w:rsid w:val="00380CB3"/>
    <w:rsid w:val="0038291E"/>
    <w:rsid w:val="003D6C28"/>
    <w:rsid w:val="003E2044"/>
    <w:rsid w:val="00412741"/>
    <w:rsid w:val="00462C31"/>
    <w:rsid w:val="00486D22"/>
    <w:rsid w:val="00496CCD"/>
    <w:rsid w:val="004A5AD4"/>
    <w:rsid w:val="004A7239"/>
    <w:rsid w:val="005663BA"/>
    <w:rsid w:val="00566FD3"/>
    <w:rsid w:val="00581EEF"/>
    <w:rsid w:val="00590067"/>
    <w:rsid w:val="005A3AAC"/>
    <w:rsid w:val="005B2ECF"/>
    <w:rsid w:val="005B4CCA"/>
    <w:rsid w:val="005E57FF"/>
    <w:rsid w:val="00615C1A"/>
    <w:rsid w:val="0061615E"/>
    <w:rsid w:val="00624CD1"/>
    <w:rsid w:val="00663B1B"/>
    <w:rsid w:val="00665F62"/>
    <w:rsid w:val="006705D3"/>
    <w:rsid w:val="00680C75"/>
    <w:rsid w:val="00682C40"/>
    <w:rsid w:val="006A3D3D"/>
    <w:rsid w:val="006B3444"/>
    <w:rsid w:val="006D30D9"/>
    <w:rsid w:val="00735D8E"/>
    <w:rsid w:val="00757301"/>
    <w:rsid w:val="007A0A7F"/>
    <w:rsid w:val="007B4B99"/>
    <w:rsid w:val="007D3826"/>
    <w:rsid w:val="007D4709"/>
    <w:rsid w:val="0082101E"/>
    <w:rsid w:val="00833F0B"/>
    <w:rsid w:val="008506B0"/>
    <w:rsid w:val="00885940"/>
    <w:rsid w:val="008B0A8F"/>
    <w:rsid w:val="008C5CEC"/>
    <w:rsid w:val="008F12FD"/>
    <w:rsid w:val="00970DFF"/>
    <w:rsid w:val="00977FDB"/>
    <w:rsid w:val="009939A9"/>
    <w:rsid w:val="009A7684"/>
    <w:rsid w:val="009B334E"/>
    <w:rsid w:val="009B5972"/>
    <w:rsid w:val="009C2A48"/>
    <w:rsid w:val="009E0897"/>
    <w:rsid w:val="00A55CAD"/>
    <w:rsid w:val="00A65C3F"/>
    <w:rsid w:val="00A66EA1"/>
    <w:rsid w:val="00A90396"/>
    <w:rsid w:val="00AA490D"/>
    <w:rsid w:val="00AD0B0B"/>
    <w:rsid w:val="00AF5031"/>
    <w:rsid w:val="00B04CA8"/>
    <w:rsid w:val="00B1573C"/>
    <w:rsid w:val="00B269CD"/>
    <w:rsid w:val="00B35EF0"/>
    <w:rsid w:val="00B60BEE"/>
    <w:rsid w:val="00B727B6"/>
    <w:rsid w:val="00B84E90"/>
    <w:rsid w:val="00B91A21"/>
    <w:rsid w:val="00B92C96"/>
    <w:rsid w:val="00BB04C9"/>
    <w:rsid w:val="00BB26AE"/>
    <w:rsid w:val="00BC5C92"/>
    <w:rsid w:val="00BD6879"/>
    <w:rsid w:val="00BD6CEA"/>
    <w:rsid w:val="00BD7A72"/>
    <w:rsid w:val="00BE114B"/>
    <w:rsid w:val="00BE3024"/>
    <w:rsid w:val="00BE7B17"/>
    <w:rsid w:val="00BF03EF"/>
    <w:rsid w:val="00BF5F78"/>
    <w:rsid w:val="00C03BE2"/>
    <w:rsid w:val="00C0684B"/>
    <w:rsid w:val="00C22572"/>
    <w:rsid w:val="00C227DA"/>
    <w:rsid w:val="00C22A6C"/>
    <w:rsid w:val="00C360EA"/>
    <w:rsid w:val="00C53A18"/>
    <w:rsid w:val="00C545C5"/>
    <w:rsid w:val="00C66B02"/>
    <w:rsid w:val="00C83D7E"/>
    <w:rsid w:val="00C852FF"/>
    <w:rsid w:val="00CA05F5"/>
    <w:rsid w:val="00CA3D93"/>
    <w:rsid w:val="00CC3035"/>
    <w:rsid w:val="00CD0B7B"/>
    <w:rsid w:val="00CD260C"/>
    <w:rsid w:val="00D3152C"/>
    <w:rsid w:val="00D458F0"/>
    <w:rsid w:val="00DC182A"/>
    <w:rsid w:val="00E0451A"/>
    <w:rsid w:val="00E0614D"/>
    <w:rsid w:val="00E116A2"/>
    <w:rsid w:val="00E20290"/>
    <w:rsid w:val="00E55916"/>
    <w:rsid w:val="00E60C02"/>
    <w:rsid w:val="00E64402"/>
    <w:rsid w:val="00E82A05"/>
    <w:rsid w:val="00E82B71"/>
    <w:rsid w:val="00E94372"/>
    <w:rsid w:val="00ED0D08"/>
    <w:rsid w:val="00ED62D2"/>
    <w:rsid w:val="00ED782F"/>
    <w:rsid w:val="00EF01D0"/>
    <w:rsid w:val="00F23DA0"/>
    <w:rsid w:val="00F65801"/>
    <w:rsid w:val="00FA65D8"/>
    <w:rsid w:val="00FB77B5"/>
    <w:rsid w:val="00FD0408"/>
    <w:rsid w:val="00FD4FCD"/>
    <w:rsid w:val="00FE7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2E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70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709"/>
    <w:rPr>
      <w:color w:val="0000FF"/>
      <w:u w:val="single"/>
    </w:rPr>
  </w:style>
  <w:style w:type="character" w:styleId="FollowedHyperlink">
    <w:name w:val="FollowedHyperlink"/>
    <w:basedOn w:val="DefaultParagraphFont"/>
    <w:uiPriority w:val="99"/>
    <w:semiHidden/>
    <w:unhideWhenUsed/>
    <w:rsid w:val="000A5BDE"/>
    <w:rPr>
      <w:color w:val="800080" w:themeColor="followedHyperlink"/>
      <w:u w:val="single"/>
    </w:rPr>
  </w:style>
  <w:style w:type="character" w:customStyle="1" w:styleId="tx">
    <w:name w:val="tx"/>
    <w:rsid w:val="00345D23"/>
  </w:style>
  <w:style w:type="paragraph" w:styleId="BalloonText">
    <w:name w:val="Balloon Text"/>
    <w:basedOn w:val="Normal"/>
    <w:link w:val="BalloonTextChar"/>
    <w:uiPriority w:val="99"/>
    <w:semiHidden/>
    <w:unhideWhenUsed/>
    <w:rsid w:val="00193B7A"/>
    <w:rPr>
      <w:rFonts w:ascii="Tahoma" w:hAnsi="Tahoma" w:cs="Tahoma"/>
      <w:sz w:val="16"/>
      <w:szCs w:val="16"/>
    </w:rPr>
  </w:style>
  <w:style w:type="character" w:customStyle="1" w:styleId="BalloonTextChar">
    <w:name w:val="Balloon Text Char"/>
    <w:basedOn w:val="DefaultParagraphFont"/>
    <w:link w:val="BalloonText"/>
    <w:uiPriority w:val="99"/>
    <w:semiHidden/>
    <w:rsid w:val="00193B7A"/>
    <w:rPr>
      <w:rFonts w:ascii="Tahoma" w:eastAsiaTheme="minorEastAsia" w:hAnsi="Tahoma" w:cs="Tahoma"/>
      <w:sz w:val="16"/>
      <w:szCs w:val="16"/>
    </w:rPr>
  </w:style>
  <w:style w:type="paragraph" w:styleId="NormalWeb">
    <w:name w:val="Normal (Web)"/>
    <w:basedOn w:val="Normal"/>
    <w:uiPriority w:val="99"/>
    <w:semiHidden/>
    <w:unhideWhenUsed/>
    <w:rsid w:val="00B269CD"/>
    <w:pPr>
      <w:spacing w:before="100" w:beforeAutospacing="1" w:after="100" w:afterAutospacing="1"/>
    </w:pPr>
    <w:rPr>
      <w:rFonts w:ascii="Times" w:eastAsia="Times New Roman" w:hAnsi="Times" w:cs="Times New Roman"/>
      <w:sz w:val="20"/>
      <w:szCs w:val="20"/>
    </w:rPr>
  </w:style>
  <w:style w:type="paragraph" w:styleId="Header">
    <w:name w:val="header"/>
    <w:basedOn w:val="Normal"/>
    <w:link w:val="HeaderChar"/>
    <w:uiPriority w:val="99"/>
    <w:unhideWhenUsed/>
    <w:rsid w:val="00DC182A"/>
    <w:pPr>
      <w:tabs>
        <w:tab w:val="center" w:pos="4680"/>
        <w:tab w:val="right" w:pos="9360"/>
      </w:tabs>
    </w:pPr>
  </w:style>
  <w:style w:type="character" w:customStyle="1" w:styleId="HeaderChar">
    <w:name w:val="Header Char"/>
    <w:basedOn w:val="DefaultParagraphFont"/>
    <w:link w:val="Header"/>
    <w:uiPriority w:val="99"/>
    <w:rsid w:val="00DC182A"/>
    <w:rPr>
      <w:rFonts w:eastAsiaTheme="minorEastAsia"/>
      <w:sz w:val="24"/>
      <w:szCs w:val="24"/>
    </w:rPr>
  </w:style>
  <w:style w:type="paragraph" w:styleId="Footer">
    <w:name w:val="footer"/>
    <w:basedOn w:val="Normal"/>
    <w:link w:val="FooterChar"/>
    <w:uiPriority w:val="99"/>
    <w:unhideWhenUsed/>
    <w:rsid w:val="00DC182A"/>
    <w:pPr>
      <w:tabs>
        <w:tab w:val="center" w:pos="4680"/>
        <w:tab w:val="right" w:pos="9360"/>
      </w:tabs>
    </w:pPr>
  </w:style>
  <w:style w:type="character" w:customStyle="1" w:styleId="FooterChar">
    <w:name w:val="Footer Char"/>
    <w:basedOn w:val="DefaultParagraphFont"/>
    <w:link w:val="Footer"/>
    <w:uiPriority w:val="99"/>
    <w:rsid w:val="00DC182A"/>
    <w:rPr>
      <w:rFonts w:eastAsiaTheme="minorEastAs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70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709"/>
    <w:rPr>
      <w:color w:val="0000FF"/>
      <w:u w:val="single"/>
    </w:rPr>
  </w:style>
  <w:style w:type="character" w:styleId="FollowedHyperlink">
    <w:name w:val="FollowedHyperlink"/>
    <w:basedOn w:val="DefaultParagraphFont"/>
    <w:uiPriority w:val="99"/>
    <w:semiHidden/>
    <w:unhideWhenUsed/>
    <w:rsid w:val="000A5BDE"/>
    <w:rPr>
      <w:color w:val="800080" w:themeColor="followedHyperlink"/>
      <w:u w:val="single"/>
    </w:rPr>
  </w:style>
  <w:style w:type="character" w:customStyle="1" w:styleId="tx">
    <w:name w:val="tx"/>
    <w:rsid w:val="00345D23"/>
  </w:style>
  <w:style w:type="paragraph" w:styleId="BalloonText">
    <w:name w:val="Balloon Text"/>
    <w:basedOn w:val="Normal"/>
    <w:link w:val="BalloonTextChar"/>
    <w:uiPriority w:val="99"/>
    <w:semiHidden/>
    <w:unhideWhenUsed/>
    <w:rsid w:val="00193B7A"/>
    <w:rPr>
      <w:rFonts w:ascii="Tahoma" w:hAnsi="Tahoma" w:cs="Tahoma"/>
      <w:sz w:val="16"/>
      <w:szCs w:val="16"/>
    </w:rPr>
  </w:style>
  <w:style w:type="character" w:customStyle="1" w:styleId="BalloonTextChar">
    <w:name w:val="Balloon Text Char"/>
    <w:basedOn w:val="DefaultParagraphFont"/>
    <w:link w:val="BalloonText"/>
    <w:uiPriority w:val="99"/>
    <w:semiHidden/>
    <w:rsid w:val="00193B7A"/>
    <w:rPr>
      <w:rFonts w:ascii="Tahoma" w:eastAsiaTheme="minorEastAsia" w:hAnsi="Tahoma" w:cs="Tahoma"/>
      <w:sz w:val="16"/>
      <w:szCs w:val="16"/>
    </w:rPr>
  </w:style>
  <w:style w:type="paragraph" w:styleId="NormalWeb">
    <w:name w:val="Normal (Web)"/>
    <w:basedOn w:val="Normal"/>
    <w:uiPriority w:val="99"/>
    <w:semiHidden/>
    <w:unhideWhenUsed/>
    <w:rsid w:val="00B269CD"/>
    <w:pPr>
      <w:spacing w:before="100" w:beforeAutospacing="1" w:after="100" w:afterAutospacing="1"/>
    </w:pPr>
    <w:rPr>
      <w:rFonts w:ascii="Times" w:eastAsia="Times New Roman" w:hAnsi="Times" w:cs="Times New Roman"/>
      <w:sz w:val="20"/>
      <w:szCs w:val="20"/>
    </w:rPr>
  </w:style>
  <w:style w:type="paragraph" w:styleId="Header">
    <w:name w:val="header"/>
    <w:basedOn w:val="Normal"/>
    <w:link w:val="HeaderChar"/>
    <w:uiPriority w:val="99"/>
    <w:unhideWhenUsed/>
    <w:rsid w:val="00DC182A"/>
    <w:pPr>
      <w:tabs>
        <w:tab w:val="center" w:pos="4680"/>
        <w:tab w:val="right" w:pos="9360"/>
      </w:tabs>
    </w:pPr>
  </w:style>
  <w:style w:type="character" w:customStyle="1" w:styleId="HeaderChar">
    <w:name w:val="Header Char"/>
    <w:basedOn w:val="DefaultParagraphFont"/>
    <w:link w:val="Header"/>
    <w:uiPriority w:val="99"/>
    <w:rsid w:val="00DC182A"/>
    <w:rPr>
      <w:rFonts w:eastAsiaTheme="minorEastAsia"/>
      <w:sz w:val="24"/>
      <w:szCs w:val="24"/>
    </w:rPr>
  </w:style>
  <w:style w:type="paragraph" w:styleId="Footer">
    <w:name w:val="footer"/>
    <w:basedOn w:val="Normal"/>
    <w:link w:val="FooterChar"/>
    <w:uiPriority w:val="99"/>
    <w:unhideWhenUsed/>
    <w:rsid w:val="00DC182A"/>
    <w:pPr>
      <w:tabs>
        <w:tab w:val="center" w:pos="4680"/>
        <w:tab w:val="right" w:pos="9360"/>
      </w:tabs>
    </w:pPr>
  </w:style>
  <w:style w:type="character" w:customStyle="1" w:styleId="FooterChar">
    <w:name w:val="Footer Char"/>
    <w:basedOn w:val="DefaultParagraphFont"/>
    <w:link w:val="Footer"/>
    <w:uiPriority w:val="99"/>
    <w:rsid w:val="00DC182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53843">
      <w:bodyDiv w:val="1"/>
      <w:marLeft w:val="0"/>
      <w:marRight w:val="0"/>
      <w:marTop w:val="0"/>
      <w:marBottom w:val="0"/>
      <w:divBdr>
        <w:top w:val="none" w:sz="0" w:space="0" w:color="auto"/>
        <w:left w:val="none" w:sz="0" w:space="0" w:color="auto"/>
        <w:bottom w:val="none" w:sz="0" w:space="0" w:color="auto"/>
        <w:right w:val="none" w:sz="0" w:space="0" w:color="auto"/>
      </w:divBdr>
    </w:div>
    <w:div w:id="328796541">
      <w:bodyDiv w:val="1"/>
      <w:marLeft w:val="0"/>
      <w:marRight w:val="0"/>
      <w:marTop w:val="0"/>
      <w:marBottom w:val="0"/>
      <w:divBdr>
        <w:top w:val="none" w:sz="0" w:space="0" w:color="auto"/>
        <w:left w:val="none" w:sz="0" w:space="0" w:color="auto"/>
        <w:bottom w:val="none" w:sz="0" w:space="0" w:color="auto"/>
        <w:right w:val="none" w:sz="0" w:space="0" w:color="auto"/>
      </w:divBdr>
    </w:div>
    <w:div w:id="400369887">
      <w:bodyDiv w:val="1"/>
      <w:marLeft w:val="0"/>
      <w:marRight w:val="0"/>
      <w:marTop w:val="0"/>
      <w:marBottom w:val="0"/>
      <w:divBdr>
        <w:top w:val="none" w:sz="0" w:space="0" w:color="auto"/>
        <w:left w:val="none" w:sz="0" w:space="0" w:color="auto"/>
        <w:bottom w:val="none" w:sz="0" w:space="0" w:color="auto"/>
        <w:right w:val="none" w:sz="0" w:space="0" w:color="auto"/>
      </w:divBdr>
    </w:div>
    <w:div w:id="444277037">
      <w:bodyDiv w:val="1"/>
      <w:marLeft w:val="0"/>
      <w:marRight w:val="0"/>
      <w:marTop w:val="0"/>
      <w:marBottom w:val="0"/>
      <w:divBdr>
        <w:top w:val="none" w:sz="0" w:space="0" w:color="auto"/>
        <w:left w:val="none" w:sz="0" w:space="0" w:color="auto"/>
        <w:bottom w:val="none" w:sz="0" w:space="0" w:color="auto"/>
        <w:right w:val="none" w:sz="0" w:space="0" w:color="auto"/>
      </w:divBdr>
    </w:div>
    <w:div w:id="803734915">
      <w:bodyDiv w:val="1"/>
      <w:marLeft w:val="0"/>
      <w:marRight w:val="0"/>
      <w:marTop w:val="0"/>
      <w:marBottom w:val="0"/>
      <w:divBdr>
        <w:top w:val="none" w:sz="0" w:space="0" w:color="auto"/>
        <w:left w:val="none" w:sz="0" w:space="0" w:color="auto"/>
        <w:bottom w:val="none" w:sz="0" w:space="0" w:color="auto"/>
        <w:right w:val="none" w:sz="0" w:space="0" w:color="auto"/>
      </w:divBdr>
    </w:div>
    <w:div w:id="1032538030">
      <w:bodyDiv w:val="1"/>
      <w:marLeft w:val="0"/>
      <w:marRight w:val="0"/>
      <w:marTop w:val="0"/>
      <w:marBottom w:val="0"/>
      <w:divBdr>
        <w:top w:val="none" w:sz="0" w:space="0" w:color="auto"/>
        <w:left w:val="none" w:sz="0" w:space="0" w:color="auto"/>
        <w:bottom w:val="none" w:sz="0" w:space="0" w:color="auto"/>
        <w:right w:val="none" w:sz="0" w:space="0" w:color="auto"/>
      </w:divBdr>
    </w:div>
    <w:div w:id="1096440881">
      <w:bodyDiv w:val="1"/>
      <w:marLeft w:val="0"/>
      <w:marRight w:val="0"/>
      <w:marTop w:val="0"/>
      <w:marBottom w:val="0"/>
      <w:divBdr>
        <w:top w:val="none" w:sz="0" w:space="0" w:color="auto"/>
        <w:left w:val="none" w:sz="0" w:space="0" w:color="auto"/>
        <w:bottom w:val="none" w:sz="0" w:space="0" w:color="auto"/>
        <w:right w:val="none" w:sz="0" w:space="0" w:color="auto"/>
      </w:divBdr>
    </w:div>
    <w:div w:id="1391883342">
      <w:bodyDiv w:val="1"/>
      <w:marLeft w:val="0"/>
      <w:marRight w:val="0"/>
      <w:marTop w:val="0"/>
      <w:marBottom w:val="0"/>
      <w:divBdr>
        <w:top w:val="none" w:sz="0" w:space="0" w:color="auto"/>
        <w:left w:val="none" w:sz="0" w:space="0" w:color="auto"/>
        <w:bottom w:val="none" w:sz="0" w:space="0" w:color="auto"/>
        <w:right w:val="none" w:sz="0" w:space="0" w:color="auto"/>
      </w:divBdr>
    </w:div>
    <w:div w:id="20853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hro.org/" TargetMode="External"/><Relationship Id="rId21" Type="http://schemas.openxmlformats.org/officeDocument/2006/relationships/hyperlink" Target="https://itvs.org/" TargetMode="External"/><Relationship Id="rId22" Type="http://schemas.openxmlformats.org/officeDocument/2006/relationships/hyperlink" Target="http://www.dptv.org/home/" TargetMode="External"/><Relationship Id="rId23" Type="http://schemas.openxmlformats.org/officeDocument/2006/relationships/hyperlink" Target="http://kttz.org/" TargetMode="External"/><Relationship Id="rId24" Type="http://schemas.openxmlformats.org/officeDocument/2006/relationships/hyperlink" Target="http://wpt.org/" TargetMode="External"/><Relationship Id="rId25" Type="http://schemas.openxmlformats.org/officeDocument/2006/relationships/hyperlink" Target="http://www.klru.org/" TargetMode="External"/><Relationship Id="rId26" Type="http://schemas.openxmlformats.org/officeDocument/2006/relationships/hyperlink" Target="http://www.kqed.org/fss" TargetMode="External"/><Relationship Id="rId27" Type="http://schemas.openxmlformats.org/officeDocument/2006/relationships/hyperlink" Target="http://beta.lpb.org/index.php/" TargetMode="External"/><Relationship Id="rId28" Type="http://schemas.openxmlformats.org/officeDocument/2006/relationships/hyperlink" Target="https://www.tpt.org/" TargetMode="External"/><Relationship Id="rId29" Type="http://schemas.openxmlformats.org/officeDocument/2006/relationships/hyperlink" Target="http://www.vermontpbs.org/"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pbs.org/independentlens/" TargetMode="External"/><Relationship Id="rId31" Type="http://schemas.openxmlformats.org/officeDocument/2006/relationships/hyperlink" Target="http://worldchannel.org/" TargetMode="External"/><Relationship Id="rId32" Type="http://schemas.openxmlformats.org/officeDocument/2006/relationships/hyperlink" Target="http://www.pbs.org/" TargetMode="External"/><Relationship Id="rId9" Type="http://schemas.openxmlformats.org/officeDocument/2006/relationships/hyperlink" Target="http://www.pbs.org/filmfestiva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33" Type="http://schemas.openxmlformats.org/officeDocument/2006/relationships/hyperlink" Target="http://pbskids.org/" TargetMode="External"/><Relationship Id="rId34" Type="http://schemas.openxmlformats.org/officeDocument/2006/relationships/hyperlink" Target="http://www.pbs.org/" TargetMode="External"/><Relationship Id="rId35" Type="http://schemas.openxmlformats.org/officeDocument/2006/relationships/hyperlink" Target="https://twitter.com/pbs" TargetMode="External"/><Relationship Id="rId36" Type="http://schemas.openxmlformats.org/officeDocument/2006/relationships/hyperlink" Target="https://www.facebook.com/pbs" TargetMode="External"/><Relationship Id="rId10" Type="http://schemas.openxmlformats.org/officeDocument/2006/relationships/hyperlink" Target="http://www.pbs.org/filmfestival/coming-soon/" TargetMode="External"/><Relationship Id="rId11" Type="http://schemas.openxmlformats.org/officeDocument/2006/relationships/hyperlink" Target="https://caamedia.org/" TargetMode="External"/><Relationship Id="rId12" Type="http://schemas.openxmlformats.org/officeDocument/2006/relationships/hyperlink" Target="http://lpbp.org/" TargetMode="External"/><Relationship Id="rId13" Type="http://schemas.openxmlformats.org/officeDocument/2006/relationships/hyperlink" Target="http://blackpublicmedia.org/about/" TargetMode="External"/><Relationship Id="rId14" Type="http://schemas.openxmlformats.org/officeDocument/2006/relationships/hyperlink" Target="http://www.piccom.org/" TargetMode="External"/><Relationship Id="rId15" Type="http://schemas.openxmlformats.org/officeDocument/2006/relationships/hyperlink" Target="http://www.pbs.org/pov/" TargetMode="External"/><Relationship Id="rId16" Type="http://schemas.openxmlformats.org/officeDocument/2006/relationships/hyperlink" Target="http://www.visionmakermedia.org/" TargetMode="External"/><Relationship Id="rId17" Type="http://schemas.openxmlformats.org/officeDocument/2006/relationships/hyperlink" Target="http://www.alaskapublic.org/" TargetMode="External"/><Relationship Id="rId18" Type="http://schemas.openxmlformats.org/officeDocument/2006/relationships/hyperlink" Target="http://www.sdpb.org/home/" TargetMode="External"/><Relationship Id="rId19" Type="http://schemas.openxmlformats.org/officeDocument/2006/relationships/hyperlink" Target="http://www.wpbt2.org/" TargetMode="External"/><Relationship Id="rId37" Type="http://schemas.openxmlformats.org/officeDocument/2006/relationships/hyperlink" Target="http://www.pbs.org/anywhere/home/" TargetMode="External"/><Relationship Id="rId38" Type="http://schemas.openxmlformats.org/officeDocument/2006/relationships/hyperlink" Target="http://pressroom.pbs.org/" TargetMode="External"/><Relationship Id="rId39" Type="http://schemas.openxmlformats.org/officeDocument/2006/relationships/hyperlink" Target="https://twitter.com/pbspressroom" TargetMode="External"/><Relationship Id="rId40" Type="http://schemas.openxmlformats.org/officeDocument/2006/relationships/hyperlink" Target="mailto:anfrederick@pbs.org" TargetMode="External"/><Relationship Id="rId41" Type="http://schemas.openxmlformats.org/officeDocument/2006/relationships/hyperlink" Target="mailto:pbsdigital@goodmanmedia.com" TargetMode="External"/><Relationship Id="rId42" Type="http://schemas.openxmlformats.org/officeDocument/2006/relationships/header" Target="header1.xml"/><Relationship Id="rId43" Type="http://schemas.openxmlformats.org/officeDocument/2006/relationships/fontTable" Target="fontTable.xml"/><Relationship Id="rId4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A341-E5C7-8447-9494-01D9D9A6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4897</Characters>
  <Application>Microsoft Macintosh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Lopez</dc:creator>
  <cp:lastModifiedBy>Colleen R. Flanagan</cp:lastModifiedBy>
  <cp:revision>2</cp:revision>
  <dcterms:created xsi:type="dcterms:W3CDTF">2017-06-28T13:59:00Z</dcterms:created>
  <dcterms:modified xsi:type="dcterms:W3CDTF">2017-06-28T13:59:00Z</dcterms:modified>
</cp:coreProperties>
</file>