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08EC9" w14:textId="77777777" w:rsidR="00407B1B" w:rsidRDefault="00407B1B" w:rsidP="00A703DC">
      <w:pPr>
        <w:pStyle w:val="PBSHeadline"/>
        <w:rPr>
          <w:rFonts w:asciiTheme="minorBidi" w:hAnsiTheme="minorBidi" w:cstheme="minorBidi"/>
          <w:szCs w:val="32"/>
        </w:rPr>
      </w:pPr>
    </w:p>
    <w:p w14:paraId="42649D4B" w14:textId="02FFAA57" w:rsidR="00CD5D29" w:rsidRDefault="00782EE9" w:rsidP="00072E80">
      <w:pPr>
        <w:jc w:val="center"/>
        <w:rPr>
          <w:rFonts w:eastAsia="Times New Roman" w:cs="Arial"/>
          <w:b/>
          <w:sz w:val="32"/>
          <w:szCs w:val="32"/>
        </w:rPr>
      </w:pPr>
      <w:r>
        <w:rPr>
          <w:rFonts w:eastAsia="Times New Roman" w:cs="Arial"/>
          <w:b/>
          <w:sz w:val="32"/>
          <w:szCs w:val="32"/>
        </w:rPr>
        <w:t>THE AGE OF NATURE</w:t>
      </w:r>
    </w:p>
    <w:p w14:paraId="3CAB8A46" w14:textId="48E83E84" w:rsidR="00407B1B" w:rsidRDefault="00CD5D29" w:rsidP="00CD5D29">
      <w:pPr>
        <w:jc w:val="center"/>
        <w:rPr>
          <w:rFonts w:eastAsia="Times New Roman" w:cs="Arial"/>
          <w:b/>
          <w:sz w:val="32"/>
          <w:szCs w:val="32"/>
        </w:rPr>
      </w:pPr>
      <w:r>
        <w:rPr>
          <w:rFonts w:eastAsia="Times New Roman" w:cs="Arial"/>
          <w:b/>
          <w:sz w:val="32"/>
          <w:szCs w:val="32"/>
        </w:rPr>
        <w:t xml:space="preserve">Premieres </w:t>
      </w:r>
      <w:r w:rsidR="00E2613A">
        <w:rPr>
          <w:rFonts w:eastAsia="Times New Roman" w:cs="Arial"/>
          <w:b/>
          <w:sz w:val="32"/>
          <w:szCs w:val="32"/>
        </w:rPr>
        <w:t>Wednesdays</w:t>
      </w:r>
      <w:r w:rsidR="006F5159">
        <w:rPr>
          <w:rFonts w:eastAsia="Times New Roman" w:cs="Arial"/>
          <w:b/>
          <w:sz w:val="32"/>
          <w:szCs w:val="32"/>
        </w:rPr>
        <w:t>,</w:t>
      </w:r>
      <w:r w:rsidR="006C0136" w:rsidRPr="00641B88">
        <w:rPr>
          <w:rFonts w:eastAsia="Times New Roman" w:cs="Arial"/>
          <w:b/>
          <w:sz w:val="32"/>
          <w:szCs w:val="32"/>
        </w:rPr>
        <w:t xml:space="preserve"> </w:t>
      </w:r>
      <w:r w:rsidR="00E2613A">
        <w:rPr>
          <w:rFonts w:eastAsia="Times New Roman" w:cs="Arial"/>
          <w:b/>
          <w:sz w:val="32"/>
          <w:szCs w:val="32"/>
        </w:rPr>
        <w:t>October</w:t>
      </w:r>
      <w:r w:rsidR="00F530C0">
        <w:rPr>
          <w:rFonts w:eastAsia="Times New Roman" w:cs="Arial"/>
          <w:b/>
          <w:sz w:val="32"/>
          <w:szCs w:val="32"/>
        </w:rPr>
        <w:t xml:space="preserve"> </w:t>
      </w:r>
      <w:r w:rsidR="00E2613A">
        <w:rPr>
          <w:rFonts w:eastAsia="Times New Roman" w:cs="Arial"/>
          <w:b/>
          <w:sz w:val="32"/>
          <w:szCs w:val="32"/>
        </w:rPr>
        <w:t>14-28</w:t>
      </w:r>
      <w:r w:rsidR="00072E80" w:rsidRPr="00641B88">
        <w:rPr>
          <w:rFonts w:eastAsia="Times New Roman" w:cs="Arial"/>
          <w:b/>
          <w:sz w:val="32"/>
          <w:szCs w:val="32"/>
        </w:rPr>
        <w:t>, 2020</w:t>
      </w:r>
      <w:r>
        <w:rPr>
          <w:rFonts w:eastAsia="Times New Roman" w:cs="Arial"/>
          <w:b/>
          <w:sz w:val="32"/>
          <w:szCs w:val="32"/>
        </w:rPr>
        <w:t xml:space="preserve"> on PBS</w:t>
      </w:r>
    </w:p>
    <w:p w14:paraId="3A8CFDFC" w14:textId="4DF88AE2" w:rsidR="00882BE0" w:rsidRPr="00C25A2B" w:rsidRDefault="00882BE0" w:rsidP="00CD5D29">
      <w:pPr>
        <w:jc w:val="center"/>
        <w:rPr>
          <w:rFonts w:eastAsia="Times New Roman" w:cs="Arial"/>
          <w:b/>
          <w:bCs/>
          <w:sz w:val="32"/>
          <w:szCs w:val="32"/>
        </w:rPr>
      </w:pPr>
    </w:p>
    <w:p w14:paraId="7F59E83D" w14:textId="02E6A31F" w:rsidR="00F34A09" w:rsidRPr="00E2776C" w:rsidRDefault="004D6CD3" w:rsidP="004D6CD3">
      <w:pPr>
        <w:jc w:val="center"/>
        <w:rPr>
          <w:rFonts w:eastAsia="Times New Roman" w:cs="Arial"/>
          <w:b/>
          <w:bCs/>
          <w:color w:val="000000"/>
          <w:sz w:val="26"/>
          <w:szCs w:val="26"/>
        </w:rPr>
      </w:pPr>
      <w:r w:rsidRPr="00E2776C">
        <w:rPr>
          <w:rFonts w:eastAsia="Times New Roman" w:cs="Arial"/>
          <w:b/>
          <w:bCs/>
          <w:color w:val="000000"/>
          <w:sz w:val="26"/>
          <w:szCs w:val="26"/>
        </w:rPr>
        <w:t>New Documentary Series E</w:t>
      </w:r>
      <w:r w:rsidR="00F34A09" w:rsidRPr="00E2776C">
        <w:rPr>
          <w:rFonts w:eastAsia="Times New Roman" w:cs="Arial"/>
          <w:b/>
          <w:bCs/>
          <w:color w:val="000000"/>
          <w:sz w:val="26"/>
          <w:szCs w:val="26"/>
        </w:rPr>
        <w:t>xplore</w:t>
      </w:r>
      <w:r w:rsidRPr="00E2776C">
        <w:rPr>
          <w:rFonts w:eastAsia="Times New Roman" w:cs="Arial"/>
          <w:b/>
          <w:bCs/>
          <w:color w:val="000000"/>
          <w:sz w:val="26"/>
          <w:szCs w:val="26"/>
        </w:rPr>
        <w:t>s</w:t>
      </w:r>
      <w:r w:rsidR="00F34A09" w:rsidRPr="00E2776C">
        <w:rPr>
          <w:rFonts w:eastAsia="Times New Roman" w:cs="Arial"/>
          <w:b/>
          <w:bCs/>
          <w:color w:val="000000"/>
          <w:sz w:val="26"/>
          <w:szCs w:val="26"/>
        </w:rPr>
        <w:t xml:space="preserve"> </w:t>
      </w:r>
      <w:r w:rsidR="00C25A2B" w:rsidRPr="00E2776C">
        <w:rPr>
          <w:rFonts w:eastAsia="Times New Roman" w:cs="Arial"/>
          <w:b/>
          <w:bCs/>
          <w:color w:val="000000"/>
          <w:sz w:val="26"/>
          <w:szCs w:val="26"/>
        </w:rPr>
        <w:t>Human</w:t>
      </w:r>
      <w:r w:rsidRPr="00E2776C">
        <w:rPr>
          <w:rFonts w:eastAsia="Times New Roman" w:cs="Arial"/>
          <w:b/>
          <w:bCs/>
          <w:color w:val="000000"/>
          <w:sz w:val="26"/>
          <w:szCs w:val="26"/>
        </w:rPr>
        <w:t>ity’s Relationship with Nature a</w:t>
      </w:r>
      <w:r w:rsidR="00C25A2B" w:rsidRPr="00E2776C">
        <w:rPr>
          <w:rFonts w:eastAsia="Times New Roman" w:cs="Arial"/>
          <w:b/>
          <w:bCs/>
          <w:color w:val="000000"/>
          <w:sz w:val="26"/>
          <w:szCs w:val="26"/>
        </w:rPr>
        <w:t xml:space="preserve">nd Wildlife, </w:t>
      </w:r>
      <w:r w:rsidRPr="00E2776C">
        <w:rPr>
          <w:rFonts w:eastAsia="Times New Roman" w:cs="Arial"/>
          <w:b/>
          <w:bCs/>
          <w:color w:val="000000"/>
          <w:sz w:val="26"/>
          <w:szCs w:val="26"/>
        </w:rPr>
        <w:t>a</w:t>
      </w:r>
      <w:r w:rsidR="00C25A2B" w:rsidRPr="00E2776C">
        <w:rPr>
          <w:rFonts w:eastAsia="Times New Roman" w:cs="Arial"/>
          <w:b/>
          <w:bCs/>
          <w:color w:val="000000"/>
          <w:sz w:val="26"/>
          <w:szCs w:val="26"/>
        </w:rPr>
        <w:t xml:space="preserve">s Scientists and </w:t>
      </w:r>
      <w:r w:rsidRPr="00E2776C">
        <w:rPr>
          <w:rFonts w:eastAsia="Times New Roman" w:cs="Arial"/>
          <w:b/>
          <w:bCs/>
          <w:color w:val="000000"/>
          <w:sz w:val="26"/>
          <w:szCs w:val="26"/>
        </w:rPr>
        <w:t>Conservationists From All Over t</w:t>
      </w:r>
      <w:r w:rsidR="00C25A2B" w:rsidRPr="00E2776C">
        <w:rPr>
          <w:rFonts w:eastAsia="Times New Roman" w:cs="Arial"/>
          <w:b/>
          <w:bCs/>
          <w:color w:val="000000"/>
          <w:sz w:val="26"/>
          <w:szCs w:val="26"/>
        </w:rPr>
        <w:t>he World</w:t>
      </w:r>
      <w:r w:rsidR="00DB13B2" w:rsidRPr="00E2776C">
        <w:rPr>
          <w:rFonts w:eastAsia="Times New Roman" w:cs="Arial"/>
          <w:b/>
          <w:bCs/>
          <w:color w:val="000000"/>
          <w:sz w:val="26"/>
          <w:szCs w:val="26"/>
        </w:rPr>
        <w:t xml:space="preserve"> Find Innovative Ways to</w:t>
      </w:r>
      <w:r w:rsidRPr="00E2776C">
        <w:rPr>
          <w:rFonts w:eastAsia="Times New Roman" w:cs="Arial"/>
          <w:b/>
          <w:bCs/>
          <w:color w:val="000000"/>
          <w:sz w:val="26"/>
          <w:szCs w:val="26"/>
        </w:rPr>
        <w:t xml:space="preserve"> Restore </w:t>
      </w:r>
      <w:r w:rsidR="00753A0E" w:rsidRPr="00E2776C">
        <w:rPr>
          <w:rFonts w:eastAsia="Times New Roman" w:cs="Arial"/>
          <w:b/>
          <w:bCs/>
          <w:color w:val="000000"/>
          <w:sz w:val="26"/>
          <w:szCs w:val="26"/>
        </w:rPr>
        <w:t>O</w:t>
      </w:r>
      <w:r w:rsidR="00C25A2B" w:rsidRPr="00E2776C">
        <w:rPr>
          <w:rFonts w:eastAsia="Times New Roman" w:cs="Arial"/>
          <w:b/>
          <w:bCs/>
          <w:color w:val="000000"/>
          <w:sz w:val="26"/>
          <w:szCs w:val="26"/>
        </w:rPr>
        <w:t>ur Planet</w:t>
      </w:r>
    </w:p>
    <w:p w14:paraId="36C644D7" w14:textId="77777777" w:rsidR="00DB13B2" w:rsidRPr="00C25A2B" w:rsidRDefault="00DB13B2" w:rsidP="00DB13B2">
      <w:pPr>
        <w:rPr>
          <w:rFonts w:eastAsia="Times New Roman" w:cs="Arial"/>
          <w:b/>
          <w:bCs/>
          <w:color w:val="000000"/>
        </w:rPr>
      </w:pPr>
    </w:p>
    <w:p w14:paraId="3D9C45D3" w14:textId="2F2F7D0E" w:rsidR="00081905" w:rsidRDefault="00081905" w:rsidP="00C25A2B">
      <w:pPr>
        <w:rPr>
          <w:rFonts w:eastAsia="Times New Roman" w:cs="Arial"/>
          <w:sz w:val="22"/>
          <w:szCs w:val="22"/>
        </w:rPr>
      </w:pPr>
    </w:p>
    <w:p w14:paraId="2D1E60E8" w14:textId="30E17046" w:rsidR="00F50D6E" w:rsidRDefault="009B0EE6" w:rsidP="00FE21B6">
      <w:pPr>
        <w:rPr>
          <w:rFonts w:eastAsia="Times New Roman" w:cs="Arial"/>
          <w:sz w:val="22"/>
          <w:szCs w:val="22"/>
        </w:rPr>
      </w:pPr>
      <w:r>
        <w:rPr>
          <w:rFonts w:eastAsia="Times New Roman" w:cs="Arial"/>
          <w:noProof/>
          <w:sz w:val="22"/>
          <w:szCs w:val="22"/>
        </w:rPr>
        <mc:AlternateContent>
          <mc:Choice Requires="wps">
            <w:drawing>
              <wp:anchor distT="0" distB="0" distL="114300" distR="114300" simplePos="0" relativeHeight="251659264" behindDoc="1" locked="0" layoutInCell="1" allowOverlap="1" wp14:anchorId="539D0180" wp14:editId="1C5C7671">
                <wp:simplePos x="0" y="0"/>
                <wp:positionH relativeFrom="column">
                  <wp:posOffset>-8255</wp:posOffset>
                </wp:positionH>
                <wp:positionV relativeFrom="paragraph">
                  <wp:posOffset>46990</wp:posOffset>
                </wp:positionV>
                <wp:extent cx="2011680" cy="2377440"/>
                <wp:effectExtent l="0" t="0" r="0" b="0"/>
                <wp:wrapTight wrapText="bothSides">
                  <wp:wrapPolygon edited="0">
                    <wp:start x="0" y="0"/>
                    <wp:lineTo x="0" y="21462"/>
                    <wp:lineTo x="21409" y="21462"/>
                    <wp:lineTo x="2140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011680" cy="2377440"/>
                        </a:xfrm>
                        <a:prstGeom prst="rect">
                          <a:avLst/>
                        </a:prstGeom>
                        <a:solidFill>
                          <a:schemeClr val="lt1"/>
                        </a:solidFill>
                        <a:ln w="6350">
                          <a:noFill/>
                        </a:ln>
                      </wps:spPr>
                      <wps:txbx>
                        <w:txbxContent>
                          <w:p w14:paraId="1633399F" w14:textId="07297964" w:rsidR="009B0EE6" w:rsidRDefault="009B0EE6">
                            <w:r>
                              <w:rPr>
                                <w:noProof/>
                              </w:rPr>
                              <w:drawing>
                                <wp:inline distT="0" distB="0" distL="0" distR="0" wp14:anchorId="5D229BAA" wp14:editId="08509376">
                                  <wp:extent cx="1951124" cy="2286000"/>
                                  <wp:effectExtent l="0" t="0" r="508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6"/>
                                          <a:stretch>
                                            <a:fillRect/>
                                          </a:stretch>
                                        </pic:blipFill>
                                        <pic:spPr>
                                          <a:xfrm>
                                            <a:off x="0" y="0"/>
                                            <a:ext cx="1951124" cy="228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D0180" id="_x0000_t202" coordsize="21600,21600" o:spt="202" path="m,l,21600r21600,l21600,xe">
                <v:stroke joinstyle="miter"/>
                <v:path gradientshapeok="t" o:connecttype="rect"/>
              </v:shapetype>
              <v:shape id="Text Box 2" o:spid="_x0000_s1026" type="#_x0000_t202" style="position:absolute;margin-left:-.65pt;margin-top:3.7pt;width:158.4pt;height:18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" fillcolor="white [3201]" stroked="f" strokeweight=".5pt">
                <v:textbox inset="0,0,0,0">
                  <w:txbxContent>
                    <w:p w14:paraId="1633399F" w14:textId="07297964" w:rsidR="009B0EE6" w:rsidRDefault="009B0EE6">
                      <w:r>
                        <w:rPr>
                          <w:noProof/>
                        </w:rPr>
                        <w:drawing>
                          <wp:inline distT="0" distB="0" distL="0" distR="0" wp14:anchorId="5D229BAA" wp14:editId="08509376">
                            <wp:extent cx="1951124" cy="2286000"/>
                            <wp:effectExtent l="0" t="0" r="508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7"/>
                                    <a:stretch>
                                      <a:fillRect/>
                                    </a:stretch>
                                  </pic:blipFill>
                                  <pic:spPr>
                                    <a:xfrm>
                                      <a:off x="0" y="0"/>
                                      <a:ext cx="1951124" cy="2286000"/>
                                    </a:xfrm>
                                    <a:prstGeom prst="rect">
                                      <a:avLst/>
                                    </a:prstGeom>
                                  </pic:spPr>
                                </pic:pic>
                              </a:graphicData>
                            </a:graphic>
                          </wp:inline>
                        </w:drawing>
                      </w:r>
                    </w:p>
                  </w:txbxContent>
                </v:textbox>
                <w10:wrap type="tight"/>
              </v:shape>
            </w:pict>
          </mc:Fallback>
        </mc:AlternateContent>
      </w:r>
      <w:r w:rsidR="00081905" w:rsidRPr="00F26D79">
        <w:rPr>
          <w:rFonts w:eastAsia="Times New Roman" w:cs="Arial"/>
          <w:sz w:val="22"/>
          <w:szCs w:val="22"/>
        </w:rPr>
        <w:t xml:space="preserve">ARLINGTON, VA – </w:t>
      </w:r>
      <w:r w:rsidR="00FE21B6" w:rsidRPr="00F26D79">
        <w:rPr>
          <w:rFonts w:eastAsia="Times New Roman" w:cs="Arial"/>
          <w:b/>
          <w:bCs/>
          <w:sz w:val="22"/>
          <w:szCs w:val="22"/>
        </w:rPr>
        <w:t>THE AGE OF NATURE</w:t>
      </w:r>
      <w:r w:rsidR="00FE21B6" w:rsidRPr="00F26D79">
        <w:rPr>
          <w:rFonts w:eastAsia="Times New Roman" w:cs="Arial"/>
          <w:sz w:val="22"/>
          <w:szCs w:val="22"/>
        </w:rPr>
        <w:t xml:space="preserve">, a three-part </w:t>
      </w:r>
      <w:r w:rsidR="004D6CD3">
        <w:rPr>
          <w:rFonts w:eastAsia="Times New Roman" w:cs="Arial"/>
          <w:sz w:val="22"/>
          <w:szCs w:val="22"/>
        </w:rPr>
        <w:t xml:space="preserve">documentary </w:t>
      </w:r>
      <w:r w:rsidR="00FE21B6" w:rsidRPr="00F26D79">
        <w:rPr>
          <w:rFonts w:eastAsia="Times New Roman" w:cs="Arial"/>
          <w:sz w:val="22"/>
          <w:szCs w:val="22"/>
        </w:rPr>
        <w:t xml:space="preserve">series, </w:t>
      </w:r>
      <w:r w:rsidR="00FE21B6">
        <w:rPr>
          <w:rFonts w:eastAsia="Times New Roman" w:cs="Arial"/>
          <w:sz w:val="22"/>
          <w:szCs w:val="22"/>
        </w:rPr>
        <w:t xml:space="preserve">explores </w:t>
      </w:r>
      <w:r w:rsidR="001F2106">
        <w:rPr>
          <w:rFonts w:eastAsia="Times New Roman" w:cs="Arial"/>
          <w:sz w:val="22"/>
          <w:szCs w:val="22"/>
        </w:rPr>
        <w:t xml:space="preserve">how an </w:t>
      </w:r>
      <w:r w:rsidR="00FE21B6">
        <w:rPr>
          <w:rFonts w:eastAsia="Times New Roman" w:cs="Arial"/>
          <w:sz w:val="22"/>
          <w:szCs w:val="22"/>
        </w:rPr>
        <w:t>increas</w:t>
      </w:r>
      <w:r w:rsidR="001F2106">
        <w:rPr>
          <w:rFonts w:eastAsia="Times New Roman" w:cs="Arial"/>
          <w:sz w:val="22"/>
          <w:szCs w:val="22"/>
        </w:rPr>
        <w:t>ed</w:t>
      </w:r>
      <w:r w:rsidR="00FE21B6">
        <w:rPr>
          <w:rFonts w:eastAsia="Times New Roman" w:cs="Arial"/>
          <w:sz w:val="22"/>
          <w:szCs w:val="22"/>
        </w:rPr>
        <w:t xml:space="preserve"> awareness o</w:t>
      </w:r>
      <w:r w:rsidR="008D0F0F">
        <w:rPr>
          <w:rFonts w:eastAsia="Times New Roman" w:cs="Arial"/>
          <w:sz w:val="22"/>
          <w:szCs w:val="22"/>
        </w:rPr>
        <w:t>f the natural world</w:t>
      </w:r>
      <w:r w:rsidR="00FE21B6">
        <w:rPr>
          <w:rFonts w:eastAsia="Times New Roman" w:cs="Arial"/>
          <w:sz w:val="22"/>
          <w:szCs w:val="22"/>
        </w:rPr>
        <w:t xml:space="preserve"> </w:t>
      </w:r>
      <w:r w:rsidR="001F2106">
        <w:rPr>
          <w:rFonts w:eastAsia="Times New Roman" w:cs="Arial"/>
          <w:sz w:val="22"/>
          <w:szCs w:val="22"/>
        </w:rPr>
        <w:t>is leading to</w:t>
      </w:r>
      <w:r w:rsidR="00632E55">
        <w:rPr>
          <w:rFonts w:eastAsia="Times New Roman" w:cs="Arial"/>
          <w:sz w:val="22"/>
          <w:szCs w:val="22"/>
        </w:rPr>
        <w:t xml:space="preserve"> </w:t>
      </w:r>
      <w:r w:rsidR="00FE21B6">
        <w:rPr>
          <w:rFonts w:eastAsia="Times New Roman" w:cs="Arial"/>
          <w:sz w:val="22"/>
          <w:szCs w:val="22"/>
        </w:rPr>
        <w:t xml:space="preserve">a new chapter in the </w:t>
      </w:r>
      <w:r w:rsidR="001F2106">
        <w:rPr>
          <w:rFonts w:eastAsia="Times New Roman" w:cs="Arial"/>
          <w:sz w:val="22"/>
          <w:szCs w:val="22"/>
        </w:rPr>
        <w:t>story of both humanity and the planet</w:t>
      </w:r>
      <w:r w:rsidR="00FE21B6">
        <w:rPr>
          <w:rFonts w:eastAsia="Times New Roman" w:cs="Arial"/>
          <w:sz w:val="22"/>
          <w:szCs w:val="22"/>
        </w:rPr>
        <w:t xml:space="preserve">. </w:t>
      </w:r>
      <w:r w:rsidR="00F50D6E" w:rsidRPr="00F26D79">
        <w:rPr>
          <w:rFonts w:eastAsia="Times New Roman" w:cs="Arial"/>
          <w:sz w:val="22"/>
          <w:szCs w:val="22"/>
        </w:rPr>
        <w:t xml:space="preserve">With stunning photography, the series focuses on </w:t>
      </w:r>
      <w:r w:rsidR="00F50D6E">
        <w:rPr>
          <w:rFonts w:eastAsia="Times New Roman" w:cs="Arial"/>
          <w:sz w:val="22"/>
          <w:szCs w:val="22"/>
        </w:rPr>
        <w:t>the resiliency of Earth’s ecosystems through</w:t>
      </w:r>
      <w:r w:rsidR="00F50D6E" w:rsidRPr="00F26D79">
        <w:rPr>
          <w:rFonts w:eastAsia="Times New Roman" w:cs="Arial"/>
          <w:sz w:val="22"/>
          <w:szCs w:val="22"/>
        </w:rPr>
        <w:t xml:space="preserve"> stories of success, </w:t>
      </w:r>
      <w:r w:rsidR="00F50D6E">
        <w:rPr>
          <w:rFonts w:eastAsia="Times New Roman" w:cs="Arial"/>
          <w:sz w:val="22"/>
          <w:szCs w:val="22"/>
        </w:rPr>
        <w:t>as</w:t>
      </w:r>
      <w:r w:rsidR="00F50D6E" w:rsidRPr="00F26D79">
        <w:rPr>
          <w:rFonts w:eastAsia="Times New Roman" w:cs="Arial"/>
          <w:sz w:val="22"/>
          <w:szCs w:val="22"/>
        </w:rPr>
        <w:t xml:space="preserve"> scientists,</w:t>
      </w:r>
      <w:r w:rsidR="00F50D6E">
        <w:rPr>
          <w:rFonts w:eastAsia="Times New Roman" w:cs="Arial"/>
          <w:sz w:val="22"/>
          <w:szCs w:val="22"/>
        </w:rPr>
        <w:t xml:space="preserve"> citizens</w:t>
      </w:r>
      <w:r w:rsidR="00F50D6E" w:rsidRPr="00F26D79">
        <w:rPr>
          <w:rFonts w:eastAsia="Times New Roman" w:cs="Arial"/>
          <w:sz w:val="22"/>
          <w:szCs w:val="22"/>
        </w:rPr>
        <w:t xml:space="preserve"> and governments </w:t>
      </w:r>
      <w:r w:rsidR="00F50D6E">
        <w:rPr>
          <w:rFonts w:eastAsia="Times New Roman" w:cs="Arial"/>
          <w:sz w:val="22"/>
          <w:szCs w:val="22"/>
        </w:rPr>
        <w:t>act</w:t>
      </w:r>
      <w:r w:rsidR="00F50D6E" w:rsidRPr="00F26D79">
        <w:rPr>
          <w:rFonts w:eastAsia="Times New Roman" w:cs="Arial"/>
          <w:sz w:val="22"/>
          <w:szCs w:val="22"/>
        </w:rPr>
        <w:t xml:space="preserve"> to </w:t>
      </w:r>
      <w:r w:rsidR="00F50D6E">
        <w:rPr>
          <w:rFonts w:eastAsia="Times New Roman" w:cs="Arial"/>
          <w:sz w:val="22"/>
          <w:szCs w:val="22"/>
        </w:rPr>
        <w:t xml:space="preserve">fix past mistakes and </w:t>
      </w:r>
      <w:r w:rsidR="00F50D6E" w:rsidRPr="00F26D79">
        <w:rPr>
          <w:rFonts w:eastAsia="Times New Roman" w:cs="Arial"/>
          <w:sz w:val="22"/>
          <w:szCs w:val="22"/>
        </w:rPr>
        <w:t xml:space="preserve">restore </w:t>
      </w:r>
      <w:r w:rsidR="00F50D6E">
        <w:rPr>
          <w:rFonts w:eastAsia="Times New Roman" w:cs="Arial"/>
          <w:sz w:val="22"/>
          <w:szCs w:val="22"/>
        </w:rPr>
        <w:t>the environment</w:t>
      </w:r>
      <w:r w:rsidR="00F50D6E" w:rsidRPr="00F26D79">
        <w:rPr>
          <w:rFonts w:eastAsia="Times New Roman" w:cs="Arial"/>
          <w:sz w:val="22"/>
          <w:szCs w:val="22"/>
        </w:rPr>
        <w:t xml:space="preserve">. </w:t>
      </w:r>
      <w:r w:rsidR="00F50D6E">
        <w:rPr>
          <w:sz w:val="22"/>
          <w:szCs w:val="22"/>
        </w:rPr>
        <w:t>With</w:t>
      </w:r>
      <w:r w:rsidR="00F50D6E" w:rsidRPr="00F26D79">
        <w:rPr>
          <w:rFonts w:eastAsia="Times New Roman" w:cs="Arial"/>
          <w:sz w:val="22"/>
          <w:szCs w:val="22"/>
        </w:rPr>
        <w:t xml:space="preserve"> </w:t>
      </w:r>
      <w:r w:rsidR="00F50D6E">
        <w:rPr>
          <w:rFonts w:eastAsia="Times New Roman" w:cs="Arial"/>
          <w:sz w:val="22"/>
          <w:szCs w:val="22"/>
        </w:rPr>
        <w:t>t</w:t>
      </w:r>
      <w:r w:rsidR="00F50D6E" w:rsidRPr="00F26D79">
        <w:rPr>
          <w:rFonts w:eastAsia="Times New Roman" w:cs="Arial"/>
          <w:sz w:val="22"/>
          <w:szCs w:val="22"/>
        </w:rPr>
        <w:t>he current pandemic</w:t>
      </w:r>
      <w:r w:rsidR="00F50D6E">
        <w:rPr>
          <w:rFonts w:eastAsia="Times New Roman" w:cs="Arial"/>
          <w:sz w:val="22"/>
          <w:szCs w:val="22"/>
        </w:rPr>
        <w:t xml:space="preserve"> exposing the fragility and vulnerability of humankind, the balance of nature and our relationship with it is more important than ever. Narrated by Uma Thurman, </w:t>
      </w:r>
      <w:r w:rsidR="00F50D6E" w:rsidRPr="00F26D79">
        <w:rPr>
          <w:rFonts w:eastAsia="Times New Roman" w:cs="Arial"/>
          <w:b/>
          <w:bCs/>
          <w:color w:val="000000" w:themeColor="text1"/>
          <w:sz w:val="22"/>
          <w:szCs w:val="22"/>
        </w:rPr>
        <w:t>THE AGE OF NATURE</w:t>
      </w:r>
      <w:r w:rsidR="00F50D6E" w:rsidRPr="00F26D79">
        <w:rPr>
          <w:rFonts w:eastAsia="Times New Roman" w:cs="Arial"/>
          <w:color w:val="000000" w:themeColor="text1"/>
          <w:sz w:val="22"/>
          <w:szCs w:val="22"/>
        </w:rPr>
        <w:t xml:space="preserve"> </w:t>
      </w:r>
      <w:r w:rsidR="00F50D6E" w:rsidRPr="00F26D79">
        <w:rPr>
          <w:sz w:val="22"/>
          <w:szCs w:val="22"/>
        </w:rPr>
        <w:t xml:space="preserve">premieres Wednesdays, October 14-28, 10:00-11:00 p.m. ET </w:t>
      </w:r>
      <w:r w:rsidR="00F50D6E" w:rsidRPr="00F26D79">
        <w:rPr>
          <w:rFonts w:eastAsia="Times New Roman" w:cs="Arial"/>
          <w:sz w:val="22"/>
          <w:szCs w:val="22"/>
        </w:rPr>
        <w:t>(</w:t>
      </w:r>
      <w:hyperlink r:id="rId8" w:history="1">
        <w:r w:rsidR="00F50D6E" w:rsidRPr="00F26D79">
          <w:rPr>
            <w:rStyle w:val="Hyperlink"/>
            <w:rFonts w:eastAsia="Times New Roman" w:cs="Arial"/>
            <w:sz w:val="22"/>
            <w:szCs w:val="22"/>
          </w:rPr>
          <w:t>check local listings</w:t>
        </w:r>
      </w:hyperlink>
      <w:r w:rsidR="00F50D6E" w:rsidRPr="00F26D79">
        <w:rPr>
          <w:rFonts w:eastAsia="Times New Roman" w:cs="Arial"/>
          <w:sz w:val="22"/>
          <w:szCs w:val="22"/>
        </w:rPr>
        <w:t xml:space="preserve">) </w:t>
      </w:r>
      <w:r w:rsidR="00F50D6E" w:rsidRPr="00F26D79">
        <w:rPr>
          <w:sz w:val="22"/>
          <w:szCs w:val="22"/>
        </w:rPr>
        <w:t xml:space="preserve">on PBS, </w:t>
      </w:r>
      <w:r w:rsidR="00F50D6E" w:rsidRPr="00F26D79">
        <w:rPr>
          <w:rFonts w:eastAsia="Times New Roman" w:cs="Arial"/>
          <w:sz w:val="22"/>
          <w:szCs w:val="22"/>
        </w:rPr>
        <w:t>pbs.org and the PBS Video App.</w:t>
      </w:r>
    </w:p>
    <w:p w14:paraId="5A676DE7" w14:textId="4CF026DC" w:rsidR="007D0CF7" w:rsidRDefault="007D0CF7" w:rsidP="00FE21B6">
      <w:pPr>
        <w:rPr>
          <w:rFonts w:eastAsia="Times New Roman" w:cs="Arial"/>
          <w:sz w:val="22"/>
          <w:szCs w:val="22"/>
        </w:rPr>
      </w:pPr>
    </w:p>
    <w:p w14:paraId="340FAE00" w14:textId="48D3A41B" w:rsidR="007D0CF7" w:rsidRPr="00F26D79" w:rsidRDefault="00467535" w:rsidP="00FE21B6">
      <w:pPr>
        <w:rPr>
          <w:rFonts w:eastAsia="Times New Roman" w:cs="Arial"/>
          <w:sz w:val="22"/>
          <w:szCs w:val="22"/>
        </w:rPr>
      </w:pPr>
      <w:r w:rsidRPr="00467535">
        <w:rPr>
          <w:rFonts w:eastAsia="Times New Roman" w:cs="Arial"/>
          <w:sz w:val="22"/>
          <w:szCs w:val="22"/>
        </w:rPr>
        <w:t>Filmed on seven continents,</w:t>
      </w:r>
      <w:r>
        <w:rPr>
          <w:rFonts w:eastAsia="Times New Roman" w:cs="Arial"/>
          <w:b/>
          <w:bCs/>
          <w:sz w:val="22"/>
          <w:szCs w:val="22"/>
        </w:rPr>
        <w:t xml:space="preserve"> </w:t>
      </w:r>
      <w:r w:rsidR="007D0CF7" w:rsidRPr="007D0CF7">
        <w:rPr>
          <w:rFonts w:eastAsia="Times New Roman" w:cs="Arial"/>
          <w:b/>
          <w:bCs/>
          <w:sz w:val="22"/>
          <w:szCs w:val="22"/>
        </w:rPr>
        <w:t>THE AGE OF NATURE</w:t>
      </w:r>
      <w:r w:rsidR="007D0CF7">
        <w:rPr>
          <w:rFonts w:eastAsia="Times New Roman" w:cs="Arial"/>
          <w:sz w:val="22"/>
          <w:szCs w:val="22"/>
        </w:rPr>
        <w:t xml:space="preserve"> presents </w:t>
      </w:r>
      <w:r w:rsidR="003F1EEF">
        <w:rPr>
          <w:rFonts w:eastAsia="Times New Roman" w:cs="Arial"/>
          <w:sz w:val="22"/>
          <w:szCs w:val="22"/>
        </w:rPr>
        <w:t>creative</w:t>
      </w:r>
      <w:r w:rsidR="007D0CF7">
        <w:rPr>
          <w:rFonts w:eastAsia="Times New Roman" w:cs="Arial"/>
          <w:sz w:val="22"/>
          <w:szCs w:val="22"/>
        </w:rPr>
        <w:t xml:space="preserve"> ideas from around the globe for dealing with</w:t>
      </w:r>
      <w:r w:rsidR="001F2106">
        <w:rPr>
          <w:rFonts w:eastAsia="Times New Roman" w:cs="Arial"/>
          <w:sz w:val="22"/>
          <w:szCs w:val="22"/>
        </w:rPr>
        <w:t xml:space="preserve"> such</w:t>
      </w:r>
      <w:r w:rsidR="007D0CF7">
        <w:rPr>
          <w:rFonts w:eastAsia="Times New Roman" w:cs="Arial"/>
          <w:sz w:val="22"/>
          <w:szCs w:val="22"/>
        </w:rPr>
        <w:t xml:space="preserve"> pressing issues as climate change</w:t>
      </w:r>
      <w:r w:rsidR="001F2106">
        <w:rPr>
          <w:rFonts w:eastAsia="Times New Roman" w:cs="Arial"/>
          <w:sz w:val="22"/>
          <w:szCs w:val="22"/>
        </w:rPr>
        <w:t>, animal extinction,</w:t>
      </w:r>
      <w:r w:rsidR="007D0CF7">
        <w:rPr>
          <w:rFonts w:eastAsia="Times New Roman" w:cs="Arial"/>
          <w:sz w:val="22"/>
          <w:szCs w:val="22"/>
        </w:rPr>
        <w:t xml:space="preserve"> and environmental degradation. Each episode highlights some of the latest scientific research that helps us understand the workings of the planet</w:t>
      </w:r>
      <w:r w:rsidR="008D0F0F">
        <w:rPr>
          <w:rFonts w:eastAsia="Times New Roman" w:cs="Arial"/>
          <w:sz w:val="22"/>
          <w:szCs w:val="22"/>
        </w:rPr>
        <w:t xml:space="preserve"> </w:t>
      </w:r>
      <w:r w:rsidR="007D0CF7">
        <w:rPr>
          <w:rFonts w:eastAsia="Times New Roman" w:cs="Arial"/>
          <w:sz w:val="22"/>
          <w:szCs w:val="22"/>
        </w:rPr>
        <w:t xml:space="preserve">and explores effective strategies for restoring the environment, re-wilding landscapes and maintaining a balance between species. The series </w:t>
      </w:r>
      <w:r>
        <w:rPr>
          <w:rFonts w:eastAsia="Times New Roman" w:cs="Arial"/>
          <w:sz w:val="22"/>
          <w:szCs w:val="22"/>
        </w:rPr>
        <w:t>examines</w:t>
      </w:r>
      <w:r w:rsidR="007D0CF7">
        <w:rPr>
          <w:rFonts w:eastAsia="Times New Roman" w:cs="Arial"/>
          <w:sz w:val="22"/>
          <w:szCs w:val="22"/>
        </w:rPr>
        <w:t xml:space="preserve"> the work of a diverse </w:t>
      </w:r>
      <w:r>
        <w:rPr>
          <w:rFonts w:eastAsia="Times New Roman" w:cs="Arial"/>
          <w:sz w:val="22"/>
          <w:szCs w:val="22"/>
        </w:rPr>
        <w:t xml:space="preserve">international </w:t>
      </w:r>
      <w:r w:rsidR="007D0CF7">
        <w:rPr>
          <w:rFonts w:eastAsia="Times New Roman" w:cs="Arial"/>
          <w:sz w:val="22"/>
          <w:szCs w:val="22"/>
        </w:rPr>
        <w:t xml:space="preserve">scientific community </w:t>
      </w:r>
      <w:r w:rsidR="000F2B2C">
        <w:rPr>
          <w:rFonts w:eastAsia="Times New Roman" w:cs="Arial"/>
          <w:sz w:val="22"/>
          <w:szCs w:val="22"/>
        </w:rPr>
        <w:t xml:space="preserve">as well as </w:t>
      </w:r>
      <w:r w:rsidR="007D0CF7">
        <w:rPr>
          <w:rFonts w:eastAsia="Times New Roman" w:cs="Arial"/>
          <w:sz w:val="22"/>
          <w:szCs w:val="22"/>
        </w:rPr>
        <w:t xml:space="preserve">indigenous citizen activists committed to </w:t>
      </w:r>
      <w:r>
        <w:rPr>
          <w:rFonts w:eastAsia="Times New Roman" w:cs="Arial"/>
          <w:sz w:val="22"/>
          <w:szCs w:val="22"/>
        </w:rPr>
        <w:t>bring</w:t>
      </w:r>
      <w:r w:rsidR="001F2106">
        <w:rPr>
          <w:rFonts w:eastAsia="Times New Roman" w:cs="Arial"/>
          <w:sz w:val="22"/>
          <w:szCs w:val="22"/>
        </w:rPr>
        <w:t>ing</w:t>
      </w:r>
      <w:r>
        <w:rPr>
          <w:rFonts w:eastAsia="Times New Roman" w:cs="Arial"/>
          <w:sz w:val="22"/>
          <w:szCs w:val="22"/>
        </w:rPr>
        <w:t xml:space="preserve"> about</w:t>
      </w:r>
      <w:r w:rsidR="007D0CF7">
        <w:rPr>
          <w:rFonts w:eastAsia="Times New Roman" w:cs="Arial"/>
          <w:sz w:val="22"/>
          <w:szCs w:val="22"/>
        </w:rPr>
        <w:t xml:space="preserve"> change in their local communities.</w:t>
      </w:r>
    </w:p>
    <w:p w14:paraId="002142DD" w14:textId="6168ABDC" w:rsidR="00C25A2B" w:rsidRDefault="00C25A2B" w:rsidP="000F43E1">
      <w:pPr>
        <w:rPr>
          <w:rFonts w:eastAsia="Times New Roman" w:cs="Arial"/>
          <w:color w:val="000000" w:themeColor="text1"/>
          <w:sz w:val="22"/>
          <w:szCs w:val="22"/>
        </w:rPr>
      </w:pPr>
    </w:p>
    <w:p w14:paraId="4438C790" w14:textId="3D1E4B33" w:rsidR="00F530C0" w:rsidRPr="00BF7785" w:rsidRDefault="00F530C0" w:rsidP="00893093">
      <w:pPr>
        <w:rPr>
          <w:rFonts w:eastAsia="Times New Roman" w:cs="Arial"/>
          <w:b/>
          <w:bCs/>
          <w:color w:val="000000" w:themeColor="text1"/>
        </w:rPr>
      </w:pPr>
      <w:r w:rsidRPr="00BF7785">
        <w:rPr>
          <w:rFonts w:eastAsia="Times New Roman" w:cs="Arial"/>
          <w:b/>
          <w:bCs/>
          <w:color w:val="000000" w:themeColor="text1"/>
        </w:rPr>
        <w:t>Episode 1 “Awakening”</w:t>
      </w:r>
      <w:r w:rsidR="00BB4B68">
        <w:rPr>
          <w:rFonts w:eastAsia="Times New Roman" w:cs="Arial"/>
          <w:b/>
          <w:bCs/>
          <w:color w:val="000000" w:themeColor="text1"/>
        </w:rPr>
        <w:t xml:space="preserve"> (October 14)</w:t>
      </w:r>
    </w:p>
    <w:p w14:paraId="669AC4CF" w14:textId="77777777" w:rsidR="00CC2876" w:rsidRPr="00D03712" w:rsidRDefault="00CC2876" w:rsidP="00893093">
      <w:pPr>
        <w:rPr>
          <w:rFonts w:eastAsia="Times New Roman" w:cs="Arial"/>
          <w:color w:val="000000" w:themeColor="text1"/>
          <w:sz w:val="22"/>
          <w:szCs w:val="22"/>
        </w:rPr>
      </w:pPr>
    </w:p>
    <w:p w14:paraId="203AFDAE" w14:textId="67CC5AD0" w:rsidR="00F92D3D" w:rsidRPr="00BD770C" w:rsidRDefault="008E04C2" w:rsidP="00E5755D">
      <w:pPr>
        <w:rPr>
          <w:rFonts w:eastAsia="Calibri" w:cs="Arial"/>
          <w:sz w:val="22"/>
          <w:szCs w:val="22"/>
        </w:rPr>
      </w:pPr>
      <w:r>
        <w:rPr>
          <w:sz w:val="22"/>
          <w:szCs w:val="22"/>
        </w:rPr>
        <w:t>Discover how a new awareness of nature is helping to restore ecosystems a</w:t>
      </w:r>
      <w:r w:rsidR="00632E55">
        <w:rPr>
          <w:sz w:val="22"/>
          <w:szCs w:val="22"/>
        </w:rPr>
        <w:t>cross the globe, with in</w:t>
      </w:r>
      <w:r w:rsidR="003F1EEF">
        <w:rPr>
          <w:sz w:val="22"/>
          <w:szCs w:val="22"/>
        </w:rPr>
        <w:t>ventive</w:t>
      </w:r>
      <w:r>
        <w:rPr>
          <w:sz w:val="22"/>
          <w:szCs w:val="22"/>
        </w:rPr>
        <w:t xml:space="preserve"> actions being taken to repair manmade damage and restore reefs, rivers, animal populations and more. </w:t>
      </w:r>
      <w:r w:rsidR="00F92D3D" w:rsidRPr="000403BE">
        <w:rPr>
          <w:rFonts w:cs="Arial"/>
          <w:sz w:val="22"/>
          <w:szCs w:val="22"/>
        </w:rPr>
        <w:t>In the Pacific Island of Bikini Atoll</w:t>
      </w:r>
      <w:r w:rsidR="00F42928">
        <w:rPr>
          <w:rFonts w:cs="Arial"/>
          <w:sz w:val="22"/>
          <w:szCs w:val="22"/>
        </w:rPr>
        <w:t>,</w:t>
      </w:r>
      <w:r w:rsidR="00F92D3D" w:rsidRPr="000403BE">
        <w:rPr>
          <w:rFonts w:cs="Arial"/>
          <w:sz w:val="22"/>
          <w:szCs w:val="22"/>
        </w:rPr>
        <w:t xml:space="preserve"> the full extent of </w:t>
      </w:r>
      <w:r w:rsidR="00DF52E4">
        <w:rPr>
          <w:rFonts w:cs="Arial"/>
          <w:sz w:val="22"/>
          <w:szCs w:val="22"/>
        </w:rPr>
        <w:t>the ocean’s</w:t>
      </w:r>
      <w:r w:rsidR="00E5755D">
        <w:rPr>
          <w:rFonts w:cs="Arial"/>
          <w:sz w:val="22"/>
          <w:szCs w:val="22"/>
        </w:rPr>
        <w:t xml:space="preserve"> ability to recover</w:t>
      </w:r>
      <w:r w:rsidR="00F92D3D" w:rsidRPr="000403BE">
        <w:rPr>
          <w:rFonts w:cs="Arial"/>
          <w:sz w:val="22"/>
          <w:szCs w:val="22"/>
        </w:rPr>
        <w:t xml:space="preserve"> </w:t>
      </w:r>
      <w:r w:rsidR="00F92D3D" w:rsidRPr="00BD59FE">
        <w:rPr>
          <w:rFonts w:cs="Arial"/>
          <w:sz w:val="22"/>
          <w:szCs w:val="22"/>
        </w:rPr>
        <w:t xml:space="preserve">is </w:t>
      </w:r>
      <w:r w:rsidR="00D05756">
        <w:rPr>
          <w:rFonts w:cs="Arial"/>
          <w:sz w:val="22"/>
          <w:szCs w:val="22"/>
        </w:rPr>
        <w:t>evident</w:t>
      </w:r>
      <w:r w:rsidR="00F92D3D" w:rsidRPr="00BD59FE">
        <w:rPr>
          <w:rFonts w:cs="Arial"/>
          <w:sz w:val="22"/>
          <w:szCs w:val="22"/>
        </w:rPr>
        <w:t>.</w:t>
      </w:r>
      <w:r w:rsidR="00F92D3D" w:rsidRPr="000403BE">
        <w:rPr>
          <w:rFonts w:cs="Arial"/>
          <w:sz w:val="22"/>
          <w:szCs w:val="22"/>
        </w:rPr>
        <w:t xml:space="preserve"> When scientists return</w:t>
      </w:r>
      <w:r>
        <w:rPr>
          <w:rFonts w:cs="Arial"/>
          <w:sz w:val="22"/>
          <w:szCs w:val="22"/>
        </w:rPr>
        <w:t>ed</w:t>
      </w:r>
      <w:r w:rsidR="00632E55">
        <w:rPr>
          <w:rFonts w:cs="Arial"/>
          <w:sz w:val="22"/>
          <w:szCs w:val="22"/>
        </w:rPr>
        <w:t xml:space="preserve"> </w:t>
      </w:r>
      <w:r w:rsidR="00F92D3D" w:rsidRPr="000403BE">
        <w:rPr>
          <w:rFonts w:cs="Arial"/>
          <w:sz w:val="22"/>
          <w:szCs w:val="22"/>
        </w:rPr>
        <w:t>50 years after the world’s most powerful nuclear weapons experiment</w:t>
      </w:r>
      <w:r w:rsidR="000F2B2C">
        <w:rPr>
          <w:rFonts w:cs="Arial"/>
          <w:sz w:val="22"/>
          <w:szCs w:val="22"/>
        </w:rPr>
        <w:t xml:space="preserve"> devastated the island</w:t>
      </w:r>
      <w:r w:rsidR="00F92D3D" w:rsidRPr="000403BE">
        <w:rPr>
          <w:rFonts w:cs="Arial"/>
          <w:sz w:val="22"/>
          <w:szCs w:val="22"/>
        </w:rPr>
        <w:t xml:space="preserve">, they </w:t>
      </w:r>
      <w:r>
        <w:rPr>
          <w:rFonts w:cs="Arial"/>
          <w:sz w:val="22"/>
          <w:szCs w:val="22"/>
        </w:rPr>
        <w:t>we</w:t>
      </w:r>
      <w:r w:rsidR="00F92D3D" w:rsidRPr="000403BE">
        <w:rPr>
          <w:rFonts w:cs="Arial"/>
          <w:sz w:val="22"/>
          <w:szCs w:val="22"/>
        </w:rPr>
        <w:t>re astonished</w:t>
      </w:r>
      <w:r w:rsidR="00632E55">
        <w:rPr>
          <w:rFonts w:cs="Arial"/>
          <w:sz w:val="22"/>
          <w:szCs w:val="22"/>
        </w:rPr>
        <w:t xml:space="preserve"> </w:t>
      </w:r>
      <w:r w:rsidR="000F2B2C">
        <w:rPr>
          <w:rFonts w:cs="Arial"/>
          <w:sz w:val="22"/>
          <w:szCs w:val="22"/>
        </w:rPr>
        <w:t>to discover that th</w:t>
      </w:r>
      <w:r w:rsidR="000776A7">
        <w:rPr>
          <w:rFonts w:cs="Arial"/>
          <w:sz w:val="22"/>
          <w:szCs w:val="22"/>
        </w:rPr>
        <w:t>e reefs they thought destroyed we</w:t>
      </w:r>
      <w:r w:rsidR="000F2B2C">
        <w:rPr>
          <w:rFonts w:cs="Arial"/>
          <w:sz w:val="22"/>
          <w:szCs w:val="22"/>
        </w:rPr>
        <w:t>re</w:t>
      </w:r>
      <w:r w:rsidR="000776A7">
        <w:rPr>
          <w:rFonts w:cs="Arial"/>
          <w:sz w:val="22"/>
          <w:szCs w:val="22"/>
        </w:rPr>
        <w:t xml:space="preserve"> thriving</w:t>
      </w:r>
      <w:r w:rsidR="000F2B2C">
        <w:rPr>
          <w:rFonts w:cs="Arial"/>
          <w:sz w:val="22"/>
          <w:szCs w:val="22"/>
        </w:rPr>
        <w:t>.</w:t>
      </w:r>
      <w:r w:rsidR="00F92D3D" w:rsidRPr="000403BE">
        <w:rPr>
          <w:rFonts w:eastAsia="Calibri" w:cs="Arial"/>
          <w:sz w:val="22"/>
          <w:szCs w:val="22"/>
        </w:rPr>
        <w:t xml:space="preserve"> </w:t>
      </w:r>
      <w:r w:rsidR="00F42928">
        <w:rPr>
          <w:rFonts w:eastAsia="Calibri" w:cs="Arial"/>
          <w:sz w:val="22"/>
          <w:szCs w:val="22"/>
        </w:rPr>
        <w:t xml:space="preserve">When </w:t>
      </w:r>
      <w:r w:rsidR="00BD59FE">
        <w:rPr>
          <w:rFonts w:eastAsia="Calibri" w:cs="Arial"/>
          <w:sz w:val="22"/>
          <w:szCs w:val="22"/>
        </w:rPr>
        <w:t xml:space="preserve">forest land began to be developed around the Panama Canal, scientists </w:t>
      </w:r>
      <w:r w:rsidR="00D05756">
        <w:rPr>
          <w:rFonts w:eastAsia="Calibri" w:cs="Arial"/>
          <w:sz w:val="22"/>
          <w:szCs w:val="22"/>
        </w:rPr>
        <w:t>stepped in to explain</w:t>
      </w:r>
      <w:r w:rsidR="00BD59FE">
        <w:rPr>
          <w:rFonts w:eastAsia="Calibri" w:cs="Arial"/>
          <w:sz w:val="22"/>
          <w:szCs w:val="22"/>
        </w:rPr>
        <w:t xml:space="preserve"> that there would be no water </w:t>
      </w:r>
      <w:r w:rsidR="000F2B2C">
        <w:rPr>
          <w:rFonts w:eastAsia="Calibri" w:cs="Arial"/>
          <w:sz w:val="22"/>
          <w:szCs w:val="22"/>
        </w:rPr>
        <w:t xml:space="preserve">for the canal </w:t>
      </w:r>
      <w:r w:rsidR="00BD59FE">
        <w:rPr>
          <w:rFonts w:eastAsia="Calibri" w:cs="Arial"/>
          <w:sz w:val="22"/>
          <w:szCs w:val="22"/>
        </w:rPr>
        <w:t>without the trees</w:t>
      </w:r>
      <w:r w:rsidR="00D05756">
        <w:rPr>
          <w:rFonts w:eastAsia="Calibri" w:cs="Arial"/>
          <w:sz w:val="22"/>
          <w:szCs w:val="22"/>
        </w:rPr>
        <w:t xml:space="preserve">. A national park was created, saving </w:t>
      </w:r>
      <w:r w:rsidR="00BD59FE">
        <w:rPr>
          <w:rFonts w:eastAsia="Calibri" w:cs="Arial"/>
          <w:sz w:val="22"/>
          <w:szCs w:val="22"/>
        </w:rPr>
        <w:t>some of the richest rainforest</w:t>
      </w:r>
      <w:r w:rsidR="00576B24">
        <w:rPr>
          <w:rFonts w:eastAsia="Calibri" w:cs="Arial"/>
          <w:sz w:val="22"/>
          <w:szCs w:val="22"/>
        </w:rPr>
        <w:t>s</w:t>
      </w:r>
      <w:r w:rsidR="00BD59FE">
        <w:rPr>
          <w:rFonts w:eastAsia="Calibri" w:cs="Arial"/>
          <w:sz w:val="22"/>
          <w:szCs w:val="22"/>
        </w:rPr>
        <w:t xml:space="preserve"> on Earth. </w:t>
      </w:r>
      <w:r w:rsidR="00F92D3D" w:rsidRPr="000403BE">
        <w:rPr>
          <w:rFonts w:cs="Arial"/>
          <w:sz w:val="22"/>
          <w:szCs w:val="22"/>
        </w:rPr>
        <w:t xml:space="preserve">In Norway, the crash of the cod industry </w:t>
      </w:r>
      <w:r w:rsidR="00BD59FE">
        <w:rPr>
          <w:rFonts w:cs="Arial"/>
          <w:sz w:val="22"/>
          <w:szCs w:val="22"/>
        </w:rPr>
        <w:t xml:space="preserve">is a cautionary </w:t>
      </w:r>
      <w:r w:rsidR="00D05756">
        <w:rPr>
          <w:rFonts w:cs="Arial"/>
          <w:sz w:val="22"/>
          <w:szCs w:val="22"/>
        </w:rPr>
        <w:t>tale</w:t>
      </w:r>
      <w:r w:rsidR="00BD59FE">
        <w:rPr>
          <w:rFonts w:cs="Arial"/>
          <w:sz w:val="22"/>
          <w:szCs w:val="22"/>
        </w:rPr>
        <w:t xml:space="preserve"> </w:t>
      </w:r>
      <w:r w:rsidR="00BD770C">
        <w:rPr>
          <w:rFonts w:cs="Arial"/>
          <w:sz w:val="22"/>
          <w:szCs w:val="22"/>
        </w:rPr>
        <w:t>about</w:t>
      </w:r>
      <w:r w:rsidR="00DF52E4">
        <w:rPr>
          <w:rFonts w:cs="Arial"/>
          <w:sz w:val="22"/>
          <w:szCs w:val="22"/>
        </w:rPr>
        <w:t xml:space="preserve"> exhausting</w:t>
      </w:r>
      <w:r w:rsidR="00F92D3D" w:rsidRPr="000403BE">
        <w:rPr>
          <w:rFonts w:cs="Arial"/>
          <w:sz w:val="22"/>
          <w:szCs w:val="22"/>
        </w:rPr>
        <w:t xml:space="preserve"> a </w:t>
      </w:r>
      <w:r w:rsidR="000776A7">
        <w:rPr>
          <w:rFonts w:cs="Arial"/>
          <w:sz w:val="22"/>
          <w:szCs w:val="22"/>
        </w:rPr>
        <w:t xml:space="preserve">once-abundant </w:t>
      </w:r>
      <w:r w:rsidR="00F92D3D" w:rsidRPr="000403BE">
        <w:rPr>
          <w:rFonts w:cs="Arial"/>
          <w:sz w:val="22"/>
          <w:szCs w:val="22"/>
        </w:rPr>
        <w:t>natura</w:t>
      </w:r>
      <w:r w:rsidR="000776A7">
        <w:rPr>
          <w:rFonts w:cs="Arial"/>
          <w:sz w:val="22"/>
          <w:szCs w:val="22"/>
        </w:rPr>
        <w:t>l</w:t>
      </w:r>
      <w:r w:rsidR="00F92D3D" w:rsidRPr="000403BE">
        <w:rPr>
          <w:rFonts w:cs="Arial"/>
          <w:sz w:val="22"/>
          <w:szCs w:val="22"/>
        </w:rPr>
        <w:t xml:space="preserve"> resource. But </w:t>
      </w:r>
      <w:r w:rsidR="000403BE" w:rsidRPr="000403BE">
        <w:rPr>
          <w:rFonts w:cs="Arial"/>
          <w:sz w:val="22"/>
          <w:szCs w:val="22"/>
        </w:rPr>
        <w:t>working</w:t>
      </w:r>
      <w:r w:rsidR="00F92D3D" w:rsidRPr="000403BE">
        <w:rPr>
          <w:rFonts w:cs="Arial"/>
          <w:sz w:val="22"/>
          <w:szCs w:val="22"/>
        </w:rPr>
        <w:t xml:space="preserve"> sustainably, </w:t>
      </w:r>
      <w:r w:rsidR="000403BE" w:rsidRPr="000403BE">
        <w:rPr>
          <w:rFonts w:cs="Arial"/>
          <w:sz w:val="22"/>
          <w:szCs w:val="22"/>
        </w:rPr>
        <w:t xml:space="preserve">the fishing community </w:t>
      </w:r>
      <w:r w:rsidR="00BD59FE">
        <w:rPr>
          <w:rFonts w:cs="Arial"/>
          <w:sz w:val="22"/>
          <w:szCs w:val="22"/>
        </w:rPr>
        <w:t>has learned to manage</w:t>
      </w:r>
      <w:r w:rsidR="000403BE">
        <w:rPr>
          <w:rFonts w:cs="Arial"/>
          <w:sz w:val="22"/>
          <w:szCs w:val="22"/>
        </w:rPr>
        <w:t xml:space="preserve"> </w:t>
      </w:r>
      <w:r w:rsidR="00F92D3D" w:rsidRPr="000403BE">
        <w:rPr>
          <w:rFonts w:cs="Arial"/>
          <w:sz w:val="22"/>
          <w:szCs w:val="22"/>
        </w:rPr>
        <w:t xml:space="preserve">resources for future generations. The resurrection of Gorongosa National Park in Mozambique in the wake of civil war </w:t>
      </w:r>
      <w:r w:rsidR="000776A7">
        <w:rPr>
          <w:rFonts w:cs="Arial"/>
          <w:sz w:val="22"/>
          <w:szCs w:val="22"/>
        </w:rPr>
        <w:t xml:space="preserve">and widespread poaching </w:t>
      </w:r>
      <w:r w:rsidR="00F92D3D" w:rsidRPr="000403BE">
        <w:rPr>
          <w:rFonts w:cs="Arial"/>
          <w:sz w:val="22"/>
          <w:szCs w:val="22"/>
        </w:rPr>
        <w:t>shows</w:t>
      </w:r>
      <w:r w:rsidR="000403BE" w:rsidRPr="000403BE">
        <w:rPr>
          <w:rFonts w:cs="Arial"/>
          <w:sz w:val="22"/>
          <w:szCs w:val="22"/>
        </w:rPr>
        <w:t xml:space="preserve"> </w:t>
      </w:r>
      <w:r w:rsidR="00F92D3D" w:rsidRPr="000403BE">
        <w:rPr>
          <w:rFonts w:cs="Arial"/>
          <w:sz w:val="22"/>
          <w:szCs w:val="22"/>
        </w:rPr>
        <w:t xml:space="preserve">that </w:t>
      </w:r>
      <w:r w:rsidR="00D73EE6">
        <w:rPr>
          <w:rFonts w:cs="Arial"/>
          <w:sz w:val="22"/>
          <w:szCs w:val="22"/>
        </w:rPr>
        <w:t>ecosystems</w:t>
      </w:r>
      <w:r w:rsidR="00F92D3D" w:rsidRPr="000403BE">
        <w:rPr>
          <w:rFonts w:cs="Arial"/>
          <w:sz w:val="22"/>
          <w:szCs w:val="22"/>
        </w:rPr>
        <w:t xml:space="preserve"> can be </w:t>
      </w:r>
      <w:r w:rsidR="00D05756">
        <w:rPr>
          <w:rFonts w:cs="Arial"/>
          <w:sz w:val="22"/>
          <w:szCs w:val="22"/>
        </w:rPr>
        <w:t>repaired</w:t>
      </w:r>
      <w:r w:rsidR="000403BE">
        <w:rPr>
          <w:rFonts w:cs="Arial"/>
          <w:sz w:val="22"/>
          <w:szCs w:val="22"/>
        </w:rPr>
        <w:t xml:space="preserve"> — </w:t>
      </w:r>
      <w:r w:rsidR="00F92D3D" w:rsidRPr="000403BE">
        <w:rPr>
          <w:rFonts w:cs="Arial"/>
          <w:sz w:val="22"/>
          <w:szCs w:val="22"/>
        </w:rPr>
        <w:t>with a nudge in the right direction. Finally, in China, the enormous</w:t>
      </w:r>
      <w:r w:rsidR="00576B24">
        <w:rPr>
          <w:rFonts w:cs="Arial"/>
          <w:sz w:val="22"/>
          <w:szCs w:val="22"/>
        </w:rPr>
        <w:t xml:space="preserve"> potential for</w:t>
      </w:r>
      <w:r w:rsidR="00F92D3D" w:rsidRPr="000403BE">
        <w:rPr>
          <w:rFonts w:cs="Arial"/>
          <w:sz w:val="22"/>
          <w:szCs w:val="22"/>
        </w:rPr>
        <w:t xml:space="preserve"> human</w:t>
      </w:r>
      <w:r w:rsidR="00576B24">
        <w:rPr>
          <w:rFonts w:cs="Arial"/>
          <w:sz w:val="22"/>
          <w:szCs w:val="22"/>
        </w:rPr>
        <w:t>s</w:t>
      </w:r>
      <w:r w:rsidR="00F92D3D" w:rsidRPr="000403BE">
        <w:rPr>
          <w:rFonts w:cs="Arial"/>
          <w:sz w:val="22"/>
          <w:szCs w:val="22"/>
        </w:rPr>
        <w:t xml:space="preserve"> to </w:t>
      </w:r>
      <w:r w:rsidR="00BD59FE">
        <w:rPr>
          <w:rFonts w:cs="Arial"/>
          <w:sz w:val="22"/>
          <w:szCs w:val="22"/>
        </w:rPr>
        <w:t xml:space="preserve">improve the </w:t>
      </w:r>
      <w:r w:rsidR="00BD59FE">
        <w:rPr>
          <w:rFonts w:cs="Arial"/>
          <w:sz w:val="22"/>
          <w:szCs w:val="22"/>
        </w:rPr>
        <w:lastRenderedPageBreak/>
        <w:t>environment</w:t>
      </w:r>
      <w:r w:rsidR="00784339">
        <w:rPr>
          <w:rFonts w:cs="Arial"/>
          <w:sz w:val="22"/>
          <w:szCs w:val="22"/>
        </w:rPr>
        <w:t xml:space="preserve"> is stunningly realized</w:t>
      </w:r>
      <w:r w:rsidR="000403BE" w:rsidRPr="000403BE">
        <w:rPr>
          <w:rFonts w:cs="Arial"/>
          <w:sz w:val="22"/>
          <w:szCs w:val="22"/>
        </w:rPr>
        <w:t xml:space="preserve"> in the</w:t>
      </w:r>
      <w:r w:rsidR="000403BE">
        <w:rPr>
          <w:rFonts w:cs="Arial"/>
          <w:sz w:val="22"/>
          <w:szCs w:val="22"/>
        </w:rPr>
        <w:t xml:space="preserve"> 25-year </w:t>
      </w:r>
      <w:r w:rsidR="000403BE" w:rsidRPr="000403BE">
        <w:rPr>
          <w:rFonts w:cs="Arial"/>
          <w:sz w:val="22"/>
          <w:szCs w:val="22"/>
        </w:rPr>
        <w:t xml:space="preserve">restoration of the Loess Plateau, </w:t>
      </w:r>
      <w:r w:rsidR="00F92D3D" w:rsidRPr="000403BE">
        <w:rPr>
          <w:rFonts w:cs="Arial"/>
          <w:sz w:val="22"/>
          <w:szCs w:val="22"/>
        </w:rPr>
        <w:t>the cradle of Chinese civilization</w:t>
      </w:r>
      <w:r w:rsidR="000403BE" w:rsidRPr="000403BE">
        <w:rPr>
          <w:rFonts w:cs="Arial"/>
          <w:sz w:val="22"/>
          <w:szCs w:val="22"/>
        </w:rPr>
        <w:t>, which had</w:t>
      </w:r>
      <w:r w:rsidR="00F92D3D" w:rsidRPr="000403BE">
        <w:rPr>
          <w:rFonts w:cs="Arial"/>
          <w:sz w:val="22"/>
          <w:szCs w:val="22"/>
        </w:rPr>
        <w:t xml:space="preserve"> turned to dust during 8000 years of human activity.</w:t>
      </w:r>
      <w:r w:rsidR="000F2B2C">
        <w:rPr>
          <w:rFonts w:cs="Arial"/>
          <w:sz w:val="22"/>
          <w:szCs w:val="22"/>
        </w:rPr>
        <w:t xml:space="preserve"> </w:t>
      </w:r>
    </w:p>
    <w:p w14:paraId="11DBCE96" w14:textId="4B9E7B6C" w:rsidR="00BD770C" w:rsidRPr="00BB4B68" w:rsidRDefault="00F92D3D" w:rsidP="00E5755D">
      <w:pPr>
        <w:pStyle w:val="Default"/>
        <w:rPr>
          <w:rFonts w:ascii="Arial" w:hAnsi="Arial" w:cs="Arial"/>
          <w:sz w:val="22"/>
          <w:szCs w:val="22"/>
        </w:rPr>
      </w:pPr>
      <w:r w:rsidRPr="000403BE">
        <w:rPr>
          <w:rFonts w:ascii="Arial" w:hAnsi="Arial" w:cs="Arial"/>
          <w:sz w:val="22"/>
          <w:szCs w:val="22"/>
        </w:rPr>
        <w:t> </w:t>
      </w:r>
    </w:p>
    <w:p w14:paraId="68A32326" w14:textId="169DD81F" w:rsidR="00F530C0" w:rsidRDefault="00F530C0" w:rsidP="00893093">
      <w:pPr>
        <w:rPr>
          <w:rFonts w:eastAsia="Times New Roman" w:cs="Arial"/>
          <w:b/>
          <w:bCs/>
          <w:color w:val="000000" w:themeColor="text1"/>
        </w:rPr>
      </w:pPr>
      <w:r w:rsidRPr="00BF7785">
        <w:rPr>
          <w:rFonts w:eastAsia="Times New Roman" w:cs="Arial"/>
          <w:b/>
          <w:bCs/>
          <w:color w:val="000000" w:themeColor="text1"/>
        </w:rPr>
        <w:t>Episode 2 “</w:t>
      </w:r>
      <w:r w:rsidR="00E1261E">
        <w:rPr>
          <w:rFonts w:eastAsia="Times New Roman" w:cs="Arial"/>
          <w:b/>
          <w:bCs/>
          <w:color w:val="000000" w:themeColor="text1"/>
        </w:rPr>
        <w:t>Understanding</w:t>
      </w:r>
      <w:r w:rsidRPr="00BF7785">
        <w:rPr>
          <w:rFonts w:eastAsia="Times New Roman" w:cs="Arial"/>
          <w:b/>
          <w:bCs/>
          <w:color w:val="000000" w:themeColor="text1"/>
        </w:rPr>
        <w:t>”</w:t>
      </w:r>
      <w:r w:rsidR="000301CF">
        <w:rPr>
          <w:rFonts w:eastAsia="Times New Roman" w:cs="Arial"/>
          <w:b/>
          <w:bCs/>
          <w:color w:val="000000" w:themeColor="text1"/>
        </w:rPr>
        <w:t xml:space="preserve"> </w:t>
      </w:r>
      <w:r w:rsidR="00BB4B68">
        <w:rPr>
          <w:rFonts w:eastAsia="Times New Roman" w:cs="Arial"/>
          <w:b/>
          <w:bCs/>
          <w:color w:val="000000" w:themeColor="text1"/>
        </w:rPr>
        <w:t>(October 21)</w:t>
      </w:r>
    </w:p>
    <w:p w14:paraId="4450D13C" w14:textId="77777777" w:rsidR="002A5FD4" w:rsidRPr="00D03712" w:rsidRDefault="002A5FD4" w:rsidP="00893093">
      <w:pPr>
        <w:rPr>
          <w:rFonts w:eastAsia="Times New Roman" w:cs="Arial"/>
          <w:b/>
          <w:bCs/>
          <w:color w:val="000000" w:themeColor="text1"/>
          <w:sz w:val="22"/>
          <w:szCs w:val="22"/>
        </w:rPr>
      </w:pPr>
    </w:p>
    <w:p w14:paraId="7E039F07" w14:textId="1E8106CC" w:rsidR="00821D25" w:rsidRDefault="008E04C2" w:rsidP="00821D25">
      <w:pPr>
        <w:rPr>
          <w:sz w:val="22"/>
          <w:szCs w:val="22"/>
        </w:rPr>
      </w:pPr>
      <w:r>
        <w:rPr>
          <w:sz w:val="22"/>
          <w:szCs w:val="22"/>
        </w:rPr>
        <w:t>Explore how a new understanding of nature is helping us find surprising ways to fix it. Along the Elwha River i</w:t>
      </w:r>
      <w:r w:rsidR="00F25DF1">
        <w:rPr>
          <w:sz w:val="22"/>
          <w:szCs w:val="22"/>
        </w:rPr>
        <w:t xml:space="preserve">n Washington, </w:t>
      </w:r>
      <w:r w:rsidR="000D27E6">
        <w:rPr>
          <w:sz w:val="22"/>
          <w:szCs w:val="22"/>
        </w:rPr>
        <w:t xml:space="preserve">we learn how </w:t>
      </w:r>
      <w:r>
        <w:rPr>
          <w:sz w:val="22"/>
          <w:szCs w:val="22"/>
        </w:rPr>
        <w:t xml:space="preserve">removing dams has led not only to the recovery of the local forest but also </w:t>
      </w:r>
      <w:r w:rsidR="000D27E6">
        <w:rPr>
          <w:sz w:val="22"/>
          <w:szCs w:val="22"/>
        </w:rPr>
        <w:t>Chinook salmon</w:t>
      </w:r>
      <w:r w:rsidR="000776A7">
        <w:rPr>
          <w:sz w:val="22"/>
          <w:szCs w:val="22"/>
        </w:rPr>
        <w:t>, which provide food for the endangered orca population.</w:t>
      </w:r>
      <w:r w:rsidR="000D27E6">
        <w:rPr>
          <w:sz w:val="22"/>
          <w:szCs w:val="22"/>
        </w:rPr>
        <w:t xml:space="preserve"> </w:t>
      </w:r>
      <w:r w:rsidR="00821D25" w:rsidRPr="00821D25">
        <w:rPr>
          <w:rFonts w:eastAsia="Times New Roman"/>
          <w:sz w:val="22"/>
          <w:szCs w:val="22"/>
        </w:rPr>
        <w:t>In China, one scientist’s determination to restore fireflies</w:t>
      </w:r>
      <w:r w:rsidR="000776A7">
        <w:rPr>
          <w:rFonts w:eastAsia="Times New Roman"/>
          <w:sz w:val="22"/>
          <w:szCs w:val="22"/>
        </w:rPr>
        <w:t>, which provide natural pest control,</w:t>
      </w:r>
      <w:r w:rsidR="00632E55">
        <w:rPr>
          <w:rFonts w:eastAsia="Times New Roman"/>
          <w:sz w:val="22"/>
          <w:szCs w:val="22"/>
        </w:rPr>
        <w:t xml:space="preserve"> </w:t>
      </w:r>
      <w:r w:rsidR="00821D25" w:rsidRPr="00821D25">
        <w:rPr>
          <w:rFonts w:eastAsia="Times New Roman"/>
          <w:sz w:val="22"/>
          <w:szCs w:val="22"/>
        </w:rPr>
        <w:t xml:space="preserve">is transforming the lives of rural </w:t>
      </w:r>
      <w:r w:rsidR="000776A7">
        <w:rPr>
          <w:rFonts w:eastAsia="Times New Roman"/>
          <w:sz w:val="22"/>
          <w:szCs w:val="22"/>
        </w:rPr>
        <w:t xml:space="preserve">farming </w:t>
      </w:r>
      <w:r w:rsidR="00821D25" w:rsidRPr="00821D25">
        <w:rPr>
          <w:rFonts w:eastAsia="Times New Roman"/>
          <w:sz w:val="22"/>
          <w:szCs w:val="22"/>
        </w:rPr>
        <w:t>communities</w:t>
      </w:r>
      <w:r w:rsidR="00FF7012">
        <w:rPr>
          <w:rFonts w:eastAsia="Times New Roman"/>
          <w:sz w:val="22"/>
          <w:szCs w:val="22"/>
        </w:rPr>
        <w:t xml:space="preserve"> </w:t>
      </w:r>
      <w:r w:rsidR="00FF7012" w:rsidRPr="00FF7012">
        <w:rPr>
          <w:rFonts w:eastAsia="Times New Roman"/>
          <w:sz w:val="22"/>
          <w:szCs w:val="22"/>
        </w:rPr>
        <w:t>—</w:t>
      </w:r>
      <w:r>
        <w:rPr>
          <w:rFonts w:eastAsia="Times New Roman"/>
          <w:sz w:val="22"/>
          <w:szCs w:val="22"/>
        </w:rPr>
        <w:t xml:space="preserve"> e</w:t>
      </w:r>
      <w:r w:rsidR="00821D25" w:rsidRPr="00821D25">
        <w:rPr>
          <w:rFonts w:eastAsia="Times New Roman"/>
          <w:sz w:val="22"/>
          <w:szCs w:val="22"/>
        </w:rPr>
        <w:t>ven tiny creatures can have a</w:t>
      </w:r>
      <w:r w:rsidR="00576B24">
        <w:rPr>
          <w:rFonts w:eastAsia="Times New Roman"/>
          <w:sz w:val="22"/>
          <w:szCs w:val="22"/>
        </w:rPr>
        <w:t xml:space="preserve"> significant impact</w:t>
      </w:r>
      <w:r w:rsidR="00821D25" w:rsidRPr="00821D25">
        <w:rPr>
          <w:rFonts w:eastAsia="Times New Roman"/>
          <w:sz w:val="22"/>
          <w:szCs w:val="22"/>
        </w:rPr>
        <w:t>.</w:t>
      </w:r>
      <w:r w:rsidR="00821D25">
        <w:rPr>
          <w:rFonts w:eastAsia="Times New Roman"/>
          <w:sz w:val="22"/>
          <w:szCs w:val="22"/>
        </w:rPr>
        <w:t xml:space="preserve"> </w:t>
      </w:r>
      <w:r w:rsidR="00821D25" w:rsidRPr="00821D25">
        <w:rPr>
          <w:rFonts w:eastAsia="Times New Roman"/>
          <w:sz w:val="22"/>
          <w:szCs w:val="22"/>
        </w:rPr>
        <w:t xml:space="preserve">The return of wolves to America’s first National Park, Yellowstone, has </w:t>
      </w:r>
      <w:r w:rsidR="00784339">
        <w:rPr>
          <w:rFonts w:eastAsia="Times New Roman"/>
          <w:sz w:val="22"/>
          <w:szCs w:val="22"/>
        </w:rPr>
        <w:t>rejuvenated</w:t>
      </w:r>
      <w:r w:rsidR="00821D25" w:rsidRPr="00821D25">
        <w:rPr>
          <w:rFonts w:eastAsia="Times New Roman"/>
          <w:sz w:val="22"/>
          <w:szCs w:val="22"/>
        </w:rPr>
        <w:t xml:space="preserve"> the </w:t>
      </w:r>
      <w:r w:rsidR="00821D25">
        <w:rPr>
          <w:rFonts w:eastAsia="Times New Roman"/>
          <w:sz w:val="22"/>
          <w:szCs w:val="22"/>
        </w:rPr>
        <w:t>entire</w:t>
      </w:r>
      <w:r w:rsidR="00821D25" w:rsidRPr="00821D25">
        <w:rPr>
          <w:rFonts w:eastAsia="Times New Roman"/>
          <w:sz w:val="22"/>
          <w:szCs w:val="22"/>
        </w:rPr>
        <w:t xml:space="preserve"> landscape, repairing and restoring habitat </w:t>
      </w:r>
      <w:r w:rsidR="00576B24">
        <w:rPr>
          <w:rFonts w:eastAsia="Times New Roman"/>
          <w:sz w:val="22"/>
          <w:szCs w:val="22"/>
        </w:rPr>
        <w:t>that</w:t>
      </w:r>
      <w:r w:rsidR="00821D25" w:rsidRPr="00821D25">
        <w:rPr>
          <w:rFonts w:eastAsia="Times New Roman"/>
          <w:sz w:val="22"/>
          <w:szCs w:val="22"/>
        </w:rPr>
        <w:t xml:space="preserve"> had been over-grazed by herbivores. This pioneering project discovered </w:t>
      </w:r>
      <w:r>
        <w:rPr>
          <w:rFonts w:eastAsia="Times New Roman"/>
          <w:sz w:val="22"/>
          <w:szCs w:val="22"/>
        </w:rPr>
        <w:t>t</w:t>
      </w:r>
      <w:r w:rsidR="00FF7012">
        <w:rPr>
          <w:rFonts w:eastAsia="Times New Roman"/>
          <w:sz w:val="22"/>
          <w:szCs w:val="22"/>
        </w:rPr>
        <w:t>he crucial role of predators in</w:t>
      </w:r>
      <w:r w:rsidR="00821D25" w:rsidRPr="00821D25">
        <w:rPr>
          <w:rFonts w:eastAsia="Times New Roman"/>
          <w:sz w:val="22"/>
          <w:szCs w:val="22"/>
        </w:rPr>
        <w:t xml:space="preserve"> </w:t>
      </w:r>
      <w:r w:rsidR="00D03712">
        <w:rPr>
          <w:rFonts w:eastAsia="Times New Roman"/>
          <w:sz w:val="22"/>
          <w:szCs w:val="22"/>
        </w:rPr>
        <w:t>bringing balance to</w:t>
      </w:r>
      <w:r w:rsidR="00821D25" w:rsidRPr="00821D25">
        <w:rPr>
          <w:rFonts w:eastAsia="Times New Roman"/>
          <w:sz w:val="22"/>
          <w:szCs w:val="22"/>
        </w:rPr>
        <w:t xml:space="preserve"> ecosystems.</w:t>
      </w:r>
      <w:r w:rsidR="00821D25">
        <w:rPr>
          <w:rFonts w:eastAsia="Times New Roman"/>
          <w:sz w:val="22"/>
          <w:szCs w:val="22"/>
        </w:rPr>
        <w:t xml:space="preserve"> </w:t>
      </w:r>
      <w:r>
        <w:rPr>
          <w:rFonts w:eastAsia="Times New Roman"/>
          <w:sz w:val="22"/>
          <w:szCs w:val="22"/>
        </w:rPr>
        <w:t>In Scotland, p</w:t>
      </w:r>
      <w:r w:rsidR="00821D25" w:rsidRPr="00821D25">
        <w:rPr>
          <w:rFonts w:eastAsia="Times New Roman"/>
          <w:sz w:val="22"/>
          <w:szCs w:val="22"/>
        </w:rPr>
        <w:t>lanting trees is revers</w:t>
      </w:r>
      <w:r w:rsidR="00576B24">
        <w:rPr>
          <w:rFonts w:eastAsia="Times New Roman"/>
          <w:sz w:val="22"/>
          <w:szCs w:val="22"/>
        </w:rPr>
        <w:t>ing</w:t>
      </w:r>
      <w:r w:rsidR="00821D25" w:rsidRPr="00821D25">
        <w:rPr>
          <w:rFonts w:eastAsia="Times New Roman"/>
          <w:sz w:val="22"/>
          <w:szCs w:val="22"/>
        </w:rPr>
        <w:t xml:space="preserve"> massive deforestation which took place centuries ag</w:t>
      </w:r>
      <w:r w:rsidR="007D4B0D">
        <w:rPr>
          <w:rFonts w:eastAsia="Times New Roman"/>
          <w:sz w:val="22"/>
          <w:szCs w:val="22"/>
        </w:rPr>
        <w:t xml:space="preserve">o, </w:t>
      </w:r>
      <w:r w:rsidR="00821D25" w:rsidRPr="00821D25">
        <w:rPr>
          <w:rFonts w:eastAsia="Times New Roman"/>
          <w:sz w:val="22"/>
          <w:szCs w:val="22"/>
        </w:rPr>
        <w:t xml:space="preserve">helping native wildlife thrive </w:t>
      </w:r>
      <w:r w:rsidR="007D4B0D">
        <w:rPr>
          <w:rFonts w:eastAsia="Times New Roman"/>
          <w:sz w:val="22"/>
          <w:szCs w:val="22"/>
        </w:rPr>
        <w:t xml:space="preserve">and </w:t>
      </w:r>
      <w:r w:rsidR="00821D25" w:rsidRPr="00821D25">
        <w:rPr>
          <w:rFonts w:eastAsia="Times New Roman"/>
          <w:sz w:val="22"/>
          <w:szCs w:val="22"/>
        </w:rPr>
        <w:t>mitigat</w:t>
      </w:r>
      <w:r w:rsidR="007D4B0D">
        <w:rPr>
          <w:rFonts w:eastAsia="Times New Roman"/>
          <w:sz w:val="22"/>
          <w:szCs w:val="22"/>
        </w:rPr>
        <w:t>ing</w:t>
      </w:r>
      <w:r w:rsidR="00821D25">
        <w:rPr>
          <w:rFonts w:eastAsia="Times New Roman"/>
          <w:sz w:val="22"/>
          <w:szCs w:val="22"/>
        </w:rPr>
        <w:t xml:space="preserve"> some of</w:t>
      </w:r>
      <w:r w:rsidR="00821D25" w:rsidRPr="00821D25">
        <w:rPr>
          <w:rFonts w:eastAsia="Times New Roman"/>
          <w:sz w:val="22"/>
          <w:szCs w:val="22"/>
        </w:rPr>
        <w:t xml:space="preserve"> the effects of climate change.</w:t>
      </w:r>
      <w:r w:rsidR="00821D25">
        <w:rPr>
          <w:rFonts w:eastAsia="Times New Roman"/>
          <w:sz w:val="22"/>
          <w:szCs w:val="22"/>
        </w:rPr>
        <w:t xml:space="preserve"> </w:t>
      </w:r>
      <w:r>
        <w:rPr>
          <w:sz w:val="22"/>
          <w:szCs w:val="22"/>
        </w:rPr>
        <w:t>And i</w:t>
      </w:r>
      <w:r w:rsidR="00821D25">
        <w:rPr>
          <w:sz w:val="22"/>
          <w:szCs w:val="22"/>
        </w:rPr>
        <w:t xml:space="preserve">n South Africa’s Cape Town, </w:t>
      </w:r>
      <w:r w:rsidR="003B7AB3">
        <w:rPr>
          <w:sz w:val="22"/>
          <w:szCs w:val="22"/>
        </w:rPr>
        <w:t xml:space="preserve">innovative </w:t>
      </w:r>
      <w:r w:rsidR="00821D25">
        <w:rPr>
          <w:sz w:val="22"/>
          <w:szCs w:val="22"/>
        </w:rPr>
        <w:t>efforts to remove massively thirsty European pines and other invasive species</w:t>
      </w:r>
      <w:r w:rsidR="00740950">
        <w:rPr>
          <w:sz w:val="22"/>
          <w:szCs w:val="22"/>
        </w:rPr>
        <w:t xml:space="preserve"> </w:t>
      </w:r>
      <w:r>
        <w:rPr>
          <w:sz w:val="22"/>
          <w:szCs w:val="22"/>
        </w:rPr>
        <w:t>are helping to</w:t>
      </w:r>
      <w:r w:rsidR="00821D25">
        <w:rPr>
          <w:sz w:val="22"/>
          <w:szCs w:val="22"/>
        </w:rPr>
        <w:t xml:space="preserve"> restore the watershed, which faced a severe shortage in 2018</w:t>
      </w:r>
      <w:r w:rsidR="003B7AB3">
        <w:rPr>
          <w:sz w:val="22"/>
          <w:szCs w:val="22"/>
        </w:rPr>
        <w:t xml:space="preserve"> after three years of drought.</w:t>
      </w:r>
    </w:p>
    <w:p w14:paraId="548D8638" w14:textId="77777777" w:rsidR="00CC2876" w:rsidRPr="00D03712" w:rsidRDefault="00CC2876" w:rsidP="00893093">
      <w:pPr>
        <w:rPr>
          <w:rFonts w:eastAsia="Times New Roman" w:cs="Arial"/>
          <w:color w:val="000000" w:themeColor="text1"/>
          <w:sz w:val="22"/>
          <w:szCs w:val="22"/>
        </w:rPr>
      </w:pPr>
    </w:p>
    <w:p w14:paraId="06E9921E" w14:textId="79E46FB5" w:rsidR="00F530C0" w:rsidRDefault="00F530C0" w:rsidP="00893093">
      <w:pPr>
        <w:rPr>
          <w:rFonts w:eastAsia="Times New Roman" w:cs="Arial"/>
          <w:b/>
          <w:bCs/>
          <w:color w:val="000000" w:themeColor="text1"/>
        </w:rPr>
      </w:pPr>
      <w:r w:rsidRPr="00BF7785">
        <w:rPr>
          <w:rFonts w:eastAsia="Times New Roman" w:cs="Arial"/>
          <w:b/>
          <w:bCs/>
          <w:color w:val="000000" w:themeColor="text1"/>
        </w:rPr>
        <w:t>Episode 3 “Changing”</w:t>
      </w:r>
      <w:r w:rsidR="00BB4B68">
        <w:rPr>
          <w:rFonts w:eastAsia="Times New Roman" w:cs="Arial"/>
          <w:b/>
          <w:bCs/>
          <w:color w:val="000000" w:themeColor="text1"/>
        </w:rPr>
        <w:t xml:space="preserve"> (October 28)</w:t>
      </w:r>
    </w:p>
    <w:p w14:paraId="6D1B6EBF" w14:textId="77777777" w:rsidR="002A5FD4" w:rsidRPr="00D03712" w:rsidRDefault="002A5FD4" w:rsidP="00893093">
      <w:pPr>
        <w:rPr>
          <w:rFonts w:eastAsia="Times New Roman" w:cs="Arial"/>
          <w:b/>
          <w:bCs/>
          <w:color w:val="000000" w:themeColor="text1"/>
          <w:sz w:val="22"/>
          <w:szCs w:val="22"/>
        </w:rPr>
      </w:pPr>
    </w:p>
    <w:p w14:paraId="0C011AB0" w14:textId="430E1AE0" w:rsidR="00F25DF1" w:rsidRPr="008C4D6C" w:rsidRDefault="001C0F0E" w:rsidP="007D4B0D">
      <w:pPr>
        <w:rPr>
          <w:rFonts w:eastAsia="Times New Roman" w:cs="Arial"/>
          <w:color w:val="000000" w:themeColor="text1"/>
          <w:sz w:val="22"/>
          <w:szCs w:val="22"/>
        </w:rPr>
      </w:pPr>
      <w:r w:rsidRPr="00452DA6">
        <w:rPr>
          <w:rFonts w:eastAsia="Times New Roman" w:cs="Arial"/>
          <w:color w:val="000000" w:themeColor="text1"/>
          <w:sz w:val="22"/>
          <w:szCs w:val="22"/>
        </w:rPr>
        <w:t xml:space="preserve">An urgent problem </w:t>
      </w:r>
      <w:r w:rsidR="008E04C2">
        <w:rPr>
          <w:rFonts w:eastAsia="Times New Roman" w:cs="Arial"/>
          <w:color w:val="000000" w:themeColor="text1"/>
          <w:sz w:val="22"/>
          <w:szCs w:val="22"/>
        </w:rPr>
        <w:t>faces</w:t>
      </w:r>
      <w:r w:rsidR="00FF7012">
        <w:rPr>
          <w:rFonts w:eastAsia="Times New Roman" w:cs="Arial"/>
          <w:color w:val="000000" w:themeColor="text1"/>
          <w:sz w:val="22"/>
          <w:szCs w:val="22"/>
        </w:rPr>
        <w:t xml:space="preserve"> </w:t>
      </w:r>
      <w:r w:rsidRPr="00452DA6">
        <w:rPr>
          <w:rFonts w:eastAsia="Times New Roman" w:cs="Arial"/>
          <w:color w:val="000000" w:themeColor="text1"/>
          <w:sz w:val="22"/>
          <w:szCs w:val="22"/>
        </w:rPr>
        <w:t>the planet: climate change. But around the world, scientists</w:t>
      </w:r>
      <w:r w:rsidR="00452DA6">
        <w:rPr>
          <w:rFonts w:eastAsia="Times New Roman" w:cs="Arial"/>
          <w:color w:val="000000" w:themeColor="text1"/>
          <w:sz w:val="22"/>
          <w:szCs w:val="22"/>
        </w:rPr>
        <w:t>, citizens and indigenous activists</w:t>
      </w:r>
      <w:r w:rsidRPr="00452DA6">
        <w:rPr>
          <w:rFonts w:eastAsia="Times New Roman" w:cs="Arial"/>
          <w:color w:val="000000" w:themeColor="text1"/>
          <w:sz w:val="22"/>
          <w:szCs w:val="22"/>
        </w:rPr>
        <w:t xml:space="preserve"> are</w:t>
      </w:r>
      <w:r w:rsidR="00FF7012">
        <w:rPr>
          <w:rFonts w:eastAsia="Times New Roman" w:cs="Arial"/>
          <w:color w:val="000000" w:themeColor="text1"/>
          <w:sz w:val="22"/>
          <w:szCs w:val="22"/>
        </w:rPr>
        <w:t xml:space="preserve"> </w:t>
      </w:r>
      <w:r w:rsidR="00275464">
        <w:rPr>
          <w:rFonts w:eastAsia="Times New Roman" w:cs="Arial"/>
          <w:color w:val="000000" w:themeColor="text1"/>
          <w:sz w:val="22"/>
          <w:szCs w:val="22"/>
        </w:rPr>
        <w:t xml:space="preserve">increasing our understanding of the potential of nature to help us cope </w:t>
      </w:r>
      <w:r w:rsidR="00FF7012">
        <w:rPr>
          <w:rFonts w:eastAsia="Times New Roman" w:cs="Arial"/>
          <w:color w:val="000000" w:themeColor="text1"/>
          <w:sz w:val="22"/>
          <w:szCs w:val="22"/>
        </w:rPr>
        <w:t xml:space="preserve">with </w:t>
      </w:r>
      <w:r w:rsidR="00275464">
        <w:rPr>
          <w:rFonts w:eastAsia="Times New Roman" w:cs="Arial"/>
          <w:color w:val="000000" w:themeColor="text1"/>
          <w:sz w:val="22"/>
          <w:szCs w:val="22"/>
        </w:rPr>
        <w:t>and even mitigate it.</w:t>
      </w:r>
      <w:r w:rsidRPr="00452DA6">
        <w:rPr>
          <w:rFonts w:eastAsia="Times New Roman" w:cs="Arial"/>
          <w:color w:val="000000" w:themeColor="text1"/>
          <w:sz w:val="22"/>
          <w:szCs w:val="22"/>
        </w:rPr>
        <w:t xml:space="preserve"> From Bhutan — the </w:t>
      </w:r>
      <w:r w:rsidR="004C1A52" w:rsidRPr="00452DA6">
        <w:rPr>
          <w:rFonts w:eastAsia="Times New Roman" w:cs="Arial"/>
          <w:color w:val="000000" w:themeColor="text1"/>
          <w:sz w:val="22"/>
          <w:szCs w:val="22"/>
        </w:rPr>
        <w:t>only</w:t>
      </w:r>
      <w:r w:rsidRPr="00452DA6">
        <w:rPr>
          <w:rFonts w:eastAsia="Times New Roman" w:cs="Arial"/>
          <w:color w:val="000000" w:themeColor="text1"/>
          <w:sz w:val="22"/>
          <w:szCs w:val="22"/>
        </w:rPr>
        <w:t xml:space="preserve"> carbon</w:t>
      </w:r>
      <w:r w:rsidR="007B18FC">
        <w:rPr>
          <w:rFonts w:eastAsia="Times New Roman" w:cs="Arial"/>
          <w:color w:val="000000" w:themeColor="text1"/>
          <w:sz w:val="22"/>
          <w:szCs w:val="22"/>
        </w:rPr>
        <w:t>-</w:t>
      </w:r>
      <w:r w:rsidRPr="00452DA6">
        <w:rPr>
          <w:rFonts w:eastAsia="Times New Roman" w:cs="Arial"/>
          <w:color w:val="000000" w:themeColor="text1"/>
          <w:sz w:val="22"/>
          <w:szCs w:val="22"/>
        </w:rPr>
        <w:t xml:space="preserve">neutral country in the world — to Borneo, </w:t>
      </w:r>
      <w:r w:rsidR="000776A7">
        <w:rPr>
          <w:rFonts w:eastAsia="Times New Roman" w:cs="Arial"/>
          <w:color w:val="000000" w:themeColor="text1"/>
          <w:sz w:val="22"/>
          <w:szCs w:val="22"/>
        </w:rPr>
        <w:t>a</w:t>
      </w:r>
      <w:r w:rsidR="008E04C2">
        <w:rPr>
          <w:rFonts w:eastAsia="Times New Roman" w:cs="Arial"/>
          <w:color w:val="000000" w:themeColor="text1"/>
          <w:sz w:val="22"/>
          <w:szCs w:val="22"/>
        </w:rPr>
        <w:t>n encouraging</w:t>
      </w:r>
      <w:r w:rsidR="00FF7012">
        <w:rPr>
          <w:rFonts w:eastAsia="Times New Roman" w:cs="Arial"/>
          <w:color w:val="000000" w:themeColor="text1"/>
          <w:sz w:val="22"/>
          <w:szCs w:val="22"/>
        </w:rPr>
        <w:t xml:space="preserve"> </w:t>
      </w:r>
      <w:r w:rsidR="007D4B0D" w:rsidRPr="007D4B0D">
        <w:rPr>
          <w:rFonts w:eastAsia="Times New Roman" w:cs="Arial"/>
          <w:color w:val="000000" w:themeColor="text1"/>
          <w:sz w:val="22"/>
          <w:szCs w:val="22"/>
        </w:rPr>
        <w:t xml:space="preserve">restoration of ecosystems is taking place, from planting forests to re-wilding areas </w:t>
      </w:r>
      <w:r w:rsidR="008E04C2">
        <w:rPr>
          <w:rFonts w:eastAsia="Times New Roman" w:cs="Arial"/>
          <w:color w:val="000000" w:themeColor="text1"/>
          <w:sz w:val="22"/>
          <w:szCs w:val="22"/>
        </w:rPr>
        <w:t xml:space="preserve">to </w:t>
      </w:r>
      <w:r w:rsidR="00275464">
        <w:rPr>
          <w:rFonts w:eastAsia="Times New Roman" w:cs="Arial"/>
          <w:color w:val="000000" w:themeColor="text1"/>
          <w:sz w:val="22"/>
          <w:szCs w:val="22"/>
        </w:rPr>
        <w:t>increasing biodiversity</w:t>
      </w:r>
      <w:r w:rsidR="005C2729" w:rsidRPr="008C4D6C">
        <w:rPr>
          <w:rFonts w:eastAsia="Times New Roman" w:cs="Arial"/>
          <w:color w:val="000000" w:themeColor="text1"/>
          <w:sz w:val="22"/>
          <w:szCs w:val="22"/>
        </w:rPr>
        <w:t xml:space="preserve">. </w:t>
      </w:r>
      <w:r w:rsidR="000776A7">
        <w:rPr>
          <w:rFonts w:eastAsia="Times New Roman" w:cs="Arial"/>
          <w:color w:val="000000" w:themeColor="text1"/>
          <w:sz w:val="22"/>
          <w:szCs w:val="22"/>
        </w:rPr>
        <w:t>In Poland, bison have been reintroduced to the Bialowi</w:t>
      </w:r>
      <w:r w:rsidR="003C27E2">
        <w:rPr>
          <w:rFonts w:eastAsia="Times New Roman" w:cs="Arial"/>
          <w:color w:val="000000" w:themeColor="text1"/>
          <w:sz w:val="22"/>
          <w:szCs w:val="22"/>
        </w:rPr>
        <w:t>e</w:t>
      </w:r>
      <w:r w:rsidR="000776A7">
        <w:rPr>
          <w:rFonts w:eastAsia="Times New Roman" w:cs="Arial"/>
          <w:color w:val="000000" w:themeColor="text1"/>
          <w:sz w:val="22"/>
          <w:szCs w:val="22"/>
        </w:rPr>
        <w:t xml:space="preserve">za Forest, the largest in Europe. </w:t>
      </w:r>
      <w:r w:rsidR="005C2729" w:rsidRPr="008C4D6C">
        <w:rPr>
          <w:rFonts w:eastAsia="Times New Roman" w:cs="Arial"/>
          <w:color w:val="000000" w:themeColor="text1"/>
          <w:sz w:val="22"/>
          <w:szCs w:val="22"/>
        </w:rPr>
        <w:t xml:space="preserve">New discoveries </w:t>
      </w:r>
      <w:r w:rsidR="00275464">
        <w:rPr>
          <w:rFonts w:eastAsia="Times New Roman" w:cs="Arial"/>
          <w:color w:val="000000" w:themeColor="text1"/>
          <w:sz w:val="22"/>
          <w:szCs w:val="22"/>
        </w:rPr>
        <w:t xml:space="preserve">in Australia </w:t>
      </w:r>
      <w:r w:rsidR="005C2729" w:rsidRPr="008C4D6C">
        <w:rPr>
          <w:rFonts w:eastAsia="Times New Roman" w:cs="Arial"/>
          <w:color w:val="000000" w:themeColor="text1"/>
          <w:sz w:val="22"/>
          <w:szCs w:val="22"/>
        </w:rPr>
        <w:t xml:space="preserve">reveal that seagrass meadows lock massive amounts of carbon underwater and may help save </w:t>
      </w:r>
      <w:r w:rsidR="00275464">
        <w:rPr>
          <w:rFonts w:eastAsia="Times New Roman" w:cs="Arial"/>
          <w:color w:val="000000" w:themeColor="text1"/>
          <w:sz w:val="22"/>
          <w:szCs w:val="22"/>
        </w:rPr>
        <w:t xml:space="preserve">the </w:t>
      </w:r>
      <w:r w:rsidR="005C2729" w:rsidRPr="008C4D6C">
        <w:rPr>
          <w:rFonts w:eastAsia="Times New Roman" w:cs="Arial"/>
          <w:color w:val="000000" w:themeColor="text1"/>
          <w:sz w:val="22"/>
          <w:szCs w:val="22"/>
        </w:rPr>
        <w:t>Great Barrier Reef.</w:t>
      </w:r>
      <w:r w:rsidR="002A5FD4" w:rsidRPr="008C4D6C">
        <w:rPr>
          <w:rFonts w:eastAsia="Times New Roman" w:cs="Arial"/>
          <w:color w:val="000000" w:themeColor="text1"/>
          <w:sz w:val="22"/>
          <w:szCs w:val="22"/>
        </w:rPr>
        <w:t xml:space="preserve"> </w:t>
      </w:r>
      <w:r w:rsidR="00452DA6" w:rsidRPr="008C4D6C">
        <w:rPr>
          <w:rFonts w:cs="Arial"/>
          <w:sz w:val="22"/>
          <w:szCs w:val="22"/>
        </w:rPr>
        <w:t xml:space="preserve">In Antarctica, whales — whose digestive processes feed microscopic phytoplankton, the basis for life in the oceans — are recovering. </w:t>
      </w:r>
      <w:r w:rsidR="000776A7">
        <w:rPr>
          <w:rFonts w:eastAsia="Times New Roman" w:cs="Arial"/>
          <w:color w:val="000000" w:themeColor="text1"/>
          <w:sz w:val="22"/>
          <w:szCs w:val="22"/>
        </w:rPr>
        <w:t>And i</w:t>
      </w:r>
      <w:r w:rsidR="000215C4" w:rsidRPr="008C4D6C">
        <w:rPr>
          <w:rFonts w:eastAsia="Times New Roman" w:cs="Arial"/>
          <w:color w:val="000000" w:themeColor="text1"/>
          <w:sz w:val="22"/>
          <w:szCs w:val="22"/>
        </w:rPr>
        <w:t xml:space="preserve">n Belize, we meet </w:t>
      </w:r>
      <w:r w:rsidR="00ED02E7" w:rsidRPr="008C4D6C">
        <w:rPr>
          <w:rFonts w:eastAsia="Times New Roman" w:cs="Arial"/>
          <w:color w:val="000000" w:themeColor="text1"/>
          <w:sz w:val="22"/>
          <w:szCs w:val="22"/>
        </w:rPr>
        <w:t>Madison Edwards, who at 11</w:t>
      </w:r>
      <w:r w:rsidR="00F42928" w:rsidRPr="008C4D6C">
        <w:rPr>
          <w:rFonts w:eastAsia="Times New Roman" w:cs="Arial"/>
          <w:color w:val="000000" w:themeColor="text1"/>
          <w:sz w:val="22"/>
          <w:szCs w:val="22"/>
        </w:rPr>
        <w:t>-</w:t>
      </w:r>
      <w:r w:rsidR="00ED02E7" w:rsidRPr="008C4D6C">
        <w:rPr>
          <w:rFonts w:eastAsia="Times New Roman" w:cs="Arial"/>
          <w:color w:val="000000" w:themeColor="text1"/>
          <w:sz w:val="22"/>
          <w:szCs w:val="22"/>
        </w:rPr>
        <w:t>years</w:t>
      </w:r>
      <w:r w:rsidR="00F42928" w:rsidRPr="008C4D6C">
        <w:rPr>
          <w:rFonts w:eastAsia="Times New Roman" w:cs="Arial"/>
          <w:color w:val="000000" w:themeColor="text1"/>
          <w:sz w:val="22"/>
          <w:szCs w:val="22"/>
        </w:rPr>
        <w:t>-</w:t>
      </w:r>
      <w:r w:rsidR="00ED02E7" w:rsidRPr="008C4D6C">
        <w:rPr>
          <w:rFonts w:eastAsia="Times New Roman" w:cs="Arial"/>
          <w:color w:val="000000" w:themeColor="text1"/>
          <w:sz w:val="22"/>
          <w:szCs w:val="22"/>
        </w:rPr>
        <w:t xml:space="preserve">old </w:t>
      </w:r>
      <w:r w:rsidR="005C2729" w:rsidRPr="008C4D6C">
        <w:rPr>
          <w:rFonts w:eastAsia="Times New Roman" w:cs="Arial"/>
          <w:color w:val="000000" w:themeColor="text1"/>
          <w:sz w:val="22"/>
          <w:szCs w:val="22"/>
        </w:rPr>
        <w:t>wage</w:t>
      </w:r>
      <w:r w:rsidR="000215C4" w:rsidRPr="008C4D6C">
        <w:rPr>
          <w:rFonts w:eastAsia="Times New Roman" w:cs="Arial"/>
          <w:color w:val="000000" w:themeColor="text1"/>
          <w:sz w:val="22"/>
          <w:szCs w:val="22"/>
        </w:rPr>
        <w:t>d</w:t>
      </w:r>
      <w:r w:rsidR="00F25DF1" w:rsidRPr="008C4D6C">
        <w:rPr>
          <w:rFonts w:eastAsia="Times New Roman" w:cs="Arial"/>
          <w:color w:val="000000" w:themeColor="text1"/>
          <w:sz w:val="22"/>
          <w:szCs w:val="22"/>
        </w:rPr>
        <w:t xml:space="preserve"> a social media campaign </w:t>
      </w:r>
      <w:r w:rsidR="000215C4" w:rsidRPr="008C4D6C">
        <w:rPr>
          <w:rFonts w:eastAsia="Times New Roman" w:cs="Arial"/>
          <w:color w:val="000000" w:themeColor="text1"/>
          <w:sz w:val="22"/>
          <w:szCs w:val="22"/>
        </w:rPr>
        <w:t xml:space="preserve">that became </w:t>
      </w:r>
      <w:r w:rsidR="00F25DF1" w:rsidRPr="008C4D6C">
        <w:rPr>
          <w:rFonts w:eastAsia="Times New Roman" w:cs="Arial"/>
          <w:color w:val="000000" w:themeColor="text1"/>
          <w:sz w:val="22"/>
          <w:szCs w:val="22"/>
        </w:rPr>
        <w:t>a national movement</w:t>
      </w:r>
      <w:r w:rsidR="009D525E" w:rsidRPr="008C4D6C">
        <w:rPr>
          <w:rFonts w:eastAsia="Times New Roman" w:cs="Arial"/>
          <w:color w:val="000000" w:themeColor="text1"/>
          <w:sz w:val="22"/>
          <w:szCs w:val="22"/>
        </w:rPr>
        <w:t xml:space="preserve">, </w:t>
      </w:r>
      <w:r w:rsidR="00ED02E7" w:rsidRPr="008C4D6C">
        <w:rPr>
          <w:rFonts w:eastAsia="Times New Roman" w:cs="Arial"/>
          <w:color w:val="000000" w:themeColor="text1"/>
          <w:sz w:val="22"/>
          <w:szCs w:val="22"/>
        </w:rPr>
        <w:t>resulting in a government ban on offshore drilling</w:t>
      </w:r>
      <w:r w:rsidR="00F25DF1" w:rsidRPr="008C4D6C">
        <w:rPr>
          <w:rFonts w:eastAsia="Times New Roman" w:cs="Arial"/>
          <w:color w:val="000000" w:themeColor="text1"/>
          <w:sz w:val="22"/>
          <w:szCs w:val="22"/>
        </w:rPr>
        <w:t>.</w:t>
      </w:r>
    </w:p>
    <w:p w14:paraId="6C40401B" w14:textId="748630EA" w:rsidR="00DE4661" w:rsidRDefault="00DE4661" w:rsidP="00DE4661">
      <w:pPr>
        <w:rPr>
          <w:rFonts w:cs="Arial"/>
          <w:color w:val="000000"/>
          <w:sz w:val="22"/>
          <w:szCs w:val="22"/>
          <w:shd w:val="clear" w:color="auto" w:fill="FFFFFF"/>
        </w:rPr>
      </w:pPr>
      <w:r w:rsidRPr="008C4D6C">
        <w:rPr>
          <w:rFonts w:cs="Arial"/>
          <w:b/>
          <w:bCs/>
          <w:color w:val="000000"/>
          <w:sz w:val="22"/>
          <w:szCs w:val="22"/>
          <w:shd w:val="clear" w:color="auto" w:fill="FFFFFF"/>
        </w:rPr>
        <w:br/>
      </w:r>
      <w:r w:rsidR="00EF0957" w:rsidRPr="008C4D6C">
        <w:rPr>
          <w:rFonts w:cs="Arial"/>
          <w:b/>
          <w:bCs/>
          <w:color w:val="000000"/>
          <w:sz w:val="22"/>
          <w:szCs w:val="22"/>
          <w:shd w:val="clear" w:color="auto" w:fill="FFFFFF"/>
        </w:rPr>
        <w:t>THE AGE OF NATURE</w:t>
      </w:r>
      <w:r w:rsidRPr="008C4D6C">
        <w:rPr>
          <w:rFonts w:cs="Arial"/>
          <w:color w:val="000000"/>
          <w:sz w:val="22"/>
          <w:szCs w:val="22"/>
          <w:shd w:val="clear" w:color="auto" w:fill="FFFFFF"/>
        </w:rPr>
        <w:t> will stream simultaneously with broadcast and be available on all station-branded PBS platforms, including</w:t>
      </w:r>
      <w:r w:rsidRPr="008C4D6C">
        <w:rPr>
          <w:rStyle w:val="apple-converted-space"/>
          <w:rFonts w:cs="Arial"/>
          <w:color w:val="000000"/>
          <w:sz w:val="22"/>
          <w:szCs w:val="22"/>
          <w:shd w:val="clear" w:color="auto" w:fill="FFFFFF"/>
        </w:rPr>
        <w:t> </w:t>
      </w:r>
      <w:hyperlink r:id="rId9" w:history="1">
        <w:r w:rsidRPr="008C4D6C">
          <w:rPr>
            <w:rStyle w:val="Hyperlink"/>
            <w:rFonts w:cs="Arial"/>
            <w:sz w:val="22"/>
            <w:szCs w:val="22"/>
            <w:shd w:val="clear" w:color="auto" w:fill="FFFFFF"/>
          </w:rPr>
          <w:t>PBS.org</w:t>
        </w:r>
      </w:hyperlink>
      <w:r w:rsidRPr="008C4D6C">
        <w:rPr>
          <w:rStyle w:val="apple-converted-space"/>
          <w:rFonts w:cs="Arial"/>
          <w:color w:val="000000"/>
          <w:sz w:val="22"/>
          <w:szCs w:val="22"/>
          <w:shd w:val="clear" w:color="auto" w:fill="FFFFFF"/>
        </w:rPr>
        <w:t> </w:t>
      </w:r>
      <w:r w:rsidRPr="008C4D6C">
        <w:rPr>
          <w:rFonts w:cs="Arial"/>
          <w:color w:val="000000"/>
          <w:sz w:val="22"/>
          <w:szCs w:val="22"/>
          <w:shd w:val="clear" w:color="auto" w:fill="FFFFFF"/>
        </w:rPr>
        <w:t>and the PBS Video App, available on iOS, Android, Roku, Apple TV, Amazon Fire TV, Android TV, Samsung Smart TV and Chromecast.</w:t>
      </w:r>
    </w:p>
    <w:p w14:paraId="5B0F7F1C" w14:textId="77777777" w:rsidR="00F50D6E" w:rsidRPr="008C4D6C" w:rsidRDefault="00F50D6E" w:rsidP="00DE4661">
      <w:pPr>
        <w:rPr>
          <w:rFonts w:cs="Arial"/>
          <w:color w:val="000000"/>
          <w:sz w:val="22"/>
          <w:szCs w:val="22"/>
        </w:rPr>
      </w:pPr>
    </w:p>
    <w:p w14:paraId="41348756" w14:textId="176F0E98" w:rsidR="00407B1B" w:rsidRDefault="00F50D6E" w:rsidP="00407B1B">
      <w:pPr>
        <w:rPr>
          <w:rFonts w:eastAsia="Times New Roman" w:cs="Arial"/>
          <w:sz w:val="22"/>
          <w:szCs w:val="22"/>
        </w:rPr>
      </w:pPr>
      <w:r w:rsidRPr="00F50D6E">
        <w:rPr>
          <w:rFonts w:eastAsia="Times New Roman" w:cs="Arial"/>
          <w:sz w:val="22"/>
          <w:szCs w:val="22"/>
        </w:rPr>
        <w:t xml:space="preserve">The Nature Conservancy (TNC) is the engagement and outreach partner for </w:t>
      </w:r>
      <w:r w:rsidRPr="00F50D6E">
        <w:rPr>
          <w:rFonts w:eastAsia="Times New Roman" w:cs="Arial"/>
          <w:b/>
          <w:bCs/>
          <w:sz w:val="22"/>
          <w:szCs w:val="22"/>
        </w:rPr>
        <w:t>THE AGE OF NATURE</w:t>
      </w:r>
      <w:r>
        <w:rPr>
          <w:rFonts w:eastAsia="Times New Roman" w:cs="Arial"/>
          <w:sz w:val="22"/>
          <w:szCs w:val="22"/>
        </w:rPr>
        <w:t xml:space="preserve">. </w:t>
      </w:r>
      <w:r w:rsidRPr="00F50D6E">
        <w:rPr>
          <w:rFonts w:eastAsia="Times New Roman" w:cs="Arial"/>
          <w:sz w:val="22"/>
          <w:szCs w:val="22"/>
        </w:rPr>
        <w:t>TNC will extend the reach and impact of the digital and broadcast initiative, and bring awareness to the science, perspectives, and solutions of TNC’s work.</w:t>
      </w:r>
    </w:p>
    <w:p w14:paraId="2CFF2935" w14:textId="77777777" w:rsidR="00F50D6E" w:rsidRPr="008C4D6C" w:rsidRDefault="00F50D6E" w:rsidP="00407B1B">
      <w:pPr>
        <w:rPr>
          <w:rFonts w:eastAsia="Times New Roman" w:cs="Arial"/>
          <w:sz w:val="22"/>
          <w:szCs w:val="22"/>
        </w:rPr>
      </w:pPr>
    </w:p>
    <w:p w14:paraId="6908800F" w14:textId="1FC331EC" w:rsidR="00F9463C" w:rsidRPr="00857897" w:rsidRDefault="008C4D6C" w:rsidP="00857897">
      <w:pPr>
        <w:rPr>
          <w:rFonts w:eastAsia="Times New Roman" w:cs="Arial"/>
          <w:sz w:val="22"/>
          <w:szCs w:val="22"/>
        </w:rPr>
      </w:pPr>
      <w:r w:rsidRPr="008C4D6C">
        <w:rPr>
          <w:rFonts w:cs="Arial"/>
          <w:sz w:val="22"/>
          <w:szCs w:val="22"/>
        </w:rPr>
        <w:t>A carbon offset production,</w:t>
      </w:r>
      <w:r w:rsidRPr="008C4D6C">
        <w:rPr>
          <w:rFonts w:cs="Arial"/>
          <w:b/>
          <w:bCs/>
          <w:sz w:val="22"/>
          <w:szCs w:val="22"/>
        </w:rPr>
        <w:t xml:space="preserve"> </w:t>
      </w:r>
      <w:r w:rsidR="00EF0957" w:rsidRPr="008C4D6C">
        <w:rPr>
          <w:rFonts w:cs="Arial"/>
          <w:b/>
          <w:bCs/>
          <w:sz w:val="22"/>
          <w:szCs w:val="22"/>
        </w:rPr>
        <w:t>THE AGE OF NATURE</w:t>
      </w:r>
      <w:r w:rsidR="0051722D" w:rsidRPr="008C4D6C">
        <w:rPr>
          <w:rFonts w:cs="Arial"/>
          <w:sz w:val="22"/>
          <w:szCs w:val="22"/>
        </w:rPr>
        <w:t xml:space="preserve"> </w:t>
      </w:r>
      <w:r w:rsidR="007720D0" w:rsidRPr="008C4D6C">
        <w:rPr>
          <w:rFonts w:cs="Arial"/>
          <w:sz w:val="22"/>
          <w:szCs w:val="22"/>
        </w:rPr>
        <w:t xml:space="preserve">is produced by Brian Leith Productions Ltd. in association with BBC Studios Distribution and PBS. Executive Producers </w:t>
      </w:r>
      <w:r w:rsidRPr="008C4D6C">
        <w:rPr>
          <w:rFonts w:cs="Arial"/>
          <w:sz w:val="22"/>
          <w:szCs w:val="22"/>
        </w:rPr>
        <w:t>a</w:t>
      </w:r>
      <w:r w:rsidR="007720D0" w:rsidRPr="008C4D6C">
        <w:rPr>
          <w:rFonts w:cs="Arial"/>
          <w:sz w:val="22"/>
          <w:szCs w:val="22"/>
        </w:rPr>
        <w:t xml:space="preserve">re Brian Leith and Patrick Morris. The series producer is Verity White. </w:t>
      </w:r>
      <w:r w:rsidR="007720D0" w:rsidRPr="008C4D6C">
        <w:rPr>
          <w:rFonts w:eastAsia="Times New Roman" w:cs="Arial"/>
          <w:sz w:val="22"/>
          <w:szCs w:val="22"/>
        </w:rPr>
        <w:t>The director of photography is George Woodcock and the editor</w:t>
      </w:r>
      <w:r w:rsidR="00857897">
        <w:rPr>
          <w:rFonts w:eastAsia="Times New Roman" w:cs="Arial"/>
          <w:sz w:val="22"/>
          <w:szCs w:val="22"/>
        </w:rPr>
        <w:t>s</w:t>
      </w:r>
      <w:r w:rsidR="007720D0" w:rsidRPr="008C4D6C">
        <w:rPr>
          <w:rFonts w:eastAsia="Times New Roman" w:cs="Arial"/>
          <w:sz w:val="22"/>
          <w:szCs w:val="22"/>
        </w:rPr>
        <w:t xml:space="preserve"> </w:t>
      </w:r>
      <w:r w:rsidR="00857897">
        <w:rPr>
          <w:rFonts w:eastAsia="Times New Roman" w:cs="Arial"/>
          <w:sz w:val="22"/>
          <w:szCs w:val="22"/>
        </w:rPr>
        <w:t>are</w:t>
      </w:r>
      <w:r w:rsidR="007720D0" w:rsidRPr="008C4D6C">
        <w:rPr>
          <w:rFonts w:eastAsia="Times New Roman" w:cs="Arial"/>
          <w:sz w:val="22"/>
          <w:szCs w:val="22"/>
        </w:rPr>
        <w:t xml:space="preserve"> Dan Glendenning</w:t>
      </w:r>
      <w:r w:rsidR="00857897">
        <w:rPr>
          <w:rFonts w:eastAsia="Times New Roman" w:cs="Arial"/>
          <w:sz w:val="22"/>
          <w:szCs w:val="22"/>
        </w:rPr>
        <w:t xml:space="preserve"> for episode 1, Mark Fox for episode 2 and Bobby Sheikh for episode 3. </w:t>
      </w:r>
      <w:r w:rsidR="007720D0" w:rsidRPr="008C4D6C">
        <w:rPr>
          <w:rFonts w:eastAsia="Times New Roman" w:cs="Arial"/>
          <w:sz w:val="22"/>
          <w:szCs w:val="22"/>
        </w:rPr>
        <w:t xml:space="preserve">Music is by John Wygens. Executive in charge for PBS is Bill Gardner. </w:t>
      </w:r>
    </w:p>
    <w:p w14:paraId="61525235" w14:textId="2E28B04B" w:rsidR="008C4D6C" w:rsidRPr="008C4D6C" w:rsidRDefault="008C4D6C" w:rsidP="009A632B">
      <w:pPr>
        <w:rPr>
          <w:rFonts w:eastAsia="Times New Roman" w:cs="Arial"/>
          <w:sz w:val="22"/>
          <w:szCs w:val="22"/>
        </w:rPr>
      </w:pPr>
    </w:p>
    <w:p w14:paraId="69FFFC71" w14:textId="2C93E9B9" w:rsidR="008C4D6C" w:rsidRPr="008C4D6C" w:rsidRDefault="008C4D6C" w:rsidP="009A632B">
      <w:pPr>
        <w:rPr>
          <w:rFonts w:eastAsia="Times New Roman" w:cs="Arial"/>
          <w:sz w:val="22"/>
          <w:szCs w:val="22"/>
        </w:rPr>
      </w:pPr>
      <w:r w:rsidRPr="008C4D6C">
        <w:rPr>
          <w:rFonts w:eastAsia="Times New Roman" w:cs="Arial"/>
          <w:sz w:val="22"/>
          <w:szCs w:val="22"/>
        </w:rPr>
        <w:lastRenderedPageBreak/>
        <w:t xml:space="preserve">Original production funding provided by Anne Ray Foundation, a Margaret A. Cargill Philanthropy. </w:t>
      </w:r>
    </w:p>
    <w:p w14:paraId="2D884037" w14:textId="5F144BFB" w:rsidR="00605B61" w:rsidRPr="008C4D6C" w:rsidRDefault="00605B61" w:rsidP="00407B1B">
      <w:pPr>
        <w:rPr>
          <w:rFonts w:eastAsia="Times New Roman" w:cs="Arial"/>
          <w:sz w:val="22"/>
          <w:szCs w:val="22"/>
        </w:rPr>
      </w:pPr>
    </w:p>
    <w:p w14:paraId="11DC3009" w14:textId="77777777" w:rsidR="00605B61" w:rsidRPr="008C4D6C" w:rsidRDefault="00605B61" w:rsidP="00605B61">
      <w:pPr>
        <w:pStyle w:val="Default"/>
        <w:rPr>
          <w:rStyle w:val="None"/>
          <w:rFonts w:ascii="Arial" w:hAnsi="Arial" w:cs="Arial"/>
          <w:b/>
          <w:bCs/>
          <w:color w:val="auto"/>
          <w:sz w:val="22"/>
          <w:szCs w:val="22"/>
          <w:shd w:val="clear" w:color="auto" w:fill="FFFFFF"/>
        </w:rPr>
      </w:pPr>
      <w:r w:rsidRPr="008C4D6C">
        <w:rPr>
          <w:rStyle w:val="None"/>
          <w:rFonts w:ascii="Arial" w:hAnsi="Arial" w:cs="Arial"/>
          <w:b/>
          <w:bCs/>
          <w:color w:val="auto"/>
          <w:sz w:val="22"/>
          <w:szCs w:val="22"/>
          <w:shd w:val="clear" w:color="auto" w:fill="FFFFFF"/>
        </w:rPr>
        <w:t>About PBS</w:t>
      </w:r>
    </w:p>
    <w:p w14:paraId="472B82AA" w14:textId="77777777" w:rsidR="00605B61" w:rsidRPr="008C4D6C" w:rsidRDefault="00711C43" w:rsidP="00605B61">
      <w:pPr>
        <w:pStyle w:val="Default"/>
        <w:rPr>
          <w:rFonts w:ascii="Arial" w:hAnsi="Arial" w:cs="Arial"/>
          <w:sz w:val="22"/>
          <w:szCs w:val="22"/>
        </w:rPr>
      </w:pPr>
      <w:hyperlink r:id="rId10" w:history="1">
        <w:r w:rsidR="00605B61" w:rsidRPr="008C4D6C">
          <w:rPr>
            <w:rStyle w:val="Hyperlink"/>
            <w:rFonts w:ascii="Arial" w:hAnsi="Arial" w:cs="Arial"/>
            <w:sz w:val="22"/>
            <w:szCs w:val="22"/>
          </w:rPr>
          <w:t>PBS</w:t>
        </w:r>
      </w:hyperlink>
      <w:r w:rsidR="00605B61" w:rsidRPr="008C4D6C">
        <w:rPr>
          <w:rFonts w:ascii="Arial" w:hAnsi="Arial" w:cs="Arial"/>
          <w:sz w:val="22"/>
          <w:szCs w:val="22"/>
        </w:rPr>
        <w:t xml:space="preserve">, with more than 330 member stations, offers all Americans the opportunity to explore new ideas and new worlds through television and digital content. Each month, PBS reaches over 120 million people through television and 26 million people online, </w:t>
      </w:r>
    </w:p>
    <w:p w14:paraId="6B4092D7" w14:textId="77777777" w:rsidR="00605B61" w:rsidRPr="008C4D6C" w:rsidRDefault="00605B61" w:rsidP="00605B61">
      <w:pPr>
        <w:pStyle w:val="Default"/>
        <w:rPr>
          <w:rFonts w:ascii="Arial" w:hAnsi="Arial" w:cs="Arial"/>
          <w:b/>
          <w:bCs/>
          <w:sz w:val="22"/>
          <w:szCs w:val="22"/>
          <w:bdr w:val="none" w:sz="0" w:space="0" w:color="auto" w:frame="1"/>
        </w:rPr>
      </w:pPr>
      <w:r w:rsidRPr="008C4D6C">
        <w:rPr>
          <w:rFonts w:ascii="Arial" w:hAnsi="Arial" w:cs="Arial"/>
          <w:sz w:val="22"/>
          <w:szCs w:val="22"/>
        </w:rPr>
        <w:t>inviting them to experience the worlds of science, history, nature and public affairs; to hear diverse viewpoints; and to take front row seats to world-class drama and performances. PBS’s broad array of programs has been consistently honored by the industry’s most coveted award competitions. Teachers of children from pre-K through 12th grade turn to PBS for digital content and services that help bring classroom lessons to life. Decades of research confirms that PBS’s premier children’s media service, PBS KIDS, helps children build critical literacy, math and social-emotional skills, enabling them to find success in school and life. Delivered through member stations, PBS KIDS offers high-quality educational content on TV— including a 24/7 channel, online at </w:t>
      </w:r>
      <w:hyperlink r:id="rId11" w:history="1">
        <w:r w:rsidRPr="008C4D6C">
          <w:rPr>
            <w:rStyle w:val="Hyperlink"/>
            <w:rFonts w:ascii="Arial" w:hAnsi="Arial" w:cs="Arial"/>
            <w:sz w:val="22"/>
            <w:szCs w:val="22"/>
          </w:rPr>
          <w:t>pbskids.org</w:t>
        </w:r>
      </w:hyperlink>
      <w:r w:rsidRPr="008C4D6C">
        <w:rPr>
          <w:rFonts w:ascii="Arial" w:hAnsi="Arial" w:cs="Arial"/>
          <w:sz w:val="22"/>
          <w:szCs w:val="22"/>
        </w:rPr>
        <w:t>, via an array of mobile apps and in communities across America. More information about PBS is available at </w:t>
      </w:r>
      <w:hyperlink r:id="rId12" w:history="1">
        <w:r w:rsidRPr="008C4D6C">
          <w:rPr>
            <w:rStyle w:val="Hyperlink"/>
            <w:rFonts w:ascii="Arial" w:hAnsi="Arial" w:cs="Arial"/>
            <w:sz w:val="22"/>
            <w:szCs w:val="22"/>
          </w:rPr>
          <w:t>www.pbs.org</w:t>
        </w:r>
      </w:hyperlink>
      <w:r w:rsidRPr="008C4D6C">
        <w:rPr>
          <w:rFonts w:ascii="Arial" w:hAnsi="Arial" w:cs="Arial"/>
          <w:sz w:val="22"/>
          <w:szCs w:val="22"/>
        </w:rPr>
        <w:t>, one of the leading dot-org websites on the internet, or by following </w:t>
      </w:r>
      <w:hyperlink r:id="rId13" w:history="1">
        <w:r w:rsidRPr="008C4D6C">
          <w:rPr>
            <w:rStyle w:val="Hyperlink"/>
            <w:rFonts w:ascii="Arial" w:hAnsi="Arial" w:cs="Arial"/>
            <w:sz w:val="22"/>
            <w:szCs w:val="22"/>
          </w:rPr>
          <w:t>PBS on Twitter</w:t>
        </w:r>
      </w:hyperlink>
      <w:r w:rsidRPr="008C4D6C">
        <w:rPr>
          <w:rFonts w:ascii="Arial" w:hAnsi="Arial" w:cs="Arial"/>
          <w:sz w:val="22"/>
          <w:szCs w:val="22"/>
        </w:rPr>
        <w:t>, </w:t>
      </w:r>
      <w:hyperlink r:id="rId14" w:history="1">
        <w:r w:rsidRPr="008C4D6C">
          <w:rPr>
            <w:rStyle w:val="Hyperlink"/>
            <w:rFonts w:ascii="Arial" w:hAnsi="Arial" w:cs="Arial"/>
            <w:sz w:val="22"/>
            <w:szCs w:val="22"/>
          </w:rPr>
          <w:t>Facebook</w:t>
        </w:r>
      </w:hyperlink>
      <w:r w:rsidRPr="008C4D6C">
        <w:rPr>
          <w:rFonts w:ascii="Arial" w:hAnsi="Arial" w:cs="Arial"/>
          <w:sz w:val="22"/>
          <w:szCs w:val="22"/>
        </w:rPr>
        <w:t> or through our </w:t>
      </w:r>
      <w:hyperlink r:id="rId15" w:history="1">
        <w:r w:rsidRPr="008C4D6C">
          <w:rPr>
            <w:rStyle w:val="Hyperlink"/>
            <w:rFonts w:ascii="Arial" w:hAnsi="Arial" w:cs="Arial"/>
            <w:sz w:val="22"/>
            <w:szCs w:val="22"/>
          </w:rPr>
          <w:t>apps for mobile and connected devices</w:t>
        </w:r>
      </w:hyperlink>
      <w:r w:rsidRPr="008C4D6C">
        <w:rPr>
          <w:rFonts w:ascii="Arial" w:hAnsi="Arial" w:cs="Arial"/>
          <w:sz w:val="22"/>
          <w:szCs w:val="22"/>
        </w:rPr>
        <w:t>. Specific program information and updates for press are available at </w:t>
      </w:r>
      <w:hyperlink r:id="rId16" w:history="1">
        <w:r w:rsidRPr="008C4D6C">
          <w:rPr>
            <w:rStyle w:val="Hyperlink"/>
            <w:rFonts w:ascii="Arial" w:hAnsi="Arial" w:cs="Arial"/>
            <w:sz w:val="22"/>
            <w:szCs w:val="22"/>
          </w:rPr>
          <w:t>pbs.org/pressroom</w:t>
        </w:r>
      </w:hyperlink>
      <w:r w:rsidRPr="008C4D6C">
        <w:rPr>
          <w:rFonts w:ascii="Arial" w:hAnsi="Arial" w:cs="Arial"/>
          <w:sz w:val="22"/>
          <w:szCs w:val="22"/>
        </w:rPr>
        <w:t> or by following</w:t>
      </w:r>
      <w:hyperlink r:id="rId17" w:history="1">
        <w:r w:rsidRPr="008C4D6C">
          <w:rPr>
            <w:rStyle w:val="Hyperlink"/>
            <w:rFonts w:ascii="Arial" w:hAnsi="Arial" w:cs="Arial"/>
            <w:sz w:val="22"/>
            <w:szCs w:val="22"/>
          </w:rPr>
          <w:t xml:space="preserve"> PBS Pressroom on Twitter</w:t>
        </w:r>
      </w:hyperlink>
      <w:r w:rsidRPr="008C4D6C">
        <w:rPr>
          <w:rFonts w:ascii="Arial" w:hAnsi="Arial" w:cs="Arial"/>
          <w:sz w:val="22"/>
          <w:szCs w:val="22"/>
        </w:rPr>
        <w:t>.</w:t>
      </w:r>
      <w:r w:rsidRPr="008C4D6C">
        <w:rPr>
          <w:rFonts w:ascii="Arial" w:hAnsi="Arial" w:cs="Arial"/>
          <w:b/>
          <w:bCs/>
          <w:sz w:val="22"/>
          <w:szCs w:val="22"/>
          <w:bdr w:val="none" w:sz="0" w:space="0" w:color="auto" w:frame="1"/>
        </w:rPr>
        <w:br/>
      </w:r>
    </w:p>
    <w:p w14:paraId="4FB3EE65" w14:textId="77777777" w:rsidR="00A703DC" w:rsidRPr="008C4D6C" w:rsidRDefault="00A703DC" w:rsidP="00A703DC">
      <w:pPr>
        <w:autoSpaceDE w:val="0"/>
        <w:autoSpaceDN w:val="0"/>
        <w:adjustRightInd w:val="0"/>
        <w:ind w:right="50"/>
        <w:rPr>
          <w:rFonts w:cs="Arial"/>
          <w:sz w:val="22"/>
          <w:szCs w:val="22"/>
        </w:rPr>
      </w:pPr>
    </w:p>
    <w:p w14:paraId="44CD869C" w14:textId="77777777" w:rsidR="00A703DC" w:rsidRPr="008C4D6C" w:rsidRDefault="00A703DC" w:rsidP="00A703DC">
      <w:pPr>
        <w:autoSpaceDE w:val="0"/>
        <w:autoSpaceDN w:val="0"/>
        <w:adjustRightInd w:val="0"/>
        <w:ind w:right="50"/>
        <w:jc w:val="center"/>
        <w:rPr>
          <w:rFonts w:cs="Arial"/>
          <w:sz w:val="22"/>
          <w:szCs w:val="22"/>
        </w:rPr>
      </w:pPr>
      <w:r w:rsidRPr="008C4D6C">
        <w:rPr>
          <w:rFonts w:cs="Arial"/>
          <w:sz w:val="22"/>
          <w:szCs w:val="22"/>
        </w:rPr>
        <w:t>– PBS –</w:t>
      </w:r>
    </w:p>
    <w:p w14:paraId="1BB1FA6C" w14:textId="38168298" w:rsidR="00A703DC" w:rsidRDefault="005A6748" w:rsidP="005A6748">
      <w:pPr>
        <w:autoSpaceDE w:val="0"/>
        <w:autoSpaceDN w:val="0"/>
        <w:adjustRightInd w:val="0"/>
        <w:ind w:right="50"/>
        <w:rPr>
          <w:rFonts w:cs="Arial"/>
          <w:sz w:val="22"/>
          <w:szCs w:val="22"/>
        </w:rPr>
      </w:pPr>
      <w:r w:rsidRPr="008C4D6C">
        <w:rPr>
          <w:rFonts w:cs="Arial"/>
          <w:sz w:val="22"/>
          <w:szCs w:val="22"/>
        </w:rPr>
        <w:t>CONTACTS:</w:t>
      </w:r>
    </w:p>
    <w:p w14:paraId="529CC3AE" w14:textId="630BC878" w:rsidR="00784339" w:rsidRDefault="00784339" w:rsidP="005A6748">
      <w:pPr>
        <w:autoSpaceDE w:val="0"/>
        <w:autoSpaceDN w:val="0"/>
        <w:adjustRightInd w:val="0"/>
        <w:ind w:right="50"/>
        <w:rPr>
          <w:rFonts w:cs="Arial"/>
          <w:sz w:val="22"/>
          <w:szCs w:val="22"/>
        </w:rPr>
      </w:pPr>
    </w:p>
    <w:p w14:paraId="3ABC7BA1" w14:textId="2DB59363" w:rsidR="00784339" w:rsidRPr="00986739" w:rsidRDefault="00784339" w:rsidP="00784339">
      <w:pPr>
        <w:autoSpaceDE w:val="0"/>
        <w:autoSpaceDN w:val="0"/>
        <w:adjustRightInd w:val="0"/>
        <w:ind w:right="50"/>
        <w:rPr>
          <w:rFonts w:eastAsia="Times New Roman" w:cs="Arial"/>
          <w:sz w:val="22"/>
          <w:szCs w:val="22"/>
          <w:lang w:eastAsia="zh-CN"/>
        </w:rPr>
      </w:pPr>
      <w:r w:rsidRPr="00986739">
        <w:rPr>
          <w:rFonts w:eastAsia="Times New Roman" w:cs="Arial"/>
          <w:sz w:val="22"/>
          <w:szCs w:val="22"/>
          <w:lang w:eastAsia="zh-CN"/>
        </w:rPr>
        <w:t xml:space="preserve">Stephanie Kennard, PBS, </w:t>
      </w:r>
      <w:r w:rsidR="00F50D6E">
        <w:rPr>
          <w:rFonts w:eastAsia="Times New Roman" w:cs="Arial"/>
          <w:sz w:val="22"/>
          <w:szCs w:val="22"/>
          <w:lang w:eastAsia="zh-CN"/>
        </w:rPr>
        <w:t>571-319-7478</w:t>
      </w:r>
      <w:r w:rsidRPr="00986739">
        <w:rPr>
          <w:rFonts w:eastAsia="Times New Roman" w:cs="Arial"/>
          <w:sz w:val="22"/>
          <w:szCs w:val="22"/>
          <w:lang w:eastAsia="zh-CN"/>
        </w:rPr>
        <w:t xml:space="preserve">; </w:t>
      </w:r>
      <w:hyperlink r:id="rId18" w:history="1">
        <w:r w:rsidRPr="00986739">
          <w:rPr>
            <w:rFonts w:eastAsia="Times New Roman" w:cs="Arial"/>
            <w:color w:val="0000FF"/>
            <w:sz w:val="22"/>
            <w:szCs w:val="22"/>
            <w:u w:val="single"/>
            <w:lang w:eastAsia="zh-CN"/>
          </w:rPr>
          <w:t>skkennard@pbs.org</w:t>
        </w:r>
      </w:hyperlink>
      <w:r w:rsidRPr="00986739">
        <w:rPr>
          <w:rFonts w:eastAsia="Times New Roman" w:cs="Arial"/>
          <w:sz w:val="22"/>
          <w:szCs w:val="22"/>
          <w:lang w:eastAsia="zh-CN"/>
        </w:rPr>
        <w:t xml:space="preserve"> </w:t>
      </w:r>
    </w:p>
    <w:p w14:paraId="4CA42471" w14:textId="77777777" w:rsidR="008E4F9F" w:rsidRPr="008C4D6C" w:rsidRDefault="008E4F9F" w:rsidP="00126CEB">
      <w:pPr>
        <w:autoSpaceDE w:val="0"/>
        <w:autoSpaceDN w:val="0"/>
        <w:adjustRightInd w:val="0"/>
        <w:ind w:right="50"/>
        <w:rPr>
          <w:rFonts w:cs="Arial"/>
          <w:sz w:val="22"/>
          <w:szCs w:val="22"/>
        </w:rPr>
      </w:pPr>
    </w:p>
    <w:p w14:paraId="4A11D529" w14:textId="778B0D8C" w:rsidR="005A6748" w:rsidRDefault="005A6748" w:rsidP="005A6748">
      <w:pPr>
        <w:pBdr>
          <w:top w:val="nil"/>
          <w:left w:val="nil"/>
          <w:bottom w:val="nil"/>
          <w:right w:val="nil"/>
          <w:between w:val="nil"/>
        </w:pBdr>
        <w:rPr>
          <w:rFonts w:eastAsia="Arial" w:cs="Arial"/>
          <w:color w:val="000000"/>
          <w:sz w:val="22"/>
          <w:szCs w:val="22"/>
        </w:rPr>
      </w:pPr>
      <w:r w:rsidRPr="008C4D6C">
        <w:rPr>
          <w:rFonts w:eastAsia="Arial" w:cs="Arial"/>
          <w:color w:val="000000"/>
          <w:sz w:val="22"/>
          <w:szCs w:val="22"/>
        </w:rPr>
        <w:t>Cara White / Mary Lugo</w:t>
      </w:r>
    </w:p>
    <w:p w14:paraId="2C93A66D" w14:textId="08380042" w:rsidR="00BB4B68" w:rsidRPr="008C4D6C" w:rsidRDefault="00BB4B68" w:rsidP="005A6748">
      <w:pPr>
        <w:pBdr>
          <w:top w:val="nil"/>
          <w:left w:val="nil"/>
          <w:bottom w:val="nil"/>
          <w:right w:val="nil"/>
          <w:between w:val="nil"/>
        </w:pBdr>
        <w:rPr>
          <w:rFonts w:eastAsia="Arial" w:cs="Arial"/>
          <w:color w:val="000000"/>
          <w:sz w:val="22"/>
          <w:szCs w:val="22"/>
        </w:rPr>
      </w:pPr>
      <w:r>
        <w:rPr>
          <w:rFonts w:eastAsia="Arial" w:cs="Arial"/>
          <w:color w:val="000000"/>
          <w:sz w:val="22"/>
          <w:szCs w:val="22"/>
        </w:rPr>
        <w:t>843-881-1480; 770-623-8190</w:t>
      </w:r>
    </w:p>
    <w:p w14:paraId="292B6C2C" w14:textId="77777777" w:rsidR="005A6748" w:rsidRPr="008C4D6C" w:rsidRDefault="005A6748" w:rsidP="005A6748">
      <w:pPr>
        <w:pBdr>
          <w:top w:val="nil"/>
          <w:left w:val="nil"/>
          <w:bottom w:val="nil"/>
          <w:right w:val="nil"/>
          <w:between w:val="nil"/>
        </w:pBdr>
        <w:rPr>
          <w:rFonts w:eastAsia="Arial" w:cs="Arial"/>
          <w:color w:val="000000"/>
          <w:sz w:val="22"/>
          <w:szCs w:val="22"/>
          <w:lang w:val="pt-BR"/>
        </w:rPr>
      </w:pPr>
      <w:r w:rsidRPr="008C4D6C">
        <w:rPr>
          <w:rFonts w:eastAsia="Arial" w:cs="Arial"/>
          <w:color w:val="000000"/>
          <w:sz w:val="22"/>
          <w:szCs w:val="22"/>
          <w:lang w:val="pt-BR"/>
        </w:rPr>
        <w:t>CaraMar, Inc.</w:t>
      </w:r>
    </w:p>
    <w:p w14:paraId="01E1AB81" w14:textId="5016DE63" w:rsidR="005A6748" w:rsidRPr="008C4D6C" w:rsidRDefault="00711C43" w:rsidP="005A6748">
      <w:pPr>
        <w:pBdr>
          <w:top w:val="nil"/>
          <w:left w:val="nil"/>
          <w:bottom w:val="nil"/>
          <w:right w:val="nil"/>
          <w:between w:val="nil"/>
        </w:pBdr>
        <w:rPr>
          <w:rStyle w:val="Hyperlink"/>
          <w:rFonts w:eastAsia="Arial" w:cs="Arial"/>
          <w:sz w:val="22"/>
          <w:szCs w:val="22"/>
          <w:lang w:val="pt-BR"/>
        </w:rPr>
      </w:pPr>
      <w:hyperlink r:id="rId19" w:history="1">
        <w:r w:rsidR="005A6748" w:rsidRPr="008C4D6C">
          <w:rPr>
            <w:rStyle w:val="Hyperlink"/>
            <w:rFonts w:eastAsia="Arial" w:cs="Arial"/>
            <w:sz w:val="22"/>
            <w:szCs w:val="22"/>
            <w:lang w:val="pt-BR"/>
          </w:rPr>
          <w:t>cara.white@mac.com</w:t>
        </w:r>
      </w:hyperlink>
      <w:r w:rsidR="005A6748" w:rsidRPr="008C4D6C">
        <w:rPr>
          <w:rFonts w:eastAsia="Arial" w:cs="Arial"/>
          <w:color w:val="000000"/>
          <w:sz w:val="22"/>
          <w:szCs w:val="22"/>
          <w:lang w:val="pt-BR"/>
        </w:rPr>
        <w:t xml:space="preserve">; </w:t>
      </w:r>
      <w:hyperlink r:id="rId20" w:history="1">
        <w:r w:rsidR="005A6748" w:rsidRPr="008C4D6C">
          <w:rPr>
            <w:rStyle w:val="Hyperlink"/>
            <w:rFonts w:eastAsia="Arial" w:cs="Arial"/>
            <w:sz w:val="22"/>
            <w:szCs w:val="22"/>
            <w:lang w:val="pt-BR"/>
          </w:rPr>
          <w:t>lugo@negia.net</w:t>
        </w:r>
      </w:hyperlink>
    </w:p>
    <w:p w14:paraId="28031A6D" w14:textId="77777777" w:rsidR="0040765E" w:rsidRPr="008C4D6C" w:rsidRDefault="0040765E" w:rsidP="00605B61">
      <w:pPr>
        <w:pBdr>
          <w:top w:val="nil"/>
          <w:left w:val="nil"/>
          <w:bottom w:val="nil"/>
          <w:right w:val="nil"/>
          <w:between w:val="nil"/>
        </w:pBdr>
        <w:rPr>
          <w:rStyle w:val="Hyperlink"/>
          <w:rFonts w:eastAsia="Arial" w:cs="Arial"/>
          <w:sz w:val="22"/>
          <w:szCs w:val="22"/>
          <w:lang w:val="pt-BR"/>
        </w:rPr>
      </w:pPr>
    </w:p>
    <w:p w14:paraId="1B28E7D7" w14:textId="77777777" w:rsidR="00A703DC" w:rsidRPr="008C4D6C" w:rsidRDefault="00A703DC" w:rsidP="00A703DC">
      <w:pPr>
        <w:autoSpaceDE w:val="0"/>
        <w:autoSpaceDN w:val="0"/>
        <w:adjustRightInd w:val="0"/>
        <w:ind w:right="50"/>
        <w:rPr>
          <w:rFonts w:cs="Arial"/>
          <w:sz w:val="22"/>
          <w:szCs w:val="22"/>
          <w:lang w:val="sv-SE"/>
        </w:rPr>
      </w:pPr>
    </w:p>
    <w:p w14:paraId="0D265D3B" w14:textId="185FB1F3" w:rsidR="00D6439A" w:rsidRPr="008C4D6C" w:rsidRDefault="00A703DC" w:rsidP="00C87CA3">
      <w:pPr>
        <w:pStyle w:val="PBSReleaseStyle"/>
        <w:rPr>
          <w:rFonts w:cs="Arial"/>
          <w:i/>
          <w:sz w:val="22"/>
          <w:szCs w:val="22"/>
        </w:rPr>
      </w:pPr>
      <w:r w:rsidRPr="008C4D6C">
        <w:rPr>
          <w:rFonts w:cs="Arial"/>
          <w:i/>
          <w:sz w:val="22"/>
          <w:szCs w:val="22"/>
        </w:rPr>
        <w:t xml:space="preserve">For images and additional up-to-date information on this and other PBS programs, visit PBS PressRoom at </w:t>
      </w:r>
      <w:hyperlink r:id="rId21" w:history="1">
        <w:r w:rsidRPr="008C4D6C">
          <w:rPr>
            <w:rStyle w:val="Hyperlink"/>
            <w:rFonts w:cs="Arial"/>
            <w:i/>
            <w:sz w:val="22"/>
            <w:szCs w:val="22"/>
          </w:rPr>
          <w:t>pbs.org/pressroom.</w:t>
        </w:r>
      </w:hyperlink>
    </w:p>
    <w:sectPr w:rsidR="00D6439A" w:rsidRPr="008C4D6C" w:rsidSect="00162D40">
      <w:headerReference w:type="default" r:id="rId22"/>
      <w:footerReference w:type="default" r:id="rId23"/>
      <w:headerReference w:type="first" r:id="rId24"/>
      <w:footerReference w:type="first" r:id="rId25"/>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775BF" w14:textId="77777777" w:rsidR="00711C43" w:rsidRDefault="00711C43" w:rsidP="00FB57E7">
      <w:r>
        <w:separator/>
      </w:r>
    </w:p>
  </w:endnote>
  <w:endnote w:type="continuationSeparator" w:id="0">
    <w:p w14:paraId="121F494F" w14:textId="77777777" w:rsidR="00711C43" w:rsidRDefault="00711C43"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BS Sans">
    <w:altName w:val="Calibri"/>
    <w:panose1 w:val="020B0604020202020204"/>
    <w:charset w:val="00"/>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3FD73" w14:textId="77777777" w:rsidR="0078190C" w:rsidRDefault="0078190C" w:rsidP="0078190C">
    <w:pPr>
      <w:pStyle w:val="Footer"/>
      <w:spacing w:after="60"/>
      <w:ind w:right="-490"/>
      <w:rPr>
        <w:rFonts w:cs="Mangal"/>
        <w:color w:val="000000" w:themeColor="text1"/>
        <w:sz w:val="20"/>
        <w:szCs w:val="20"/>
      </w:rPr>
    </w:pPr>
  </w:p>
  <w:p w14:paraId="566F1698" w14:textId="77777777" w:rsidR="0078190C" w:rsidRPr="0078190C" w:rsidRDefault="00711C43" w:rsidP="0078190C">
    <w:pPr>
      <w:pStyle w:val="Footer"/>
      <w:spacing w:after="60"/>
      <w:ind w:right="-490"/>
      <w:rPr>
        <w:rFonts w:cs="Mangal"/>
        <w:color w:val="000000" w:themeColor="text1"/>
        <w:sz w:val="19"/>
        <w:szCs w:val="19"/>
      </w:rPr>
    </w:pPr>
    <w:hyperlink r:id="rId1" w:history="1">
      <w:r w:rsidR="0078190C" w:rsidRPr="00B36841">
        <w:rPr>
          <w:rStyle w:val="Hyperlink"/>
          <w:rFonts w:cs="Mangal"/>
          <w:color w:val="000000" w:themeColor="text1"/>
          <w:sz w:val="19"/>
          <w:szCs w:val="19"/>
          <w:u w:val="none"/>
        </w:rPr>
        <w:t>pbs.org</w:t>
      </w:r>
    </w:hyperlink>
    <w:r w:rsidR="0078190C" w:rsidRPr="00B36841">
      <w:rPr>
        <w:rFonts w:cs="Mangal"/>
        <w:color w:val="000000" w:themeColor="text1"/>
        <w:sz w:val="19"/>
        <w:szCs w:val="19"/>
      </w:rPr>
      <w:t xml:space="preserve">   •   </w:t>
    </w:r>
    <w:hyperlink r:id="rId2" w:history="1">
      <w:r w:rsidR="0078190C" w:rsidRPr="00B36841">
        <w:rPr>
          <w:rStyle w:val="Hyperlink"/>
          <w:rFonts w:cs="Mangal"/>
          <w:color w:val="000000" w:themeColor="text1"/>
          <w:sz w:val="19"/>
          <w:szCs w:val="19"/>
          <w:u w:val="none"/>
        </w:rPr>
        <w:t>pbs.org/pressroom</w:t>
      </w:r>
    </w:hyperlink>
    <w:r w:rsidR="0078190C" w:rsidRPr="00B36841">
      <w:rPr>
        <w:rFonts w:cs="Mangal"/>
        <w:color w:val="000000" w:themeColor="text1"/>
        <w:sz w:val="19"/>
        <w:szCs w:val="19"/>
      </w:rPr>
      <w:t xml:space="preserve">   •   </w:t>
    </w:r>
    <w:hyperlink r:id="rId3" w:history="1">
      <w:r w:rsidR="0078190C" w:rsidRPr="00B36841">
        <w:rPr>
          <w:rStyle w:val="Hyperlink"/>
          <w:rFonts w:cs="Mangal"/>
          <w:color w:val="000000" w:themeColor="text1"/>
          <w:sz w:val="19"/>
          <w:szCs w:val="19"/>
          <w:u w:val="none"/>
        </w:rPr>
        <w:t>facebook.com/pbs</w:t>
      </w:r>
    </w:hyperlink>
    <w:r w:rsidR="0078190C" w:rsidRPr="00B36841">
      <w:rPr>
        <w:rFonts w:cs="Mangal"/>
        <w:color w:val="000000" w:themeColor="text1"/>
        <w:sz w:val="19"/>
        <w:szCs w:val="19"/>
      </w:rPr>
      <w:t xml:space="preserve">   •   </w:t>
    </w:r>
    <w:hyperlink r:id="rId4" w:history="1">
      <w:r w:rsidR="0078190C" w:rsidRPr="00B36841">
        <w:rPr>
          <w:rStyle w:val="Hyperlink"/>
          <w:rFonts w:cs="Mangal"/>
          <w:color w:val="000000" w:themeColor="text1"/>
          <w:sz w:val="19"/>
          <w:szCs w:val="19"/>
          <w:u w:val="none"/>
        </w:rPr>
        <w:t>youtube.com/pbs</w:t>
      </w:r>
    </w:hyperlink>
    <w:r w:rsidR="0078190C" w:rsidRPr="00B36841">
      <w:rPr>
        <w:rFonts w:cs="Mangal"/>
        <w:color w:val="000000" w:themeColor="text1"/>
        <w:sz w:val="19"/>
        <w:szCs w:val="19"/>
      </w:rPr>
      <w:t xml:space="preserve">   •   </w:t>
    </w:r>
    <w:hyperlink r:id="rId5" w:history="1">
      <w:r w:rsidR="0078190C" w:rsidRPr="00B36841">
        <w:rPr>
          <w:rStyle w:val="Hyperlink"/>
          <w:rFonts w:cs="Mangal"/>
          <w:color w:val="000000" w:themeColor="text1"/>
          <w:sz w:val="19"/>
          <w:szCs w:val="19"/>
          <w:u w:val="none"/>
        </w:rPr>
        <w:t>twitter.com/pbspressroom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7C13C" w14:textId="52B82BA2" w:rsidR="00162D40" w:rsidRPr="00EC5A35" w:rsidRDefault="00D6439A" w:rsidP="00D6439A">
    <w:pPr>
      <w:pStyle w:val="Footer"/>
      <w:spacing w:after="60"/>
      <w:ind w:right="-490"/>
      <w:jc w:val="center"/>
      <w:rPr>
        <w:rFonts w:ascii="PBS Sans" w:hAnsi="PBS Sans" w:cs="Mangal"/>
        <w:color w:val="000000" w:themeColor="text1"/>
        <w:sz w:val="19"/>
        <w:szCs w:val="19"/>
      </w:rPr>
    </w:pPr>
    <w:r>
      <w:rPr>
        <w:rFonts w:ascii="PBS Sans" w:hAnsi="PBS Sans" w:cs="Mangal"/>
        <w:noProof/>
        <w:color w:val="000000" w:themeColor="text1"/>
        <w:sz w:val="19"/>
        <w:szCs w:val="19"/>
      </w:rPr>
      <w:drawing>
        <wp:anchor distT="0" distB="0" distL="114300" distR="114300" simplePos="0" relativeHeight="251660288" behindDoc="0" locked="0" layoutInCell="1" allowOverlap="1" wp14:anchorId="7E6ED38B" wp14:editId="40F24774">
          <wp:simplePos x="0" y="0"/>
          <wp:positionH relativeFrom="column">
            <wp:posOffset>-914400</wp:posOffset>
          </wp:positionH>
          <wp:positionV relativeFrom="paragraph">
            <wp:posOffset>-337397</wp:posOffset>
          </wp:positionV>
          <wp:extent cx="7775249" cy="64378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 Release footer.png"/>
                  <pic:cNvPicPr/>
                </pic:nvPicPr>
                <pic:blipFill>
                  <a:blip r:embed="rId1"/>
                  <a:stretch>
                    <a:fillRect/>
                  </a:stretch>
                </pic:blipFill>
                <pic:spPr>
                  <a:xfrm>
                    <a:off x="0" y="0"/>
                    <a:ext cx="7775249" cy="64378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6706A" w14:textId="77777777" w:rsidR="00711C43" w:rsidRDefault="00711C43" w:rsidP="00FB57E7">
      <w:r>
        <w:separator/>
      </w:r>
    </w:p>
  </w:footnote>
  <w:footnote w:type="continuationSeparator" w:id="0">
    <w:p w14:paraId="4A656F8E" w14:textId="77777777" w:rsidR="00711C43" w:rsidRDefault="00711C43"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3019D" w14:textId="77777777" w:rsidR="00FB57E7" w:rsidRPr="00FB57E7" w:rsidRDefault="0078190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E4761" w14:textId="77777777" w:rsidR="00641B88" w:rsidRPr="003E452F" w:rsidRDefault="00641B88" w:rsidP="00641B88">
    <w:pPr>
      <w:pStyle w:val="Footer"/>
      <w:tabs>
        <w:tab w:val="clear" w:pos="4320"/>
        <w:tab w:val="center" w:pos="1440"/>
      </w:tabs>
      <w:spacing w:after="60"/>
      <w:ind w:right="-1260"/>
      <w:rPr>
        <w:color w:val="000000" w:themeColor="text1"/>
        <w:sz w:val="19"/>
        <w:szCs w:val="19"/>
      </w:rPr>
    </w:pPr>
    <w:r w:rsidRPr="00FB57E7">
      <w:rPr>
        <w:noProof/>
        <w:sz w:val="19"/>
        <w:szCs w:val="19"/>
        <w:vertAlign w:val="subscript"/>
      </w:rPr>
      <w:drawing>
        <wp:anchor distT="0" distB="0" distL="114300" distR="114300" simplePos="0" relativeHeight="251662336" behindDoc="1" locked="0" layoutInCell="1" allowOverlap="1" wp14:anchorId="01E53F64" wp14:editId="52BD8936">
          <wp:simplePos x="0" y="0"/>
          <wp:positionH relativeFrom="column">
            <wp:posOffset>-451062</wp:posOffset>
          </wp:positionH>
          <wp:positionV relativeFrom="paragraph">
            <wp:posOffset>-143510</wp:posOffset>
          </wp:positionV>
          <wp:extent cx="1279294" cy="545154"/>
          <wp:effectExtent l="0" t="0" r="3810" b="127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ADB79F2" w14:textId="1DF566E1" w:rsidR="00162D40" w:rsidRDefault="00162D4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06454"/>
    <w:rsid w:val="000215C4"/>
    <w:rsid w:val="000301CF"/>
    <w:rsid w:val="0003166C"/>
    <w:rsid w:val="000403BE"/>
    <w:rsid w:val="00044B6C"/>
    <w:rsid w:val="00052A43"/>
    <w:rsid w:val="00066D9E"/>
    <w:rsid w:val="00072E80"/>
    <w:rsid w:val="00073798"/>
    <w:rsid w:val="000766FD"/>
    <w:rsid w:val="000776A7"/>
    <w:rsid w:val="00081905"/>
    <w:rsid w:val="00096D73"/>
    <w:rsid w:val="000A6C28"/>
    <w:rsid w:val="000D27E6"/>
    <w:rsid w:val="000D438F"/>
    <w:rsid w:val="000F2958"/>
    <w:rsid w:val="000F2B2C"/>
    <w:rsid w:val="000F43E1"/>
    <w:rsid w:val="00106832"/>
    <w:rsid w:val="001228A2"/>
    <w:rsid w:val="00126CEB"/>
    <w:rsid w:val="00136862"/>
    <w:rsid w:val="00137A26"/>
    <w:rsid w:val="00137BD6"/>
    <w:rsid w:val="00162D40"/>
    <w:rsid w:val="0016405B"/>
    <w:rsid w:val="00172CE1"/>
    <w:rsid w:val="00195E21"/>
    <w:rsid w:val="001A4E5A"/>
    <w:rsid w:val="001A77FA"/>
    <w:rsid w:val="001C0F0E"/>
    <w:rsid w:val="001D0657"/>
    <w:rsid w:val="001E1284"/>
    <w:rsid w:val="001F2106"/>
    <w:rsid w:val="00200432"/>
    <w:rsid w:val="002039A6"/>
    <w:rsid w:val="00211EFE"/>
    <w:rsid w:val="00237C4E"/>
    <w:rsid w:val="0024118A"/>
    <w:rsid w:val="002414CB"/>
    <w:rsid w:val="0025166D"/>
    <w:rsid w:val="002528BB"/>
    <w:rsid w:val="00260224"/>
    <w:rsid w:val="002670C6"/>
    <w:rsid w:val="00275464"/>
    <w:rsid w:val="00275E75"/>
    <w:rsid w:val="0027660F"/>
    <w:rsid w:val="00297D05"/>
    <w:rsid w:val="002A3E8A"/>
    <w:rsid w:val="002A5FD4"/>
    <w:rsid w:val="002C1839"/>
    <w:rsid w:val="002D37E1"/>
    <w:rsid w:val="002E418A"/>
    <w:rsid w:val="002E7E22"/>
    <w:rsid w:val="0031208D"/>
    <w:rsid w:val="003142D9"/>
    <w:rsid w:val="00315B33"/>
    <w:rsid w:val="00315E5E"/>
    <w:rsid w:val="0033651E"/>
    <w:rsid w:val="0036277D"/>
    <w:rsid w:val="00363082"/>
    <w:rsid w:val="0038088B"/>
    <w:rsid w:val="00390F4A"/>
    <w:rsid w:val="003949DB"/>
    <w:rsid w:val="003A66CF"/>
    <w:rsid w:val="003B4170"/>
    <w:rsid w:val="003B42D0"/>
    <w:rsid w:val="003B7AB3"/>
    <w:rsid w:val="003C27E2"/>
    <w:rsid w:val="003C470B"/>
    <w:rsid w:val="003D0ACF"/>
    <w:rsid w:val="003E031C"/>
    <w:rsid w:val="003E1A4C"/>
    <w:rsid w:val="003F1EEF"/>
    <w:rsid w:val="0040765E"/>
    <w:rsid w:val="00407B1B"/>
    <w:rsid w:val="00412D50"/>
    <w:rsid w:val="00426D5F"/>
    <w:rsid w:val="00444873"/>
    <w:rsid w:val="00452DA6"/>
    <w:rsid w:val="00467535"/>
    <w:rsid w:val="0049194C"/>
    <w:rsid w:val="00494836"/>
    <w:rsid w:val="004A1799"/>
    <w:rsid w:val="004C19B1"/>
    <w:rsid w:val="004C1A52"/>
    <w:rsid w:val="004D2ACC"/>
    <w:rsid w:val="004D6CD3"/>
    <w:rsid w:val="004E26DA"/>
    <w:rsid w:val="00500AAB"/>
    <w:rsid w:val="00505E4C"/>
    <w:rsid w:val="00506A18"/>
    <w:rsid w:val="00511957"/>
    <w:rsid w:val="0051722D"/>
    <w:rsid w:val="00554276"/>
    <w:rsid w:val="005565AA"/>
    <w:rsid w:val="005630ED"/>
    <w:rsid w:val="00575818"/>
    <w:rsid w:val="00576B24"/>
    <w:rsid w:val="005855D0"/>
    <w:rsid w:val="00586D2A"/>
    <w:rsid w:val="00586E9D"/>
    <w:rsid w:val="00597C5C"/>
    <w:rsid w:val="005A6748"/>
    <w:rsid w:val="005B01F9"/>
    <w:rsid w:val="005B138D"/>
    <w:rsid w:val="005C03E5"/>
    <w:rsid w:val="005C2729"/>
    <w:rsid w:val="005D0189"/>
    <w:rsid w:val="00605B61"/>
    <w:rsid w:val="006075F7"/>
    <w:rsid w:val="00632E55"/>
    <w:rsid w:val="006363F5"/>
    <w:rsid w:val="00641B88"/>
    <w:rsid w:val="006568A3"/>
    <w:rsid w:val="0066205F"/>
    <w:rsid w:val="006736B9"/>
    <w:rsid w:val="00687F3A"/>
    <w:rsid w:val="00692968"/>
    <w:rsid w:val="006C0136"/>
    <w:rsid w:val="006E623F"/>
    <w:rsid w:val="006F5159"/>
    <w:rsid w:val="006F7AD8"/>
    <w:rsid w:val="00711C43"/>
    <w:rsid w:val="00712BE7"/>
    <w:rsid w:val="00717070"/>
    <w:rsid w:val="00725B19"/>
    <w:rsid w:val="00732B66"/>
    <w:rsid w:val="00740950"/>
    <w:rsid w:val="007477A3"/>
    <w:rsid w:val="00751007"/>
    <w:rsid w:val="007510A7"/>
    <w:rsid w:val="00753A0E"/>
    <w:rsid w:val="007575E2"/>
    <w:rsid w:val="00761FD5"/>
    <w:rsid w:val="007720D0"/>
    <w:rsid w:val="00777839"/>
    <w:rsid w:val="0078190C"/>
    <w:rsid w:val="00782EE9"/>
    <w:rsid w:val="00784339"/>
    <w:rsid w:val="00785ABC"/>
    <w:rsid w:val="00797677"/>
    <w:rsid w:val="007B18FC"/>
    <w:rsid w:val="007B2645"/>
    <w:rsid w:val="007B3068"/>
    <w:rsid w:val="007D0CF7"/>
    <w:rsid w:val="007D4B0D"/>
    <w:rsid w:val="007E256B"/>
    <w:rsid w:val="007E36D3"/>
    <w:rsid w:val="008037ED"/>
    <w:rsid w:val="00806E12"/>
    <w:rsid w:val="00814314"/>
    <w:rsid w:val="00821D25"/>
    <w:rsid w:val="00823CA6"/>
    <w:rsid w:val="008257F2"/>
    <w:rsid w:val="00834B1A"/>
    <w:rsid w:val="00837602"/>
    <w:rsid w:val="00837AAA"/>
    <w:rsid w:val="0084028E"/>
    <w:rsid w:val="00846595"/>
    <w:rsid w:val="00857897"/>
    <w:rsid w:val="00874E64"/>
    <w:rsid w:val="00877F11"/>
    <w:rsid w:val="00882BE0"/>
    <w:rsid w:val="00893093"/>
    <w:rsid w:val="008A7714"/>
    <w:rsid w:val="008B67C6"/>
    <w:rsid w:val="008B7DF3"/>
    <w:rsid w:val="008C4D6C"/>
    <w:rsid w:val="008C53DD"/>
    <w:rsid w:val="008C71EE"/>
    <w:rsid w:val="008D0475"/>
    <w:rsid w:val="008D0F0F"/>
    <w:rsid w:val="008D1220"/>
    <w:rsid w:val="008D462F"/>
    <w:rsid w:val="008D4BB0"/>
    <w:rsid w:val="008E04C2"/>
    <w:rsid w:val="008E4F9F"/>
    <w:rsid w:val="008F3DCC"/>
    <w:rsid w:val="009208D3"/>
    <w:rsid w:val="00924C2A"/>
    <w:rsid w:val="00932235"/>
    <w:rsid w:val="00945340"/>
    <w:rsid w:val="00955173"/>
    <w:rsid w:val="00960CCE"/>
    <w:rsid w:val="0098125D"/>
    <w:rsid w:val="00985776"/>
    <w:rsid w:val="009A632B"/>
    <w:rsid w:val="009B0EE6"/>
    <w:rsid w:val="009C2DF4"/>
    <w:rsid w:val="009C6CBA"/>
    <w:rsid w:val="009D20E5"/>
    <w:rsid w:val="009D4B68"/>
    <w:rsid w:val="009D525E"/>
    <w:rsid w:val="009D6DF3"/>
    <w:rsid w:val="00A1414F"/>
    <w:rsid w:val="00A3354A"/>
    <w:rsid w:val="00A44216"/>
    <w:rsid w:val="00A66D4E"/>
    <w:rsid w:val="00A703DC"/>
    <w:rsid w:val="00A759A5"/>
    <w:rsid w:val="00A847A1"/>
    <w:rsid w:val="00A90E80"/>
    <w:rsid w:val="00A91D15"/>
    <w:rsid w:val="00A931FF"/>
    <w:rsid w:val="00AA164B"/>
    <w:rsid w:val="00AB5503"/>
    <w:rsid w:val="00AD0486"/>
    <w:rsid w:val="00AE66E4"/>
    <w:rsid w:val="00AE7832"/>
    <w:rsid w:val="00AF6485"/>
    <w:rsid w:val="00B07A5E"/>
    <w:rsid w:val="00B1606D"/>
    <w:rsid w:val="00B27FE8"/>
    <w:rsid w:val="00B320BD"/>
    <w:rsid w:val="00B627BB"/>
    <w:rsid w:val="00B62CA8"/>
    <w:rsid w:val="00B7067A"/>
    <w:rsid w:val="00BB10CF"/>
    <w:rsid w:val="00BB2DDD"/>
    <w:rsid w:val="00BB4B68"/>
    <w:rsid w:val="00BB6F6D"/>
    <w:rsid w:val="00BD0D52"/>
    <w:rsid w:val="00BD4A93"/>
    <w:rsid w:val="00BD59FE"/>
    <w:rsid w:val="00BD770C"/>
    <w:rsid w:val="00BF7785"/>
    <w:rsid w:val="00C17FC9"/>
    <w:rsid w:val="00C205DC"/>
    <w:rsid w:val="00C25A2B"/>
    <w:rsid w:val="00C26177"/>
    <w:rsid w:val="00C341E9"/>
    <w:rsid w:val="00C45FE3"/>
    <w:rsid w:val="00C64E9A"/>
    <w:rsid w:val="00C668EC"/>
    <w:rsid w:val="00C66FFF"/>
    <w:rsid w:val="00C722B5"/>
    <w:rsid w:val="00C74D5E"/>
    <w:rsid w:val="00C87CA3"/>
    <w:rsid w:val="00CA7876"/>
    <w:rsid w:val="00CB144A"/>
    <w:rsid w:val="00CB22DC"/>
    <w:rsid w:val="00CB288A"/>
    <w:rsid w:val="00CC2876"/>
    <w:rsid w:val="00CD5D29"/>
    <w:rsid w:val="00CE1993"/>
    <w:rsid w:val="00D03712"/>
    <w:rsid w:val="00D05756"/>
    <w:rsid w:val="00D07F7A"/>
    <w:rsid w:val="00D21637"/>
    <w:rsid w:val="00D23FBB"/>
    <w:rsid w:val="00D25120"/>
    <w:rsid w:val="00D34B83"/>
    <w:rsid w:val="00D53B10"/>
    <w:rsid w:val="00D55248"/>
    <w:rsid w:val="00D5668D"/>
    <w:rsid w:val="00D6439A"/>
    <w:rsid w:val="00D73EE6"/>
    <w:rsid w:val="00D76AA7"/>
    <w:rsid w:val="00D83A52"/>
    <w:rsid w:val="00DB13B2"/>
    <w:rsid w:val="00DB7B68"/>
    <w:rsid w:val="00DC602A"/>
    <w:rsid w:val="00DC72B4"/>
    <w:rsid w:val="00DE4661"/>
    <w:rsid w:val="00DE56D3"/>
    <w:rsid w:val="00DF1BF7"/>
    <w:rsid w:val="00DF52E4"/>
    <w:rsid w:val="00DF5E53"/>
    <w:rsid w:val="00E1261E"/>
    <w:rsid w:val="00E162C7"/>
    <w:rsid w:val="00E2613A"/>
    <w:rsid w:val="00E2776C"/>
    <w:rsid w:val="00E34485"/>
    <w:rsid w:val="00E43D15"/>
    <w:rsid w:val="00E510E1"/>
    <w:rsid w:val="00E5755D"/>
    <w:rsid w:val="00E57B31"/>
    <w:rsid w:val="00E63911"/>
    <w:rsid w:val="00E67102"/>
    <w:rsid w:val="00E930C3"/>
    <w:rsid w:val="00EA705F"/>
    <w:rsid w:val="00EC2B78"/>
    <w:rsid w:val="00EC5A35"/>
    <w:rsid w:val="00ED02E7"/>
    <w:rsid w:val="00ED303D"/>
    <w:rsid w:val="00ED5A7A"/>
    <w:rsid w:val="00ED7A6C"/>
    <w:rsid w:val="00EF0957"/>
    <w:rsid w:val="00EF6865"/>
    <w:rsid w:val="00EF7198"/>
    <w:rsid w:val="00F00A0C"/>
    <w:rsid w:val="00F071FC"/>
    <w:rsid w:val="00F1671A"/>
    <w:rsid w:val="00F25DF1"/>
    <w:rsid w:val="00F26D79"/>
    <w:rsid w:val="00F273B1"/>
    <w:rsid w:val="00F32407"/>
    <w:rsid w:val="00F34A09"/>
    <w:rsid w:val="00F42928"/>
    <w:rsid w:val="00F467CD"/>
    <w:rsid w:val="00F50D6E"/>
    <w:rsid w:val="00F530C0"/>
    <w:rsid w:val="00F704F6"/>
    <w:rsid w:val="00F734CD"/>
    <w:rsid w:val="00F827E9"/>
    <w:rsid w:val="00F90709"/>
    <w:rsid w:val="00F92D3D"/>
    <w:rsid w:val="00F935D2"/>
    <w:rsid w:val="00F94275"/>
    <w:rsid w:val="00F9463C"/>
    <w:rsid w:val="00F96C64"/>
    <w:rsid w:val="00FB57E7"/>
    <w:rsid w:val="00FE21B6"/>
    <w:rsid w:val="00FF1294"/>
    <w:rsid w:val="00FF70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4BF488"/>
  <w14:defaultImageDpi w14:val="300"/>
  <w15:docId w15:val="{8DB78358-7430-8F43-9FC6-D10619968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eastAsia="Times New Roman" w:cs="Times New Roman"/>
    </w:rPr>
  </w:style>
  <w:style w:type="paragraph" w:customStyle="1" w:styleId="PBSHeadline">
    <w:name w:val="PBS Headline"/>
    <w:basedOn w:val="Normal"/>
    <w:rsid w:val="00A703DC"/>
    <w:pPr>
      <w:jc w:val="center"/>
    </w:pPr>
    <w:rPr>
      <w:rFonts w:ascii="Times New Roman" w:eastAsia="Times New Roman" w:hAnsi="Times New Roman" w:cs="Times New Roman"/>
      <w:b/>
      <w:sz w:val="32"/>
    </w:rPr>
  </w:style>
  <w:style w:type="paragraph" w:customStyle="1" w:styleId="PBSSubHead">
    <w:name w:val="PBS SubHead"/>
    <w:basedOn w:val="Normal"/>
    <w:rsid w:val="00A703DC"/>
    <w:pPr>
      <w:jc w:val="center"/>
    </w:pPr>
    <w:rPr>
      <w:rFonts w:ascii="Times New Roman" w:eastAsia="Times New Roman" w:hAnsi="Times New Roman" w:cs="Times New Roman"/>
      <w:sz w:val="26"/>
      <w:szCs w:val="28"/>
    </w:rPr>
  </w:style>
  <w:style w:type="paragraph" w:customStyle="1" w:styleId="PBSCaption">
    <w:name w:val="PBS Caption"/>
    <w:basedOn w:val="Normal"/>
    <w:rsid w:val="00A703DC"/>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A703DC"/>
    <w:rPr>
      <w:b/>
    </w:rPr>
  </w:style>
  <w:style w:type="paragraph" w:styleId="BalloonText">
    <w:name w:val="Balloon Text"/>
    <w:basedOn w:val="Normal"/>
    <w:link w:val="BalloonTextChar"/>
    <w:uiPriority w:val="99"/>
    <w:semiHidden/>
    <w:unhideWhenUsed/>
    <w:rsid w:val="00407B1B"/>
    <w:rPr>
      <w:rFonts w:ascii="Tahoma" w:hAnsi="Tahoma" w:cs="Tahoma"/>
      <w:sz w:val="16"/>
      <w:szCs w:val="16"/>
    </w:rPr>
  </w:style>
  <w:style w:type="character" w:customStyle="1" w:styleId="BalloonTextChar">
    <w:name w:val="Balloon Text Char"/>
    <w:basedOn w:val="DefaultParagraphFont"/>
    <w:link w:val="BalloonText"/>
    <w:uiPriority w:val="99"/>
    <w:semiHidden/>
    <w:rsid w:val="00407B1B"/>
    <w:rPr>
      <w:rFonts w:ascii="Tahoma" w:hAnsi="Tahoma" w:cs="Tahoma"/>
      <w:sz w:val="16"/>
      <w:szCs w:val="16"/>
    </w:rPr>
  </w:style>
  <w:style w:type="paragraph" w:customStyle="1" w:styleId="Default">
    <w:name w:val="Default"/>
    <w:rsid w:val="002E418A"/>
    <w:pPr>
      <w:autoSpaceDE w:val="0"/>
      <w:autoSpaceDN w:val="0"/>
      <w:adjustRightInd w:val="0"/>
    </w:pPr>
    <w:rPr>
      <w:rFonts w:ascii="Times New Roman" w:hAnsi="Times New Roman" w:cs="Times New Roman"/>
      <w:color w:val="000000"/>
    </w:rPr>
  </w:style>
  <w:style w:type="character" w:customStyle="1" w:styleId="UnresolvedMention1">
    <w:name w:val="Unresolved Mention1"/>
    <w:basedOn w:val="DefaultParagraphFont"/>
    <w:uiPriority w:val="99"/>
    <w:semiHidden/>
    <w:unhideWhenUsed/>
    <w:rsid w:val="00834B1A"/>
    <w:rPr>
      <w:color w:val="605E5C"/>
      <w:shd w:val="clear" w:color="auto" w:fill="E1DFDD"/>
    </w:rPr>
  </w:style>
  <w:style w:type="character" w:customStyle="1" w:styleId="None">
    <w:name w:val="None"/>
    <w:rsid w:val="00605B61"/>
  </w:style>
  <w:style w:type="character" w:customStyle="1" w:styleId="apple-converted-space">
    <w:name w:val="apple-converted-space"/>
    <w:basedOn w:val="DefaultParagraphFont"/>
    <w:rsid w:val="00DE4661"/>
  </w:style>
  <w:style w:type="paragraph" w:customStyle="1" w:styleId="Body">
    <w:name w:val="Body"/>
    <w:rsid w:val="000215C4"/>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7680421">
      <w:bodyDiv w:val="1"/>
      <w:marLeft w:val="0"/>
      <w:marRight w:val="0"/>
      <w:marTop w:val="0"/>
      <w:marBottom w:val="0"/>
      <w:divBdr>
        <w:top w:val="none" w:sz="0" w:space="0" w:color="auto"/>
        <w:left w:val="none" w:sz="0" w:space="0" w:color="auto"/>
        <w:bottom w:val="none" w:sz="0" w:space="0" w:color="auto"/>
        <w:right w:val="none" w:sz="0" w:space="0" w:color="auto"/>
      </w:divBdr>
      <w:divsChild>
        <w:div w:id="12716250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tv_schedules/" TargetMode="External"/><Relationship Id="rId13" Type="http://schemas.openxmlformats.org/officeDocument/2006/relationships/hyperlink" Target="https://urldefense.proofpoint.com/v2/url?u=https-3A__pbskids.us8.list-2Dmanage.com_track_click-3Fu-3De788bfd38eb46ba512b198ebf-26id-3Dbe43ede843-26e-3Da1d877fd2f&amp;d=DwMFaQ&amp;c=QX2OfGk7aRC3kh1nmtbeQQ&amp;r=t-3d-yedQwMAeBeITmIPZA&amp;m=Btn-boHXAw_aF5fxF348JQeGP5zcQGR5MHKTl7UX9aM&amp;s=RPwlgjSRHNRs8JBw7d6kOJ3Q22Nt5iK6Df47fzaujJc&amp;e=" TargetMode="External"/><Relationship Id="rId18" Type="http://schemas.openxmlformats.org/officeDocument/2006/relationships/hyperlink" Target="mailto:skkennard@pbs.org"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pressroom.pbs.org/Programs/p/Prince-Albert" TargetMode="External"/><Relationship Id="rId7" Type="http://schemas.openxmlformats.org/officeDocument/2006/relationships/image" Target="media/image10.png"/><Relationship Id="rId12" Type="http://schemas.openxmlformats.org/officeDocument/2006/relationships/hyperlink" Target="https://urldefense.proofpoint.com/v2/url?u=https-3A__pbskids.us8.list-2Dmanage.com_track_click-3Fu-3De788bfd38eb46ba512b198ebf-26id-3D1da363ed23-26e-3Da1d877fd2f&amp;d=DwMFaQ&amp;c=QX2OfGk7aRC3kh1nmtbeQQ&amp;r=t-3d-yedQwMAeBeITmIPZA&amp;m=Btn-boHXAw_aF5fxF348JQeGP5zcQGR5MHKTl7UX9aM&amp;s=44tV3FDz3Kh394OnAibq2UoAZuL3dLHbMmcAPhxqklo&amp;e=" TargetMode="External"/><Relationship Id="rId17" Type="http://schemas.openxmlformats.org/officeDocument/2006/relationships/hyperlink" Target="https://urldefense.proofpoint.com/v2/url?u=https-3A__pbskids.us8.list-2Dmanage.com_track_click-3Fu-3De788bfd38eb46ba512b198ebf-26id-3Dcd08505e8d-26e-3Da1d877fd2f&amp;d=DwMFaQ&amp;c=QX2OfGk7aRC3kh1nmtbeQQ&amp;r=t-3d-yedQwMAeBeITmIPZA&amp;m=Btn-boHXAw_aF5fxF348JQeGP5zcQGR5MHKTl7UX9aM&amp;s=5L0X1Iwu6v2_2clNF56mPouY0_j4_1K9-pxs9U7LkTE&amp;e="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urldefense.proofpoint.com/v2/url?u=https-3A__pbskids.us8.list-2Dmanage.com_track_click-3Fu-3De788bfd38eb46ba512b198ebf-26id-3D5b7473cb3b-26e-3Da1d877fd2f&amp;d=DwMFaQ&amp;c=QX2OfGk7aRC3kh1nmtbeQQ&amp;r=t-3d-yedQwMAeBeITmIPZA&amp;m=Btn-boHXAw_aF5fxF348JQeGP5zcQGR5MHKTl7UX9aM&amp;s=MTue_8mscDarXbKPv_9sOI3g1ntSMmCE1GqAgG5yaIg&amp;e=" TargetMode="External"/><Relationship Id="rId20" Type="http://schemas.openxmlformats.org/officeDocument/2006/relationships/hyperlink" Target="mail:lugo@negia.net"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urldefense.proofpoint.com/v2/url?u=https-3A__pbskids.us8.list-2Dmanage.com_track_click-3Fu-3De788bfd38eb46ba512b198ebf-26id-3D8704bb1cf2-26e-3Da1d877fd2f&amp;d=DwMFaQ&amp;c=QX2OfGk7aRC3kh1nmtbeQQ&amp;r=t-3d-yedQwMAeBeITmIPZA&amp;m=Btn-boHXAw_aF5fxF348JQeGP5zcQGR5MHKTl7UX9aM&amp;s=cqBP0s7eXr0CLaadrr3wRwbo3o8Y03iROsgrwKi2dPU&amp;e="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s://urldefense.proofpoint.com/v2/url?u=https-3A__pbskids.us8.list-2Dmanage.com_track_click-3Fu-3De788bfd38eb46ba512b198ebf-26id-3De8998f364e-26e-3Da1d877fd2f&amp;d=DwMFaQ&amp;c=QX2OfGk7aRC3kh1nmtbeQQ&amp;r=t-3d-yedQwMAeBeITmIPZA&amp;m=Btn-boHXAw_aF5fxF348JQeGP5zcQGR5MHKTl7UX9aM&amp;s=Q6797ed88xCEF2o7lKuCNTBo9qUN-CTejYkmqibch1A&amp;e=" TargetMode="External"/><Relationship Id="rId23" Type="http://schemas.openxmlformats.org/officeDocument/2006/relationships/footer" Target="footer1.xml"/><Relationship Id="rId10" Type="http://schemas.openxmlformats.org/officeDocument/2006/relationships/hyperlink" Target="https://urldefense.proofpoint.com/v2/url?u=https-3A__pbskids.us8.list-2Dmanage.com_track_click-3Fu-3De788bfd38eb46ba512b198ebf-26id-3D880ed9a39a-26e-3Da1d877fd2f&amp;d=DwMFaQ&amp;c=QX2OfGk7aRC3kh1nmtbeQQ&amp;r=t-3d-yedQwMAeBeITmIPZA&amp;m=Btn-boHXAw_aF5fxF348JQeGP5zcQGR5MHKTl7UX9aM&amp;s=QNdzRTLS-wIOjuRyOii-jCxHLgqIgmn7HW8yxp3AzZ4&amp;e=" TargetMode="External"/><Relationship Id="rId19" Type="http://schemas.openxmlformats.org/officeDocument/2006/relationships/hyperlink" Target="mail:cara.white@mac.com" TargetMode="External"/><Relationship Id="rId4" Type="http://schemas.openxmlformats.org/officeDocument/2006/relationships/footnotes" Target="footnotes.xml"/><Relationship Id="rId9" Type="http://schemas.openxmlformats.org/officeDocument/2006/relationships/hyperlink" Target="http://PBS.org" TargetMode="External"/><Relationship Id="rId14" Type="http://schemas.openxmlformats.org/officeDocument/2006/relationships/hyperlink" Target="https://urldefense.proofpoint.com/v2/url?u=https-3A__pbskids.us8.list-2Dmanage.com_track_click-3Fu-3De788bfd38eb46ba512b198ebf-26id-3D7f290c5b96-26e-3Da1d877fd2f&amp;d=DwMFaQ&amp;c=QX2OfGk7aRC3kh1nmtbeQQ&amp;r=t-3d-yedQwMAeBeITmIPZA&amp;m=Btn-boHXAw_aF5fxF348JQeGP5zcQGR5MHKTl7UX9aM&amp;s=BrrM7TZVsrtjv0xRuMC9QkldN1KHPl2zMPs6iUH_7UY&amp;e="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1640</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Cara White</cp:lastModifiedBy>
  <cp:revision>5</cp:revision>
  <cp:lastPrinted>2020-08-31T18:20:00Z</cp:lastPrinted>
  <dcterms:created xsi:type="dcterms:W3CDTF">2020-08-31T18:07:00Z</dcterms:created>
  <dcterms:modified xsi:type="dcterms:W3CDTF">2020-08-31T18:26:00Z</dcterms:modified>
</cp:coreProperties>
</file>