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5FE4" w14:textId="77777777" w:rsidR="007B2956" w:rsidRDefault="007B2956" w:rsidP="007B2956"/>
    <w:p w14:paraId="206271CA" w14:textId="685626E5" w:rsidR="007B2956" w:rsidRDefault="007B2956" w:rsidP="007B2956">
      <w:pPr>
        <w:spacing w:line="259" w:lineRule="auto"/>
        <w:jc w:val="center"/>
        <w:rPr>
          <w:b/>
          <w:bCs/>
          <w:sz w:val="32"/>
          <w:szCs w:val="32"/>
        </w:rPr>
      </w:pPr>
      <w:r>
        <w:rPr>
          <w:rFonts w:ascii="Arial" w:hAnsi="Arial" w:cs="Arial"/>
          <w:b/>
          <w:bCs/>
          <w:sz w:val="32"/>
          <w:szCs w:val="32"/>
        </w:rPr>
        <w:t xml:space="preserve">AMERICA OUTDOORS WITH BARATUNDE THURSTON Season 2 Premieres September </w:t>
      </w:r>
      <w:r w:rsidR="0017306D">
        <w:rPr>
          <w:rFonts w:ascii="Arial" w:hAnsi="Arial" w:cs="Arial"/>
          <w:b/>
          <w:bCs/>
          <w:sz w:val="32"/>
          <w:szCs w:val="32"/>
        </w:rPr>
        <w:t>6</w:t>
      </w:r>
      <w:r w:rsidR="00B31696">
        <w:rPr>
          <w:rFonts w:ascii="Arial" w:hAnsi="Arial" w:cs="Arial"/>
          <w:b/>
          <w:bCs/>
          <w:sz w:val="32"/>
          <w:szCs w:val="32"/>
        </w:rPr>
        <w:t xml:space="preserve"> </w:t>
      </w:r>
      <w:r>
        <w:rPr>
          <w:rFonts w:ascii="Arial" w:hAnsi="Arial" w:cs="Arial"/>
          <w:b/>
          <w:bCs/>
          <w:sz w:val="32"/>
          <w:szCs w:val="32"/>
        </w:rPr>
        <w:t>on PBS</w:t>
      </w:r>
    </w:p>
    <w:p w14:paraId="7BB4228E" w14:textId="77777777" w:rsidR="007B2956" w:rsidRPr="007E460C" w:rsidRDefault="007B2956" w:rsidP="007B2956">
      <w:pPr>
        <w:rPr>
          <w:rFonts w:ascii="Arial" w:hAnsi="Arial" w:cs="Arial"/>
          <w:sz w:val="32"/>
          <w:szCs w:val="32"/>
        </w:rPr>
      </w:pPr>
    </w:p>
    <w:p w14:paraId="489E8910" w14:textId="7E40E3CC" w:rsidR="007B2956" w:rsidRPr="009B485E" w:rsidRDefault="007B2956" w:rsidP="007B2956">
      <w:pPr>
        <w:jc w:val="center"/>
        <w:rPr>
          <w:rFonts w:ascii="Arial" w:hAnsi="Arial" w:cs="Arial"/>
          <w:b/>
          <w:bCs/>
          <w:sz w:val="28"/>
          <w:szCs w:val="28"/>
        </w:rPr>
      </w:pPr>
      <w:r>
        <w:rPr>
          <w:rFonts w:ascii="Arial" w:hAnsi="Arial" w:cs="Arial"/>
          <w:b/>
          <w:bCs/>
          <w:color w:val="000000" w:themeColor="text1"/>
          <w:sz w:val="28"/>
          <w:szCs w:val="28"/>
        </w:rPr>
        <w:t>S</w:t>
      </w:r>
      <w:r w:rsidRPr="009B485E">
        <w:rPr>
          <w:rFonts w:ascii="Arial" w:hAnsi="Arial" w:cs="Arial"/>
          <w:b/>
          <w:bCs/>
          <w:color w:val="000000" w:themeColor="text1"/>
          <w:sz w:val="28"/>
          <w:szCs w:val="28"/>
        </w:rPr>
        <w:t xml:space="preserve">eries </w:t>
      </w:r>
      <w:r w:rsidR="004E0A62">
        <w:rPr>
          <w:rFonts w:ascii="Arial" w:hAnsi="Arial" w:cs="Arial"/>
          <w:b/>
          <w:bCs/>
          <w:color w:val="000000" w:themeColor="text1"/>
          <w:sz w:val="28"/>
          <w:szCs w:val="28"/>
        </w:rPr>
        <w:t xml:space="preserve">Returns </w:t>
      </w:r>
      <w:r w:rsidR="00B31696">
        <w:rPr>
          <w:rFonts w:ascii="Arial" w:hAnsi="Arial" w:cs="Arial"/>
          <w:b/>
          <w:bCs/>
          <w:color w:val="000000" w:themeColor="text1"/>
          <w:sz w:val="28"/>
          <w:szCs w:val="28"/>
        </w:rPr>
        <w:t xml:space="preserve">With More Experiences </w:t>
      </w:r>
      <w:r w:rsidRPr="009B485E">
        <w:rPr>
          <w:rFonts w:ascii="Arial" w:hAnsi="Arial" w:cs="Arial"/>
          <w:b/>
          <w:bCs/>
          <w:sz w:val="28"/>
          <w:szCs w:val="28"/>
        </w:rPr>
        <w:t xml:space="preserve">Off the Beaten Path to </w:t>
      </w:r>
      <w:r w:rsidR="00B31696">
        <w:rPr>
          <w:rFonts w:ascii="Arial" w:hAnsi="Arial" w:cs="Arial"/>
          <w:b/>
          <w:bCs/>
          <w:sz w:val="28"/>
          <w:szCs w:val="28"/>
        </w:rPr>
        <w:t xml:space="preserve">Explore </w:t>
      </w:r>
      <w:r>
        <w:rPr>
          <w:rFonts w:ascii="Arial" w:hAnsi="Arial" w:cs="Arial"/>
          <w:b/>
          <w:bCs/>
          <w:sz w:val="28"/>
          <w:szCs w:val="28"/>
        </w:rPr>
        <w:t>What Drives Our Passion for the Outdoors</w:t>
      </w:r>
      <w:r w:rsidR="004E0A62">
        <w:rPr>
          <w:rFonts w:ascii="Arial" w:hAnsi="Arial" w:cs="Arial"/>
          <w:b/>
          <w:bCs/>
          <w:sz w:val="28"/>
          <w:szCs w:val="28"/>
        </w:rPr>
        <w:t xml:space="preserve"> in Six New</w:t>
      </w:r>
      <w:r w:rsidR="00B31696">
        <w:rPr>
          <w:rFonts w:ascii="Arial" w:hAnsi="Arial" w:cs="Arial"/>
          <w:b/>
          <w:bCs/>
          <w:sz w:val="28"/>
          <w:szCs w:val="28"/>
        </w:rPr>
        <w:t xml:space="preserve"> </w:t>
      </w:r>
      <w:r w:rsidR="004E0A62">
        <w:rPr>
          <w:rFonts w:ascii="Arial" w:hAnsi="Arial" w:cs="Arial"/>
          <w:b/>
          <w:bCs/>
          <w:sz w:val="28"/>
          <w:szCs w:val="28"/>
        </w:rPr>
        <w:t>Locations</w:t>
      </w:r>
    </w:p>
    <w:p w14:paraId="04FCFED0" w14:textId="77777777" w:rsidR="007B2956" w:rsidRPr="00776AFE" w:rsidRDefault="007B2956" w:rsidP="007B2956">
      <w:pPr>
        <w:jc w:val="center"/>
        <w:rPr>
          <w:rFonts w:ascii="Arial" w:hAnsi="Arial" w:cs="Arial"/>
          <w:color w:val="000000"/>
          <w:sz w:val="26"/>
          <w:szCs w:val="26"/>
        </w:rPr>
      </w:pPr>
    </w:p>
    <w:p w14:paraId="78C8166D" w14:textId="284BAC14" w:rsidR="007B2956" w:rsidRPr="00296EAF" w:rsidRDefault="009D7C91" w:rsidP="007B2956">
      <w:pPr>
        <w:rPr>
          <w:rFonts w:cs="Arial"/>
          <w:sz w:val="22"/>
          <w:szCs w:val="22"/>
        </w:rPr>
      </w:pPr>
      <w:r>
        <w:rPr>
          <w:rFonts w:ascii="Arial" w:hAnsi="Arial" w:cs="Arial"/>
          <w:b/>
          <w:bCs/>
          <w:noProof/>
          <w14:ligatures w14:val="standardContextual"/>
        </w:rPr>
        <w:drawing>
          <wp:anchor distT="0" distB="0" distL="114300" distR="114300" simplePos="0" relativeHeight="251658240" behindDoc="0" locked="0" layoutInCell="1" allowOverlap="1" wp14:anchorId="77E0D0AF" wp14:editId="1982389A">
            <wp:simplePos x="0" y="0"/>
            <wp:positionH relativeFrom="column">
              <wp:posOffset>0</wp:posOffset>
            </wp:positionH>
            <wp:positionV relativeFrom="paragraph">
              <wp:posOffset>160655</wp:posOffset>
            </wp:positionV>
            <wp:extent cx="2729865" cy="1857375"/>
            <wp:effectExtent l="0" t="0" r="635" b="0"/>
            <wp:wrapSquare wrapText="bothSides"/>
            <wp:docPr id="2098805633" name="Picture 3" descr="A person in a canoe on a riv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05633" name="Picture 3" descr="A person in a canoe on a river&#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9865" cy="1857375"/>
                    </a:xfrm>
                    <a:prstGeom prst="rect">
                      <a:avLst/>
                    </a:prstGeom>
                  </pic:spPr>
                </pic:pic>
              </a:graphicData>
            </a:graphic>
            <wp14:sizeRelH relativeFrom="page">
              <wp14:pctWidth>0</wp14:pctWidth>
            </wp14:sizeRelH>
            <wp14:sizeRelV relativeFrom="page">
              <wp14:pctHeight>0</wp14:pctHeight>
            </wp14:sizeRelV>
          </wp:anchor>
        </w:drawing>
      </w:r>
    </w:p>
    <w:p w14:paraId="2F113B86" w14:textId="43ACF294" w:rsidR="007B2956" w:rsidRPr="0025160D" w:rsidRDefault="009D7C91" w:rsidP="007B2956">
      <w:pPr>
        <w:ind w:right="-180"/>
        <w:rPr>
          <w:rFonts w:ascii="Arial" w:hAnsi="Arial" w:cs="Arial"/>
          <w:color w:val="000000" w:themeColor="text1"/>
        </w:rPr>
      </w:pPr>
      <w:r>
        <w:rPr>
          <w:noProof/>
        </w:rPr>
        <mc:AlternateContent>
          <mc:Choice Requires="wps">
            <w:drawing>
              <wp:anchor distT="0" distB="0" distL="114300" distR="114300" simplePos="0" relativeHeight="251660288" behindDoc="0" locked="0" layoutInCell="1" allowOverlap="1" wp14:anchorId="6EB97944" wp14:editId="17D6FF75">
                <wp:simplePos x="0" y="0"/>
                <wp:positionH relativeFrom="column">
                  <wp:posOffset>0</wp:posOffset>
                </wp:positionH>
                <wp:positionV relativeFrom="paragraph">
                  <wp:posOffset>1916430</wp:posOffset>
                </wp:positionV>
                <wp:extent cx="2729865" cy="427990"/>
                <wp:effectExtent l="0" t="0" r="635" b="3810"/>
                <wp:wrapSquare wrapText="bothSides"/>
                <wp:docPr id="1500296605" name="Text Box 1"/>
                <wp:cNvGraphicFramePr/>
                <a:graphic xmlns:a="http://schemas.openxmlformats.org/drawingml/2006/main">
                  <a:graphicData uri="http://schemas.microsoft.com/office/word/2010/wordprocessingShape">
                    <wps:wsp>
                      <wps:cNvSpPr txBox="1"/>
                      <wps:spPr>
                        <a:xfrm>
                          <a:off x="0" y="0"/>
                          <a:ext cx="2729865" cy="427990"/>
                        </a:xfrm>
                        <a:prstGeom prst="rect">
                          <a:avLst/>
                        </a:prstGeom>
                        <a:solidFill>
                          <a:prstClr val="white"/>
                        </a:solidFill>
                        <a:ln>
                          <a:noFill/>
                        </a:ln>
                      </wps:spPr>
                      <wps:txbx>
                        <w:txbxContent>
                          <w:p w14:paraId="0BDA92FD" w14:textId="704DB11D" w:rsidR="009D7C91" w:rsidRPr="009D7C91" w:rsidRDefault="009D7C91" w:rsidP="009D7C91">
                            <w:pPr>
                              <w:pStyle w:val="Caption"/>
                              <w:rPr>
                                <w:rFonts w:ascii="Arial" w:hAnsi="Arial" w:cs="Arial"/>
                                <w:b/>
                                <w:bCs/>
                                <w:i w:val="0"/>
                                <w:iCs w:val="0"/>
                                <w:noProof/>
                              </w:rPr>
                            </w:pPr>
                            <w:r w:rsidRPr="009D7C91">
                              <w:rPr>
                                <w:rFonts w:ascii="Arial" w:hAnsi="Arial" w:cs="Arial"/>
                                <w:i w:val="0"/>
                                <w:iCs w:val="0"/>
                                <w:noProof/>
                              </w:rPr>
                              <w:t>Caption:</w:t>
                            </w:r>
                            <w:r w:rsidRPr="009D7C91">
                              <w:rPr>
                                <w:rFonts w:ascii="Arial" w:hAnsi="Arial" w:cs="Arial"/>
                                <w:b/>
                                <w:bCs/>
                                <w:i w:val="0"/>
                                <w:iCs w:val="0"/>
                                <w:noProof/>
                              </w:rPr>
                              <w:t xml:space="preserve"> </w:t>
                            </w:r>
                            <w:r w:rsidRPr="009D7C91">
                              <w:rPr>
                                <w:rFonts w:ascii="Arial" w:hAnsi="Arial" w:cs="Arial"/>
                                <w:i w:val="0"/>
                                <w:iCs w:val="0"/>
                              </w:rPr>
                              <w:t>Baratunde Thurston canoeing down the Suwannee River in Georgia. Credit: Part2 Pictures/Twin Cities PBS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B97944" id="_x0000_t202" coordsize="21600,21600" o:spt="202" path="m,l,21600r21600,l21600,xe">
                <v:stroke joinstyle="miter"/>
                <v:path gradientshapeok="t" o:connecttype="rect"/>
              </v:shapetype>
              <v:shape id="Text Box 1" o:spid="_x0000_s1026" type="#_x0000_t202" style="position:absolute;margin-left:0;margin-top:150.9pt;width:214.95pt;height:3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" stroked="f">
                <v:textbox inset="0,0,0,0">
                  <w:txbxContent>
                    <w:p w14:paraId="0BDA92FD" w14:textId="704DB11D" w:rsidR="009D7C91" w:rsidRPr="009D7C91" w:rsidRDefault="009D7C91" w:rsidP="009D7C91">
                      <w:pPr>
                        <w:pStyle w:val="Caption"/>
                        <w:rPr>
                          <w:rFonts w:ascii="Arial" w:hAnsi="Arial" w:cs="Arial"/>
                          <w:b/>
                          <w:bCs/>
                          <w:i w:val="0"/>
                          <w:iCs w:val="0"/>
                          <w:noProof/>
                        </w:rPr>
                      </w:pPr>
                      <w:r w:rsidRPr="009D7C91">
                        <w:rPr>
                          <w:rFonts w:ascii="Arial" w:hAnsi="Arial" w:cs="Arial"/>
                          <w:i w:val="0"/>
                          <w:iCs w:val="0"/>
                          <w:noProof/>
                        </w:rPr>
                        <w:t>Caption:</w:t>
                      </w:r>
                      <w:r w:rsidRPr="009D7C91">
                        <w:rPr>
                          <w:rFonts w:ascii="Arial" w:hAnsi="Arial" w:cs="Arial"/>
                          <w:b/>
                          <w:bCs/>
                          <w:i w:val="0"/>
                          <w:iCs w:val="0"/>
                          <w:noProof/>
                        </w:rPr>
                        <w:t xml:space="preserve"> </w:t>
                      </w:r>
                      <w:r w:rsidRPr="009D7C91">
                        <w:rPr>
                          <w:rFonts w:ascii="Arial" w:hAnsi="Arial" w:cs="Arial"/>
                          <w:i w:val="0"/>
                          <w:iCs w:val="0"/>
                        </w:rPr>
                        <w:t>Baratunde Thurston canoeing down the Suwannee River in Georgia. Credit: Part2 Pictures/Twin Cities PBS</w:t>
                      </w:r>
                    </w:p>
                  </w:txbxContent>
                </v:textbox>
                <w10:wrap type="square"/>
              </v:shape>
            </w:pict>
          </mc:Fallback>
        </mc:AlternateContent>
      </w:r>
      <w:r w:rsidR="007B2956" w:rsidRPr="00053649">
        <w:rPr>
          <w:rFonts w:ascii="Arial" w:hAnsi="Arial" w:cs="Arial"/>
          <w:b/>
          <w:bCs/>
        </w:rPr>
        <w:t>ARLINGTON, VA</w:t>
      </w:r>
      <w:r w:rsidR="007B2956" w:rsidRPr="6F4D0583">
        <w:rPr>
          <w:rFonts w:ascii="Arial" w:hAnsi="Arial" w:cs="Arial"/>
        </w:rPr>
        <w:t xml:space="preserve"> (</w:t>
      </w:r>
      <w:r w:rsidR="00B31696">
        <w:rPr>
          <w:rFonts w:ascii="Arial" w:hAnsi="Arial" w:cs="Arial"/>
        </w:rPr>
        <w:t>May</w:t>
      </w:r>
      <w:r w:rsidR="00B31696" w:rsidRPr="0025160D">
        <w:rPr>
          <w:rFonts w:ascii="Arial" w:hAnsi="Arial" w:cs="Arial"/>
        </w:rPr>
        <w:t xml:space="preserve"> </w:t>
      </w:r>
      <w:r w:rsidR="003A31FE">
        <w:rPr>
          <w:rFonts w:ascii="Arial" w:hAnsi="Arial" w:cs="Arial"/>
        </w:rPr>
        <w:t>31</w:t>
      </w:r>
      <w:r w:rsidR="007B2956" w:rsidRPr="0025160D">
        <w:rPr>
          <w:rFonts w:ascii="Arial" w:hAnsi="Arial" w:cs="Arial"/>
        </w:rPr>
        <w:t xml:space="preserve">, 2023) – </w:t>
      </w:r>
      <w:r w:rsidR="007B2956" w:rsidRPr="0025160D">
        <w:rPr>
          <w:rFonts w:ascii="Arial" w:eastAsia="Arial" w:hAnsi="Arial" w:cs="Arial"/>
          <w:color w:val="000000" w:themeColor="text1"/>
        </w:rPr>
        <w:t xml:space="preserve"> </w:t>
      </w:r>
      <w:r w:rsidR="007B2956" w:rsidRPr="0025160D">
        <w:rPr>
          <w:rFonts w:ascii="Arial" w:eastAsia="Arial" w:hAnsi="Arial" w:cs="Arial"/>
          <w:b/>
          <w:bCs/>
          <w:color w:val="000000" w:themeColor="text1"/>
        </w:rPr>
        <w:t>AMERICA OUTDOORS WITH BARATUNDE THURSTON</w:t>
      </w:r>
      <w:r w:rsidR="007B2956" w:rsidRPr="0025160D">
        <w:rPr>
          <w:rFonts w:ascii="Arial" w:eastAsia="Arial" w:hAnsi="Arial" w:cs="Arial"/>
          <w:color w:val="000000" w:themeColor="text1"/>
        </w:rPr>
        <w:t xml:space="preserve"> will return for </w:t>
      </w:r>
      <w:r w:rsidR="00B31696">
        <w:rPr>
          <w:rFonts w:ascii="Arial" w:eastAsia="Arial" w:hAnsi="Arial" w:cs="Arial"/>
          <w:color w:val="000000" w:themeColor="text1"/>
        </w:rPr>
        <w:t>a</w:t>
      </w:r>
      <w:r w:rsidR="00B31696" w:rsidRPr="0025160D">
        <w:rPr>
          <w:rFonts w:ascii="Arial" w:eastAsia="Arial" w:hAnsi="Arial" w:cs="Arial"/>
          <w:color w:val="000000" w:themeColor="text1"/>
        </w:rPr>
        <w:t xml:space="preserve"> </w:t>
      </w:r>
      <w:r w:rsidR="007B2956" w:rsidRPr="0025160D">
        <w:rPr>
          <w:rFonts w:ascii="Arial" w:eastAsia="Arial" w:hAnsi="Arial" w:cs="Arial"/>
          <w:color w:val="000000" w:themeColor="text1"/>
        </w:rPr>
        <w:t xml:space="preserve">second season </w:t>
      </w:r>
      <w:r w:rsidR="00B31696">
        <w:rPr>
          <w:rFonts w:ascii="Arial" w:eastAsia="Arial" w:hAnsi="Arial" w:cs="Arial"/>
          <w:color w:val="000000" w:themeColor="text1"/>
        </w:rPr>
        <w:t xml:space="preserve">on </w:t>
      </w:r>
      <w:r w:rsidR="007B2956" w:rsidRPr="0025160D">
        <w:rPr>
          <w:rFonts w:ascii="Arial" w:eastAsia="Arial" w:hAnsi="Arial" w:cs="Arial"/>
          <w:color w:val="000000" w:themeColor="text1"/>
        </w:rPr>
        <w:t xml:space="preserve">Wednesdays, September </w:t>
      </w:r>
      <w:r w:rsidR="0017306D">
        <w:rPr>
          <w:rFonts w:ascii="Arial" w:eastAsia="Arial" w:hAnsi="Arial" w:cs="Arial"/>
          <w:color w:val="000000" w:themeColor="text1"/>
        </w:rPr>
        <w:t>6</w:t>
      </w:r>
      <w:r w:rsidR="007B2956" w:rsidRPr="0025160D">
        <w:rPr>
          <w:rFonts w:ascii="Arial" w:eastAsia="Arial" w:hAnsi="Arial" w:cs="Arial"/>
          <w:color w:val="000000" w:themeColor="text1"/>
        </w:rPr>
        <w:t>-October 1</w:t>
      </w:r>
      <w:r w:rsidR="0017306D">
        <w:rPr>
          <w:rFonts w:ascii="Arial" w:eastAsia="Arial" w:hAnsi="Arial" w:cs="Arial"/>
          <w:color w:val="000000" w:themeColor="text1"/>
        </w:rPr>
        <w:t>1</w:t>
      </w:r>
      <w:r w:rsidR="007B2956" w:rsidRPr="0025160D">
        <w:rPr>
          <w:rFonts w:ascii="Arial" w:eastAsia="Arial" w:hAnsi="Arial" w:cs="Arial"/>
          <w:color w:val="000000" w:themeColor="text1"/>
        </w:rPr>
        <w:t xml:space="preserve">, 2023, </w:t>
      </w:r>
      <w:r w:rsidR="009E2263">
        <w:rPr>
          <w:rFonts w:ascii="Arial" w:eastAsia="Arial" w:hAnsi="Arial" w:cs="Arial"/>
          <w:color w:val="000000" w:themeColor="text1"/>
        </w:rPr>
        <w:t>8</w:t>
      </w:r>
      <w:r w:rsidR="007B2956" w:rsidRPr="0025160D">
        <w:rPr>
          <w:rFonts w:ascii="Arial" w:eastAsia="Arial" w:hAnsi="Arial" w:cs="Arial"/>
          <w:color w:val="000000" w:themeColor="text1"/>
        </w:rPr>
        <w:t>:00</w:t>
      </w:r>
      <w:r w:rsidR="000B6A57">
        <w:rPr>
          <w:rFonts w:ascii="Arial" w:eastAsia="Arial" w:hAnsi="Arial" w:cs="Arial"/>
          <w:color w:val="000000" w:themeColor="text1"/>
        </w:rPr>
        <w:t xml:space="preserve"> p.</w:t>
      </w:r>
      <w:r w:rsidR="007B2956" w:rsidRPr="0025160D">
        <w:rPr>
          <w:rFonts w:ascii="Arial" w:eastAsia="Arial" w:hAnsi="Arial" w:cs="Arial"/>
          <w:color w:val="000000" w:themeColor="text1"/>
        </w:rPr>
        <w:t>m. ET (</w:t>
      </w:r>
      <w:hyperlink r:id="rId6">
        <w:r w:rsidR="007B2956" w:rsidRPr="0025160D">
          <w:rPr>
            <w:rStyle w:val="Hyperlink"/>
            <w:rFonts w:ascii="Arial" w:eastAsia="Arial" w:hAnsi="Arial" w:cs="Arial"/>
          </w:rPr>
          <w:t>check local listings</w:t>
        </w:r>
      </w:hyperlink>
      <w:r w:rsidR="007B2956" w:rsidRPr="0025160D">
        <w:rPr>
          <w:rFonts w:ascii="Arial" w:eastAsia="Arial" w:hAnsi="Arial" w:cs="Arial"/>
          <w:color w:val="000000" w:themeColor="text1"/>
        </w:rPr>
        <w:t>) on PBS,</w:t>
      </w:r>
      <w:r w:rsidR="007B2956" w:rsidRPr="0025160D">
        <w:rPr>
          <w:rFonts w:ascii="Arial" w:eastAsia="Arial" w:hAnsi="Arial" w:cs="Arial"/>
        </w:rPr>
        <w:t xml:space="preserve"> </w:t>
      </w:r>
      <w:hyperlink r:id="rId7">
        <w:r w:rsidR="007B2956" w:rsidRPr="0025160D">
          <w:rPr>
            <w:rStyle w:val="Hyperlink"/>
            <w:rFonts w:ascii="Arial" w:hAnsi="Arial" w:cs="Arial"/>
          </w:rPr>
          <w:t>PBS.org</w:t>
        </w:r>
      </w:hyperlink>
      <w:r w:rsidR="007B2956" w:rsidRPr="0025160D">
        <w:rPr>
          <w:rFonts w:ascii="Arial" w:hAnsi="Arial" w:cs="Arial"/>
        </w:rPr>
        <w:t xml:space="preserve"> and </w:t>
      </w:r>
      <w:r w:rsidR="0025160D" w:rsidRPr="0025160D">
        <w:rPr>
          <w:rFonts w:ascii="Arial" w:hAnsi="Arial" w:cs="Arial"/>
          <w:color w:val="000000"/>
          <w:shd w:val="clear" w:color="auto" w:fill="FFFFFF"/>
        </w:rPr>
        <w:t>the </w:t>
      </w:r>
      <w:hyperlink r:id="rId8" w:tooltip="https://www.pbs.org/pbs-video-app/" w:history="1">
        <w:r w:rsidR="0025160D" w:rsidRPr="0025160D">
          <w:rPr>
            <w:rStyle w:val="Hyperlink"/>
            <w:rFonts w:ascii="Arial" w:hAnsi="Arial" w:cs="Arial"/>
            <w:color w:val="0432FF"/>
            <w:shd w:val="clear" w:color="auto" w:fill="FFFFFF"/>
          </w:rPr>
          <w:t>PBS app</w:t>
        </w:r>
        <w:r w:rsidR="0025160D" w:rsidRPr="0025160D">
          <w:rPr>
            <w:rStyle w:val="Hyperlink"/>
            <w:rFonts w:ascii="Arial" w:hAnsi="Arial" w:cs="Arial"/>
            <w:color w:val="000000"/>
            <w:shd w:val="clear" w:color="auto" w:fill="FFFFFF"/>
          </w:rPr>
          <w:t>.</w:t>
        </w:r>
      </w:hyperlink>
      <w:r w:rsidR="0025160D" w:rsidRPr="0025160D">
        <w:rPr>
          <w:rFonts w:ascii="Arial" w:hAnsi="Arial" w:cs="Arial"/>
          <w:color w:val="000000"/>
          <w:shd w:val="clear" w:color="auto" w:fill="FFFFFF"/>
        </w:rPr>
        <w:t> </w:t>
      </w:r>
      <w:r w:rsidR="007B2956" w:rsidRPr="0025160D">
        <w:rPr>
          <w:rFonts w:ascii="Arial" w:eastAsia="Arial" w:hAnsi="Arial" w:cs="Arial"/>
          <w:color w:val="000000" w:themeColor="text1"/>
        </w:rPr>
        <w:t xml:space="preserve">Hosted by </w:t>
      </w:r>
      <w:r w:rsidR="007B2956" w:rsidRPr="0025160D">
        <w:rPr>
          <w:rFonts w:ascii="Arial" w:eastAsia="Arial" w:hAnsi="Arial" w:cs="Arial"/>
          <w:i/>
          <w:iCs/>
          <w:color w:val="000000" w:themeColor="text1"/>
        </w:rPr>
        <w:t>New York Times</w:t>
      </w:r>
      <w:r w:rsidR="007B2956" w:rsidRPr="0025160D">
        <w:rPr>
          <w:rFonts w:ascii="Arial" w:eastAsia="Arial" w:hAnsi="Arial" w:cs="Arial"/>
          <w:color w:val="000000" w:themeColor="text1"/>
        </w:rPr>
        <w:t xml:space="preserve"> bestselling author (</w:t>
      </w:r>
      <w:r w:rsidR="007B2956" w:rsidRPr="0025160D">
        <w:rPr>
          <w:rFonts w:ascii="Arial" w:eastAsia="Arial" w:hAnsi="Arial" w:cs="Arial"/>
          <w:i/>
          <w:iCs/>
          <w:color w:val="000000" w:themeColor="text1"/>
        </w:rPr>
        <w:t>How to Be Black</w:t>
      </w:r>
      <w:r w:rsidR="007B2956" w:rsidRPr="0025160D">
        <w:rPr>
          <w:rFonts w:ascii="Arial" w:eastAsia="Arial" w:hAnsi="Arial" w:cs="Arial"/>
          <w:color w:val="000000" w:themeColor="text1"/>
        </w:rPr>
        <w:t>), podcaster (</w:t>
      </w:r>
      <w:r w:rsidR="007B2956" w:rsidRPr="0025160D">
        <w:rPr>
          <w:rFonts w:ascii="Arial" w:eastAsia="Arial" w:hAnsi="Arial" w:cs="Arial"/>
          <w:i/>
          <w:iCs/>
          <w:color w:val="000000" w:themeColor="text1"/>
        </w:rPr>
        <w:t>How to Citizen with Baratunde</w:t>
      </w:r>
      <w:r w:rsidR="007B2956" w:rsidRPr="0025160D">
        <w:rPr>
          <w:rFonts w:ascii="Arial" w:eastAsia="Arial" w:hAnsi="Arial" w:cs="Arial"/>
          <w:color w:val="000000" w:themeColor="text1"/>
        </w:rPr>
        <w:t>), and outdoor enthusiast</w:t>
      </w:r>
      <w:r w:rsidR="00B31696">
        <w:rPr>
          <w:rFonts w:ascii="Arial" w:eastAsia="Arial" w:hAnsi="Arial" w:cs="Arial"/>
          <w:color w:val="000000" w:themeColor="text1"/>
        </w:rPr>
        <w:t>,</w:t>
      </w:r>
      <w:r w:rsidR="007B2956" w:rsidRPr="0025160D">
        <w:rPr>
          <w:rFonts w:ascii="Arial" w:eastAsia="Arial" w:hAnsi="Arial" w:cs="Arial"/>
          <w:color w:val="000000" w:themeColor="text1"/>
        </w:rPr>
        <w:t xml:space="preserve"> </w:t>
      </w:r>
      <w:hyperlink r:id="rId9">
        <w:r w:rsidR="007B2956" w:rsidRPr="0025160D">
          <w:rPr>
            <w:rStyle w:val="Hyperlink"/>
            <w:rFonts w:ascii="Arial" w:eastAsia="Arial" w:hAnsi="Arial" w:cs="Arial"/>
          </w:rPr>
          <w:t>Baratunde Thurston</w:t>
        </w:r>
      </w:hyperlink>
      <w:r w:rsidR="007B2956" w:rsidRPr="0025160D">
        <w:rPr>
          <w:rFonts w:ascii="Arial" w:eastAsia="Arial" w:hAnsi="Arial" w:cs="Arial"/>
          <w:color w:val="000000" w:themeColor="text1"/>
        </w:rPr>
        <w:t xml:space="preserve">, the six-part </w:t>
      </w:r>
      <w:r w:rsidR="007B2956" w:rsidRPr="0025160D">
        <w:rPr>
          <w:rFonts w:ascii="Arial" w:hAnsi="Arial" w:cs="Arial"/>
          <w:color w:val="000000" w:themeColor="text1"/>
        </w:rPr>
        <w:t xml:space="preserve">series follows him on an adventure-filled journey across the U.S. </w:t>
      </w:r>
      <w:r w:rsidR="00121661">
        <w:rPr>
          <w:rFonts w:ascii="Arial" w:hAnsi="Arial" w:cs="Arial"/>
          <w:color w:val="000000" w:themeColor="text1"/>
        </w:rPr>
        <w:t xml:space="preserve">to discover how nature </w:t>
      </w:r>
      <w:r w:rsidR="007B2956" w:rsidRPr="0025160D">
        <w:rPr>
          <w:rFonts w:ascii="Arial" w:hAnsi="Arial" w:cs="Arial"/>
          <w:color w:val="000000" w:themeColor="text1"/>
        </w:rPr>
        <w:t>shape</w:t>
      </w:r>
      <w:r w:rsidR="00121661">
        <w:rPr>
          <w:rFonts w:ascii="Arial" w:hAnsi="Arial" w:cs="Arial"/>
          <w:color w:val="000000" w:themeColor="text1"/>
        </w:rPr>
        <w:t>s</w:t>
      </w:r>
      <w:r w:rsidR="007B2956" w:rsidRPr="0025160D">
        <w:rPr>
          <w:rFonts w:ascii="Arial" w:hAnsi="Arial" w:cs="Arial"/>
          <w:color w:val="000000" w:themeColor="text1"/>
        </w:rPr>
        <w:t xml:space="preserve"> the way Americans work, play and interact with the outdoors. </w:t>
      </w:r>
    </w:p>
    <w:p w14:paraId="0E51126B" w14:textId="77777777" w:rsidR="007B2956" w:rsidRPr="0025160D" w:rsidRDefault="007B2956" w:rsidP="007B2956">
      <w:pPr>
        <w:ind w:right="-180"/>
        <w:rPr>
          <w:rFonts w:ascii="Arial" w:hAnsi="Arial" w:cs="Arial"/>
          <w:color w:val="000000" w:themeColor="text1"/>
        </w:rPr>
      </w:pPr>
    </w:p>
    <w:p w14:paraId="662AA311" w14:textId="77777777" w:rsidR="00C05BED" w:rsidRDefault="007B2956" w:rsidP="00C05BED">
      <w:pPr>
        <w:rPr>
          <w:rFonts w:ascii="Arial" w:hAnsi="Arial" w:cs="Arial"/>
          <w:color w:val="000000"/>
        </w:rPr>
      </w:pPr>
      <w:r w:rsidRPr="0025160D">
        <w:rPr>
          <w:rFonts w:ascii="Arial" w:hAnsi="Arial" w:cs="Arial"/>
          <w:color w:val="000000"/>
        </w:rPr>
        <w:t xml:space="preserve">In </w:t>
      </w:r>
      <w:r w:rsidR="00537C29">
        <w:rPr>
          <w:rFonts w:ascii="Arial" w:hAnsi="Arial" w:cs="Arial"/>
          <w:color w:val="000000"/>
        </w:rPr>
        <w:t>its second season</w:t>
      </w:r>
      <w:r w:rsidR="00CC4383">
        <w:rPr>
          <w:rFonts w:ascii="Arial" w:hAnsi="Arial" w:cs="Arial"/>
          <w:color w:val="000000"/>
        </w:rPr>
        <w:t>,</w:t>
      </w:r>
      <w:r w:rsidRPr="0025160D">
        <w:rPr>
          <w:rFonts w:ascii="Arial" w:hAnsi="Arial" w:cs="Arial"/>
          <w:color w:val="000000"/>
        </w:rPr>
        <w:t xml:space="preserve"> </w:t>
      </w:r>
      <w:r w:rsidRPr="0025160D">
        <w:rPr>
          <w:rFonts w:ascii="Arial" w:hAnsi="Arial" w:cs="Arial"/>
          <w:b/>
          <w:bCs/>
          <w:color w:val="000000"/>
        </w:rPr>
        <w:t xml:space="preserve">AMERICA OUTDOORS WITH BARATUNDE THURSTON </w:t>
      </w:r>
      <w:r w:rsidR="0025160D" w:rsidRPr="0025160D">
        <w:rPr>
          <w:rFonts w:ascii="Arial" w:hAnsi="Arial" w:cs="Arial"/>
          <w:color w:val="000000"/>
        </w:rPr>
        <w:t xml:space="preserve">will </w:t>
      </w:r>
      <w:r w:rsidRPr="0025160D">
        <w:rPr>
          <w:rFonts w:ascii="Arial" w:hAnsi="Arial" w:cs="Arial"/>
          <w:color w:val="000000"/>
        </w:rPr>
        <w:t>highlight</w:t>
      </w:r>
      <w:r w:rsidR="00231DAC" w:rsidRPr="0025160D">
        <w:rPr>
          <w:rFonts w:ascii="Arial" w:hAnsi="Arial" w:cs="Arial"/>
          <w:color w:val="000000"/>
        </w:rPr>
        <w:t xml:space="preserve"> even</w:t>
      </w:r>
      <w:r w:rsidRPr="0025160D">
        <w:rPr>
          <w:rFonts w:ascii="Arial" w:hAnsi="Arial" w:cs="Arial"/>
          <w:color w:val="000000"/>
        </w:rPr>
        <w:t xml:space="preserve"> more regions and environments, finding unique expressions of our outdoor culture in Utah, Maine</w:t>
      </w:r>
      <w:r w:rsidR="00231DAC" w:rsidRPr="0025160D">
        <w:rPr>
          <w:rFonts w:ascii="Arial" w:hAnsi="Arial" w:cs="Arial"/>
          <w:color w:val="000000"/>
        </w:rPr>
        <w:t>,</w:t>
      </w:r>
      <w:r w:rsidRPr="0025160D">
        <w:rPr>
          <w:rFonts w:ascii="Arial" w:hAnsi="Arial" w:cs="Arial"/>
          <w:color w:val="000000"/>
        </w:rPr>
        <w:t xml:space="preserve"> Arkansas</w:t>
      </w:r>
      <w:r w:rsidR="00231DAC" w:rsidRPr="0025160D">
        <w:rPr>
          <w:rFonts w:ascii="Arial" w:hAnsi="Arial" w:cs="Arial"/>
          <w:color w:val="000000"/>
        </w:rPr>
        <w:t>, New Mexico, Oregon and the Suwanee River in Georgia and Florida</w:t>
      </w:r>
      <w:r w:rsidRPr="0025160D">
        <w:rPr>
          <w:rFonts w:ascii="Arial" w:hAnsi="Arial" w:cs="Arial"/>
          <w:color w:val="000000"/>
        </w:rPr>
        <w:t xml:space="preserve">. </w:t>
      </w:r>
    </w:p>
    <w:p w14:paraId="3F25CD36" w14:textId="77777777" w:rsidR="00C05BED" w:rsidRDefault="00C05BED" w:rsidP="00C05BED">
      <w:pPr>
        <w:rPr>
          <w:rFonts w:ascii="Arial" w:hAnsi="Arial" w:cs="Arial"/>
          <w:color w:val="000000"/>
        </w:rPr>
      </w:pPr>
    </w:p>
    <w:p w14:paraId="19AFB4B0" w14:textId="317A5920" w:rsidR="00AB6374" w:rsidRPr="00336B17" w:rsidRDefault="00C05BED" w:rsidP="00C05BED">
      <w:r>
        <w:rPr>
          <w:rFonts w:ascii="Arial" w:hAnsi="Arial" w:cs="Arial"/>
          <w:color w:val="000000"/>
        </w:rPr>
        <w:t>“</w:t>
      </w:r>
      <w:r w:rsidRPr="00C05BED">
        <w:rPr>
          <w:rFonts w:ascii="Arial" w:hAnsi="Arial" w:cs="Arial"/>
          <w:color w:val="000000"/>
        </w:rPr>
        <w:t>I love getting to experience this country through the lives of people deeply connected to nature</w:t>
      </w:r>
      <w:r>
        <w:rPr>
          <w:rFonts w:ascii="Arial" w:hAnsi="Arial" w:cs="Arial"/>
          <w:color w:val="000000"/>
        </w:rPr>
        <w:t>,” said Baratunde Thurston, host and executive producer of AMERICA OUTDOORS. “</w:t>
      </w:r>
      <w:r w:rsidRPr="00C05BED">
        <w:rPr>
          <w:rFonts w:ascii="Arial" w:hAnsi="Arial" w:cs="Arial"/>
          <w:color w:val="000000"/>
        </w:rPr>
        <w:t>I’ve witnessed healing, transformation, and plain old fun. This second season has more America and more outdoors!</w:t>
      </w:r>
      <w:r>
        <w:rPr>
          <w:rFonts w:ascii="Arial" w:hAnsi="Arial" w:cs="Arial"/>
          <w:color w:val="000000"/>
        </w:rPr>
        <w:t>”</w:t>
      </w:r>
      <w:r w:rsidDel="00C05BED">
        <w:rPr>
          <w:rFonts w:ascii="Arial" w:hAnsi="Arial" w:cs="Arial"/>
          <w:color w:val="000000"/>
        </w:rPr>
        <w:t xml:space="preserve"> </w:t>
      </w:r>
    </w:p>
    <w:p w14:paraId="498D0325" w14:textId="77777777" w:rsidR="000B6A57" w:rsidRDefault="000B6A57" w:rsidP="007B2956">
      <w:pPr>
        <w:rPr>
          <w:rFonts w:ascii="Arial" w:hAnsi="Arial" w:cs="Arial"/>
          <w:color w:val="000000"/>
        </w:rPr>
      </w:pPr>
    </w:p>
    <w:p w14:paraId="6E387249" w14:textId="3B483BA1" w:rsidR="007B2956" w:rsidRDefault="00CC4383" w:rsidP="007B2956">
      <w:pPr>
        <w:rPr>
          <w:rFonts w:ascii="Arial" w:hAnsi="Arial" w:cs="Arial"/>
          <w:color w:val="000000"/>
        </w:rPr>
      </w:pPr>
      <w:r>
        <w:rPr>
          <w:rFonts w:ascii="Arial" w:hAnsi="Arial" w:cs="Arial"/>
          <w:color w:val="000000"/>
        </w:rPr>
        <w:t>New this season, episodes</w:t>
      </w:r>
      <w:r w:rsidR="00231DAC" w:rsidRPr="0025160D">
        <w:rPr>
          <w:rFonts w:ascii="Arial" w:hAnsi="Arial" w:cs="Arial"/>
          <w:color w:val="000000"/>
        </w:rPr>
        <w:t xml:space="preserve"> will</w:t>
      </w:r>
      <w:r w:rsidR="007B2956" w:rsidRPr="0025160D">
        <w:rPr>
          <w:rFonts w:ascii="Arial" w:hAnsi="Arial" w:cs="Arial"/>
          <w:color w:val="000000"/>
        </w:rPr>
        <w:t xml:space="preserve"> dig into the growing evidence</w:t>
      </w:r>
      <w:r w:rsidR="006A2084">
        <w:rPr>
          <w:rFonts w:ascii="Arial" w:hAnsi="Arial" w:cs="Arial"/>
          <w:color w:val="000000"/>
        </w:rPr>
        <w:t xml:space="preserve"> that</w:t>
      </w:r>
      <w:r w:rsidR="007B2956" w:rsidRPr="0025160D">
        <w:rPr>
          <w:rFonts w:ascii="Arial" w:hAnsi="Arial" w:cs="Arial"/>
          <w:color w:val="000000"/>
        </w:rPr>
        <w:t xml:space="preserve"> links </w:t>
      </w:r>
      <w:r w:rsidR="00537C29">
        <w:rPr>
          <w:rFonts w:ascii="Arial" w:hAnsi="Arial" w:cs="Arial"/>
          <w:color w:val="000000"/>
        </w:rPr>
        <w:t xml:space="preserve">people’s </w:t>
      </w:r>
      <w:r w:rsidR="00231DAC" w:rsidRPr="0025160D">
        <w:rPr>
          <w:rFonts w:ascii="Arial" w:hAnsi="Arial" w:cs="Arial"/>
          <w:color w:val="000000"/>
        </w:rPr>
        <w:t>overall</w:t>
      </w:r>
      <w:r w:rsidR="007B2956" w:rsidRPr="0025160D">
        <w:rPr>
          <w:rFonts w:ascii="Arial" w:hAnsi="Arial" w:cs="Arial"/>
          <w:color w:val="000000"/>
        </w:rPr>
        <w:t xml:space="preserve"> health</w:t>
      </w:r>
      <w:r w:rsidR="00231DAC" w:rsidRPr="0025160D">
        <w:rPr>
          <w:rFonts w:ascii="Arial" w:hAnsi="Arial" w:cs="Arial"/>
          <w:color w:val="000000"/>
        </w:rPr>
        <w:t xml:space="preserve"> and wellness</w:t>
      </w:r>
      <w:r w:rsidR="007B2956" w:rsidRPr="0025160D">
        <w:rPr>
          <w:rFonts w:ascii="Arial" w:hAnsi="Arial" w:cs="Arial"/>
          <w:color w:val="000000"/>
        </w:rPr>
        <w:t xml:space="preserve"> </w:t>
      </w:r>
      <w:r w:rsidR="00537C29">
        <w:rPr>
          <w:rFonts w:ascii="Arial" w:hAnsi="Arial" w:cs="Arial"/>
          <w:color w:val="000000"/>
        </w:rPr>
        <w:t>with</w:t>
      </w:r>
      <w:r w:rsidR="007B2956" w:rsidRPr="0025160D">
        <w:rPr>
          <w:rFonts w:ascii="Arial" w:hAnsi="Arial" w:cs="Arial"/>
          <w:color w:val="000000"/>
        </w:rPr>
        <w:t xml:space="preserve"> being </w:t>
      </w:r>
      <w:r w:rsidR="00336B17" w:rsidRPr="0025160D">
        <w:rPr>
          <w:rFonts w:ascii="Arial" w:hAnsi="Arial" w:cs="Arial"/>
          <w:color w:val="000000"/>
        </w:rPr>
        <w:t>outside and</w:t>
      </w:r>
      <w:r w:rsidR="00231DAC" w:rsidRPr="0025160D">
        <w:rPr>
          <w:rFonts w:ascii="Arial" w:hAnsi="Arial" w:cs="Arial"/>
          <w:color w:val="000000"/>
        </w:rPr>
        <w:t xml:space="preserve"> will also</w:t>
      </w:r>
      <w:r w:rsidR="007B2956" w:rsidRPr="0025160D">
        <w:rPr>
          <w:rFonts w:ascii="Arial" w:hAnsi="Arial" w:cs="Arial"/>
          <w:color w:val="000000"/>
        </w:rPr>
        <w:t xml:space="preserve"> </w:t>
      </w:r>
      <w:r w:rsidR="00CC02D9">
        <w:rPr>
          <w:rFonts w:ascii="Arial" w:hAnsi="Arial" w:cs="Arial"/>
          <w:color w:val="000000"/>
        </w:rPr>
        <w:t xml:space="preserve">explore new ways of making </w:t>
      </w:r>
      <w:r w:rsidR="007B2956" w:rsidRPr="0025160D">
        <w:rPr>
          <w:rFonts w:ascii="Arial" w:hAnsi="Arial" w:cs="Arial"/>
          <w:color w:val="000000"/>
        </w:rPr>
        <w:t xml:space="preserve">the outdoors accessible to everyone. </w:t>
      </w:r>
      <w:r w:rsidR="00231DAC" w:rsidRPr="0025160D">
        <w:rPr>
          <w:rFonts w:ascii="Arial" w:hAnsi="Arial" w:cs="Arial"/>
          <w:color w:val="000000"/>
        </w:rPr>
        <w:t xml:space="preserve">The series will </w:t>
      </w:r>
      <w:r w:rsidR="006A2084">
        <w:rPr>
          <w:rFonts w:ascii="Arial" w:hAnsi="Arial" w:cs="Arial"/>
          <w:color w:val="000000"/>
        </w:rPr>
        <w:t xml:space="preserve">also </w:t>
      </w:r>
      <w:r w:rsidR="00231DAC" w:rsidRPr="0025160D">
        <w:rPr>
          <w:rFonts w:ascii="Arial" w:hAnsi="Arial" w:cs="Arial"/>
          <w:color w:val="000000"/>
        </w:rPr>
        <w:t>continue to showcase</w:t>
      </w:r>
      <w:r w:rsidR="007B2956" w:rsidRPr="0025160D">
        <w:rPr>
          <w:rFonts w:ascii="Arial" w:hAnsi="Arial" w:cs="Arial"/>
          <w:color w:val="000000"/>
        </w:rPr>
        <w:t xml:space="preserve"> </w:t>
      </w:r>
      <w:r w:rsidR="00231DAC" w:rsidRPr="0025160D">
        <w:rPr>
          <w:rFonts w:ascii="Arial" w:hAnsi="Arial" w:cs="Arial"/>
          <w:color w:val="000000"/>
        </w:rPr>
        <w:t>how</w:t>
      </w:r>
      <w:r w:rsidR="007B2956" w:rsidRPr="0025160D">
        <w:rPr>
          <w:rFonts w:ascii="Arial" w:hAnsi="Arial" w:cs="Arial"/>
          <w:color w:val="000000"/>
        </w:rPr>
        <w:t xml:space="preserve"> </w:t>
      </w:r>
      <w:r w:rsidR="00231DAC" w:rsidRPr="0025160D">
        <w:rPr>
          <w:rFonts w:ascii="Arial" w:hAnsi="Arial" w:cs="Arial"/>
          <w:color w:val="000000"/>
        </w:rPr>
        <w:t>Americans</w:t>
      </w:r>
      <w:r w:rsidR="007B2956" w:rsidRPr="0025160D">
        <w:rPr>
          <w:rFonts w:ascii="Arial" w:hAnsi="Arial" w:cs="Arial"/>
          <w:color w:val="000000"/>
        </w:rPr>
        <w:t xml:space="preserve"> seek out the outdoors in the most unlikely </w:t>
      </w:r>
      <w:r w:rsidR="00F417F8">
        <w:rPr>
          <w:rFonts w:ascii="Arial" w:hAnsi="Arial" w:cs="Arial"/>
          <w:color w:val="000000"/>
        </w:rPr>
        <w:t xml:space="preserve">of </w:t>
      </w:r>
      <w:r w:rsidR="007B2956" w:rsidRPr="0025160D">
        <w:rPr>
          <w:rFonts w:ascii="Arial" w:hAnsi="Arial" w:cs="Arial"/>
          <w:color w:val="000000"/>
        </w:rPr>
        <w:t xml:space="preserve">places, even as </w:t>
      </w:r>
      <w:r w:rsidR="00537C29">
        <w:rPr>
          <w:rFonts w:ascii="Arial" w:hAnsi="Arial" w:cs="Arial"/>
          <w:color w:val="000000"/>
        </w:rPr>
        <w:t>our</w:t>
      </w:r>
      <w:r w:rsidR="007B2956" w:rsidRPr="0025160D">
        <w:rPr>
          <w:rFonts w:ascii="Arial" w:hAnsi="Arial" w:cs="Arial"/>
          <w:color w:val="000000"/>
        </w:rPr>
        <w:t xml:space="preserve"> changing climate grows more extreme. </w:t>
      </w:r>
    </w:p>
    <w:p w14:paraId="78CF2F0B" w14:textId="77777777" w:rsidR="00CC4383" w:rsidRDefault="00CC4383" w:rsidP="00CC4383">
      <w:pPr>
        <w:ind w:right="-180"/>
        <w:rPr>
          <w:rFonts w:ascii="Arial" w:hAnsi="Arial" w:cs="Arial"/>
          <w:color w:val="000000"/>
        </w:rPr>
      </w:pPr>
    </w:p>
    <w:p w14:paraId="55E8B3A2" w14:textId="641E5F72" w:rsidR="00CC4383" w:rsidRPr="0025160D" w:rsidRDefault="00CC4383" w:rsidP="00CC4383">
      <w:pPr>
        <w:ind w:right="-180"/>
        <w:rPr>
          <w:rFonts w:ascii="Arial" w:hAnsi="Arial" w:cs="Arial"/>
          <w:color w:val="000000"/>
        </w:rPr>
      </w:pPr>
      <w:r w:rsidRPr="009979DE">
        <w:rPr>
          <w:rFonts w:ascii="Arial" w:hAnsi="Arial" w:cs="Arial"/>
          <w:color w:val="000000"/>
        </w:rPr>
        <w:t xml:space="preserve">“PBS audiences </w:t>
      </w:r>
      <w:r w:rsidR="00CC02D9" w:rsidRPr="009979DE">
        <w:rPr>
          <w:rFonts w:ascii="Arial" w:hAnsi="Arial" w:cs="Arial"/>
          <w:color w:val="000000"/>
        </w:rPr>
        <w:t>all over the country loved joining</w:t>
      </w:r>
      <w:r w:rsidRPr="009979DE">
        <w:rPr>
          <w:rFonts w:ascii="Arial" w:hAnsi="Arial" w:cs="Arial"/>
          <w:color w:val="000000"/>
        </w:rPr>
        <w:t xml:space="preserve"> Baratunde </w:t>
      </w:r>
      <w:r w:rsidR="00CC02D9" w:rsidRPr="009979DE">
        <w:rPr>
          <w:rFonts w:ascii="Arial" w:hAnsi="Arial" w:cs="Arial"/>
          <w:color w:val="000000"/>
        </w:rPr>
        <w:t>on his journeys to meet</w:t>
      </w:r>
      <w:r w:rsidRPr="009979DE">
        <w:rPr>
          <w:rFonts w:ascii="Arial" w:hAnsi="Arial" w:cs="Arial"/>
          <w:color w:val="000000"/>
        </w:rPr>
        <w:t xml:space="preserve"> </w:t>
      </w:r>
      <w:r w:rsidR="00CC02D9" w:rsidRPr="009979DE">
        <w:rPr>
          <w:rFonts w:ascii="Arial" w:hAnsi="Arial" w:cs="Arial"/>
          <w:color w:val="000000"/>
        </w:rPr>
        <w:t>fellow Americans</w:t>
      </w:r>
      <w:r w:rsidRPr="009979DE">
        <w:rPr>
          <w:rFonts w:ascii="Arial" w:hAnsi="Arial" w:cs="Arial"/>
          <w:color w:val="000000"/>
        </w:rPr>
        <w:t xml:space="preserve"> and </w:t>
      </w:r>
      <w:r w:rsidR="00CC02D9" w:rsidRPr="009979DE">
        <w:rPr>
          <w:rFonts w:ascii="Arial" w:hAnsi="Arial" w:cs="Arial"/>
          <w:color w:val="000000"/>
        </w:rPr>
        <w:t xml:space="preserve">explore their deep </w:t>
      </w:r>
      <w:r w:rsidRPr="009979DE">
        <w:rPr>
          <w:rFonts w:ascii="Arial" w:hAnsi="Arial" w:cs="Arial"/>
          <w:color w:val="000000"/>
        </w:rPr>
        <w:t>connection to the landscapes around them,” said Bill Gardner, V</w:t>
      </w:r>
      <w:r w:rsidR="009979DE">
        <w:rPr>
          <w:rFonts w:ascii="Arial" w:hAnsi="Arial" w:cs="Arial"/>
          <w:color w:val="000000"/>
        </w:rPr>
        <w:t xml:space="preserve">ice </w:t>
      </w:r>
      <w:r w:rsidRPr="009979DE">
        <w:rPr>
          <w:rFonts w:ascii="Arial" w:hAnsi="Arial" w:cs="Arial"/>
          <w:color w:val="000000"/>
        </w:rPr>
        <w:t>P</w:t>
      </w:r>
      <w:r w:rsidR="009979DE">
        <w:rPr>
          <w:rFonts w:ascii="Arial" w:hAnsi="Arial" w:cs="Arial"/>
          <w:color w:val="000000"/>
        </w:rPr>
        <w:t>resident</w:t>
      </w:r>
      <w:r w:rsidRPr="009979DE">
        <w:rPr>
          <w:rFonts w:ascii="Arial" w:hAnsi="Arial" w:cs="Arial"/>
          <w:color w:val="000000"/>
        </w:rPr>
        <w:t xml:space="preserve"> </w:t>
      </w:r>
      <w:r w:rsidR="00CC02D9" w:rsidRPr="009979DE">
        <w:rPr>
          <w:rFonts w:ascii="Arial" w:hAnsi="Arial" w:cs="Arial"/>
          <w:color w:val="000000"/>
        </w:rPr>
        <w:t>of Multiplatform Pro</w:t>
      </w:r>
      <w:r w:rsidR="009979DE" w:rsidRPr="009979DE">
        <w:rPr>
          <w:rFonts w:ascii="Arial" w:hAnsi="Arial" w:cs="Arial"/>
          <w:color w:val="000000"/>
        </w:rPr>
        <w:t>gra</w:t>
      </w:r>
      <w:r w:rsidR="00CC02D9" w:rsidRPr="009979DE">
        <w:rPr>
          <w:rFonts w:ascii="Arial" w:hAnsi="Arial" w:cs="Arial"/>
          <w:color w:val="000000"/>
        </w:rPr>
        <w:t xml:space="preserve">mming &amp; </w:t>
      </w:r>
      <w:r w:rsidRPr="009979DE">
        <w:rPr>
          <w:rFonts w:ascii="Arial" w:hAnsi="Arial" w:cs="Arial"/>
          <w:color w:val="000000"/>
        </w:rPr>
        <w:t xml:space="preserve">Head of Development at PBS. “As we grow our programming slate focused on stories about our changing planet, we’re excited that </w:t>
      </w:r>
      <w:r w:rsidR="00CC02D9" w:rsidRPr="009979DE">
        <w:rPr>
          <w:rFonts w:ascii="Arial" w:hAnsi="Arial" w:cs="Arial"/>
          <w:color w:val="000000"/>
        </w:rPr>
        <w:t xml:space="preserve">this new season of </w:t>
      </w:r>
      <w:r w:rsidRPr="009979DE">
        <w:rPr>
          <w:rFonts w:ascii="Arial" w:hAnsi="Arial" w:cs="Arial"/>
          <w:color w:val="000000"/>
        </w:rPr>
        <w:t xml:space="preserve">AMERICA OUTDOORS </w:t>
      </w:r>
      <w:r w:rsidR="00CC02D9" w:rsidRPr="009979DE">
        <w:rPr>
          <w:rFonts w:ascii="Arial" w:hAnsi="Arial" w:cs="Arial"/>
          <w:color w:val="000000"/>
        </w:rPr>
        <w:t xml:space="preserve">is uncovering new stories </w:t>
      </w:r>
      <w:r w:rsidRPr="009979DE">
        <w:rPr>
          <w:rFonts w:ascii="Arial" w:hAnsi="Arial" w:cs="Arial"/>
          <w:color w:val="000000"/>
        </w:rPr>
        <w:t xml:space="preserve">and </w:t>
      </w:r>
      <w:r w:rsidR="00CC02D9" w:rsidRPr="009979DE">
        <w:rPr>
          <w:rFonts w:ascii="Arial" w:hAnsi="Arial" w:cs="Arial"/>
          <w:color w:val="000000"/>
        </w:rPr>
        <w:t xml:space="preserve">highlighting the </w:t>
      </w:r>
      <w:r w:rsidRPr="009979DE">
        <w:rPr>
          <w:rFonts w:ascii="Arial" w:hAnsi="Arial" w:cs="Arial"/>
          <w:color w:val="000000"/>
        </w:rPr>
        <w:t>heroes fighting to preserve and provide the outdoors to everyone.”</w:t>
      </w:r>
      <w:r>
        <w:rPr>
          <w:rFonts w:ascii="Arial" w:hAnsi="Arial" w:cs="Arial"/>
          <w:color w:val="000000"/>
        </w:rPr>
        <w:t xml:space="preserve"> </w:t>
      </w:r>
    </w:p>
    <w:p w14:paraId="06855B1A" w14:textId="5B401E8C" w:rsidR="007B2956" w:rsidRPr="0025160D" w:rsidRDefault="007B2956" w:rsidP="007B2956">
      <w:pPr>
        <w:rPr>
          <w:rFonts w:ascii="Arial" w:hAnsi="Arial" w:cs="Arial"/>
          <w:color w:val="000000"/>
        </w:rPr>
      </w:pPr>
    </w:p>
    <w:p w14:paraId="45049C3B" w14:textId="502FA432" w:rsidR="007B2956" w:rsidRDefault="00231DAC" w:rsidP="007B2956">
      <w:pPr>
        <w:rPr>
          <w:rFonts w:ascii="Arial" w:hAnsi="Arial" w:cs="Arial"/>
          <w:color w:val="000000"/>
        </w:rPr>
      </w:pPr>
      <w:r w:rsidRPr="0025160D">
        <w:rPr>
          <w:rFonts w:ascii="Arial" w:hAnsi="Arial" w:cs="Arial"/>
          <w:b/>
          <w:bCs/>
          <w:color w:val="000000"/>
        </w:rPr>
        <w:t>AMERICA OUTDOORS WITH BARATUNDE THURSTON</w:t>
      </w:r>
      <w:r w:rsidRPr="0025160D">
        <w:rPr>
          <w:rFonts w:ascii="Arial" w:hAnsi="Arial" w:cs="Arial"/>
          <w:color w:val="000000"/>
        </w:rPr>
        <w:t xml:space="preserve"> </w:t>
      </w:r>
      <w:r w:rsidR="00537C29">
        <w:rPr>
          <w:rFonts w:ascii="Arial" w:hAnsi="Arial" w:cs="Arial"/>
          <w:color w:val="000000"/>
        </w:rPr>
        <w:t xml:space="preserve">Season 2 </w:t>
      </w:r>
      <w:r w:rsidRPr="0025160D">
        <w:rPr>
          <w:rFonts w:ascii="Arial" w:hAnsi="Arial" w:cs="Arial"/>
          <w:color w:val="000000"/>
        </w:rPr>
        <w:t xml:space="preserve">will </w:t>
      </w:r>
      <w:r w:rsidR="006A2084">
        <w:rPr>
          <w:rFonts w:ascii="Arial" w:hAnsi="Arial" w:cs="Arial"/>
          <w:color w:val="000000"/>
        </w:rPr>
        <w:t xml:space="preserve">also </w:t>
      </w:r>
      <w:r w:rsidR="00CC02D9">
        <w:rPr>
          <w:rFonts w:ascii="Arial" w:hAnsi="Arial" w:cs="Arial"/>
          <w:color w:val="000000"/>
        </w:rPr>
        <w:t>take</w:t>
      </w:r>
      <w:r w:rsidR="00CC02D9" w:rsidRPr="0025160D">
        <w:rPr>
          <w:rFonts w:ascii="Arial" w:hAnsi="Arial" w:cs="Arial"/>
          <w:color w:val="000000"/>
        </w:rPr>
        <w:t xml:space="preserve"> </w:t>
      </w:r>
      <w:r w:rsidRPr="0025160D">
        <w:rPr>
          <w:rFonts w:ascii="Arial" w:hAnsi="Arial" w:cs="Arial"/>
          <w:color w:val="000000"/>
        </w:rPr>
        <w:t xml:space="preserve">viewers </w:t>
      </w:r>
      <w:r w:rsidR="00CC02D9">
        <w:rPr>
          <w:rFonts w:ascii="Arial" w:hAnsi="Arial" w:cs="Arial"/>
          <w:color w:val="000000"/>
        </w:rPr>
        <w:t>along for some</w:t>
      </w:r>
      <w:r w:rsidRPr="0025160D">
        <w:rPr>
          <w:rFonts w:ascii="Arial" w:hAnsi="Arial" w:cs="Arial"/>
          <w:color w:val="000000"/>
        </w:rPr>
        <w:t xml:space="preserve"> unique </w:t>
      </w:r>
      <w:r w:rsidR="0025160D" w:rsidRPr="0025160D">
        <w:rPr>
          <w:rFonts w:ascii="Arial" w:hAnsi="Arial" w:cs="Arial"/>
          <w:color w:val="000000"/>
        </w:rPr>
        <w:t xml:space="preserve">experiences of the outdoors, </w:t>
      </w:r>
      <w:r w:rsidR="00537C29">
        <w:rPr>
          <w:rFonts w:ascii="Arial" w:hAnsi="Arial" w:cs="Arial"/>
          <w:color w:val="000000"/>
        </w:rPr>
        <w:t xml:space="preserve">including </w:t>
      </w:r>
      <w:r w:rsidR="005C5F65">
        <w:rPr>
          <w:rFonts w:ascii="Arial" w:hAnsi="Arial" w:cs="Arial"/>
          <w:color w:val="000000"/>
        </w:rPr>
        <w:t xml:space="preserve">back country aviation in the Ozarks, hands-on study of </w:t>
      </w:r>
      <w:r w:rsidR="007B2956" w:rsidRPr="0025160D">
        <w:rPr>
          <w:rFonts w:ascii="Arial" w:hAnsi="Arial" w:cs="Arial"/>
          <w:color w:val="000000"/>
        </w:rPr>
        <w:t>endangered snapping turtles</w:t>
      </w:r>
      <w:r w:rsidR="005C5F65">
        <w:rPr>
          <w:rFonts w:ascii="Arial" w:hAnsi="Arial" w:cs="Arial"/>
          <w:color w:val="000000"/>
        </w:rPr>
        <w:t xml:space="preserve"> in the Suwan</w:t>
      </w:r>
      <w:r w:rsidR="00336B17">
        <w:rPr>
          <w:rFonts w:ascii="Arial" w:hAnsi="Arial" w:cs="Arial"/>
          <w:color w:val="000000"/>
        </w:rPr>
        <w:t>n</w:t>
      </w:r>
      <w:r w:rsidR="005C5F65">
        <w:rPr>
          <w:rFonts w:ascii="Arial" w:hAnsi="Arial" w:cs="Arial"/>
          <w:color w:val="000000"/>
        </w:rPr>
        <w:t xml:space="preserve">ee River, and </w:t>
      </w:r>
      <w:r w:rsidR="0009732F">
        <w:rPr>
          <w:rFonts w:ascii="Arial" w:hAnsi="Arial" w:cs="Arial"/>
          <w:color w:val="000000"/>
        </w:rPr>
        <w:t>a Baptist service in Georgia’s Okefenokee Swamp.</w:t>
      </w:r>
      <w:r w:rsidR="00FC2014">
        <w:rPr>
          <w:rFonts w:ascii="Arial" w:hAnsi="Arial" w:cs="Arial"/>
          <w:color w:val="000000"/>
        </w:rPr>
        <w:t xml:space="preserve">  </w:t>
      </w:r>
      <w:r w:rsidRPr="0025160D">
        <w:rPr>
          <w:rFonts w:ascii="Arial" w:hAnsi="Arial" w:cs="Arial"/>
          <w:color w:val="000000"/>
        </w:rPr>
        <w:t xml:space="preserve">Viewers will follow </w:t>
      </w:r>
      <w:r w:rsidR="006A2084">
        <w:rPr>
          <w:rFonts w:ascii="Arial" w:hAnsi="Arial" w:cs="Arial"/>
          <w:color w:val="000000"/>
        </w:rPr>
        <w:t>Baratunde as he</w:t>
      </w:r>
      <w:r w:rsidR="006A2084" w:rsidRPr="0025160D">
        <w:rPr>
          <w:rFonts w:ascii="Arial" w:hAnsi="Arial" w:cs="Arial"/>
          <w:color w:val="000000"/>
        </w:rPr>
        <w:t xml:space="preserve"> </w:t>
      </w:r>
      <w:r w:rsidR="00336B17">
        <w:rPr>
          <w:rFonts w:ascii="Arial" w:hAnsi="Arial" w:cs="Arial"/>
          <w:color w:val="000000"/>
        </w:rPr>
        <w:t>speeds across</w:t>
      </w:r>
      <w:r w:rsidR="007B2956" w:rsidRPr="0025160D">
        <w:rPr>
          <w:rFonts w:ascii="Arial" w:hAnsi="Arial" w:cs="Arial"/>
          <w:color w:val="000000"/>
        </w:rPr>
        <w:t xml:space="preserve"> a </w:t>
      </w:r>
      <w:r w:rsidR="0009732F">
        <w:rPr>
          <w:rFonts w:ascii="Arial" w:hAnsi="Arial" w:cs="Arial"/>
          <w:color w:val="000000"/>
        </w:rPr>
        <w:t xml:space="preserve">historic </w:t>
      </w:r>
      <w:r w:rsidR="007B2956" w:rsidRPr="0025160D">
        <w:rPr>
          <w:rFonts w:ascii="Arial" w:hAnsi="Arial" w:cs="Arial"/>
          <w:color w:val="000000"/>
        </w:rPr>
        <w:t xml:space="preserve">mountain biking trail in </w:t>
      </w:r>
      <w:r w:rsidR="00BD7BA8">
        <w:rPr>
          <w:rFonts w:ascii="Arial" w:hAnsi="Arial" w:cs="Arial"/>
          <w:color w:val="000000"/>
        </w:rPr>
        <w:t>Arkansas</w:t>
      </w:r>
      <w:r w:rsidR="00BD7BA8" w:rsidRPr="0025160D">
        <w:rPr>
          <w:rFonts w:ascii="Arial" w:hAnsi="Arial" w:cs="Arial"/>
          <w:color w:val="000000"/>
        </w:rPr>
        <w:t xml:space="preserve"> and</w:t>
      </w:r>
      <w:r w:rsidR="00537C29">
        <w:rPr>
          <w:rFonts w:ascii="Arial" w:hAnsi="Arial" w:cs="Arial"/>
          <w:color w:val="000000"/>
        </w:rPr>
        <w:t xml:space="preserve"> </w:t>
      </w:r>
      <w:r w:rsidR="007B2956" w:rsidRPr="0025160D">
        <w:rPr>
          <w:rFonts w:ascii="Arial" w:hAnsi="Arial" w:cs="Arial"/>
          <w:color w:val="000000"/>
        </w:rPr>
        <w:t>meet</w:t>
      </w:r>
      <w:r w:rsidR="006A2084">
        <w:rPr>
          <w:rFonts w:ascii="Arial" w:hAnsi="Arial" w:cs="Arial"/>
          <w:color w:val="000000"/>
        </w:rPr>
        <w:t>s</w:t>
      </w:r>
      <w:r w:rsidR="007B2956" w:rsidRPr="0025160D">
        <w:rPr>
          <w:rFonts w:ascii="Arial" w:hAnsi="Arial" w:cs="Arial"/>
          <w:color w:val="000000"/>
        </w:rPr>
        <w:t xml:space="preserve"> an Iraq War vet who </w:t>
      </w:r>
      <w:r w:rsidRPr="0025160D">
        <w:rPr>
          <w:rFonts w:ascii="Arial" w:hAnsi="Arial" w:cs="Arial"/>
          <w:color w:val="000000"/>
        </w:rPr>
        <w:t>has treated his</w:t>
      </w:r>
      <w:r w:rsidR="007B2956" w:rsidRPr="0025160D">
        <w:rPr>
          <w:rFonts w:ascii="Arial" w:hAnsi="Arial" w:cs="Arial"/>
          <w:color w:val="000000"/>
        </w:rPr>
        <w:t xml:space="preserve"> PTSD by immersing himself in nature—and is helping other vet</w:t>
      </w:r>
      <w:r w:rsidRPr="0025160D">
        <w:rPr>
          <w:rFonts w:ascii="Arial" w:hAnsi="Arial" w:cs="Arial"/>
          <w:color w:val="000000"/>
        </w:rPr>
        <w:t>eran</w:t>
      </w:r>
      <w:r w:rsidR="007B2956" w:rsidRPr="0025160D">
        <w:rPr>
          <w:rFonts w:ascii="Arial" w:hAnsi="Arial" w:cs="Arial"/>
          <w:color w:val="000000"/>
        </w:rPr>
        <w:t xml:space="preserve">s </w:t>
      </w:r>
      <w:r w:rsidR="00537C29">
        <w:rPr>
          <w:rFonts w:ascii="Arial" w:hAnsi="Arial" w:cs="Arial"/>
          <w:color w:val="000000"/>
        </w:rPr>
        <w:t xml:space="preserve">in </w:t>
      </w:r>
      <w:r w:rsidR="007B2956" w:rsidRPr="0025160D">
        <w:rPr>
          <w:rFonts w:ascii="Arial" w:hAnsi="Arial" w:cs="Arial"/>
          <w:color w:val="000000"/>
        </w:rPr>
        <w:t xml:space="preserve">the same way. </w:t>
      </w:r>
      <w:r w:rsidR="006A2084">
        <w:rPr>
          <w:rFonts w:ascii="Arial" w:hAnsi="Arial" w:cs="Arial"/>
          <w:color w:val="000000"/>
        </w:rPr>
        <w:t>Baratunde will</w:t>
      </w:r>
      <w:r w:rsidR="00F417F8">
        <w:rPr>
          <w:rFonts w:ascii="Arial" w:hAnsi="Arial" w:cs="Arial"/>
          <w:color w:val="000000"/>
        </w:rPr>
        <w:t xml:space="preserve"> also </w:t>
      </w:r>
      <w:r w:rsidR="0009732F">
        <w:rPr>
          <w:rFonts w:ascii="Arial" w:hAnsi="Arial" w:cs="Arial"/>
          <w:color w:val="000000"/>
        </w:rPr>
        <w:t xml:space="preserve">paraglide above the </w:t>
      </w:r>
      <w:r w:rsidR="007B2956" w:rsidRPr="0025160D">
        <w:rPr>
          <w:rFonts w:ascii="Arial" w:hAnsi="Arial" w:cs="Arial"/>
          <w:color w:val="000000"/>
        </w:rPr>
        <w:t>Great Salt Lake</w:t>
      </w:r>
      <w:r w:rsidR="0009732F">
        <w:rPr>
          <w:rFonts w:ascii="Arial" w:hAnsi="Arial" w:cs="Arial"/>
          <w:color w:val="000000"/>
        </w:rPr>
        <w:t xml:space="preserve"> to document its</w:t>
      </w:r>
      <w:r w:rsidR="007B2956" w:rsidRPr="0025160D">
        <w:rPr>
          <w:rFonts w:ascii="Arial" w:hAnsi="Arial" w:cs="Arial"/>
          <w:color w:val="000000"/>
        </w:rPr>
        <w:t xml:space="preserve"> </w:t>
      </w:r>
      <w:r w:rsidR="0009732F">
        <w:rPr>
          <w:rFonts w:ascii="Arial" w:hAnsi="Arial" w:cs="Arial"/>
          <w:color w:val="000000"/>
        </w:rPr>
        <w:t xml:space="preserve">vanishing act </w:t>
      </w:r>
      <w:r w:rsidR="006A2084">
        <w:rPr>
          <w:rFonts w:ascii="Arial" w:hAnsi="Arial" w:cs="Arial"/>
          <w:color w:val="000000"/>
        </w:rPr>
        <w:t xml:space="preserve">and </w:t>
      </w:r>
      <w:r w:rsidR="00CC02D9">
        <w:rPr>
          <w:rFonts w:ascii="Arial" w:hAnsi="Arial" w:cs="Arial"/>
          <w:color w:val="000000"/>
        </w:rPr>
        <w:t xml:space="preserve">join coastal </w:t>
      </w:r>
      <w:r w:rsidR="007B2956" w:rsidRPr="0025160D">
        <w:rPr>
          <w:rFonts w:ascii="Arial" w:hAnsi="Arial" w:cs="Arial"/>
          <w:color w:val="000000"/>
        </w:rPr>
        <w:t>Maine</w:t>
      </w:r>
      <w:r w:rsidR="00CC02D9">
        <w:rPr>
          <w:rFonts w:ascii="Arial" w:hAnsi="Arial" w:cs="Arial"/>
          <w:color w:val="000000"/>
        </w:rPr>
        <w:t xml:space="preserve">rs </w:t>
      </w:r>
      <w:r w:rsidR="006A2084">
        <w:rPr>
          <w:rFonts w:ascii="Arial" w:hAnsi="Arial" w:cs="Arial"/>
          <w:color w:val="000000"/>
        </w:rPr>
        <w:t>as</w:t>
      </w:r>
      <w:r w:rsidRPr="0025160D">
        <w:rPr>
          <w:rFonts w:ascii="Arial" w:hAnsi="Arial" w:cs="Arial"/>
          <w:color w:val="000000"/>
        </w:rPr>
        <w:t xml:space="preserve"> </w:t>
      </w:r>
      <w:r w:rsidR="006A2084">
        <w:rPr>
          <w:rFonts w:ascii="Arial" w:hAnsi="Arial" w:cs="Arial"/>
          <w:color w:val="000000"/>
        </w:rPr>
        <w:t xml:space="preserve">they </w:t>
      </w:r>
      <w:r w:rsidR="00CC02D9">
        <w:rPr>
          <w:rFonts w:ascii="Arial" w:hAnsi="Arial" w:cs="Arial"/>
          <w:color w:val="000000"/>
        </w:rPr>
        <w:t>farm</w:t>
      </w:r>
      <w:r w:rsidR="00CC02D9" w:rsidRPr="0025160D">
        <w:rPr>
          <w:rFonts w:ascii="Arial" w:hAnsi="Arial" w:cs="Arial"/>
          <w:color w:val="000000"/>
        </w:rPr>
        <w:t xml:space="preserve"> </w:t>
      </w:r>
      <w:r w:rsidR="007B2956" w:rsidRPr="0025160D">
        <w:rPr>
          <w:rFonts w:ascii="Arial" w:hAnsi="Arial" w:cs="Arial"/>
          <w:color w:val="000000"/>
        </w:rPr>
        <w:t xml:space="preserve">oysters and </w:t>
      </w:r>
      <w:r w:rsidR="00CC02D9">
        <w:rPr>
          <w:rFonts w:ascii="Arial" w:hAnsi="Arial" w:cs="Arial"/>
          <w:color w:val="000000"/>
        </w:rPr>
        <w:t xml:space="preserve">harvest </w:t>
      </w:r>
      <w:r w:rsidR="007B2956" w:rsidRPr="0025160D">
        <w:rPr>
          <w:rFonts w:ascii="Arial" w:hAnsi="Arial" w:cs="Arial"/>
          <w:color w:val="000000"/>
        </w:rPr>
        <w:t>ice the old-fashioned way.</w:t>
      </w:r>
    </w:p>
    <w:p w14:paraId="4008ED63" w14:textId="77777777" w:rsidR="009A3736" w:rsidRDefault="009A3736" w:rsidP="007B2956">
      <w:pPr>
        <w:rPr>
          <w:rFonts w:ascii="Arial" w:hAnsi="Arial" w:cs="Arial"/>
          <w:color w:val="000000"/>
        </w:rPr>
      </w:pPr>
    </w:p>
    <w:p w14:paraId="3E60B8D7" w14:textId="4FD6002A" w:rsidR="009A3736" w:rsidRDefault="009A3736" w:rsidP="007B2956">
      <w:pPr>
        <w:rPr>
          <w:rFonts w:ascii="Arial" w:hAnsi="Arial" w:cs="Arial"/>
          <w:color w:val="000000"/>
        </w:rPr>
      </w:pPr>
      <w:r>
        <w:rPr>
          <w:rFonts w:ascii="Arial" w:hAnsi="Arial" w:cs="Arial"/>
          <w:color w:val="000000"/>
        </w:rPr>
        <w:t xml:space="preserve">Episode air dates and descriptions </w:t>
      </w:r>
      <w:r w:rsidR="009159AF">
        <w:rPr>
          <w:rFonts w:ascii="Arial" w:hAnsi="Arial" w:cs="Arial"/>
          <w:color w:val="000000"/>
        </w:rPr>
        <w:t xml:space="preserve">are </w:t>
      </w:r>
      <w:r>
        <w:rPr>
          <w:rFonts w:ascii="Arial" w:hAnsi="Arial" w:cs="Arial"/>
          <w:color w:val="000000"/>
        </w:rPr>
        <w:t xml:space="preserve">provided below (check local listings). </w:t>
      </w:r>
    </w:p>
    <w:p w14:paraId="163B0D89" w14:textId="77777777" w:rsidR="009A3736" w:rsidRDefault="009A3736" w:rsidP="007B2956">
      <w:pPr>
        <w:rPr>
          <w:rFonts w:ascii="Arial" w:hAnsi="Arial" w:cs="Arial"/>
          <w:color w:val="000000"/>
        </w:rPr>
      </w:pPr>
    </w:p>
    <w:p w14:paraId="65D19758" w14:textId="77777777" w:rsidR="009A3736" w:rsidRPr="009159AF" w:rsidRDefault="009A3736" w:rsidP="007B2956">
      <w:pPr>
        <w:rPr>
          <w:rFonts w:ascii="Arial" w:hAnsi="Arial" w:cs="Arial"/>
          <w:b/>
          <w:bCs/>
          <w:color w:val="000000"/>
        </w:rPr>
      </w:pPr>
      <w:r w:rsidRPr="009159AF">
        <w:rPr>
          <w:rFonts w:ascii="Arial" w:hAnsi="Arial" w:cs="Arial"/>
          <w:b/>
          <w:bCs/>
          <w:color w:val="000000"/>
        </w:rPr>
        <w:t>“Suwannee: Wild River”</w:t>
      </w:r>
    </w:p>
    <w:p w14:paraId="33FA2692" w14:textId="45C4147B" w:rsidR="009A3736" w:rsidRPr="009159AF" w:rsidRDefault="009A3736" w:rsidP="007B2956">
      <w:pPr>
        <w:rPr>
          <w:rFonts w:ascii="Arial" w:hAnsi="Arial" w:cs="Arial"/>
          <w:i/>
          <w:iCs/>
          <w:color w:val="000000"/>
        </w:rPr>
      </w:pPr>
      <w:r w:rsidRPr="009159AF">
        <w:rPr>
          <w:rFonts w:ascii="Arial" w:hAnsi="Arial" w:cs="Arial"/>
          <w:i/>
          <w:iCs/>
          <w:color w:val="000000"/>
        </w:rPr>
        <w:t>Wednesday, September 6 at 8</w:t>
      </w:r>
      <w:r w:rsidR="00214832">
        <w:rPr>
          <w:rFonts w:ascii="Arial" w:hAnsi="Arial" w:cs="Arial"/>
          <w:i/>
          <w:iCs/>
          <w:color w:val="000000"/>
        </w:rPr>
        <w:t xml:space="preserve"> </w:t>
      </w:r>
      <w:r w:rsidRPr="009159AF">
        <w:rPr>
          <w:rFonts w:ascii="Arial" w:hAnsi="Arial" w:cs="Arial"/>
          <w:i/>
          <w:iCs/>
          <w:color w:val="000000"/>
        </w:rPr>
        <w:t>p</w:t>
      </w:r>
      <w:r w:rsidR="00214832">
        <w:rPr>
          <w:rFonts w:ascii="Arial" w:hAnsi="Arial" w:cs="Arial"/>
          <w:i/>
          <w:iCs/>
          <w:color w:val="000000"/>
        </w:rPr>
        <w:t>.</w:t>
      </w:r>
      <w:r w:rsidRPr="009159AF">
        <w:rPr>
          <w:rFonts w:ascii="Arial" w:hAnsi="Arial" w:cs="Arial"/>
          <w:i/>
          <w:iCs/>
          <w:color w:val="000000"/>
        </w:rPr>
        <w:t>m</w:t>
      </w:r>
      <w:r w:rsidR="00214832">
        <w:rPr>
          <w:rFonts w:ascii="Arial" w:hAnsi="Arial" w:cs="Arial"/>
          <w:i/>
          <w:iCs/>
          <w:color w:val="000000"/>
        </w:rPr>
        <w:t>.</w:t>
      </w:r>
      <w:r w:rsidRPr="009159AF">
        <w:rPr>
          <w:rFonts w:ascii="Arial" w:hAnsi="Arial" w:cs="Arial"/>
          <w:i/>
          <w:iCs/>
          <w:color w:val="000000"/>
        </w:rPr>
        <w:t xml:space="preserve"> ET (Season Premiere)</w:t>
      </w:r>
    </w:p>
    <w:p w14:paraId="348FED3F" w14:textId="43C470BC" w:rsidR="009A3736" w:rsidRDefault="009A3736" w:rsidP="007B2956">
      <w:pPr>
        <w:rPr>
          <w:rFonts w:ascii="Arial" w:hAnsi="Arial" w:cs="Arial"/>
          <w:color w:val="000000"/>
        </w:rPr>
      </w:pPr>
      <w:r w:rsidRPr="009A3736">
        <w:rPr>
          <w:rFonts w:ascii="Arial" w:hAnsi="Arial" w:cs="Arial"/>
          <w:color w:val="000000"/>
        </w:rPr>
        <w:t>The Suwannee is one of the last wild rivers in America, and its watershed creates woods and wetlands, marshes, and cave systems. From its headwaters in the Okefenokee Swamp, Baratunde journeys downstream, meeting colorful denizens of the Suwannee. From jet skiers to herpetologists, manatees to snapping turtles, he learns how this unique environment inspires a whole range of passions.</w:t>
      </w:r>
    </w:p>
    <w:p w14:paraId="674D3FD3" w14:textId="77777777" w:rsidR="009A3736" w:rsidRDefault="009A3736" w:rsidP="007B2956">
      <w:pPr>
        <w:rPr>
          <w:rFonts w:ascii="Arial" w:hAnsi="Arial" w:cs="Arial"/>
          <w:color w:val="000000"/>
        </w:rPr>
      </w:pPr>
    </w:p>
    <w:p w14:paraId="3C685298" w14:textId="2D6FE30D" w:rsidR="009A3736" w:rsidRPr="009159AF" w:rsidRDefault="009A3736" w:rsidP="007B2956">
      <w:pPr>
        <w:rPr>
          <w:rFonts w:ascii="Arial" w:hAnsi="Arial" w:cs="Arial"/>
          <w:b/>
          <w:bCs/>
          <w:color w:val="000000"/>
        </w:rPr>
      </w:pPr>
      <w:r w:rsidRPr="009159AF">
        <w:rPr>
          <w:rFonts w:ascii="Arial" w:hAnsi="Arial" w:cs="Arial"/>
          <w:b/>
          <w:bCs/>
          <w:color w:val="000000"/>
        </w:rPr>
        <w:t>“Arkansas: Hidden Gems”</w:t>
      </w:r>
    </w:p>
    <w:p w14:paraId="4557A733" w14:textId="50A38755" w:rsidR="009A3736" w:rsidRPr="009159AF" w:rsidRDefault="009A3736" w:rsidP="007B2956">
      <w:pPr>
        <w:rPr>
          <w:rFonts w:ascii="Arial" w:hAnsi="Arial" w:cs="Arial"/>
          <w:i/>
          <w:iCs/>
          <w:color w:val="000000"/>
        </w:rPr>
      </w:pPr>
      <w:r w:rsidRPr="009159AF">
        <w:rPr>
          <w:rFonts w:ascii="Arial" w:hAnsi="Arial" w:cs="Arial"/>
          <w:i/>
          <w:iCs/>
          <w:color w:val="000000"/>
        </w:rPr>
        <w:t>Wednesday, September 13 at 8</w:t>
      </w:r>
      <w:r w:rsidR="00214832">
        <w:rPr>
          <w:rFonts w:ascii="Arial" w:hAnsi="Arial" w:cs="Arial"/>
          <w:i/>
          <w:iCs/>
          <w:color w:val="000000"/>
        </w:rPr>
        <w:t xml:space="preserve"> </w:t>
      </w:r>
      <w:r w:rsidRPr="009159AF">
        <w:rPr>
          <w:rFonts w:ascii="Arial" w:hAnsi="Arial" w:cs="Arial"/>
          <w:i/>
          <w:iCs/>
          <w:color w:val="000000"/>
        </w:rPr>
        <w:t>p</w:t>
      </w:r>
      <w:r w:rsidR="00214832">
        <w:rPr>
          <w:rFonts w:ascii="Arial" w:hAnsi="Arial" w:cs="Arial"/>
          <w:i/>
          <w:iCs/>
          <w:color w:val="000000"/>
        </w:rPr>
        <w:t>.</w:t>
      </w:r>
      <w:r w:rsidRPr="009159AF">
        <w:rPr>
          <w:rFonts w:ascii="Arial" w:hAnsi="Arial" w:cs="Arial"/>
          <w:i/>
          <w:iCs/>
          <w:color w:val="000000"/>
        </w:rPr>
        <w:t>m</w:t>
      </w:r>
      <w:r w:rsidR="00214832">
        <w:rPr>
          <w:rFonts w:ascii="Arial" w:hAnsi="Arial" w:cs="Arial"/>
          <w:i/>
          <w:iCs/>
          <w:color w:val="000000"/>
        </w:rPr>
        <w:t>.</w:t>
      </w:r>
      <w:r w:rsidRPr="009159AF">
        <w:rPr>
          <w:rFonts w:ascii="Arial" w:hAnsi="Arial" w:cs="Arial"/>
          <w:i/>
          <w:iCs/>
          <w:color w:val="000000"/>
        </w:rPr>
        <w:t xml:space="preserve"> ET </w:t>
      </w:r>
    </w:p>
    <w:p w14:paraId="7FB192D0" w14:textId="59E9DF35" w:rsidR="009A3736" w:rsidRDefault="009A3736" w:rsidP="007B2956">
      <w:pPr>
        <w:rPr>
          <w:rFonts w:ascii="Arial" w:hAnsi="Arial" w:cs="Arial"/>
          <w:color w:val="000000"/>
        </w:rPr>
      </w:pPr>
      <w:r w:rsidRPr="009A3736">
        <w:rPr>
          <w:rFonts w:ascii="Arial" w:hAnsi="Arial" w:cs="Arial"/>
          <w:color w:val="000000"/>
        </w:rPr>
        <w:t>In Arkansas, just about everyone you meet is into the outdoors, yet to many outside the state it barely registers as an outdoor destination. Now, it’s on a mission to earn recognition as a wild mecca. Baratunde heads south to find out why this hidden gem has stayed hidden for so long, and how its outdoor culture is changing.</w:t>
      </w:r>
    </w:p>
    <w:p w14:paraId="342BAF1C" w14:textId="77777777" w:rsidR="009A3736" w:rsidRDefault="009A3736" w:rsidP="007B2956">
      <w:pPr>
        <w:rPr>
          <w:rFonts w:ascii="Arial" w:hAnsi="Arial" w:cs="Arial"/>
          <w:color w:val="000000"/>
        </w:rPr>
      </w:pPr>
    </w:p>
    <w:p w14:paraId="34E9C6E1" w14:textId="3A2C2A1D" w:rsidR="009A3736" w:rsidRPr="009159AF" w:rsidRDefault="009159AF" w:rsidP="007B2956">
      <w:pPr>
        <w:rPr>
          <w:rFonts w:ascii="Arial" w:hAnsi="Arial" w:cs="Arial"/>
          <w:b/>
          <w:bCs/>
          <w:color w:val="000000"/>
        </w:rPr>
      </w:pPr>
      <w:r w:rsidRPr="009159AF">
        <w:rPr>
          <w:rFonts w:ascii="Arial" w:hAnsi="Arial" w:cs="Arial"/>
          <w:b/>
          <w:bCs/>
          <w:color w:val="000000"/>
        </w:rPr>
        <w:t>“</w:t>
      </w:r>
      <w:r w:rsidR="009A3736" w:rsidRPr="009159AF">
        <w:rPr>
          <w:rFonts w:ascii="Arial" w:hAnsi="Arial" w:cs="Arial"/>
          <w:b/>
          <w:bCs/>
          <w:color w:val="000000"/>
        </w:rPr>
        <w:t>New Mexico</w:t>
      </w:r>
      <w:r w:rsidR="00214832">
        <w:rPr>
          <w:rFonts w:ascii="Arial" w:hAnsi="Arial" w:cs="Arial"/>
          <w:b/>
          <w:bCs/>
          <w:color w:val="000000"/>
        </w:rPr>
        <w:t>: Timeless</w:t>
      </w:r>
      <w:r w:rsidRPr="009159AF">
        <w:rPr>
          <w:rFonts w:ascii="Arial" w:hAnsi="Arial" w:cs="Arial"/>
          <w:b/>
          <w:bCs/>
          <w:color w:val="000000"/>
        </w:rPr>
        <w:t>”</w:t>
      </w:r>
    </w:p>
    <w:p w14:paraId="441BD33B" w14:textId="6EF09AD7" w:rsidR="009A3736" w:rsidRPr="009159AF" w:rsidRDefault="009A3736" w:rsidP="007B2956">
      <w:pPr>
        <w:rPr>
          <w:rFonts w:ascii="Arial" w:hAnsi="Arial" w:cs="Arial"/>
          <w:i/>
          <w:iCs/>
          <w:color w:val="000000"/>
        </w:rPr>
      </w:pPr>
      <w:r w:rsidRPr="009159AF">
        <w:rPr>
          <w:rFonts w:ascii="Arial" w:hAnsi="Arial" w:cs="Arial"/>
          <w:i/>
          <w:iCs/>
          <w:color w:val="000000"/>
        </w:rPr>
        <w:t xml:space="preserve">Wednesday, September </w:t>
      </w:r>
      <w:r w:rsidR="009159AF" w:rsidRPr="009159AF">
        <w:rPr>
          <w:rFonts w:ascii="Arial" w:hAnsi="Arial" w:cs="Arial"/>
          <w:i/>
          <w:iCs/>
          <w:color w:val="000000"/>
        </w:rPr>
        <w:t>20 at 8</w:t>
      </w:r>
      <w:r w:rsidR="00214832">
        <w:rPr>
          <w:rFonts w:ascii="Arial" w:hAnsi="Arial" w:cs="Arial"/>
          <w:i/>
          <w:iCs/>
          <w:color w:val="000000"/>
        </w:rPr>
        <w:t xml:space="preserve"> </w:t>
      </w:r>
      <w:r w:rsidR="009159AF" w:rsidRPr="009159AF">
        <w:rPr>
          <w:rFonts w:ascii="Arial" w:hAnsi="Arial" w:cs="Arial"/>
          <w:i/>
          <w:iCs/>
          <w:color w:val="000000"/>
        </w:rPr>
        <w:t>p</w:t>
      </w:r>
      <w:r w:rsidR="00214832">
        <w:rPr>
          <w:rFonts w:ascii="Arial" w:hAnsi="Arial" w:cs="Arial"/>
          <w:i/>
          <w:iCs/>
          <w:color w:val="000000"/>
        </w:rPr>
        <w:t>.</w:t>
      </w:r>
      <w:r w:rsidR="009159AF" w:rsidRPr="009159AF">
        <w:rPr>
          <w:rFonts w:ascii="Arial" w:hAnsi="Arial" w:cs="Arial"/>
          <w:i/>
          <w:iCs/>
          <w:color w:val="000000"/>
        </w:rPr>
        <w:t>m</w:t>
      </w:r>
      <w:r w:rsidR="00214832">
        <w:rPr>
          <w:rFonts w:ascii="Arial" w:hAnsi="Arial" w:cs="Arial"/>
          <w:i/>
          <w:iCs/>
          <w:color w:val="000000"/>
        </w:rPr>
        <w:t>.</w:t>
      </w:r>
      <w:r w:rsidR="009159AF" w:rsidRPr="009159AF">
        <w:rPr>
          <w:rFonts w:ascii="Arial" w:hAnsi="Arial" w:cs="Arial"/>
          <w:i/>
          <w:iCs/>
          <w:color w:val="000000"/>
        </w:rPr>
        <w:t xml:space="preserve"> ET</w:t>
      </w:r>
    </w:p>
    <w:p w14:paraId="282DACE5" w14:textId="6158FD7C" w:rsidR="009A3736" w:rsidRDefault="009159AF" w:rsidP="007B2956">
      <w:pPr>
        <w:rPr>
          <w:rFonts w:ascii="Arial" w:hAnsi="Arial" w:cs="Arial"/>
          <w:color w:val="000000"/>
        </w:rPr>
      </w:pPr>
      <w:r w:rsidRPr="009159AF">
        <w:rPr>
          <w:rFonts w:ascii="Arial" w:hAnsi="Arial" w:cs="Arial"/>
          <w:color w:val="000000"/>
        </w:rPr>
        <w:t>New Mexico was first inhabited by Ancient Puebloans millennia ago, and some of the most stunning ruins on the continent can be found here.  From turkey hunting to river rafting on the Rio Grande and ancient pueblos built in alignment with the stars,</w:t>
      </w:r>
      <w:r>
        <w:rPr>
          <w:rFonts w:ascii="Arial" w:hAnsi="Arial" w:cs="Arial"/>
          <w:color w:val="000000"/>
        </w:rPr>
        <w:t xml:space="preserve"> </w:t>
      </w:r>
      <w:r w:rsidRPr="009159AF">
        <w:rPr>
          <w:rFonts w:ascii="Arial" w:hAnsi="Arial" w:cs="Arial"/>
          <w:color w:val="000000"/>
        </w:rPr>
        <w:t>Baratunde explores how the area’s deep history still shapes the outdoor culture, even as people there are reimagining their outdoor lives.</w:t>
      </w:r>
      <w:r>
        <w:rPr>
          <w:rFonts w:ascii="Arial" w:hAnsi="Arial" w:cs="Arial"/>
          <w:color w:val="000000"/>
        </w:rPr>
        <w:t xml:space="preserve"> </w:t>
      </w:r>
    </w:p>
    <w:p w14:paraId="0EA3C9E7" w14:textId="77777777" w:rsidR="009159AF" w:rsidRDefault="009159AF" w:rsidP="007B2956">
      <w:pPr>
        <w:rPr>
          <w:rFonts w:ascii="Arial" w:hAnsi="Arial" w:cs="Arial"/>
          <w:color w:val="000000"/>
        </w:rPr>
      </w:pPr>
    </w:p>
    <w:p w14:paraId="0F5FDE24" w14:textId="3F4B8443" w:rsidR="009A3736" w:rsidRPr="009159AF" w:rsidRDefault="009159AF" w:rsidP="007B2956">
      <w:pPr>
        <w:rPr>
          <w:rFonts w:ascii="Arial" w:hAnsi="Arial" w:cs="Arial"/>
          <w:b/>
          <w:bCs/>
          <w:color w:val="000000"/>
        </w:rPr>
      </w:pPr>
      <w:r w:rsidRPr="009159AF">
        <w:rPr>
          <w:rFonts w:ascii="Arial" w:hAnsi="Arial" w:cs="Arial"/>
          <w:b/>
          <w:bCs/>
          <w:color w:val="000000"/>
        </w:rPr>
        <w:t>“</w:t>
      </w:r>
      <w:r w:rsidR="009A3736" w:rsidRPr="009159AF">
        <w:rPr>
          <w:rFonts w:ascii="Arial" w:hAnsi="Arial" w:cs="Arial"/>
          <w:b/>
          <w:bCs/>
          <w:color w:val="000000"/>
        </w:rPr>
        <w:t>Oregon</w:t>
      </w:r>
      <w:r w:rsidR="009E2263">
        <w:rPr>
          <w:rFonts w:ascii="Arial" w:hAnsi="Arial" w:cs="Arial"/>
          <w:b/>
          <w:bCs/>
          <w:color w:val="000000"/>
        </w:rPr>
        <w:t>: New Heights</w:t>
      </w:r>
      <w:r w:rsidRPr="009159AF">
        <w:rPr>
          <w:rFonts w:ascii="Arial" w:hAnsi="Arial" w:cs="Arial"/>
          <w:b/>
          <w:bCs/>
          <w:color w:val="000000"/>
        </w:rPr>
        <w:t>”</w:t>
      </w:r>
    </w:p>
    <w:p w14:paraId="66C4CA28" w14:textId="553C295B" w:rsidR="009159AF" w:rsidRPr="009159AF" w:rsidRDefault="009159AF" w:rsidP="009159AF">
      <w:pPr>
        <w:rPr>
          <w:rFonts w:ascii="Arial" w:hAnsi="Arial" w:cs="Arial"/>
          <w:i/>
          <w:iCs/>
          <w:color w:val="000000"/>
        </w:rPr>
      </w:pPr>
      <w:r w:rsidRPr="009159AF">
        <w:rPr>
          <w:rFonts w:ascii="Arial" w:hAnsi="Arial" w:cs="Arial"/>
          <w:i/>
          <w:iCs/>
          <w:color w:val="000000"/>
        </w:rPr>
        <w:t>Wednesday, September 27 at 8</w:t>
      </w:r>
      <w:r w:rsidR="00214832">
        <w:rPr>
          <w:rFonts w:ascii="Arial" w:hAnsi="Arial" w:cs="Arial"/>
          <w:i/>
          <w:iCs/>
          <w:color w:val="000000"/>
        </w:rPr>
        <w:t xml:space="preserve"> </w:t>
      </w:r>
      <w:r w:rsidRPr="009159AF">
        <w:rPr>
          <w:rFonts w:ascii="Arial" w:hAnsi="Arial" w:cs="Arial"/>
          <w:i/>
          <w:iCs/>
          <w:color w:val="000000"/>
        </w:rPr>
        <w:t>p</w:t>
      </w:r>
      <w:r w:rsidR="00214832">
        <w:rPr>
          <w:rFonts w:ascii="Arial" w:hAnsi="Arial" w:cs="Arial"/>
          <w:i/>
          <w:iCs/>
          <w:color w:val="000000"/>
        </w:rPr>
        <w:t>.</w:t>
      </w:r>
      <w:r w:rsidRPr="009159AF">
        <w:rPr>
          <w:rFonts w:ascii="Arial" w:hAnsi="Arial" w:cs="Arial"/>
          <w:i/>
          <w:iCs/>
          <w:color w:val="000000"/>
        </w:rPr>
        <w:t>m</w:t>
      </w:r>
      <w:r w:rsidR="00214832">
        <w:rPr>
          <w:rFonts w:ascii="Arial" w:hAnsi="Arial" w:cs="Arial"/>
          <w:i/>
          <w:iCs/>
          <w:color w:val="000000"/>
        </w:rPr>
        <w:t>.</w:t>
      </w:r>
      <w:r w:rsidRPr="009159AF">
        <w:rPr>
          <w:rFonts w:ascii="Arial" w:hAnsi="Arial" w:cs="Arial"/>
          <w:i/>
          <w:iCs/>
          <w:color w:val="000000"/>
        </w:rPr>
        <w:t xml:space="preserve"> ET</w:t>
      </w:r>
    </w:p>
    <w:p w14:paraId="1FB180D3" w14:textId="1947D84E" w:rsidR="009159AF" w:rsidRDefault="009159AF" w:rsidP="009159AF">
      <w:pPr>
        <w:rPr>
          <w:rFonts w:ascii="Arial" w:hAnsi="Arial" w:cs="Arial"/>
          <w:color w:val="000000"/>
        </w:rPr>
      </w:pPr>
      <w:r w:rsidRPr="009159AF">
        <w:rPr>
          <w:rFonts w:ascii="Arial" w:hAnsi="Arial" w:cs="Arial"/>
          <w:color w:val="000000"/>
        </w:rPr>
        <w:t>Oregon is known for its wild coastline and misty forests, but it’s a place where a few hours in your car can take you from the coast to the high desert or the Cascade mountains. Embracing this incredible variety, Baratunde embraces forest bathing, goes spearfishing to discover underwater kelp forests, rides along with cowboys on the cutting edge of sustainable ranching and rollerblades through Portland.</w:t>
      </w:r>
      <w:r>
        <w:rPr>
          <w:rFonts w:ascii="Arial" w:hAnsi="Arial" w:cs="Arial"/>
          <w:color w:val="000000"/>
        </w:rPr>
        <w:t xml:space="preserve"> </w:t>
      </w:r>
    </w:p>
    <w:p w14:paraId="123AC51B" w14:textId="77777777" w:rsidR="009A3736" w:rsidRDefault="009A3736" w:rsidP="007B2956">
      <w:pPr>
        <w:rPr>
          <w:rFonts w:ascii="Arial" w:hAnsi="Arial" w:cs="Arial"/>
          <w:color w:val="000000"/>
        </w:rPr>
      </w:pPr>
    </w:p>
    <w:p w14:paraId="63FF364F" w14:textId="4064DE54" w:rsidR="009A3736" w:rsidRPr="009159AF" w:rsidRDefault="009159AF" w:rsidP="007B2956">
      <w:pPr>
        <w:rPr>
          <w:rFonts w:ascii="Arial" w:hAnsi="Arial" w:cs="Arial"/>
          <w:b/>
          <w:bCs/>
          <w:color w:val="000000"/>
        </w:rPr>
      </w:pPr>
      <w:r w:rsidRPr="009159AF">
        <w:rPr>
          <w:rFonts w:ascii="Arial" w:hAnsi="Arial" w:cs="Arial"/>
          <w:b/>
          <w:bCs/>
          <w:color w:val="000000"/>
        </w:rPr>
        <w:t>“</w:t>
      </w:r>
      <w:r w:rsidR="009A3736" w:rsidRPr="009159AF">
        <w:rPr>
          <w:rFonts w:ascii="Arial" w:hAnsi="Arial" w:cs="Arial"/>
          <w:b/>
          <w:bCs/>
          <w:color w:val="000000"/>
        </w:rPr>
        <w:t>Utah</w:t>
      </w:r>
      <w:r w:rsidR="009E2263">
        <w:rPr>
          <w:rFonts w:ascii="Arial" w:hAnsi="Arial" w:cs="Arial"/>
          <w:b/>
          <w:bCs/>
          <w:color w:val="000000"/>
        </w:rPr>
        <w:t>: Choose Your Path</w:t>
      </w:r>
      <w:r w:rsidRPr="009159AF">
        <w:rPr>
          <w:rFonts w:ascii="Arial" w:hAnsi="Arial" w:cs="Arial"/>
          <w:b/>
          <w:bCs/>
          <w:color w:val="000000"/>
        </w:rPr>
        <w:t>”</w:t>
      </w:r>
    </w:p>
    <w:p w14:paraId="54614971" w14:textId="22208FF7" w:rsidR="009159AF" w:rsidRPr="009159AF" w:rsidRDefault="009159AF" w:rsidP="009159AF">
      <w:pPr>
        <w:rPr>
          <w:rFonts w:ascii="Arial" w:hAnsi="Arial" w:cs="Arial"/>
          <w:i/>
          <w:iCs/>
          <w:color w:val="000000"/>
        </w:rPr>
      </w:pPr>
      <w:r w:rsidRPr="009159AF">
        <w:rPr>
          <w:rFonts w:ascii="Arial" w:hAnsi="Arial" w:cs="Arial"/>
          <w:i/>
          <w:iCs/>
          <w:color w:val="000000"/>
        </w:rPr>
        <w:t>Wednesday, October 4 at 8</w:t>
      </w:r>
      <w:r w:rsidR="00214832">
        <w:rPr>
          <w:rFonts w:ascii="Arial" w:hAnsi="Arial" w:cs="Arial"/>
          <w:i/>
          <w:iCs/>
          <w:color w:val="000000"/>
        </w:rPr>
        <w:t xml:space="preserve"> </w:t>
      </w:r>
      <w:r w:rsidRPr="009159AF">
        <w:rPr>
          <w:rFonts w:ascii="Arial" w:hAnsi="Arial" w:cs="Arial"/>
          <w:i/>
          <w:iCs/>
          <w:color w:val="000000"/>
        </w:rPr>
        <w:t>p</w:t>
      </w:r>
      <w:r w:rsidR="00214832">
        <w:rPr>
          <w:rFonts w:ascii="Arial" w:hAnsi="Arial" w:cs="Arial"/>
          <w:i/>
          <w:iCs/>
          <w:color w:val="000000"/>
        </w:rPr>
        <w:t>.</w:t>
      </w:r>
      <w:r w:rsidRPr="009159AF">
        <w:rPr>
          <w:rFonts w:ascii="Arial" w:hAnsi="Arial" w:cs="Arial"/>
          <w:i/>
          <w:iCs/>
          <w:color w:val="000000"/>
        </w:rPr>
        <w:t>m</w:t>
      </w:r>
      <w:r w:rsidR="00214832">
        <w:rPr>
          <w:rFonts w:ascii="Arial" w:hAnsi="Arial" w:cs="Arial"/>
          <w:i/>
          <w:iCs/>
          <w:color w:val="000000"/>
        </w:rPr>
        <w:t>.</w:t>
      </w:r>
      <w:r w:rsidRPr="009159AF">
        <w:rPr>
          <w:rFonts w:ascii="Arial" w:hAnsi="Arial" w:cs="Arial"/>
          <w:i/>
          <w:iCs/>
          <w:color w:val="000000"/>
        </w:rPr>
        <w:t xml:space="preserve"> ET</w:t>
      </w:r>
    </w:p>
    <w:p w14:paraId="1FAB7471" w14:textId="1FDD82E8" w:rsidR="009159AF" w:rsidRDefault="009159AF" w:rsidP="009159AF">
      <w:pPr>
        <w:rPr>
          <w:rFonts w:ascii="Arial" w:hAnsi="Arial" w:cs="Arial"/>
          <w:color w:val="000000"/>
        </w:rPr>
      </w:pPr>
      <w:r w:rsidRPr="009159AF">
        <w:rPr>
          <w:rFonts w:ascii="Arial" w:hAnsi="Arial" w:cs="Arial"/>
          <w:color w:val="000000"/>
        </w:rPr>
        <w:lastRenderedPageBreak/>
        <w:t>From the nomadic Diné tribes who have been here since time immemorial to the Mormons who made their religious pilgrimage in 1847, the expansive beauty of Utah has been a magnet for centuries. So what draws modern pilgrims? Baratunde journeys west to find out what they’re seeking, and how are they shaping the outdoor culture today.</w:t>
      </w:r>
    </w:p>
    <w:p w14:paraId="56C646CD" w14:textId="6819F9C7" w:rsidR="009A3736" w:rsidRDefault="009A3736" w:rsidP="007B2956">
      <w:pPr>
        <w:rPr>
          <w:rFonts w:ascii="Arial" w:hAnsi="Arial" w:cs="Arial"/>
          <w:color w:val="000000"/>
        </w:rPr>
      </w:pPr>
    </w:p>
    <w:p w14:paraId="1D1C7B2C" w14:textId="1F6637BF" w:rsidR="009A3736" w:rsidRPr="009159AF" w:rsidRDefault="009A3736" w:rsidP="007B2956">
      <w:pPr>
        <w:rPr>
          <w:rFonts w:ascii="Arial" w:hAnsi="Arial" w:cs="Arial"/>
          <w:b/>
          <w:bCs/>
          <w:color w:val="000000"/>
        </w:rPr>
      </w:pPr>
      <w:r w:rsidRPr="009159AF">
        <w:rPr>
          <w:rFonts w:ascii="Arial" w:hAnsi="Arial" w:cs="Arial"/>
          <w:b/>
          <w:bCs/>
          <w:color w:val="000000"/>
        </w:rPr>
        <w:t>“Maine: Embrace the Cold”</w:t>
      </w:r>
    </w:p>
    <w:p w14:paraId="7750E44F" w14:textId="3F787C6D" w:rsidR="009A3736" w:rsidRPr="009159AF" w:rsidRDefault="009159AF" w:rsidP="007B2956">
      <w:pPr>
        <w:rPr>
          <w:rFonts w:ascii="Arial" w:hAnsi="Arial" w:cs="Arial"/>
          <w:i/>
          <w:iCs/>
          <w:color w:val="000000"/>
        </w:rPr>
      </w:pPr>
      <w:r w:rsidRPr="009159AF">
        <w:rPr>
          <w:rFonts w:ascii="Arial" w:hAnsi="Arial" w:cs="Arial"/>
          <w:i/>
          <w:iCs/>
          <w:color w:val="000000"/>
        </w:rPr>
        <w:t>Wednesday, October 11 at 8</w:t>
      </w:r>
      <w:r w:rsidR="00214832">
        <w:rPr>
          <w:rFonts w:ascii="Arial" w:hAnsi="Arial" w:cs="Arial"/>
          <w:i/>
          <w:iCs/>
          <w:color w:val="000000"/>
        </w:rPr>
        <w:t xml:space="preserve"> </w:t>
      </w:r>
      <w:r w:rsidRPr="009159AF">
        <w:rPr>
          <w:rFonts w:ascii="Arial" w:hAnsi="Arial" w:cs="Arial"/>
          <w:i/>
          <w:iCs/>
          <w:color w:val="000000"/>
        </w:rPr>
        <w:t>p</w:t>
      </w:r>
      <w:r w:rsidR="00214832">
        <w:rPr>
          <w:rFonts w:ascii="Arial" w:hAnsi="Arial" w:cs="Arial"/>
          <w:i/>
          <w:iCs/>
          <w:color w:val="000000"/>
        </w:rPr>
        <w:t>.</w:t>
      </w:r>
      <w:r w:rsidRPr="009159AF">
        <w:rPr>
          <w:rFonts w:ascii="Arial" w:hAnsi="Arial" w:cs="Arial"/>
          <w:i/>
          <w:iCs/>
          <w:color w:val="000000"/>
        </w:rPr>
        <w:t>m</w:t>
      </w:r>
      <w:r w:rsidR="00214832">
        <w:rPr>
          <w:rFonts w:ascii="Arial" w:hAnsi="Arial" w:cs="Arial"/>
          <w:i/>
          <w:iCs/>
          <w:color w:val="000000"/>
        </w:rPr>
        <w:t>.</w:t>
      </w:r>
      <w:r w:rsidRPr="009159AF">
        <w:rPr>
          <w:rFonts w:ascii="Arial" w:hAnsi="Arial" w:cs="Arial"/>
          <w:i/>
          <w:iCs/>
          <w:color w:val="000000"/>
        </w:rPr>
        <w:t xml:space="preserve"> ET</w:t>
      </w:r>
    </w:p>
    <w:p w14:paraId="3B8C758B" w14:textId="233B6FF8" w:rsidR="009A3736" w:rsidRPr="0025160D" w:rsidRDefault="009159AF" w:rsidP="009159AF">
      <w:pPr>
        <w:rPr>
          <w:rFonts w:ascii="Arial" w:hAnsi="Arial" w:cs="Arial"/>
          <w:color w:val="000000"/>
        </w:rPr>
      </w:pPr>
      <w:r w:rsidRPr="009159AF">
        <w:rPr>
          <w:rFonts w:ascii="Arial" w:hAnsi="Arial" w:cs="Arial"/>
          <w:color w:val="000000"/>
        </w:rPr>
        <w:t>With its magnificent coastline and densely wooded interior, Maine is a place where outdoor adventure has a long history, and a love of wilderness starts in childhood. Baratunde meets a Mainer reviving the timeless craft of harvesting ice, straps on snowshoes to understand how being outside can help folks recovering from addiction and takes an icy plunge in the winter ocean to embrace the cold</w:t>
      </w:r>
      <w:r>
        <w:rPr>
          <w:rFonts w:ascii="Arial" w:hAnsi="Arial" w:cs="Arial"/>
          <w:color w:val="000000"/>
        </w:rPr>
        <w:t>.</w:t>
      </w:r>
    </w:p>
    <w:p w14:paraId="5DDB0C93" w14:textId="77777777" w:rsidR="007B2956" w:rsidRPr="0025160D" w:rsidRDefault="007B2956" w:rsidP="007B2956">
      <w:pPr>
        <w:ind w:right="-180"/>
        <w:rPr>
          <w:rFonts w:ascii="Arial" w:hAnsi="Arial" w:cs="Arial"/>
          <w:color w:val="000000"/>
        </w:rPr>
      </w:pPr>
    </w:p>
    <w:p w14:paraId="2D90A869" w14:textId="3C9F9B53" w:rsidR="00052674" w:rsidRPr="0025160D" w:rsidRDefault="00052674" w:rsidP="00052674">
      <w:pPr>
        <w:ind w:right="-180"/>
        <w:rPr>
          <w:rFonts w:ascii="Arial" w:hAnsi="Arial" w:cs="Arial"/>
          <w:color w:val="000000"/>
        </w:rPr>
      </w:pPr>
      <w:r>
        <w:rPr>
          <w:rFonts w:ascii="Arial" w:hAnsi="Arial" w:cs="Arial"/>
          <w:color w:val="000000"/>
        </w:rPr>
        <w:t xml:space="preserve">Season 2 of </w:t>
      </w:r>
      <w:r w:rsidRPr="0063314C">
        <w:rPr>
          <w:rFonts w:ascii="Arial" w:hAnsi="Arial" w:cs="Arial"/>
          <w:b/>
          <w:bCs/>
          <w:color w:val="000000"/>
        </w:rPr>
        <w:t>AMERICA OUTDOORS WITH BARATUNDE THURSTON</w:t>
      </w:r>
      <w:r>
        <w:rPr>
          <w:rFonts w:ascii="Arial" w:hAnsi="Arial" w:cs="Arial"/>
          <w:color w:val="000000"/>
        </w:rPr>
        <w:t xml:space="preserve"> is produced by </w:t>
      </w:r>
      <w:r w:rsidRPr="00052674">
        <w:rPr>
          <w:rFonts w:ascii="Arial" w:hAnsi="Arial" w:cs="Arial"/>
          <w:color w:val="000000"/>
        </w:rPr>
        <w:t xml:space="preserve">Twin Cities PBS </w:t>
      </w:r>
      <w:r>
        <w:rPr>
          <w:rFonts w:ascii="Arial" w:hAnsi="Arial" w:cs="Arial"/>
          <w:color w:val="000000"/>
        </w:rPr>
        <w:t xml:space="preserve">and Part2 Pictures for PBS. </w:t>
      </w:r>
      <w:r w:rsidRPr="00052674">
        <w:rPr>
          <w:rFonts w:ascii="Arial" w:hAnsi="Arial" w:cs="Arial"/>
          <w:color w:val="000000"/>
        </w:rPr>
        <w:t>Michael Rosenfeld</w:t>
      </w:r>
      <w:r>
        <w:rPr>
          <w:rFonts w:ascii="Arial" w:hAnsi="Arial" w:cs="Arial"/>
          <w:color w:val="000000"/>
        </w:rPr>
        <w:t xml:space="preserve">, David Shadrack Smith and Baratunde Thurston serve as executive producers. </w:t>
      </w:r>
      <w:r w:rsidR="00BD7BA8" w:rsidRPr="00336B17">
        <w:rPr>
          <w:rFonts w:ascii="Arial" w:hAnsi="Arial" w:cs="Arial"/>
          <w:color w:val="000000"/>
        </w:rPr>
        <w:t xml:space="preserve">Fay Yu is </w:t>
      </w:r>
      <w:r w:rsidR="00336B17" w:rsidRPr="00336B17">
        <w:rPr>
          <w:rFonts w:ascii="Arial" w:hAnsi="Arial" w:cs="Arial"/>
          <w:color w:val="000000"/>
        </w:rPr>
        <w:t>Head of Current</w:t>
      </w:r>
      <w:r w:rsidR="00BD7BA8" w:rsidRPr="00336B17">
        <w:rPr>
          <w:rFonts w:ascii="Arial" w:hAnsi="Arial" w:cs="Arial"/>
          <w:color w:val="000000"/>
        </w:rPr>
        <w:t xml:space="preserve"> for Part2 Pictures.</w:t>
      </w:r>
      <w:r w:rsidR="00BD7BA8">
        <w:rPr>
          <w:rFonts w:ascii="Arial" w:hAnsi="Arial" w:cs="Arial"/>
          <w:color w:val="000000"/>
        </w:rPr>
        <w:t xml:space="preserve"> </w:t>
      </w:r>
      <w:r>
        <w:rPr>
          <w:rFonts w:ascii="Arial" w:hAnsi="Arial" w:cs="Arial"/>
          <w:color w:val="000000"/>
        </w:rPr>
        <w:t xml:space="preserve">David Casey is the series showrunner and Bill Gardner is Executive in Charge for PBS. </w:t>
      </w:r>
      <w:r w:rsidR="00284807" w:rsidRPr="00284807">
        <w:rPr>
          <w:rFonts w:ascii="Arial" w:hAnsi="Arial" w:cs="Arial"/>
          <w:color w:val="000000"/>
        </w:rPr>
        <w:t xml:space="preserve">Funding for </w:t>
      </w:r>
      <w:r w:rsidR="00284807" w:rsidRPr="00284807">
        <w:rPr>
          <w:rFonts w:ascii="Arial" w:hAnsi="Arial" w:cs="Arial"/>
          <w:b/>
          <w:bCs/>
          <w:color w:val="000000"/>
        </w:rPr>
        <w:t>AMERICA OUTDOORS WITH BARATUNDE THURSTON</w:t>
      </w:r>
      <w:r w:rsidR="00284807" w:rsidRPr="00284807">
        <w:rPr>
          <w:rFonts w:ascii="Arial" w:hAnsi="Arial" w:cs="Arial"/>
          <w:color w:val="000000"/>
        </w:rPr>
        <w:t xml:space="preserve"> was provided, in part, by Anne Ray Foundation; Richard King Mellon Foundation; John and Ruth Huss; Susan and Thomas McCarthy; and Linda Willette and Jan Willette</w:t>
      </w:r>
      <w:r w:rsidR="00284807">
        <w:rPr>
          <w:rFonts w:ascii="Arial" w:hAnsi="Arial" w:cs="Arial"/>
          <w:color w:val="000000"/>
        </w:rPr>
        <w:t xml:space="preserve">. </w:t>
      </w:r>
    </w:p>
    <w:p w14:paraId="36E08DE4" w14:textId="77777777" w:rsidR="0025160D" w:rsidRPr="0025160D" w:rsidRDefault="0025160D" w:rsidP="007B2956">
      <w:pPr>
        <w:ind w:right="-180"/>
        <w:rPr>
          <w:rFonts w:ascii="Arial" w:hAnsi="Arial" w:cs="Arial"/>
          <w:color w:val="000000"/>
        </w:rPr>
      </w:pPr>
    </w:p>
    <w:p w14:paraId="05B68C41" w14:textId="73BFF650" w:rsidR="0025160D" w:rsidRPr="0025160D" w:rsidRDefault="00052674" w:rsidP="009159AF">
      <w:pPr>
        <w:rPr>
          <w:rFonts w:ascii="Arial" w:hAnsi="Arial" w:cs="Arial"/>
          <w:color w:val="000000"/>
        </w:rPr>
      </w:pPr>
      <w:r>
        <w:rPr>
          <w:rStyle w:val="Strong"/>
          <w:rFonts w:ascii="Arial" w:hAnsi="Arial" w:cs="Arial"/>
          <w:b w:val="0"/>
          <w:bCs w:val="0"/>
          <w:color w:val="000000"/>
          <w:shd w:val="clear" w:color="auto" w:fill="FFFFFF"/>
        </w:rPr>
        <w:t>The broadcast series and its</w:t>
      </w:r>
      <w:r w:rsidR="0025160D" w:rsidRPr="0025160D">
        <w:rPr>
          <w:rFonts w:ascii="Arial" w:hAnsi="Arial" w:cs="Arial"/>
          <w:color w:val="000000"/>
          <w:shd w:val="clear" w:color="auto" w:fill="FFFFFF"/>
        </w:rPr>
        <w:t> </w:t>
      </w:r>
      <w:r>
        <w:rPr>
          <w:rFonts w:ascii="Arial" w:hAnsi="Arial" w:cs="Arial"/>
          <w:color w:val="000000"/>
          <w:shd w:val="clear" w:color="auto" w:fill="FFFFFF"/>
        </w:rPr>
        <w:t>companion web series, titled AMERICA OUTDOORS</w:t>
      </w:r>
      <w:r w:rsidR="00BD7BA8">
        <w:rPr>
          <w:rFonts w:ascii="Arial" w:hAnsi="Arial" w:cs="Arial"/>
          <w:color w:val="000000"/>
          <w:shd w:val="clear" w:color="auto" w:fill="FFFFFF"/>
        </w:rPr>
        <w:t>: UNDERSTORY</w:t>
      </w:r>
      <w:r>
        <w:rPr>
          <w:rFonts w:ascii="Arial" w:hAnsi="Arial" w:cs="Arial"/>
          <w:color w:val="000000"/>
          <w:shd w:val="clear" w:color="auto" w:fill="FFFFFF"/>
        </w:rPr>
        <w:t xml:space="preserve">, </w:t>
      </w:r>
      <w:r w:rsidR="0025160D" w:rsidRPr="0025160D">
        <w:rPr>
          <w:rFonts w:ascii="Arial" w:hAnsi="Arial" w:cs="Arial"/>
          <w:color w:val="000000"/>
          <w:shd w:val="clear" w:color="auto" w:fill="FFFFFF"/>
        </w:rPr>
        <w:t>will be available to stream on all station-branded PBS platforms, including </w:t>
      </w:r>
      <w:hyperlink r:id="rId10" w:tooltip="http://pbs.org/" w:history="1">
        <w:r w:rsidR="0025160D" w:rsidRPr="0025160D">
          <w:rPr>
            <w:rStyle w:val="Hyperlink"/>
            <w:rFonts w:ascii="Arial" w:hAnsi="Arial" w:cs="Arial"/>
            <w:color w:val="2638C4"/>
            <w:shd w:val="clear" w:color="auto" w:fill="FFFFFF"/>
          </w:rPr>
          <w:t>PBS.org</w:t>
        </w:r>
      </w:hyperlink>
      <w:r w:rsidR="0025160D" w:rsidRPr="0025160D">
        <w:rPr>
          <w:rFonts w:ascii="Arial" w:hAnsi="Arial" w:cs="Arial"/>
          <w:color w:val="000000"/>
          <w:shd w:val="clear" w:color="auto" w:fill="FFFFFF"/>
        </w:rPr>
        <w:t> and the </w:t>
      </w:r>
      <w:hyperlink r:id="rId11" w:tooltip="https://www.pbs.org/pbs-video-app/" w:history="1">
        <w:r w:rsidR="0025160D" w:rsidRPr="0025160D">
          <w:rPr>
            <w:rStyle w:val="Hyperlink"/>
            <w:rFonts w:ascii="Arial" w:hAnsi="Arial" w:cs="Arial"/>
            <w:color w:val="2638C4"/>
            <w:shd w:val="clear" w:color="auto" w:fill="FFFFFF"/>
          </w:rPr>
          <w:t>PBS app</w:t>
        </w:r>
      </w:hyperlink>
      <w:r w:rsidR="0025160D" w:rsidRPr="0025160D">
        <w:rPr>
          <w:rFonts w:ascii="Arial" w:hAnsi="Arial" w:cs="Arial"/>
          <w:color w:val="000000"/>
          <w:shd w:val="clear" w:color="auto" w:fill="FFFFFF"/>
        </w:rPr>
        <w:t>, available on iOS, Android, Roku, Apple TV, Amazon Fire TV, Android TV, Samsung Smart TV, Chromecast and VIZIO</w:t>
      </w:r>
      <w:r>
        <w:rPr>
          <w:rFonts w:ascii="Arial" w:hAnsi="Arial" w:cs="Arial"/>
          <w:color w:val="000000"/>
          <w:shd w:val="clear" w:color="auto" w:fill="FFFFFF"/>
        </w:rPr>
        <w:t xml:space="preserve">. </w:t>
      </w:r>
    </w:p>
    <w:p w14:paraId="50B220F2" w14:textId="77777777" w:rsidR="007B2956" w:rsidRPr="0025160D" w:rsidRDefault="007B2956" w:rsidP="007B2956">
      <w:pPr>
        <w:ind w:right="-180"/>
        <w:rPr>
          <w:rFonts w:ascii="Arial" w:hAnsi="Arial" w:cs="Arial"/>
          <w:color w:val="000000"/>
        </w:rPr>
      </w:pPr>
    </w:p>
    <w:p w14:paraId="0334ED84" w14:textId="21EE06AB" w:rsidR="007B2956" w:rsidRDefault="006A2084" w:rsidP="007B2956">
      <w:pPr>
        <w:ind w:right="-180"/>
        <w:rPr>
          <w:rFonts w:ascii="Arial" w:hAnsi="Arial" w:cs="Arial"/>
          <w:color w:val="000000"/>
        </w:rPr>
      </w:pPr>
      <w:r w:rsidRPr="009979DE">
        <w:rPr>
          <w:rFonts w:ascii="Arial" w:hAnsi="Arial" w:cs="Arial"/>
          <w:b/>
          <w:bCs/>
          <w:color w:val="000000"/>
        </w:rPr>
        <w:t>About the Host</w:t>
      </w:r>
      <w:r>
        <w:rPr>
          <w:rFonts w:ascii="Arial" w:hAnsi="Arial" w:cs="Arial"/>
          <w:color w:val="000000"/>
        </w:rPr>
        <w:t>:</w:t>
      </w:r>
    </w:p>
    <w:p w14:paraId="1BFEAB8D" w14:textId="66E01634" w:rsidR="006A2084" w:rsidRPr="0025160D" w:rsidRDefault="006A2084" w:rsidP="007B2956">
      <w:pPr>
        <w:ind w:right="-180"/>
        <w:rPr>
          <w:rFonts w:ascii="Arial" w:hAnsi="Arial" w:cs="Arial"/>
          <w:color w:val="000000"/>
        </w:rPr>
      </w:pPr>
      <w:r w:rsidRPr="006A2084">
        <w:rPr>
          <w:rFonts w:ascii="Arial" w:hAnsi="Arial" w:cs="Arial"/>
          <w:color w:val="000000"/>
        </w:rPr>
        <w:t xml:space="preserve">Baratunde Thurston is an Emmy-nominated, multi-platform storyteller and producer operating at the intersection of race, tech, democracy, and climate. He is the host and executive producer of the PBS television series </w:t>
      </w:r>
      <w:hyperlink r:id="rId12" w:history="1">
        <w:r>
          <w:rPr>
            <w:rStyle w:val="Hyperlink"/>
            <w:rFonts w:ascii="Arial" w:hAnsi="Arial" w:cs="Arial"/>
          </w:rPr>
          <w:t>AMERICA</w:t>
        </w:r>
      </w:hyperlink>
      <w:r>
        <w:rPr>
          <w:rFonts w:ascii="Arial" w:hAnsi="Arial" w:cs="Arial"/>
          <w:color w:val="000000"/>
        </w:rPr>
        <w:t xml:space="preserve"> OUTDOORS WITH BARATUNDE THURSTON</w:t>
      </w:r>
      <w:r w:rsidRPr="006A2084">
        <w:rPr>
          <w:rFonts w:ascii="Arial" w:hAnsi="Arial" w:cs="Arial"/>
          <w:color w:val="000000"/>
        </w:rPr>
        <w:t xml:space="preserve">, creator and host of </w:t>
      </w:r>
      <w:hyperlink r:id="rId13" w:history="1">
        <w:r w:rsidRPr="006A2084">
          <w:rPr>
            <w:rStyle w:val="Hyperlink"/>
            <w:rFonts w:ascii="Arial" w:hAnsi="Arial" w:cs="Arial"/>
          </w:rPr>
          <w:t>How To Citizen with Baratunde</w:t>
        </w:r>
      </w:hyperlink>
      <w:r w:rsidRPr="006A2084">
        <w:rPr>
          <w:rFonts w:ascii="Arial" w:hAnsi="Arial" w:cs="Arial"/>
          <w:color w:val="000000"/>
        </w:rPr>
        <w:t xml:space="preserve"> which Apple named one of its favorite podcasts of 2020, and a founding partner of the new media startup </w:t>
      </w:r>
      <w:hyperlink r:id="rId14" w:history="1">
        <w:r w:rsidRPr="006A2084">
          <w:rPr>
            <w:rStyle w:val="Hyperlink"/>
            <w:rFonts w:ascii="Arial" w:hAnsi="Arial" w:cs="Arial"/>
          </w:rPr>
          <w:t>Puck</w:t>
        </w:r>
      </w:hyperlink>
      <w:r w:rsidRPr="006A2084">
        <w:rPr>
          <w:rFonts w:ascii="Arial" w:hAnsi="Arial" w:cs="Arial"/>
          <w:color w:val="000000"/>
        </w:rPr>
        <w:t xml:space="preserve">. His comedic memoir, </w:t>
      </w:r>
      <w:hyperlink r:id="rId15" w:history="1">
        <w:r w:rsidRPr="006A2084">
          <w:rPr>
            <w:rStyle w:val="Hyperlink"/>
            <w:rFonts w:ascii="Arial" w:hAnsi="Arial" w:cs="Arial"/>
          </w:rPr>
          <w:t>How To Be Black</w:t>
        </w:r>
      </w:hyperlink>
      <w:r w:rsidRPr="006A2084">
        <w:rPr>
          <w:rFonts w:ascii="Arial" w:hAnsi="Arial" w:cs="Arial"/>
          <w:color w:val="000000"/>
        </w:rPr>
        <w:t xml:space="preserve">, is a New York Times best-seller. In 2019, he delivered what MSNBC’s Brian Williams called “one of the greatest </w:t>
      </w:r>
      <w:hyperlink r:id="rId16" w:history="1">
        <w:r w:rsidRPr="006A2084">
          <w:rPr>
            <w:rStyle w:val="Hyperlink"/>
            <w:rFonts w:ascii="Arial" w:hAnsi="Arial" w:cs="Arial"/>
          </w:rPr>
          <w:t>TED</w:t>
        </w:r>
      </w:hyperlink>
      <w:r w:rsidRPr="006A2084">
        <w:rPr>
          <w:rFonts w:ascii="Arial" w:hAnsi="Arial" w:cs="Arial"/>
          <w:color w:val="000000"/>
        </w:rPr>
        <w:t xml:space="preserve"> talks of all time.” Baratunde is unique in his ability to integrate and synthesize themes of race, culture, politics, and technology to explain where our nation is and where we can take it. Baratunde serves on the boards of </w:t>
      </w:r>
      <w:hyperlink r:id="rId17" w:history="1">
        <w:r w:rsidRPr="006A2084">
          <w:rPr>
            <w:rStyle w:val="Hyperlink"/>
            <w:rFonts w:ascii="Arial" w:hAnsi="Arial" w:cs="Arial"/>
          </w:rPr>
          <w:t>Civics Unplugged</w:t>
        </w:r>
      </w:hyperlink>
      <w:r w:rsidRPr="006A2084">
        <w:rPr>
          <w:rFonts w:ascii="Arial" w:hAnsi="Arial" w:cs="Arial"/>
          <w:color w:val="000000"/>
        </w:rPr>
        <w:t xml:space="preserve">, </w:t>
      </w:r>
      <w:hyperlink r:id="rId18" w:history="1">
        <w:r w:rsidRPr="006A2084">
          <w:rPr>
            <w:rStyle w:val="Hyperlink"/>
            <w:rFonts w:ascii="Arial" w:hAnsi="Arial" w:cs="Arial"/>
          </w:rPr>
          <w:t>BUILD.org</w:t>
        </w:r>
      </w:hyperlink>
      <w:r w:rsidRPr="006A2084">
        <w:rPr>
          <w:rFonts w:ascii="Arial" w:hAnsi="Arial" w:cs="Arial"/>
          <w:color w:val="000000"/>
          <w:u w:val="single"/>
        </w:rPr>
        <w:t>,</w:t>
      </w:r>
      <w:r w:rsidRPr="006A2084">
        <w:rPr>
          <w:rFonts w:ascii="Arial" w:hAnsi="Arial" w:cs="Arial"/>
          <w:color w:val="000000"/>
        </w:rPr>
        <w:t xml:space="preserve"> and the </w:t>
      </w:r>
      <w:hyperlink r:id="rId19" w:history="1">
        <w:r w:rsidRPr="006A2084">
          <w:rPr>
            <w:rStyle w:val="Hyperlink"/>
            <w:rFonts w:ascii="Arial" w:hAnsi="Arial" w:cs="Arial"/>
          </w:rPr>
          <w:t>Brooklyn Public Library</w:t>
        </w:r>
      </w:hyperlink>
      <w:r w:rsidRPr="006A2084">
        <w:rPr>
          <w:rFonts w:ascii="Arial" w:hAnsi="Arial" w:cs="Arial"/>
          <w:color w:val="000000"/>
        </w:rPr>
        <w:t xml:space="preserve"> and lives in Los Angeles, California. </w:t>
      </w:r>
    </w:p>
    <w:p w14:paraId="320A1880" w14:textId="77777777" w:rsidR="007B2956" w:rsidRPr="0025160D" w:rsidRDefault="007B2956" w:rsidP="007B2956">
      <w:pPr>
        <w:ind w:right="-180"/>
        <w:rPr>
          <w:rFonts w:ascii="Arial" w:hAnsi="Arial" w:cs="Arial"/>
          <w:color w:val="000000"/>
        </w:rPr>
      </w:pPr>
    </w:p>
    <w:p w14:paraId="24104412" w14:textId="77777777" w:rsidR="007B2956" w:rsidRPr="0025160D" w:rsidRDefault="007B2956" w:rsidP="007B2956">
      <w:pPr>
        <w:pStyle w:val="Default"/>
        <w:rPr>
          <w:rStyle w:val="None"/>
          <w:rFonts w:ascii="Arial" w:hAnsi="Arial" w:cs="Arial"/>
          <w:b/>
          <w:bCs/>
          <w:color w:val="auto"/>
          <w:shd w:val="clear" w:color="auto" w:fill="FFFFFF"/>
        </w:rPr>
      </w:pPr>
      <w:r w:rsidRPr="0025160D">
        <w:rPr>
          <w:rStyle w:val="None"/>
          <w:rFonts w:ascii="Arial" w:hAnsi="Arial" w:cs="Arial"/>
          <w:b/>
          <w:bCs/>
          <w:color w:val="auto"/>
          <w:shd w:val="clear" w:color="auto" w:fill="FFFFFF"/>
        </w:rPr>
        <w:t xml:space="preserve">About Twin Cities PBS </w:t>
      </w:r>
    </w:p>
    <w:p w14:paraId="1F102B8D" w14:textId="77777777" w:rsidR="007B2956" w:rsidRPr="0025160D" w:rsidRDefault="007B2956" w:rsidP="007B2956">
      <w:pPr>
        <w:pStyle w:val="Default"/>
        <w:rPr>
          <w:rFonts w:ascii="Arial" w:hAnsi="Arial" w:cs="Arial"/>
          <w:shd w:val="clear" w:color="auto" w:fill="FFFFFF"/>
        </w:rPr>
      </w:pPr>
      <w:r w:rsidRPr="0025160D">
        <w:rPr>
          <w:rFonts w:ascii="Arial" w:hAnsi="Arial" w:cs="Arial"/>
          <w:shd w:val="clear" w:color="auto" w:fill="FFFFFF"/>
        </w:rPr>
        <w:t xml:space="preserve">Twin Cities PBS (TPT)’s mission is to enrich lives and strengthen our community through the power of media. Established 67 years ago, TPT now operates as a public service media organization that harnesses a range of media tools to serve citizens in new ways — with multiple broadcast channels, online teaching resources, educational outreach and community engagement activities reaching more than two million people </w:t>
      </w:r>
      <w:r w:rsidRPr="0025160D">
        <w:rPr>
          <w:rFonts w:ascii="Arial" w:hAnsi="Arial" w:cs="Arial"/>
          <w:shd w:val="clear" w:color="auto" w:fill="FFFFFF"/>
        </w:rPr>
        <w:lastRenderedPageBreak/>
        <w:t>each month. Over its history, TPT has been recognized for its innovation and creativity with numerous awards, including Peabody awards and national and regional Emmy® Awards. For more information, visit </w:t>
      </w:r>
      <w:hyperlink r:id="rId20" w:history="1">
        <w:r w:rsidRPr="0025160D">
          <w:rPr>
            <w:rStyle w:val="Hyperlink"/>
            <w:rFonts w:ascii="Arial" w:hAnsi="Arial" w:cs="Arial"/>
            <w:shd w:val="clear" w:color="auto" w:fill="FFFFFF"/>
          </w:rPr>
          <w:t>TPT online</w:t>
        </w:r>
      </w:hyperlink>
      <w:r w:rsidRPr="0025160D">
        <w:rPr>
          <w:rFonts w:ascii="Arial" w:hAnsi="Arial" w:cs="Arial"/>
          <w:shd w:val="clear" w:color="auto" w:fill="FFFFFF"/>
        </w:rPr>
        <w:t>, follow </w:t>
      </w:r>
      <w:hyperlink r:id="rId21" w:history="1">
        <w:r w:rsidRPr="0025160D">
          <w:rPr>
            <w:rStyle w:val="Hyperlink"/>
            <w:rFonts w:ascii="Arial" w:hAnsi="Arial" w:cs="Arial"/>
            <w:shd w:val="clear" w:color="auto" w:fill="FFFFFF"/>
          </w:rPr>
          <w:t>TPT on Facebook</w:t>
        </w:r>
      </w:hyperlink>
      <w:r w:rsidRPr="0025160D">
        <w:rPr>
          <w:rFonts w:ascii="Arial" w:hAnsi="Arial" w:cs="Arial"/>
          <w:shd w:val="clear" w:color="auto" w:fill="FFFFFF"/>
        </w:rPr>
        <w:t> and </w:t>
      </w:r>
      <w:hyperlink r:id="rId22" w:history="1">
        <w:r w:rsidRPr="0025160D">
          <w:rPr>
            <w:rStyle w:val="Hyperlink"/>
            <w:rFonts w:ascii="Arial" w:hAnsi="Arial" w:cs="Arial"/>
            <w:shd w:val="clear" w:color="auto" w:fill="FFFFFF"/>
          </w:rPr>
          <w:t>Twitter</w:t>
        </w:r>
      </w:hyperlink>
      <w:r w:rsidRPr="0025160D">
        <w:rPr>
          <w:rFonts w:ascii="Arial" w:hAnsi="Arial" w:cs="Arial"/>
          <w:shd w:val="clear" w:color="auto" w:fill="FFFFFF"/>
        </w:rPr>
        <w:t>.</w:t>
      </w:r>
    </w:p>
    <w:p w14:paraId="4A637EDD" w14:textId="77777777" w:rsidR="007B2956" w:rsidRPr="0025160D" w:rsidRDefault="007B2956" w:rsidP="007B2956">
      <w:pPr>
        <w:pStyle w:val="Default"/>
        <w:rPr>
          <w:rStyle w:val="None"/>
          <w:rFonts w:ascii="Arial" w:hAnsi="Arial" w:cs="Arial"/>
          <w:b/>
          <w:bCs/>
          <w:color w:val="auto"/>
          <w:shd w:val="clear" w:color="auto" w:fill="FFFFFF"/>
        </w:rPr>
      </w:pPr>
    </w:p>
    <w:p w14:paraId="19FE99F4" w14:textId="742B78AF" w:rsidR="0025160D" w:rsidRPr="0025160D" w:rsidRDefault="007B2956" w:rsidP="0063314C">
      <w:pPr>
        <w:pStyle w:val="Default"/>
        <w:rPr>
          <w:rFonts w:ascii="Arial" w:hAnsi="Arial" w:cs="Arial"/>
          <w:b/>
          <w:bCs/>
          <w:color w:val="auto"/>
          <w:shd w:val="clear" w:color="auto" w:fill="FFFFFF"/>
        </w:rPr>
      </w:pPr>
      <w:r w:rsidRPr="0025160D">
        <w:rPr>
          <w:rStyle w:val="None"/>
          <w:rFonts w:ascii="Arial" w:hAnsi="Arial" w:cs="Arial"/>
          <w:b/>
          <w:bCs/>
          <w:color w:val="auto"/>
          <w:shd w:val="clear" w:color="auto" w:fill="FFFFFF"/>
        </w:rPr>
        <w:t>About PBS</w:t>
      </w:r>
      <w:r w:rsidR="0063314C" w:rsidRPr="0063314C">
        <w:rPr>
          <w:rFonts w:ascii="Calibri" w:eastAsia="Times New Roman" w:hAnsi="Calibri" w:cs="Calibri"/>
          <w:b/>
          <w:bCs/>
          <w:color w:val="212121"/>
        </w:rPr>
        <w:t xml:space="preserve"> </w:t>
      </w:r>
      <w:r w:rsidR="0063314C" w:rsidRPr="0063314C">
        <w:rPr>
          <w:rFonts w:ascii="Arial" w:hAnsi="Arial" w:cs="Arial"/>
          <w:color w:val="auto"/>
          <w:shd w:val="clear" w:color="auto" w:fill="FFFFFF"/>
        </w:rPr>
        <w:br/>
      </w:r>
      <w:hyperlink r:id="rId23" w:tooltip="http://www.pbs.org/" w:history="1">
        <w:r w:rsidR="0063314C" w:rsidRPr="0063314C">
          <w:rPr>
            <w:rStyle w:val="Hyperlink"/>
            <w:rFonts w:ascii="Arial" w:hAnsi="Arial" w:cs="Arial"/>
            <w:shd w:val="clear" w:color="auto" w:fill="FFFFFF"/>
          </w:rPr>
          <w:t>PBS</w:t>
        </w:r>
      </w:hyperlink>
      <w:r w:rsidR="0063314C" w:rsidRPr="0063314C">
        <w:rPr>
          <w:rFonts w:ascii="Arial" w:hAnsi="Arial" w:cs="Arial"/>
          <w:color w:val="auto"/>
          <w:shd w:val="clear" w:color="auto" w:fill="FFFFFF"/>
        </w:rPr>
        <w:t>,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 </w:t>
      </w:r>
      <w:hyperlink r:id="rId24" w:tooltip="http://pbslearningmedia.org/" w:history="1">
        <w:r w:rsidR="0063314C" w:rsidRPr="0063314C">
          <w:rPr>
            <w:rStyle w:val="Hyperlink"/>
            <w:rFonts w:ascii="Arial" w:hAnsi="Arial" w:cs="Arial"/>
            <w:shd w:val="clear" w:color="auto" w:fill="FFFFFF"/>
          </w:rPr>
          <w:t>PBS LearningMedia</w:t>
        </w:r>
      </w:hyperlink>
      <w:r w:rsidR="0063314C" w:rsidRPr="0063314C">
        <w:rPr>
          <w:rFonts w:ascii="Arial" w:hAnsi="Arial" w:cs="Arial"/>
          <w:color w:val="auto"/>
          <w:shd w:val="clear" w:color="auto" w:fill="FFFFFF"/>
        </w:rPr>
        <w:t> for digital content and services that help bring classroom lessons to life. As the number one educational media brand, </w:t>
      </w:r>
      <w:hyperlink r:id="rId25" w:tooltip="http://pbskids.org/" w:history="1">
        <w:r w:rsidR="0063314C" w:rsidRPr="0063314C">
          <w:rPr>
            <w:rStyle w:val="Hyperlink"/>
            <w:rFonts w:ascii="Arial" w:hAnsi="Arial" w:cs="Arial"/>
            <w:shd w:val="clear" w:color="auto" w:fill="FFFFFF"/>
          </w:rPr>
          <w:t>PBS KIDS</w:t>
        </w:r>
      </w:hyperlink>
      <w:r w:rsidR="0063314C" w:rsidRPr="0063314C">
        <w:rPr>
          <w:rFonts w:ascii="Arial" w:hAnsi="Arial" w:cs="Arial"/>
          <w:color w:val="auto"/>
          <w:shd w:val="clear" w:color="auto" w:fill="FFFFFF"/>
        </w:rPr>
        <w:t> helps children 2-8 build critical skills, enabling them to find success in school and life. Delivered through member stations, PBS KIDS offers high-quality content on TV — including a PBS KIDS channel — and streaming free on </w:t>
      </w:r>
      <w:hyperlink r:id="rId26" w:tooltip="http://pbskids.org/" w:history="1">
        <w:r w:rsidR="0063314C" w:rsidRPr="0063314C">
          <w:rPr>
            <w:rStyle w:val="Hyperlink"/>
            <w:rFonts w:ascii="Arial" w:hAnsi="Arial" w:cs="Arial"/>
            <w:shd w:val="clear" w:color="auto" w:fill="FFFFFF"/>
          </w:rPr>
          <w:t>pbskids.org</w:t>
        </w:r>
      </w:hyperlink>
      <w:r w:rsidR="0063314C" w:rsidRPr="0063314C">
        <w:rPr>
          <w:rFonts w:ascii="Arial" w:hAnsi="Arial" w:cs="Arial"/>
          <w:color w:val="auto"/>
          <w:shd w:val="clear" w:color="auto" w:fill="FFFFFF"/>
        </w:rPr>
        <w:t> and the </w:t>
      </w:r>
      <w:hyperlink r:id="rId27" w:tooltip="https://pbskids.org/apps/pbs-kids-video.html" w:history="1">
        <w:r w:rsidR="0063314C" w:rsidRPr="0063314C">
          <w:rPr>
            <w:rStyle w:val="Hyperlink"/>
            <w:rFonts w:ascii="Arial" w:hAnsi="Arial" w:cs="Arial"/>
            <w:shd w:val="clear" w:color="auto" w:fill="FFFFFF"/>
          </w:rPr>
          <w:t>PBS KIDS Video app</w:t>
        </w:r>
      </w:hyperlink>
      <w:r w:rsidR="0063314C" w:rsidRPr="0063314C">
        <w:rPr>
          <w:rFonts w:ascii="Arial" w:hAnsi="Arial" w:cs="Arial"/>
          <w:color w:val="auto"/>
          <w:shd w:val="clear" w:color="auto" w:fill="FFFFFF"/>
        </w:rPr>
        <w:t>, games on the </w:t>
      </w:r>
      <w:hyperlink r:id="rId28" w:tooltip="https://pbskids.org/apps/pbs-kids-games.html" w:history="1">
        <w:r w:rsidR="0063314C" w:rsidRPr="0063314C">
          <w:rPr>
            <w:rStyle w:val="Hyperlink"/>
            <w:rFonts w:ascii="Arial" w:hAnsi="Arial" w:cs="Arial"/>
            <w:shd w:val="clear" w:color="auto" w:fill="FFFFFF"/>
          </w:rPr>
          <w:t>PBS KIDS Games app</w:t>
        </w:r>
      </w:hyperlink>
      <w:r w:rsidR="0063314C" w:rsidRPr="0063314C">
        <w:rPr>
          <w:rFonts w:ascii="Arial" w:hAnsi="Arial" w:cs="Arial"/>
          <w:color w:val="auto"/>
          <w:shd w:val="clear" w:color="auto" w:fill="FFFFFF"/>
        </w:rPr>
        <w:t>, and in communities across America. More information about PBS is available at </w:t>
      </w:r>
      <w:hyperlink r:id="rId29" w:tooltip="https://www.pbs.org/" w:history="1">
        <w:r w:rsidR="0063314C" w:rsidRPr="0063314C">
          <w:rPr>
            <w:rStyle w:val="Hyperlink"/>
            <w:rFonts w:ascii="Arial" w:hAnsi="Arial" w:cs="Arial"/>
            <w:shd w:val="clear" w:color="auto" w:fill="FFFFFF"/>
          </w:rPr>
          <w:t>PBS.org</w:t>
        </w:r>
      </w:hyperlink>
      <w:r w:rsidR="0063314C" w:rsidRPr="0063314C">
        <w:rPr>
          <w:rFonts w:ascii="Arial" w:hAnsi="Arial" w:cs="Arial"/>
          <w:color w:val="auto"/>
          <w:shd w:val="clear" w:color="auto" w:fill="FFFFFF"/>
        </w:rPr>
        <w:t>, one of the leading dot-org websites on the internet, </w:t>
      </w:r>
      <w:hyperlink r:id="rId30" w:tooltip="https://www.facebook.com/pbs" w:history="1">
        <w:r w:rsidR="0063314C" w:rsidRPr="0063314C">
          <w:rPr>
            <w:rStyle w:val="Hyperlink"/>
            <w:rFonts w:ascii="Arial" w:hAnsi="Arial" w:cs="Arial"/>
            <w:shd w:val="clear" w:color="auto" w:fill="FFFFFF"/>
          </w:rPr>
          <w:t>Facebook</w:t>
        </w:r>
      </w:hyperlink>
      <w:r w:rsidR="0063314C" w:rsidRPr="0063314C">
        <w:rPr>
          <w:rFonts w:ascii="Arial" w:hAnsi="Arial" w:cs="Arial"/>
          <w:color w:val="auto"/>
          <w:shd w:val="clear" w:color="auto" w:fill="FFFFFF"/>
        </w:rPr>
        <w:t>, </w:t>
      </w:r>
      <w:hyperlink r:id="rId31" w:tooltip="https://www.instagram.com/pbs/?hl=en" w:history="1">
        <w:r w:rsidR="0063314C" w:rsidRPr="0063314C">
          <w:rPr>
            <w:rStyle w:val="Hyperlink"/>
            <w:rFonts w:ascii="Arial" w:hAnsi="Arial" w:cs="Arial"/>
            <w:shd w:val="clear" w:color="auto" w:fill="FFFFFF"/>
          </w:rPr>
          <w:t>Instagram</w:t>
        </w:r>
      </w:hyperlink>
      <w:r w:rsidR="0063314C" w:rsidRPr="0063314C">
        <w:rPr>
          <w:rFonts w:ascii="Arial" w:hAnsi="Arial" w:cs="Arial"/>
          <w:color w:val="auto"/>
          <w:shd w:val="clear" w:color="auto" w:fill="FFFFFF"/>
        </w:rPr>
        <w:t>, or through our </w:t>
      </w:r>
      <w:hyperlink r:id="rId32" w:tooltip="http://www.pbs.org/anywhere/home/" w:history="1">
        <w:r w:rsidR="0063314C" w:rsidRPr="0063314C">
          <w:rPr>
            <w:rStyle w:val="Hyperlink"/>
            <w:rFonts w:ascii="Arial" w:hAnsi="Arial" w:cs="Arial"/>
            <w:shd w:val="clear" w:color="auto" w:fill="FFFFFF"/>
          </w:rPr>
          <w:t>apps for mobile and connected devices</w:t>
        </w:r>
      </w:hyperlink>
      <w:r w:rsidR="0063314C" w:rsidRPr="0063314C">
        <w:rPr>
          <w:rFonts w:ascii="Arial" w:hAnsi="Arial" w:cs="Arial"/>
          <w:color w:val="auto"/>
          <w:shd w:val="clear" w:color="auto" w:fill="FFFFFF"/>
        </w:rPr>
        <w:t>. Specific program information and updates for press are available at </w:t>
      </w:r>
      <w:hyperlink r:id="rId33" w:tooltip="http://pbs.org/pressroom" w:history="1">
        <w:r w:rsidR="0063314C" w:rsidRPr="0063314C">
          <w:rPr>
            <w:rStyle w:val="Hyperlink"/>
            <w:rFonts w:ascii="Arial" w:hAnsi="Arial" w:cs="Arial"/>
            <w:shd w:val="clear" w:color="auto" w:fill="FFFFFF"/>
          </w:rPr>
          <w:t>pbs.org/pressroom</w:t>
        </w:r>
      </w:hyperlink>
      <w:r w:rsidR="0063314C" w:rsidRPr="0063314C">
        <w:rPr>
          <w:rFonts w:ascii="Arial" w:hAnsi="Arial" w:cs="Arial"/>
          <w:color w:val="auto"/>
          <w:shd w:val="clear" w:color="auto" w:fill="FFFFFF"/>
        </w:rPr>
        <w:t> or by following </w:t>
      </w:r>
      <w:hyperlink r:id="rId34" w:tooltip="https://twitter.com/PBS_PR" w:history="1">
        <w:r w:rsidR="0063314C" w:rsidRPr="0063314C">
          <w:rPr>
            <w:rStyle w:val="Hyperlink"/>
            <w:rFonts w:ascii="Arial" w:hAnsi="Arial" w:cs="Arial"/>
            <w:shd w:val="clear" w:color="auto" w:fill="FFFFFF"/>
          </w:rPr>
          <w:t>PBS Communications on Twitter</w:t>
        </w:r>
      </w:hyperlink>
      <w:r w:rsidR="0063314C" w:rsidRPr="0063314C">
        <w:rPr>
          <w:rFonts w:ascii="Arial" w:hAnsi="Arial" w:cs="Arial"/>
          <w:color w:val="auto"/>
          <w:shd w:val="clear" w:color="auto" w:fill="FFFFFF"/>
        </w:rPr>
        <w:t>.</w:t>
      </w:r>
    </w:p>
    <w:p w14:paraId="75189DCF" w14:textId="77777777" w:rsidR="0025160D" w:rsidRPr="0025160D" w:rsidRDefault="0025160D" w:rsidP="007B2956">
      <w:pPr>
        <w:pStyle w:val="Default"/>
        <w:rPr>
          <w:rStyle w:val="None"/>
          <w:rFonts w:ascii="Arial" w:hAnsi="Arial" w:cs="Arial"/>
          <w:b/>
          <w:bCs/>
          <w:color w:val="auto"/>
          <w:shd w:val="clear" w:color="auto" w:fill="FFFFFF"/>
        </w:rPr>
      </w:pPr>
    </w:p>
    <w:p w14:paraId="5B248BB3" w14:textId="77777777" w:rsidR="007B2956" w:rsidRPr="0025160D" w:rsidRDefault="007B2956" w:rsidP="007B2956">
      <w:pPr>
        <w:ind w:right="-180"/>
        <w:rPr>
          <w:rFonts w:ascii="Arial" w:hAnsi="Arial" w:cs="Arial"/>
          <w:color w:val="000000"/>
        </w:rPr>
      </w:pPr>
    </w:p>
    <w:p w14:paraId="5B837698" w14:textId="77777777" w:rsidR="007B2956" w:rsidRPr="0025160D" w:rsidRDefault="007B2956" w:rsidP="007B2956">
      <w:pPr>
        <w:autoSpaceDE w:val="0"/>
        <w:autoSpaceDN w:val="0"/>
        <w:adjustRightInd w:val="0"/>
        <w:ind w:right="50"/>
        <w:rPr>
          <w:rFonts w:ascii="Arial" w:hAnsi="Arial" w:cs="Arial"/>
        </w:rPr>
      </w:pPr>
      <w:r w:rsidRPr="0025160D">
        <w:rPr>
          <w:rFonts w:ascii="Arial" w:hAnsi="Arial" w:cs="Arial"/>
        </w:rPr>
        <w:t>CONTACTS:</w:t>
      </w:r>
    </w:p>
    <w:p w14:paraId="5D698640" w14:textId="77777777" w:rsidR="007B2956" w:rsidRPr="0025160D" w:rsidRDefault="007B2956" w:rsidP="007B2956">
      <w:pPr>
        <w:ind w:right="50"/>
        <w:rPr>
          <w:rFonts w:ascii="Arial" w:hAnsi="Arial" w:cs="Arial"/>
        </w:rPr>
      </w:pPr>
    </w:p>
    <w:p w14:paraId="345027B5" w14:textId="77777777" w:rsidR="007B2956" w:rsidRPr="0025160D" w:rsidRDefault="007B2956" w:rsidP="007B2956">
      <w:pPr>
        <w:rPr>
          <w:rFonts w:ascii="Arial" w:hAnsi="Arial" w:cs="Arial"/>
        </w:rPr>
      </w:pPr>
      <w:r w:rsidRPr="0025160D">
        <w:rPr>
          <w:rFonts w:ascii="Arial" w:hAnsi="Arial" w:cs="Arial"/>
        </w:rPr>
        <w:t xml:space="preserve">Stephanie Kennard; </w:t>
      </w:r>
      <w:hyperlink r:id="rId35" w:history="1">
        <w:r w:rsidRPr="0025160D">
          <w:rPr>
            <w:rStyle w:val="Hyperlink"/>
            <w:rFonts w:ascii="Arial" w:hAnsi="Arial" w:cs="Arial"/>
          </w:rPr>
          <w:t>skkennard@pbs.org</w:t>
        </w:r>
      </w:hyperlink>
    </w:p>
    <w:p w14:paraId="02101829" w14:textId="77777777" w:rsidR="007B2956" w:rsidRPr="0025160D" w:rsidRDefault="007B2956" w:rsidP="007B2956">
      <w:pPr>
        <w:ind w:right="50"/>
        <w:rPr>
          <w:rFonts w:ascii="Arial" w:hAnsi="Arial" w:cs="Arial"/>
        </w:rPr>
      </w:pPr>
    </w:p>
    <w:p w14:paraId="3E7B825C" w14:textId="392A3B26" w:rsidR="007B2956" w:rsidRPr="0025160D" w:rsidRDefault="007B2956" w:rsidP="007B2956">
      <w:pPr>
        <w:ind w:right="50"/>
        <w:rPr>
          <w:rFonts w:ascii="Arial" w:hAnsi="Arial" w:cs="Arial"/>
        </w:rPr>
      </w:pPr>
      <w:r w:rsidRPr="0025160D">
        <w:rPr>
          <w:rFonts w:ascii="Arial" w:hAnsi="Arial" w:cs="Arial"/>
        </w:rPr>
        <w:t xml:space="preserve">DKC Public Relations; </w:t>
      </w:r>
      <w:hyperlink r:id="rId36" w:history="1">
        <w:r w:rsidR="0025160D" w:rsidRPr="000D0B0E">
          <w:rPr>
            <w:rStyle w:val="Hyperlink"/>
            <w:rFonts w:ascii="Arial" w:hAnsi="Arial" w:cs="Arial"/>
          </w:rPr>
          <w:t>savannah_demande@dkcnews.com</w:t>
        </w:r>
      </w:hyperlink>
      <w:r w:rsidR="0025160D">
        <w:rPr>
          <w:rFonts w:ascii="Arial" w:hAnsi="Arial" w:cs="Arial"/>
        </w:rPr>
        <w:t xml:space="preserve"> </w:t>
      </w:r>
    </w:p>
    <w:p w14:paraId="2344D65F" w14:textId="77777777" w:rsidR="007B2956" w:rsidRPr="0025160D" w:rsidRDefault="007B2956" w:rsidP="007B2956">
      <w:pPr>
        <w:autoSpaceDE w:val="0"/>
        <w:autoSpaceDN w:val="0"/>
        <w:adjustRightInd w:val="0"/>
        <w:rPr>
          <w:rFonts w:ascii="Arial" w:hAnsi="Arial" w:cs="Arial"/>
        </w:rPr>
      </w:pPr>
    </w:p>
    <w:p w14:paraId="22E0C7EA" w14:textId="77777777" w:rsidR="007B2956" w:rsidRPr="0025160D" w:rsidRDefault="007B2956" w:rsidP="007B2956">
      <w:pPr>
        <w:pStyle w:val="PBSReleaseStyle"/>
        <w:rPr>
          <w:rFonts w:cs="Arial"/>
          <w:i/>
          <w:color w:val="0000FF"/>
          <w:u w:val="single"/>
        </w:rPr>
      </w:pPr>
      <w:r w:rsidRPr="0025160D">
        <w:rPr>
          <w:rFonts w:cs="Arial"/>
          <w:i/>
        </w:rPr>
        <w:t xml:space="preserve">For images and additional up-to-date information on this and other PBS programs, visit PBS PressRoom at </w:t>
      </w:r>
      <w:hyperlink r:id="rId37" w:history="1">
        <w:r w:rsidRPr="0025160D">
          <w:rPr>
            <w:rStyle w:val="Hyperlink"/>
            <w:rFonts w:cs="Arial"/>
            <w:i/>
          </w:rPr>
          <w:t>pbs.org/pressroom</w:t>
        </w:r>
      </w:hyperlink>
    </w:p>
    <w:p w14:paraId="74E3A024" w14:textId="77777777" w:rsidR="007B2956" w:rsidRPr="0025160D" w:rsidRDefault="007B2956" w:rsidP="007B2956">
      <w:pPr>
        <w:ind w:right="-180"/>
        <w:rPr>
          <w:rFonts w:ascii="Arial" w:hAnsi="Arial" w:cs="Arial"/>
          <w:color w:val="000000"/>
        </w:rPr>
      </w:pPr>
    </w:p>
    <w:p w14:paraId="1C960431" w14:textId="77777777" w:rsidR="00B265A7" w:rsidRPr="0025160D" w:rsidRDefault="00B265A7">
      <w:pPr>
        <w:rPr>
          <w:rFonts w:ascii="Arial" w:hAnsi="Arial" w:cs="Arial"/>
        </w:rPr>
      </w:pPr>
    </w:p>
    <w:sectPr w:rsidR="00B265A7" w:rsidRPr="00251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7C2"/>
    <w:multiLevelType w:val="hybridMultilevel"/>
    <w:tmpl w:val="B9765A56"/>
    <w:lvl w:ilvl="0" w:tplc="2700A9C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4081B"/>
    <w:multiLevelType w:val="multilevel"/>
    <w:tmpl w:val="381273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24335068">
    <w:abstractNumId w:val="1"/>
  </w:num>
  <w:num w:numId="2" w16cid:durableId="157000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53"/>
    <w:rsid w:val="00052674"/>
    <w:rsid w:val="00053649"/>
    <w:rsid w:val="0007688F"/>
    <w:rsid w:val="000873B1"/>
    <w:rsid w:val="0009732F"/>
    <w:rsid w:val="000A437F"/>
    <w:rsid w:val="000B6A57"/>
    <w:rsid w:val="00121661"/>
    <w:rsid w:val="0017306D"/>
    <w:rsid w:val="00214832"/>
    <w:rsid w:val="00222A1C"/>
    <w:rsid w:val="00231DAC"/>
    <w:rsid w:val="002363D6"/>
    <w:rsid w:val="0025160D"/>
    <w:rsid w:val="00284807"/>
    <w:rsid w:val="002D076C"/>
    <w:rsid w:val="003077FC"/>
    <w:rsid w:val="00336B17"/>
    <w:rsid w:val="0039259B"/>
    <w:rsid w:val="003A31FE"/>
    <w:rsid w:val="004232E5"/>
    <w:rsid w:val="00463412"/>
    <w:rsid w:val="004866C5"/>
    <w:rsid w:val="004D5049"/>
    <w:rsid w:val="004E0A62"/>
    <w:rsid w:val="00510134"/>
    <w:rsid w:val="00537C29"/>
    <w:rsid w:val="005C5F65"/>
    <w:rsid w:val="006079F9"/>
    <w:rsid w:val="00613A2C"/>
    <w:rsid w:val="0063314C"/>
    <w:rsid w:val="00674AA2"/>
    <w:rsid w:val="006A2084"/>
    <w:rsid w:val="00744DBD"/>
    <w:rsid w:val="007B2956"/>
    <w:rsid w:val="007C5E1B"/>
    <w:rsid w:val="008201C9"/>
    <w:rsid w:val="009159AF"/>
    <w:rsid w:val="009979DE"/>
    <w:rsid w:val="009A3736"/>
    <w:rsid w:val="009D7C91"/>
    <w:rsid w:val="009E2263"/>
    <w:rsid w:val="00AB6374"/>
    <w:rsid w:val="00B265A7"/>
    <w:rsid w:val="00B31696"/>
    <w:rsid w:val="00BB3398"/>
    <w:rsid w:val="00BD7BA8"/>
    <w:rsid w:val="00C05BED"/>
    <w:rsid w:val="00C331D2"/>
    <w:rsid w:val="00C45265"/>
    <w:rsid w:val="00CC02D9"/>
    <w:rsid w:val="00CC4383"/>
    <w:rsid w:val="00D9193E"/>
    <w:rsid w:val="00D9199B"/>
    <w:rsid w:val="00E40553"/>
    <w:rsid w:val="00F417F8"/>
    <w:rsid w:val="00FC20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A4FF"/>
  <w15:chartTrackingRefBased/>
  <w15:docId w15:val="{6E1E089A-D253-0B43-A4A5-385618D4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5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2956"/>
    <w:rPr>
      <w:color w:val="0000FF"/>
      <w:u w:val="single"/>
    </w:rPr>
  </w:style>
  <w:style w:type="paragraph" w:customStyle="1" w:styleId="Default">
    <w:name w:val="Default"/>
    <w:rsid w:val="007B2956"/>
    <w:pPr>
      <w:autoSpaceDE w:val="0"/>
      <w:autoSpaceDN w:val="0"/>
      <w:adjustRightInd w:val="0"/>
    </w:pPr>
    <w:rPr>
      <w:rFonts w:ascii="Times New Roman" w:eastAsiaTheme="minorEastAsia" w:hAnsi="Times New Roman" w:cs="Times New Roman"/>
      <w:color w:val="000000"/>
      <w:kern w:val="0"/>
      <w14:ligatures w14:val="none"/>
    </w:rPr>
  </w:style>
  <w:style w:type="character" w:customStyle="1" w:styleId="None">
    <w:name w:val="None"/>
    <w:rsid w:val="007B2956"/>
  </w:style>
  <w:style w:type="paragraph" w:customStyle="1" w:styleId="PBSReleaseStyle">
    <w:name w:val="PBS Release Style"/>
    <w:basedOn w:val="Normal"/>
    <w:rsid w:val="007B2956"/>
    <w:rPr>
      <w:rFonts w:ascii="Arial" w:hAnsi="Arial"/>
    </w:rPr>
  </w:style>
  <w:style w:type="paragraph" w:customStyle="1" w:styleId="xfluidplugincopy">
    <w:name w:val="xfluidplugincopy"/>
    <w:basedOn w:val="Normal"/>
    <w:rsid w:val="0025160D"/>
    <w:pPr>
      <w:spacing w:before="100" w:beforeAutospacing="1" w:after="100" w:afterAutospacing="1"/>
    </w:pPr>
  </w:style>
  <w:style w:type="character" w:customStyle="1" w:styleId="xcontentpasted0">
    <w:name w:val="xcontentpasted0"/>
    <w:basedOn w:val="DefaultParagraphFont"/>
    <w:rsid w:val="0025160D"/>
  </w:style>
  <w:style w:type="character" w:customStyle="1" w:styleId="apple-converted-space">
    <w:name w:val="apple-converted-space"/>
    <w:basedOn w:val="DefaultParagraphFont"/>
    <w:rsid w:val="0025160D"/>
  </w:style>
  <w:style w:type="paragraph" w:styleId="ListParagraph">
    <w:name w:val="List Paragraph"/>
    <w:basedOn w:val="Normal"/>
    <w:uiPriority w:val="34"/>
    <w:qFormat/>
    <w:rsid w:val="0025160D"/>
    <w:pPr>
      <w:spacing w:before="100" w:beforeAutospacing="1" w:after="100" w:afterAutospacing="1"/>
    </w:pPr>
  </w:style>
  <w:style w:type="character" w:styleId="Strong">
    <w:name w:val="Strong"/>
    <w:basedOn w:val="DefaultParagraphFont"/>
    <w:uiPriority w:val="22"/>
    <w:qFormat/>
    <w:rsid w:val="0025160D"/>
    <w:rPr>
      <w:b/>
      <w:bCs/>
    </w:rPr>
  </w:style>
  <w:style w:type="character" w:styleId="UnresolvedMention">
    <w:name w:val="Unresolved Mention"/>
    <w:basedOn w:val="DefaultParagraphFont"/>
    <w:uiPriority w:val="99"/>
    <w:semiHidden/>
    <w:unhideWhenUsed/>
    <w:rsid w:val="0025160D"/>
    <w:rPr>
      <w:color w:val="605E5C"/>
      <w:shd w:val="clear" w:color="auto" w:fill="E1DFDD"/>
    </w:rPr>
  </w:style>
  <w:style w:type="paragraph" w:styleId="Revision">
    <w:name w:val="Revision"/>
    <w:hidden/>
    <w:uiPriority w:val="99"/>
    <w:semiHidden/>
    <w:rsid w:val="00B31696"/>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FC2014"/>
    <w:rPr>
      <w:sz w:val="16"/>
      <w:szCs w:val="16"/>
    </w:rPr>
  </w:style>
  <w:style w:type="paragraph" w:styleId="CommentText">
    <w:name w:val="annotation text"/>
    <w:basedOn w:val="Normal"/>
    <w:link w:val="CommentTextChar"/>
    <w:uiPriority w:val="99"/>
    <w:semiHidden/>
    <w:unhideWhenUsed/>
    <w:rsid w:val="00FC2014"/>
    <w:rPr>
      <w:sz w:val="20"/>
      <w:szCs w:val="20"/>
    </w:rPr>
  </w:style>
  <w:style w:type="character" w:customStyle="1" w:styleId="CommentTextChar">
    <w:name w:val="Comment Text Char"/>
    <w:basedOn w:val="DefaultParagraphFont"/>
    <w:link w:val="CommentText"/>
    <w:uiPriority w:val="99"/>
    <w:semiHidden/>
    <w:rsid w:val="00FC201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2014"/>
    <w:rPr>
      <w:b/>
      <w:bCs/>
    </w:rPr>
  </w:style>
  <w:style w:type="character" w:customStyle="1" w:styleId="CommentSubjectChar">
    <w:name w:val="Comment Subject Char"/>
    <w:basedOn w:val="CommentTextChar"/>
    <w:link w:val="CommentSubject"/>
    <w:uiPriority w:val="99"/>
    <w:semiHidden/>
    <w:rsid w:val="00FC2014"/>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4D5049"/>
    <w:rPr>
      <w:color w:val="954F72" w:themeColor="followedHyperlink"/>
      <w:u w:val="single"/>
    </w:rPr>
  </w:style>
  <w:style w:type="paragraph" w:styleId="Caption">
    <w:name w:val="caption"/>
    <w:basedOn w:val="Normal"/>
    <w:next w:val="Normal"/>
    <w:uiPriority w:val="35"/>
    <w:unhideWhenUsed/>
    <w:qFormat/>
    <w:rsid w:val="009D7C9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2151">
      <w:bodyDiv w:val="1"/>
      <w:marLeft w:val="0"/>
      <w:marRight w:val="0"/>
      <w:marTop w:val="0"/>
      <w:marBottom w:val="0"/>
      <w:divBdr>
        <w:top w:val="none" w:sz="0" w:space="0" w:color="auto"/>
        <w:left w:val="none" w:sz="0" w:space="0" w:color="auto"/>
        <w:bottom w:val="none" w:sz="0" w:space="0" w:color="auto"/>
        <w:right w:val="none" w:sz="0" w:space="0" w:color="auto"/>
      </w:divBdr>
      <w:divsChild>
        <w:div w:id="1951736531">
          <w:marLeft w:val="0"/>
          <w:marRight w:val="0"/>
          <w:marTop w:val="0"/>
          <w:marBottom w:val="0"/>
          <w:divBdr>
            <w:top w:val="none" w:sz="0" w:space="0" w:color="auto"/>
            <w:left w:val="none" w:sz="0" w:space="0" w:color="auto"/>
            <w:bottom w:val="none" w:sz="0" w:space="0" w:color="auto"/>
            <w:right w:val="none" w:sz="0" w:space="0" w:color="auto"/>
          </w:divBdr>
        </w:div>
        <w:div w:id="135922028">
          <w:marLeft w:val="0"/>
          <w:marRight w:val="0"/>
          <w:marTop w:val="0"/>
          <w:marBottom w:val="0"/>
          <w:divBdr>
            <w:top w:val="none" w:sz="0" w:space="0" w:color="auto"/>
            <w:left w:val="none" w:sz="0" w:space="0" w:color="auto"/>
            <w:bottom w:val="none" w:sz="0" w:space="0" w:color="auto"/>
            <w:right w:val="none" w:sz="0" w:space="0" w:color="auto"/>
          </w:divBdr>
        </w:div>
      </w:divsChild>
    </w:div>
    <w:div w:id="350842555">
      <w:bodyDiv w:val="1"/>
      <w:marLeft w:val="0"/>
      <w:marRight w:val="0"/>
      <w:marTop w:val="0"/>
      <w:marBottom w:val="0"/>
      <w:divBdr>
        <w:top w:val="none" w:sz="0" w:space="0" w:color="auto"/>
        <w:left w:val="none" w:sz="0" w:space="0" w:color="auto"/>
        <w:bottom w:val="none" w:sz="0" w:space="0" w:color="auto"/>
        <w:right w:val="none" w:sz="0" w:space="0" w:color="auto"/>
      </w:divBdr>
    </w:div>
    <w:div w:id="432483033">
      <w:bodyDiv w:val="1"/>
      <w:marLeft w:val="0"/>
      <w:marRight w:val="0"/>
      <w:marTop w:val="0"/>
      <w:marBottom w:val="0"/>
      <w:divBdr>
        <w:top w:val="none" w:sz="0" w:space="0" w:color="auto"/>
        <w:left w:val="none" w:sz="0" w:space="0" w:color="auto"/>
        <w:bottom w:val="none" w:sz="0" w:space="0" w:color="auto"/>
        <w:right w:val="none" w:sz="0" w:space="0" w:color="auto"/>
      </w:divBdr>
    </w:div>
    <w:div w:id="1813281013">
      <w:bodyDiv w:val="1"/>
      <w:marLeft w:val="0"/>
      <w:marRight w:val="0"/>
      <w:marTop w:val="0"/>
      <w:marBottom w:val="0"/>
      <w:divBdr>
        <w:top w:val="none" w:sz="0" w:space="0" w:color="auto"/>
        <w:left w:val="none" w:sz="0" w:space="0" w:color="auto"/>
        <w:bottom w:val="none" w:sz="0" w:space="0" w:color="auto"/>
        <w:right w:val="none" w:sz="0" w:space="0" w:color="auto"/>
      </w:divBdr>
    </w:div>
    <w:div w:id="20756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ratunde.com/howtocitizen" TargetMode="External"/><Relationship Id="rId18" Type="http://schemas.openxmlformats.org/officeDocument/2006/relationships/hyperlink" Target="http://build.org/" TargetMode="External"/><Relationship Id="rId26" Type="http://schemas.openxmlformats.org/officeDocument/2006/relationships/hyperlink" Target="http://pbskids.org/" TargetMode="External"/><Relationship Id="rId39" Type="http://schemas.openxmlformats.org/officeDocument/2006/relationships/theme" Target="theme/theme1.xml"/><Relationship Id="rId21" Type="http://schemas.openxmlformats.org/officeDocument/2006/relationships/hyperlink" Target="https://www.facebook.com/tptpbs?fref=ts" TargetMode="External"/><Relationship Id="rId34" Type="http://schemas.openxmlformats.org/officeDocument/2006/relationships/hyperlink" Target="https://twitter.com/PBS_PR" TargetMode="External"/><Relationship Id="rId7" Type="http://schemas.openxmlformats.org/officeDocument/2006/relationships/hyperlink" Target="https://www.pbs.org/" TargetMode="External"/><Relationship Id="rId12" Type="http://schemas.openxmlformats.org/officeDocument/2006/relationships/hyperlink" Target="https://www.pbs.org/about/about-pbs/blogs/news/america-outdoors-with-baratunde-thurston-premieres-july-5-2022-on-pbs/" TargetMode="External"/><Relationship Id="rId17" Type="http://schemas.openxmlformats.org/officeDocument/2006/relationships/hyperlink" Target="https://civicsunplugged.org/" TargetMode="External"/><Relationship Id="rId25" Type="http://schemas.openxmlformats.org/officeDocument/2006/relationships/hyperlink" Target="http://pbskids.org/" TargetMode="External"/><Relationship Id="rId33" Type="http://schemas.openxmlformats.org/officeDocument/2006/relationships/hyperlink" Target="http://pbs.org/pressro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aratunde.com/livingwhileblack" TargetMode="External"/><Relationship Id="rId20" Type="http://schemas.openxmlformats.org/officeDocument/2006/relationships/hyperlink" Target="http://www.tpt.org/" TargetMode="External"/><Relationship Id="rId29" Type="http://schemas.openxmlformats.org/officeDocument/2006/relationships/hyperlink" Target="https://www.pbs.org/" TargetMode="External"/><Relationship Id="rId1" Type="http://schemas.openxmlformats.org/officeDocument/2006/relationships/numbering" Target="numbering.xml"/><Relationship Id="rId6" Type="http://schemas.openxmlformats.org/officeDocument/2006/relationships/hyperlink" Target="https://www.pbs.org/tv_schedules/" TargetMode="External"/><Relationship Id="rId11" Type="http://schemas.openxmlformats.org/officeDocument/2006/relationships/hyperlink" Target="https://www.pbs.org/pbs-video-app/" TargetMode="External"/><Relationship Id="rId24" Type="http://schemas.openxmlformats.org/officeDocument/2006/relationships/hyperlink" Target="http://pbslearningmedia.org/" TargetMode="External"/><Relationship Id="rId32" Type="http://schemas.openxmlformats.org/officeDocument/2006/relationships/hyperlink" Target="http://www.pbs.org/anywhere/home/" TargetMode="External"/><Relationship Id="rId37" Type="http://schemas.openxmlformats.org/officeDocument/2006/relationships/hyperlink" Target="https://pressroom.pbs.org/" TargetMode="External"/><Relationship Id="rId5" Type="http://schemas.openxmlformats.org/officeDocument/2006/relationships/image" Target="media/image1.jpeg"/><Relationship Id="rId15" Type="http://schemas.openxmlformats.org/officeDocument/2006/relationships/hyperlink" Target="https://www.baratunde.com/howtobeblack" TargetMode="External"/><Relationship Id="rId23" Type="http://schemas.openxmlformats.org/officeDocument/2006/relationships/hyperlink" Target="http://www.pbs.org/" TargetMode="External"/><Relationship Id="rId28" Type="http://schemas.openxmlformats.org/officeDocument/2006/relationships/hyperlink" Target="https://pbskids.org/apps/pbs-kids-games.html" TargetMode="External"/><Relationship Id="rId36" Type="http://schemas.openxmlformats.org/officeDocument/2006/relationships/hyperlink" Target="mailto:savannah_demande@dkcnews.com" TargetMode="External"/><Relationship Id="rId10" Type="http://schemas.openxmlformats.org/officeDocument/2006/relationships/hyperlink" Target="http://pbs.org/" TargetMode="External"/><Relationship Id="rId19" Type="http://schemas.openxmlformats.org/officeDocument/2006/relationships/hyperlink" Target="http://bklynlibrary.org/" TargetMode="External"/><Relationship Id="rId31" Type="http://schemas.openxmlformats.org/officeDocument/2006/relationships/hyperlink" Target="https://www.instagram.com/pbs/?hl=en" TargetMode="External"/><Relationship Id="rId4" Type="http://schemas.openxmlformats.org/officeDocument/2006/relationships/webSettings" Target="webSettings.xml"/><Relationship Id="rId9" Type="http://schemas.openxmlformats.org/officeDocument/2006/relationships/hyperlink" Target="https://www.baratunde.com/" TargetMode="External"/><Relationship Id="rId14" Type="http://schemas.openxmlformats.org/officeDocument/2006/relationships/hyperlink" Target="http://puck.news/author/baratunde-thurston/" TargetMode="External"/><Relationship Id="rId22" Type="http://schemas.openxmlformats.org/officeDocument/2006/relationships/hyperlink" Target="https://twitter.com/tpt" TargetMode="External"/><Relationship Id="rId27" Type="http://schemas.openxmlformats.org/officeDocument/2006/relationships/hyperlink" Target="https://pbskids.org/apps/pbs-kids-video.html" TargetMode="External"/><Relationship Id="rId30" Type="http://schemas.openxmlformats.org/officeDocument/2006/relationships/hyperlink" Target="https://www.facebook.com/pbs" TargetMode="External"/><Relationship Id="rId35" Type="http://schemas.openxmlformats.org/officeDocument/2006/relationships/hyperlink" Target="mailto:skkennard@pbs.org" TargetMode="External"/><Relationship Id="rId8" Type="http://schemas.openxmlformats.org/officeDocument/2006/relationships/hyperlink" Target="https://www.pbs.org/pbs-video-ap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Stephanie Kennard</cp:lastModifiedBy>
  <cp:revision>2</cp:revision>
  <dcterms:created xsi:type="dcterms:W3CDTF">2023-08-16T23:44:00Z</dcterms:created>
  <dcterms:modified xsi:type="dcterms:W3CDTF">2023-08-16T23:44:00Z</dcterms:modified>
</cp:coreProperties>
</file>