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6F79" w14:textId="5080402E" w:rsidR="005A0EFE" w:rsidRPr="004972DA" w:rsidRDefault="00D078A5" w:rsidP="004972DA">
      <w:pPr>
        <w:jc w:val="center"/>
        <w:rPr>
          <w:b/>
          <w:bCs/>
        </w:rPr>
      </w:pPr>
      <w:r w:rsidRPr="004972DA">
        <w:rPr>
          <w:b/>
          <w:bCs/>
        </w:rPr>
        <w:t>AMERICA OUTDOORS WITH BARATUNDE THURSTON</w:t>
      </w:r>
    </w:p>
    <w:p w14:paraId="5210ADD8" w14:textId="632B0DD5" w:rsidR="00D078A5" w:rsidRPr="004972DA" w:rsidRDefault="00D078A5" w:rsidP="004972DA">
      <w:pPr>
        <w:jc w:val="center"/>
        <w:rPr>
          <w:b/>
          <w:bCs/>
        </w:rPr>
      </w:pPr>
      <w:r w:rsidRPr="004972DA">
        <w:rPr>
          <w:b/>
          <w:bCs/>
        </w:rPr>
        <w:t>PRESS ROUNDTABLE BIOS</w:t>
      </w:r>
    </w:p>
    <w:p w14:paraId="77AA1383" w14:textId="77777777" w:rsidR="00D078A5" w:rsidRDefault="00D078A5"/>
    <w:p w14:paraId="7B247A15" w14:textId="0F29BFF3" w:rsidR="004972DA" w:rsidRDefault="004972DA"/>
    <w:p w14:paraId="7F422813" w14:textId="4D0EBD86" w:rsidR="00D078A5" w:rsidRDefault="00914BEF">
      <w:pPr>
        <w:rPr>
          <w:b/>
          <w:bCs/>
        </w:rPr>
      </w:pPr>
      <w:r>
        <w:rPr>
          <w:b/>
          <w:bCs/>
        </w:rPr>
        <w:t>B</w:t>
      </w:r>
      <w:r w:rsidR="00D078A5" w:rsidRPr="004972DA">
        <w:rPr>
          <w:b/>
          <w:bCs/>
        </w:rPr>
        <w:t xml:space="preserve">aratunde Thurston </w:t>
      </w:r>
    </w:p>
    <w:p w14:paraId="111ECA13" w14:textId="26AFD390" w:rsidR="00D078A5" w:rsidRDefault="00914BEF">
      <w:r>
        <w:rPr>
          <w:b/>
          <w:bCs/>
          <w:noProof/>
        </w:rPr>
        <w:drawing>
          <wp:anchor distT="0" distB="0" distL="114300" distR="114300" simplePos="0" relativeHeight="251658240" behindDoc="0" locked="0" layoutInCell="1" allowOverlap="1" wp14:anchorId="49BCEE5A" wp14:editId="24656BC3">
            <wp:simplePos x="0" y="0"/>
            <wp:positionH relativeFrom="column">
              <wp:posOffset>0</wp:posOffset>
            </wp:positionH>
            <wp:positionV relativeFrom="paragraph">
              <wp:posOffset>89665</wp:posOffset>
            </wp:positionV>
            <wp:extent cx="1813782" cy="1828800"/>
            <wp:effectExtent l="0" t="0" r="2540" b="0"/>
            <wp:wrapSquare wrapText="bothSides"/>
            <wp:docPr id="1420767336" name="Picture 1" descr="A person smiling in front of a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67336" name="Picture 1" descr="A person smiling in front of a bush&#10;&#10;Description automatically generated"/>
                    <pic:cNvPicPr/>
                  </pic:nvPicPr>
                  <pic:blipFill rotWithShape="1">
                    <a:blip r:embed="rId4" cstate="print">
                      <a:extLst>
                        <a:ext uri="{28A0092B-C50C-407E-A947-70E740481C1C}">
                          <a14:useLocalDpi xmlns:a14="http://schemas.microsoft.com/office/drawing/2010/main" val="0"/>
                        </a:ext>
                      </a:extLst>
                    </a:blip>
                    <a:srcRect l="19802" t="9128" r="20122" b="11"/>
                    <a:stretch/>
                  </pic:blipFill>
                  <pic:spPr bwMode="auto">
                    <a:xfrm>
                      <a:off x="0" y="0"/>
                      <a:ext cx="1813782"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2DA" w:rsidRPr="004972DA">
        <w:t xml:space="preserve">Baratunde Thurston tells a better story of us, weaving together threads of race, technology, </w:t>
      </w:r>
      <w:r w:rsidR="004972DA" w:rsidRPr="004972DA">
        <w:t>democracy,</w:t>
      </w:r>
      <w:r w:rsidR="004972DA" w:rsidRPr="004972DA">
        <w:t xml:space="preserve"> and climate through his work as an Emmy-nominated host, producer, writer, and public speaker. He is the host and executive producer of the PBS television series America Outdoors with Baratunde Thurston, creator and host of How </w:t>
      </w:r>
      <w:proofErr w:type="gramStart"/>
      <w:r w:rsidR="004972DA" w:rsidRPr="004972DA">
        <w:t>To</w:t>
      </w:r>
      <w:proofErr w:type="gramEnd"/>
      <w:r w:rsidR="004972DA" w:rsidRPr="004972DA">
        <w:t xml:space="preserve"> Citizen with Baratunde which Apple named one of its favorite podcasts of 2020, and a founding partner of the new media startup Puck. His comedic memoir, How </w:t>
      </w:r>
      <w:proofErr w:type="gramStart"/>
      <w:r w:rsidR="004972DA" w:rsidRPr="004972DA">
        <w:t>To</w:t>
      </w:r>
      <w:proofErr w:type="gramEnd"/>
      <w:r w:rsidR="004972DA" w:rsidRPr="004972DA">
        <w:t xml:space="preserve"> Be Black, is a New York Times best-seller. In 2019, he delivered what MSNBC’s Brian Williams called “one of the greatest TED talks of all time.” Baratunde is unique in his ability to integrate and synthesize different and difficult topics in a style that’s intelligent, compassionate, and humorous. Baratunde serves on the boards of Civics Unplugged and the Brooklyn Public Library and lives in Los Angeles, California.</w:t>
      </w:r>
    </w:p>
    <w:p w14:paraId="4E8728BA" w14:textId="77777777" w:rsidR="004972DA" w:rsidRDefault="004972DA"/>
    <w:p w14:paraId="0BB2ABB2" w14:textId="77777777" w:rsidR="00C3050C" w:rsidRDefault="00C3050C"/>
    <w:p w14:paraId="7D3B8FD6" w14:textId="77777777" w:rsidR="00C3050C" w:rsidRDefault="00C3050C"/>
    <w:p w14:paraId="36B6A570" w14:textId="58E2B8F6" w:rsidR="004972DA" w:rsidRPr="0091101B" w:rsidRDefault="004972DA" w:rsidP="004972DA">
      <w:pPr>
        <w:rPr>
          <w:b/>
          <w:bCs/>
        </w:rPr>
      </w:pPr>
      <w:proofErr w:type="spellStart"/>
      <w:r w:rsidRPr="0091101B">
        <w:rPr>
          <w:b/>
          <w:bCs/>
        </w:rPr>
        <w:t>Kayle</w:t>
      </w:r>
      <w:proofErr w:type="spellEnd"/>
      <w:r w:rsidRPr="0091101B">
        <w:rPr>
          <w:b/>
          <w:bCs/>
        </w:rPr>
        <w:t xml:space="preserve"> Browning </w:t>
      </w:r>
    </w:p>
    <w:p w14:paraId="17F59028" w14:textId="0CDE9FEB" w:rsidR="004972DA" w:rsidRDefault="00914BEF" w:rsidP="004972DA">
      <w:r>
        <w:rPr>
          <w:b/>
          <w:bCs/>
          <w:noProof/>
        </w:rPr>
        <w:drawing>
          <wp:anchor distT="0" distB="0" distL="114300" distR="114300" simplePos="0" relativeHeight="251659264" behindDoc="0" locked="0" layoutInCell="1" allowOverlap="1" wp14:anchorId="01495BD4" wp14:editId="53004923">
            <wp:simplePos x="0" y="0"/>
            <wp:positionH relativeFrom="column">
              <wp:posOffset>-15144</wp:posOffset>
            </wp:positionH>
            <wp:positionV relativeFrom="paragraph">
              <wp:posOffset>74795</wp:posOffset>
            </wp:positionV>
            <wp:extent cx="1828800" cy="1745707"/>
            <wp:effectExtent l="0" t="0" r="0" b="0"/>
            <wp:wrapSquare wrapText="bothSides"/>
            <wp:docPr id="550700898" name="Picture 2" descr="A person leaning against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00898" name="Picture 2" descr="A person leaning against a door&#10;&#10;Description automatically generated"/>
                    <pic:cNvPicPr/>
                  </pic:nvPicPr>
                  <pic:blipFill rotWithShape="1">
                    <a:blip r:embed="rId5" cstate="print">
                      <a:extLst>
                        <a:ext uri="{28A0092B-C50C-407E-A947-70E740481C1C}">
                          <a14:useLocalDpi xmlns:a14="http://schemas.microsoft.com/office/drawing/2010/main" val="0"/>
                        </a:ext>
                      </a:extLst>
                    </a:blip>
                    <a:srcRect l="15511" t="15594" r="15476" b="38374"/>
                    <a:stretch/>
                  </pic:blipFill>
                  <pic:spPr bwMode="auto">
                    <a:xfrm>
                      <a:off x="0" y="0"/>
                      <a:ext cx="1828800" cy="17457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4972DA">
        <w:t>Kayle</w:t>
      </w:r>
      <w:proofErr w:type="spellEnd"/>
      <w:r w:rsidR="004972DA">
        <w:t xml:space="preserve"> Browning is an American Olympian sport shooter and</w:t>
      </w:r>
      <w:r w:rsidR="004972DA" w:rsidRPr="0091101B">
        <w:t xml:space="preserve"> the founder and CEO of Cypress Creek Shooting Lodge, a premier destination for hunting and shooting enthusiasts. Born and raised in a family of competitive shooters, </w:t>
      </w:r>
      <w:proofErr w:type="spellStart"/>
      <w:r w:rsidR="004972DA" w:rsidRPr="0091101B">
        <w:t>Kayle</w:t>
      </w:r>
      <w:proofErr w:type="spellEnd"/>
      <w:r w:rsidR="004972DA" w:rsidRPr="0091101B">
        <w:t xml:space="preserve"> has always been passionate about the sport and the thrill of the game. Her early experiences </w:t>
      </w:r>
      <w:r w:rsidR="004972DA">
        <w:t xml:space="preserve">in </w:t>
      </w:r>
      <w:r w:rsidR="004972DA" w:rsidRPr="0091101B">
        <w:t>competit</w:t>
      </w:r>
      <w:r w:rsidR="004972DA">
        <w:t>i</w:t>
      </w:r>
      <w:r w:rsidR="004972DA" w:rsidRPr="0091101B">
        <w:t xml:space="preserve">ve shooting with her father sparked her love for the sport and inspired her to pursue a career in the industry. Since starting at the age of 8, she </w:t>
      </w:r>
      <w:r w:rsidR="004972DA">
        <w:t>has</w:t>
      </w:r>
      <w:r w:rsidR="004972DA" w:rsidRPr="0091101B">
        <w:t xml:space="preserve"> set national titles, world records and most recently became an Olympic Silver Medalist in the 2020 Olympic Games. Under </w:t>
      </w:r>
      <w:proofErr w:type="spellStart"/>
      <w:r w:rsidR="004972DA" w:rsidRPr="0091101B">
        <w:t>Kayle's</w:t>
      </w:r>
      <w:proofErr w:type="spellEnd"/>
      <w:r w:rsidR="004972DA" w:rsidRPr="0091101B">
        <w:t xml:space="preserve"> leadership, Cypress Creek Shooting Lodge has grown into one of the most respected and sought-after lodges in the country. With a state-of-the-art shooting range, luxury cabins for overnight stays and access to some of the best training grounds in the region, the lodge has earned a reputation for providing an unforgettable experience for guests.</w:t>
      </w:r>
      <w:r w:rsidR="004972DA">
        <w:t xml:space="preserve"> </w:t>
      </w:r>
      <w:proofErr w:type="spellStart"/>
      <w:r w:rsidR="004972DA">
        <w:t>Kayle</w:t>
      </w:r>
      <w:proofErr w:type="spellEnd"/>
      <w:r w:rsidR="004972DA">
        <w:t xml:space="preserve"> is a graduate of Greenbrier High School and attended University of Central Arkansas. </w:t>
      </w:r>
    </w:p>
    <w:p w14:paraId="45E86FCA" w14:textId="77777777" w:rsidR="004972DA" w:rsidRDefault="004972DA" w:rsidP="004972DA"/>
    <w:p w14:paraId="589E812B" w14:textId="77777777" w:rsidR="00914BEF" w:rsidRDefault="00914BEF" w:rsidP="004972DA"/>
    <w:p w14:paraId="2A17E454" w14:textId="77777777" w:rsidR="00914BEF" w:rsidRDefault="00914BEF" w:rsidP="004972DA"/>
    <w:p w14:paraId="0589EEAF" w14:textId="77777777" w:rsidR="00914BEF" w:rsidRDefault="00914BEF" w:rsidP="004972DA"/>
    <w:p w14:paraId="7EFB400C" w14:textId="77777777" w:rsidR="00914BEF" w:rsidRDefault="00914BEF" w:rsidP="004972DA"/>
    <w:p w14:paraId="127B0BA2" w14:textId="77777777" w:rsidR="00914BEF" w:rsidRDefault="00914BEF" w:rsidP="004972DA"/>
    <w:p w14:paraId="2BE66ADF" w14:textId="419EC19B" w:rsidR="00C3050C" w:rsidRPr="004972DA" w:rsidRDefault="00D078A5">
      <w:pPr>
        <w:rPr>
          <w:b/>
          <w:bCs/>
        </w:rPr>
      </w:pPr>
      <w:r w:rsidRPr="004972DA">
        <w:rPr>
          <w:b/>
          <w:bCs/>
        </w:rPr>
        <w:lastRenderedPageBreak/>
        <w:t xml:space="preserve">Dan Devereaux </w:t>
      </w:r>
    </w:p>
    <w:p w14:paraId="58C7659F" w14:textId="0C70FB5C" w:rsidR="0091101B" w:rsidRDefault="00914BEF" w:rsidP="0091101B">
      <w:r>
        <w:rPr>
          <w:b/>
          <w:bCs/>
          <w:noProof/>
        </w:rPr>
        <w:drawing>
          <wp:anchor distT="0" distB="0" distL="114300" distR="114300" simplePos="0" relativeHeight="251660288" behindDoc="0" locked="0" layoutInCell="1" allowOverlap="1" wp14:anchorId="5A904CDA" wp14:editId="0404C13B">
            <wp:simplePos x="0" y="0"/>
            <wp:positionH relativeFrom="column">
              <wp:posOffset>48553</wp:posOffset>
            </wp:positionH>
            <wp:positionV relativeFrom="paragraph">
              <wp:posOffset>56706</wp:posOffset>
            </wp:positionV>
            <wp:extent cx="1920240" cy="1742577"/>
            <wp:effectExtent l="0" t="0" r="0" b="0"/>
            <wp:wrapSquare wrapText="bothSides"/>
            <wp:docPr id="779780978" name="Picture 3"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80978" name="Picture 3" descr="A person smiling at the camera&#10;&#10;Description automatically generated"/>
                    <pic:cNvPicPr/>
                  </pic:nvPicPr>
                  <pic:blipFill rotWithShape="1">
                    <a:blip r:embed="rId6" cstate="print">
                      <a:extLst>
                        <a:ext uri="{28A0092B-C50C-407E-A947-70E740481C1C}">
                          <a14:useLocalDpi xmlns:a14="http://schemas.microsoft.com/office/drawing/2010/main" val="0"/>
                        </a:ext>
                      </a:extLst>
                    </a:blip>
                    <a:srcRect l="17563" t="4600" r="25255" b="3150"/>
                    <a:stretch/>
                  </pic:blipFill>
                  <pic:spPr bwMode="auto">
                    <a:xfrm>
                      <a:off x="0" y="0"/>
                      <a:ext cx="1920240" cy="17425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101B">
        <w:t xml:space="preserve">Dan was raised in a rural farming community in the middle of Michigan. Farming and the natural world </w:t>
      </w:r>
      <w:r w:rsidR="004972DA">
        <w:t>were</w:t>
      </w:r>
      <w:r w:rsidR="0091101B">
        <w:t xml:space="preserve"> in his blood from early on. He made his way to Maine in 1989 after he enlisted in the United States Navy. Serving in Europe and other parts of the world, as well as, living along the Maine Coast for the last 30 years, Dan has instilled a profound amount of respect and passion for Maine’s pristine coastal areas and the resources that abound. Knowing how important shellfish are as a keystone species in these waters, he took particular interest in the critical role they play as part of a healthy ecosystem. Dan is better </w:t>
      </w:r>
      <w:r w:rsidR="0091101B">
        <w:t>known</w:t>
      </w:r>
      <w:r w:rsidR="0091101B">
        <w:t xml:space="preserve"> as the Marine Resource Officer and Harbormaster in Brunswick. He founded the Maine Shellfish Warden Association, the Maine Shellfish Advisory Council and played active roles on the statewide marine resource advisory panels. Over the 30 years</w:t>
      </w:r>
      <w:r w:rsidR="004972DA">
        <w:t xml:space="preserve"> that</w:t>
      </w:r>
      <w:r w:rsidR="0091101B">
        <w:t xml:space="preserve"> Dan has worked on the water</w:t>
      </w:r>
      <w:r w:rsidR="004972DA">
        <w:t>,</w:t>
      </w:r>
      <w:r w:rsidR="0091101B">
        <w:t xml:space="preserve"> he has seen numerous negative changes in the near shore coastal waters. These changes spurred Dan and his Business Part</w:t>
      </w:r>
      <w:r w:rsidR="004972DA">
        <w:t>n</w:t>
      </w:r>
      <w:r w:rsidR="0091101B">
        <w:t>er Doug Niven to look for ways to help mitigate the changes they both had witness over the last three decades. Oyster and seaweed farming in the near shore bays provides opportunity to offset some of the changes they are seeing and help contribute positively to the bay environments.  In 2016</w:t>
      </w:r>
      <w:r w:rsidR="004972DA">
        <w:t>,</w:t>
      </w:r>
      <w:r w:rsidR="0091101B">
        <w:t xml:space="preserve"> they co-founded Mere Point Oyster Compan</w:t>
      </w:r>
      <w:r w:rsidR="004972DA">
        <w:t xml:space="preserve">y which </w:t>
      </w:r>
      <w:r w:rsidR="0091101B">
        <w:t>now employ</w:t>
      </w:r>
      <w:r w:rsidR="004972DA">
        <w:t>s</w:t>
      </w:r>
      <w:r w:rsidR="0091101B">
        <w:t xml:space="preserve"> over 17</w:t>
      </w:r>
      <w:r w:rsidR="004972DA">
        <w:t xml:space="preserve"> </w:t>
      </w:r>
      <w:r w:rsidR="0091101B">
        <w:t>farmers and sell</w:t>
      </w:r>
      <w:r w:rsidR="004972DA">
        <w:t xml:space="preserve">s </w:t>
      </w:r>
      <w:r w:rsidR="0091101B">
        <w:t>oyster</w:t>
      </w:r>
      <w:r w:rsidR="004972DA">
        <w:t>s</w:t>
      </w:r>
      <w:r w:rsidR="0091101B">
        <w:t xml:space="preserve"> nationwide.  Since they have established the farms in </w:t>
      </w:r>
      <w:proofErr w:type="spellStart"/>
      <w:r w:rsidR="0091101B">
        <w:t>Maquoit</w:t>
      </w:r>
      <w:proofErr w:type="spellEnd"/>
      <w:r w:rsidR="0091101B">
        <w:t xml:space="preserve"> Bay, there has been </w:t>
      </w:r>
      <w:r w:rsidR="004972DA">
        <w:t>an</w:t>
      </w:r>
      <w:r w:rsidR="0091101B">
        <w:t xml:space="preserve"> increase in marine biodiversity and </w:t>
      </w:r>
      <w:r w:rsidR="004972DA">
        <w:t xml:space="preserve">in </w:t>
      </w:r>
      <w:r w:rsidR="0091101B">
        <w:t xml:space="preserve">the quality and health of the estuary. </w:t>
      </w:r>
    </w:p>
    <w:p w14:paraId="59AED17A" w14:textId="77777777" w:rsidR="00D078A5" w:rsidRDefault="00D078A5"/>
    <w:p w14:paraId="5654AFEB" w14:textId="77777777" w:rsidR="00C3050C" w:rsidRDefault="00C3050C"/>
    <w:p w14:paraId="01E89C70" w14:textId="67580B43" w:rsidR="00D078A5" w:rsidRPr="0091101B" w:rsidRDefault="00D078A5">
      <w:pPr>
        <w:rPr>
          <w:b/>
          <w:bCs/>
        </w:rPr>
      </w:pPr>
      <w:r w:rsidRPr="0091101B">
        <w:rPr>
          <w:b/>
          <w:bCs/>
        </w:rPr>
        <w:t xml:space="preserve">Lisa Hicks-Gilbert </w:t>
      </w:r>
    </w:p>
    <w:p w14:paraId="677EC863" w14:textId="09EDA94F" w:rsidR="00D078A5" w:rsidRDefault="00C3050C">
      <w:r>
        <w:rPr>
          <w:b/>
          <w:bCs/>
          <w:noProof/>
        </w:rPr>
        <w:drawing>
          <wp:anchor distT="0" distB="0" distL="114300" distR="114300" simplePos="0" relativeHeight="251661312" behindDoc="0" locked="0" layoutInCell="1" allowOverlap="1" wp14:anchorId="06CD9723" wp14:editId="7ACAE354">
            <wp:simplePos x="0" y="0"/>
            <wp:positionH relativeFrom="column">
              <wp:posOffset>0</wp:posOffset>
            </wp:positionH>
            <wp:positionV relativeFrom="paragraph">
              <wp:posOffset>99071</wp:posOffset>
            </wp:positionV>
            <wp:extent cx="1737360" cy="1737360"/>
            <wp:effectExtent l="0" t="0" r="2540" b="2540"/>
            <wp:wrapSquare wrapText="bothSides"/>
            <wp:docPr id="1539042883" name="Picture 4"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42883" name="Picture 4" descr="A person smiling for a selfi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737360"/>
                    </a:xfrm>
                    <a:prstGeom prst="rect">
                      <a:avLst/>
                    </a:prstGeom>
                  </pic:spPr>
                </pic:pic>
              </a:graphicData>
            </a:graphic>
            <wp14:sizeRelH relativeFrom="page">
              <wp14:pctWidth>0</wp14:pctWidth>
            </wp14:sizeRelH>
            <wp14:sizeRelV relativeFrom="page">
              <wp14:pctHeight>0</wp14:pctHeight>
            </wp14:sizeRelV>
          </wp:anchor>
        </w:drawing>
      </w:r>
      <w:r w:rsidR="0091101B">
        <w:t>Currently living in her hometown of Elaine, Arkansas, Lisa is the Volunteer Program Manager with Lee Street Community Center. A descendant, Lisa founded the Descendants of the Elaine Massacre of 1919 (DOEM1919) which focuses on educating, protecting, and preserving the history and stories of the Elaine Massacre.</w:t>
      </w:r>
      <w:r w:rsidR="0091101B">
        <w:t xml:space="preserve"> </w:t>
      </w:r>
      <w:r w:rsidR="0091101B">
        <w:t>In 2022</w:t>
      </w:r>
      <w:r w:rsidR="0091101B">
        <w:t>,</w:t>
      </w:r>
      <w:r w:rsidR="0091101B">
        <w:t xml:space="preserve"> Lisa began a yearlong fellowship as an “Artist </w:t>
      </w:r>
      <w:r w:rsidR="0091101B">
        <w:t>at</w:t>
      </w:r>
      <w:r w:rsidR="0091101B">
        <w:t xml:space="preserve"> Work” Fellow with THE OFFICE performing arts +film, which has afforded her the opportunity to focus on community building, collaborations, writing her grandmother's stories, poetry, and educational exhibits in hopes of inspiring other descendants to share family stories and</w:t>
      </w:r>
      <w:r w:rsidR="0091101B">
        <w:t xml:space="preserve"> </w:t>
      </w:r>
      <w:r w:rsidR="0091101B">
        <w:t>histories that inspire bridge-building, reconciliation, and healing.</w:t>
      </w:r>
      <w:r w:rsidR="0091101B">
        <w:t xml:space="preserve"> </w:t>
      </w:r>
      <w:r w:rsidR="0091101B">
        <w:t>On December 6, 2022, in a runoff election against the incumbent, Lisa was elected Mayor, and made history as the first Black, and first elected female Mayor of Elaine, Arkansas. Lisa was sworn in on January 1, 2023, and began serving a four-year term with a focus on addressing economic and social disparities, inspiring new leaders, and healing and building a more thriving Elaine community.</w:t>
      </w:r>
    </w:p>
    <w:p w14:paraId="25CE9B58" w14:textId="77777777" w:rsidR="00D078A5" w:rsidRDefault="00D078A5"/>
    <w:sectPr w:rsidR="00D0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A5"/>
    <w:rsid w:val="00052441"/>
    <w:rsid w:val="004972DA"/>
    <w:rsid w:val="00571CFF"/>
    <w:rsid w:val="005A0EFE"/>
    <w:rsid w:val="00603244"/>
    <w:rsid w:val="0091101B"/>
    <w:rsid w:val="00914BEF"/>
    <w:rsid w:val="00A33F18"/>
    <w:rsid w:val="00A9459E"/>
    <w:rsid w:val="00BE0047"/>
    <w:rsid w:val="00C3050C"/>
    <w:rsid w:val="00D078A5"/>
    <w:rsid w:val="00E4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1B17"/>
  <w15:chartTrackingRefBased/>
  <w15:docId w15:val="{29CC9503-714F-1842-A798-4340354F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CFF"/>
    <w:rPr>
      <w:color w:val="0563C1" w:themeColor="hyperlink"/>
      <w:u w:val="single"/>
    </w:rPr>
  </w:style>
  <w:style w:type="character" w:styleId="UnresolvedMention">
    <w:name w:val="Unresolved Mention"/>
    <w:basedOn w:val="DefaultParagraphFont"/>
    <w:uiPriority w:val="99"/>
    <w:semiHidden/>
    <w:unhideWhenUsed/>
    <w:rsid w:val="0057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3369">
      <w:bodyDiv w:val="1"/>
      <w:marLeft w:val="0"/>
      <w:marRight w:val="0"/>
      <w:marTop w:val="0"/>
      <w:marBottom w:val="0"/>
      <w:divBdr>
        <w:top w:val="none" w:sz="0" w:space="0" w:color="auto"/>
        <w:left w:val="none" w:sz="0" w:space="0" w:color="auto"/>
        <w:bottom w:val="none" w:sz="0" w:space="0" w:color="auto"/>
        <w:right w:val="none" w:sz="0" w:space="0" w:color="auto"/>
      </w:divBdr>
      <w:divsChild>
        <w:div w:id="1369838603">
          <w:marLeft w:val="0"/>
          <w:marRight w:val="0"/>
          <w:marTop w:val="0"/>
          <w:marBottom w:val="0"/>
          <w:divBdr>
            <w:top w:val="none" w:sz="0" w:space="0" w:color="auto"/>
            <w:left w:val="none" w:sz="0" w:space="0" w:color="auto"/>
            <w:bottom w:val="none" w:sz="0" w:space="0" w:color="auto"/>
            <w:right w:val="none" w:sz="0" w:space="0" w:color="auto"/>
          </w:divBdr>
          <w:divsChild>
            <w:div w:id="570117471">
              <w:marLeft w:val="0"/>
              <w:marRight w:val="0"/>
              <w:marTop w:val="0"/>
              <w:marBottom w:val="0"/>
              <w:divBdr>
                <w:top w:val="none" w:sz="0" w:space="0" w:color="auto"/>
                <w:left w:val="none" w:sz="0" w:space="0" w:color="auto"/>
                <w:bottom w:val="none" w:sz="0" w:space="0" w:color="auto"/>
                <w:right w:val="none" w:sz="0" w:space="0" w:color="auto"/>
              </w:divBdr>
              <w:divsChild>
                <w:div w:id="1602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3685">
      <w:bodyDiv w:val="1"/>
      <w:marLeft w:val="0"/>
      <w:marRight w:val="0"/>
      <w:marTop w:val="0"/>
      <w:marBottom w:val="0"/>
      <w:divBdr>
        <w:top w:val="none" w:sz="0" w:space="0" w:color="auto"/>
        <w:left w:val="none" w:sz="0" w:space="0" w:color="auto"/>
        <w:bottom w:val="none" w:sz="0" w:space="0" w:color="auto"/>
        <w:right w:val="none" w:sz="0" w:space="0" w:color="auto"/>
      </w:divBdr>
      <w:divsChild>
        <w:div w:id="2056663314">
          <w:marLeft w:val="0"/>
          <w:marRight w:val="0"/>
          <w:marTop w:val="0"/>
          <w:marBottom w:val="0"/>
          <w:divBdr>
            <w:top w:val="none" w:sz="0" w:space="0" w:color="auto"/>
            <w:left w:val="none" w:sz="0" w:space="0" w:color="auto"/>
            <w:bottom w:val="none" w:sz="0" w:space="0" w:color="auto"/>
            <w:right w:val="none" w:sz="0" w:space="0" w:color="auto"/>
          </w:divBdr>
          <w:divsChild>
            <w:div w:id="620649982">
              <w:marLeft w:val="0"/>
              <w:marRight w:val="0"/>
              <w:marTop w:val="0"/>
              <w:marBottom w:val="0"/>
              <w:divBdr>
                <w:top w:val="none" w:sz="0" w:space="0" w:color="auto"/>
                <w:left w:val="none" w:sz="0" w:space="0" w:color="auto"/>
                <w:bottom w:val="none" w:sz="0" w:space="0" w:color="auto"/>
                <w:right w:val="none" w:sz="0" w:space="0" w:color="auto"/>
              </w:divBdr>
              <w:divsChild>
                <w:div w:id="1887719157">
                  <w:marLeft w:val="0"/>
                  <w:marRight w:val="0"/>
                  <w:marTop w:val="0"/>
                  <w:marBottom w:val="0"/>
                  <w:divBdr>
                    <w:top w:val="none" w:sz="0" w:space="0" w:color="auto"/>
                    <w:left w:val="none" w:sz="0" w:space="0" w:color="auto"/>
                    <w:bottom w:val="none" w:sz="0" w:space="0" w:color="auto"/>
                    <w:right w:val="none" w:sz="0" w:space="0" w:color="auto"/>
                  </w:divBdr>
                  <w:divsChild>
                    <w:div w:id="19753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3002">
      <w:bodyDiv w:val="1"/>
      <w:marLeft w:val="0"/>
      <w:marRight w:val="0"/>
      <w:marTop w:val="0"/>
      <w:marBottom w:val="0"/>
      <w:divBdr>
        <w:top w:val="none" w:sz="0" w:space="0" w:color="auto"/>
        <w:left w:val="none" w:sz="0" w:space="0" w:color="auto"/>
        <w:bottom w:val="none" w:sz="0" w:space="0" w:color="auto"/>
        <w:right w:val="none" w:sz="0" w:space="0" w:color="auto"/>
      </w:divBdr>
    </w:div>
    <w:div w:id="1312826390">
      <w:bodyDiv w:val="1"/>
      <w:marLeft w:val="0"/>
      <w:marRight w:val="0"/>
      <w:marTop w:val="0"/>
      <w:marBottom w:val="0"/>
      <w:divBdr>
        <w:top w:val="none" w:sz="0" w:space="0" w:color="auto"/>
        <w:left w:val="none" w:sz="0" w:space="0" w:color="auto"/>
        <w:bottom w:val="none" w:sz="0" w:space="0" w:color="auto"/>
        <w:right w:val="none" w:sz="0" w:space="0" w:color="auto"/>
      </w:divBdr>
      <w:divsChild>
        <w:div w:id="1601059743">
          <w:marLeft w:val="0"/>
          <w:marRight w:val="0"/>
          <w:marTop w:val="0"/>
          <w:marBottom w:val="0"/>
          <w:divBdr>
            <w:top w:val="none" w:sz="0" w:space="0" w:color="auto"/>
            <w:left w:val="none" w:sz="0" w:space="0" w:color="auto"/>
            <w:bottom w:val="none" w:sz="0" w:space="0" w:color="auto"/>
            <w:right w:val="none" w:sz="0" w:space="0" w:color="auto"/>
          </w:divBdr>
          <w:divsChild>
            <w:div w:id="1276325323">
              <w:marLeft w:val="0"/>
              <w:marRight w:val="0"/>
              <w:marTop w:val="0"/>
              <w:marBottom w:val="0"/>
              <w:divBdr>
                <w:top w:val="none" w:sz="0" w:space="0" w:color="auto"/>
                <w:left w:val="none" w:sz="0" w:space="0" w:color="auto"/>
                <w:bottom w:val="none" w:sz="0" w:space="0" w:color="auto"/>
                <w:right w:val="none" w:sz="0" w:space="0" w:color="auto"/>
              </w:divBdr>
              <w:divsChild>
                <w:div w:id="9198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6609">
      <w:bodyDiv w:val="1"/>
      <w:marLeft w:val="0"/>
      <w:marRight w:val="0"/>
      <w:marTop w:val="0"/>
      <w:marBottom w:val="0"/>
      <w:divBdr>
        <w:top w:val="none" w:sz="0" w:space="0" w:color="auto"/>
        <w:left w:val="none" w:sz="0" w:space="0" w:color="auto"/>
        <w:bottom w:val="none" w:sz="0" w:space="0" w:color="auto"/>
        <w:right w:val="none" w:sz="0" w:space="0" w:color="auto"/>
      </w:divBdr>
    </w:div>
    <w:div w:id="164130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Kennard</dc:creator>
  <cp:keywords/>
  <dc:description/>
  <cp:lastModifiedBy>Stephanie Kennard</cp:lastModifiedBy>
  <cp:revision>4</cp:revision>
  <dcterms:created xsi:type="dcterms:W3CDTF">2023-08-08T15:46:00Z</dcterms:created>
  <dcterms:modified xsi:type="dcterms:W3CDTF">2023-08-09T14:44:00Z</dcterms:modified>
</cp:coreProperties>
</file>