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407DB" w14:textId="77777777" w:rsidR="00E95B92" w:rsidRPr="00DA4CFC" w:rsidRDefault="00E95B92" w:rsidP="00E95B92">
      <w:pPr>
        <w:pStyle w:val="Body"/>
        <w:ind w:right="50"/>
        <w:rPr>
          <w:rFonts w:ascii="Georgia" w:hAnsi="Georgia"/>
          <w:sz w:val="18"/>
          <w:szCs w:val="18"/>
        </w:rPr>
      </w:pPr>
      <w:r w:rsidRPr="00DA4CFC">
        <w:rPr>
          <w:rFonts w:ascii="Georgia" w:hAnsi="Georgia"/>
          <w:sz w:val="18"/>
          <w:szCs w:val="18"/>
        </w:rPr>
        <w:t>Press Contacts:</w:t>
      </w:r>
    </w:p>
    <w:p w14:paraId="1A0E6096" w14:textId="77777777" w:rsidR="00E95B92" w:rsidRPr="00DA4CFC" w:rsidRDefault="00E95B92" w:rsidP="00E95B92">
      <w:pPr>
        <w:pStyle w:val="Body"/>
        <w:ind w:right="50"/>
        <w:rPr>
          <w:rFonts w:ascii="Georgia" w:hAnsi="Georgia"/>
          <w:sz w:val="18"/>
          <w:szCs w:val="18"/>
        </w:rPr>
      </w:pPr>
      <w:r w:rsidRPr="00DA4CFC">
        <w:rPr>
          <w:rFonts w:ascii="Georgia" w:hAnsi="Georgia"/>
          <w:sz w:val="18"/>
          <w:szCs w:val="18"/>
        </w:rPr>
        <w:t xml:space="preserve">Brian Moriarty, DKC Communications, </w:t>
      </w:r>
      <w:r w:rsidRPr="006258B1">
        <w:rPr>
          <w:rFonts w:ascii="Georgia" w:hAnsi="Georgia"/>
          <w:sz w:val="18"/>
          <w:szCs w:val="18"/>
        </w:rPr>
        <w:t>212-981-5252</w:t>
      </w:r>
      <w:r w:rsidRPr="00DA4CFC">
        <w:rPr>
          <w:rFonts w:ascii="Georgia" w:hAnsi="Georgia"/>
          <w:sz w:val="18"/>
          <w:szCs w:val="18"/>
        </w:rPr>
        <w:t xml:space="preserve">; </w:t>
      </w:r>
      <w:hyperlink r:id="rId11" w:history="1">
        <w:r w:rsidRPr="002160F1">
          <w:rPr>
            <w:rStyle w:val="Hyperlink"/>
            <w:rFonts w:ascii="Georgia" w:hAnsi="Georgia"/>
            <w:sz w:val="18"/>
            <w:szCs w:val="18"/>
            <w:u w:color="0000FF"/>
          </w:rPr>
          <w:t>Brian_Moriarty@dkcnews.com</w:t>
        </w:r>
      </w:hyperlink>
    </w:p>
    <w:p w14:paraId="349C1E4E" w14:textId="77777777" w:rsidR="00E95B92" w:rsidRPr="00DA4CFC" w:rsidRDefault="00E95B92" w:rsidP="00E95B92">
      <w:pPr>
        <w:pStyle w:val="Body"/>
        <w:ind w:right="50"/>
        <w:rPr>
          <w:rStyle w:val="Hyperlink0"/>
          <w:rFonts w:ascii="Georgia" w:hAnsi="Georgia"/>
          <w:sz w:val="18"/>
          <w:szCs w:val="18"/>
        </w:rPr>
      </w:pPr>
      <w:r w:rsidRPr="00DA4CFC">
        <w:rPr>
          <w:rFonts w:ascii="Georgia" w:hAnsi="Georgia"/>
          <w:sz w:val="18"/>
          <w:szCs w:val="18"/>
        </w:rPr>
        <w:t xml:space="preserve">Aliza Rabinoff, DKC Communications, </w:t>
      </w:r>
      <w:r w:rsidRPr="006258B1">
        <w:rPr>
          <w:rFonts w:ascii="Georgia" w:hAnsi="Georgia"/>
          <w:sz w:val="18"/>
          <w:szCs w:val="18"/>
        </w:rPr>
        <w:t>212-981-5157</w:t>
      </w:r>
      <w:r w:rsidRPr="00DA4CFC">
        <w:rPr>
          <w:rFonts w:ascii="Georgia" w:hAnsi="Georgia"/>
          <w:sz w:val="18"/>
          <w:szCs w:val="18"/>
        </w:rPr>
        <w:t xml:space="preserve">; </w:t>
      </w:r>
      <w:hyperlink r:id="rId12" w:history="1">
        <w:r w:rsidRPr="002160F1">
          <w:rPr>
            <w:rStyle w:val="Hyperlink"/>
            <w:rFonts w:ascii="Georgia" w:hAnsi="Georgia"/>
            <w:sz w:val="18"/>
            <w:szCs w:val="18"/>
            <w:u w:color="0000FF"/>
          </w:rPr>
          <w:t>Aliza_Rabinoff@dkcnews.com</w:t>
        </w:r>
      </w:hyperlink>
    </w:p>
    <w:p w14:paraId="64435892" w14:textId="77777777" w:rsidR="00E95B92" w:rsidRDefault="00E95B92" w:rsidP="00E95B92">
      <w:pPr>
        <w:pStyle w:val="Body"/>
        <w:ind w:right="50"/>
        <w:rPr>
          <w:rFonts w:ascii="Georgia" w:hAnsi="Georgia"/>
          <w:sz w:val="18"/>
          <w:szCs w:val="18"/>
        </w:rPr>
      </w:pPr>
      <w:r>
        <w:rPr>
          <w:rFonts w:ascii="Georgia" w:hAnsi="Georgia"/>
          <w:sz w:val="18"/>
          <w:szCs w:val="18"/>
        </w:rPr>
        <w:t xml:space="preserve">Natasha Padilla, WNET, 212-560-8824; </w:t>
      </w:r>
      <w:hyperlink r:id="rId13" w:history="1">
        <w:r w:rsidRPr="002160F1">
          <w:rPr>
            <w:rStyle w:val="Hyperlink"/>
            <w:rFonts w:ascii="Georgia" w:hAnsi="Georgia"/>
            <w:sz w:val="18"/>
            <w:szCs w:val="18"/>
          </w:rPr>
          <w:t>padilla@wnet.org</w:t>
        </w:r>
      </w:hyperlink>
      <w:r>
        <w:rPr>
          <w:rFonts w:ascii="Georgia" w:hAnsi="Georgia"/>
          <w:sz w:val="18"/>
          <w:szCs w:val="18"/>
        </w:rPr>
        <w:t xml:space="preserve"> </w:t>
      </w:r>
    </w:p>
    <w:p w14:paraId="06A9C8C3" w14:textId="77777777" w:rsidR="00E95B92" w:rsidRPr="00DA4CFC" w:rsidRDefault="00E95B92" w:rsidP="00E95B92">
      <w:pPr>
        <w:pStyle w:val="Body"/>
        <w:ind w:right="50"/>
        <w:rPr>
          <w:rFonts w:ascii="Georgia" w:hAnsi="Georgia"/>
          <w:sz w:val="18"/>
          <w:szCs w:val="18"/>
          <w:u w:val="single"/>
        </w:rPr>
      </w:pPr>
      <w:r w:rsidRPr="00DA4CFC">
        <w:rPr>
          <w:rFonts w:ascii="Georgia" w:hAnsi="Georgia"/>
          <w:sz w:val="18"/>
          <w:szCs w:val="18"/>
        </w:rPr>
        <w:t xml:space="preserve">Press Materials: </w:t>
      </w:r>
      <w:hyperlink r:id="rId14" w:history="1">
        <w:r w:rsidRPr="00DA4CFC">
          <w:rPr>
            <w:rStyle w:val="Hyperlink"/>
            <w:rFonts w:ascii="Georgia" w:hAnsi="Georgia"/>
            <w:sz w:val="18"/>
            <w:szCs w:val="18"/>
          </w:rPr>
          <w:t>http://pbs.org/pressroom</w:t>
        </w:r>
      </w:hyperlink>
      <w:r w:rsidRPr="00DA4CFC">
        <w:rPr>
          <w:rFonts w:ascii="Georgia" w:hAnsi="Georgia"/>
          <w:sz w:val="18"/>
          <w:szCs w:val="18"/>
        </w:rPr>
        <w:t xml:space="preserve"> or </w:t>
      </w:r>
      <w:hyperlink r:id="rId15" w:history="1">
        <w:r w:rsidRPr="00DA4CFC">
          <w:rPr>
            <w:rStyle w:val="Hyperlink"/>
            <w:rFonts w:ascii="Georgia" w:hAnsi="Georgia"/>
            <w:sz w:val="18"/>
            <w:szCs w:val="18"/>
          </w:rPr>
          <w:t>http://thirteen.org/pressroom</w:t>
        </w:r>
      </w:hyperlink>
    </w:p>
    <w:p w14:paraId="3A878DA6" w14:textId="77777777" w:rsidR="00E95B92" w:rsidRPr="00DA4CFC" w:rsidRDefault="00E95B92" w:rsidP="00E95B92">
      <w:pPr>
        <w:pStyle w:val="Body"/>
        <w:ind w:right="50"/>
        <w:rPr>
          <w:rFonts w:ascii="Georgia" w:hAnsi="Georgia"/>
          <w:sz w:val="12"/>
          <w:szCs w:val="12"/>
        </w:rPr>
      </w:pPr>
    </w:p>
    <w:p w14:paraId="7D51E49B" w14:textId="77777777" w:rsidR="00E95B92" w:rsidRPr="00DA4CFC" w:rsidRDefault="00E95B92" w:rsidP="00E95B92">
      <w:pPr>
        <w:pStyle w:val="Body"/>
        <w:ind w:right="-360"/>
        <w:rPr>
          <w:rFonts w:ascii="Georgia" w:hAnsi="Georgia"/>
          <w:sz w:val="18"/>
          <w:szCs w:val="18"/>
        </w:rPr>
      </w:pPr>
      <w:r w:rsidRPr="00DA4CFC">
        <w:rPr>
          <w:rFonts w:ascii="Georgia" w:hAnsi="Georgia"/>
          <w:sz w:val="18"/>
          <w:szCs w:val="18"/>
        </w:rPr>
        <w:t xml:space="preserve">Websites: </w:t>
      </w:r>
      <w:hyperlink r:id="rId16" w:history="1">
        <w:r w:rsidRPr="00DA4CFC">
          <w:rPr>
            <w:rStyle w:val="Hyperlink"/>
            <w:rFonts w:ascii="Georgia" w:hAnsi="Georgia"/>
            <w:sz w:val="18"/>
            <w:szCs w:val="18"/>
          </w:rPr>
          <w:t>http://americanepic.com</w:t>
        </w:r>
      </w:hyperlink>
      <w:r w:rsidRPr="00DA4CFC">
        <w:rPr>
          <w:rFonts w:ascii="Georgia" w:hAnsi="Georgia"/>
          <w:sz w:val="18"/>
          <w:szCs w:val="18"/>
        </w:rPr>
        <w:t xml:space="preserve">, </w:t>
      </w:r>
      <w:hyperlink r:id="rId17" w:history="1">
        <w:r w:rsidRPr="00DA4CFC">
          <w:rPr>
            <w:rStyle w:val="Hyperlink"/>
            <w:rFonts w:ascii="Georgia" w:hAnsi="Georgia"/>
            <w:sz w:val="18"/>
            <w:szCs w:val="18"/>
          </w:rPr>
          <w:t>http://pbs.org/americanepic</w:t>
        </w:r>
      </w:hyperlink>
      <w:r w:rsidRPr="00DA4CFC">
        <w:rPr>
          <w:rFonts w:ascii="Georgia" w:hAnsi="Georgia"/>
          <w:sz w:val="18"/>
          <w:szCs w:val="18"/>
        </w:rPr>
        <w:t xml:space="preserve">, </w:t>
      </w:r>
      <w:hyperlink r:id="rId18" w:history="1">
        <w:r w:rsidRPr="00DA4CFC">
          <w:rPr>
            <w:rStyle w:val="Hyperlink"/>
            <w:rFonts w:ascii="Georgia" w:hAnsi="Georgia"/>
            <w:sz w:val="18"/>
            <w:szCs w:val="18"/>
          </w:rPr>
          <w:t>http://facebook.com/ameri</w:t>
        </w:r>
        <w:bookmarkStart w:id="0" w:name="_GoBack"/>
        <w:bookmarkEnd w:id="0"/>
        <w:r w:rsidRPr="00DA4CFC">
          <w:rPr>
            <w:rStyle w:val="Hyperlink"/>
            <w:rFonts w:ascii="Georgia" w:hAnsi="Georgia"/>
            <w:sz w:val="18"/>
            <w:szCs w:val="18"/>
          </w:rPr>
          <w:t>canepic</w:t>
        </w:r>
      </w:hyperlink>
      <w:r w:rsidRPr="00DA4CFC">
        <w:rPr>
          <w:rFonts w:ascii="Georgia" w:hAnsi="Georgia"/>
          <w:sz w:val="18"/>
          <w:szCs w:val="18"/>
        </w:rPr>
        <w:t xml:space="preserve">, </w:t>
      </w:r>
      <w:hyperlink r:id="rId19" w:history="1">
        <w:r w:rsidRPr="00DA4CFC">
          <w:rPr>
            <w:rStyle w:val="Hyperlink"/>
            <w:rFonts w:ascii="Georgia" w:hAnsi="Georgia"/>
            <w:sz w:val="18"/>
            <w:szCs w:val="18"/>
          </w:rPr>
          <w:t>@AmericanEpic</w:t>
        </w:r>
      </w:hyperlink>
      <w:r w:rsidRPr="00DA4CFC">
        <w:rPr>
          <w:rFonts w:ascii="Georgia" w:hAnsi="Georgia"/>
          <w:sz w:val="18"/>
          <w:szCs w:val="18"/>
        </w:rPr>
        <w:t xml:space="preserve">, </w:t>
      </w:r>
      <w:hyperlink r:id="rId20" w:history="1">
        <w:r w:rsidRPr="00DA4CFC">
          <w:rPr>
            <w:rStyle w:val="Hyperlink"/>
            <w:rFonts w:ascii="Georgia" w:hAnsi="Georgia"/>
            <w:sz w:val="18"/>
            <w:szCs w:val="18"/>
          </w:rPr>
          <w:t>http://instagram.com/americanepic/</w:t>
        </w:r>
      </w:hyperlink>
      <w:r w:rsidRPr="00DA4CFC">
        <w:rPr>
          <w:rFonts w:ascii="Georgia" w:hAnsi="Georgia"/>
          <w:sz w:val="18"/>
          <w:szCs w:val="18"/>
        </w:rPr>
        <w:t xml:space="preserve">, </w:t>
      </w:r>
      <w:hyperlink r:id="rId21" w:history="1">
        <w:r w:rsidRPr="00DA4CFC">
          <w:rPr>
            <w:rStyle w:val="Hyperlink"/>
            <w:rFonts w:ascii="Georgia" w:hAnsi="Georgia"/>
            <w:sz w:val="18"/>
            <w:szCs w:val="18"/>
          </w:rPr>
          <w:t>http://google.com/+americanepic</w:t>
        </w:r>
      </w:hyperlink>
      <w:r w:rsidRPr="00DA4CFC">
        <w:rPr>
          <w:rFonts w:ascii="Georgia" w:hAnsi="Georgia"/>
          <w:sz w:val="18"/>
          <w:szCs w:val="18"/>
        </w:rPr>
        <w:t xml:space="preserve">, </w:t>
      </w:r>
      <w:hyperlink r:id="rId22" w:history="1">
        <w:r w:rsidRPr="00DA4CFC">
          <w:rPr>
            <w:rStyle w:val="Hyperlink"/>
            <w:rFonts w:ascii="Georgia" w:hAnsi="Georgia"/>
            <w:sz w:val="18"/>
            <w:szCs w:val="18"/>
          </w:rPr>
          <w:t>http://youtube.com/americanepic</w:t>
        </w:r>
      </w:hyperlink>
      <w:r w:rsidRPr="00DA4CFC">
        <w:rPr>
          <w:rFonts w:ascii="Georgia" w:hAnsi="Georgia"/>
          <w:sz w:val="18"/>
          <w:szCs w:val="18"/>
        </w:rPr>
        <w:t>, #</w:t>
      </w:r>
      <w:proofErr w:type="spellStart"/>
      <w:r w:rsidRPr="00DA4CFC">
        <w:rPr>
          <w:rFonts w:ascii="Georgia" w:hAnsi="Georgia"/>
          <w:sz w:val="18"/>
          <w:szCs w:val="18"/>
        </w:rPr>
        <w:t>AmericanEpic</w:t>
      </w:r>
      <w:proofErr w:type="spellEnd"/>
    </w:p>
    <w:p w14:paraId="49BBFD34" w14:textId="77777777" w:rsidR="00E95B92" w:rsidRPr="00ED6858" w:rsidRDefault="00E95B92" w:rsidP="00E95B92">
      <w:pPr>
        <w:pStyle w:val="Body"/>
        <w:ind w:right="50"/>
        <w:rPr>
          <w:color w:val="auto"/>
        </w:rPr>
      </w:pPr>
    </w:p>
    <w:p w14:paraId="4BED8723" w14:textId="77777777" w:rsidR="00E95B92" w:rsidRDefault="00E95B92" w:rsidP="00E95B92">
      <w:pPr>
        <w:spacing w:line="360" w:lineRule="auto"/>
        <w:jc w:val="center"/>
        <w:rPr>
          <w:rFonts w:ascii="Georgia" w:hAnsi="Georgia"/>
          <w:b/>
          <w:i/>
          <w:sz w:val="32"/>
          <w:szCs w:val="32"/>
        </w:rPr>
      </w:pPr>
      <w:r w:rsidRPr="00DA4CFC">
        <w:rPr>
          <w:rFonts w:ascii="Georgia" w:hAnsi="Georgia"/>
          <w:b/>
          <w:i/>
          <w:sz w:val="32"/>
          <w:szCs w:val="32"/>
        </w:rPr>
        <w:t>American Epic</w:t>
      </w:r>
    </w:p>
    <w:p w14:paraId="7D848E71" w14:textId="77777777" w:rsidR="00604BD6" w:rsidRPr="00DA4CFC" w:rsidRDefault="00604BD6" w:rsidP="00604BD6">
      <w:pPr>
        <w:jc w:val="center"/>
        <w:rPr>
          <w:rFonts w:ascii="Georgia" w:hAnsi="Georgia"/>
          <w:b/>
        </w:rPr>
      </w:pPr>
      <w:r>
        <w:rPr>
          <w:rFonts w:ascii="Georgia" w:hAnsi="Georgia"/>
          <w:b/>
        </w:rPr>
        <w:t>Episode Descriptions</w:t>
      </w:r>
    </w:p>
    <w:p w14:paraId="61598ED8" w14:textId="77777777" w:rsidR="00604BD6" w:rsidRPr="00684005" w:rsidRDefault="00604BD6" w:rsidP="00604BD6">
      <w:pPr>
        <w:spacing w:line="360" w:lineRule="auto"/>
        <w:jc w:val="center"/>
        <w:rPr>
          <w:rFonts w:ascii="Georgia" w:hAnsi="Georgia"/>
        </w:rPr>
      </w:pPr>
    </w:p>
    <w:p w14:paraId="43C9CFCE" w14:textId="77777777" w:rsidR="00604BD6" w:rsidRPr="009245CF" w:rsidRDefault="00604BD6" w:rsidP="00604BD6">
      <w:pPr>
        <w:spacing w:line="360" w:lineRule="auto"/>
        <w:rPr>
          <w:rFonts w:ascii="Georgia" w:hAnsi="Georgia" w:cs="Arial"/>
          <w:b/>
          <w:sz w:val="21"/>
          <w:szCs w:val="21"/>
        </w:rPr>
      </w:pPr>
      <w:r w:rsidRPr="009245CF">
        <w:rPr>
          <w:rFonts w:ascii="Georgia" w:hAnsi="Georgia" w:cs="Arial"/>
          <w:b/>
          <w:sz w:val="21"/>
          <w:szCs w:val="21"/>
        </w:rPr>
        <w:t xml:space="preserve">Three-part Series Description </w:t>
      </w:r>
    </w:p>
    <w:p w14:paraId="3035FBC9" w14:textId="77777777" w:rsidR="00604BD6" w:rsidRPr="009245CF" w:rsidRDefault="00604BD6" w:rsidP="00604BD6">
      <w:pPr>
        <w:spacing w:line="360" w:lineRule="auto"/>
        <w:rPr>
          <w:rFonts w:ascii="Georgia" w:hAnsi="Georgia" w:cs="Arial"/>
          <w:color w:val="000000"/>
          <w:sz w:val="21"/>
          <w:szCs w:val="21"/>
          <w:u w:val="single"/>
        </w:rPr>
      </w:pPr>
      <w:r w:rsidRPr="009245CF">
        <w:rPr>
          <w:rFonts w:ascii="Georgia" w:hAnsi="Georgia" w:cs="Arial"/>
          <w:color w:val="000000"/>
          <w:sz w:val="21"/>
          <w:szCs w:val="21"/>
          <w:u w:val="single"/>
        </w:rPr>
        <w:t>Premieres Tuesday</w:t>
      </w:r>
      <w:r>
        <w:rPr>
          <w:rFonts w:ascii="Georgia" w:hAnsi="Georgia" w:cs="Arial"/>
          <w:color w:val="000000"/>
          <w:sz w:val="21"/>
          <w:szCs w:val="21"/>
          <w:u w:val="single"/>
        </w:rPr>
        <w:t>s</w:t>
      </w:r>
      <w:r w:rsidRPr="009245CF">
        <w:rPr>
          <w:rFonts w:ascii="Georgia" w:hAnsi="Georgia" w:cs="Arial"/>
          <w:color w:val="000000"/>
          <w:sz w:val="21"/>
          <w:szCs w:val="21"/>
          <w:u w:val="single"/>
        </w:rPr>
        <w:t>, May 16</w:t>
      </w:r>
      <w:r>
        <w:rPr>
          <w:rFonts w:ascii="Georgia" w:hAnsi="Georgia" w:cs="Arial"/>
          <w:color w:val="000000"/>
          <w:sz w:val="21"/>
          <w:szCs w:val="21"/>
          <w:u w:val="single"/>
        </w:rPr>
        <w:t>-30</w:t>
      </w:r>
      <w:r w:rsidRPr="009245CF">
        <w:rPr>
          <w:rFonts w:ascii="Georgia" w:hAnsi="Georgia" w:cs="Arial"/>
          <w:color w:val="000000"/>
          <w:sz w:val="21"/>
          <w:szCs w:val="21"/>
          <w:u w:val="single"/>
        </w:rPr>
        <w:t xml:space="preserve"> at 9</w:t>
      </w:r>
      <w:r>
        <w:rPr>
          <w:rFonts w:ascii="Georgia" w:hAnsi="Georgia" w:cs="Arial"/>
          <w:color w:val="000000"/>
          <w:sz w:val="21"/>
          <w:szCs w:val="21"/>
          <w:u w:val="single"/>
        </w:rPr>
        <w:t xml:space="preserve"> </w:t>
      </w:r>
      <w:r w:rsidRPr="009245CF">
        <w:rPr>
          <w:rFonts w:ascii="Georgia" w:hAnsi="Georgia" w:cs="Arial"/>
          <w:color w:val="000000"/>
          <w:sz w:val="21"/>
          <w:szCs w:val="21"/>
          <w:u w:val="single"/>
        </w:rPr>
        <w:t>p</w:t>
      </w:r>
      <w:r>
        <w:rPr>
          <w:rFonts w:ascii="Georgia" w:hAnsi="Georgia" w:cs="Arial"/>
          <w:color w:val="000000"/>
          <w:sz w:val="21"/>
          <w:szCs w:val="21"/>
          <w:u w:val="single"/>
        </w:rPr>
        <w:t>.</w:t>
      </w:r>
      <w:r w:rsidRPr="009245CF">
        <w:rPr>
          <w:rFonts w:ascii="Georgia" w:hAnsi="Georgia" w:cs="Arial"/>
          <w:color w:val="000000"/>
          <w:sz w:val="21"/>
          <w:szCs w:val="21"/>
          <w:u w:val="single"/>
        </w:rPr>
        <w:t>m</w:t>
      </w:r>
      <w:r>
        <w:rPr>
          <w:rFonts w:ascii="Georgia" w:hAnsi="Georgia" w:cs="Arial"/>
          <w:color w:val="000000"/>
          <w:sz w:val="21"/>
          <w:szCs w:val="21"/>
          <w:u w:val="single"/>
        </w:rPr>
        <w:t>. on PBS</w:t>
      </w:r>
      <w:r w:rsidRPr="009245CF">
        <w:rPr>
          <w:rFonts w:ascii="Georgia" w:hAnsi="Georgia" w:cs="Arial"/>
          <w:color w:val="000000"/>
          <w:sz w:val="21"/>
          <w:szCs w:val="21"/>
          <w:u w:val="single"/>
        </w:rPr>
        <w:t xml:space="preserve"> (check local listings)</w:t>
      </w:r>
    </w:p>
    <w:p w14:paraId="2DC84147" w14:textId="77777777" w:rsidR="00604BD6" w:rsidRPr="00604BD6" w:rsidRDefault="00604BD6" w:rsidP="00604BD6">
      <w:pPr>
        <w:spacing w:line="322" w:lineRule="auto"/>
        <w:rPr>
          <w:rFonts w:ascii="Georgia" w:hAnsi="Georgia" w:cs="Arial"/>
          <w:color w:val="000000"/>
          <w:sz w:val="21"/>
          <w:szCs w:val="21"/>
        </w:rPr>
      </w:pPr>
      <w:r w:rsidRPr="00604BD6">
        <w:rPr>
          <w:rFonts w:ascii="Georgia" w:hAnsi="Georgia" w:cs="Arial"/>
          <w:color w:val="000000"/>
          <w:sz w:val="21"/>
          <w:szCs w:val="21"/>
        </w:rPr>
        <w:t xml:space="preserve">Go inside one of the greatest-ever untold stories: how the ordinary people of America were given the opportunity to make records for the first time. This three-part film, narrated by </w:t>
      </w:r>
      <w:r w:rsidRPr="00604BD6">
        <w:rPr>
          <w:rFonts w:ascii="Georgia" w:hAnsi="Georgia" w:cs="Arial"/>
          <w:b/>
          <w:color w:val="000000"/>
          <w:sz w:val="21"/>
          <w:szCs w:val="21"/>
        </w:rPr>
        <w:t>Robert Redford</w:t>
      </w:r>
      <w:r w:rsidRPr="00604BD6">
        <w:rPr>
          <w:rFonts w:ascii="Georgia" w:hAnsi="Georgia" w:cs="Arial"/>
          <w:color w:val="000000"/>
          <w:sz w:val="21"/>
          <w:szCs w:val="21"/>
        </w:rPr>
        <w:t>, melds space, time and technology to reveal the raw roots of American music. Tracing the odyssey of the first recording teams, from the gritty streets of Memphis to the Texas plains and the islands of Hawaii, American Epic captures the breathtaking variety and excitement of their discoveries.</w:t>
      </w:r>
    </w:p>
    <w:p w14:paraId="33BC40D7" w14:textId="77777777" w:rsidR="00604BD6" w:rsidRDefault="00604BD6" w:rsidP="00604BD6">
      <w:pPr>
        <w:spacing w:line="322" w:lineRule="auto"/>
        <w:rPr>
          <w:rFonts w:ascii="Georgia" w:hAnsi="Georgia" w:cs="Arial"/>
          <w:color w:val="000000"/>
          <w:sz w:val="21"/>
          <w:szCs w:val="21"/>
        </w:rPr>
      </w:pPr>
    </w:p>
    <w:p w14:paraId="359FFF5D" w14:textId="58334C26" w:rsidR="00604BD6" w:rsidRDefault="00604BD6" w:rsidP="00604BD6">
      <w:pPr>
        <w:spacing w:line="322" w:lineRule="auto"/>
        <w:rPr>
          <w:rFonts w:ascii="Georgia" w:hAnsi="Georgia" w:cs="Arial"/>
          <w:sz w:val="21"/>
          <w:szCs w:val="21"/>
        </w:rPr>
      </w:pPr>
      <w:r w:rsidRPr="00604BD6">
        <w:rPr>
          <w:rFonts w:ascii="Georgia" w:hAnsi="Georgia" w:cs="Arial"/>
          <w:color w:val="000000"/>
          <w:sz w:val="21"/>
          <w:szCs w:val="21"/>
        </w:rPr>
        <w:t xml:space="preserve">Starring: </w:t>
      </w:r>
      <w:r>
        <w:rPr>
          <w:rFonts w:ascii="Georgia" w:hAnsi="Georgia" w:cs="Arial"/>
          <w:b/>
          <w:color w:val="000000"/>
          <w:sz w:val="21"/>
          <w:szCs w:val="21"/>
        </w:rPr>
        <w:t>t</w:t>
      </w:r>
      <w:r w:rsidRPr="00604BD6">
        <w:rPr>
          <w:rFonts w:ascii="Georgia" w:hAnsi="Georgia" w:cs="Arial"/>
          <w:b/>
          <w:color w:val="000000"/>
          <w:sz w:val="21"/>
          <w:szCs w:val="21"/>
        </w:rPr>
        <w:t>he Carter Family</w:t>
      </w:r>
      <w:r w:rsidRPr="00604BD6">
        <w:rPr>
          <w:rFonts w:ascii="Georgia" w:hAnsi="Georgia" w:cs="Arial"/>
          <w:color w:val="000000"/>
          <w:sz w:val="21"/>
          <w:szCs w:val="21"/>
        </w:rPr>
        <w:t xml:space="preserve">, </w:t>
      </w:r>
      <w:r w:rsidRPr="00604BD6">
        <w:rPr>
          <w:rFonts w:ascii="Georgia" w:hAnsi="Georgia" w:cs="Arial"/>
          <w:b/>
          <w:color w:val="000000"/>
          <w:sz w:val="21"/>
          <w:szCs w:val="21"/>
        </w:rPr>
        <w:t>Memphis Jug Band</w:t>
      </w:r>
      <w:r w:rsidRPr="00604BD6">
        <w:rPr>
          <w:rFonts w:ascii="Georgia" w:hAnsi="Georgia" w:cs="Arial"/>
          <w:color w:val="000000"/>
          <w:sz w:val="21"/>
          <w:szCs w:val="21"/>
        </w:rPr>
        <w:t xml:space="preserve">, </w:t>
      </w:r>
      <w:r w:rsidRPr="00604BD6">
        <w:rPr>
          <w:rFonts w:ascii="Georgia" w:hAnsi="Georgia" w:cs="Arial"/>
          <w:b/>
          <w:color w:val="000000"/>
          <w:sz w:val="21"/>
          <w:szCs w:val="21"/>
        </w:rPr>
        <w:t>Elder J.E. Burch</w:t>
      </w:r>
      <w:r w:rsidRPr="00604BD6">
        <w:rPr>
          <w:rFonts w:ascii="Georgia" w:hAnsi="Georgia" w:cs="Arial"/>
          <w:color w:val="000000"/>
          <w:sz w:val="21"/>
          <w:szCs w:val="21"/>
        </w:rPr>
        <w:t xml:space="preserve">, </w:t>
      </w:r>
      <w:r w:rsidRPr="00604BD6">
        <w:rPr>
          <w:rFonts w:ascii="Georgia" w:hAnsi="Georgia" w:cs="Arial"/>
          <w:b/>
          <w:color w:val="000000"/>
          <w:sz w:val="21"/>
          <w:szCs w:val="21"/>
        </w:rPr>
        <w:t>the Williamson Bro</w:t>
      </w:r>
      <w:r>
        <w:rPr>
          <w:rFonts w:ascii="Georgia" w:hAnsi="Georgia" w:cs="Arial"/>
          <w:b/>
          <w:color w:val="000000"/>
          <w:sz w:val="21"/>
          <w:szCs w:val="21"/>
        </w:rPr>
        <w:t>thers</w:t>
      </w:r>
      <w:r w:rsidRPr="00604BD6">
        <w:rPr>
          <w:rFonts w:ascii="Georgia" w:hAnsi="Georgia" w:cs="Arial"/>
          <w:b/>
          <w:color w:val="000000"/>
          <w:sz w:val="21"/>
          <w:szCs w:val="21"/>
        </w:rPr>
        <w:t xml:space="preserve"> and Curry</w:t>
      </w:r>
      <w:r w:rsidRPr="00604BD6">
        <w:rPr>
          <w:rFonts w:ascii="Georgia" w:hAnsi="Georgia" w:cs="Arial"/>
          <w:color w:val="000000"/>
          <w:sz w:val="21"/>
          <w:szCs w:val="21"/>
        </w:rPr>
        <w:t xml:space="preserve">, </w:t>
      </w:r>
      <w:r w:rsidRPr="00604BD6">
        <w:rPr>
          <w:rFonts w:ascii="Georgia" w:hAnsi="Georgia" w:cs="Arial"/>
          <w:b/>
          <w:color w:val="000000"/>
          <w:sz w:val="21"/>
          <w:szCs w:val="21"/>
        </w:rPr>
        <w:t>Dick Justice</w:t>
      </w:r>
      <w:r w:rsidRPr="00604BD6">
        <w:rPr>
          <w:rFonts w:ascii="Georgia" w:hAnsi="Georgia" w:cs="Arial"/>
          <w:color w:val="000000"/>
          <w:sz w:val="21"/>
          <w:szCs w:val="21"/>
        </w:rPr>
        <w:t xml:space="preserve">, </w:t>
      </w:r>
      <w:r w:rsidRPr="00604BD6">
        <w:rPr>
          <w:rFonts w:ascii="Georgia" w:hAnsi="Georgia" w:cs="Arial"/>
          <w:b/>
          <w:color w:val="000000"/>
          <w:sz w:val="21"/>
          <w:szCs w:val="21"/>
        </w:rPr>
        <w:t>Charley Patton</w:t>
      </w:r>
      <w:r w:rsidRPr="00604BD6">
        <w:rPr>
          <w:rFonts w:ascii="Georgia" w:hAnsi="Georgia" w:cs="Arial"/>
          <w:color w:val="000000"/>
          <w:sz w:val="21"/>
          <w:szCs w:val="21"/>
        </w:rPr>
        <w:t xml:space="preserve">, </w:t>
      </w:r>
      <w:r w:rsidRPr="00604BD6">
        <w:rPr>
          <w:rFonts w:ascii="Georgia" w:hAnsi="Georgia" w:cs="Arial"/>
          <w:b/>
          <w:color w:val="000000"/>
          <w:sz w:val="21"/>
          <w:szCs w:val="21"/>
        </w:rPr>
        <w:t>Hopi Indian Chanters</w:t>
      </w:r>
      <w:r w:rsidRPr="00604BD6">
        <w:rPr>
          <w:rFonts w:ascii="Georgia" w:hAnsi="Georgia" w:cs="Arial"/>
          <w:color w:val="000000"/>
          <w:sz w:val="21"/>
          <w:szCs w:val="21"/>
        </w:rPr>
        <w:t xml:space="preserve">, </w:t>
      </w:r>
      <w:r w:rsidRPr="00604BD6">
        <w:rPr>
          <w:rFonts w:ascii="Georgia" w:hAnsi="Georgia" w:cs="Arial"/>
          <w:b/>
          <w:color w:val="000000"/>
          <w:sz w:val="21"/>
          <w:szCs w:val="21"/>
        </w:rPr>
        <w:t xml:space="preserve">Joseph </w:t>
      </w:r>
      <w:proofErr w:type="spellStart"/>
      <w:r w:rsidRPr="00604BD6">
        <w:rPr>
          <w:rFonts w:ascii="Georgia" w:hAnsi="Georgia" w:cs="Arial"/>
          <w:b/>
          <w:color w:val="000000"/>
          <w:sz w:val="21"/>
          <w:szCs w:val="21"/>
        </w:rPr>
        <w:t>Kekuku</w:t>
      </w:r>
      <w:proofErr w:type="spellEnd"/>
      <w:r w:rsidRPr="00604BD6">
        <w:rPr>
          <w:rFonts w:ascii="Georgia" w:hAnsi="Georgia" w:cs="Arial"/>
          <w:color w:val="000000"/>
          <w:sz w:val="21"/>
          <w:szCs w:val="21"/>
        </w:rPr>
        <w:t xml:space="preserve">, </w:t>
      </w:r>
      <w:r w:rsidRPr="00604BD6">
        <w:rPr>
          <w:rFonts w:ascii="Georgia" w:hAnsi="Georgia" w:cs="Arial"/>
          <w:b/>
          <w:color w:val="000000"/>
          <w:sz w:val="21"/>
          <w:szCs w:val="21"/>
        </w:rPr>
        <w:t>Lydia Mendoza</w:t>
      </w:r>
      <w:r w:rsidRPr="00604BD6">
        <w:rPr>
          <w:rFonts w:ascii="Georgia" w:hAnsi="Georgia" w:cs="Arial"/>
          <w:color w:val="000000"/>
          <w:sz w:val="21"/>
          <w:szCs w:val="21"/>
        </w:rPr>
        <w:t xml:space="preserve">, </w:t>
      </w:r>
      <w:r w:rsidRPr="00604BD6">
        <w:rPr>
          <w:rFonts w:ascii="Georgia" w:hAnsi="Georgia" w:cs="Arial"/>
          <w:b/>
          <w:color w:val="000000"/>
          <w:sz w:val="21"/>
          <w:szCs w:val="21"/>
        </w:rPr>
        <w:t>the Breaux Family</w:t>
      </w:r>
      <w:r w:rsidRPr="00604BD6">
        <w:rPr>
          <w:rFonts w:ascii="Georgia" w:hAnsi="Georgia" w:cs="Arial"/>
          <w:color w:val="000000"/>
          <w:sz w:val="21"/>
          <w:szCs w:val="21"/>
        </w:rPr>
        <w:t xml:space="preserve">, </w:t>
      </w:r>
      <w:r w:rsidRPr="00604BD6">
        <w:rPr>
          <w:rFonts w:ascii="Georgia" w:hAnsi="Georgia" w:cs="Arial"/>
          <w:b/>
          <w:color w:val="000000"/>
          <w:sz w:val="21"/>
          <w:szCs w:val="21"/>
        </w:rPr>
        <w:t>Mississippi John Hurt</w:t>
      </w:r>
      <w:r w:rsidRPr="00604BD6">
        <w:rPr>
          <w:rFonts w:ascii="Georgia" w:hAnsi="Georgia" w:cs="Arial"/>
          <w:color w:val="000000"/>
          <w:sz w:val="21"/>
          <w:szCs w:val="21"/>
        </w:rPr>
        <w:t xml:space="preserve">, and </w:t>
      </w:r>
      <w:r w:rsidRPr="00604BD6">
        <w:rPr>
          <w:rFonts w:ascii="Georgia" w:hAnsi="Georgia" w:cs="Arial"/>
          <w:b/>
          <w:color w:val="000000"/>
          <w:sz w:val="21"/>
          <w:szCs w:val="21"/>
        </w:rPr>
        <w:t>Blind Willie Johnson</w:t>
      </w:r>
      <w:r>
        <w:rPr>
          <w:rFonts w:ascii="Georgia" w:hAnsi="Georgia" w:cs="Arial"/>
          <w:color w:val="000000"/>
          <w:sz w:val="21"/>
          <w:szCs w:val="21"/>
        </w:rPr>
        <w:t>.</w:t>
      </w:r>
    </w:p>
    <w:p w14:paraId="535F3F33" w14:textId="77777777" w:rsidR="00604BD6" w:rsidRDefault="00604BD6" w:rsidP="00604BD6">
      <w:pPr>
        <w:spacing w:line="322" w:lineRule="auto"/>
        <w:rPr>
          <w:rFonts w:ascii="Georgia" w:hAnsi="Georgia" w:cs="Arial"/>
          <w:sz w:val="21"/>
          <w:szCs w:val="21"/>
        </w:rPr>
      </w:pPr>
    </w:p>
    <w:p w14:paraId="534F3655" w14:textId="77777777" w:rsidR="007C33FD" w:rsidRPr="009245CF" w:rsidRDefault="007C33FD" w:rsidP="007C33FD">
      <w:pPr>
        <w:spacing w:line="322" w:lineRule="auto"/>
        <w:rPr>
          <w:rFonts w:ascii="Georgia" w:hAnsi="Georgia" w:cs="Arial"/>
          <w:sz w:val="21"/>
          <w:szCs w:val="21"/>
        </w:rPr>
      </w:pPr>
      <w:r w:rsidRPr="007C33FD">
        <w:rPr>
          <w:rFonts w:ascii="Georgia" w:hAnsi="Georgia" w:cs="Arial"/>
          <w:sz w:val="21"/>
          <w:szCs w:val="21"/>
        </w:rPr>
        <w:t>The series is written by Bernard MacMahon &amp; Allison McGourty &amp; Duke Erikson and William Morgan.</w:t>
      </w:r>
    </w:p>
    <w:p w14:paraId="6E8083DA" w14:textId="77777777" w:rsidR="007C33FD" w:rsidRPr="009245CF" w:rsidRDefault="007C33FD" w:rsidP="00604BD6">
      <w:pPr>
        <w:spacing w:line="322" w:lineRule="auto"/>
        <w:rPr>
          <w:rFonts w:ascii="Georgia" w:hAnsi="Georgia" w:cs="Arial"/>
          <w:sz w:val="21"/>
          <w:szCs w:val="21"/>
        </w:rPr>
      </w:pPr>
    </w:p>
    <w:p w14:paraId="08085994" w14:textId="77777777" w:rsidR="00604BD6" w:rsidRDefault="00604BD6" w:rsidP="00604BD6">
      <w:pPr>
        <w:spacing w:line="360" w:lineRule="auto"/>
        <w:rPr>
          <w:rFonts w:ascii="Georgia" w:hAnsi="Georgia" w:cs="Arial"/>
          <w:b/>
          <w:sz w:val="21"/>
          <w:szCs w:val="21"/>
        </w:rPr>
      </w:pPr>
      <w:r w:rsidRPr="009245CF">
        <w:rPr>
          <w:rFonts w:ascii="Georgia" w:hAnsi="Georgia" w:cs="Arial"/>
          <w:b/>
          <w:sz w:val="21"/>
          <w:szCs w:val="21"/>
        </w:rPr>
        <w:t>Episode 101: “The Big Bang”</w:t>
      </w:r>
    </w:p>
    <w:p w14:paraId="43613245" w14:textId="77777777" w:rsidR="00604BD6" w:rsidRPr="009245CF" w:rsidRDefault="00604BD6" w:rsidP="00604BD6">
      <w:pPr>
        <w:spacing w:line="360" w:lineRule="auto"/>
        <w:rPr>
          <w:rFonts w:ascii="Georgia" w:hAnsi="Georgia" w:cs="Arial"/>
          <w:color w:val="000000"/>
          <w:sz w:val="21"/>
          <w:szCs w:val="21"/>
          <w:u w:val="single"/>
        </w:rPr>
      </w:pPr>
      <w:r w:rsidRPr="009245CF">
        <w:rPr>
          <w:rFonts w:ascii="Georgia" w:hAnsi="Georgia" w:cs="Arial"/>
          <w:color w:val="000000"/>
          <w:sz w:val="21"/>
          <w:szCs w:val="21"/>
          <w:u w:val="single"/>
        </w:rPr>
        <w:t>Premieres Tuesday, May 16 at 9</w:t>
      </w:r>
      <w:r>
        <w:rPr>
          <w:rFonts w:ascii="Georgia" w:hAnsi="Georgia" w:cs="Arial"/>
          <w:color w:val="000000"/>
          <w:sz w:val="21"/>
          <w:szCs w:val="21"/>
          <w:u w:val="single"/>
        </w:rPr>
        <w:t xml:space="preserve"> </w:t>
      </w:r>
      <w:r w:rsidRPr="009245CF">
        <w:rPr>
          <w:rFonts w:ascii="Georgia" w:hAnsi="Georgia" w:cs="Arial"/>
          <w:color w:val="000000"/>
          <w:sz w:val="21"/>
          <w:szCs w:val="21"/>
          <w:u w:val="single"/>
        </w:rPr>
        <w:t>p</w:t>
      </w:r>
      <w:r>
        <w:rPr>
          <w:rFonts w:ascii="Georgia" w:hAnsi="Georgia" w:cs="Arial"/>
          <w:color w:val="000000"/>
          <w:sz w:val="21"/>
          <w:szCs w:val="21"/>
          <w:u w:val="single"/>
        </w:rPr>
        <w:t>.</w:t>
      </w:r>
      <w:r w:rsidRPr="009245CF">
        <w:rPr>
          <w:rFonts w:ascii="Georgia" w:hAnsi="Georgia" w:cs="Arial"/>
          <w:color w:val="000000"/>
          <w:sz w:val="21"/>
          <w:szCs w:val="21"/>
          <w:u w:val="single"/>
        </w:rPr>
        <w:t>m</w:t>
      </w:r>
      <w:r>
        <w:rPr>
          <w:rFonts w:ascii="Georgia" w:hAnsi="Georgia" w:cs="Arial"/>
          <w:color w:val="000000"/>
          <w:sz w:val="21"/>
          <w:szCs w:val="21"/>
          <w:u w:val="single"/>
        </w:rPr>
        <w:t>. on PBS</w:t>
      </w:r>
      <w:r w:rsidRPr="009245CF">
        <w:rPr>
          <w:rFonts w:ascii="Georgia" w:hAnsi="Georgia" w:cs="Arial"/>
          <w:color w:val="000000"/>
          <w:sz w:val="21"/>
          <w:szCs w:val="21"/>
          <w:u w:val="single"/>
        </w:rPr>
        <w:t xml:space="preserve"> (check local listings)</w:t>
      </w:r>
    </w:p>
    <w:p w14:paraId="0F120665" w14:textId="77777777" w:rsidR="00604BD6" w:rsidRDefault="00604BD6" w:rsidP="00604BD6">
      <w:pPr>
        <w:spacing w:line="322" w:lineRule="auto"/>
        <w:rPr>
          <w:rFonts w:ascii="Georgia" w:hAnsi="Georgia" w:cs="Arial"/>
          <w:sz w:val="21"/>
          <w:szCs w:val="21"/>
        </w:rPr>
      </w:pPr>
      <w:r w:rsidRPr="00604BD6">
        <w:rPr>
          <w:rFonts w:ascii="Georgia" w:hAnsi="Georgia" w:cs="Arial"/>
          <w:sz w:val="21"/>
          <w:szCs w:val="21"/>
        </w:rPr>
        <w:t>At the height of the Roaring Twenties, music scouts armed with cutting-edge recording technology set out across America to capture the breadth of American music and discover the artists that would shape our world. The recordings they made of all the ethnic groups of America democratized the nation and gave a voice to everyone. It was the fi</w:t>
      </w:r>
      <w:r>
        <w:rPr>
          <w:rFonts w:ascii="Georgia" w:hAnsi="Georgia" w:cs="Arial"/>
          <w:sz w:val="21"/>
          <w:szCs w:val="21"/>
        </w:rPr>
        <w:t xml:space="preserve">rst time America heard itself. </w:t>
      </w:r>
      <w:r w:rsidRPr="00604BD6">
        <w:rPr>
          <w:rFonts w:ascii="Georgia" w:hAnsi="Georgia" w:cs="Arial"/>
          <w:sz w:val="21"/>
          <w:szCs w:val="21"/>
        </w:rPr>
        <w:t xml:space="preserve">As told by music pioneers, their families and eyewitnesses, </w:t>
      </w:r>
      <w:r w:rsidRPr="00604BD6">
        <w:rPr>
          <w:rFonts w:ascii="Georgia" w:hAnsi="Georgia" w:cs="Arial"/>
          <w:sz w:val="21"/>
          <w:szCs w:val="21"/>
        </w:rPr>
        <w:lastRenderedPageBreak/>
        <w:t xml:space="preserve">we travel back in time to the </w:t>
      </w:r>
      <w:r>
        <w:rPr>
          <w:rFonts w:ascii="Georgia" w:hAnsi="Georgia" w:cs="Arial"/>
          <w:sz w:val="21"/>
          <w:szCs w:val="21"/>
        </w:rPr>
        <w:t>“</w:t>
      </w:r>
      <w:r w:rsidRPr="00604BD6">
        <w:rPr>
          <w:rFonts w:ascii="Georgia" w:hAnsi="Georgia" w:cs="Arial"/>
          <w:sz w:val="21"/>
          <w:szCs w:val="21"/>
        </w:rPr>
        <w:t>Big Bang</w:t>
      </w:r>
      <w:r>
        <w:rPr>
          <w:rFonts w:ascii="Georgia" w:hAnsi="Georgia" w:cs="Arial"/>
          <w:sz w:val="21"/>
          <w:szCs w:val="21"/>
        </w:rPr>
        <w:t>”</w:t>
      </w:r>
      <w:r w:rsidRPr="00604BD6">
        <w:rPr>
          <w:rFonts w:ascii="Georgia" w:hAnsi="Georgia" w:cs="Arial"/>
          <w:sz w:val="21"/>
          <w:szCs w:val="21"/>
        </w:rPr>
        <w:t xml:space="preserve"> of modern popular music with the Carter Family, Will Shade and the Memphis Jug Band. </w:t>
      </w:r>
    </w:p>
    <w:p w14:paraId="20E449B3" w14:textId="77777777" w:rsidR="007C33FD" w:rsidRDefault="007C33FD" w:rsidP="00604BD6">
      <w:pPr>
        <w:spacing w:line="322" w:lineRule="auto"/>
        <w:rPr>
          <w:rFonts w:ascii="Georgia" w:hAnsi="Georgia" w:cs="Arial"/>
          <w:sz w:val="21"/>
          <w:szCs w:val="21"/>
        </w:rPr>
      </w:pPr>
    </w:p>
    <w:p w14:paraId="02D2610E" w14:textId="418C1780" w:rsidR="00604BD6" w:rsidRPr="009245CF" w:rsidRDefault="00604BD6" w:rsidP="00604BD6">
      <w:pPr>
        <w:spacing w:line="322" w:lineRule="auto"/>
        <w:rPr>
          <w:rFonts w:ascii="Georgia" w:hAnsi="Georgia" w:cs="Arial"/>
          <w:sz w:val="21"/>
          <w:szCs w:val="21"/>
        </w:rPr>
      </w:pPr>
      <w:r w:rsidRPr="009245CF">
        <w:rPr>
          <w:rFonts w:ascii="Georgia" w:hAnsi="Georgia" w:cs="Arial"/>
          <w:sz w:val="21"/>
          <w:szCs w:val="21"/>
        </w:rPr>
        <w:t xml:space="preserve">Musicians featured: </w:t>
      </w:r>
      <w:r w:rsidRPr="009245CF">
        <w:rPr>
          <w:rFonts w:ascii="Georgia" w:hAnsi="Georgia" w:cs="Arial"/>
          <w:b/>
          <w:sz w:val="21"/>
          <w:szCs w:val="21"/>
        </w:rPr>
        <w:t>The Carter Family</w:t>
      </w:r>
      <w:r w:rsidRPr="009245CF">
        <w:rPr>
          <w:rFonts w:ascii="Georgia" w:hAnsi="Georgia" w:cs="Arial"/>
          <w:sz w:val="21"/>
          <w:szCs w:val="21"/>
        </w:rPr>
        <w:t xml:space="preserve">, </w:t>
      </w:r>
      <w:r w:rsidRPr="009245CF">
        <w:rPr>
          <w:rFonts w:ascii="Georgia" w:hAnsi="Georgia" w:cs="Arial"/>
          <w:b/>
          <w:sz w:val="21"/>
          <w:szCs w:val="21"/>
        </w:rPr>
        <w:t>Memphis Jug Band</w:t>
      </w:r>
      <w:r w:rsidRPr="009245CF">
        <w:rPr>
          <w:rFonts w:ascii="Georgia" w:hAnsi="Georgia" w:cs="Arial"/>
          <w:sz w:val="21"/>
          <w:szCs w:val="21"/>
        </w:rPr>
        <w:t>,</w:t>
      </w:r>
      <w:r w:rsidRPr="009245CF">
        <w:rPr>
          <w:rFonts w:ascii="Georgia" w:hAnsi="Georgia" w:cs="Arial"/>
          <w:b/>
          <w:sz w:val="21"/>
          <w:szCs w:val="21"/>
        </w:rPr>
        <w:t xml:space="preserve"> Charlie </w:t>
      </w:r>
      <w:proofErr w:type="spellStart"/>
      <w:r w:rsidRPr="009245CF">
        <w:rPr>
          <w:rFonts w:ascii="Georgia" w:hAnsi="Georgia" w:cs="Arial"/>
          <w:b/>
          <w:sz w:val="21"/>
          <w:szCs w:val="21"/>
        </w:rPr>
        <w:t>Musselwhite</w:t>
      </w:r>
      <w:proofErr w:type="spellEnd"/>
      <w:r w:rsidRPr="009245CF">
        <w:rPr>
          <w:rFonts w:ascii="Georgia" w:hAnsi="Georgia" w:cs="Arial"/>
          <w:sz w:val="21"/>
          <w:szCs w:val="21"/>
        </w:rPr>
        <w:t>,</w:t>
      </w:r>
      <w:r w:rsidRPr="009245CF">
        <w:rPr>
          <w:rFonts w:ascii="Georgia" w:hAnsi="Georgia" w:cs="Arial"/>
          <w:b/>
          <w:sz w:val="21"/>
          <w:szCs w:val="21"/>
        </w:rPr>
        <w:t xml:space="preserve"> Jack White</w:t>
      </w:r>
      <w:r w:rsidRPr="009245CF">
        <w:rPr>
          <w:rFonts w:ascii="Georgia" w:hAnsi="Georgia" w:cs="Arial"/>
          <w:sz w:val="21"/>
          <w:szCs w:val="21"/>
        </w:rPr>
        <w:t>,</w:t>
      </w:r>
      <w:r w:rsidRPr="009245CF">
        <w:rPr>
          <w:rFonts w:ascii="Georgia" w:hAnsi="Georgia" w:cs="Arial"/>
          <w:b/>
          <w:sz w:val="21"/>
          <w:szCs w:val="21"/>
        </w:rPr>
        <w:t xml:space="preserve"> </w:t>
      </w:r>
      <w:proofErr w:type="spellStart"/>
      <w:r w:rsidRPr="009245CF">
        <w:rPr>
          <w:rFonts w:ascii="Georgia" w:hAnsi="Georgia" w:cs="Arial"/>
          <w:b/>
          <w:sz w:val="21"/>
          <w:szCs w:val="21"/>
        </w:rPr>
        <w:t>Nas</w:t>
      </w:r>
      <w:proofErr w:type="spellEnd"/>
      <w:r w:rsidRPr="009245CF">
        <w:rPr>
          <w:rFonts w:ascii="Georgia" w:hAnsi="Georgia" w:cs="Arial"/>
          <w:sz w:val="21"/>
          <w:szCs w:val="21"/>
        </w:rPr>
        <w:t xml:space="preserve">, and </w:t>
      </w:r>
      <w:r w:rsidRPr="009245CF">
        <w:rPr>
          <w:rFonts w:ascii="Georgia" w:hAnsi="Georgia" w:cs="Arial"/>
          <w:b/>
          <w:sz w:val="21"/>
          <w:szCs w:val="21"/>
        </w:rPr>
        <w:t>Taj Mahal</w:t>
      </w:r>
      <w:r w:rsidRPr="009245CF">
        <w:rPr>
          <w:rFonts w:ascii="Georgia" w:hAnsi="Georgia" w:cs="Arial"/>
          <w:sz w:val="21"/>
          <w:szCs w:val="21"/>
        </w:rPr>
        <w:t xml:space="preserve">. Narrated by </w:t>
      </w:r>
      <w:r w:rsidRPr="009245CF">
        <w:rPr>
          <w:rFonts w:ascii="Georgia" w:hAnsi="Georgia" w:cs="Arial"/>
          <w:b/>
          <w:sz w:val="21"/>
          <w:szCs w:val="21"/>
        </w:rPr>
        <w:t>Robert Redford</w:t>
      </w:r>
      <w:r w:rsidRPr="009245CF">
        <w:rPr>
          <w:rFonts w:ascii="Georgia" w:hAnsi="Georgia" w:cs="Arial"/>
          <w:sz w:val="21"/>
          <w:szCs w:val="21"/>
        </w:rPr>
        <w:t>. One hour.</w:t>
      </w:r>
    </w:p>
    <w:p w14:paraId="5BE1FD59" w14:textId="77777777" w:rsidR="00604BD6" w:rsidRPr="009245CF" w:rsidRDefault="00604BD6" w:rsidP="00604BD6">
      <w:pPr>
        <w:spacing w:line="322" w:lineRule="auto"/>
        <w:rPr>
          <w:rFonts w:ascii="Georgia" w:hAnsi="Georgia" w:cs="Arial"/>
          <w:sz w:val="21"/>
          <w:szCs w:val="21"/>
        </w:rPr>
      </w:pPr>
    </w:p>
    <w:p w14:paraId="07C12012" w14:textId="77777777" w:rsidR="00604BD6" w:rsidRPr="009245CF" w:rsidRDefault="00604BD6" w:rsidP="00604BD6">
      <w:pPr>
        <w:spacing w:line="360" w:lineRule="auto"/>
        <w:rPr>
          <w:rFonts w:ascii="Georgia" w:hAnsi="Georgia" w:cs="Arial"/>
          <w:b/>
          <w:sz w:val="21"/>
          <w:szCs w:val="21"/>
        </w:rPr>
      </w:pPr>
      <w:r w:rsidRPr="009245CF">
        <w:rPr>
          <w:rFonts w:ascii="Georgia" w:hAnsi="Georgia" w:cs="Arial"/>
          <w:b/>
          <w:sz w:val="21"/>
          <w:szCs w:val="21"/>
        </w:rPr>
        <w:t>Episode 102: “Blood and Soil”</w:t>
      </w:r>
    </w:p>
    <w:p w14:paraId="16F809C4" w14:textId="77777777" w:rsidR="00604BD6" w:rsidRPr="00684005" w:rsidRDefault="00604BD6" w:rsidP="00604BD6">
      <w:pPr>
        <w:spacing w:line="360" w:lineRule="auto"/>
        <w:rPr>
          <w:rFonts w:ascii="Georgia" w:hAnsi="Georgia" w:cs="Arial"/>
          <w:color w:val="000000"/>
          <w:sz w:val="21"/>
          <w:szCs w:val="21"/>
          <w:u w:val="single"/>
        </w:rPr>
      </w:pPr>
      <w:r w:rsidRPr="00684005">
        <w:rPr>
          <w:rFonts w:ascii="Georgia" w:hAnsi="Georgia" w:cs="Arial"/>
          <w:color w:val="000000"/>
          <w:sz w:val="21"/>
          <w:szCs w:val="21"/>
          <w:u w:val="single"/>
        </w:rPr>
        <w:t xml:space="preserve">Premieres Tuesday, May 23 </w:t>
      </w:r>
      <w:r>
        <w:rPr>
          <w:rFonts w:ascii="Georgia" w:hAnsi="Georgia" w:cs="Arial"/>
          <w:color w:val="000000"/>
          <w:sz w:val="21"/>
          <w:szCs w:val="21"/>
          <w:u w:val="single"/>
        </w:rPr>
        <w:t xml:space="preserve">at </w:t>
      </w:r>
      <w:r w:rsidRPr="009245CF">
        <w:rPr>
          <w:rFonts w:ascii="Georgia" w:hAnsi="Georgia" w:cs="Arial"/>
          <w:color w:val="000000"/>
          <w:sz w:val="21"/>
          <w:szCs w:val="21"/>
          <w:u w:val="single"/>
        </w:rPr>
        <w:t>9</w:t>
      </w:r>
      <w:r>
        <w:rPr>
          <w:rFonts w:ascii="Georgia" w:hAnsi="Georgia" w:cs="Arial"/>
          <w:color w:val="000000"/>
          <w:sz w:val="21"/>
          <w:szCs w:val="21"/>
          <w:u w:val="single"/>
        </w:rPr>
        <w:t xml:space="preserve"> </w:t>
      </w:r>
      <w:r w:rsidRPr="009245CF">
        <w:rPr>
          <w:rFonts w:ascii="Georgia" w:hAnsi="Georgia" w:cs="Arial"/>
          <w:color w:val="000000"/>
          <w:sz w:val="21"/>
          <w:szCs w:val="21"/>
          <w:u w:val="single"/>
        </w:rPr>
        <w:t>p</w:t>
      </w:r>
      <w:r>
        <w:rPr>
          <w:rFonts w:ascii="Georgia" w:hAnsi="Georgia" w:cs="Arial"/>
          <w:color w:val="000000"/>
          <w:sz w:val="21"/>
          <w:szCs w:val="21"/>
          <w:u w:val="single"/>
        </w:rPr>
        <w:t>.</w:t>
      </w:r>
      <w:r w:rsidRPr="009245CF">
        <w:rPr>
          <w:rFonts w:ascii="Georgia" w:hAnsi="Georgia" w:cs="Arial"/>
          <w:color w:val="000000"/>
          <w:sz w:val="21"/>
          <w:szCs w:val="21"/>
          <w:u w:val="single"/>
        </w:rPr>
        <w:t>m</w:t>
      </w:r>
      <w:r>
        <w:rPr>
          <w:rFonts w:ascii="Georgia" w:hAnsi="Georgia" w:cs="Arial"/>
          <w:color w:val="000000"/>
          <w:sz w:val="21"/>
          <w:szCs w:val="21"/>
          <w:u w:val="single"/>
        </w:rPr>
        <w:t>. on PBS</w:t>
      </w:r>
      <w:r w:rsidRPr="009245CF">
        <w:rPr>
          <w:rFonts w:ascii="Georgia" w:hAnsi="Georgia" w:cs="Arial"/>
          <w:color w:val="000000"/>
          <w:sz w:val="21"/>
          <w:szCs w:val="21"/>
          <w:u w:val="single"/>
        </w:rPr>
        <w:t xml:space="preserve"> </w:t>
      </w:r>
      <w:r w:rsidRPr="00684005">
        <w:rPr>
          <w:rFonts w:ascii="Georgia" w:hAnsi="Georgia" w:cs="Arial"/>
          <w:color w:val="000000"/>
          <w:sz w:val="21"/>
          <w:szCs w:val="21"/>
          <w:u w:val="single"/>
        </w:rPr>
        <w:t>(check local listings)</w:t>
      </w:r>
    </w:p>
    <w:p w14:paraId="4A4A1001" w14:textId="36ECA82C" w:rsidR="00604BD6" w:rsidRDefault="00604BD6" w:rsidP="00604BD6">
      <w:pPr>
        <w:spacing w:line="322" w:lineRule="auto"/>
        <w:rPr>
          <w:rFonts w:ascii="Georgia" w:hAnsi="Georgia" w:cs="Arial"/>
          <w:sz w:val="21"/>
          <w:szCs w:val="21"/>
        </w:rPr>
      </w:pPr>
      <w:r w:rsidRPr="00604BD6">
        <w:rPr>
          <w:rFonts w:ascii="Georgia" w:hAnsi="Georgia" w:cs="Arial"/>
          <w:sz w:val="21"/>
          <w:szCs w:val="21"/>
        </w:rPr>
        <w:t>From the sanctified shout of the gospel church to the coal mines of West Virginia to the cotton fields of Mississippi, music provided relief from tough lives and hard times. New rhythms were born in the echoes of stomping feet, the bite of pick-axes and the ambling gait of tired mules. Almost a century later, the quest for singers remembered only as vague names on battered shellac discs brings those stories back to life.</w:t>
      </w:r>
    </w:p>
    <w:p w14:paraId="2FFC60B9" w14:textId="77777777" w:rsidR="00604BD6" w:rsidRDefault="00604BD6" w:rsidP="00604BD6">
      <w:pPr>
        <w:spacing w:line="322" w:lineRule="auto"/>
        <w:rPr>
          <w:rFonts w:ascii="Georgia" w:hAnsi="Georgia" w:cs="Arial"/>
          <w:sz w:val="21"/>
          <w:szCs w:val="21"/>
        </w:rPr>
      </w:pPr>
    </w:p>
    <w:p w14:paraId="449B52A9" w14:textId="5C980AAE" w:rsidR="00604BD6" w:rsidRPr="009245CF" w:rsidRDefault="00604BD6" w:rsidP="00604BD6">
      <w:pPr>
        <w:spacing w:line="322" w:lineRule="auto"/>
        <w:rPr>
          <w:rFonts w:ascii="Georgia" w:hAnsi="Georgia" w:cs="Arial"/>
          <w:sz w:val="21"/>
          <w:szCs w:val="21"/>
        </w:rPr>
      </w:pPr>
      <w:r w:rsidRPr="009245CF">
        <w:rPr>
          <w:rFonts w:ascii="Georgia" w:hAnsi="Georgia" w:cs="Arial"/>
          <w:sz w:val="21"/>
          <w:szCs w:val="21"/>
        </w:rPr>
        <w:t xml:space="preserve">Musicians featured: </w:t>
      </w:r>
      <w:r w:rsidRPr="009245CF">
        <w:rPr>
          <w:rFonts w:ascii="Georgia" w:hAnsi="Georgia" w:cs="Arial"/>
          <w:b/>
          <w:sz w:val="21"/>
          <w:szCs w:val="21"/>
        </w:rPr>
        <w:t>Elder J.E. Burch</w:t>
      </w:r>
      <w:r w:rsidRPr="009245CF">
        <w:rPr>
          <w:rFonts w:ascii="Georgia" w:hAnsi="Georgia" w:cs="Arial"/>
          <w:sz w:val="21"/>
          <w:szCs w:val="21"/>
        </w:rPr>
        <w:t xml:space="preserve">, </w:t>
      </w:r>
      <w:r w:rsidRPr="009245CF">
        <w:rPr>
          <w:rFonts w:ascii="Georgia" w:hAnsi="Georgia" w:cs="Arial"/>
          <w:b/>
          <w:sz w:val="21"/>
          <w:szCs w:val="21"/>
        </w:rPr>
        <w:t>Dick Justice</w:t>
      </w:r>
      <w:r w:rsidRPr="009245CF">
        <w:rPr>
          <w:rFonts w:ascii="Georgia" w:hAnsi="Georgia" w:cs="Arial"/>
          <w:sz w:val="21"/>
          <w:szCs w:val="21"/>
        </w:rPr>
        <w:t xml:space="preserve">, </w:t>
      </w:r>
      <w:r w:rsidRPr="009245CF">
        <w:rPr>
          <w:rFonts w:ascii="Georgia" w:hAnsi="Georgia" w:cs="Arial"/>
          <w:b/>
          <w:sz w:val="21"/>
          <w:szCs w:val="21"/>
        </w:rPr>
        <w:t>the Williamson Bro</w:t>
      </w:r>
      <w:r>
        <w:rPr>
          <w:rFonts w:ascii="Georgia" w:hAnsi="Georgia" w:cs="Arial"/>
          <w:b/>
          <w:sz w:val="21"/>
          <w:szCs w:val="21"/>
        </w:rPr>
        <w:t>thers</w:t>
      </w:r>
      <w:r w:rsidRPr="009245CF">
        <w:rPr>
          <w:rFonts w:ascii="Georgia" w:hAnsi="Georgia" w:cs="Arial"/>
          <w:b/>
          <w:sz w:val="21"/>
          <w:szCs w:val="21"/>
        </w:rPr>
        <w:t xml:space="preserve"> and Curry</w:t>
      </w:r>
      <w:r w:rsidRPr="009245CF">
        <w:rPr>
          <w:rFonts w:ascii="Georgia" w:hAnsi="Georgia" w:cs="Arial"/>
          <w:sz w:val="21"/>
          <w:szCs w:val="21"/>
        </w:rPr>
        <w:t xml:space="preserve">, </w:t>
      </w:r>
      <w:r w:rsidR="007C33FD" w:rsidRPr="00FF5875">
        <w:rPr>
          <w:rFonts w:ascii="Georgia" w:hAnsi="Georgia" w:cs="Arial"/>
          <w:b/>
          <w:sz w:val="21"/>
          <w:szCs w:val="21"/>
        </w:rPr>
        <w:t>Frank Hutchison</w:t>
      </w:r>
      <w:r w:rsidR="007C33FD">
        <w:rPr>
          <w:rFonts w:ascii="Georgia" w:hAnsi="Georgia" w:cs="Arial"/>
          <w:sz w:val="21"/>
          <w:szCs w:val="21"/>
        </w:rPr>
        <w:t>,</w:t>
      </w:r>
      <w:r w:rsidR="007C33FD" w:rsidRPr="00FF5875">
        <w:rPr>
          <w:rFonts w:ascii="Georgia" w:hAnsi="Georgia" w:cs="Arial"/>
          <w:sz w:val="21"/>
          <w:szCs w:val="21"/>
        </w:rPr>
        <w:t xml:space="preserve"> </w:t>
      </w:r>
      <w:proofErr w:type="spellStart"/>
      <w:r w:rsidRPr="00FF5875">
        <w:rPr>
          <w:rFonts w:ascii="Georgia" w:hAnsi="Georgia" w:cs="Arial"/>
          <w:b/>
          <w:sz w:val="21"/>
          <w:szCs w:val="21"/>
        </w:rPr>
        <w:t>Howlin</w:t>
      </w:r>
      <w:proofErr w:type="spellEnd"/>
      <w:r w:rsidRPr="00FF5875">
        <w:rPr>
          <w:rFonts w:ascii="Georgia" w:hAnsi="Georgia" w:cs="Arial"/>
          <w:b/>
          <w:sz w:val="21"/>
          <w:szCs w:val="21"/>
        </w:rPr>
        <w:t>’ Wolf</w:t>
      </w:r>
      <w:r>
        <w:rPr>
          <w:rFonts w:ascii="Georgia" w:hAnsi="Georgia" w:cs="Arial"/>
          <w:sz w:val="21"/>
          <w:szCs w:val="21"/>
        </w:rPr>
        <w:t>,</w:t>
      </w:r>
      <w:r w:rsidRPr="00FF5875">
        <w:rPr>
          <w:rFonts w:ascii="Georgia" w:hAnsi="Georgia" w:cs="Arial"/>
          <w:sz w:val="21"/>
          <w:szCs w:val="21"/>
        </w:rPr>
        <w:t xml:space="preserve"> </w:t>
      </w:r>
      <w:r w:rsidRPr="009245CF">
        <w:rPr>
          <w:rFonts w:ascii="Georgia" w:hAnsi="Georgia" w:cs="Arial"/>
          <w:b/>
          <w:sz w:val="21"/>
          <w:szCs w:val="21"/>
        </w:rPr>
        <w:t>Charley Patton</w:t>
      </w:r>
      <w:r w:rsidRPr="009245CF">
        <w:rPr>
          <w:rFonts w:ascii="Georgia" w:hAnsi="Georgia" w:cs="Arial"/>
          <w:sz w:val="21"/>
          <w:szCs w:val="21"/>
        </w:rPr>
        <w:t xml:space="preserve">, </w:t>
      </w:r>
      <w:r w:rsidRPr="009245CF">
        <w:rPr>
          <w:rFonts w:ascii="Georgia" w:hAnsi="Georgia" w:cs="Arial"/>
          <w:b/>
          <w:sz w:val="21"/>
          <w:szCs w:val="21"/>
        </w:rPr>
        <w:t>Son House</w:t>
      </w:r>
      <w:r w:rsidRPr="009245CF">
        <w:rPr>
          <w:rFonts w:ascii="Georgia" w:hAnsi="Georgia" w:cs="Arial"/>
          <w:sz w:val="21"/>
          <w:szCs w:val="21"/>
        </w:rPr>
        <w:t xml:space="preserve">, </w:t>
      </w:r>
      <w:r w:rsidRPr="009245CF">
        <w:rPr>
          <w:rFonts w:ascii="Georgia" w:hAnsi="Georgia" w:cs="Arial"/>
          <w:b/>
          <w:sz w:val="21"/>
          <w:szCs w:val="21"/>
        </w:rPr>
        <w:t>Robert Lockwood</w:t>
      </w:r>
      <w:r>
        <w:rPr>
          <w:rFonts w:ascii="Georgia" w:hAnsi="Georgia" w:cs="Arial"/>
          <w:b/>
          <w:sz w:val="21"/>
          <w:szCs w:val="21"/>
        </w:rPr>
        <w:t xml:space="preserve"> Jr.</w:t>
      </w:r>
      <w:r w:rsidRPr="009245CF">
        <w:rPr>
          <w:rFonts w:ascii="Georgia" w:hAnsi="Georgia" w:cs="Arial"/>
          <w:sz w:val="21"/>
          <w:szCs w:val="21"/>
        </w:rPr>
        <w:t xml:space="preserve">, </w:t>
      </w:r>
      <w:proofErr w:type="spellStart"/>
      <w:r w:rsidRPr="009245CF">
        <w:rPr>
          <w:rFonts w:ascii="Georgia" w:hAnsi="Georgia" w:cs="Arial"/>
          <w:b/>
          <w:sz w:val="21"/>
          <w:szCs w:val="21"/>
        </w:rPr>
        <w:t>Honeyboy</w:t>
      </w:r>
      <w:proofErr w:type="spellEnd"/>
      <w:r w:rsidRPr="009245CF">
        <w:rPr>
          <w:rFonts w:ascii="Georgia" w:hAnsi="Georgia" w:cs="Arial"/>
          <w:b/>
          <w:sz w:val="21"/>
          <w:szCs w:val="21"/>
        </w:rPr>
        <w:t xml:space="preserve"> Edwards</w:t>
      </w:r>
      <w:r w:rsidRPr="009245CF">
        <w:rPr>
          <w:rFonts w:ascii="Georgia" w:hAnsi="Georgia" w:cs="Arial"/>
          <w:sz w:val="21"/>
          <w:szCs w:val="21"/>
        </w:rPr>
        <w:t xml:space="preserve">, </w:t>
      </w:r>
      <w:r w:rsidRPr="009245CF">
        <w:rPr>
          <w:rFonts w:ascii="Georgia" w:hAnsi="Georgia" w:cs="Arial"/>
          <w:b/>
          <w:sz w:val="21"/>
          <w:szCs w:val="21"/>
        </w:rPr>
        <w:t>Homesick James</w:t>
      </w:r>
      <w:r w:rsidRPr="009245CF">
        <w:rPr>
          <w:rFonts w:ascii="Georgia" w:hAnsi="Georgia" w:cs="Arial"/>
          <w:sz w:val="21"/>
          <w:szCs w:val="21"/>
        </w:rPr>
        <w:t xml:space="preserve">, and </w:t>
      </w:r>
      <w:r w:rsidRPr="009245CF">
        <w:rPr>
          <w:rFonts w:ascii="Georgia" w:hAnsi="Georgia" w:cs="Arial"/>
          <w:b/>
          <w:sz w:val="21"/>
          <w:szCs w:val="21"/>
        </w:rPr>
        <w:t>Taj Mahal</w:t>
      </w:r>
      <w:r w:rsidRPr="009245CF">
        <w:rPr>
          <w:rFonts w:ascii="Georgia" w:hAnsi="Georgia" w:cs="Arial"/>
          <w:sz w:val="21"/>
          <w:szCs w:val="21"/>
        </w:rPr>
        <w:t xml:space="preserve">. Narrated by </w:t>
      </w:r>
      <w:r w:rsidRPr="009245CF">
        <w:rPr>
          <w:rFonts w:ascii="Georgia" w:hAnsi="Georgia" w:cs="Arial"/>
          <w:b/>
          <w:sz w:val="21"/>
          <w:szCs w:val="21"/>
        </w:rPr>
        <w:t>Robert Redford</w:t>
      </w:r>
      <w:r w:rsidRPr="009245CF">
        <w:rPr>
          <w:rFonts w:ascii="Georgia" w:hAnsi="Georgia" w:cs="Arial"/>
          <w:sz w:val="21"/>
          <w:szCs w:val="21"/>
        </w:rPr>
        <w:t>. One hour.</w:t>
      </w:r>
    </w:p>
    <w:p w14:paraId="15BEE88D" w14:textId="77777777" w:rsidR="00604BD6" w:rsidRPr="009245CF" w:rsidRDefault="00604BD6" w:rsidP="00604BD6">
      <w:pPr>
        <w:spacing w:line="322" w:lineRule="auto"/>
        <w:rPr>
          <w:rFonts w:ascii="Georgia" w:hAnsi="Georgia" w:cs="Arial"/>
          <w:sz w:val="21"/>
          <w:szCs w:val="21"/>
        </w:rPr>
      </w:pPr>
    </w:p>
    <w:p w14:paraId="57EC23D1" w14:textId="77777777" w:rsidR="00604BD6" w:rsidRPr="00684005" w:rsidRDefault="00604BD6" w:rsidP="00604BD6">
      <w:pPr>
        <w:spacing w:line="360" w:lineRule="auto"/>
        <w:rPr>
          <w:rFonts w:ascii="Georgia" w:hAnsi="Georgia" w:cs="Arial"/>
          <w:b/>
          <w:sz w:val="21"/>
          <w:szCs w:val="21"/>
        </w:rPr>
      </w:pPr>
      <w:r w:rsidRPr="00684005">
        <w:rPr>
          <w:rFonts w:ascii="Georgia" w:hAnsi="Georgia" w:cs="Arial"/>
          <w:b/>
          <w:sz w:val="21"/>
          <w:szCs w:val="21"/>
        </w:rPr>
        <w:t xml:space="preserve">Episode </w:t>
      </w:r>
      <w:r>
        <w:rPr>
          <w:rFonts w:ascii="Georgia" w:hAnsi="Georgia" w:cs="Arial"/>
          <w:b/>
          <w:sz w:val="21"/>
          <w:szCs w:val="21"/>
        </w:rPr>
        <w:t>103: “Out of the Many, the One”</w:t>
      </w:r>
    </w:p>
    <w:p w14:paraId="1926E46A" w14:textId="77777777" w:rsidR="00604BD6" w:rsidRPr="00684005" w:rsidRDefault="00604BD6" w:rsidP="00604BD6">
      <w:pPr>
        <w:spacing w:line="360" w:lineRule="auto"/>
        <w:ind w:right="-720"/>
        <w:rPr>
          <w:rFonts w:ascii="Georgia" w:hAnsi="Georgia" w:cs="Arial"/>
          <w:color w:val="000000"/>
          <w:sz w:val="21"/>
          <w:szCs w:val="21"/>
          <w:u w:val="single"/>
        </w:rPr>
      </w:pPr>
      <w:r w:rsidRPr="00684005">
        <w:rPr>
          <w:rFonts w:ascii="Georgia" w:hAnsi="Georgia" w:cs="Arial"/>
          <w:color w:val="000000"/>
          <w:sz w:val="21"/>
          <w:szCs w:val="21"/>
          <w:u w:val="single"/>
        </w:rPr>
        <w:t xml:space="preserve">Premieres Tuesday, May 30 </w:t>
      </w:r>
      <w:r>
        <w:rPr>
          <w:rFonts w:ascii="Georgia" w:hAnsi="Georgia" w:cs="Arial"/>
          <w:color w:val="000000"/>
          <w:sz w:val="21"/>
          <w:szCs w:val="21"/>
          <w:u w:val="single"/>
        </w:rPr>
        <w:t xml:space="preserve">at </w:t>
      </w:r>
      <w:r w:rsidRPr="00684005">
        <w:rPr>
          <w:rFonts w:ascii="Georgia" w:hAnsi="Georgia" w:cs="Arial"/>
          <w:color w:val="000000"/>
          <w:sz w:val="21"/>
          <w:szCs w:val="21"/>
          <w:u w:val="single"/>
        </w:rPr>
        <w:t>9 p.m. on PBS (check local listings)</w:t>
      </w:r>
    </w:p>
    <w:p w14:paraId="4E7BDD8C" w14:textId="564EFF4F" w:rsidR="007C33FD" w:rsidRDefault="007C33FD" w:rsidP="00604BD6">
      <w:pPr>
        <w:spacing w:line="322" w:lineRule="auto"/>
        <w:rPr>
          <w:rFonts w:ascii="Georgia" w:hAnsi="Georgia" w:cs="Arial"/>
          <w:sz w:val="21"/>
          <w:szCs w:val="21"/>
        </w:rPr>
      </w:pPr>
      <w:r w:rsidRPr="007C33FD">
        <w:rPr>
          <w:rFonts w:ascii="Georgia" w:hAnsi="Georgia" w:cs="Arial"/>
          <w:sz w:val="21"/>
          <w:szCs w:val="21"/>
        </w:rPr>
        <w:t>Exotic cultures spanning America are captured on record for the first time</w:t>
      </w:r>
      <w:r>
        <w:rPr>
          <w:rFonts w:ascii="Georgia" w:hAnsi="Georgia" w:cs="Arial"/>
          <w:sz w:val="21"/>
          <w:szCs w:val="21"/>
        </w:rPr>
        <w:t xml:space="preserve"> — </w:t>
      </w:r>
      <w:r w:rsidRPr="007C33FD">
        <w:rPr>
          <w:rFonts w:ascii="Georgia" w:hAnsi="Georgia" w:cs="Arial"/>
          <w:sz w:val="21"/>
          <w:szCs w:val="21"/>
        </w:rPr>
        <w:t xml:space="preserve">inventing new instruments and new cultural identities as disparate voices harmonize in a musical melting pot. The myriad threads of America’s musical tapestry include Hopi priests traveling to Washington to defend their sacred snake dance; an 11-year-old Hawaiian boy who invents the steel guitar; a teenage Tejana shaking the border with a ferocious feminist tango learned from a gum wrapper; the fightingest frères on the bayou turning a lament for a pretty blonde into the Cajun national anthem; and a gentle Delta farmer who sings a nostalgic song of his hometown and inspires the greatest rediscovery of the ’60s folk revival. </w:t>
      </w:r>
    </w:p>
    <w:p w14:paraId="6ED1FF07" w14:textId="77777777" w:rsidR="007C33FD" w:rsidRDefault="007C33FD" w:rsidP="00604BD6">
      <w:pPr>
        <w:spacing w:line="322" w:lineRule="auto"/>
        <w:rPr>
          <w:rFonts w:ascii="Georgia" w:hAnsi="Georgia" w:cs="Arial"/>
          <w:sz w:val="21"/>
          <w:szCs w:val="21"/>
        </w:rPr>
      </w:pPr>
    </w:p>
    <w:p w14:paraId="04158809" w14:textId="00EF13AA" w:rsidR="00604BD6" w:rsidRPr="009245CF" w:rsidRDefault="00604BD6" w:rsidP="00604BD6">
      <w:pPr>
        <w:spacing w:line="322" w:lineRule="auto"/>
        <w:rPr>
          <w:rFonts w:ascii="Georgia" w:hAnsi="Georgia" w:cs="Arial"/>
          <w:sz w:val="21"/>
          <w:szCs w:val="21"/>
        </w:rPr>
      </w:pPr>
      <w:r w:rsidRPr="009245CF">
        <w:rPr>
          <w:rFonts w:ascii="Georgia" w:hAnsi="Georgia" w:cs="Arial"/>
          <w:sz w:val="21"/>
          <w:szCs w:val="21"/>
        </w:rPr>
        <w:t xml:space="preserve">Musicians featured: </w:t>
      </w:r>
      <w:r w:rsidRPr="009245CF">
        <w:rPr>
          <w:rFonts w:ascii="Georgia" w:hAnsi="Georgia" w:cs="Arial"/>
          <w:b/>
          <w:sz w:val="21"/>
          <w:szCs w:val="21"/>
        </w:rPr>
        <w:t>the Hopi Indian Chanters</w:t>
      </w:r>
      <w:r w:rsidRPr="009245CF">
        <w:rPr>
          <w:rFonts w:ascii="Georgia" w:hAnsi="Georgia" w:cs="Arial"/>
          <w:sz w:val="21"/>
          <w:szCs w:val="21"/>
        </w:rPr>
        <w:t xml:space="preserve">, </w:t>
      </w:r>
      <w:r w:rsidRPr="009245CF">
        <w:rPr>
          <w:rFonts w:ascii="Georgia" w:hAnsi="Georgia" w:cs="Arial"/>
          <w:b/>
          <w:sz w:val="21"/>
          <w:szCs w:val="21"/>
        </w:rPr>
        <w:t xml:space="preserve">Joseph </w:t>
      </w:r>
      <w:proofErr w:type="spellStart"/>
      <w:r w:rsidRPr="009245CF">
        <w:rPr>
          <w:rFonts w:ascii="Georgia" w:hAnsi="Georgia" w:cs="Arial"/>
          <w:b/>
          <w:sz w:val="21"/>
          <w:szCs w:val="21"/>
        </w:rPr>
        <w:t>Kekuku</w:t>
      </w:r>
      <w:proofErr w:type="spellEnd"/>
      <w:r w:rsidRPr="009245CF">
        <w:rPr>
          <w:rFonts w:ascii="Georgia" w:hAnsi="Georgia" w:cs="Arial"/>
          <w:sz w:val="21"/>
          <w:szCs w:val="21"/>
        </w:rPr>
        <w:t xml:space="preserve">, </w:t>
      </w:r>
      <w:r w:rsidRPr="009245CF">
        <w:rPr>
          <w:rFonts w:ascii="Georgia" w:hAnsi="Georgia" w:cs="Arial"/>
          <w:b/>
          <w:sz w:val="21"/>
          <w:szCs w:val="21"/>
        </w:rPr>
        <w:t>Lydia Mendoza</w:t>
      </w:r>
      <w:r w:rsidRPr="009245CF">
        <w:rPr>
          <w:rFonts w:ascii="Georgia" w:hAnsi="Georgia" w:cs="Arial"/>
          <w:sz w:val="21"/>
          <w:szCs w:val="21"/>
        </w:rPr>
        <w:t xml:space="preserve">, </w:t>
      </w:r>
      <w:r w:rsidRPr="009245CF">
        <w:rPr>
          <w:rFonts w:ascii="Georgia" w:hAnsi="Georgia" w:cs="Arial"/>
          <w:b/>
          <w:sz w:val="21"/>
          <w:szCs w:val="21"/>
        </w:rPr>
        <w:t>the Breaux Frères</w:t>
      </w:r>
      <w:r w:rsidRPr="009245CF">
        <w:rPr>
          <w:rFonts w:ascii="Georgia" w:hAnsi="Georgia" w:cs="Arial"/>
          <w:sz w:val="21"/>
          <w:szCs w:val="21"/>
        </w:rPr>
        <w:t xml:space="preserve">, </w:t>
      </w:r>
      <w:r w:rsidRPr="009245CF">
        <w:rPr>
          <w:rFonts w:ascii="Georgia" w:hAnsi="Georgia" w:cs="Arial"/>
          <w:b/>
          <w:sz w:val="21"/>
          <w:szCs w:val="21"/>
        </w:rPr>
        <w:t>Mississippi John Hurt</w:t>
      </w:r>
      <w:r w:rsidRPr="009245CF">
        <w:rPr>
          <w:rFonts w:ascii="Georgia" w:hAnsi="Georgia" w:cs="Arial"/>
          <w:sz w:val="21"/>
          <w:szCs w:val="21"/>
        </w:rPr>
        <w:t xml:space="preserve">, </w:t>
      </w:r>
      <w:r w:rsidRPr="009245CF">
        <w:rPr>
          <w:rFonts w:ascii="Georgia" w:hAnsi="Georgia" w:cs="Arial"/>
          <w:b/>
          <w:sz w:val="21"/>
          <w:szCs w:val="21"/>
        </w:rPr>
        <w:t>Taj Mahal</w:t>
      </w:r>
      <w:r w:rsidRPr="009245CF">
        <w:rPr>
          <w:rFonts w:ascii="Georgia" w:hAnsi="Georgia" w:cs="Arial"/>
          <w:sz w:val="21"/>
          <w:szCs w:val="21"/>
        </w:rPr>
        <w:t xml:space="preserve">, </w:t>
      </w:r>
      <w:r w:rsidRPr="009245CF">
        <w:rPr>
          <w:rFonts w:ascii="Georgia" w:hAnsi="Georgia" w:cs="Arial"/>
          <w:b/>
          <w:sz w:val="21"/>
          <w:szCs w:val="21"/>
        </w:rPr>
        <w:t xml:space="preserve">Cyril </w:t>
      </w:r>
      <w:proofErr w:type="spellStart"/>
      <w:r w:rsidRPr="009245CF">
        <w:rPr>
          <w:rFonts w:ascii="Georgia" w:hAnsi="Georgia" w:cs="Arial"/>
          <w:b/>
          <w:sz w:val="21"/>
          <w:szCs w:val="21"/>
        </w:rPr>
        <w:t>Pahinui</w:t>
      </w:r>
      <w:proofErr w:type="spellEnd"/>
      <w:r w:rsidRPr="009245CF">
        <w:rPr>
          <w:rFonts w:ascii="Georgia" w:hAnsi="Georgia" w:cs="Arial"/>
          <w:sz w:val="21"/>
          <w:szCs w:val="21"/>
        </w:rPr>
        <w:t xml:space="preserve">, and </w:t>
      </w:r>
      <w:r w:rsidRPr="009245CF">
        <w:rPr>
          <w:rFonts w:ascii="Georgia" w:hAnsi="Georgia" w:cs="Arial"/>
          <w:b/>
          <w:sz w:val="21"/>
          <w:szCs w:val="21"/>
        </w:rPr>
        <w:t xml:space="preserve">Louis </w:t>
      </w:r>
      <w:proofErr w:type="spellStart"/>
      <w:r w:rsidRPr="009245CF">
        <w:rPr>
          <w:rFonts w:ascii="Georgia" w:hAnsi="Georgia" w:cs="Arial"/>
          <w:b/>
          <w:sz w:val="21"/>
          <w:szCs w:val="21"/>
        </w:rPr>
        <w:t>Michot</w:t>
      </w:r>
      <w:proofErr w:type="spellEnd"/>
      <w:r w:rsidRPr="009245CF">
        <w:rPr>
          <w:rFonts w:ascii="Georgia" w:hAnsi="Georgia" w:cs="Arial"/>
          <w:sz w:val="21"/>
          <w:szCs w:val="21"/>
        </w:rPr>
        <w:t xml:space="preserve">. Narrated by </w:t>
      </w:r>
      <w:r w:rsidRPr="009245CF">
        <w:rPr>
          <w:rFonts w:ascii="Georgia" w:hAnsi="Georgia" w:cs="Arial"/>
          <w:b/>
          <w:sz w:val="21"/>
          <w:szCs w:val="21"/>
        </w:rPr>
        <w:t>Robert Redford</w:t>
      </w:r>
      <w:r w:rsidRPr="009245CF">
        <w:rPr>
          <w:rFonts w:ascii="Georgia" w:hAnsi="Georgia" w:cs="Arial"/>
          <w:sz w:val="21"/>
          <w:szCs w:val="21"/>
        </w:rPr>
        <w:t>. 90 minutes.</w:t>
      </w:r>
    </w:p>
    <w:p w14:paraId="4910665C" w14:textId="77777777" w:rsidR="00604BD6" w:rsidRDefault="00604BD6" w:rsidP="00604BD6">
      <w:pPr>
        <w:spacing w:line="322" w:lineRule="auto"/>
        <w:rPr>
          <w:rFonts w:ascii="Georgia" w:hAnsi="Georgia" w:cs="Arial"/>
          <w:sz w:val="21"/>
          <w:szCs w:val="21"/>
        </w:rPr>
      </w:pPr>
    </w:p>
    <w:p w14:paraId="1533ADE4" w14:textId="77777777" w:rsidR="00604BD6" w:rsidRPr="009245CF" w:rsidRDefault="00604BD6" w:rsidP="00604BD6">
      <w:pPr>
        <w:pStyle w:val="NormalWeb"/>
        <w:shd w:val="clear" w:color="auto" w:fill="FFFFFF"/>
        <w:spacing w:before="0" w:beforeAutospacing="0" w:after="0" w:afterAutospacing="0" w:line="322" w:lineRule="auto"/>
        <w:rPr>
          <w:rFonts w:ascii="Georgia" w:hAnsi="Georgia"/>
          <w:color w:val="252525"/>
          <w:sz w:val="21"/>
          <w:szCs w:val="21"/>
        </w:rPr>
      </w:pPr>
    </w:p>
    <w:p w14:paraId="7AA2CED4" w14:textId="77777777" w:rsidR="00604BD6" w:rsidRPr="009245CF" w:rsidRDefault="00604BD6" w:rsidP="00604BD6">
      <w:pPr>
        <w:pStyle w:val="NormalWeb"/>
        <w:shd w:val="clear" w:color="auto" w:fill="FFFFFF"/>
        <w:spacing w:before="0" w:beforeAutospacing="0" w:after="0" w:afterAutospacing="0" w:line="322" w:lineRule="auto"/>
        <w:jc w:val="center"/>
        <w:rPr>
          <w:rFonts w:ascii="Georgia" w:hAnsi="Georgia"/>
          <w:color w:val="252525"/>
          <w:sz w:val="21"/>
          <w:szCs w:val="21"/>
        </w:rPr>
      </w:pPr>
      <w:r w:rsidRPr="009245CF">
        <w:rPr>
          <w:rFonts w:ascii="Georgia" w:hAnsi="Georgia"/>
          <w:color w:val="252525"/>
          <w:sz w:val="21"/>
          <w:szCs w:val="21"/>
        </w:rPr>
        <w:t>###</w:t>
      </w:r>
    </w:p>
    <w:p w14:paraId="52E59466" w14:textId="77777777" w:rsidR="00604BD6" w:rsidRPr="0073330E" w:rsidRDefault="00604BD6" w:rsidP="00604BD6">
      <w:pPr>
        <w:jc w:val="center"/>
      </w:pPr>
    </w:p>
    <w:p w14:paraId="1E88B496" w14:textId="77777777" w:rsidR="00604BD6" w:rsidRPr="00DA4CFC" w:rsidRDefault="00604BD6" w:rsidP="00E95B92">
      <w:pPr>
        <w:spacing w:line="360" w:lineRule="auto"/>
        <w:jc w:val="center"/>
        <w:rPr>
          <w:rFonts w:ascii="Georgia" w:hAnsi="Georgia"/>
          <w:b/>
          <w:i/>
          <w:sz w:val="32"/>
          <w:szCs w:val="32"/>
        </w:rPr>
      </w:pPr>
    </w:p>
    <w:sectPr w:rsidR="00604BD6" w:rsidRPr="00DA4CFC" w:rsidSect="00BC3C88">
      <w:headerReference w:type="even" r:id="rId23"/>
      <w:headerReference w:type="default" r:id="rId24"/>
      <w:footerReference w:type="default" r:id="rId25"/>
      <w:headerReference w:type="first" r:id="rId26"/>
      <w:footerReference w:type="first" r:id="rId27"/>
      <w:pgSz w:w="12240" w:h="15840" w:code="1"/>
      <w:pgMar w:top="90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2C3A3" w14:textId="77777777" w:rsidR="005E2FD3" w:rsidRDefault="005E2FD3">
      <w:r>
        <w:separator/>
      </w:r>
    </w:p>
  </w:endnote>
  <w:endnote w:type="continuationSeparator" w:id="0">
    <w:p w14:paraId="64EDA75F" w14:textId="77777777" w:rsidR="005E2FD3" w:rsidRDefault="005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1DF2" w14:textId="77777777" w:rsidR="005E2FD3" w:rsidRPr="001C051D" w:rsidRDefault="005E2FD3" w:rsidP="007E0F2E">
    <w:pPr>
      <w:pStyle w:val="Footer"/>
      <w:tabs>
        <w:tab w:val="clear" w:pos="4320"/>
        <w:tab w:val="clear" w:pos="8640"/>
        <w:tab w:val="left" w:pos="5640"/>
      </w:tabs>
      <w:spacing w:after="60"/>
      <w:ind w:left="-360" w:right="-310"/>
      <w:rPr>
        <w:rFonts w:ascii="Georgia" w:hAnsi="Georgia" w:cs="Mangal"/>
        <w:color w:val="808080"/>
        <w:sz w:val="19"/>
        <w:szCs w:val="19"/>
      </w:rPr>
    </w:pPr>
    <w:r>
      <w:rPr>
        <w:rFonts w:ascii="Georgia" w:hAnsi="Georgia" w:cs="Mangal"/>
        <w:noProof/>
        <w:color w:val="808080"/>
        <w:sz w:val="20"/>
        <w:szCs w:val="20"/>
      </w:rPr>
      <w:drawing>
        <wp:anchor distT="0" distB="0" distL="114300" distR="114300" simplePos="0" relativeHeight="251664896" behindDoc="1" locked="0" layoutInCell="1" allowOverlap="1" wp14:anchorId="294D0C01" wp14:editId="64CF393F">
          <wp:simplePos x="0" y="0"/>
          <wp:positionH relativeFrom="margin">
            <wp:align>center</wp:align>
          </wp:positionH>
          <wp:positionV relativeFrom="paragraph">
            <wp:posOffset>-184785</wp:posOffset>
          </wp:positionV>
          <wp:extent cx="6544945" cy="741045"/>
          <wp:effectExtent l="0" t="0" r="0" b="0"/>
          <wp:wrapTight wrapText="bothSides">
            <wp:wrapPolygon edited="0">
              <wp:start x="6203" y="0"/>
              <wp:lineTo x="6203" y="20730"/>
              <wp:lineTo x="15256" y="20730"/>
              <wp:lineTo x="15256" y="0"/>
              <wp:lineTo x="6203" y="0"/>
            </wp:wrapPolygon>
          </wp:wrapTight>
          <wp:docPr id="4" name="Picture 4" descr="Macintosh HD:Users:LoMax:Desktop:American Epic Artwork:0 - Key Design Elements:Red Stripes_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Max:Desktop:American Epic Artwork:0 - Key Design Elements:Red Stripes_l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945" cy="7410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Georgia" w:hAnsi="Georgia" w:cs="Mangal"/>
        <w:color w:val="808080"/>
        <w:sz w:val="19"/>
        <w:szCs w:val="19"/>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32AD" w14:textId="77777777" w:rsidR="005E2FD3" w:rsidRPr="00D26031" w:rsidRDefault="005E2FD3" w:rsidP="00350E3C">
    <w:pPr>
      <w:pStyle w:val="PBSReleaseStyle"/>
      <w:jc w:val="center"/>
      <w:rPr>
        <w:sz w:val="16"/>
        <w:szCs w:val="16"/>
      </w:rPr>
    </w:pPr>
    <w:r>
      <w:rPr>
        <w:rFonts w:ascii="Georgia" w:hAnsi="Georgia" w:cs="Mangal"/>
        <w:noProof/>
        <w:color w:val="808080"/>
        <w:sz w:val="20"/>
        <w:szCs w:val="20"/>
      </w:rPr>
      <w:drawing>
        <wp:anchor distT="0" distB="0" distL="114300" distR="114300" simplePos="0" relativeHeight="251662848" behindDoc="1" locked="0" layoutInCell="1" allowOverlap="1" wp14:anchorId="6F3B5487" wp14:editId="5226BB46">
          <wp:simplePos x="0" y="0"/>
          <wp:positionH relativeFrom="margin">
            <wp:align>center</wp:align>
          </wp:positionH>
          <wp:positionV relativeFrom="paragraph">
            <wp:posOffset>0</wp:posOffset>
          </wp:positionV>
          <wp:extent cx="6544945" cy="741045"/>
          <wp:effectExtent l="0" t="0" r="0" b="0"/>
          <wp:wrapTight wrapText="bothSides">
            <wp:wrapPolygon edited="0">
              <wp:start x="6203" y="0"/>
              <wp:lineTo x="6203" y="20730"/>
              <wp:lineTo x="15256" y="20730"/>
              <wp:lineTo x="15256" y="0"/>
              <wp:lineTo x="6203" y="0"/>
            </wp:wrapPolygon>
          </wp:wrapTight>
          <wp:docPr id="2" name="Picture 2" descr="Macintosh HD:Users:LoMax:Desktop:American Epic Artwork:0 - Key Design Elements:Red Stripes_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Max:Desktop:American Epic Artwork:0 - Key Design Elements:Red Stripes_l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945" cy="7410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89510FC" w14:textId="77777777" w:rsidR="005E2FD3" w:rsidRPr="007E3B8D" w:rsidRDefault="005E2FD3" w:rsidP="00350E3C">
    <w:pPr>
      <w:pStyle w:val="Footer"/>
      <w:spacing w:after="120"/>
      <w:jc w:val="center"/>
      <w:rPr>
        <w:rFonts w:ascii="Georgia" w:hAnsi="Georgia" w:cs="Mangal"/>
        <w:color w:val="808080"/>
        <w:sz w:val="20"/>
        <w:szCs w:val="20"/>
      </w:rPr>
    </w:pPr>
  </w:p>
  <w:p w14:paraId="79B949DE" w14:textId="77777777" w:rsidR="005E2FD3" w:rsidRPr="001C051D" w:rsidRDefault="005E2FD3" w:rsidP="00350E3C">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31433" w14:textId="77777777" w:rsidR="005E2FD3" w:rsidRDefault="005E2FD3">
      <w:r>
        <w:separator/>
      </w:r>
    </w:p>
  </w:footnote>
  <w:footnote w:type="continuationSeparator" w:id="0">
    <w:p w14:paraId="2A2205A1" w14:textId="77777777" w:rsidR="005E2FD3" w:rsidRDefault="005E2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F02C2" w14:textId="78B3B5B2" w:rsidR="005E2FD3" w:rsidRDefault="005E2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B207" w14:textId="214E55E4" w:rsidR="005E2FD3" w:rsidRDefault="005E2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E9A5" w14:textId="4147C094" w:rsidR="005E2FD3" w:rsidRDefault="005E2FD3" w:rsidP="00D2732B">
    <w:pPr>
      <w:pStyle w:val="Header"/>
      <w:jc w:val="center"/>
    </w:pPr>
    <w:r>
      <w:rPr>
        <w:noProof/>
      </w:rPr>
      <w:drawing>
        <wp:inline distT="0" distB="0" distL="0" distR="0" wp14:anchorId="206185FA" wp14:editId="585D9B84">
          <wp:extent cx="4563745" cy="27425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Max:Desktop:Promo Materials:0 - Press Release:AE Logo an Text for Header-3_Crop.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63745" cy="274251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25E2A8C" w14:textId="77777777" w:rsidR="005E2FD3" w:rsidRDefault="005E2F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082D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169F5"/>
    <w:multiLevelType w:val="hybridMultilevel"/>
    <w:tmpl w:val="DC6C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6A"/>
    <w:rsid w:val="00000536"/>
    <w:rsid w:val="00002A1A"/>
    <w:rsid w:val="000031FA"/>
    <w:rsid w:val="00013BEB"/>
    <w:rsid w:val="000154A0"/>
    <w:rsid w:val="000252BC"/>
    <w:rsid w:val="000279A1"/>
    <w:rsid w:val="00030550"/>
    <w:rsid w:val="00031C3C"/>
    <w:rsid w:val="00032B63"/>
    <w:rsid w:val="00041724"/>
    <w:rsid w:val="000451E2"/>
    <w:rsid w:val="0006134D"/>
    <w:rsid w:val="00061514"/>
    <w:rsid w:val="00064B00"/>
    <w:rsid w:val="00065851"/>
    <w:rsid w:val="000669F3"/>
    <w:rsid w:val="00066F18"/>
    <w:rsid w:val="000753C5"/>
    <w:rsid w:val="0007759F"/>
    <w:rsid w:val="0008179C"/>
    <w:rsid w:val="000873BB"/>
    <w:rsid w:val="00092902"/>
    <w:rsid w:val="000A08D6"/>
    <w:rsid w:val="000A7D4F"/>
    <w:rsid w:val="000B0A94"/>
    <w:rsid w:val="000B4ACB"/>
    <w:rsid w:val="000C200B"/>
    <w:rsid w:val="000C42C6"/>
    <w:rsid w:val="000C4CD4"/>
    <w:rsid w:val="000C53C1"/>
    <w:rsid w:val="000F3896"/>
    <w:rsid w:val="000F3CB4"/>
    <w:rsid w:val="000F5AAA"/>
    <w:rsid w:val="001011CF"/>
    <w:rsid w:val="00101B80"/>
    <w:rsid w:val="0010213E"/>
    <w:rsid w:val="00106C53"/>
    <w:rsid w:val="00107B3E"/>
    <w:rsid w:val="00110A54"/>
    <w:rsid w:val="0011140C"/>
    <w:rsid w:val="0011399B"/>
    <w:rsid w:val="001142E7"/>
    <w:rsid w:val="001162D6"/>
    <w:rsid w:val="00124127"/>
    <w:rsid w:val="00125C7E"/>
    <w:rsid w:val="00135202"/>
    <w:rsid w:val="00135358"/>
    <w:rsid w:val="00144F97"/>
    <w:rsid w:val="00147ACD"/>
    <w:rsid w:val="001558FE"/>
    <w:rsid w:val="0016340E"/>
    <w:rsid w:val="00171B6C"/>
    <w:rsid w:val="00173103"/>
    <w:rsid w:val="0017422A"/>
    <w:rsid w:val="0017681A"/>
    <w:rsid w:val="00191B23"/>
    <w:rsid w:val="00192398"/>
    <w:rsid w:val="001A6E93"/>
    <w:rsid w:val="001A75BE"/>
    <w:rsid w:val="001B18C2"/>
    <w:rsid w:val="001B56B6"/>
    <w:rsid w:val="001C15BF"/>
    <w:rsid w:val="001C1B58"/>
    <w:rsid w:val="001C5107"/>
    <w:rsid w:val="001C654B"/>
    <w:rsid w:val="001C687A"/>
    <w:rsid w:val="001C70E2"/>
    <w:rsid w:val="001C7AE6"/>
    <w:rsid w:val="001E0DF1"/>
    <w:rsid w:val="001E670E"/>
    <w:rsid w:val="001E777D"/>
    <w:rsid w:val="001F599D"/>
    <w:rsid w:val="001F76F0"/>
    <w:rsid w:val="0021124C"/>
    <w:rsid w:val="002114FA"/>
    <w:rsid w:val="00211D0A"/>
    <w:rsid w:val="00224F8B"/>
    <w:rsid w:val="00225CF8"/>
    <w:rsid w:val="00230C6A"/>
    <w:rsid w:val="0023150A"/>
    <w:rsid w:val="00233868"/>
    <w:rsid w:val="00233D59"/>
    <w:rsid w:val="00236AE2"/>
    <w:rsid w:val="00243602"/>
    <w:rsid w:val="00252B76"/>
    <w:rsid w:val="00262E39"/>
    <w:rsid w:val="0026468A"/>
    <w:rsid w:val="00266BBA"/>
    <w:rsid w:val="00273685"/>
    <w:rsid w:val="0027547C"/>
    <w:rsid w:val="00275891"/>
    <w:rsid w:val="00276D9F"/>
    <w:rsid w:val="002812E0"/>
    <w:rsid w:val="002823F0"/>
    <w:rsid w:val="00290519"/>
    <w:rsid w:val="002B2D63"/>
    <w:rsid w:val="002B326F"/>
    <w:rsid w:val="002B3D66"/>
    <w:rsid w:val="002B7DAB"/>
    <w:rsid w:val="002C45DC"/>
    <w:rsid w:val="002C5977"/>
    <w:rsid w:val="002C72CF"/>
    <w:rsid w:val="002D1625"/>
    <w:rsid w:val="002E4B3A"/>
    <w:rsid w:val="002E5355"/>
    <w:rsid w:val="002F71F2"/>
    <w:rsid w:val="002F768C"/>
    <w:rsid w:val="0030404D"/>
    <w:rsid w:val="00304FC3"/>
    <w:rsid w:val="0030696C"/>
    <w:rsid w:val="0030771D"/>
    <w:rsid w:val="003102EB"/>
    <w:rsid w:val="00310FB2"/>
    <w:rsid w:val="00314E19"/>
    <w:rsid w:val="0031500B"/>
    <w:rsid w:val="00315C5E"/>
    <w:rsid w:val="003161B8"/>
    <w:rsid w:val="00321335"/>
    <w:rsid w:val="003248D7"/>
    <w:rsid w:val="00326B9A"/>
    <w:rsid w:val="003303C4"/>
    <w:rsid w:val="003307E7"/>
    <w:rsid w:val="0033256A"/>
    <w:rsid w:val="00345B4B"/>
    <w:rsid w:val="00345F87"/>
    <w:rsid w:val="00350E3C"/>
    <w:rsid w:val="003556A4"/>
    <w:rsid w:val="0037072A"/>
    <w:rsid w:val="00370D0C"/>
    <w:rsid w:val="003724C6"/>
    <w:rsid w:val="003820F6"/>
    <w:rsid w:val="00385E88"/>
    <w:rsid w:val="003931E8"/>
    <w:rsid w:val="00394F12"/>
    <w:rsid w:val="003A559E"/>
    <w:rsid w:val="003A5963"/>
    <w:rsid w:val="003A639A"/>
    <w:rsid w:val="003B05DA"/>
    <w:rsid w:val="003B2FE2"/>
    <w:rsid w:val="003B30FB"/>
    <w:rsid w:val="003C17DD"/>
    <w:rsid w:val="003C549B"/>
    <w:rsid w:val="003C5800"/>
    <w:rsid w:val="003D1D15"/>
    <w:rsid w:val="003D403F"/>
    <w:rsid w:val="003D5A21"/>
    <w:rsid w:val="003D69A4"/>
    <w:rsid w:val="003E16F3"/>
    <w:rsid w:val="003E5295"/>
    <w:rsid w:val="003E66C4"/>
    <w:rsid w:val="003F12DE"/>
    <w:rsid w:val="003F3C5B"/>
    <w:rsid w:val="0040266F"/>
    <w:rsid w:val="00403D9A"/>
    <w:rsid w:val="0040414A"/>
    <w:rsid w:val="00406571"/>
    <w:rsid w:val="00412184"/>
    <w:rsid w:val="00413B71"/>
    <w:rsid w:val="004146B6"/>
    <w:rsid w:val="004152F2"/>
    <w:rsid w:val="004229CE"/>
    <w:rsid w:val="00424571"/>
    <w:rsid w:val="0044006E"/>
    <w:rsid w:val="00442DF1"/>
    <w:rsid w:val="00446158"/>
    <w:rsid w:val="00447DE3"/>
    <w:rsid w:val="00450766"/>
    <w:rsid w:val="00453D49"/>
    <w:rsid w:val="00455CD2"/>
    <w:rsid w:val="00462E4F"/>
    <w:rsid w:val="004632E2"/>
    <w:rsid w:val="00463FA3"/>
    <w:rsid w:val="00464A25"/>
    <w:rsid w:val="0047098F"/>
    <w:rsid w:val="00474599"/>
    <w:rsid w:val="004859FA"/>
    <w:rsid w:val="0048730F"/>
    <w:rsid w:val="004940ED"/>
    <w:rsid w:val="004961F1"/>
    <w:rsid w:val="004A1B60"/>
    <w:rsid w:val="004A335A"/>
    <w:rsid w:val="004B608D"/>
    <w:rsid w:val="004B68FD"/>
    <w:rsid w:val="004D4BF7"/>
    <w:rsid w:val="004D7578"/>
    <w:rsid w:val="004F15EF"/>
    <w:rsid w:val="004F2415"/>
    <w:rsid w:val="004F3564"/>
    <w:rsid w:val="004F53E1"/>
    <w:rsid w:val="0050169F"/>
    <w:rsid w:val="00505339"/>
    <w:rsid w:val="005062F5"/>
    <w:rsid w:val="00510C3B"/>
    <w:rsid w:val="00520E70"/>
    <w:rsid w:val="00522161"/>
    <w:rsid w:val="00530B02"/>
    <w:rsid w:val="0053113F"/>
    <w:rsid w:val="0053510A"/>
    <w:rsid w:val="00540DD2"/>
    <w:rsid w:val="005436A3"/>
    <w:rsid w:val="00545D59"/>
    <w:rsid w:val="005522B5"/>
    <w:rsid w:val="0055360E"/>
    <w:rsid w:val="005601DE"/>
    <w:rsid w:val="00562652"/>
    <w:rsid w:val="00562EB8"/>
    <w:rsid w:val="0056313C"/>
    <w:rsid w:val="00575799"/>
    <w:rsid w:val="00577D27"/>
    <w:rsid w:val="00592106"/>
    <w:rsid w:val="005A501A"/>
    <w:rsid w:val="005A6479"/>
    <w:rsid w:val="005A75D6"/>
    <w:rsid w:val="005C1DBD"/>
    <w:rsid w:val="005D4A4A"/>
    <w:rsid w:val="005E2FD3"/>
    <w:rsid w:val="005E369F"/>
    <w:rsid w:val="005E751B"/>
    <w:rsid w:val="005F0F17"/>
    <w:rsid w:val="005F2ED5"/>
    <w:rsid w:val="005F696A"/>
    <w:rsid w:val="005F7CF8"/>
    <w:rsid w:val="00602C3F"/>
    <w:rsid w:val="00604BD6"/>
    <w:rsid w:val="00605C46"/>
    <w:rsid w:val="00615629"/>
    <w:rsid w:val="00624CD0"/>
    <w:rsid w:val="00626055"/>
    <w:rsid w:val="006268B0"/>
    <w:rsid w:val="00626DF5"/>
    <w:rsid w:val="00637AEC"/>
    <w:rsid w:val="00637BD2"/>
    <w:rsid w:val="006450AB"/>
    <w:rsid w:val="00650869"/>
    <w:rsid w:val="006571E5"/>
    <w:rsid w:val="0067211B"/>
    <w:rsid w:val="00680BB1"/>
    <w:rsid w:val="00685335"/>
    <w:rsid w:val="006854A0"/>
    <w:rsid w:val="00692C92"/>
    <w:rsid w:val="006A2A9F"/>
    <w:rsid w:val="006A54CD"/>
    <w:rsid w:val="006C2FCE"/>
    <w:rsid w:val="006C528F"/>
    <w:rsid w:val="006C773D"/>
    <w:rsid w:val="006C7D9B"/>
    <w:rsid w:val="006D0349"/>
    <w:rsid w:val="006D6D42"/>
    <w:rsid w:val="006E2476"/>
    <w:rsid w:val="006E48D2"/>
    <w:rsid w:val="006E6F9B"/>
    <w:rsid w:val="00701D17"/>
    <w:rsid w:val="00710439"/>
    <w:rsid w:val="00712313"/>
    <w:rsid w:val="00713C78"/>
    <w:rsid w:val="00720832"/>
    <w:rsid w:val="00722522"/>
    <w:rsid w:val="007300F1"/>
    <w:rsid w:val="0073330E"/>
    <w:rsid w:val="007334FE"/>
    <w:rsid w:val="0073449A"/>
    <w:rsid w:val="007345F0"/>
    <w:rsid w:val="007354F6"/>
    <w:rsid w:val="0074398C"/>
    <w:rsid w:val="00754D22"/>
    <w:rsid w:val="007572DE"/>
    <w:rsid w:val="0076298E"/>
    <w:rsid w:val="007665AD"/>
    <w:rsid w:val="00770562"/>
    <w:rsid w:val="007732A2"/>
    <w:rsid w:val="0078150D"/>
    <w:rsid w:val="0078494C"/>
    <w:rsid w:val="00785061"/>
    <w:rsid w:val="007869BA"/>
    <w:rsid w:val="00790F2E"/>
    <w:rsid w:val="00792C32"/>
    <w:rsid w:val="007942EA"/>
    <w:rsid w:val="00795DE3"/>
    <w:rsid w:val="007A13AC"/>
    <w:rsid w:val="007A64AE"/>
    <w:rsid w:val="007B186D"/>
    <w:rsid w:val="007B2391"/>
    <w:rsid w:val="007C0CBF"/>
    <w:rsid w:val="007C33FD"/>
    <w:rsid w:val="007C535E"/>
    <w:rsid w:val="007C6B0F"/>
    <w:rsid w:val="007D3BC1"/>
    <w:rsid w:val="007D45CB"/>
    <w:rsid w:val="007D6B03"/>
    <w:rsid w:val="007D7823"/>
    <w:rsid w:val="007E0F2E"/>
    <w:rsid w:val="007E2E15"/>
    <w:rsid w:val="007E57E3"/>
    <w:rsid w:val="007E740D"/>
    <w:rsid w:val="007E7534"/>
    <w:rsid w:val="007F4654"/>
    <w:rsid w:val="008112FF"/>
    <w:rsid w:val="00817730"/>
    <w:rsid w:val="008215F6"/>
    <w:rsid w:val="00821F49"/>
    <w:rsid w:val="00823B54"/>
    <w:rsid w:val="00823E30"/>
    <w:rsid w:val="00824476"/>
    <w:rsid w:val="00830B7F"/>
    <w:rsid w:val="0083113B"/>
    <w:rsid w:val="008312E6"/>
    <w:rsid w:val="00840594"/>
    <w:rsid w:val="0084521C"/>
    <w:rsid w:val="00846D3A"/>
    <w:rsid w:val="00857E67"/>
    <w:rsid w:val="00864838"/>
    <w:rsid w:val="008725BD"/>
    <w:rsid w:val="00877F68"/>
    <w:rsid w:val="0088130A"/>
    <w:rsid w:val="008822FB"/>
    <w:rsid w:val="00882C0A"/>
    <w:rsid w:val="008A10A4"/>
    <w:rsid w:val="008A3DC9"/>
    <w:rsid w:val="008A4085"/>
    <w:rsid w:val="008A4F6C"/>
    <w:rsid w:val="008A6906"/>
    <w:rsid w:val="008A795E"/>
    <w:rsid w:val="008A79D4"/>
    <w:rsid w:val="008B7AC7"/>
    <w:rsid w:val="008C4F23"/>
    <w:rsid w:val="008D4BB4"/>
    <w:rsid w:val="008D5D74"/>
    <w:rsid w:val="008D5E24"/>
    <w:rsid w:val="008D635D"/>
    <w:rsid w:val="008E1541"/>
    <w:rsid w:val="008E3B84"/>
    <w:rsid w:val="008E4C78"/>
    <w:rsid w:val="008F0D37"/>
    <w:rsid w:val="008F3653"/>
    <w:rsid w:val="008F606F"/>
    <w:rsid w:val="00900734"/>
    <w:rsid w:val="00903E60"/>
    <w:rsid w:val="0091734F"/>
    <w:rsid w:val="00921FA8"/>
    <w:rsid w:val="009407D8"/>
    <w:rsid w:val="009413A3"/>
    <w:rsid w:val="00942266"/>
    <w:rsid w:val="00944C0F"/>
    <w:rsid w:val="00945239"/>
    <w:rsid w:val="009465C2"/>
    <w:rsid w:val="0094707A"/>
    <w:rsid w:val="00953EF7"/>
    <w:rsid w:val="00954976"/>
    <w:rsid w:val="009636CF"/>
    <w:rsid w:val="00980FB3"/>
    <w:rsid w:val="0098708E"/>
    <w:rsid w:val="00987A6A"/>
    <w:rsid w:val="00993E56"/>
    <w:rsid w:val="00993F65"/>
    <w:rsid w:val="00994D53"/>
    <w:rsid w:val="009A139E"/>
    <w:rsid w:val="009A1E09"/>
    <w:rsid w:val="009A39A6"/>
    <w:rsid w:val="009B00A7"/>
    <w:rsid w:val="009B4A8E"/>
    <w:rsid w:val="009B70AF"/>
    <w:rsid w:val="009C63A4"/>
    <w:rsid w:val="009D00AC"/>
    <w:rsid w:val="009D1847"/>
    <w:rsid w:val="009D28B3"/>
    <w:rsid w:val="009D38E9"/>
    <w:rsid w:val="009E1D30"/>
    <w:rsid w:val="009F017E"/>
    <w:rsid w:val="009F17BC"/>
    <w:rsid w:val="009F38DD"/>
    <w:rsid w:val="009F39B5"/>
    <w:rsid w:val="00A04502"/>
    <w:rsid w:val="00A06A91"/>
    <w:rsid w:val="00A06BEC"/>
    <w:rsid w:val="00A102E5"/>
    <w:rsid w:val="00A14ECC"/>
    <w:rsid w:val="00A21D4F"/>
    <w:rsid w:val="00A26223"/>
    <w:rsid w:val="00A40703"/>
    <w:rsid w:val="00A54E19"/>
    <w:rsid w:val="00A60E0C"/>
    <w:rsid w:val="00A66EE5"/>
    <w:rsid w:val="00A84BF3"/>
    <w:rsid w:val="00A92F31"/>
    <w:rsid w:val="00A93F73"/>
    <w:rsid w:val="00AA45BA"/>
    <w:rsid w:val="00AB139B"/>
    <w:rsid w:val="00AB37CF"/>
    <w:rsid w:val="00AB42AC"/>
    <w:rsid w:val="00AB7665"/>
    <w:rsid w:val="00AC281C"/>
    <w:rsid w:val="00AC374F"/>
    <w:rsid w:val="00AC4945"/>
    <w:rsid w:val="00AD6C41"/>
    <w:rsid w:val="00AE347C"/>
    <w:rsid w:val="00AF1076"/>
    <w:rsid w:val="00AF351C"/>
    <w:rsid w:val="00AF3B88"/>
    <w:rsid w:val="00AF7EB3"/>
    <w:rsid w:val="00B02A06"/>
    <w:rsid w:val="00B03754"/>
    <w:rsid w:val="00B0579F"/>
    <w:rsid w:val="00B13ED2"/>
    <w:rsid w:val="00B16AC4"/>
    <w:rsid w:val="00B209C5"/>
    <w:rsid w:val="00B21A9E"/>
    <w:rsid w:val="00B30FE9"/>
    <w:rsid w:val="00B37539"/>
    <w:rsid w:val="00B4736D"/>
    <w:rsid w:val="00B567F4"/>
    <w:rsid w:val="00B60372"/>
    <w:rsid w:val="00B65638"/>
    <w:rsid w:val="00B67ED0"/>
    <w:rsid w:val="00B71057"/>
    <w:rsid w:val="00B7390C"/>
    <w:rsid w:val="00B745A3"/>
    <w:rsid w:val="00B7588A"/>
    <w:rsid w:val="00B8023E"/>
    <w:rsid w:val="00B81430"/>
    <w:rsid w:val="00B81676"/>
    <w:rsid w:val="00B82A95"/>
    <w:rsid w:val="00B87C6A"/>
    <w:rsid w:val="00B926C6"/>
    <w:rsid w:val="00BA09F8"/>
    <w:rsid w:val="00BB0601"/>
    <w:rsid w:val="00BB0C9D"/>
    <w:rsid w:val="00BB27F4"/>
    <w:rsid w:val="00BB2C24"/>
    <w:rsid w:val="00BB38C8"/>
    <w:rsid w:val="00BB52DB"/>
    <w:rsid w:val="00BB692C"/>
    <w:rsid w:val="00BC1B11"/>
    <w:rsid w:val="00BC3C88"/>
    <w:rsid w:val="00BC4C48"/>
    <w:rsid w:val="00BC6258"/>
    <w:rsid w:val="00BC67EB"/>
    <w:rsid w:val="00BD2E7F"/>
    <w:rsid w:val="00BD3702"/>
    <w:rsid w:val="00BD430B"/>
    <w:rsid w:val="00BD46DF"/>
    <w:rsid w:val="00BE19C5"/>
    <w:rsid w:val="00BE35E1"/>
    <w:rsid w:val="00BF79A4"/>
    <w:rsid w:val="00C01BFF"/>
    <w:rsid w:val="00C046CE"/>
    <w:rsid w:val="00C0534F"/>
    <w:rsid w:val="00C150C1"/>
    <w:rsid w:val="00C15AB4"/>
    <w:rsid w:val="00C2128F"/>
    <w:rsid w:val="00C22C2A"/>
    <w:rsid w:val="00C22F80"/>
    <w:rsid w:val="00C22FB2"/>
    <w:rsid w:val="00C25124"/>
    <w:rsid w:val="00C26CA8"/>
    <w:rsid w:val="00C27313"/>
    <w:rsid w:val="00C428A0"/>
    <w:rsid w:val="00C446A3"/>
    <w:rsid w:val="00C4554C"/>
    <w:rsid w:val="00C54092"/>
    <w:rsid w:val="00C6011A"/>
    <w:rsid w:val="00C629FB"/>
    <w:rsid w:val="00C6324E"/>
    <w:rsid w:val="00C651D8"/>
    <w:rsid w:val="00C72641"/>
    <w:rsid w:val="00C7420B"/>
    <w:rsid w:val="00C7486B"/>
    <w:rsid w:val="00C74D8E"/>
    <w:rsid w:val="00C7750E"/>
    <w:rsid w:val="00C81B9F"/>
    <w:rsid w:val="00C85D94"/>
    <w:rsid w:val="00C94308"/>
    <w:rsid w:val="00C94C14"/>
    <w:rsid w:val="00C97FAE"/>
    <w:rsid w:val="00CA0354"/>
    <w:rsid w:val="00CA0EE4"/>
    <w:rsid w:val="00CA2AD6"/>
    <w:rsid w:val="00CA3FB9"/>
    <w:rsid w:val="00CA4895"/>
    <w:rsid w:val="00CC7FDD"/>
    <w:rsid w:val="00CD6550"/>
    <w:rsid w:val="00CE1789"/>
    <w:rsid w:val="00CE2E85"/>
    <w:rsid w:val="00CE3233"/>
    <w:rsid w:val="00CE4565"/>
    <w:rsid w:val="00CE5B7A"/>
    <w:rsid w:val="00CE7F3D"/>
    <w:rsid w:val="00CF08AF"/>
    <w:rsid w:val="00CF22CC"/>
    <w:rsid w:val="00CF2897"/>
    <w:rsid w:val="00CF4D0C"/>
    <w:rsid w:val="00CF5498"/>
    <w:rsid w:val="00CF6ACC"/>
    <w:rsid w:val="00D01140"/>
    <w:rsid w:val="00D018EA"/>
    <w:rsid w:val="00D05B39"/>
    <w:rsid w:val="00D06E9D"/>
    <w:rsid w:val="00D2732B"/>
    <w:rsid w:val="00D30E31"/>
    <w:rsid w:val="00D3797E"/>
    <w:rsid w:val="00D435C8"/>
    <w:rsid w:val="00D650A0"/>
    <w:rsid w:val="00D80840"/>
    <w:rsid w:val="00D8177E"/>
    <w:rsid w:val="00D849E6"/>
    <w:rsid w:val="00D8582B"/>
    <w:rsid w:val="00D85F36"/>
    <w:rsid w:val="00D87888"/>
    <w:rsid w:val="00DA2BBC"/>
    <w:rsid w:val="00DA2DAB"/>
    <w:rsid w:val="00DB2BBB"/>
    <w:rsid w:val="00DB5E88"/>
    <w:rsid w:val="00DC27C0"/>
    <w:rsid w:val="00DC3DFC"/>
    <w:rsid w:val="00DC4DA4"/>
    <w:rsid w:val="00DD7001"/>
    <w:rsid w:val="00DE1690"/>
    <w:rsid w:val="00DE7554"/>
    <w:rsid w:val="00DF05DD"/>
    <w:rsid w:val="00DF2FF1"/>
    <w:rsid w:val="00DF3CE8"/>
    <w:rsid w:val="00DF6A2A"/>
    <w:rsid w:val="00E0383D"/>
    <w:rsid w:val="00E125E7"/>
    <w:rsid w:val="00E163E5"/>
    <w:rsid w:val="00E22349"/>
    <w:rsid w:val="00E227BE"/>
    <w:rsid w:val="00E24DD7"/>
    <w:rsid w:val="00E25DEA"/>
    <w:rsid w:val="00E30D4E"/>
    <w:rsid w:val="00E33F82"/>
    <w:rsid w:val="00E41BE6"/>
    <w:rsid w:val="00E41C64"/>
    <w:rsid w:val="00E507B1"/>
    <w:rsid w:val="00E51575"/>
    <w:rsid w:val="00E54EE1"/>
    <w:rsid w:val="00E72556"/>
    <w:rsid w:val="00E72604"/>
    <w:rsid w:val="00E7489E"/>
    <w:rsid w:val="00E772BA"/>
    <w:rsid w:val="00E809FE"/>
    <w:rsid w:val="00E84B52"/>
    <w:rsid w:val="00E917B0"/>
    <w:rsid w:val="00E95B92"/>
    <w:rsid w:val="00E95C72"/>
    <w:rsid w:val="00E97320"/>
    <w:rsid w:val="00EA1F54"/>
    <w:rsid w:val="00EA39BF"/>
    <w:rsid w:val="00EB32C8"/>
    <w:rsid w:val="00EB41BE"/>
    <w:rsid w:val="00EB49C5"/>
    <w:rsid w:val="00EB4E6E"/>
    <w:rsid w:val="00EC5209"/>
    <w:rsid w:val="00ED7998"/>
    <w:rsid w:val="00EE19FD"/>
    <w:rsid w:val="00EE28D9"/>
    <w:rsid w:val="00EE2DCC"/>
    <w:rsid w:val="00EE73C9"/>
    <w:rsid w:val="00F0098D"/>
    <w:rsid w:val="00F01C94"/>
    <w:rsid w:val="00F024AC"/>
    <w:rsid w:val="00F07753"/>
    <w:rsid w:val="00F10830"/>
    <w:rsid w:val="00F1749E"/>
    <w:rsid w:val="00F249E7"/>
    <w:rsid w:val="00F32528"/>
    <w:rsid w:val="00F342FA"/>
    <w:rsid w:val="00F45372"/>
    <w:rsid w:val="00F51127"/>
    <w:rsid w:val="00F5489D"/>
    <w:rsid w:val="00F631E8"/>
    <w:rsid w:val="00F65081"/>
    <w:rsid w:val="00F70E6C"/>
    <w:rsid w:val="00F8130B"/>
    <w:rsid w:val="00F84B37"/>
    <w:rsid w:val="00F90E4D"/>
    <w:rsid w:val="00F92E9A"/>
    <w:rsid w:val="00FA01F6"/>
    <w:rsid w:val="00FA09F6"/>
    <w:rsid w:val="00FA7551"/>
    <w:rsid w:val="00FB02DA"/>
    <w:rsid w:val="00FB0685"/>
    <w:rsid w:val="00FB6EF5"/>
    <w:rsid w:val="00FC3138"/>
    <w:rsid w:val="00FC58D3"/>
    <w:rsid w:val="00FC5C38"/>
    <w:rsid w:val="00FD07E4"/>
    <w:rsid w:val="00FD1892"/>
    <w:rsid w:val="00FD442F"/>
    <w:rsid w:val="00FD463D"/>
    <w:rsid w:val="00FD6F8B"/>
    <w:rsid w:val="00FE3856"/>
    <w:rsid w:val="00FE5375"/>
    <w:rsid w:val="00FF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7E50BE1"/>
  <w15:docId w15:val="{3E3759A3-8166-4429-9EB9-F3E88FD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0E"/>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lang w:val="x-none" w:eastAsia="x-none"/>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sz w:val="16"/>
      <w:szCs w:val="16"/>
      <w:lang w:val="x-none" w:eastAsia="x-none"/>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lang w:val="x-none" w:eastAsia="x-none"/>
    </w:rPr>
  </w:style>
  <w:style w:type="character" w:customStyle="1" w:styleId="SubtitleChar">
    <w:name w:val="Subtitle Char"/>
    <w:link w:val="Subtitle"/>
    <w:rsid w:val="008C2126"/>
    <w:rPr>
      <w:rFonts w:ascii="Cambria" w:eastAsia="Times New Roman" w:hAnsi="Cambria" w:cs="Times New Roman"/>
      <w:sz w:val="24"/>
      <w:szCs w:val="24"/>
    </w:rPr>
  </w:style>
  <w:style w:type="paragraph" w:styleId="CommentSubject">
    <w:name w:val="annotation subject"/>
    <w:basedOn w:val="CommentText"/>
    <w:next w:val="CommentText"/>
    <w:link w:val="CommentSubjectChar"/>
    <w:rsid w:val="000F1E0C"/>
    <w:pPr>
      <w:spacing w:after="0"/>
    </w:pPr>
    <w:rPr>
      <w:b/>
      <w:bCs/>
    </w:rPr>
  </w:style>
  <w:style w:type="character" w:customStyle="1" w:styleId="CommentSubjectChar">
    <w:name w:val="Comment Subject Char"/>
    <w:link w:val="CommentSubject"/>
    <w:rsid w:val="000F1E0C"/>
    <w:rPr>
      <w:rFonts w:ascii="Calibri" w:eastAsia="Calibri" w:hAnsi="Calibri"/>
      <w:b/>
      <w:bCs/>
    </w:rPr>
  </w:style>
  <w:style w:type="paragraph" w:customStyle="1" w:styleId="ColorfulShading-Accent41">
    <w:name w:val="Colorful Shading - Accent 41"/>
    <w:basedOn w:val="Normal"/>
    <w:uiPriority w:val="1"/>
    <w:qFormat/>
    <w:rsid w:val="007C61AC"/>
    <w:rPr>
      <w:rFonts w:ascii="Calibri" w:eastAsia="Calibri" w:hAnsi="Calibri"/>
      <w:sz w:val="22"/>
      <w:szCs w:val="22"/>
    </w:rPr>
  </w:style>
  <w:style w:type="paragraph" w:customStyle="1" w:styleId="LightList-Accent51">
    <w:name w:val="Light List - Accent 51"/>
    <w:basedOn w:val="Normal"/>
    <w:uiPriority w:val="34"/>
    <w:qFormat/>
    <w:rsid w:val="00FE5375"/>
    <w:pPr>
      <w:ind w:left="720"/>
      <w:contextualSpacing/>
    </w:pPr>
    <w:rPr>
      <w:rFonts w:eastAsia="MS Mincho"/>
      <w:lang w:val="en-GB"/>
    </w:rPr>
  </w:style>
  <w:style w:type="paragraph" w:customStyle="1" w:styleId="MediumGrid1-Accent31">
    <w:name w:val="Medium Grid 1 - Accent 31"/>
    <w:uiPriority w:val="1"/>
    <w:qFormat/>
    <w:rsid w:val="008215F6"/>
    <w:rPr>
      <w:rFonts w:ascii="Cambria" w:eastAsia="MS Mincho" w:hAnsi="Cambria"/>
      <w:sz w:val="24"/>
      <w:szCs w:val="24"/>
    </w:rPr>
  </w:style>
  <w:style w:type="paragraph" w:customStyle="1" w:styleId="Body">
    <w:name w:val="Body"/>
    <w:rsid w:val="00864838"/>
    <w:rPr>
      <w:rFonts w:ascii="Cambria" w:eastAsia="Cambria" w:hAnsi="Cambria" w:cs="Cambria"/>
      <w:color w:val="000000"/>
      <w:sz w:val="24"/>
      <w:szCs w:val="24"/>
      <w:u w:color="000000"/>
    </w:rPr>
  </w:style>
  <w:style w:type="character" w:styleId="FollowedHyperlink">
    <w:name w:val="FollowedHyperlink"/>
    <w:rsid w:val="00980FB3"/>
    <w:rPr>
      <w:color w:val="800080"/>
      <w:u w:val="single"/>
    </w:rPr>
  </w:style>
  <w:style w:type="character" w:customStyle="1" w:styleId="HeaderChar">
    <w:name w:val="Header Char"/>
    <w:basedOn w:val="DefaultParagraphFont"/>
    <w:link w:val="Header"/>
    <w:uiPriority w:val="99"/>
    <w:rsid w:val="00C01BFF"/>
    <w:rPr>
      <w:sz w:val="24"/>
      <w:szCs w:val="24"/>
    </w:rPr>
  </w:style>
  <w:style w:type="character" w:customStyle="1" w:styleId="Mention1">
    <w:name w:val="Mention1"/>
    <w:basedOn w:val="DefaultParagraphFont"/>
    <w:uiPriority w:val="99"/>
    <w:semiHidden/>
    <w:unhideWhenUsed/>
    <w:rsid w:val="009465C2"/>
    <w:rPr>
      <w:color w:val="2B579A"/>
      <w:shd w:val="clear" w:color="auto" w:fill="E6E6E6"/>
    </w:rPr>
  </w:style>
  <w:style w:type="paragraph" w:styleId="NormalWeb">
    <w:name w:val="Normal (Web)"/>
    <w:basedOn w:val="Normal"/>
    <w:uiPriority w:val="99"/>
    <w:unhideWhenUsed/>
    <w:rsid w:val="00510C3B"/>
    <w:pPr>
      <w:spacing w:before="100" w:beforeAutospacing="1" w:after="100" w:afterAutospacing="1"/>
    </w:pPr>
    <w:rPr>
      <w:rFonts w:eastAsia="Cambria"/>
    </w:rPr>
  </w:style>
  <w:style w:type="character" w:customStyle="1" w:styleId="Hyperlink0">
    <w:name w:val="Hyperlink.0"/>
    <w:basedOn w:val="DefaultParagraphFont"/>
    <w:rsid w:val="00E95B92"/>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3603">
      <w:bodyDiv w:val="1"/>
      <w:marLeft w:val="0"/>
      <w:marRight w:val="0"/>
      <w:marTop w:val="0"/>
      <w:marBottom w:val="0"/>
      <w:divBdr>
        <w:top w:val="none" w:sz="0" w:space="0" w:color="auto"/>
        <w:left w:val="none" w:sz="0" w:space="0" w:color="auto"/>
        <w:bottom w:val="none" w:sz="0" w:space="0" w:color="auto"/>
        <w:right w:val="none" w:sz="0" w:space="0" w:color="auto"/>
      </w:divBdr>
    </w:div>
    <w:div w:id="124473904">
      <w:bodyDiv w:val="1"/>
      <w:marLeft w:val="0"/>
      <w:marRight w:val="0"/>
      <w:marTop w:val="0"/>
      <w:marBottom w:val="0"/>
      <w:divBdr>
        <w:top w:val="none" w:sz="0" w:space="0" w:color="auto"/>
        <w:left w:val="none" w:sz="0" w:space="0" w:color="auto"/>
        <w:bottom w:val="none" w:sz="0" w:space="0" w:color="auto"/>
        <w:right w:val="none" w:sz="0" w:space="0" w:color="auto"/>
      </w:divBdr>
    </w:div>
    <w:div w:id="127289084">
      <w:bodyDiv w:val="1"/>
      <w:marLeft w:val="0"/>
      <w:marRight w:val="0"/>
      <w:marTop w:val="0"/>
      <w:marBottom w:val="0"/>
      <w:divBdr>
        <w:top w:val="none" w:sz="0" w:space="0" w:color="auto"/>
        <w:left w:val="none" w:sz="0" w:space="0" w:color="auto"/>
        <w:bottom w:val="none" w:sz="0" w:space="0" w:color="auto"/>
        <w:right w:val="none" w:sz="0" w:space="0" w:color="auto"/>
      </w:divBdr>
    </w:div>
    <w:div w:id="151993121">
      <w:bodyDiv w:val="1"/>
      <w:marLeft w:val="0"/>
      <w:marRight w:val="0"/>
      <w:marTop w:val="0"/>
      <w:marBottom w:val="0"/>
      <w:divBdr>
        <w:top w:val="none" w:sz="0" w:space="0" w:color="auto"/>
        <w:left w:val="none" w:sz="0" w:space="0" w:color="auto"/>
        <w:bottom w:val="none" w:sz="0" w:space="0" w:color="auto"/>
        <w:right w:val="none" w:sz="0" w:space="0" w:color="auto"/>
      </w:divBdr>
    </w:div>
    <w:div w:id="236592737">
      <w:bodyDiv w:val="1"/>
      <w:marLeft w:val="0"/>
      <w:marRight w:val="0"/>
      <w:marTop w:val="0"/>
      <w:marBottom w:val="0"/>
      <w:divBdr>
        <w:top w:val="none" w:sz="0" w:space="0" w:color="auto"/>
        <w:left w:val="none" w:sz="0" w:space="0" w:color="auto"/>
        <w:bottom w:val="none" w:sz="0" w:space="0" w:color="auto"/>
        <w:right w:val="none" w:sz="0" w:space="0" w:color="auto"/>
      </w:divBdr>
    </w:div>
    <w:div w:id="252980687">
      <w:bodyDiv w:val="1"/>
      <w:marLeft w:val="0"/>
      <w:marRight w:val="0"/>
      <w:marTop w:val="0"/>
      <w:marBottom w:val="0"/>
      <w:divBdr>
        <w:top w:val="none" w:sz="0" w:space="0" w:color="auto"/>
        <w:left w:val="none" w:sz="0" w:space="0" w:color="auto"/>
        <w:bottom w:val="none" w:sz="0" w:space="0" w:color="auto"/>
        <w:right w:val="none" w:sz="0" w:space="0" w:color="auto"/>
      </w:divBdr>
    </w:div>
    <w:div w:id="290137394">
      <w:bodyDiv w:val="1"/>
      <w:marLeft w:val="0"/>
      <w:marRight w:val="0"/>
      <w:marTop w:val="0"/>
      <w:marBottom w:val="0"/>
      <w:divBdr>
        <w:top w:val="none" w:sz="0" w:space="0" w:color="auto"/>
        <w:left w:val="none" w:sz="0" w:space="0" w:color="auto"/>
        <w:bottom w:val="none" w:sz="0" w:space="0" w:color="auto"/>
        <w:right w:val="none" w:sz="0" w:space="0" w:color="auto"/>
      </w:divBdr>
    </w:div>
    <w:div w:id="313217800">
      <w:bodyDiv w:val="1"/>
      <w:marLeft w:val="0"/>
      <w:marRight w:val="0"/>
      <w:marTop w:val="0"/>
      <w:marBottom w:val="0"/>
      <w:divBdr>
        <w:top w:val="none" w:sz="0" w:space="0" w:color="auto"/>
        <w:left w:val="none" w:sz="0" w:space="0" w:color="auto"/>
        <w:bottom w:val="none" w:sz="0" w:space="0" w:color="auto"/>
        <w:right w:val="none" w:sz="0" w:space="0" w:color="auto"/>
      </w:divBdr>
    </w:div>
    <w:div w:id="363528990">
      <w:bodyDiv w:val="1"/>
      <w:marLeft w:val="0"/>
      <w:marRight w:val="0"/>
      <w:marTop w:val="0"/>
      <w:marBottom w:val="0"/>
      <w:divBdr>
        <w:top w:val="none" w:sz="0" w:space="0" w:color="auto"/>
        <w:left w:val="none" w:sz="0" w:space="0" w:color="auto"/>
        <w:bottom w:val="none" w:sz="0" w:space="0" w:color="auto"/>
        <w:right w:val="none" w:sz="0" w:space="0" w:color="auto"/>
      </w:divBdr>
    </w:div>
    <w:div w:id="643391757">
      <w:bodyDiv w:val="1"/>
      <w:marLeft w:val="0"/>
      <w:marRight w:val="0"/>
      <w:marTop w:val="0"/>
      <w:marBottom w:val="0"/>
      <w:divBdr>
        <w:top w:val="none" w:sz="0" w:space="0" w:color="auto"/>
        <w:left w:val="none" w:sz="0" w:space="0" w:color="auto"/>
        <w:bottom w:val="none" w:sz="0" w:space="0" w:color="auto"/>
        <w:right w:val="none" w:sz="0" w:space="0" w:color="auto"/>
      </w:divBdr>
    </w:div>
    <w:div w:id="670566094">
      <w:bodyDiv w:val="1"/>
      <w:marLeft w:val="0"/>
      <w:marRight w:val="0"/>
      <w:marTop w:val="0"/>
      <w:marBottom w:val="0"/>
      <w:divBdr>
        <w:top w:val="none" w:sz="0" w:space="0" w:color="auto"/>
        <w:left w:val="none" w:sz="0" w:space="0" w:color="auto"/>
        <w:bottom w:val="none" w:sz="0" w:space="0" w:color="auto"/>
        <w:right w:val="none" w:sz="0" w:space="0" w:color="auto"/>
      </w:divBdr>
    </w:div>
    <w:div w:id="760566376">
      <w:bodyDiv w:val="1"/>
      <w:marLeft w:val="0"/>
      <w:marRight w:val="0"/>
      <w:marTop w:val="0"/>
      <w:marBottom w:val="0"/>
      <w:divBdr>
        <w:top w:val="none" w:sz="0" w:space="0" w:color="auto"/>
        <w:left w:val="none" w:sz="0" w:space="0" w:color="auto"/>
        <w:bottom w:val="none" w:sz="0" w:space="0" w:color="auto"/>
        <w:right w:val="none" w:sz="0" w:space="0" w:color="auto"/>
      </w:divBdr>
    </w:div>
    <w:div w:id="785153534">
      <w:bodyDiv w:val="1"/>
      <w:marLeft w:val="0"/>
      <w:marRight w:val="0"/>
      <w:marTop w:val="0"/>
      <w:marBottom w:val="0"/>
      <w:divBdr>
        <w:top w:val="none" w:sz="0" w:space="0" w:color="auto"/>
        <w:left w:val="none" w:sz="0" w:space="0" w:color="auto"/>
        <w:bottom w:val="none" w:sz="0" w:space="0" w:color="auto"/>
        <w:right w:val="none" w:sz="0" w:space="0" w:color="auto"/>
      </w:divBdr>
    </w:div>
    <w:div w:id="914704399">
      <w:bodyDiv w:val="1"/>
      <w:marLeft w:val="0"/>
      <w:marRight w:val="0"/>
      <w:marTop w:val="0"/>
      <w:marBottom w:val="0"/>
      <w:divBdr>
        <w:top w:val="none" w:sz="0" w:space="0" w:color="auto"/>
        <w:left w:val="none" w:sz="0" w:space="0" w:color="auto"/>
        <w:bottom w:val="none" w:sz="0" w:space="0" w:color="auto"/>
        <w:right w:val="none" w:sz="0" w:space="0" w:color="auto"/>
      </w:divBdr>
    </w:div>
    <w:div w:id="950748621">
      <w:bodyDiv w:val="1"/>
      <w:marLeft w:val="0"/>
      <w:marRight w:val="0"/>
      <w:marTop w:val="0"/>
      <w:marBottom w:val="0"/>
      <w:divBdr>
        <w:top w:val="none" w:sz="0" w:space="0" w:color="auto"/>
        <w:left w:val="none" w:sz="0" w:space="0" w:color="auto"/>
        <w:bottom w:val="none" w:sz="0" w:space="0" w:color="auto"/>
        <w:right w:val="none" w:sz="0" w:space="0" w:color="auto"/>
      </w:divBdr>
    </w:div>
    <w:div w:id="971523099">
      <w:bodyDiv w:val="1"/>
      <w:marLeft w:val="0"/>
      <w:marRight w:val="0"/>
      <w:marTop w:val="0"/>
      <w:marBottom w:val="0"/>
      <w:divBdr>
        <w:top w:val="none" w:sz="0" w:space="0" w:color="auto"/>
        <w:left w:val="none" w:sz="0" w:space="0" w:color="auto"/>
        <w:bottom w:val="none" w:sz="0" w:space="0" w:color="auto"/>
        <w:right w:val="none" w:sz="0" w:space="0" w:color="auto"/>
      </w:divBdr>
    </w:div>
    <w:div w:id="972254748">
      <w:bodyDiv w:val="1"/>
      <w:marLeft w:val="0"/>
      <w:marRight w:val="0"/>
      <w:marTop w:val="0"/>
      <w:marBottom w:val="0"/>
      <w:divBdr>
        <w:top w:val="none" w:sz="0" w:space="0" w:color="auto"/>
        <w:left w:val="none" w:sz="0" w:space="0" w:color="auto"/>
        <w:bottom w:val="none" w:sz="0" w:space="0" w:color="auto"/>
        <w:right w:val="none" w:sz="0" w:space="0" w:color="auto"/>
      </w:divBdr>
    </w:div>
    <w:div w:id="997340661">
      <w:bodyDiv w:val="1"/>
      <w:marLeft w:val="0"/>
      <w:marRight w:val="0"/>
      <w:marTop w:val="0"/>
      <w:marBottom w:val="0"/>
      <w:divBdr>
        <w:top w:val="none" w:sz="0" w:space="0" w:color="auto"/>
        <w:left w:val="none" w:sz="0" w:space="0" w:color="auto"/>
        <w:bottom w:val="none" w:sz="0" w:space="0" w:color="auto"/>
        <w:right w:val="none" w:sz="0" w:space="0" w:color="auto"/>
      </w:divBdr>
      <w:divsChild>
        <w:div w:id="1952321517">
          <w:marLeft w:val="0"/>
          <w:marRight w:val="0"/>
          <w:marTop w:val="0"/>
          <w:marBottom w:val="0"/>
          <w:divBdr>
            <w:top w:val="none" w:sz="0" w:space="0" w:color="auto"/>
            <w:left w:val="none" w:sz="0" w:space="0" w:color="auto"/>
            <w:bottom w:val="none" w:sz="0" w:space="0" w:color="auto"/>
            <w:right w:val="none" w:sz="0" w:space="0" w:color="auto"/>
          </w:divBdr>
        </w:div>
        <w:div w:id="46029382">
          <w:marLeft w:val="0"/>
          <w:marRight w:val="0"/>
          <w:marTop w:val="0"/>
          <w:marBottom w:val="0"/>
          <w:divBdr>
            <w:top w:val="none" w:sz="0" w:space="0" w:color="auto"/>
            <w:left w:val="none" w:sz="0" w:space="0" w:color="auto"/>
            <w:bottom w:val="none" w:sz="0" w:space="0" w:color="auto"/>
            <w:right w:val="none" w:sz="0" w:space="0" w:color="auto"/>
          </w:divBdr>
        </w:div>
        <w:div w:id="1178496082">
          <w:marLeft w:val="0"/>
          <w:marRight w:val="0"/>
          <w:marTop w:val="0"/>
          <w:marBottom w:val="0"/>
          <w:divBdr>
            <w:top w:val="none" w:sz="0" w:space="0" w:color="auto"/>
            <w:left w:val="none" w:sz="0" w:space="0" w:color="auto"/>
            <w:bottom w:val="none" w:sz="0" w:space="0" w:color="auto"/>
            <w:right w:val="none" w:sz="0" w:space="0" w:color="auto"/>
          </w:divBdr>
        </w:div>
        <w:div w:id="901213858">
          <w:marLeft w:val="0"/>
          <w:marRight w:val="0"/>
          <w:marTop w:val="0"/>
          <w:marBottom w:val="0"/>
          <w:divBdr>
            <w:top w:val="none" w:sz="0" w:space="0" w:color="auto"/>
            <w:left w:val="none" w:sz="0" w:space="0" w:color="auto"/>
            <w:bottom w:val="none" w:sz="0" w:space="0" w:color="auto"/>
            <w:right w:val="none" w:sz="0" w:space="0" w:color="auto"/>
          </w:divBdr>
        </w:div>
        <w:div w:id="1671106213">
          <w:marLeft w:val="0"/>
          <w:marRight w:val="0"/>
          <w:marTop w:val="0"/>
          <w:marBottom w:val="0"/>
          <w:divBdr>
            <w:top w:val="none" w:sz="0" w:space="0" w:color="auto"/>
            <w:left w:val="none" w:sz="0" w:space="0" w:color="auto"/>
            <w:bottom w:val="none" w:sz="0" w:space="0" w:color="auto"/>
            <w:right w:val="none" w:sz="0" w:space="0" w:color="auto"/>
          </w:divBdr>
        </w:div>
        <w:div w:id="1263610002">
          <w:marLeft w:val="0"/>
          <w:marRight w:val="0"/>
          <w:marTop w:val="0"/>
          <w:marBottom w:val="0"/>
          <w:divBdr>
            <w:top w:val="none" w:sz="0" w:space="0" w:color="auto"/>
            <w:left w:val="none" w:sz="0" w:space="0" w:color="auto"/>
            <w:bottom w:val="none" w:sz="0" w:space="0" w:color="auto"/>
            <w:right w:val="none" w:sz="0" w:space="0" w:color="auto"/>
          </w:divBdr>
        </w:div>
        <w:div w:id="1057279">
          <w:marLeft w:val="0"/>
          <w:marRight w:val="0"/>
          <w:marTop w:val="0"/>
          <w:marBottom w:val="0"/>
          <w:divBdr>
            <w:top w:val="none" w:sz="0" w:space="0" w:color="auto"/>
            <w:left w:val="none" w:sz="0" w:space="0" w:color="auto"/>
            <w:bottom w:val="none" w:sz="0" w:space="0" w:color="auto"/>
            <w:right w:val="none" w:sz="0" w:space="0" w:color="auto"/>
          </w:divBdr>
        </w:div>
      </w:divsChild>
    </w:div>
    <w:div w:id="1020427114">
      <w:bodyDiv w:val="1"/>
      <w:marLeft w:val="0"/>
      <w:marRight w:val="0"/>
      <w:marTop w:val="0"/>
      <w:marBottom w:val="0"/>
      <w:divBdr>
        <w:top w:val="none" w:sz="0" w:space="0" w:color="auto"/>
        <w:left w:val="none" w:sz="0" w:space="0" w:color="auto"/>
        <w:bottom w:val="none" w:sz="0" w:space="0" w:color="auto"/>
        <w:right w:val="none" w:sz="0" w:space="0" w:color="auto"/>
      </w:divBdr>
      <w:divsChild>
        <w:div w:id="1684896991">
          <w:marLeft w:val="0"/>
          <w:marRight w:val="0"/>
          <w:marTop w:val="0"/>
          <w:marBottom w:val="0"/>
          <w:divBdr>
            <w:top w:val="none" w:sz="0" w:space="0" w:color="auto"/>
            <w:left w:val="none" w:sz="0" w:space="0" w:color="auto"/>
            <w:bottom w:val="none" w:sz="0" w:space="0" w:color="auto"/>
            <w:right w:val="none" w:sz="0" w:space="0" w:color="auto"/>
          </w:divBdr>
        </w:div>
        <w:div w:id="491531602">
          <w:marLeft w:val="0"/>
          <w:marRight w:val="0"/>
          <w:marTop w:val="0"/>
          <w:marBottom w:val="0"/>
          <w:divBdr>
            <w:top w:val="none" w:sz="0" w:space="0" w:color="auto"/>
            <w:left w:val="none" w:sz="0" w:space="0" w:color="auto"/>
            <w:bottom w:val="none" w:sz="0" w:space="0" w:color="auto"/>
            <w:right w:val="none" w:sz="0" w:space="0" w:color="auto"/>
          </w:divBdr>
        </w:div>
        <w:div w:id="1170213919">
          <w:marLeft w:val="0"/>
          <w:marRight w:val="0"/>
          <w:marTop w:val="0"/>
          <w:marBottom w:val="0"/>
          <w:divBdr>
            <w:top w:val="none" w:sz="0" w:space="0" w:color="auto"/>
            <w:left w:val="none" w:sz="0" w:space="0" w:color="auto"/>
            <w:bottom w:val="none" w:sz="0" w:space="0" w:color="auto"/>
            <w:right w:val="none" w:sz="0" w:space="0" w:color="auto"/>
          </w:divBdr>
        </w:div>
        <w:div w:id="258223706">
          <w:marLeft w:val="0"/>
          <w:marRight w:val="0"/>
          <w:marTop w:val="0"/>
          <w:marBottom w:val="0"/>
          <w:divBdr>
            <w:top w:val="none" w:sz="0" w:space="0" w:color="auto"/>
            <w:left w:val="none" w:sz="0" w:space="0" w:color="auto"/>
            <w:bottom w:val="none" w:sz="0" w:space="0" w:color="auto"/>
            <w:right w:val="none" w:sz="0" w:space="0" w:color="auto"/>
          </w:divBdr>
        </w:div>
        <w:div w:id="1118985058">
          <w:marLeft w:val="0"/>
          <w:marRight w:val="0"/>
          <w:marTop w:val="0"/>
          <w:marBottom w:val="0"/>
          <w:divBdr>
            <w:top w:val="none" w:sz="0" w:space="0" w:color="auto"/>
            <w:left w:val="none" w:sz="0" w:space="0" w:color="auto"/>
            <w:bottom w:val="none" w:sz="0" w:space="0" w:color="auto"/>
            <w:right w:val="none" w:sz="0" w:space="0" w:color="auto"/>
          </w:divBdr>
        </w:div>
        <w:div w:id="1615936788">
          <w:marLeft w:val="0"/>
          <w:marRight w:val="0"/>
          <w:marTop w:val="0"/>
          <w:marBottom w:val="0"/>
          <w:divBdr>
            <w:top w:val="none" w:sz="0" w:space="0" w:color="auto"/>
            <w:left w:val="none" w:sz="0" w:space="0" w:color="auto"/>
            <w:bottom w:val="none" w:sz="0" w:space="0" w:color="auto"/>
            <w:right w:val="none" w:sz="0" w:space="0" w:color="auto"/>
          </w:divBdr>
        </w:div>
        <w:div w:id="1330793626">
          <w:marLeft w:val="0"/>
          <w:marRight w:val="0"/>
          <w:marTop w:val="0"/>
          <w:marBottom w:val="0"/>
          <w:divBdr>
            <w:top w:val="none" w:sz="0" w:space="0" w:color="auto"/>
            <w:left w:val="none" w:sz="0" w:space="0" w:color="auto"/>
            <w:bottom w:val="none" w:sz="0" w:space="0" w:color="auto"/>
            <w:right w:val="none" w:sz="0" w:space="0" w:color="auto"/>
          </w:divBdr>
        </w:div>
      </w:divsChild>
    </w:div>
    <w:div w:id="1021781032">
      <w:bodyDiv w:val="1"/>
      <w:marLeft w:val="0"/>
      <w:marRight w:val="0"/>
      <w:marTop w:val="0"/>
      <w:marBottom w:val="0"/>
      <w:divBdr>
        <w:top w:val="none" w:sz="0" w:space="0" w:color="auto"/>
        <w:left w:val="none" w:sz="0" w:space="0" w:color="auto"/>
        <w:bottom w:val="none" w:sz="0" w:space="0" w:color="auto"/>
        <w:right w:val="none" w:sz="0" w:space="0" w:color="auto"/>
      </w:divBdr>
    </w:div>
    <w:div w:id="1028945831">
      <w:bodyDiv w:val="1"/>
      <w:marLeft w:val="0"/>
      <w:marRight w:val="0"/>
      <w:marTop w:val="0"/>
      <w:marBottom w:val="0"/>
      <w:divBdr>
        <w:top w:val="none" w:sz="0" w:space="0" w:color="auto"/>
        <w:left w:val="none" w:sz="0" w:space="0" w:color="auto"/>
        <w:bottom w:val="none" w:sz="0" w:space="0" w:color="auto"/>
        <w:right w:val="none" w:sz="0" w:space="0" w:color="auto"/>
      </w:divBdr>
    </w:div>
    <w:div w:id="1062485220">
      <w:bodyDiv w:val="1"/>
      <w:marLeft w:val="0"/>
      <w:marRight w:val="0"/>
      <w:marTop w:val="0"/>
      <w:marBottom w:val="0"/>
      <w:divBdr>
        <w:top w:val="none" w:sz="0" w:space="0" w:color="auto"/>
        <w:left w:val="none" w:sz="0" w:space="0" w:color="auto"/>
        <w:bottom w:val="none" w:sz="0" w:space="0" w:color="auto"/>
        <w:right w:val="none" w:sz="0" w:space="0" w:color="auto"/>
      </w:divBdr>
    </w:div>
    <w:div w:id="1212302192">
      <w:bodyDiv w:val="1"/>
      <w:marLeft w:val="0"/>
      <w:marRight w:val="0"/>
      <w:marTop w:val="0"/>
      <w:marBottom w:val="0"/>
      <w:divBdr>
        <w:top w:val="none" w:sz="0" w:space="0" w:color="auto"/>
        <w:left w:val="none" w:sz="0" w:space="0" w:color="auto"/>
        <w:bottom w:val="none" w:sz="0" w:space="0" w:color="auto"/>
        <w:right w:val="none" w:sz="0" w:space="0" w:color="auto"/>
      </w:divBdr>
    </w:div>
    <w:div w:id="1286616478">
      <w:bodyDiv w:val="1"/>
      <w:marLeft w:val="0"/>
      <w:marRight w:val="0"/>
      <w:marTop w:val="0"/>
      <w:marBottom w:val="0"/>
      <w:divBdr>
        <w:top w:val="none" w:sz="0" w:space="0" w:color="auto"/>
        <w:left w:val="none" w:sz="0" w:space="0" w:color="auto"/>
        <w:bottom w:val="none" w:sz="0" w:space="0" w:color="auto"/>
        <w:right w:val="none" w:sz="0" w:space="0" w:color="auto"/>
      </w:divBdr>
    </w:div>
    <w:div w:id="1326981076">
      <w:bodyDiv w:val="1"/>
      <w:marLeft w:val="0"/>
      <w:marRight w:val="0"/>
      <w:marTop w:val="0"/>
      <w:marBottom w:val="0"/>
      <w:divBdr>
        <w:top w:val="none" w:sz="0" w:space="0" w:color="auto"/>
        <w:left w:val="none" w:sz="0" w:space="0" w:color="auto"/>
        <w:bottom w:val="none" w:sz="0" w:space="0" w:color="auto"/>
        <w:right w:val="none" w:sz="0" w:space="0" w:color="auto"/>
      </w:divBdr>
    </w:div>
    <w:div w:id="1354918749">
      <w:bodyDiv w:val="1"/>
      <w:marLeft w:val="0"/>
      <w:marRight w:val="0"/>
      <w:marTop w:val="0"/>
      <w:marBottom w:val="0"/>
      <w:divBdr>
        <w:top w:val="none" w:sz="0" w:space="0" w:color="auto"/>
        <w:left w:val="none" w:sz="0" w:space="0" w:color="auto"/>
        <w:bottom w:val="none" w:sz="0" w:space="0" w:color="auto"/>
        <w:right w:val="none" w:sz="0" w:space="0" w:color="auto"/>
      </w:divBdr>
    </w:div>
    <w:div w:id="1371104932">
      <w:bodyDiv w:val="1"/>
      <w:marLeft w:val="0"/>
      <w:marRight w:val="0"/>
      <w:marTop w:val="0"/>
      <w:marBottom w:val="0"/>
      <w:divBdr>
        <w:top w:val="none" w:sz="0" w:space="0" w:color="auto"/>
        <w:left w:val="none" w:sz="0" w:space="0" w:color="auto"/>
        <w:bottom w:val="none" w:sz="0" w:space="0" w:color="auto"/>
        <w:right w:val="none" w:sz="0" w:space="0" w:color="auto"/>
      </w:divBdr>
    </w:div>
    <w:div w:id="1500148045">
      <w:bodyDiv w:val="1"/>
      <w:marLeft w:val="0"/>
      <w:marRight w:val="0"/>
      <w:marTop w:val="0"/>
      <w:marBottom w:val="0"/>
      <w:divBdr>
        <w:top w:val="none" w:sz="0" w:space="0" w:color="auto"/>
        <w:left w:val="none" w:sz="0" w:space="0" w:color="auto"/>
        <w:bottom w:val="none" w:sz="0" w:space="0" w:color="auto"/>
        <w:right w:val="none" w:sz="0" w:space="0" w:color="auto"/>
      </w:divBdr>
    </w:div>
    <w:div w:id="1545756241">
      <w:bodyDiv w:val="1"/>
      <w:marLeft w:val="0"/>
      <w:marRight w:val="0"/>
      <w:marTop w:val="0"/>
      <w:marBottom w:val="0"/>
      <w:divBdr>
        <w:top w:val="none" w:sz="0" w:space="0" w:color="auto"/>
        <w:left w:val="none" w:sz="0" w:space="0" w:color="auto"/>
        <w:bottom w:val="none" w:sz="0" w:space="0" w:color="auto"/>
        <w:right w:val="none" w:sz="0" w:space="0" w:color="auto"/>
      </w:divBdr>
    </w:div>
    <w:div w:id="1612471436">
      <w:bodyDiv w:val="1"/>
      <w:marLeft w:val="0"/>
      <w:marRight w:val="0"/>
      <w:marTop w:val="0"/>
      <w:marBottom w:val="0"/>
      <w:divBdr>
        <w:top w:val="none" w:sz="0" w:space="0" w:color="auto"/>
        <w:left w:val="none" w:sz="0" w:space="0" w:color="auto"/>
        <w:bottom w:val="none" w:sz="0" w:space="0" w:color="auto"/>
        <w:right w:val="none" w:sz="0" w:space="0" w:color="auto"/>
      </w:divBdr>
    </w:div>
    <w:div w:id="1617448881">
      <w:bodyDiv w:val="1"/>
      <w:marLeft w:val="0"/>
      <w:marRight w:val="0"/>
      <w:marTop w:val="0"/>
      <w:marBottom w:val="0"/>
      <w:divBdr>
        <w:top w:val="none" w:sz="0" w:space="0" w:color="auto"/>
        <w:left w:val="none" w:sz="0" w:space="0" w:color="auto"/>
        <w:bottom w:val="none" w:sz="0" w:space="0" w:color="auto"/>
        <w:right w:val="none" w:sz="0" w:space="0" w:color="auto"/>
      </w:divBdr>
    </w:div>
    <w:div w:id="1735161434">
      <w:bodyDiv w:val="1"/>
      <w:marLeft w:val="0"/>
      <w:marRight w:val="0"/>
      <w:marTop w:val="0"/>
      <w:marBottom w:val="0"/>
      <w:divBdr>
        <w:top w:val="none" w:sz="0" w:space="0" w:color="auto"/>
        <w:left w:val="none" w:sz="0" w:space="0" w:color="auto"/>
        <w:bottom w:val="none" w:sz="0" w:space="0" w:color="auto"/>
        <w:right w:val="none" w:sz="0" w:space="0" w:color="auto"/>
      </w:divBdr>
    </w:div>
    <w:div w:id="1806504353">
      <w:bodyDiv w:val="1"/>
      <w:marLeft w:val="0"/>
      <w:marRight w:val="0"/>
      <w:marTop w:val="0"/>
      <w:marBottom w:val="0"/>
      <w:divBdr>
        <w:top w:val="none" w:sz="0" w:space="0" w:color="auto"/>
        <w:left w:val="none" w:sz="0" w:space="0" w:color="auto"/>
        <w:bottom w:val="none" w:sz="0" w:space="0" w:color="auto"/>
        <w:right w:val="none" w:sz="0" w:space="0" w:color="auto"/>
      </w:divBdr>
    </w:div>
    <w:div w:id="1908303651">
      <w:bodyDiv w:val="1"/>
      <w:marLeft w:val="0"/>
      <w:marRight w:val="0"/>
      <w:marTop w:val="0"/>
      <w:marBottom w:val="0"/>
      <w:divBdr>
        <w:top w:val="none" w:sz="0" w:space="0" w:color="auto"/>
        <w:left w:val="none" w:sz="0" w:space="0" w:color="auto"/>
        <w:bottom w:val="none" w:sz="0" w:space="0" w:color="auto"/>
        <w:right w:val="none" w:sz="0" w:space="0" w:color="auto"/>
      </w:divBdr>
    </w:div>
    <w:div w:id="1963031798">
      <w:bodyDiv w:val="1"/>
      <w:marLeft w:val="0"/>
      <w:marRight w:val="0"/>
      <w:marTop w:val="0"/>
      <w:marBottom w:val="0"/>
      <w:divBdr>
        <w:top w:val="none" w:sz="0" w:space="0" w:color="auto"/>
        <w:left w:val="none" w:sz="0" w:space="0" w:color="auto"/>
        <w:bottom w:val="none" w:sz="0" w:space="0" w:color="auto"/>
        <w:right w:val="none" w:sz="0" w:space="0" w:color="auto"/>
      </w:divBdr>
    </w:div>
    <w:div w:id="2075158244">
      <w:bodyDiv w:val="1"/>
      <w:marLeft w:val="0"/>
      <w:marRight w:val="0"/>
      <w:marTop w:val="0"/>
      <w:marBottom w:val="0"/>
      <w:divBdr>
        <w:top w:val="none" w:sz="0" w:space="0" w:color="auto"/>
        <w:left w:val="none" w:sz="0" w:space="0" w:color="auto"/>
        <w:bottom w:val="none" w:sz="0" w:space="0" w:color="auto"/>
        <w:right w:val="none" w:sz="0" w:space="0" w:color="auto"/>
      </w:divBdr>
    </w:div>
    <w:div w:id="211236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dilla@wnet.org" TargetMode="External"/><Relationship Id="rId18" Type="http://schemas.openxmlformats.org/officeDocument/2006/relationships/hyperlink" Target="http://www.facebook.com/americanepi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google.com/+americanepic" TargetMode="External"/><Relationship Id="rId7" Type="http://schemas.openxmlformats.org/officeDocument/2006/relationships/settings" Target="settings.xml"/><Relationship Id="rId12" Type="http://schemas.openxmlformats.org/officeDocument/2006/relationships/hyperlink" Target="mailto:Aliza_Rabinoff@dkcnews.com" TargetMode="External"/><Relationship Id="rId17" Type="http://schemas.openxmlformats.org/officeDocument/2006/relationships/hyperlink" Target="http://pbs.org/americanepi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mericanepic.com" TargetMode="External"/><Relationship Id="rId20" Type="http://schemas.openxmlformats.org/officeDocument/2006/relationships/hyperlink" Target="http://instagram.com/americanep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_Moriarty@dkcnews.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thirteen.org/pressroo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witter.com/americanep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pressroom" TargetMode="External"/><Relationship Id="rId22" Type="http://schemas.openxmlformats.org/officeDocument/2006/relationships/hyperlink" Target="http://youtube.com/americanepic"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cb4c3e6930168b5bcd58629931599490">
  <xsd:schema xmlns:xsd="http://www.w3.org/2001/XMLSchema" xmlns:xs="http://www.w3.org/2001/XMLSchema" xmlns:p="http://schemas.microsoft.com/office/2006/metadata/properties" xmlns:ns2="86bfc68e-25d6-441b-810b-ff73a7be46b0" targetNamespace="http://schemas.microsoft.com/office/2006/metadata/properties" ma:root="true" ma:fieldsID="db8318c740deb6675bdeff4978f5c267"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85F9-DA0C-4D08-A7CB-EB92D377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AD4BD-B6A9-4D51-9C8B-72A7E70E9461}">
  <ds:schemaRefs>
    <ds:schemaRef ds:uri="http://schemas.microsoft.com/sharepoint/v3/contenttype/forms"/>
  </ds:schemaRefs>
</ds:datastoreItem>
</file>

<file path=customXml/itemProps3.xml><?xml version="1.0" encoding="utf-8"?>
<ds:datastoreItem xmlns:ds="http://schemas.openxmlformats.org/officeDocument/2006/customXml" ds:itemID="{0E2F2D76-88D2-47C9-A047-88FB70C293FB}">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86bfc68e-25d6-441b-810b-ff73a7be46b0"/>
  </ds:schemaRefs>
</ds:datastoreItem>
</file>

<file path=customXml/itemProps4.xml><?xml version="1.0" encoding="utf-8"?>
<ds:datastoreItem xmlns:ds="http://schemas.openxmlformats.org/officeDocument/2006/customXml" ds:itemID="{71ADDB9F-E28C-42BE-B60C-3C642802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17</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4674</CharactersWithSpaces>
  <SharedDoc>false</SharedDoc>
  <HLinks>
    <vt:vector size="156" baseType="variant">
      <vt:variant>
        <vt:i4>4456541</vt:i4>
      </vt:variant>
      <vt:variant>
        <vt:i4>75</vt:i4>
      </vt:variant>
      <vt:variant>
        <vt:i4>0</vt:i4>
      </vt:variant>
      <vt:variant>
        <vt:i4>5</vt:i4>
      </vt:variant>
      <vt:variant>
        <vt:lpwstr>http://www.pbs.org/pressroom</vt:lpwstr>
      </vt:variant>
      <vt:variant>
        <vt:lpwstr/>
      </vt:variant>
      <vt:variant>
        <vt:i4>6291568</vt:i4>
      </vt:variant>
      <vt:variant>
        <vt:i4>72</vt:i4>
      </vt:variant>
      <vt:variant>
        <vt:i4>0</vt:i4>
      </vt:variant>
      <vt:variant>
        <vt:i4>5</vt:i4>
      </vt:variant>
      <vt:variant>
        <vt:lpwstr>mailto:Aliza_rabinoff@dkcnews.com</vt:lpwstr>
      </vt:variant>
      <vt:variant>
        <vt:lpwstr/>
      </vt:variant>
      <vt:variant>
        <vt:i4>8257657</vt:i4>
      </vt:variant>
      <vt:variant>
        <vt:i4>69</vt:i4>
      </vt:variant>
      <vt:variant>
        <vt:i4>0</vt:i4>
      </vt:variant>
      <vt:variant>
        <vt:i4>5</vt:i4>
      </vt:variant>
      <vt:variant>
        <vt:lpwstr>mailto:brian_moriarty@dkcnews.com</vt:lpwstr>
      </vt:variant>
      <vt:variant>
        <vt:lpwstr/>
      </vt:variant>
      <vt:variant>
        <vt:i4>1900630</vt:i4>
      </vt:variant>
      <vt:variant>
        <vt:i4>66</vt:i4>
      </vt:variant>
      <vt:variant>
        <vt:i4>0</vt:i4>
      </vt:variant>
      <vt:variant>
        <vt:i4>5</vt:i4>
      </vt:variant>
      <vt:variant>
        <vt:lpwstr>http://www.thirteen.org/explore/</vt:lpwstr>
      </vt:variant>
      <vt:variant>
        <vt:lpwstr/>
      </vt:variant>
      <vt:variant>
        <vt:i4>3473445</vt:i4>
      </vt:variant>
      <vt:variant>
        <vt:i4>63</vt:i4>
      </vt:variant>
      <vt:variant>
        <vt:i4>0</vt:i4>
      </vt:variant>
      <vt:variant>
        <vt:i4>5</vt:i4>
      </vt:variant>
      <vt:variant>
        <vt:lpwstr>http://www.thirteen.org/metrofocus</vt:lpwstr>
      </vt:variant>
      <vt:variant>
        <vt:lpwstr/>
      </vt:variant>
      <vt:variant>
        <vt:i4>3735615</vt:i4>
      </vt:variant>
      <vt:variant>
        <vt:i4>60</vt:i4>
      </vt:variant>
      <vt:variant>
        <vt:i4>0</vt:i4>
      </vt:variant>
      <vt:variant>
        <vt:i4>5</vt:i4>
      </vt:variant>
      <vt:variant>
        <vt:lpwstr>http://www.njtvonline.org/news/</vt:lpwstr>
      </vt:variant>
      <vt:variant>
        <vt:lpwstr/>
      </vt:variant>
      <vt:variant>
        <vt:i4>5046299</vt:i4>
      </vt:variant>
      <vt:variant>
        <vt:i4>57</vt:i4>
      </vt:variant>
      <vt:variant>
        <vt:i4>0</vt:i4>
      </vt:variant>
      <vt:variant>
        <vt:i4>5</vt:i4>
      </vt:variant>
      <vt:variant>
        <vt:lpwstr>http://www.thirteen.org/sites/reel13</vt:lpwstr>
      </vt:variant>
      <vt:variant>
        <vt:lpwstr/>
      </vt:variant>
      <vt:variant>
        <vt:i4>4194317</vt:i4>
      </vt:variant>
      <vt:variant>
        <vt:i4>54</vt:i4>
      </vt:variant>
      <vt:variant>
        <vt:i4>0</vt:i4>
      </vt:variant>
      <vt:variant>
        <vt:i4>5</vt:i4>
      </vt:variant>
      <vt:variant>
        <vt:lpwstr>http://www.nyc-arts.org/</vt:lpwstr>
      </vt:variant>
      <vt:variant>
        <vt:lpwstr/>
      </vt:variant>
      <vt:variant>
        <vt:i4>5374032</vt:i4>
      </vt:variant>
      <vt:variant>
        <vt:i4>51</vt:i4>
      </vt:variant>
      <vt:variant>
        <vt:i4>0</vt:i4>
      </vt:variant>
      <vt:variant>
        <vt:i4>5</vt:i4>
      </vt:variant>
      <vt:variant>
        <vt:lpwstr>http://www.pbskids.org/cyberchase</vt:lpwstr>
      </vt:variant>
      <vt:variant>
        <vt:lpwstr/>
      </vt:variant>
      <vt:variant>
        <vt:i4>3473441</vt:i4>
      </vt:variant>
      <vt:variant>
        <vt:i4>48</vt:i4>
      </vt:variant>
      <vt:variant>
        <vt:i4>0</vt:i4>
      </vt:variant>
      <vt:variant>
        <vt:i4>5</vt:i4>
      </vt:variant>
      <vt:variant>
        <vt:lpwstr>http://www.pbskids.org/noah</vt:lpwstr>
      </vt:variant>
      <vt:variant>
        <vt:lpwstr/>
      </vt:variant>
      <vt:variant>
        <vt:i4>5242962</vt:i4>
      </vt:variant>
      <vt:variant>
        <vt:i4>45</vt:i4>
      </vt:variant>
      <vt:variant>
        <vt:i4>0</vt:i4>
      </vt:variant>
      <vt:variant>
        <vt:i4>5</vt:i4>
      </vt:variant>
      <vt:variant>
        <vt:lpwstr>http://www.thirteen.org/get-the-math</vt:lpwstr>
      </vt:variant>
      <vt:variant>
        <vt:lpwstr/>
      </vt:variant>
      <vt:variant>
        <vt:i4>2359395</vt:i4>
      </vt:variant>
      <vt:variant>
        <vt:i4>42</vt:i4>
      </vt:variant>
      <vt:variant>
        <vt:i4>0</vt:i4>
      </vt:variant>
      <vt:variant>
        <vt:i4>5</vt:i4>
      </vt:variant>
      <vt:variant>
        <vt:lpwstr>http://www.charlierose.com/</vt:lpwstr>
      </vt:variant>
      <vt:variant>
        <vt:lpwstr/>
      </vt:variant>
      <vt:variant>
        <vt:i4>720970</vt:i4>
      </vt:variant>
      <vt:variant>
        <vt:i4>39</vt:i4>
      </vt:variant>
      <vt:variant>
        <vt:i4>0</vt:i4>
      </vt:variant>
      <vt:variant>
        <vt:i4>5</vt:i4>
      </vt:variant>
      <vt:variant>
        <vt:lpwstr>http://www.pbs.org/newshour/</vt:lpwstr>
      </vt:variant>
      <vt:variant>
        <vt:lpwstr/>
      </vt:variant>
      <vt:variant>
        <vt:i4>6815788</vt:i4>
      </vt:variant>
      <vt:variant>
        <vt:i4>36</vt:i4>
      </vt:variant>
      <vt:variant>
        <vt:i4>0</vt:i4>
      </vt:variant>
      <vt:variant>
        <vt:i4>5</vt:i4>
      </vt:variant>
      <vt:variant>
        <vt:lpwstr>http://www.pbs.org/wnet/americanmasters</vt:lpwstr>
      </vt:variant>
      <vt:variant>
        <vt:lpwstr/>
      </vt:variant>
      <vt:variant>
        <vt:i4>2031705</vt:i4>
      </vt:variant>
      <vt:variant>
        <vt:i4>33</vt:i4>
      </vt:variant>
      <vt:variant>
        <vt:i4>0</vt:i4>
      </vt:variant>
      <vt:variant>
        <vt:i4>5</vt:i4>
      </vt:variant>
      <vt:variant>
        <vt:lpwstr>http://www.pbs.org/wnet/gperf</vt:lpwstr>
      </vt:variant>
      <vt:variant>
        <vt:lpwstr/>
      </vt:variant>
      <vt:variant>
        <vt:i4>7077939</vt:i4>
      </vt:variant>
      <vt:variant>
        <vt:i4>30</vt:i4>
      </vt:variant>
      <vt:variant>
        <vt:i4>0</vt:i4>
      </vt:variant>
      <vt:variant>
        <vt:i4>5</vt:i4>
      </vt:variant>
      <vt:variant>
        <vt:lpwstr>http://www.pbs.org/wnet/nature</vt:lpwstr>
      </vt:variant>
      <vt:variant>
        <vt:lpwstr/>
      </vt:variant>
      <vt:variant>
        <vt:i4>3080230</vt:i4>
      </vt:variant>
      <vt:variant>
        <vt:i4>27</vt:i4>
      </vt:variant>
      <vt:variant>
        <vt:i4>0</vt:i4>
      </vt:variant>
      <vt:variant>
        <vt:i4>5</vt:i4>
      </vt:variant>
      <vt:variant>
        <vt:lpwstr>http://www.njtvonline.org/</vt:lpwstr>
      </vt:variant>
      <vt:variant>
        <vt:lpwstr/>
      </vt:variant>
      <vt:variant>
        <vt:i4>4587546</vt:i4>
      </vt:variant>
      <vt:variant>
        <vt:i4>24</vt:i4>
      </vt:variant>
      <vt:variant>
        <vt:i4>0</vt:i4>
      </vt:variant>
      <vt:variant>
        <vt:i4>5</vt:i4>
      </vt:variant>
      <vt:variant>
        <vt:lpwstr>http://wliw.org/</vt:lpwstr>
      </vt:variant>
      <vt:variant>
        <vt:lpwstr/>
      </vt:variant>
      <vt:variant>
        <vt:i4>5505040</vt:i4>
      </vt:variant>
      <vt:variant>
        <vt:i4>21</vt:i4>
      </vt:variant>
      <vt:variant>
        <vt:i4>0</vt:i4>
      </vt:variant>
      <vt:variant>
        <vt:i4>5</vt:i4>
      </vt:variant>
      <vt:variant>
        <vt:lpwstr>http://thirteen.org/</vt:lpwstr>
      </vt:variant>
      <vt:variant>
        <vt:lpwstr/>
      </vt:variant>
      <vt:variant>
        <vt:i4>2162739</vt:i4>
      </vt:variant>
      <vt:variant>
        <vt:i4>18</vt:i4>
      </vt:variant>
      <vt:variant>
        <vt:i4>0</vt:i4>
      </vt:variant>
      <vt:variant>
        <vt:i4>5</vt:i4>
      </vt:variant>
      <vt:variant>
        <vt:lpwstr>http://www.twitter.com/pbspressroom</vt:lpwstr>
      </vt:variant>
      <vt:variant>
        <vt:lpwstr/>
      </vt:variant>
      <vt:variant>
        <vt:i4>4456452</vt:i4>
      </vt:variant>
      <vt:variant>
        <vt:i4>15</vt:i4>
      </vt:variant>
      <vt:variant>
        <vt:i4>0</vt:i4>
      </vt:variant>
      <vt:variant>
        <vt:i4>5</vt:i4>
      </vt:variant>
      <vt:variant>
        <vt:lpwstr>http://pbs.org/pressroom</vt:lpwstr>
      </vt:variant>
      <vt:variant>
        <vt:lpwstr/>
      </vt:variant>
      <vt:variant>
        <vt:i4>2097262</vt:i4>
      </vt:variant>
      <vt:variant>
        <vt:i4>12</vt:i4>
      </vt:variant>
      <vt:variant>
        <vt:i4>0</vt:i4>
      </vt:variant>
      <vt:variant>
        <vt:i4>5</vt:i4>
      </vt:variant>
      <vt:variant>
        <vt:lpwstr>http://www.pbs.org/</vt:lpwstr>
      </vt:variant>
      <vt:variant>
        <vt:lpwstr/>
      </vt:variant>
      <vt:variant>
        <vt:i4>3801144</vt:i4>
      </vt:variant>
      <vt:variant>
        <vt:i4>9</vt:i4>
      </vt:variant>
      <vt:variant>
        <vt:i4>0</vt:i4>
      </vt:variant>
      <vt:variant>
        <vt:i4>5</vt:i4>
      </vt:variant>
      <vt:variant>
        <vt:lpwstr>http://pbskids.org/</vt:lpwstr>
      </vt:variant>
      <vt:variant>
        <vt:lpwstr/>
      </vt:variant>
      <vt:variant>
        <vt:i4>2097187</vt:i4>
      </vt:variant>
      <vt:variant>
        <vt:i4>6</vt:i4>
      </vt:variant>
      <vt:variant>
        <vt:i4>0</vt:i4>
      </vt:variant>
      <vt:variant>
        <vt:i4>5</vt:i4>
      </vt:variant>
      <vt:variant>
        <vt:lpwstr>http://www.pbs.org/americanepic</vt:lpwstr>
      </vt:variant>
      <vt:variant>
        <vt:lpwstr/>
      </vt:variant>
      <vt:variant>
        <vt:i4>6619179</vt:i4>
      </vt:variant>
      <vt:variant>
        <vt:i4>3</vt:i4>
      </vt:variant>
      <vt:variant>
        <vt:i4>0</vt:i4>
      </vt:variant>
      <vt:variant>
        <vt:i4>5</vt:i4>
      </vt:variant>
      <vt:variant>
        <vt:lpwstr>http://smarturl.it/americanepic</vt:lpwstr>
      </vt:variant>
      <vt:variant>
        <vt:lpwstr/>
      </vt:variant>
      <vt:variant>
        <vt:i4>3932207</vt:i4>
      </vt:variant>
      <vt:variant>
        <vt:i4>0</vt:i4>
      </vt:variant>
      <vt:variant>
        <vt:i4>0</vt:i4>
      </vt:variant>
      <vt:variant>
        <vt:i4>5</vt:i4>
      </vt:variant>
      <vt:variant>
        <vt:lpwstr>http://shoppbs.org/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Koury</dc:creator>
  <cp:lastModifiedBy>Padilla, Natasha</cp:lastModifiedBy>
  <cp:revision>4</cp:revision>
  <cp:lastPrinted>2017-04-18T22:13:00Z</cp:lastPrinted>
  <dcterms:created xsi:type="dcterms:W3CDTF">2017-04-18T21:50:00Z</dcterms:created>
  <dcterms:modified xsi:type="dcterms:W3CDTF">2017-04-18T22:14:00Z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0x010100A498512677FC5E4492BB839024F366B0</vt:lpwstr>
  </property>
</Properties>
</file>