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7D5E64D8" w14:textId="77777777" w:rsidR="00472B62" w:rsidRDefault="008F2A08" w:rsidP="00472B62">
      <w:pPr>
        <w:pStyle w:val="Normal1"/>
        <w:spacing w:line="240" w:lineRule="auto"/>
        <w:jc w:val="both"/>
        <w:rPr>
          <w:rFonts w:ascii="Times New Roman" w:eastAsia="Calibri" w:hAnsi="Times New Roman" w:cs="Times New Roman"/>
          <w:b/>
          <w:sz w:val="36"/>
          <w:szCs w:val="36"/>
        </w:rPr>
      </w:pPr>
      <w:bookmarkStart w:id="0" w:name="_GoBack"/>
      <w:bookmarkEnd w:id="0"/>
      <w:r w:rsidRPr="007F67B5">
        <w:rPr>
          <w:rFonts w:ascii="Times New Roman" w:eastAsia="Calibri" w:hAnsi="Times New Roman" w:cs="Times New Roman"/>
          <w:b/>
          <w:sz w:val="36"/>
          <w:szCs w:val="36"/>
        </w:rPr>
        <w:t xml:space="preserve">  </w:t>
      </w:r>
    </w:p>
    <w:p w14:paraId="2E2671AF" w14:textId="77777777" w:rsidR="00FF23B2" w:rsidRDefault="00357FA6" w:rsidP="00357FA6">
      <w:pPr>
        <w:pStyle w:val="Normal1"/>
        <w:spacing w:line="240" w:lineRule="auto"/>
        <w:jc w:val="center"/>
        <w:rPr>
          <w:rFonts w:ascii="Times New Roman" w:eastAsia="Calibri" w:hAnsi="Times New Roman" w:cs="Times New Roman"/>
          <w:b/>
          <w:bCs/>
          <w:sz w:val="36"/>
          <w:szCs w:val="36"/>
        </w:rPr>
      </w:pPr>
      <w:r w:rsidRPr="007F67B5">
        <w:rPr>
          <w:rFonts w:ascii="Times New Roman" w:eastAsia="Calibri" w:hAnsi="Times New Roman" w:cs="Times New Roman"/>
          <w:b/>
          <w:bCs/>
          <w:sz w:val="36"/>
          <w:szCs w:val="36"/>
        </w:rPr>
        <w:t>“ANNE OF GREEN GABLES - THE GOOD STARS”</w:t>
      </w:r>
      <w:r>
        <w:rPr>
          <w:rFonts w:ascii="Times New Roman" w:eastAsia="Calibri" w:hAnsi="Times New Roman" w:cs="Times New Roman"/>
          <w:b/>
          <w:bCs/>
          <w:sz w:val="36"/>
          <w:szCs w:val="36"/>
        </w:rPr>
        <w:t xml:space="preserve"> </w:t>
      </w:r>
    </w:p>
    <w:p w14:paraId="73F3E7E7" w14:textId="13E4243D" w:rsidR="007F67B5" w:rsidRDefault="00357FA6" w:rsidP="00357FA6">
      <w:pPr>
        <w:pStyle w:val="Normal1"/>
        <w:spacing w:line="240" w:lineRule="auto"/>
        <w:jc w:val="center"/>
        <w:rPr>
          <w:rFonts w:ascii="Times New Roman" w:eastAsia="Calibri" w:hAnsi="Times New Roman" w:cs="Times New Roman"/>
          <w:b/>
          <w:bCs/>
          <w:sz w:val="36"/>
          <w:szCs w:val="36"/>
        </w:rPr>
      </w:pPr>
      <w:r>
        <w:rPr>
          <w:rFonts w:ascii="Times New Roman" w:eastAsia="Calibri" w:hAnsi="Times New Roman" w:cs="Times New Roman"/>
          <w:b/>
          <w:bCs/>
          <w:sz w:val="36"/>
          <w:szCs w:val="36"/>
        </w:rPr>
        <w:t xml:space="preserve">TO AIR THANKSGIVING NIGHT ON PBS </w:t>
      </w:r>
    </w:p>
    <w:p w14:paraId="0D27FAA4" w14:textId="29AE5998" w:rsidR="00672D31" w:rsidRDefault="00672D31" w:rsidP="00965B93">
      <w:pPr>
        <w:pStyle w:val="Normal1"/>
        <w:spacing w:line="240" w:lineRule="auto"/>
        <w:jc w:val="center"/>
        <w:rPr>
          <w:rFonts w:ascii="Times New Roman" w:hAnsi="Times New Roman" w:cs="Times New Roman"/>
          <w:b/>
          <w:sz w:val="24"/>
          <w:szCs w:val="24"/>
        </w:rPr>
      </w:pPr>
    </w:p>
    <w:p w14:paraId="20AFD2C5" w14:textId="717B3E3D" w:rsidR="0099388C" w:rsidRPr="0099388C" w:rsidRDefault="0099388C" w:rsidP="00965B93">
      <w:pPr>
        <w:pStyle w:val="Normal1"/>
        <w:spacing w:line="240" w:lineRule="auto"/>
        <w:jc w:val="center"/>
        <w:rPr>
          <w:rFonts w:ascii="Times New Roman" w:hAnsi="Times New Roman" w:cs="Times New Roman"/>
          <w:i/>
          <w:sz w:val="24"/>
          <w:szCs w:val="24"/>
        </w:rPr>
      </w:pPr>
      <w:r w:rsidRPr="0099388C">
        <w:rPr>
          <w:rFonts w:ascii="Times New Roman" w:hAnsi="Times New Roman" w:cs="Times New Roman"/>
          <w:i/>
          <w:sz w:val="24"/>
          <w:szCs w:val="24"/>
        </w:rPr>
        <w:t>Breakthrough Entertainment</w:t>
      </w:r>
      <w:r w:rsidR="00C64008">
        <w:rPr>
          <w:rFonts w:ascii="Times New Roman" w:hAnsi="Times New Roman" w:cs="Times New Roman"/>
          <w:i/>
          <w:sz w:val="24"/>
          <w:szCs w:val="24"/>
        </w:rPr>
        <w:t xml:space="preserve">’s Second and Third </w:t>
      </w:r>
      <w:r>
        <w:rPr>
          <w:rFonts w:ascii="Times New Roman" w:hAnsi="Times New Roman" w:cs="Times New Roman"/>
          <w:i/>
          <w:sz w:val="24"/>
          <w:szCs w:val="24"/>
        </w:rPr>
        <w:t>Installment</w:t>
      </w:r>
      <w:r w:rsidR="00C64008">
        <w:rPr>
          <w:rFonts w:ascii="Times New Roman" w:hAnsi="Times New Roman" w:cs="Times New Roman"/>
          <w:i/>
          <w:sz w:val="24"/>
          <w:szCs w:val="24"/>
        </w:rPr>
        <w:t>s</w:t>
      </w:r>
      <w:r w:rsidRPr="0099388C">
        <w:rPr>
          <w:rFonts w:ascii="Times New Roman" w:hAnsi="Times New Roman" w:cs="Times New Roman"/>
          <w:i/>
          <w:sz w:val="24"/>
          <w:szCs w:val="24"/>
        </w:rPr>
        <w:t xml:space="preserve"> of Lucy M</w:t>
      </w:r>
      <w:r w:rsidR="00C64008">
        <w:rPr>
          <w:rFonts w:ascii="Times New Roman" w:hAnsi="Times New Roman" w:cs="Times New Roman"/>
          <w:i/>
          <w:sz w:val="24"/>
          <w:szCs w:val="24"/>
        </w:rPr>
        <w:t>aud Montgomery’s Classic Features</w:t>
      </w:r>
      <w:r w:rsidRPr="0099388C">
        <w:rPr>
          <w:rFonts w:ascii="Times New Roman" w:hAnsi="Times New Roman" w:cs="Times New Roman"/>
          <w:i/>
          <w:sz w:val="24"/>
          <w:szCs w:val="24"/>
        </w:rPr>
        <w:t xml:space="preserve"> Martin Sheen</w:t>
      </w:r>
    </w:p>
    <w:p w14:paraId="503794A8" w14:textId="77777777" w:rsidR="0099388C" w:rsidRPr="007F67B5" w:rsidRDefault="0099388C" w:rsidP="00965B93">
      <w:pPr>
        <w:pStyle w:val="Normal1"/>
        <w:spacing w:line="240" w:lineRule="auto"/>
        <w:jc w:val="center"/>
        <w:rPr>
          <w:rFonts w:ascii="Times New Roman" w:hAnsi="Times New Roman" w:cs="Times New Roman"/>
          <w:b/>
          <w:sz w:val="24"/>
          <w:szCs w:val="24"/>
        </w:rPr>
      </w:pPr>
    </w:p>
    <w:p w14:paraId="60F03F09" w14:textId="7914BCB4" w:rsidR="00672D31" w:rsidRPr="00357FA6" w:rsidRDefault="002A4507" w:rsidP="00965B93">
      <w:pPr>
        <w:pStyle w:val="Normal1"/>
        <w:spacing w:line="240" w:lineRule="auto"/>
        <w:jc w:val="center"/>
        <w:rPr>
          <w:rFonts w:ascii="Times New Roman" w:hAnsi="Times New Roman" w:cs="Times New Roman"/>
          <w:i/>
          <w:color w:val="auto"/>
          <w:sz w:val="24"/>
          <w:szCs w:val="24"/>
        </w:rPr>
      </w:pPr>
      <w:r w:rsidRPr="00357FA6">
        <w:rPr>
          <w:rFonts w:ascii="Times New Roman" w:hAnsi="Times New Roman" w:cs="Times New Roman"/>
          <w:i/>
          <w:color w:val="auto"/>
          <w:sz w:val="24"/>
          <w:szCs w:val="24"/>
        </w:rPr>
        <w:t>The First Installment of ANNE OF GREEN GABLES</w:t>
      </w:r>
      <w:r w:rsidR="0099388C" w:rsidRPr="00357FA6">
        <w:rPr>
          <w:rFonts w:ascii="Times New Roman" w:hAnsi="Times New Roman" w:cs="Times New Roman"/>
          <w:i/>
          <w:color w:val="auto"/>
          <w:sz w:val="24"/>
          <w:szCs w:val="24"/>
        </w:rPr>
        <w:t xml:space="preserve"> </w:t>
      </w:r>
      <w:r w:rsidRPr="00357FA6">
        <w:rPr>
          <w:rFonts w:ascii="Times New Roman" w:hAnsi="Times New Roman" w:cs="Times New Roman"/>
          <w:i/>
          <w:color w:val="auto"/>
          <w:sz w:val="24"/>
          <w:szCs w:val="24"/>
        </w:rPr>
        <w:t>Re-</w:t>
      </w:r>
      <w:r w:rsidR="0099388C" w:rsidRPr="00357FA6">
        <w:rPr>
          <w:rFonts w:ascii="Times New Roman" w:hAnsi="Times New Roman" w:cs="Times New Roman"/>
          <w:i/>
          <w:color w:val="auto"/>
          <w:sz w:val="24"/>
          <w:szCs w:val="24"/>
        </w:rPr>
        <w:t>Airs Thanksgiving Night</w:t>
      </w:r>
    </w:p>
    <w:p w14:paraId="7BAF3533" w14:textId="77777777" w:rsidR="00672D31" w:rsidRPr="007F67B5" w:rsidRDefault="00672D31" w:rsidP="00965B93">
      <w:pPr>
        <w:pStyle w:val="Normal1"/>
        <w:spacing w:line="240" w:lineRule="auto"/>
        <w:jc w:val="both"/>
        <w:rPr>
          <w:rFonts w:ascii="Times New Roman" w:hAnsi="Times New Roman" w:cs="Times New Roman"/>
          <w:b/>
        </w:rPr>
      </w:pPr>
    </w:p>
    <w:p w14:paraId="6958E420" w14:textId="59C4ACE0" w:rsidR="007F67B5" w:rsidRPr="002A1FC4" w:rsidRDefault="00357FA6" w:rsidP="00965B93">
      <w:pPr>
        <w:pStyle w:val="Normal1"/>
        <w:spacing w:line="240"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BEVERLY HILLS, CA</w:t>
      </w:r>
      <w:r w:rsidR="007F67B5" w:rsidRPr="002A1FC4">
        <w:rPr>
          <w:rFonts w:ascii="Times New Roman" w:hAnsi="Times New Roman" w:cs="Times New Roman"/>
          <w:color w:val="auto"/>
          <w:sz w:val="24"/>
          <w:szCs w:val="24"/>
        </w:rPr>
        <w:t xml:space="preserve">; </w:t>
      </w:r>
      <w:r w:rsidR="00FF23B2">
        <w:rPr>
          <w:rFonts w:ascii="Times New Roman" w:hAnsi="Times New Roman" w:cs="Times New Roman"/>
          <w:color w:val="auto"/>
          <w:sz w:val="24"/>
          <w:szCs w:val="24"/>
        </w:rPr>
        <w:t>July 30</w:t>
      </w:r>
      <w:r w:rsidR="007F67B5" w:rsidRPr="002A1FC4">
        <w:rPr>
          <w:rFonts w:ascii="Times New Roman" w:hAnsi="Times New Roman" w:cs="Times New Roman"/>
          <w:color w:val="auto"/>
          <w:sz w:val="24"/>
          <w:szCs w:val="24"/>
        </w:rPr>
        <w:t xml:space="preserve">, 2017 – PBS </w:t>
      </w:r>
      <w:r w:rsidR="009911B3">
        <w:rPr>
          <w:rFonts w:ascii="Times New Roman" w:hAnsi="Times New Roman" w:cs="Times New Roman"/>
          <w:color w:val="auto"/>
          <w:sz w:val="24"/>
          <w:szCs w:val="24"/>
        </w:rPr>
        <w:t>has announced</w:t>
      </w:r>
      <w:r w:rsidR="007F67B5" w:rsidRPr="002A1FC4">
        <w:rPr>
          <w:rFonts w:ascii="Times New Roman" w:hAnsi="Times New Roman" w:cs="Times New Roman"/>
          <w:color w:val="auto"/>
          <w:sz w:val="24"/>
          <w:szCs w:val="24"/>
        </w:rPr>
        <w:t xml:space="preserve"> that the </w:t>
      </w:r>
      <w:r w:rsidR="00D0460E">
        <w:rPr>
          <w:rFonts w:ascii="Times New Roman" w:hAnsi="Times New Roman" w:cs="Times New Roman"/>
          <w:color w:val="auto"/>
          <w:sz w:val="24"/>
          <w:szCs w:val="24"/>
        </w:rPr>
        <w:t xml:space="preserve">second installment of the </w:t>
      </w:r>
      <w:r w:rsidR="007F67B5" w:rsidRPr="002A1FC4">
        <w:rPr>
          <w:rFonts w:ascii="Times New Roman" w:hAnsi="Times New Roman" w:cs="Times New Roman"/>
          <w:color w:val="auto"/>
          <w:sz w:val="24"/>
          <w:szCs w:val="24"/>
        </w:rPr>
        <w:t xml:space="preserve">classic Lucy Maud Montgomery story of a free-spirited teenager on Prince Edward Island, </w:t>
      </w:r>
      <w:r w:rsidR="007F67B5" w:rsidRPr="002A1FC4">
        <w:rPr>
          <w:rFonts w:ascii="Times New Roman" w:hAnsi="Times New Roman" w:cs="Times New Roman"/>
          <w:b/>
          <w:color w:val="auto"/>
          <w:sz w:val="24"/>
          <w:szCs w:val="24"/>
        </w:rPr>
        <w:t>ANNE OF GREEN GABLES – THE GOOD STARS</w:t>
      </w:r>
      <w:r w:rsidR="007F67B5" w:rsidRPr="002A1FC4">
        <w:rPr>
          <w:rFonts w:ascii="Times New Roman" w:hAnsi="Times New Roman" w:cs="Times New Roman"/>
          <w:color w:val="auto"/>
          <w:sz w:val="24"/>
          <w:szCs w:val="24"/>
        </w:rPr>
        <w:t xml:space="preserve">, will </w:t>
      </w:r>
      <w:r w:rsidR="0077049E">
        <w:rPr>
          <w:rFonts w:ascii="Times New Roman" w:hAnsi="Times New Roman" w:cs="Times New Roman"/>
          <w:color w:val="auto"/>
          <w:sz w:val="24"/>
          <w:szCs w:val="24"/>
        </w:rPr>
        <w:t xml:space="preserve">air </w:t>
      </w:r>
      <w:r w:rsidR="0077049E" w:rsidRPr="002A1FC4">
        <w:rPr>
          <w:rFonts w:ascii="Times New Roman" w:hAnsi="Times New Roman" w:cs="Times New Roman"/>
          <w:color w:val="auto"/>
          <w:sz w:val="24"/>
          <w:szCs w:val="24"/>
        </w:rPr>
        <w:t>on</w:t>
      </w:r>
      <w:r w:rsidR="007F67B5" w:rsidRPr="002A1FC4">
        <w:rPr>
          <w:rFonts w:ascii="Times New Roman" w:hAnsi="Times New Roman" w:cs="Times New Roman"/>
          <w:color w:val="auto"/>
          <w:sz w:val="24"/>
          <w:szCs w:val="24"/>
        </w:rPr>
        <w:t xml:space="preserve"> Thanksgiving night, Thursday, November 23, 2017, at 8:00 p</w:t>
      </w:r>
      <w:r w:rsidR="001A7005" w:rsidRPr="002A1FC4">
        <w:rPr>
          <w:rFonts w:ascii="Times New Roman" w:hAnsi="Times New Roman" w:cs="Times New Roman"/>
          <w:color w:val="auto"/>
          <w:sz w:val="24"/>
          <w:szCs w:val="24"/>
        </w:rPr>
        <w:t xml:space="preserve">.m. ET (check local listings). </w:t>
      </w:r>
      <w:r w:rsidR="009911B3">
        <w:rPr>
          <w:rFonts w:ascii="Times New Roman" w:hAnsi="Times New Roman" w:cs="Times New Roman"/>
          <w:color w:val="auto"/>
          <w:sz w:val="24"/>
          <w:szCs w:val="24"/>
        </w:rPr>
        <w:t>The iconic Canadian literary classic returns to PBS stations after the successful Thanksgiving 2016 premiere</w:t>
      </w:r>
      <w:r w:rsidR="00D0460E">
        <w:rPr>
          <w:rFonts w:ascii="Times New Roman" w:hAnsi="Times New Roman" w:cs="Times New Roman"/>
          <w:color w:val="auto"/>
          <w:sz w:val="24"/>
          <w:szCs w:val="24"/>
        </w:rPr>
        <w:t>,</w:t>
      </w:r>
      <w:r w:rsidR="009911B3">
        <w:rPr>
          <w:rFonts w:ascii="Times New Roman" w:hAnsi="Times New Roman" w:cs="Times New Roman"/>
          <w:color w:val="auto"/>
          <w:sz w:val="24"/>
          <w:szCs w:val="24"/>
        </w:rPr>
        <w:t xml:space="preserve"> which reached </w:t>
      </w:r>
      <w:r w:rsidR="009911B3" w:rsidRPr="009911B3">
        <w:rPr>
          <w:rFonts w:ascii="Times New Roman" w:hAnsi="Times New Roman" w:cs="Times New Roman"/>
          <w:color w:val="auto"/>
          <w:sz w:val="24"/>
          <w:szCs w:val="24"/>
        </w:rPr>
        <w:t>more than 3.2 million viewers</w:t>
      </w:r>
      <w:r w:rsidR="009911B3">
        <w:rPr>
          <w:rFonts w:ascii="Times New Roman" w:hAnsi="Times New Roman" w:cs="Times New Roman"/>
          <w:color w:val="auto"/>
          <w:sz w:val="24"/>
          <w:szCs w:val="24"/>
        </w:rPr>
        <w:t xml:space="preserve">. </w:t>
      </w:r>
      <w:r w:rsidR="001A7005" w:rsidRPr="002A1FC4">
        <w:rPr>
          <w:rFonts w:ascii="Times New Roman" w:hAnsi="Times New Roman" w:cs="Times New Roman"/>
          <w:color w:val="auto"/>
          <w:sz w:val="24"/>
          <w:szCs w:val="24"/>
        </w:rPr>
        <w:t>The third installment</w:t>
      </w:r>
      <w:r w:rsidR="009911B3">
        <w:rPr>
          <w:rFonts w:ascii="Times New Roman" w:hAnsi="Times New Roman" w:cs="Times New Roman"/>
          <w:color w:val="auto"/>
          <w:sz w:val="24"/>
          <w:szCs w:val="24"/>
        </w:rPr>
        <w:t>,</w:t>
      </w:r>
      <w:r w:rsidR="001A7005" w:rsidRPr="002A1FC4">
        <w:rPr>
          <w:rFonts w:ascii="Times New Roman" w:hAnsi="Times New Roman" w:cs="Times New Roman"/>
          <w:color w:val="auto"/>
          <w:sz w:val="24"/>
          <w:szCs w:val="24"/>
        </w:rPr>
        <w:t xml:space="preserve"> </w:t>
      </w:r>
      <w:r w:rsidR="001A7005" w:rsidRPr="002A1FC4">
        <w:rPr>
          <w:rFonts w:ascii="Times New Roman" w:hAnsi="Times New Roman" w:cs="Times New Roman"/>
          <w:b/>
          <w:color w:val="auto"/>
          <w:sz w:val="24"/>
          <w:szCs w:val="24"/>
        </w:rPr>
        <w:t>ANNE OF GREEN GABLES – FIRE &amp; DEW</w:t>
      </w:r>
      <w:r w:rsidR="009911B3" w:rsidRPr="00F614AC">
        <w:rPr>
          <w:rFonts w:asciiTheme="majorHAnsi" w:hAnsiTheme="majorHAnsi" w:cs="Times New Roman"/>
          <w:b/>
          <w:color w:val="auto"/>
        </w:rPr>
        <w:t>,</w:t>
      </w:r>
      <w:r w:rsidR="001A7005" w:rsidRPr="00F614AC">
        <w:rPr>
          <w:rFonts w:asciiTheme="majorHAnsi" w:hAnsiTheme="majorHAnsi" w:cs="Times New Roman"/>
          <w:b/>
          <w:color w:val="auto"/>
        </w:rPr>
        <w:t xml:space="preserve"> </w:t>
      </w:r>
      <w:r w:rsidR="001A7005" w:rsidRPr="002A1FC4">
        <w:rPr>
          <w:rFonts w:ascii="Times New Roman" w:hAnsi="Times New Roman" w:cs="Times New Roman"/>
          <w:color w:val="auto"/>
          <w:sz w:val="24"/>
          <w:szCs w:val="24"/>
        </w:rPr>
        <w:t xml:space="preserve">will premiere in </w:t>
      </w:r>
      <w:r w:rsidR="002475C1" w:rsidRPr="002475C1">
        <w:rPr>
          <w:rFonts w:ascii="Times New Roman" w:hAnsi="Times New Roman" w:cs="Times New Roman"/>
          <w:color w:val="auto"/>
          <w:sz w:val="24"/>
          <w:szCs w:val="24"/>
        </w:rPr>
        <w:t>2018</w:t>
      </w:r>
      <w:r w:rsidR="00595996">
        <w:rPr>
          <w:rFonts w:ascii="Times New Roman" w:hAnsi="Times New Roman" w:cs="Times New Roman"/>
          <w:color w:val="auto"/>
          <w:sz w:val="24"/>
          <w:szCs w:val="24"/>
        </w:rPr>
        <w:t xml:space="preserve"> on PBS</w:t>
      </w:r>
      <w:r w:rsidR="001A7005" w:rsidRPr="002475C1">
        <w:rPr>
          <w:rFonts w:ascii="Times New Roman" w:hAnsi="Times New Roman" w:cs="Times New Roman"/>
          <w:color w:val="auto"/>
          <w:sz w:val="24"/>
          <w:szCs w:val="24"/>
        </w:rPr>
        <w:t xml:space="preserve">. </w:t>
      </w:r>
      <w:r w:rsidR="007F67B5" w:rsidRPr="002A1FC4">
        <w:rPr>
          <w:rFonts w:ascii="Times New Roman" w:hAnsi="Times New Roman" w:cs="Times New Roman"/>
          <w:color w:val="auto"/>
          <w:sz w:val="24"/>
          <w:szCs w:val="24"/>
        </w:rPr>
        <w:t xml:space="preserve">Following </w:t>
      </w:r>
      <w:r w:rsidR="00A94EE0">
        <w:rPr>
          <w:rFonts w:ascii="Times New Roman" w:hAnsi="Times New Roman" w:cs="Times New Roman"/>
          <w:color w:val="auto"/>
          <w:sz w:val="24"/>
          <w:szCs w:val="24"/>
        </w:rPr>
        <w:t>ANNE OF GREEN GABLES that same evening on PBS</w:t>
      </w:r>
      <w:r w:rsidR="00595996">
        <w:rPr>
          <w:rFonts w:ascii="Times New Roman" w:hAnsi="Times New Roman" w:cs="Times New Roman"/>
          <w:color w:val="auto"/>
          <w:sz w:val="24"/>
          <w:szCs w:val="24"/>
        </w:rPr>
        <w:t xml:space="preserve"> stations</w:t>
      </w:r>
      <w:r w:rsidR="00A94EE0">
        <w:rPr>
          <w:rFonts w:ascii="Times New Roman" w:hAnsi="Times New Roman" w:cs="Times New Roman"/>
          <w:color w:val="auto"/>
          <w:sz w:val="24"/>
          <w:szCs w:val="24"/>
        </w:rPr>
        <w:t xml:space="preserve"> </w:t>
      </w:r>
      <w:r w:rsidR="007F67B5" w:rsidRPr="00357FA6">
        <w:rPr>
          <w:rFonts w:ascii="Times New Roman" w:hAnsi="Times New Roman" w:cs="Times New Roman"/>
          <w:color w:val="auto"/>
          <w:sz w:val="24"/>
          <w:szCs w:val="24"/>
        </w:rPr>
        <w:t xml:space="preserve">is </w:t>
      </w:r>
      <w:r w:rsidR="002A4507" w:rsidRPr="00357FA6">
        <w:rPr>
          <w:rFonts w:ascii="Times New Roman" w:hAnsi="Times New Roman" w:cs="Times New Roman"/>
          <w:color w:val="auto"/>
          <w:sz w:val="24"/>
          <w:szCs w:val="24"/>
        </w:rPr>
        <w:t>a rebroadcast of the first installment, ANNE OF GREEN GABLES</w:t>
      </w:r>
      <w:r w:rsidR="0077049E" w:rsidRPr="00357FA6">
        <w:rPr>
          <w:rFonts w:ascii="Times New Roman" w:hAnsi="Times New Roman" w:cs="Times New Roman"/>
          <w:color w:val="auto"/>
          <w:sz w:val="24"/>
          <w:szCs w:val="24"/>
        </w:rPr>
        <w:t>.</w:t>
      </w:r>
    </w:p>
    <w:p w14:paraId="4FEFADF4" w14:textId="1DE57B31" w:rsidR="007F67B5" w:rsidRPr="002A1FC4" w:rsidRDefault="007F67B5" w:rsidP="00965B93">
      <w:pPr>
        <w:pStyle w:val="Normal1"/>
        <w:spacing w:line="240" w:lineRule="auto"/>
        <w:jc w:val="both"/>
        <w:rPr>
          <w:rFonts w:ascii="Times New Roman" w:hAnsi="Times New Roman" w:cs="Times New Roman"/>
          <w:color w:val="auto"/>
          <w:sz w:val="24"/>
          <w:szCs w:val="24"/>
        </w:rPr>
      </w:pPr>
    </w:p>
    <w:p w14:paraId="07B3C1EC" w14:textId="63FB3AF7" w:rsidR="007F67B5" w:rsidRPr="002A1FC4" w:rsidRDefault="007F67B5" w:rsidP="00965B93">
      <w:pPr>
        <w:pStyle w:val="Normal1"/>
        <w:spacing w:line="240" w:lineRule="auto"/>
        <w:jc w:val="both"/>
        <w:rPr>
          <w:rFonts w:ascii="Times New Roman" w:hAnsi="Times New Roman" w:cs="Times New Roman"/>
          <w:color w:val="36434D"/>
          <w:sz w:val="24"/>
          <w:szCs w:val="24"/>
        </w:rPr>
      </w:pPr>
      <w:r w:rsidRPr="000F2264">
        <w:rPr>
          <w:rFonts w:ascii="Times New Roman" w:hAnsi="Times New Roman" w:cs="Times New Roman"/>
          <w:color w:val="auto"/>
          <w:sz w:val="24"/>
          <w:szCs w:val="24"/>
        </w:rPr>
        <w:t xml:space="preserve">“We are </w:t>
      </w:r>
      <w:r w:rsidR="000F2264" w:rsidRPr="000F2264">
        <w:rPr>
          <w:rFonts w:ascii="Times New Roman" w:hAnsi="Times New Roman" w:cs="Times New Roman"/>
          <w:color w:val="auto"/>
          <w:sz w:val="24"/>
          <w:szCs w:val="24"/>
        </w:rPr>
        <w:t>excited</w:t>
      </w:r>
      <w:r w:rsidRPr="000F2264">
        <w:rPr>
          <w:rFonts w:ascii="Times New Roman" w:hAnsi="Times New Roman" w:cs="Times New Roman"/>
          <w:color w:val="auto"/>
          <w:sz w:val="24"/>
          <w:szCs w:val="24"/>
        </w:rPr>
        <w:t xml:space="preserve"> to bring </w:t>
      </w:r>
      <w:r w:rsidR="000F2264" w:rsidRPr="00F614AC">
        <w:rPr>
          <w:rFonts w:ascii="Times New Roman" w:hAnsi="Times New Roman" w:cs="Times New Roman"/>
          <w:color w:val="auto"/>
          <w:sz w:val="24"/>
          <w:szCs w:val="24"/>
        </w:rPr>
        <w:t>ANNE OF GREEN GABLES</w:t>
      </w:r>
      <w:r w:rsidRPr="00F614AC">
        <w:rPr>
          <w:rFonts w:ascii="Times New Roman" w:hAnsi="Times New Roman" w:cs="Times New Roman"/>
          <w:color w:val="auto"/>
          <w:sz w:val="24"/>
          <w:szCs w:val="24"/>
        </w:rPr>
        <w:t xml:space="preserve"> </w:t>
      </w:r>
      <w:r w:rsidR="000365BA">
        <w:rPr>
          <w:rFonts w:ascii="Times New Roman" w:hAnsi="Times New Roman" w:cs="Times New Roman"/>
          <w:color w:val="auto"/>
          <w:sz w:val="24"/>
          <w:szCs w:val="24"/>
        </w:rPr>
        <w:t xml:space="preserve">back </w:t>
      </w:r>
      <w:r w:rsidR="000F2264" w:rsidRPr="000F2264">
        <w:rPr>
          <w:rFonts w:ascii="Times New Roman" w:hAnsi="Times New Roman" w:cs="Times New Roman"/>
          <w:color w:val="auto"/>
          <w:sz w:val="24"/>
          <w:szCs w:val="24"/>
        </w:rPr>
        <w:t>to our viewers with a second installment</w:t>
      </w:r>
      <w:r w:rsidR="00D0460E">
        <w:rPr>
          <w:rFonts w:ascii="Times New Roman" w:hAnsi="Times New Roman" w:cs="Times New Roman"/>
          <w:color w:val="auto"/>
          <w:sz w:val="24"/>
          <w:szCs w:val="24"/>
        </w:rPr>
        <w:t>,</w:t>
      </w:r>
      <w:r w:rsidR="000F2264">
        <w:rPr>
          <w:rFonts w:ascii="Times New Roman" w:hAnsi="Times New Roman" w:cs="Times New Roman"/>
          <w:color w:val="auto"/>
          <w:sz w:val="24"/>
          <w:szCs w:val="24"/>
        </w:rPr>
        <w:t xml:space="preserve"> as </w:t>
      </w:r>
      <w:r w:rsidR="009C1ED8">
        <w:rPr>
          <w:rFonts w:ascii="Times New Roman" w:hAnsi="Times New Roman" w:cs="Times New Roman"/>
          <w:color w:val="auto"/>
          <w:sz w:val="24"/>
          <w:szCs w:val="24"/>
        </w:rPr>
        <w:t xml:space="preserve">it continues to be </w:t>
      </w:r>
      <w:r w:rsidR="000F2264">
        <w:rPr>
          <w:rFonts w:ascii="Times New Roman" w:hAnsi="Times New Roman" w:cs="Times New Roman"/>
          <w:color w:val="auto"/>
          <w:sz w:val="24"/>
          <w:szCs w:val="24"/>
        </w:rPr>
        <w:t>a delightful addition to our Thanksgiving lineup</w:t>
      </w:r>
      <w:r w:rsidRPr="000F2264">
        <w:rPr>
          <w:rFonts w:ascii="Times New Roman" w:hAnsi="Times New Roman" w:cs="Times New Roman"/>
          <w:color w:val="auto"/>
          <w:sz w:val="24"/>
          <w:szCs w:val="24"/>
        </w:rPr>
        <w:t>,” said Beth Hoppe, Chief Programming Executive and General Manager of General Audience Programming, PBS. “</w:t>
      </w:r>
      <w:r w:rsidR="006F582B" w:rsidRPr="00F614AC">
        <w:rPr>
          <w:rFonts w:ascii="Times New Roman" w:hAnsi="Times New Roman" w:cs="Times New Roman"/>
          <w:color w:val="auto"/>
          <w:sz w:val="24"/>
          <w:szCs w:val="24"/>
        </w:rPr>
        <w:t>ANNE OF GREEN GABLES</w:t>
      </w:r>
      <w:r w:rsidR="006F582B" w:rsidRPr="000F2264">
        <w:rPr>
          <w:rFonts w:ascii="Times New Roman" w:hAnsi="Times New Roman" w:cs="Times New Roman"/>
          <w:b/>
          <w:color w:val="auto"/>
          <w:sz w:val="24"/>
          <w:szCs w:val="24"/>
        </w:rPr>
        <w:t xml:space="preserve"> </w:t>
      </w:r>
      <w:r w:rsidR="003A671A" w:rsidRPr="003A671A">
        <w:rPr>
          <w:rFonts w:ascii="Times New Roman" w:hAnsi="Times New Roman" w:cs="Times New Roman"/>
          <w:color w:val="auto"/>
          <w:sz w:val="24"/>
          <w:szCs w:val="24"/>
        </w:rPr>
        <w:t>continues to</w:t>
      </w:r>
      <w:r w:rsidR="003A671A">
        <w:rPr>
          <w:rFonts w:ascii="Times New Roman" w:hAnsi="Times New Roman" w:cs="Times New Roman"/>
          <w:b/>
          <w:color w:val="auto"/>
          <w:sz w:val="24"/>
          <w:szCs w:val="24"/>
        </w:rPr>
        <w:t xml:space="preserve"> </w:t>
      </w:r>
      <w:r w:rsidR="006F582B">
        <w:rPr>
          <w:rFonts w:ascii="Times New Roman" w:hAnsi="Times New Roman" w:cs="Times New Roman"/>
          <w:color w:val="auto"/>
          <w:sz w:val="24"/>
          <w:szCs w:val="24"/>
        </w:rPr>
        <w:t>provide</w:t>
      </w:r>
      <w:r w:rsidR="000F2264">
        <w:rPr>
          <w:rFonts w:ascii="Times New Roman" w:hAnsi="Times New Roman" w:cs="Times New Roman"/>
          <w:color w:val="auto"/>
          <w:sz w:val="24"/>
          <w:szCs w:val="24"/>
        </w:rPr>
        <w:t xml:space="preserve"> </w:t>
      </w:r>
      <w:r w:rsidR="003A671A">
        <w:rPr>
          <w:rFonts w:ascii="Times New Roman" w:hAnsi="Times New Roman" w:cs="Times New Roman"/>
          <w:color w:val="auto"/>
          <w:sz w:val="24"/>
          <w:szCs w:val="24"/>
        </w:rPr>
        <w:t xml:space="preserve">our viewers with </w:t>
      </w:r>
      <w:r w:rsidR="000F2264">
        <w:rPr>
          <w:rFonts w:ascii="Times New Roman" w:hAnsi="Times New Roman" w:cs="Times New Roman"/>
          <w:color w:val="auto"/>
          <w:sz w:val="24"/>
          <w:szCs w:val="24"/>
        </w:rPr>
        <w:t>f</w:t>
      </w:r>
      <w:r w:rsidRPr="000F2264">
        <w:rPr>
          <w:rFonts w:ascii="Times New Roman" w:hAnsi="Times New Roman" w:cs="Times New Roman"/>
          <w:color w:val="auto"/>
          <w:sz w:val="24"/>
          <w:szCs w:val="24"/>
        </w:rPr>
        <w:t xml:space="preserve">amily-friendly programming </w:t>
      </w:r>
      <w:r w:rsidR="006F582B" w:rsidRPr="000F2264">
        <w:rPr>
          <w:rFonts w:ascii="Times New Roman" w:hAnsi="Times New Roman" w:cs="Times New Roman"/>
          <w:color w:val="auto"/>
          <w:sz w:val="24"/>
          <w:szCs w:val="24"/>
        </w:rPr>
        <w:t>year-round</w:t>
      </w:r>
      <w:r w:rsidR="00A94EE0">
        <w:rPr>
          <w:rFonts w:ascii="Times New Roman" w:hAnsi="Times New Roman" w:cs="Times New Roman"/>
          <w:color w:val="auto"/>
          <w:sz w:val="24"/>
          <w:szCs w:val="24"/>
        </w:rPr>
        <w:t>,</w:t>
      </w:r>
      <w:r w:rsidRPr="000F2264">
        <w:rPr>
          <w:rFonts w:ascii="Times New Roman" w:hAnsi="Times New Roman" w:cs="Times New Roman"/>
          <w:color w:val="auto"/>
          <w:sz w:val="24"/>
          <w:szCs w:val="24"/>
        </w:rPr>
        <w:t xml:space="preserve"> especially during the holiday season.”</w:t>
      </w:r>
    </w:p>
    <w:p w14:paraId="1961CA4E" w14:textId="77777777" w:rsidR="002A4507" w:rsidRDefault="002A4507" w:rsidP="00965B93">
      <w:pPr>
        <w:pStyle w:val="Normal1"/>
        <w:spacing w:line="240" w:lineRule="auto"/>
        <w:jc w:val="both"/>
        <w:rPr>
          <w:rFonts w:ascii="Times New Roman" w:hAnsi="Times New Roman" w:cs="Times New Roman"/>
          <w:color w:val="auto"/>
          <w:sz w:val="24"/>
          <w:szCs w:val="24"/>
        </w:rPr>
      </w:pPr>
    </w:p>
    <w:p w14:paraId="31D03FB5" w14:textId="720E5100" w:rsidR="009911B3" w:rsidRDefault="00BF6C5F" w:rsidP="00965B93">
      <w:pPr>
        <w:pStyle w:val="Normal1"/>
        <w:spacing w:line="240" w:lineRule="auto"/>
        <w:jc w:val="both"/>
        <w:rPr>
          <w:rFonts w:ascii="Times New Roman" w:hAnsi="Times New Roman" w:cs="Times New Roman"/>
          <w:color w:val="auto"/>
          <w:sz w:val="24"/>
          <w:szCs w:val="24"/>
        </w:rPr>
      </w:pPr>
      <w:r w:rsidRPr="00BF6C5F">
        <w:rPr>
          <w:rFonts w:ascii="Times New Roman" w:hAnsi="Times New Roman" w:cs="Times New Roman"/>
          <w:color w:val="auto"/>
          <w:sz w:val="24"/>
          <w:szCs w:val="24"/>
        </w:rPr>
        <w:t>In</w:t>
      </w:r>
      <w:r>
        <w:rPr>
          <w:rFonts w:ascii="Times New Roman" w:hAnsi="Times New Roman" w:cs="Times New Roman"/>
          <w:b/>
          <w:color w:val="auto"/>
          <w:sz w:val="24"/>
          <w:szCs w:val="24"/>
        </w:rPr>
        <w:t xml:space="preserve"> </w:t>
      </w:r>
      <w:r w:rsidR="007F67B5" w:rsidRPr="001126FA">
        <w:rPr>
          <w:rFonts w:ascii="Times New Roman" w:hAnsi="Times New Roman" w:cs="Times New Roman"/>
          <w:b/>
          <w:color w:val="auto"/>
          <w:sz w:val="24"/>
          <w:szCs w:val="24"/>
        </w:rPr>
        <w:t>ANNE OF GREEN GABLES – THE GOOD STARS</w:t>
      </w:r>
      <w:r w:rsidRPr="00BF6C5F">
        <w:rPr>
          <w:rFonts w:ascii="Times New Roman" w:hAnsi="Times New Roman" w:cs="Times New Roman"/>
          <w:color w:val="auto"/>
          <w:sz w:val="24"/>
          <w:szCs w:val="24"/>
        </w:rPr>
        <w:t>, Anne Shirley</w:t>
      </w:r>
      <w:r>
        <w:rPr>
          <w:rFonts w:ascii="Times New Roman" w:hAnsi="Times New Roman" w:cs="Times New Roman"/>
          <w:b/>
          <w:color w:val="auto"/>
          <w:sz w:val="24"/>
          <w:szCs w:val="24"/>
        </w:rPr>
        <w:t xml:space="preserve"> </w:t>
      </w:r>
      <w:r w:rsidR="007F67B5" w:rsidRPr="002A1FC4">
        <w:rPr>
          <w:rFonts w:ascii="Times New Roman" w:hAnsi="Times New Roman" w:cs="Times New Roman"/>
          <w:color w:val="auto"/>
          <w:sz w:val="24"/>
          <w:szCs w:val="24"/>
        </w:rPr>
        <w:t xml:space="preserve">turns </w:t>
      </w:r>
      <w:r w:rsidR="00595996">
        <w:rPr>
          <w:rFonts w:ascii="Times New Roman" w:hAnsi="Times New Roman" w:cs="Times New Roman"/>
          <w:color w:val="auto"/>
          <w:sz w:val="24"/>
          <w:szCs w:val="24"/>
        </w:rPr>
        <w:t>13</w:t>
      </w:r>
      <w:r w:rsidR="00595996" w:rsidRPr="002A1FC4">
        <w:rPr>
          <w:rFonts w:ascii="Times New Roman" w:hAnsi="Times New Roman" w:cs="Times New Roman"/>
          <w:color w:val="auto"/>
          <w:sz w:val="24"/>
          <w:szCs w:val="24"/>
        </w:rPr>
        <w:t xml:space="preserve"> </w:t>
      </w:r>
      <w:r w:rsidR="007F67B5" w:rsidRPr="002A1FC4">
        <w:rPr>
          <w:rFonts w:ascii="Times New Roman" w:hAnsi="Times New Roman" w:cs="Times New Roman"/>
          <w:color w:val="auto"/>
          <w:sz w:val="24"/>
          <w:szCs w:val="24"/>
        </w:rPr>
        <w:t xml:space="preserve">and faces complex </w:t>
      </w:r>
      <w:r w:rsidR="00D0460E">
        <w:rPr>
          <w:rFonts w:ascii="Times New Roman" w:hAnsi="Times New Roman" w:cs="Times New Roman"/>
          <w:color w:val="auto"/>
          <w:sz w:val="24"/>
          <w:szCs w:val="24"/>
        </w:rPr>
        <w:t>situations</w:t>
      </w:r>
      <w:r w:rsidR="00D0460E" w:rsidRPr="002A1FC4">
        <w:rPr>
          <w:rFonts w:ascii="Times New Roman" w:hAnsi="Times New Roman" w:cs="Times New Roman"/>
          <w:color w:val="auto"/>
          <w:sz w:val="24"/>
          <w:szCs w:val="24"/>
        </w:rPr>
        <w:t xml:space="preserve"> </w:t>
      </w:r>
      <w:r w:rsidR="007F67B5" w:rsidRPr="002A1FC4">
        <w:rPr>
          <w:rFonts w:ascii="Times New Roman" w:hAnsi="Times New Roman" w:cs="Times New Roman"/>
          <w:color w:val="auto"/>
          <w:sz w:val="24"/>
          <w:szCs w:val="24"/>
        </w:rPr>
        <w:t xml:space="preserve">with friends, </w:t>
      </w:r>
      <w:r w:rsidRPr="00BF6C5F">
        <w:rPr>
          <w:rFonts w:ascii="Times New Roman" w:hAnsi="Times New Roman" w:cs="Times New Roman"/>
          <w:color w:val="auto"/>
          <w:sz w:val="24"/>
          <w:szCs w:val="24"/>
        </w:rPr>
        <w:t>learns from inspirational adults and experiences an escalating friendship with Gilbert</w:t>
      </w:r>
      <w:r w:rsidR="007F67B5" w:rsidRPr="002A1FC4">
        <w:rPr>
          <w:rFonts w:ascii="Times New Roman" w:hAnsi="Times New Roman" w:cs="Times New Roman"/>
          <w:color w:val="auto"/>
          <w:sz w:val="24"/>
          <w:szCs w:val="24"/>
        </w:rPr>
        <w:t>. Her free-spirited nature is challenged by her perceived need to be sensible, a journey fraught with confusion and some unfortunate</w:t>
      </w:r>
      <w:r w:rsidR="00595996">
        <w:rPr>
          <w:rFonts w:ascii="Times New Roman" w:hAnsi="Times New Roman" w:cs="Times New Roman"/>
          <w:color w:val="auto"/>
          <w:sz w:val="24"/>
          <w:szCs w:val="24"/>
        </w:rPr>
        <w:t xml:space="preserve"> </w:t>
      </w:r>
      <w:r w:rsidR="007F67B5" w:rsidRPr="002A1FC4">
        <w:rPr>
          <w:rFonts w:ascii="Times New Roman" w:hAnsi="Times New Roman" w:cs="Times New Roman"/>
          <w:color w:val="auto"/>
          <w:sz w:val="24"/>
          <w:szCs w:val="24"/>
        </w:rPr>
        <w:t>—</w:t>
      </w:r>
      <w:r w:rsidR="00595996">
        <w:rPr>
          <w:rFonts w:ascii="Times New Roman" w:hAnsi="Times New Roman" w:cs="Times New Roman"/>
          <w:color w:val="auto"/>
          <w:sz w:val="24"/>
          <w:szCs w:val="24"/>
        </w:rPr>
        <w:t xml:space="preserve"> </w:t>
      </w:r>
      <w:r w:rsidR="007F67B5" w:rsidRPr="002A1FC4">
        <w:rPr>
          <w:rFonts w:ascii="Times New Roman" w:hAnsi="Times New Roman" w:cs="Times New Roman"/>
          <w:color w:val="auto"/>
          <w:sz w:val="24"/>
          <w:szCs w:val="24"/>
        </w:rPr>
        <w:t>albeit amusing</w:t>
      </w:r>
      <w:r w:rsidR="00595996">
        <w:rPr>
          <w:rFonts w:ascii="Times New Roman" w:hAnsi="Times New Roman" w:cs="Times New Roman"/>
          <w:color w:val="auto"/>
          <w:sz w:val="24"/>
          <w:szCs w:val="24"/>
        </w:rPr>
        <w:t xml:space="preserve"> </w:t>
      </w:r>
      <w:r w:rsidR="007F67B5" w:rsidRPr="002A1FC4">
        <w:rPr>
          <w:rFonts w:ascii="Times New Roman" w:hAnsi="Times New Roman" w:cs="Times New Roman"/>
          <w:color w:val="auto"/>
          <w:sz w:val="24"/>
          <w:szCs w:val="24"/>
        </w:rPr>
        <w:t>—</w:t>
      </w:r>
      <w:r w:rsidR="00595996">
        <w:rPr>
          <w:rFonts w:ascii="Times New Roman" w:hAnsi="Times New Roman" w:cs="Times New Roman"/>
          <w:color w:val="auto"/>
          <w:sz w:val="24"/>
          <w:szCs w:val="24"/>
        </w:rPr>
        <w:t xml:space="preserve"> </w:t>
      </w:r>
      <w:r w:rsidR="007F67B5" w:rsidRPr="002A1FC4">
        <w:rPr>
          <w:rFonts w:ascii="Times New Roman" w:hAnsi="Times New Roman" w:cs="Times New Roman"/>
          <w:color w:val="auto"/>
          <w:sz w:val="24"/>
          <w:szCs w:val="24"/>
        </w:rPr>
        <w:t>mishaps</w:t>
      </w:r>
      <w:r w:rsidR="00CE106D" w:rsidRPr="002A1FC4">
        <w:rPr>
          <w:rFonts w:ascii="Times New Roman" w:hAnsi="Times New Roman" w:cs="Times New Roman"/>
          <w:color w:val="auto"/>
          <w:sz w:val="24"/>
          <w:szCs w:val="24"/>
        </w:rPr>
        <w:t>.</w:t>
      </w:r>
      <w:r w:rsidR="006C0AC9">
        <w:rPr>
          <w:rFonts w:ascii="Times New Roman" w:hAnsi="Times New Roman" w:cs="Times New Roman"/>
          <w:color w:val="auto"/>
          <w:sz w:val="24"/>
          <w:szCs w:val="24"/>
        </w:rPr>
        <w:t xml:space="preserve"> </w:t>
      </w:r>
    </w:p>
    <w:p w14:paraId="4E4E6D9F" w14:textId="77777777" w:rsidR="009911B3" w:rsidRDefault="009911B3" w:rsidP="00965B93">
      <w:pPr>
        <w:pStyle w:val="Normal1"/>
        <w:spacing w:line="240" w:lineRule="auto"/>
        <w:jc w:val="both"/>
        <w:rPr>
          <w:rFonts w:ascii="Times New Roman" w:hAnsi="Times New Roman" w:cs="Times New Roman"/>
          <w:color w:val="auto"/>
          <w:sz w:val="24"/>
          <w:szCs w:val="24"/>
        </w:rPr>
      </w:pPr>
    </w:p>
    <w:p w14:paraId="12D51336" w14:textId="2A466F01" w:rsidR="00CE106D" w:rsidRDefault="00D0460E" w:rsidP="00965B93">
      <w:pPr>
        <w:pStyle w:val="Normal1"/>
        <w:spacing w:line="240"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 xml:space="preserve">This </w:t>
      </w:r>
      <w:r w:rsidR="006C0AC9">
        <w:rPr>
          <w:rFonts w:ascii="Times New Roman" w:hAnsi="Times New Roman" w:cs="Times New Roman"/>
          <w:color w:val="auto"/>
          <w:sz w:val="24"/>
          <w:szCs w:val="24"/>
        </w:rPr>
        <w:t xml:space="preserve">second installment, </w:t>
      </w:r>
      <w:r w:rsidR="00CE106D" w:rsidRPr="002A1FC4">
        <w:rPr>
          <w:rFonts w:ascii="Times New Roman" w:hAnsi="Times New Roman" w:cs="Times New Roman"/>
          <w:color w:val="auto"/>
          <w:sz w:val="24"/>
          <w:szCs w:val="24"/>
        </w:rPr>
        <w:t xml:space="preserve">written and directed </w:t>
      </w:r>
      <w:r w:rsidR="00CE106D" w:rsidRPr="000F2264">
        <w:rPr>
          <w:rFonts w:ascii="Times New Roman" w:hAnsi="Times New Roman" w:cs="Times New Roman"/>
          <w:color w:val="auto"/>
          <w:sz w:val="24"/>
          <w:szCs w:val="24"/>
        </w:rPr>
        <w:t xml:space="preserve">by John Kent Harrison, will once again star critically acclaimed actor Martin Sheen as Matthew Cuthbert, along with the return of Ella </w:t>
      </w:r>
      <w:proofErr w:type="spellStart"/>
      <w:r w:rsidR="00CE106D" w:rsidRPr="000F2264">
        <w:rPr>
          <w:rFonts w:ascii="Times New Roman" w:hAnsi="Times New Roman" w:cs="Times New Roman"/>
          <w:color w:val="auto"/>
          <w:sz w:val="24"/>
          <w:szCs w:val="24"/>
        </w:rPr>
        <w:t>Ballentine</w:t>
      </w:r>
      <w:proofErr w:type="spellEnd"/>
      <w:r w:rsidR="00CE106D" w:rsidRPr="000F2264">
        <w:rPr>
          <w:rFonts w:ascii="Times New Roman" w:hAnsi="Times New Roman" w:cs="Times New Roman"/>
          <w:color w:val="auto"/>
          <w:sz w:val="24"/>
          <w:szCs w:val="24"/>
        </w:rPr>
        <w:t xml:space="preserve"> as Anne Shirley and Canadian treasure Sara </w:t>
      </w:r>
      <w:proofErr w:type="spellStart"/>
      <w:r w:rsidR="00CE106D" w:rsidRPr="000F2264">
        <w:rPr>
          <w:rFonts w:ascii="Times New Roman" w:hAnsi="Times New Roman" w:cs="Times New Roman"/>
          <w:color w:val="auto"/>
          <w:sz w:val="24"/>
          <w:szCs w:val="24"/>
        </w:rPr>
        <w:t>Botsford</w:t>
      </w:r>
      <w:proofErr w:type="spellEnd"/>
      <w:r w:rsidR="00CE106D" w:rsidRPr="000F2264">
        <w:rPr>
          <w:rFonts w:ascii="Times New Roman" w:hAnsi="Times New Roman" w:cs="Times New Roman"/>
          <w:color w:val="auto"/>
          <w:sz w:val="24"/>
          <w:szCs w:val="24"/>
        </w:rPr>
        <w:t xml:space="preserve"> as Marilla Cuthbert.</w:t>
      </w:r>
    </w:p>
    <w:p w14:paraId="39A6D711" w14:textId="076B272F" w:rsidR="00BF6C5F" w:rsidRDefault="00BF6C5F" w:rsidP="00965B93">
      <w:pPr>
        <w:pStyle w:val="Normal1"/>
        <w:spacing w:line="240" w:lineRule="auto"/>
        <w:jc w:val="both"/>
        <w:rPr>
          <w:rFonts w:ascii="Times New Roman" w:hAnsi="Times New Roman" w:cs="Times New Roman"/>
          <w:color w:val="auto"/>
          <w:sz w:val="24"/>
          <w:szCs w:val="24"/>
        </w:rPr>
      </w:pPr>
    </w:p>
    <w:p w14:paraId="4589B040" w14:textId="272906C0" w:rsidR="001E66CC" w:rsidRPr="0055109E" w:rsidRDefault="001E66CC" w:rsidP="00965B93">
      <w:pPr>
        <w:jc w:val="both"/>
        <w:rPr>
          <w:rFonts w:ascii="Times New Roman" w:eastAsia="Times New Roman" w:hAnsi="Times New Roman" w:cs="Times New Roman"/>
          <w:color w:val="auto"/>
          <w:sz w:val="24"/>
          <w:szCs w:val="24"/>
        </w:rPr>
      </w:pPr>
      <w:bookmarkStart w:id="1" w:name="_Hlk487792028"/>
      <w:r w:rsidRPr="0055109E">
        <w:rPr>
          <w:rFonts w:ascii="Times New Roman" w:eastAsia="Times New Roman" w:hAnsi="Times New Roman" w:cs="Times New Roman"/>
          <w:color w:val="auto"/>
          <w:sz w:val="24"/>
          <w:szCs w:val="24"/>
        </w:rPr>
        <w:t xml:space="preserve">Additional cast members </w:t>
      </w:r>
      <w:r w:rsidR="0055109E" w:rsidRPr="0055109E">
        <w:rPr>
          <w:rFonts w:ascii="Times New Roman" w:eastAsia="Times New Roman" w:hAnsi="Times New Roman" w:cs="Times New Roman"/>
          <w:color w:val="auto"/>
          <w:sz w:val="24"/>
          <w:szCs w:val="24"/>
        </w:rPr>
        <w:t xml:space="preserve">include </w:t>
      </w:r>
      <w:r w:rsidRPr="0055109E">
        <w:rPr>
          <w:rFonts w:ascii="Times New Roman" w:eastAsia="Times New Roman" w:hAnsi="Times New Roman" w:cs="Times New Roman"/>
          <w:color w:val="auto"/>
          <w:sz w:val="24"/>
          <w:szCs w:val="24"/>
        </w:rPr>
        <w:t xml:space="preserve">Julia Lalonde (“Catch a Christmas Star”) as Diana Barry, Kate </w:t>
      </w:r>
      <w:proofErr w:type="spellStart"/>
      <w:r w:rsidRPr="0055109E">
        <w:rPr>
          <w:rFonts w:ascii="Times New Roman" w:eastAsia="Times New Roman" w:hAnsi="Times New Roman" w:cs="Times New Roman"/>
          <w:color w:val="auto"/>
          <w:sz w:val="24"/>
          <w:szCs w:val="24"/>
        </w:rPr>
        <w:t>Hennig</w:t>
      </w:r>
      <w:proofErr w:type="spellEnd"/>
      <w:r w:rsidRPr="0055109E">
        <w:rPr>
          <w:rFonts w:ascii="Times New Roman" w:eastAsia="Times New Roman" w:hAnsi="Times New Roman" w:cs="Times New Roman"/>
          <w:color w:val="auto"/>
          <w:sz w:val="24"/>
          <w:szCs w:val="24"/>
        </w:rPr>
        <w:t xml:space="preserve"> (“</w:t>
      </w:r>
      <w:proofErr w:type="spellStart"/>
      <w:r w:rsidRPr="0055109E">
        <w:rPr>
          <w:rFonts w:ascii="Times New Roman" w:eastAsia="Times New Roman" w:hAnsi="Times New Roman" w:cs="Times New Roman"/>
          <w:color w:val="auto"/>
          <w:sz w:val="24"/>
          <w:szCs w:val="24"/>
        </w:rPr>
        <w:t>ThirtyTwo</w:t>
      </w:r>
      <w:proofErr w:type="spellEnd"/>
      <w:r w:rsidRPr="0055109E">
        <w:rPr>
          <w:rFonts w:ascii="Times New Roman" w:eastAsia="Times New Roman" w:hAnsi="Times New Roman" w:cs="Times New Roman"/>
          <w:color w:val="auto"/>
          <w:sz w:val="24"/>
          <w:szCs w:val="24"/>
        </w:rPr>
        <w:t xml:space="preserve"> Short Films About Glenn Gould”) as Rachel </w:t>
      </w:r>
      <w:proofErr w:type="spellStart"/>
      <w:r w:rsidRPr="0055109E">
        <w:rPr>
          <w:rFonts w:ascii="Times New Roman" w:eastAsia="Times New Roman" w:hAnsi="Times New Roman" w:cs="Times New Roman"/>
          <w:color w:val="auto"/>
          <w:sz w:val="24"/>
          <w:szCs w:val="24"/>
        </w:rPr>
        <w:t>Lynde</w:t>
      </w:r>
      <w:proofErr w:type="spellEnd"/>
      <w:r w:rsidRPr="0055109E">
        <w:rPr>
          <w:rFonts w:ascii="Times New Roman" w:eastAsia="Times New Roman" w:hAnsi="Times New Roman" w:cs="Times New Roman"/>
          <w:color w:val="auto"/>
          <w:sz w:val="24"/>
          <w:szCs w:val="24"/>
        </w:rPr>
        <w:t xml:space="preserve">, Stefani Kimber </w:t>
      </w:r>
      <w:r w:rsidRPr="0055109E">
        <w:rPr>
          <w:rFonts w:ascii="Times New Roman" w:eastAsia="Times New Roman" w:hAnsi="Times New Roman" w:cs="Times New Roman"/>
          <w:color w:val="auto"/>
          <w:sz w:val="24"/>
          <w:szCs w:val="24"/>
        </w:rPr>
        <w:lastRenderedPageBreak/>
        <w:t>(</w:t>
      </w:r>
      <w:r w:rsidRPr="0055109E">
        <w:rPr>
          <w:rFonts w:ascii="Times New Roman" w:eastAsia="Times New Roman" w:hAnsi="Times New Roman" w:cs="Times New Roman"/>
          <w:i/>
          <w:iCs/>
          <w:color w:val="auto"/>
          <w:sz w:val="24"/>
          <w:szCs w:val="24"/>
        </w:rPr>
        <w:t>Remember)</w:t>
      </w:r>
      <w:r w:rsidRPr="0055109E">
        <w:rPr>
          <w:rFonts w:ascii="Times New Roman" w:eastAsia="Times New Roman" w:hAnsi="Times New Roman" w:cs="Times New Roman"/>
          <w:color w:val="auto"/>
          <w:sz w:val="24"/>
          <w:szCs w:val="24"/>
        </w:rPr>
        <w:t xml:space="preserve"> as Josie </w:t>
      </w:r>
      <w:proofErr w:type="spellStart"/>
      <w:r w:rsidRPr="0055109E">
        <w:rPr>
          <w:rFonts w:ascii="Times New Roman" w:eastAsia="Times New Roman" w:hAnsi="Times New Roman" w:cs="Times New Roman"/>
          <w:color w:val="auto"/>
          <w:sz w:val="24"/>
          <w:szCs w:val="24"/>
        </w:rPr>
        <w:t>Pye</w:t>
      </w:r>
      <w:proofErr w:type="spellEnd"/>
      <w:r w:rsidRPr="0055109E">
        <w:rPr>
          <w:rFonts w:ascii="Times New Roman" w:eastAsia="Times New Roman" w:hAnsi="Times New Roman" w:cs="Times New Roman"/>
          <w:color w:val="auto"/>
          <w:sz w:val="24"/>
          <w:szCs w:val="24"/>
        </w:rPr>
        <w:t xml:space="preserve">, Drew </w:t>
      </w:r>
      <w:proofErr w:type="spellStart"/>
      <w:r w:rsidRPr="0055109E">
        <w:rPr>
          <w:rFonts w:ascii="Times New Roman" w:eastAsia="Times New Roman" w:hAnsi="Times New Roman" w:cs="Times New Roman"/>
          <w:color w:val="auto"/>
          <w:sz w:val="24"/>
          <w:szCs w:val="24"/>
        </w:rPr>
        <w:t>Haytaoglu</w:t>
      </w:r>
      <w:proofErr w:type="spellEnd"/>
      <w:r w:rsidRPr="0055109E">
        <w:rPr>
          <w:rFonts w:ascii="Times New Roman" w:eastAsia="Times New Roman" w:hAnsi="Times New Roman" w:cs="Times New Roman"/>
          <w:color w:val="auto"/>
          <w:sz w:val="24"/>
          <w:szCs w:val="24"/>
        </w:rPr>
        <w:t xml:space="preserve"> (“Looks Just Like the Sun</w:t>
      </w:r>
      <w:r w:rsidR="004A1ADA">
        <w:rPr>
          <w:rFonts w:ascii="Times New Roman" w:eastAsia="Times New Roman" w:hAnsi="Times New Roman" w:cs="Times New Roman"/>
          <w:color w:val="auto"/>
          <w:sz w:val="24"/>
          <w:szCs w:val="24"/>
        </w:rPr>
        <w:t>”</w:t>
      </w:r>
      <w:r w:rsidRPr="0055109E">
        <w:rPr>
          <w:rFonts w:ascii="Times New Roman" w:eastAsia="Times New Roman" w:hAnsi="Times New Roman" w:cs="Times New Roman"/>
          <w:color w:val="auto"/>
          <w:sz w:val="24"/>
          <w:szCs w:val="24"/>
        </w:rPr>
        <w:t>) as Gilbert Blythe, Kyle Gatehouse (</w:t>
      </w:r>
      <w:r w:rsidRPr="0055109E">
        <w:rPr>
          <w:rFonts w:ascii="Times New Roman" w:eastAsia="Times New Roman" w:hAnsi="Times New Roman" w:cs="Times New Roman"/>
          <w:i/>
          <w:iCs/>
          <w:color w:val="auto"/>
          <w:sz w:val="24"/>
          <w:szCs w:val="24"/>
        </w:rPr>
        <w:t>Source Code</w:t>
      </w:r>
      <w:r w:rsidRPr="0055109E">
        <w:rPr>
          <w:rFonts w:ascii="Times New Roman" w:eastAsia="Times New Roman" w:hAnsi="Times New Roman" w:cs="Times New Roman"/>
          <w:color w:val="auto"/>
          <w:sz w:val="24"/>
          <w:szCs w:val="24"/>
        </w:rPr>
        <w:t xml:space="preserve">) as Mr. Phillips and Linda </w:t>
      </w:r>
      <w:proofErr w:type="spellStart"/>
      <w:r w:rsidRPr="0055109E">
        <w:rPr>
          <w:rFonts w:ascii="Times New Roman" w:eastAsia="Times New Roman" w:hAnsi="Times New Roman" w:cs="Times New Roman"/>
          <w:color w:val="auto"/>
          <w:sz w:val="24"/>
          <w:szCs w:val="24"/>
        </w:rPr>
        <w:t>Kash</w:t>
      </w:r>
      <w:proofErr w:type="spellEnd"/>
      <w:r w:rsidRPr="0055109E">
        <w:rPr>
          <w:rFonts w:ascii="Times New Roman" w:eastAsia="Times New Roman" w:hAnsi="Times New Roman" w:cs="Times New Roman"/>
          <w:color w:val="auto"/>
          <w:sz w:val="24"/>
          <w:szCs w:val="24"/>
        </w:rPr>
        <w:t xml:space="preserve"> (</w:t>
      </w:r>
      <w:r w:rsidRPr="0055109E">
        <w:rPr>
          <w:rFonts w:ascii="Times New Roman" w:eastAsia="Times New Roman" w:hAnsi="Times New Roman" w:cs="Times New Roman"/>
          <w:i/>
          <w:iCs/>
          <w:color w:val="auto"/>
          <w:sz w:val="24"/>
          <w:szCs w:val="24"/>
        </w:rPr>
        <w:t>Cinderella Man</w:t>
      </w:r>
      <w:r w:rsidRPr="0055109E">
        <w:rPr>
          <w:rFonts w:ascii="Times New Roman" w:eastAsia="Times New Roman" w:hAnsi="Times New Roman" w:cs="Times New Roman"/>
          <w:color w:val="auto"/>
          <w:sz w:val="24"/>
          <w:szCs w:val="24"/>
        </w:rPr>
        <w:t>) as Mrs. Barry.</w:t>
      </w:r>
    </w:p>
    <w:bookmarkEnd w:id="1"/>
    <w:p w14:paraId="713EF47C" w14:textId="77777777" w:rsidR="00F31F96" w:rsidRDefault="00F31F96" w:rsidP="00965B93">
      <w:pPr>
        <w:spacing w:line="270" w:lineRule="atLeast"/>
        <w:jc w:val="both"/>
        <w:rPr>
          <w:rFonts w:ascii="Times New Roman" w:eastAsia="Times New Roman" w:hAnsi="Times New Roman" w:cs="Times New Roman"/>
          <w:b/>
          <w:bCs/>
          <w:sz w:val="24"/>
          <w:szCs w:val="24"/>
        </w:rPr>
      </w:pPr>
    </w:p>
    <w:p w14:paraId="2B287FB6" w14:textId="7D0C02B2" w:rsidR="001E66CC" w:rsidRDefault="001E66CC" w:rsidP="00965B93">
      <w:pPr>
        <w:spacing w:line="270" w:lineRule="atLeast"/>
        <w:jc w:val="both"/>
        <w:rPr>
          <w:rFonts w:ascii="Times New Roman" w:hAnsi="Times New Roman" w:cs="Times New Roman"/>
          <w:bCs/>
          <w:sz w:val="24"/>
          <w:szCs w:val="24"/>
        </w:rPr>
      </w:pPr>
      <w:r>
        <w:rPr>
          <w:rFonts w:ascii="Times New Roman" w:eastAsia="Times New Roman" w:hAnsi="Times New Roman" w:cs="Times New Roman"/>
          <w:b/>
          <w:bCs/>
          <w:sz w:val="24"/>
          <w:szCs w:val="24"/>
        </w:rPr>
        <w:t>ANNE OF GREEN GABLES – THE GOOD STARS</w:t>
      </w:r>
      <w:r>
        <w:rPr>
          <w:rFonts w:ascii="Times New Roman" w:eastAsia="Times New Roman" w:hAnsi="Times New Roman" w:cs="Times New Roman"/>
          <w:sz w:val="24"/>
          <w:szCs w:val="24"/>
        </w:rPr>
        <w:t xml:space="preserve"> will be available on DVD from PBS Distribution: </w:t>
      </w:r>
      <w:hyperlink r:id="rId11" w:history="1">
        <w:r>
          <w:rPr>
            <w:rStyle w:val="Hyperlink"/>
            <w:rFonts w:ascii="Times New Roman" w:eastAsia="Times New Roman" w:hAnsi="Times New Roman" w:cs="Times New Roman"/>
            <w:sz w:val="24"/>
            <w:szCs w:val="24"/>
          </w:rPr>
          <w:t>ShopPBS.org</w:t>
        </w:r>
      </w:hyperlink>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800-PLAY-PBS, 24 hours a day, 7 days a week. The film will also be available for digital download. </w:t>
      </w:r>
    </w:p>
    <w:p w14:paraId="4BB82390" w14:textId="77777777" w:rsidR="001E66CC" w:rsidRDefault="001E66CC" w:rsidP="00965B93">
      <w:pPr>
        <w:spacing w:line="270" w:lineRule="atLeast"/>
        <w:jc w:val="both"/>
        <w:rPr>
          <w:rFonts w:ascii="Times New Roman" w:hAnsi="Times New Roman" w:cs="Times New Roman"/>
          <w:b/>
          <w:bCs/>
          <w:sz w:val="24"/>
          <w:szCs w:val="24"/>
        </w:rPr>
      </w:pPr>
    </w:p>
    <w:p w14:paraId="04A93D90" w14:textId="76D9EFA1" w:rsidR="00672D31" w:rsidRPr="001E3AB5" w:rsidRDefault="00D0460E" w:rsidP="001E3AB5">
      <w:pPr>
        <w:pStyle w:val="Body"/>
        <w:spacing w:line="270" w:lineRule="atLeast"/>
        <w:jc w:val="both"/>
        <w:rPr>
          <w:rFonts w:eastAsia="Times New Roman" w:hAnsi="Times New Roman" w:cs="Times New Roman"/>
          <w:color w:val="auto"/>
        </w:rPr>
      </w:pPr>
      <w:r w:rsidRPr="00D0460E">
        <w:rPr>
          <w:rFonts w:asciiTheme="majorBidi" w:hAnsiTheme="majorBidi" w:cstheme="majorBidi"/>
        </w:rPr>
        <w:t>L.M. Montgomery’s</w:t>
      </w:r>
      <w:r w:rsidR="001E66CC">
        <w:rPr>
          <w:rFonts w:asciiTheme="majorBidi" w:hAnsiTheme="majorBidi" w:cstheme="majorBidi"/>
          <w:b/>
        </w:rPr>
        <w:t xml:space="preserve"> </w:t>
      </w:r>
      <w:r w:rsidR="001E66CC">
        <w:rPr>
          <w:rFonts w:eastAsia="Times New Roman" w:hAnsi="Times New Roman" w:cs="Times New Roman"/>
          <w:b/>
          <w:bCs/>
          <w:color w:val="auto"/>
        </w:rPr>
        <w:t>ANNE OF GREEN GABLES – THE GOOD STARS</w:t>
      </w:r>
      <w:r w:rsidR="001E66CC">
        <w:rPr>
          <w:rFonts w:eastAsia="Times New Roman" w:hAnsi="Times New Roman" w:cs="Times New Roman"/>
          <w:color w:val="auto"/>
        </w:rPr>
        <w:t xml:space="preserve"> was produced by Breakthrough Entertainment in association with Corus Entertainment’s YTV and the author’s granddaughter, Kate Macdonald Butler, who served as </w:t>
      </w:r>
      <w:r>
        <w:rPr>
          <w:rFonts w:eastAsia="Times New Roman" w:hAnsi="Times New Roman" w:cs="Times New Roman"/>
          <w:color w:val="auto"/>
        </w:rPr>
        <w:t>executive producer</w:t>
      </w:r>
      <w:r w:rsidR="001E66CC">
        <w:rPr>
          <w:rFonts w:eastAsia="Times New Roman" w:hAnsi="Times New Roman" w:cs="Times New Roman"/>
          <w:color w:val="auto"/>
        </w:rPr>
        <w:t>.</w:t>
      </w:r>
    </w:p>
    <w:p w14:paraId="10BEB415" w14:textId="77777777" w:rsidR="00E67260" w:rsidRPr="002A1FC4" w:rsidRDefault="00E67260" w:rsidP="00965B93">
      <w:pPr>
        <w:pStyle w:val="Normal1"/>
        <w:spacing w:line="240" w:lineRule="auto"/>
        <w:jc w:val="both"/>
        <w:rPr>
          <w:rFonts w:ascii="Times New Roman" w:hAnsi="Times New Roman" w:cs="Times New Roman"/>
          <w:color w:val="FF0000"/>
          <w:sz w:val="24"/>
          <w:szCs w:val="24"/>
        </w:rPr>
      </w:pPr>
    </w:p>
    <w:p w14:paraId="1E2831C1" w14:textId="77777777" w:rsidR="00672D31" w:rsidRPr="002A1FC4" w:rsidRDefault="008F2A08" w:rsidP="00965B93">
      <w:pPr>
        <w:pStyle w:val="Normal1"/>
        <w:spacing w:line="240" w:lineRule="auto"/>
        <w:jc w:val="both"/>
        <w:rPr>
          <w:rFonts w:ascii="Times New Roman" w:hAnsi="Times New Roman" w:cs="Times New Roman"/>
          <w:b/>
          <w:sz w:val="24"/>
          <w:szCs w:val="24"/>
        </w:rPr>
      </w:pPr>
      <w:r w:rsidRPr="002A1FC4">
        <w:rPr>
          <w:rFonts w:ascii="Times New Roman" w:hAnsi="Times New Roman" w:cs="Times New Roman"/>
          <w:b/>
          <w:sz w:val="24"/>
          <w:szCs w:val="24"/>
        </w:rPr>
        <w:t>About Breakthrough Entertainment</w:t>
      </w:r>
    </w:p>
    <w:p w14:paraId="07097AFB" w14:textId="3CA9A2F4" w:rsidR="00672D31" w:rsidRPr="002A1FC4" w:rsidRDefault="008F2A08" w:rsidP="00965B93">
      <w:pPr>
        <w:pStyle w:val="Normal1"/>
        <w:spacing w:line="240" w:lineRule="auto"/>
        <w:jc w:val="both"/>
        <w:rPr>
          <w:rFonts w:ascii="Times New Roman" w:hAnsi="Times New Roman" w:cs="Times New Roman"/>
          <w:sz w:val="24"/>
          <w:szCs w:val="24"/>
        </w:rPr>
      </w:pPr>
      <w:r w:rsidRPr="002A1FC4">
        <w:rPr>
          <w:rFonts w:ascii="Times New Roman" w:hAnsi="Times New Roman" w:cs="Times New Roman"/>
          <w:sz w:val="24"/>
          <w:szCs w:val="24"/>
        </w:rPr>
        <w:t xml:space="preserve">Breakthrough Entertainment Inc. is an award-winning producer and distributor of premium content for worldwide audiences. The entertainment studio’s operations include the development and distribution of feature films, television and digital content; international co-productions and production services. Breakthrough’s digital media division ranks amongst the industry’s most respected producers of </w:t>
      </w:r>
      <w:r w:rsidR="00D0460E" w:rsidRPr="002A1FC4">
        <w:rPr>
          <w:rFonts w:ascii="Times New Roman" w:hAnsi="Times New Roman" w:cs="Times New Roman"/>
          <w:sz w:val="24"/>
          <w:szCs w:val="24"/>
        </w:rPr>
        <w:t>high</w:t>
      </w:r>
      <w:r w:rsidR="00D0460E">
        <w:rPr>
          <w:rFonts w:ascii="Times New Roman" w:hAnsi="Times New Roman" w:cs="Times New Roman"/>
          <w:sz w:val="24"/>
          <w:szCs w:val="24"/>
        </w:rPr>
        <w:t>-</w:t>
      </w:r>
      <w:r w:rsidRPr="002A1FC4">
        <w:rPr>
          <w:rFonts w:ascii="Times New Roman" w:hAnsi="Times New Roman" w:cs="Times New Roman"/>
          <w:sz w:val="24"/>
          <w:szCs w:val="24"/>
        </w:rPr>
        <w:t>quality interactive entertainment on mobile and online platforms. Established over 30 years ago, Breakthrough’s library now boasts over 40 feature films and 4</w:t>
      </w:r>
      <w:r w:rsidR="00D0460E">
        <w:rPr>
          <w:rFonts w:ascii="Times New Roman" w:hAnsi="Times New Roman" w:cs="Times New Roman"/>
          <w:sz w:val="24"/>
          <w:szCs w:val="24"/>
        </w:rPr>
        <w:t>,</w:t>
      </w:r>
      <w:r w:rsidRPr="002A1FC4">
        <w:rPr>
          <w:rFonts w:ascii="Times New Roman" w:hAnsi="Times New Roman" w:cs="Times New Roman"/>
          <w:sz w:val="24"/>
          <w:szCs w:val="24"/>
        </w:rPr>
        <w:t>000 television episodes</w:t>
      </w:r>
      <w:r w:rsidR="00D0460E">
        <w:rPr>
          <w:rFonts w:ascii="Times New Roman" w:hAnsi="Times New Roman" w:cs="Times New Roman"/>
          <w:sz w:val="24"/>
          <w:szCs w:val="24"/>
        </w:rPr>
        <w:t>,</w:t>
      </w:r>
      <w:r w:rsidRPr="002A1FC4">
        <w:rPr>
          <w:rFonts w:ascii="Times New Roman" w:hAnsi="Times New Roman" w:cs="Times New Roman"/>
          <w:sz w:val="24"/>
          <w:szCs w:val="24"/>
        </w:rPr>
        <w:t xml:space="preserve"> which air on major networks and digital channels across the globe. The studio has been recognized with international awards including numerous Geminis, Canadian Screen Awards, and Canadian Comedy Awards. </w:t>
      </w:r>
      <w:hyperlink r:id="rId12">
        <w:r w:rsidRPr="002A1FC4">
          <w:rPr>
            <w:rFonts w:ascii="Times New Roman" w:hAnsi="Times New Roman" w:cs="Times New Roman"/>
            <w:color w:val="0000FF"/>
            <w:sz w:val="24"/>
            <w:szCs w:val="24"/>
            <w:u w:val="single"/>
          </w:rPr>
          <w:t>www.breakthroughentertainment.com</w:t>
        </w:r>
      </w:hyperlink>
      <w:r w:rsidRPr="002A1FC4">
        <w:rPr>
          <w:rFonts w:ascii="Times New Roman" w:hAnsi="Times New Roman" w:cs="Times New Roman"/>
          <w:sz w:val="24"/>
          <w:szCs w:val="24"/>
        </w:rPr>
        <w:t>. Follow @</w:t>
      </w:r>
      <w:proofErr w:type="spellStart"/>
      <w:r w:rsidRPr="002A1FC4">
        <w:rPr>
          <w:rFonts w:ascii="Times New Roman" w:hAnsi="Times New Roman" w:cs="Times New Roman"/>
          <w:sz w:val="24"/>
          <w:szCs w:val="24"/>
        </w:rPr>
        <w:t>breakthru_ent</w:t>
      </w:r>
      <w:proofErr w:type="spellEnd"/>
      <w:r w:rsidRPr="002A1FC4">
        <w:rPr>
          <w:rFonts w:ascii="Times New Roman" w:hAnsi="Times New Roman" w:cs="Times New Roman"/>
          <w:sz w:val="24"/>
          <w:szCs w:val="24"/>
        </w:rPr>
        <w:t xml:space="preserve"> on Twitter.</w:t>
      </w:r>
    </w:p>
    <w:p w14:paraId="11BF95B3" w14:textId="77777777" w:rsidR="00672D31" w:rsidRPr="002A1FC4" w:rsidRDefault="00672D31" w:rsidP="00965B93">
      <w:pPr>
        <w:pStyle w:val="Normal1"/>
        <w:spacing w:line="240" w:lineRule="auto"/>
        <w:jc w:val="both"/>
        <w:rPr>
          <w:rFonts w:ascii="Times New Roman" w:hAnsi="Times New Roman" w:cs="Times New Roman"/>
          <w:b/>
          <w:color w:val="1A1A1A"/>
          <w:sz w:val="24"/>
          <w:szCs w:val="24"/>
        </w:rPr>
      </w:pPr>
    </w:p>
    <w:p w14:paraId="7DDEB570" w14:textId="77777777" w:rsidR="008F2A08" w:rsidRPr="002A1FC4" w:rsidRDefault="008F2A08" w:rsidP="00965B93">
      <w:pPr>
        <w:autoSpaceDE w:val="0"/>
        <w:autoSpaceDN w:val="0"/>
        <w:adjustRightInd w:val="0"/>
        <w:spacing w:line="240" w:lineRule="auto"/>
        <w:jc w:val="both"/>
        <w:rPr>
          <w:rFonts w:ascii="Times New Roman" w:hAnsi="Times New Roman" w:cs="Times New Roman"/>
          <w:color w:val="auto"/>
          <w:sz w:val="24"/>
          <w:szCs w:val="24"/>
        </w:rPr>
      </w:pPr>
      <w:r w:rsidRPr="002A1FC4">
        <w:rPr>
          <w:rFonts w:ascii="Times New Roman" w:hAnsi="Times New Roman" w:cs="Times New Roman"/>
          <w:b/>
          <w:bCs/>
          <w:color w:val="auto"/>
          <w:sz w:val="24"/>
          <w:szCs w:val="24"/>
        </w:rPr>
        <w:t>About PBS</w:t>
      </w:r>
    </w:p>
    <w:p w14:paraId="3F288ED6" w14:textId="52DD2F0D" w:rsidR="00672D31" w:rsidRPr="002A1FC4" w:rsidRDefault="00680635" w:rsidP="00965B93">
      <w:pPr>
        <w:pStyle w:val="Normal1"/>
        <w:spacing w:line="240" w:lineRule="auto"/>
        <w:jc w:val="both"/>
        <w:rPr>
          <w:rFonts w:ascii="Times New Roman" w:hAnsi="Times New Roman" w:cs="Times New Roman"/>
          <w:color w:val="1A1A1A"/>
          <w:sz w:val="24"/>
          <w:szCs w:val="24"/>
        </w:rPr>
      </w:pPr>
      <w:hyperlink r:id="rId13" w:history="1">
        <w:r w:rsidR="008F2A08" w:rsidRPr="002A1FC4">
          <w:rPr>
            <w:rFonts w:ascii="Times New Roman" w:hAnsi="Times New Roman" w:cs="Times New Roman"/>
            <w:color w:val="0000FF"/>
            <w:sz w:val="24"/>
            <w:szCs w:val="24"/>
            <w:u w:val="single" w:color="0000FF"/>
          </w:rPr>
          <w:t>PBS</w:t>
        </w:r>
      </w:hyperlink>
      <w:r w:rsidR="008F2A08" w:rsidRPr="002A1FC4">
        <w:rPr>
          <w:rFonts w:ascii="Times New Roman" w:hAnsi="Times New Roman" w:cs="Times New Roman"/>
          <w:color w:val="auto"/>
          <w:sz w:val="24"/>
          <w:szCs w:val="24"/>
        </w:rPr>
        <w:t>, with nearly 350 member stations, offers all Americans the opportunity to explore new ideas and new worlds through television and digital content. Each month, PBS reaches nearly 100 million people through television and nearly 28 million people online, inviting them to experience the worlds of science, history, nature and public affairs; to hear diverse viewpoints; and to take front row seats to world-class drama and performances. PBS’ broad array of programs has been consistently honored by the industry’s most coveted award competitions. Teachers of children from pre-K through 12</w:t>
      </w:r>
      <w:r w:rsidR="008F2A08" w:rsidRPr="001126FA">
        <w:rPr>
          <w:rFonts w:ascii="Times New Roman" w:hAnsi="Times New Roman" w:cs="Times New Roman"/>
          <w:color w:val="auto"/>
          <w:sz w:val="24"/>
          <w:szCs w:val="24"/>
          <w:vertAlign w:val="superscript"/>
        </w:rPr>
        <w:t>th</w:t>
      </w:r>
      <w:r w:rsidR="00D0460E">
        <w:rPr>
          <w:rFonts w:ascii="Times New Roman" w:hAnsi="Times New Roman" w:cs="Times New Roman"/>
          <w:color w:val="auto"/>
          <w:sz w:val="24"/>
          <w:szCs w:val="24"/>
        </w:rPr>
        <w:t xml:space="preserve"> </w:t>
      </w:r>
      <w:r w:rsidR="008F2A08" w:rsidRPr="002A1FC4">
        <w:rPr>
          <w:rFonts w:ascii="Times New Roman" w:hAnsi="Times New Roman" w:cs="Times New Roman"/>
          <w:color w:val="auto"/>
          <w:sz w:val="24"/>
          <w:szCs w:val="24"/>
        </w:rPr>
        <w:t xml:space="preserve">grade turn to PBS for digital content and services that help bring classroom lessons to life. Decades of research confirms that PBS’ premier children’s media service, PBS KIDS, helps children build critical literacy, math and social-emotional skills, enabling them to find success in school and life. Delivered through member stations, PBS KIDS offers high-quality educational content on TV – including a new 24/7 channel, online at </w:t>
      </w:r>
      <w:hyperlink r:id="rId14" w:history="1">
        <w:r w:rsidR="008F2A08" w:rsidRPr="002A1FC4">
          <w:rPr>
            <w:rFonts w:ascii="Times New Roman" w:hAnsi="Times New Roman" w:cs="Times New Roman"/>
            <w:color w:val="0000FF"/>
            <w:sz w:val="24"/>
            <w:szCs w:val="24"/>
            <w:u w:val="single" w:color="0000FF"/>
          </w:rPr>
          <w:t>pbskids.org</w:t>
        </w:r>
      </w:hyperlink>
      <w:r w:rsidR="008F2A08" w:rsidRPr="002A1FC4">
        <w:rPr>
          <w:rFonts w:ascii="Times New Roman" w:hAnsi="Times New Roman" w:cs="Times New Roman"/>
          <w:color w:val="auto"/>
          <w:sz w:val="24"/>
          <w:szCs w:val="24"/>
        </w:rPr>
        <w:t xml:space="preserve">, via an array of mobile apps and in communities across America. More information about PBS is available at </w:t>
      </w:r>
      <w:hyperlink r:id="rId15" w:history="1">
        <w:r w:rsidR="008F2A08" w:rsidRPr="002A1FC4">
          <w:rPr>
            <w:rFonts w:ascii="Times New Roman" w:hAnsi="Times New Roman" w:cs="Times New Roman"/>
            <w:color w:val="0000FF"/>
            <w:sz w:val="24"/>
            <w:szCs w:val="24"/>
            <w:u w:val="single" w:color="0000FF"/>
          </w:rPr>
          <w:t>www.pbs.org</w:t>
        </w:r>
      </w:hyperlink>
      <w:r w:rsidR="008F2A08" w:rsidRPr="002A1FC4">
        <w:rPr>
          <w:rFonts w:ascii="Times New Roman" w:hAnsi="Times New Roman" w:cs="Times New Roman"/>
          <w:color w:val="auto"/>
          <w:sz w:val="24"/>
          <w:szCs w:val="24"/>
        </w:rPr>
        <w:t xml:space="preserve">, one of the leading dot-org websites on </w:t>
      </w:r>
      <w:r w:rsidR="008F2A08" w:rsidRPr="002A1FC4">
        <w:rPr>
          <w:rFonts w:ascii="Times New Roman" w:hAnsi="Times New Roman" w:cs="Times New Roman"/>
          <w:color w:val="auto"/>
          <w:sz w:val="24"/>
          <w:szCs w:val="24"/>
        </w:rPr>
        <w:lastRenderedPageBreak/>
        <w:t xml:space="preserve">the internet, or by following </w:t>
      </w:r>
      <w:hyperlink r:id="rId16" w:history="1">
        <w:r w:rsidR="008F2A08" w:rsidRPr="002A1FC4">
          <w:rPr>
            <w:rFonts w:ascii="Times New Roman" w:hAnsi="Times New Roman" w:cs="Times New Roman"/>
            <w:color w:val="0000FF"/>
            <w:sz w:val="24"/>
            <w:szCs w:val="24"/>
            <w:u w:val="single" w:color="0000FF"/>
          </w:rPr>
          <w:t>PBS on Twitter</w:t>
        </w:r>
      </w:hyperlink>
      <w:r w:rsidR="008F2A08" w:rsidRPr="002A1FC4">
        <w:rPr>
          <w:rFonts w:ascii="Times New Roman" w:hAnsi="Times New Roman" w:cs="Times New Roman"/>
          <w:color w:val="auto"/>
          <w:sz w:val="24"/>
          <w:szCs w:val="24"/>
        </w:rPr>
        <w:t xml:space="preserve">, </w:t>
      </w:r>
      <w:hyperlink r:id="rId17" w:history="1">
        <w:r w:rsidR="008F2A08" w:rsidRPr="002A1FC4">
          <w:rPr>
            <w:rFonts w:ascii="Times New Roman" w:hAnsi="Times New Roman" w:cs="Times New Roman"/>
            <w:color w:val="0000FF"/>
            <w:sz w:val="24"/>
            <w:szCs w:val="24"/>
            <w:u w:val="single" w:color="0000FF"/>
          </w:rPr>
          <w:t>Facebook</w:t>
        </w:r>
      </w:hyperlink>
      <w:r w:rsidR="008F2A08" w:rsidRPr="002A1FC4">
        <w:rPr>
          <w:rFonts w:ascii="Times New Roman" w:hAnsi="Times New Roman" w:cs="Times New Roman"/>
          <w:color w:val="auto"/>
          <w:sz w:val="24"/>
          <w:szCs w:val="24"/>
        </w:rPr>
        <w:t xml:space="preserve"> or through our </w:t>
      </w:r>
      <w:hyperlink r:id="rId18" w:history="1">
        <w:r w:rsidR="008F2A08" w:rsidRPr="002A1FC4">
          <w:rPr>
            <w:rFonts w:ascii="Times New Roman" w:hAnsi="Times New Roman" w:cs="Times New Roman"/>
            <w:color w:val="0000FF"/>
            <w:sz w:val="24"/>
            <w:szCs w:val="24"/>
            <w:u w:val="single" w:color="0000FF"/>
          </w:rPr>
          <w:t>apps for mobile and connected devices</w:t>
        </w:r>
      </w:hyperlink>
      <w:r w:rsidR="008F2A08" w:rsidRPr="002A1FC4">
        <w:rPr>
          <w:rFonts w:ascii="Times New Roman" w:hAnsi="Times New Roman" w:cs="Times New Roman"/>
          <w:color w:val="auto"/>
          <w:sz w:val="24"/>
          <w:szCs w:val="24"/>
        </w:rPr>
        <w:t>. Specific program information and updates for press are available at </w:t>
      </w:r>
      <w:hyperlink r:id="rId19" w:history="1">
        <w:r w:rsidR="008F2A08" w:rsidRPr="002A1FC4">
          <w:rPr>
            <w:rFonts w:ascii="Times New Roman" w:hAnsi="Times New Roman" w:cs="Times New Roman"/>
            <w:color w:val="0000FF"/>
            <w:sz w:val="24"/>
            <w:szCs w:val="24"/>
            <w:u w:val="single" w:color="0000FF"/>
          </w:rPr>
          <w:t>pbs.org/pressroom</w:t>
        </w:r>
      </w:hyperlink>
      <w:r w:rsidR="008F2A08" w:rsidRPr="002A1FC4">
        <w:rPr>
          <w:rFonts w:ascii="Times New Roman" w:hAnsi="Times New Roman" w:cs="Times New Roman"/>
          <w:color w:val="auto"/>
          <w:sz w:val="24"/>
          <w:szCs w:val="24"/>
        </w:rPr>
        <w:t> or by following</w:t>
      </w:r>
      <w:hyperlink r:id="rId20" w:history="1">
        <w:r w:rsidR="008F2A08" w:rsidRPr="002A1FC4">
          <w:rPr>
            <w:rFonts w:ascii="Times New Roman" w:hAnsi="Times New Roman" w:cs="Times New Roman"/>
            <w:color w:val="0000FF"/>
            <w:sz w:val="24"/>
            <w:szCs w:val="24"/>
            <w:u w:val="single" w:color="0000FF"/>
          </w:rPr>
          <w:t> PBS Pressroom on Twitter</w:t>
        </w:r>
      </w:hyperlink>
      <w:r w:rsidR="008F2A08" w:rsidRPr="002A1FC4">
        <w:rPr>
          <w:rFonts w:ascii="Times New Roman" w:hAnsi="Times New Roman" w:cs="Times New Roman"/>
          <w:color w:val="auto"/>
          <w:sz w:val="24"/>
          <w:szCs w:val="24"/>
        </w:rPr>
        <w:t>.</w:t>
      </w:r>
    </w:p>
    <w:p w14:paraId="1131C865" w14:textId="77777777" w:rsidR="002A1FC4" w:rsidRPr="002A1FC4" w:rsidRDefault="002A1FC4" w:rsidP="00965B93">
      <w:pPr>
        <w:pStyle w:val="Normal1"/>
        <w:spacing w:line="240" w:lineRule="auto"/>
        <w:jc w:val="both"/>
        <w:rPr>
          <w:rFonts w:ascii="Times New Roman" w:hAnsi="Times New Roman" w:cs="Times New Roman"/>
          <w:b/>
          <w:i/>
          <w:sz w:val="24"/>
          <w:szCs w:val="24"/>
        </w:rPr>
      </w:pPr>
    </w:p>
    <w:p w14:paraId="11FC70A7" w14:textId="527C9A21" w:rsidR="00672D31" w:rsidRPr="002A1FC4" w:rsidRDefault="008F2A08" w:rsidP="0077049E">
      <w:pPr>
        <w:pStyle w:val="Normal1"/>
        <w:spacing w:line="240" w:lineRule="auto"/>
        <w:jc w:val="center"/>
        <w:rPr>
          <w:rFonts w:ascii="Times New Roman" w:hAnsi="Times New Roman" w:cs="Times New Roman"/>
          <w:sz w:val="24"/>
          <w:szCs w:val="24"/>
        </w:rPr>
      </w:pPr>
      <w:r w:rsidRPr="002A1FC4">
        <w:rPr>
          <w:rFonts w:ascii="Times New Roman" w:hAnsi="Times New Roman" w:cs="Times New Roman"/>
          <w:sz w:val="24"/>
          <w:szCs w:val="24"/>
        </w:rPr>
        <w:t>-</w:t>
      </w:r>
      <w:r w:rsidR="002A1FC4" w:rsidRPr="002A1FC4">
        <w:rPr>
          <w:rFonts w:ascii="Times New Roman" w:hAnsi="Times New Roman" w:cs="Times New Roman"/>
          <w:sz w:val="24"/>
          <w:szCs w:val="24"/>
        </w:rPr>
        <w:t>PBS</w:t>
      </w:r>
      <w:r w:rsidRPr="002A1FC4">
        <w:rPr>
          <w:rFonts w:ascii="Times New Roman" w:hAnsi="Times New Roman" w:cs="Times New Roman"/>
          <w:sz w:val="24"/>
          <w:szCs w:val="24"/>
        </w:rPr>
        <w:t>-</w:t>
      </w:r>
    </w:p>
    <w:p w14:paraId="1C7A6008" w14:textId="77777777" w:rsidR="00672D31" w:rsidRPr="007F67B5" w:rsidRDefault="00672D31" w:rsidP="00965B93">
      <w:pPr>
        <w:pStyle w:val="Normal1"/>
        <w:spacing w:line="240" w:lineRule="auto"/>
        <w:jc w:val="both"/>
        <w:rPr>
          <w:rFonts w:ascii="Times New Roman" w:hAnsi="Times New Roman" w:cs="Times New Roman"/>
          <w:color w:val="1A1A1A"/>
          <w:sz w:val="20"/>
          <w:szCs w:val="20"/>
        </w:rPr>
      </w:pPr>
    </w:p>
    <w:p w14:paraId="67D5567B" w14:textId="77777777" w:rsidR="002A1FC4" w:rsidRDefault="002A1FC4" w:rsidP="00965B93">
      <w:pPr>
        <w:pStyle w:val="Body"/>
        <w:ind w:right="50"/>
        <w:jc w:val="both"/>
        <w:rPr>
          <w:rFonts w:hAnsi="Times New Roman" w:cs="Times New Roman"/>
          <w:color w:val="auto"/>
        </w:rPr>
      </w:pPr>
      <w:r>
        <w:rPr>
          <w:rFonts w:eastAsia="Times New Roman" w:hAnsi="Times New Roman" w:cs="Times New Roman"/>
          <w:color w:val="auto"/>
        </w:rPr>
        <w:t xml:space="preserve">CONTACTS: </w:t>
      </w:r>
    </w:p>
    <w:p w14:paraId="7E639594" w14:textId="77777777" w:rsidR="002A1FC4" w:rsidRDefault="002A1FC4" w:rsidP="00965B93">
      <w:pPr>
        <w:pStyle w:val="Body"/>
        <w:ind w:right="50"/>
        <w:jc w:val="both"/>
        <w:rPr>
          <w:rFonts w:hAnsi="Times New Roman" w:cs="Times New Roman"/>
          <w:color w:val="auto"/>
        </w:rPr>
      </w:pPr>
      <w:r>
        <w:rPr>
          <w:rFonts w:eastAsia="Times New Roman" w:hAnsi="Times New Roman" w:cs="Times New Roman"/>
        </w:rPr>
        <w:t xml:space="preserve">Carrie Johnson, PBS, </w:t>
      </w:r>
      <w:hyperlink r:id="rId21" w:history="1">
        <w:r>
          <w:rPr>
            <w:rStyle w:val="Hyperlink"/>
            <w:rFonts w:eastAsia="Times New Roman" w:hAnsi="Times New Roman" w:cs="Times New Roman"/>
          </w:rPr>
          <w:t>cjohnson@pbs.org</w:t>
        </w:r>
      </w:hyperlink>
      <w:r>
        <w:rPr>
          <w:rFonts w:eastAsia="Times New Roman" w:hAnsi="Times New Roman" w:cs="Times New Roman"/>
        </w:rPr>
        <w:t>; 703-739-5129</w:t>
      </w:r>
    </w:p>
    <w:p w14:paraId="4D6E5A5B" w14:textId="77777777" w:rsidR="002A1FC4" w:rsidRDefault="002A1FC4" w:rsidP="00965B93">
      <w:pPr>
        <w:pStyle w:val="Body"/>
        <w:ind w:right="50"/>
        <w:jc w:val="both"/>
        <w:rPr>
          <w:rFonts w:hAnsi="Times New Roman" w:cs="Times New Roman"/>
          <w:color w:val="212121"/>
        </w:rPr>
      </w:pPr>
      <w:r>
        <w:rPr>
          <w:rFonts w:eastAsia="Times New Roman" w:hAnsi="Times New Roman" w:cs="Times New Roman"/>
        </w:rPr>
        <w:t xml:space="preserve">Joe </w:t>
      </w:r>
      <w:proofErr w:type="spellStart"/>
      <w:r>
        <w:rPr>
          <w:rFonts w:eastAsia="Times New Roman" w:hAnsi="Times New Roman" w:cs="Times New Roman"/>
        </w:rPr>
        <w:t>DePlasco</w:t>
      </w:r>
      <w:proofErr w:type="spellEnd"/>
      <w:r>
        <w:rPr>
          <w:rFonts w:eastAsia="Times New Roman" w:hAnsi="Times New Roman" w:cs="Times New Roman"/>
        </w:rPr>
        <w:t xml:space="preserve">, DKC, </w:t>
      </w:r>
      <w:hyperlink r:id="rId22" w:history="1">
        <w:r>
          <w:rPr>
            <w:rStyle w:val="Hyperlink"/>
            <w:rFonts w:eastAsia="Times New Roman" w:hAnsi="Times New Roman" w:cs="Times New Roman"/>
          </w:rPr>
          <w:t>Joe_DePlasco@dkcnews.com</w:t>
        </w:r>
      </w:hyperlink>
      <w:r>
        <w:rPr>
          <w:rFonts w:eastAsia="Times New Roman" w:hAnsi="Times New Roman" w:cs="Times New Roman"/>
        </w:rPr>
        <w:t xml:space="preserve">, </w:t>
      </w:r>
      <w:r>
        <w:rPr>
          <w:rFonts w:eastAsia="Times New Roman" w:hAnsi="Times New Roman" w:cs="Times New Roman"/>
          <w:color w:val="212121"/>
        </w:rPr>
        <w:t>212-981-5125</w:t>
      </w:r>
    </w:p>
    <w:p w14:paraId="1D8D3E2F" w14:textId="76465516" w:rsidR="002A1FC4" w:rsidRDefault="00A57337" w:rsidP="00965B93">
      <w:pPr>
        <w:pStyle w:val="Body"/>
        <w:ind w:right="50"/>
        <w:jc w:val="both"/>
      </w:pPr>
      <w:r>
        <w:rPr>
          <w:rFonts w:eastAsia="Times New Roman" w:hAnsi="Times New Roman" w:cs="Times New Roman"/>
        </w:rPr>
        <w:t xml:space="preserve">Stephanie </w:t>
      </w:r>
      <w:proofErr w:type="spellStart"/>
      <w:r>
        <w:rPr>
          <w:rFonts w:eastAsia="Times New Roman" w:hAnsi="Times New Roman" w:cs="Times New Roman"/>
        </w:rPr>
        <w:t>Hirlemann</w:t>
      </w:r>
      <w:proofErr w:type="spellEnd"/>
      <w:r w:rsidR="002A1FC4">
        <w:rPr>
          <w:rFonts w:eastAsia="Times New Roman" w:hAnsi="Times New Roman" w:cs="Times New Roman"/>
        </w:rPr>
        <w:t xml:space="preserve">, DKC, </w:t>
      </w:r>
      <w:hyperlink r:id="rId23" w:history="1">
        <w:r>
          <w:rPr>
            <w:rStyle w:val="Hyperlink"/>
            <w:rFonts w:eastAsia="Times New Roman" w:hAnsi="Times New Roman" w:cs="Times New Roman"/>
          </w:rPr>
          <w:t>pbsdramas@dkcnews.com</w:t>
        </w:r>
      </w:hyperlink>
      <w:r w:rsidR="002A1FC4">
        <w:rPr>
          <w:rFonts w:eastAsia="Times New Roman" w:hAnsi="Times New Roman" w:cs="Times New Roman"/>
          <w:color w:val="auto"/>
        </w:rPr>
        <w:t xml:space="preserve">; </w:t>
      </w:r>
      <w:r w:rsidR="002A1FC4">
        <w:t>212-981-51</w:t>
      </w:r>
      <w:r w:rsidR="0090544B">
        <w:t>64</w:t>
      </w:r>
    </w:p>
    <w:p w14:paraId="0635E079" w14:textId="207B1311" w:rsidR="002A1FC4" w:rsidRDefault="002A1FC4" w:rsidP="00965B93">
      <w:pPr>
        <w:pStyle w:val="Body"/>
        <w:ind w:right="50"/>
        <w:jc w:val="both"/>
      </w:pPr>
    </w:p>
    <w:p w14:paraId="324EED96" w14:textId="77777777" w:rsidR="00FF23B2" w:rsidRDefault="00FF23B2" w:rsidP="00965B93">
      <w:pPr>
        <w:pStyle w:val="Body"/>
        <w:ind w:right="50"/>
        <w:jc w:val="both"/>
      </w:pPr>
    </w:p>
    <w:p w14:paraId="2C972E5F" w14:textId="6D3A6AE9" w:rsidR="002A1FC4" w:rsidRPr="002A1FC4" w:rsidRDefault="002A1FC4" w:rsidP="001126FA">
      <w:pPr>
        <w:pStyle w:val="PBSReleaseStyle"/>
        <w:rPr>
          <w:rFonts w:ascii="Times New Roman" w:hAnsi="Times New Roman"/>
          <w:i/>
          <w:iCs/>
          <w:color w:val="auto"/>
        </w:rPr>
      </w:pPr>
      <w:r>
        <w:rPr>
          <w:rFonts w:ascii="Times New Roman" w:hAnsi="Times New Roman"/>
          <w:i/>
          <w:iCs/>
          <w:color w:val="auto"/>
        </w:rPr>
        <w:t xml:space="preserve">For images and additional up-to-date information on this and other PBS programs, visit PBS PressRoom at </w:t>
      </w:r>
      <w:hyperlink r:id="rId24" w:history="1">
        <w:r>
          <w:rPr>
            <w:rStyle w:val="Hyperlink2"/>
            <w:rFonts w:ascii="Times New Roman" w:hAnsi="Times New Roman"/>
            <w:i/>
            <w:iCs/>
            <w:color w:val="auto"/>
          </w:rPr>
          <w:t>pbs.org/pressroom</w:t>
        </w:r>
      </w:hyperlink>
      <w:r>
        <w:rPr>
          <w:rFonts w:ascii="Times New Roman" w:hAnsi="Times New Roman"/>
          <w:i/>
          <w:iCs/>
          <w:color w:val="auto"/>
        </w:rPr>
        <w:t>.</w:t>
      </w:r>
    </w:p>
    <w:sectPr w:rsidR="002A1FC4" w:rsidRPr="002A1FC4" w:rsidSect="002A1FC4">
      <w:headerReference w:type="default" r:id="rId25"/>
      <w:footerReference w:type="default" r:id="rId26"/>
      <w:pgSz w:w="12240" w:h="15840"/>
      <w:pgMar w:top="1440" w:right="1440" w:bottom="1440" w:left="1440" w:header="360" w:footer="360" w:gutter="0"/>
      <w:pgNumType w:start="1"/>
      <w:cols w:space="720"/>
      <w:docGrid w:linePitch="299"/>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E6D31CC" w14:textId="77777777" w:rsidR="00D4206C" w:rsidRDefault="00D4206C">
      <w:pPr>
        <w:spacing w:line="240" w:lineRule="auto"/>
      </w:pPr>
      <w:r>
        <w:separator/>
      </w:r>
    </w:p>
  </w:endnote>
  <w:endnote w:type="continuationSeparator" w:id="0">
    <w:p w14:paraId="4F81A8D4" w14:textId="77777777" w:rsidR="00D4206C" w:rsidRDefault="00D4206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auto"/>
    <w:pitch w:val="variable"/>
    <w:sig w:usb0="E0002AFF" w:usb1="C0007843" w:usb2="00000009" w:usb3="00000000" w:csb0="000001FF" w:csb1="00000000"/>
  </w:font>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Arial Unicode MS">
    <w:panose1 w:val="020B0604020202020204"/>
    <w:charset w:val="00"/>
    <w:family w:val="auto"/>
    <w:pitch w:val="variable"/>
    <w:sig w:usb0="F7FFAFFF" w:usb1="E9DFFFFF" w:usb2="0000003F" w:usb3="00000000" w:csb0="003F01FF" w:csb1="00000000"/>
  </w:font>
  <w:font w:name="Calibri">
    <w:panose1 w:val="020F0502020204030204"/>
    <w:charset w:val="00"/>
    <w:family w:val="auto"/>
    <w:pitch w:val="variable"/>
    <w:sig w:usb0="E10002FF" w:usb1="4000ACFF" w:usb2="00000009" w:usb3="00000000" w:csb0="0000019F" w:csb1="00000000"/>
  </w:font>
  <w:font w:name="Georgia">
    <w:panose1 w:val="02040502050405020303"/>
    <w:charset w:val="00"/>
    <w:family w:val="auto"/>
    <w:pitch w:val="variable"/>
    <w:sig w:usb0="00000003" w:usb1="00000000" w:usb2="00000000" w:usb3="00000000" w:csb0="00000001" w:csb1="00000000"/>
  </w:font>
  <w:font w:name="Mangal">
    <w:panose1 w:val="00000000000000000000"/>
    <w:charset w:val="01"/>
    <w:family w:val="roman"/>
    <w:notTrueType/>
    <w:pitch w:val="variable"/>
    <w:sig w:usb0="00002000" w:usb1="00000000" w:usb2="00000000" w:usb3="00000000" w:csb0="00000000" w:csb1="00000000"/>
  </w:font>
  <w:font w:name="ＭＳ ゴシック">
    <w:charset w:val="4E"/>
    <w:family w:val="auto"/>
    <w:pitch w:val="variable"/>
    <w:sig w:usb0="E00002FF" w:usb1="6AC7FDFB" w:usb2="00000012" w:usb3="00000000" w:csb0="0002009F" w:csb1="00000000"/>
  </w:font>
  <w:font w:name="ＭＳ 明朝">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E42DF2" w14:textId="77777777" w:rsidR="002A1FC4" w:rsidRPr="002A1FC4" w:rsidRDefault="002A1FC4" w:rsidP="002A1FC4">
    <w:pPr>
      <w:pStyle w:val="PBSReleaseStyle"/>
      <w:jc w:val="center"/>
      <w:rPr>
        <w:rFonts w:ascii="Times New Roman" w:hAnsi="Times New Roman"/>
      </w:rPr>
    </w:pPr>
    <w:r w:rsidRPr="002A1FC4">
      <w:rPr>
        <w:rFonts w:ascii="Times New Roman" w:hAnsi="Times New Roman"/>
      </w:rPr>
      <w:t xml:space="preserve">– </w:t>
    </w:r>
    <w:proofErr w:type="gramStart"/>
    <w:r w:rsidRPr="002A1FC4">
      <w:rPr>
        <w:rFonts w:ascii="Times New Roman" w:hAnsi="Times New Roman"/>
      </w:rPr>
      <w:t>more</w:t>
    </w:r>
    <w:proofErr w:type="gramEnd"/>
    <w:r w:rsidRPr="002A1FC4">
      <w:rPr>
        <w:rFonts w:ascii="Times New Roman" w:hAnsi="Times New Roman"/>
      </w:rPr>
      <w:t xml:space="preserve"> –</w:t>
    </w:r>
  </w:p>
  <w:p w14:paraId="13C38238" w14:textId="77777777" w:rsidR="002A1FC4" w:rsidRPr="007E3B8D" w:rsidRDefault="002A1FC4" w:rsidP="002A1FC4">
    <w:pPr>
      <w:pStyle w:val="Footer"/>
      <w:spacing w:after="120"/>
      <w:jc w:val="center"/>
      <w:rPr>
        <w:rFonts w:ascii="Georgia" w:hAnsi="Georgia" w:cs="Mangal"/>
        <w:color w:val="808080"/>
        <w:sz w:val="20"/>
        <w:szCs w:val="20"/>
      </w:rPr>
    </w:pPr>
    <w:r>
      <w:rPr>
        <w:rFonts w:ascii="Georgia" w:hAnsi="Georgia" w:cs="Mangal"/>
        <w:noProof/>
        <w:color w:val="808080"/>
        <w:sz w:val="20"/>
        <w:szCs w:val="20"/>
      </w:rPr>
      <w:drawing>
        <wp:inline distT="0" distB="0" distL="0" distR="0" wp14:anchorId="2E70A0CC" wp14:editId="31D57E3D">
          <wp:extent cx="838200" cy="304800"/>
          <wp:effectExtent l="0" t="0" r="0" b="0"/>
          <wp:docPr id="6" name="Picture 6" descr="PrBtn_Bemore_KType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rBtn_Bemore_KType cop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38200" cy="304800"/>
                  </a:xfrm>
                  <a:prstGeom prst="rect">
                    <a:avLst/>
                  </a:prstGeom>
                  <a:noFill/>
                  <a:ln>
                    <a:noFill/>
                  </a:ln>
                </pic:spPr>
              </pic:pic>
            </a:graphicData>
          </a:graphic>
        </wp:inline>
      </w:drawing>
    </w:r>
  </w:p>
  <w:p w14:paraId="4E6767FF" w14:textId="77777777" w:rsidR="002A1FC4" w:rsidRPr="001C051D" w:rsidRDefault="00680635" w:rsidP="002A1FC4">
    <w:pPr>
      <w:pStyle w:val="Footer"/>
      <w:spacing w:after="60"/>
      <w:ind w:left="-540" w:right="-490"/>
      <w:jc w:val="center"/>
      <w:rPr>
        <w:rFonts w:ascii="Georgia" w:hAnsi="Georgia" w:cs="Mangal"/>
        <w:color w:val="808080"/>
        <w:sz w:val="19"/>
        <w:szCs w:val="19"/>
      </w:rPr>
    </w:pPr>
    <w:hyperlink r:id="rId2" w:history="1">
      <w:r w:rsidR="002A1FC4" w:rsidRPr="001C051D">
        <w:rPr>
          <w:rStyle w:val="Hyperlink"/>
          <w:rFonts w:ascii="Georgia" w:hAnsi="Georgia" w:cs="Mangal"/>
          <w:color w:val="808080"/>
          <w:sz w:val="19"/>
          <w:szCs w:val="19"/>
        </w:rPr>
        <w:t>www.pbs.org</w:t>
      </w:r>
    </w:hyperlink>
  </w:p>
  <w:p w14:paraId="700D90AE" w14:textId="3C613A14" w:rsidR="002A1FC4" w:rsidRPr="001C051D" w:rsidRDefault="002A1FC4" w:rsidP="002A1FC4">
    <w:pPr>
      <w:pStyle w:val="Footer"/>
      <w:tabs>
        <w:tab w:val="center" w:pos="5040"/>
      </w:tabs>
      <w:spacing w:after="60"/>
      <w:ind w:left="-360" w:right="-310"/>
      <w:rPr>
        <w:rFonts w:ascii="Georgia" w:hAnsi="Georgia" w:cs="Mangal"/>
        <w:color w:val="808080"/>
        <w:sz w:val="19"/>
        <w:szCs w:val="19"/>
      </w:rPr>
    </w:pPr>
    <w:r w:rsidRPr="001C051D">
      <w:rPr>
        <w:rFonts w:ascii="Georgia" w:hAnsi="Georgia" w:cs="Mangal"/>
        <w:color w:val="808080"/>
        <w:sz w:val="19"/>
        <w:szCs w:val="19"/>
      </w:rPr>
      <w:t xml:space="preserve">PBS PressRoom: </w:t>
    </w:r>
    <w:hyperlink r:id="rId3" w:history="1">
      <w:r w:rsidRPr="001C051D">
        <w:rPr>
          <w:rStyle w:val="Hyperlink"/>
          <w:rFonts w:ascii="Georgia" w:hAnsi="Georgia" w:cs="Mangal"/>
          <w:color w:val="808080"/>
          <w:sz w:val="19"/>
          <w:szCs w:val="19"/>
        </w:rPr>
        <w:t>www.pbs.org/pressroom</w:t>
      </w:r>
    </w:hyperlink>
    <w:r>
      <w:rPr>
        <w:rFonts w:ascii="Georgia" w:hAnsi="Georgia" w:cs="Mangal"/>
        <w:color w:val="808080"/>
        <w:sz w:val="19"/>
        <w:szCs w:val="19"/>
      </w:rPr>
      <w:tab/>
      <w:t xml:space="preserve">                                                   </w:t>
    </w:r>
    <w:r w:rsidRPr="001C051D">
      <w:rPr>
        <w:rFonts w:ascii="Georgia" w:hAnsi="Georgia" w:cs="Mangal"/>
        <w:color w:val="808080"/>
        <w:sz w:val="19"/>
        <w:szCs w:val="19"/>
      </w:rPr>
      <w:t xml:space="preserve">PBS Facebook </w:t>
    </w:r>
    <w:r>
      <w:rPr>
        <w:rFonts w:ascii="Georgia" w:hAnsi="Georgia" w:cs="Mangal"/>
        <w:color w:val="808080"/>
        <w:sz w:val="19"/>
        <w:szCs w:val="19"/>
      </w:rPr>
      <w:t xml:space="preserve">Fan Page: </w:t>
    </w:r>
    <w:hyperlink r:id="rId4" w:history="1">
      <w:r w:rsidRPr="00C000C9">
        <w:rPr>
          <w:rStyle w:val="Hyperlink"/>
          <w:rFonts w:ascii="Georgia" w:hAnsi="Georgia" w:cs="Mangal"/>
          <w:color w:val="808080"/>
          <w:sz w:val="19"/>
          <w:szCs w:val="19"/>
        </w:rPr>
        <w:t>www.facebook.com/pbs</w:t>
      </w:r>
    </w:hyperlink>
  </w:p>
  <w:p w14:paraId="53744464" w14:textId="26ABC3EC" w:rsidR="002A1FC4" w:rsidRPr="001C051D" w:rsidRDefault="002A1FC4" w:rsidP="002A1FC4">
    <w:pPr>
      <w:pStyle w:val="Footer"/>
      <w:tabs>
        <w:tab w:val="center" w:pos="9540"/>
      </w:tabs>
      <w:spacing w:after="60"/>
      <w:ind w:left="-360" w:right="-310"/>
      <w:rPr>
        <w:rFonts w:ascii="Georgia" w:hAnsi="Georgia" w:cs="Mangal"/>
        <w:color w:val="808080"/>
        <w:sz w:val="19"/>
        <w:szCs w:val="19"/>
      </w:rPr>
    </w:pPr>
    <w:r w:rsidRPr="001C051D">
      <w:rPr>
        <w:rFonts w:ascii="Georgia" w:hAnsi="Georgia" w:cs="Mangal"/>
        <w:color w:val="808080"/>
        <w:sz w:val="19"/>
        <w:szCs w:val="19"/>
      </w:rPr>
      <w:t xml:space="preserve">PBS YouTube Channel: </w:t>
    </w:r>
    <w:hyperlink r:id="rId5" w:history="1">
      <w:r w:rsidRPr="001C051D">
        <w:rPr>
          <w:rStyle w:val="Hyperlink"/>
          <w:rFonts w:ascii="Georgia" w:hAnsi="Georgia" w:cs="Mangal"/>
          <w:color w:val="808080"/>
          <w:sz w:val="19"/>
          <w:szCs w:val="19"/>
        </w:rPr>
        <w:t>www.youtube.com/pbs</w:t>
      </w:r>
    </w:hyperlink>
    <w:r w:rsidRPr="001C051D">
      <w:rPr>
        <w:rFonts w:ascii="Georgia" w:hAnsi="Georgia" w:cs="Mangal"/>
        <w:color w:val="808080"/>
        <w:sz w:val="19"/>
        <w:szCs w:val="19"/>
      </w:rPr>
      <w:tab/>
    </w:r>
    <w:r>
      <w:rPr>
        <w:rFonts w:ascii="Georgia" w:hAnsi="Georgia" w:cs="Mangal"/>
        <w:color w:val="808080"/>
        <w:sz w:val="19"/>
        <w:szCs w:val="19"/>
      </w:rPr>
      <w:tab/>
      <w:t xml:space="preserve">      </w:t>
    </w:r>
    <w:r w:rsidRPr="001C051D">
      <w:rPr>
        <w:rFonts w:ascii="Georgia" w:hAnsi="Georgia" w:cs="Mangal"/>
        <w:color w:val="808080"/>
        <w:sz w:val="19"/>
        <w:szCs w:val="19"/>
      </w:rPr>
      <w:t xml:space="preserve">PBS on Twitter: </w:t>
    </w:r>
    <w:hyperlink r:id="rId6" w:history="1">
      <w:r>
        <w:rPr>
          <w:rStyle w:val="Hyperlink"/>
          <w:rFonts w:ascii="Georgia" w:hAnsi="Georgia" w:cs="Mangal"/>
          <w:color w:val="808080"/>
          <w:sz w:val="19"/>
          <w:szCs w:val="19"/>
        </w:rPr>
        <w:t>http://www.twitter.com/pbspressroom</w:t>
      </w:r>
    </w:hyperlink>
  </w:p>
  <w:p w14:paraId="572A4287" w14:textId="77777777" w:rsidR="002A1FC4" w:rsidRPr="002A1FC4" w:rsidRDefault="002A1FC4" w:rsidP="002A1FC4">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DC5CAFE" w14:textId="77777777" w:rsidR="00D4206C" w:rsidRDefault="00D4206C">
      <w:pPr>
        <w:spacing w:line="240" w:lineRule="auto"/>
      </w:pPr>
      <w:r>
        <w:separator/>
      </w:r>
    </w:p>
  </w:footnote>
  <w:footnote w:type="continuationSeparator" w:id="0">
    <w:p w14:paraId="09ED2CF0" w14:textId="77777777" w:rsidR="00D4206C" w:rsidRDefault="00D4206C">
      <w:pPr>
        <w:spacing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5327054" w14:textId="4E259B03" w:rsidR="007426B6" w:rsidRDefault="007426B6" w:rsidP="007426B6">
    <w:pPr>
      <w:pStyle w:val="Header"/>
      <w:jc w:val="center"/>
    </w:pPr>
    <w:r>
      <w:rPr>
        <w:noProof/>
      </w:rPr>
      <w:drawing>
        <wp:inline distT="0" distB="0" distL="0" distR="0" wp14:anchorId="49C867D7" wp14:editId="0B88A230">
          <wp:extent cx="981075" cy="1371600"/>
          <wp:effectExtent l="0" t="0" r="9525" b="0"/>
          <wp:docPr id="4" name="Picture 4" descr="PrBtn_VL_KType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Btn_VL_KType cop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81075" cy="1371600"/>
                  </a:xfrm>
                  <a:prstGeom prst="rect">
                    <a:avLst/>
                  </a:prstGeom>
                  <a:noFill/>
                  <a:ln>
                    <a:noFill/>
                  </a:ln>
                </pic:spPr>
              </pic:pic>
            </a:graphicData>
          </a:graphic>
        </wp:inline>
      </w:drawing>
    </w:r>
    <w:r>
      <w:t xml:space="preserve">                                        </w:t>
    </w:r>
    <w:r>
      <w:rPr>
        <w:noProof/>
      </w:rPr>
      <w:drawing>
        <wp:inline distT="0" distB="0" distL="0" distR="0" wp14:anchorId="28447468" wp14:editId="32872A24">
          <wp:extent cx="2114550" cy="11620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114550" cy="1162050"/>
                  </a:xfrm>
                  <a:prstGeom prst="rect">
                    <a:avLst/>
                  </a:prstGeom>
                  <a:noFill/>
                  <a:ln>
                    <a:noFill/>
                  </a:ln>
                </pic:spPr>
              </pic:pic>
            </a:graphicData>
          </a:graphic>
        </wp:inline>
      </w:drawing>
    </w:r>
  </w:p>
  <w:p w14:paraId="13B8AFDD" w14:textId="77777777" w:rsidR="00472B62" w:rsidRDefault="00472B62" w:rsidP="007426B6">
    <w:pPr>
      <w:pStyle w:val="Header"/>
      <w:jc w:val="center"/>
    </w:pPr>
  </w:p>
  <w:p w14:paraId="79DF21F9" w14:textId="0679DF32" w:rsidR="007426B6" w:rsidRPr="007426B6" w:rsidRDefault="007426B6" w:rsidP="007426B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2D31"/>
    <w:rsid w:val="000365BA"/>
    <w:rsid w:val="000916B2"/>
    <w:rsid w:val="000F2264"/>
    <w:rsid w:val="000F451B"/>
    <w:rsid w:val="001126FA"/>
    <w:rsid w:val="00146DDE"/>
    <w:rsid w:val="001A7005"/>
    <w:rsid w:val="001E3AB5"/>
    <w:rsid w:val="001E66CC"/>
    <w:rsid w:val="00235A94"/>
    <w:rsid w:val="002475C1"/>
    <w:rsid w:val="00261DE3"/>
    <w:rsid w:val="002A1FC4"/>
    <w:rsid w:val="002A4507"/>
    <w:rsid w:val="002B01A1"/>
    <w:rsid w:val="002C1AF5"/>
    <w:rsid w:val="00357FA6"/>
    <w:rsid w:val="0039755E"/>
    <w:rsid w:val="003A671A"/>
    <w:rsid w:val="00436F92"/>
    <w:rsid w:val="00472B62"/>
    <w:rsid w:val="004A1ADA"/>
    <w:rsid w:val="00503E91"/>
    <w:rsid w:val="0055109E"/>
    <w:rsid w:val="00595996"/>
    <w:rsid w:val="00672D31"/>
    <w:rsid w:val="00680635"/>
    <w:rsid w:val="006C0AC9"/>
    <w:rsid w:val="006D533A"/>
    <w:rsid w:val="006F582B"/>
    <w:rsid w:val="007426B6"/>
    <w:rsid w:val="0077049E"/>
    <w:rsid w:val="0079614E"/>
    <w:rsid w:val="007D24D1"/>
    <w:rsid w:val="007F67B5"/>
    <w:rsid w:val="00842859"/>
    <w:rsid w:val="008B3D9B"/>
    <w:rsid w:val="008F0A07"/>
    <w:rsid w:val="008F2A08"/>
    <w:rsid w:val="0090544B"/>
    <w:rsid w:val="00910E29"/>
    <w:rsid w:val="00965B93"/>
    <w:rsid w:val="009911B3"/>
    <w:rsid w:val="0099388C"/>
    <w:rsid w:val="009A00B6"/>
    <w:rsid w:val="009B3DA5"/>
    <w:rsid w:val="009C1ED8"/>
    <w:rsid w:val="00A57337"/>
    <w:rsid w:val="00A65A7B"/>
    <w:rsid w:val="00A66539"/>
    <w:rsid w:val="00A7106F"/>
    <w:rsid w:val="00A750A9"/>
    <w:rsid w:val="00A94EE0"/>
    <w:rsid w:val="00A97EAA"/>
    <w:rsid w:val="00BB331A"/>
    <w:rsid w:val="00BD2D37"/>
    <w:rsid w:val="00BF5781"/>
    <w:rsid w:val="00BF6C5F"/>
    <w:rsid w:val="00C64008"/>
    <w:rsid w:val="00CC496E"/>
    <w:rsid w:val="00CE106D"/>
    <w:rsid w:val="00D0460E"/>
    <w:rsid w:val="00D07168"/>
    <w:rsid w:val="00D228C7"/>
    <w:rsid w:val="00D4206C"/>
    <w:rsid w:val="00D50870"/>
    <w:rsid w:val="00DA08BB"/>
    <w:rsid w:val="00E67260"/>
    <w:rsid w:val="00F31F96"/>
    <w:rsid w:val="00F33659"/>
    <w:rsid w:val="00F35262"/>
    <w:rsid w:val="00F614AC"/>
    <w:rsid w:val="00F83C49"/>
    <w:rsid w:val="00FF23B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6FA869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color w:val="000000"/>
        <w:sz w:val="22"/>
        <w:szCs w:val="22"/>
        <w:lang w:val="en-US" w:eastAsia="en-US" w:bidi="ar-SA"/>
      </w:rPr>
    </w:rPrDefault>
    <w:pPrDefault>
      <w:pPr>
        <w:widowControl w:val="0"/>
        <w:spacing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1"/>
    <w:next w:val="Normal1"/>
    <w:pPr>
      <w:keepNext/>
      <w:keepLines/>
      <w:spacing w:before="400" w:after="120"/>
      <w:outlineLvl w:val="0"/>
    </w:pPr>
    <w:rPr>
      <w:sz w:val="40"/>
      <w:szCs w:val="40"/>
    </w:rPr>
  </w:style>
  <w:style w:type="paragraph" w:styleId="Heading2">
    <w:name w:val="heading 2"/>
    <w:basedOn w:val="Normal1"/>
    <w:next w:val="Normal1"/>
    <w:pPr>
      <w:keepNext/>
      <w:keepLines/>
      <w:spacing w:before="360" w:after="120"/>
      <w:outlineLvl w:val="1"/>
    </w:pPr>
    <w:rPr>
      <w:sz w:val="32"/>
      <w:szCs w:val="32"/>
    </w:rPr>
  </w:style>
  <w:style w:type="paragraph" w:styleId="Heading3">
    <w:name w:val="heading 3"/>
    <w:basedOn w:val="Normal1"/>
    <w:next w:val="Normal1"/>
    <w:pPr>
      <w:keepNext/>
      <w:keepLines/>
      <w:spacing w:before="320" w:after="80"/>
      <w:outlineLvl w:val="2"/>
    </w:pPr>
    <w:rPr>
      <w:color w:val="434343"/>
      <w:sz w:val="28"/>
      <w:szCs w:val="28"/>
    </w:rPr>
  </w:style>
  <w:style w:type="paragraph" w:styleId="Heading4">
    <w:name w:val="heading 4"/>
    <w:basedOn w:val="Normal1"/>
    <w:next w:val="Normal1"/>
    <w:pPr>
      <w:keepNext/>
      <w:keepLines/>
      <w:spacing w:before="280" w:after="80"/>
      <w:outlineLvl w:val="3"/>
    </w:pPr>
    <w:rPr>
      <w:color w:val="666666"/>
      <w:sz w:val="24"/>
      <w:szCs w:val="24"/>
    </w:rPr>
  </w:style>
  <w:style w:type="paragraph" w:styleId="Heading5">
    <w:name w:val="heading 5"/>
    <w:basedOn w:val="Normal1"/>
    <w:next w:val="Normal1"/>
    <w:pPr>
      <w:keepNext/>
      <w:keepLines/>
      <w:spacing w:before="240" w:after="80"/>
      <w:outlineLvl w:val="4"/>
    </w:pPr>
    <w:rPr>
      <w:color w:val="666666"/>
    </w:rPr>
  </w:style>
  <w:style w:type="paragraph" w:styleId="Heading6">
    <w:name w:val="heading 6"/>
    <w:basedOn w:val="Normal1"/>
    <w:next w:val="Normal1"/>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style>
  <w:style w:type="paragraph" w:styleId="Title">
    <w:name w:val="Title"/>
    <w:basedOn w:val="Normal1"/>
    <w:next w:val="Normal1"/>
    <w:pPr>
      <w:keepNext/>
      <w:keepLines/>
      <w:spacing w:after="60"/>
    </w:pPr>
    <w:rPr>
      <w:sz w:val="52"/>
      <w:szCs w:val="52"/>
    </w:rPr>
  </w:style>
  <w:style w:type="paragraph" w:styleId="Subtitle">
    <w:name w:val="Subtitle"/>
    <w:basedOn w:val="Normal1"/>
    <w:next w:val="Normal1"/>
    <w:pPr>
      <w:keepNext/>
      <w:keepLines/>
      <w:spacing w:after="320"/>
    </w:pPr>
    <w:rPr>
      <w:color w:val="666666"/>
      <w:sz w:val="30"/>
      <w:szCs w:val="30"/>
    </w:rPr>
  </w:style>
  <w:style w:type="paragraph" w:styleId="BalloonText">
    <w:name w:val="Balloon Text"/>
    <w:basedOn w:val="Normal"/>
    <w:link w:val="BalloonTextChar"/>
    <w:uiPriority w:val="99"/>
    <w:semiHidden/>
    <w:unhideWhenUsed/>
    <w:rsid w:val="008F2A08"/>
    <w:pPr>
      <w:spacing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8F2A08"/>
    <w:rPr>
      <w:rFonts w:ascii="Lucida Grande" w:hAnsi="Lucida Grande" w:cs="Lucida Grande"/>
      <w:sz w:val="18"/>
      <w:szCs w:val="18"/>
    </w:rPr>
  </w:style>
  <w:style w:type="paragraph" w:styleId="Header">
    <w:name w:val="header"/>
    <w:basedOn w:val="Normal"/>
    <w:link w:val="HeaderChar"/>
    <w:unhideWhenUsed/>
    <w:rsid w:val="007426B6"/>
    <w:pPr>
      <w:tabs>
        <w:tab w:val="center" w:pos="4680"/>
        <w:tab w:val="right" w:pos="9360"/>
      </w:tabs>
      <w:spacing w:line="240" w:lineRule="auto"/>
    </w:pPr>
  </w:style>
  <w:style w:type="character" w:customStyle="1" w:styleId="HeaderChar">
    <w:name w:val="Header Char"/>
    <w:basedOn w:val="DefaultParagraphFont"/>
    <w:link w:val="Header"/>
    <w:rsid w:val="007426B6"/>
  </w:style>
  <w:style w:type="paragraph" w:styleId="Footer">
    <w:name w:val="footer"/>
    <w:basedOn w:val="Normal"/>
    <w:link w:val="FooterChar"/>
    <w:unhideWhenUsed/>
    <w:rsid w:val="007426B6"/>
    <w:pPr>
      <w:tabs>
        <w:tab w:val="center" w:pos="4680"/>
        <w:tab w:val="right" w:pos="9360"/>
      </w:tabs>
      <w:spacing w:line="240" w:lineRule="auto"/>
    </w:pPr>
  </w:style>
  <w:style w:type="character" w:customStyle="1" w:styleId="FooterChar">
    <w:name w:val="Footer Char"/>
    <w:basedOn w:val="DefaultParagraphFont"/>
    <w:link w:val="Footer"/>
    <w:uiPriority w:val="99"/>
    <w:rsid w:val="007426B6"/>
  </w:style>
  <w:style w:type="character" w:styleId="Hyperlink">
    <w:name w:val="Hyperlink"/>
    <w:semiHidden/>
    <w:unhideWhenUsed/>
    <w:rsid w:val="002A1FC4"/>
    <w:rPr>
      <w:u w:val="single"/>
    </w:rPr>
  </w:style>
  <w:style w:type="paragraph" w:customStyle="1" w:styleId="Body">
    <w:name w:val="Body"/>
    <w:rsid w:val="002A1FC4"/>
    <w:pPr>
      <w:widowControl/>
      <w:spacing w:line="240" w:lineRule="auto"/>
    </w:pPr>
    <w:rPr>
      <w:rFonts w:ascii="Times New Roman" w:eastAsia="Arial Unicode MS" w:hAnsi="Arial Unicode MS" w:cs="Arial Unicode MS"/>
      <w:sz w:val="24"/>
      <w:szCs w:val="24"/>
      <w:u w:color="000000"/>
    </w:rPr>
  </w:style>
  <w:style w:type="paragraph" w:customStyle="1" w:styleId="PBSReleaseStyle">
    <w:name w:val="PBS Release Style"/>
    <w:rsid w:val="002A1FC4"/>
    <w:pPr>
      <w:widowControl/>
      <w:spacing w:line="240" w:lineRule="auto"/>
    </w:pPr>
    <w:rPr>
      <w:rFonts w:ascii="Arial Unicode MS" w:eastAsia="Times New Roman" w:hAnsi="Arial Unicode MS" w:cs="Times New Roman"/>
      <w:sz w:val="24"/>
      <w:szCs w:val="24"/>
      <w:u w:color="000000"/>
    </w:rPr>
  </w:style>
  <w:style w:type="character" w:customStyle="1" w:styleId="Hyperlink2">
    <w:name w:val="Hyperlink.2"/>
    <w:basedOn w:val="DefaultParagraphFont"/>
    <w:rsid w:val="002A1FC4"/>
    <w:rPr>
      <w:color w:val="0000FF"/>
      <w:u w:val="single" w:color="0000FF"/>
    </w:rPr>
  </w:style>
  <w:style w:type="character" w:styleId="CommentReference">
    <w:name w:val="annotation reference"/>
    <w:basedOn w:val="DefaultParagraphFont"/>
    <w:uiPriority w:val="99"/>
    <w:semiHidden/>
    <w:unhideWhenUsed/>
    <w:rsid w:val="009911B3"/>
    <w:rPr>
      <w:sz w:val="16"/>
      <w:szCs w:val="16"/>
    </w:rPr>
  </w:style>
  <w:style w:type="paragraph" w:styleId="CommentText">
    <w:name w:val="annotation text"/>
    <w:basedOn w:val="Normal"/>
    <w:link w:val="CommentTextChar"/>
    <w:uiPriority w:val="99"/>
    <w:semiHidden/>
    <w:unhideWhenUsed/>
    <w:rsid w:val="009911B3"/>
    <w:pPr>
      <w:spacing w:line="240" w:lineRule="auto"/>
    </w:pPr>
    <w:rPr>
      <w:sz w:val="20"/>
      <w:szCs w:val="20"/>
    </w:rPr>
  </w:style>
  <w:style w:type="character" w:customStyle="1" w:styleId="CommentTextChar">
    <w:name w:val="Comment Text Char"/>
    <w:basedOn w:val="DefaultParagraphFont"/>
    <w:link w:val="CommentText"/>
    <w:uiPriority w:val="99"/>
    <w:semiHidden/>
    <w:rsid w:val="009911B3"/>
    <w:rPr>
      <w:sz w:val="20"/>
      <w:szCs w:val="20"/>
    </w:rPr>
  </w:style>
  <w:style w:type="paragraph" w:styleId="CommentSubject">
    <w:name w:val="annotation subject"/>
    <w:basedOn w:val="CommentText"/>
    <w:next w:val="CommentText"/>
    <w:link w:val="CommentSubjectChar"/>
    <w:uiPriority w:val="99"/>
    <w:semiHidden/>
    <w:unhideWhenUsed/>
    <w:rsid w:val="009911B3"/>
    <w:rPr>
      <w:b/>
      <w:bCs/>
    </w:rPr>
  </w:style>
  <w:style w:type="character" w:customStyle="1" w:styleId="CommentSubjectChar">
    <w:name w:val="Comment Subject Char"/>
    <w:basedOn w:val="CommentTextChar"/>
    <w:link w:val="CommentSubject"/>
    <w:uiPriority w:val="99"/>
    <w:semiHidden/>
    <w:rsid w:val="009911B3"/>
    <w:rPr>
      <w:b/>
      <w:bCs/>
      <w:sz w:val="20"/>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color w:val="000000"/>
        <w:sz w:val="22"/>
        <w:szCs w:val="22"/>
        <w:lang w:val="en-US" w:eastAsia="en-US" w:bidi="ar-SA"/>
      </w:rPr>
    </w:rPrDefault>
    <w:pPrDefault>
      <w:pPr>
        <w:widowControl w:val="0"/>
        <w:spacing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1"/>
    <w:next w:val="Normal1"/>
    <w:pPr>
      <w:keepNext/>
      <w:keepLines/>
      <w:spacing w:before="400" w:after="120"/>
      <w:outlineLvl w:val="0"/>
    </w:pPr>
    <w:rPr>
      <w:sz w:val="40"/>
      <w:szCs w:val="40"/>
    </w:rPr>
  </w:style>
  <w:style w:type="paragraph" w:styleId="Heading2">
    <w:name w:val="heading 2"/>
    <w:basedOn w:val="Normal1"/>
    <w:next w:val="Normal1"/>
    <w:pPr>
      <w:keepNext/>
      <w:keepLines/>
      <w:spacing w:before="360" w:after="120"/>
      <w:outlineLvl w:val="1"/>
    </w:pPr>
    <w:rPr>
      <w:sz w:val="32"/>
      <w:szCs w:val="32"/>
    </w:rPr>
  </w:style>
  <w:style w:type="paragraph" w:styleId="Heading3">
    <w:name w:val="heading 3"/>
    <w:basedOn w:val="Normal1"/>
    <w:next w:val="Normal1"/>
    <w:pPr>
      <w:keepNext/>
      <w:keepLines/>
      <w:spacing w:before="320" w:after="80"/>
      <w:outlineLvl w:val="2"/>
    </w:pPr>
    <w:rPr>
      <w:color w:val="434343"/>
      <w:sz w:val="28"/>
      <w:szCs w:val="28"/>
    </w:rPr>
  </w:style>
  <w:style w:type="paragraph" w:styleId="Heading4">
    <w:name w:val="heading 4"/>
    <w:basedOn w:val="Normal1"/>
    <w:next w:val="Normal1"/>
    <w:pPr>
      <w:keepNext/>
      <w:keepLines/>
      <w:spacing w:before="280" w:after="80"/>
      <w:outlineLvl w:val="3"/>
    </w:pPr>
    <w:rPr>
      <w:color w:val="666666"/>
      <w:sz w:val="24"/>
      <w:szCs w:val="24"/>
    </w:rPr>
  </w:style>
  <w:style w:type="paragraph" w:styleId="Heading5">
    <w:name w:val="heading 5"/>
    <w:basedOn w:val="Normal1"/>
    <w:next w:val="Normal1"/>
    <w:pPr>
      <w:keepNext/>
      <w:keepLines/>
      <w:spacing w:before="240" w:after="80"/>
      <w:outlineLvl w:val="4"/>
    </w:pPr>
    <w:rPr>
      <w:color w:val="666666"/>
    </w:rPr>
  </w:style>
  <w:style w:type="paragraph" w:styleId="Heading6">
    <w:name w:val="heading 6"/>
    <w:basedOn w:val="Normal1"/>
    <w:next w:val="Normal1"/>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style>
  <w:style w:type="paragraph" w:styleId="Title">
    <w:name w:val="Title"/>
    <w:basedOn w:val="Normal1"/>
    <w:next w:val="Normal1"/>
    <w:pPr>
      <w:keepNext/>
      <w:keepLines/>
      <w:spacing w:after="60"/>
    </w:pPr>
    <w:rPr>
      <w:sz w:val="52"/>
      <w:szCs w:val="52"/>
    </w:rPr>
  </w:style>
  <w:style w:type="paragraph" w:styleId="Subtitle">
    <w:name w:val="Subtitle"/>
    <w:basedOn w:val="Normal1"/>
    <w:next w:val="Normal1"/>
    <w:pPr>
      <w:keepNext/>
      <w:keepLines/>
      <w:spacing w:after="320"/>
    </w:pPr>
    <w:rPr>
      <w:color w:val="666666"/>
      <w:sz w:val="30"/>
      <w:szCs w:val="30"/>
    </w:rPr>
  </w:style>
  <w:style w:type="paragraph" w:styleId="BalloonText">
    <w:name w:val="Balloon Text"/>
    <w:basedOn w:val="Normal"/>
    <w:link w:val="BalloonTextChar"/>
    <w:uiPriority w:val="99"/>
    <w:semiHidden/>
    <w:unhideWhenUsed/>
    <w:rsid w:val="008F2A08"/>
    <w:pPr>
      <w:spacing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8F2A08"/>
    <w:rPr>
      <w:rFonts w:ascii="Lucida Grande" w:hAnsi="Lucida Grande" w:cs="Lucida Grande"/>
      <w:sz w:val="18"/>
      <w:szCs w:val="18"/>
    </w:rPr>
  </w:style>
  <w:style w:type="paragraph" w:styleId="Header">
    <w:name w:val="header"/>
    <w:basedOn w:val="Normal"/>
    <w:link w:val="HeaderChar"/>
    <w:unhideWhenUsed/>
    <w:rsid w:val="007426B6"/>
    <w:pPr>
      <w:tabs>
        <w:tab w:val="center" w:pos="4680"/>
        <w:tab w:val="right" w:pos="9360"/>
      </w:tabs>
      <w:spacing w:line="240" w:lineRule="auto"/>
    </w:pPr>
  </w:style>
  <w:style w:type="character" w:customStyle="1" w:styleId="HeaderChar">
    <w:name w:val="Header Char"/>
    <w:basedOn w:val="DefaultParagraphFont"/>
    <w:link w:val="Header"/>
    <w:rsid w:val="007426B6"/>
  </w:style>
  <w:style w:type="paragraph" w:styleId="Footer">
    <w:name w:val="footer"/>
    <w:basedOn w:val="Normal"/>
    <w:link w:val="FooterChar"/>
    <w:unhideWhenUsed/>
    <w:rsid w:val="007426B6"/>
    <w:pPr>
      <w:tabs>
        <w:tab w:val="center" w:pos="4680"/>
        <w:tab w:val="right" w:pos="9360"/>
      </w:tabs>
      <w:spacing w:line="240" w:lineRule="auto"/>
    </w:pPr>
  </w:style>
  <w:style w:type="character" w:customStyle="1" w:styleId="FooterChar">
    <w:name w:val="Footer Char"/>
    <w:basedOn w:val="DefaultParagraphFont"/>
    <w:link w:val="Footer"/>
    <w:uiPriority w:val="99"/>
    <w:rsid w:val="007426B6"/>
  </w:style>
  <w:style w:type="character" w:styleId="Hyperlink">
    <w:name w:val="Hyperlink"/>
    <w:semiHidden/>
    <w:unhideWhenUsed/>
    <w:rsid w:val="002A1FC4"/>
    <w:rPr>
      <w:u w:val="single"/>
    </w:rPr>
  </w:style>
  <w:style w:type="paragraph" w:customStyle="1" w:styleId="Body">
    <w:name w:val="Body"/>
    <w:rsid w:val="002A1FC4"/>
    <w:pPr>
      <w:widowControl/>
      <w:spacing w:line="240" w:lineRule="auto"/>
    </w:pPr>
    <w:rPr>
      <w:rFonts w:ascii="Times New Roman" w:eastAsia="Arial Unicode MS" w:hAnsi="Arial Unicode MS" w:cs="Arial Unicode MS"/>
      <w:sz w:val="24"/>
      <w:szCs w:val="24"/>
      <w:u w:color="000000"/>
    </w:rPr>
  </w:style>
  <w:style w:type="paragraph" w:customStyle="1" w:styleId="PBSReleaseStyle">
    <w:name w:val="PBS Release Style"/>
    <w:rsid w:val="002A1FC4"/>
    <w:pPr>
      <w:widowControl/>
      <w:spacing w:line="240" w:lineRule="auto"/>
    </w:pPr>
    <w:rPr>
      <w:rFonts w:ascii="Arial Unicode MS" w:eastAsia="Times New Roman" w:hAnsi="Arial Unicode MS" w:cs="Times New Roman"/>
      <w:sz w:val="24"/>
      <w:szCs w:val="24"/>
      <w:u w:color="000000"/>
    </w:rPr>
  </w:style>
  <w:style w:type="character" w:customStyle="1" w:styleId="Hyperlink2">
    <w:name w:val="Hyperlink.2"/>
    <w:basedOn w:val="DefaultParagraphFont"/>
    <w:rsid w:val="002A1FC4"/>
    <w:rPr>
      <w:color w:val="0000FF"/>
      <w:u w:val="single" w:color="0000FF"/>
    </w:rPr>
  </w:style>
  <w:style w:type="character" w:styleId="CommentReference">
    <w:name w:val="annotation reference"/>
    <w:basedOn w:val="DefaultParagraphFont"/>
    <w:uiPriority w:val="99"/>
    <w:semiHidden/>
    <w:unhideWhenUsed/>
    <w:rsid w:val="009911B3"/>
    <w:rPr>
      <w:sz w:val="16"/>
      <w:szCs w:val="16"/>
    </w:rPr>
  </w:style>
  <w:style w:type="paragraph" w:styleId="CommentText">
    <w:name w:val="annotation text"/>
    <w:basedOn w:val="Normal"/>
    <w:link w:val="CommentTextChar"/>
    <w:uiPriority w:val="99"/>
    <w:semiHidden/>
    <w:unhideWhenUsed/>
    <w:rsid w:val="009911B3"/>
    <w:pPr>
      <w:spacing w:line="240" w:lineRule="auto"/>
    </w:pPr>
    <w:rPr>
      <w:sz w:val="20"/>
      <w:szCs w:val="20"/>
    </w:rPr>
  </w:style>
  <w:style w:type="character" w:customStyle="1" w:styleId="CommentTextChar">
    <w:name w:val="Comment Text Char"/>
    <w:basedOn w:val="DefaultParagraphFont"/>
    <w:link w:val="CommentText"/>
    <w:uiPriority w:val="99"/>
    <w:semiHidden/>
    <w:rsid w:val="009911B3"/>
    <w:rPr>
      <w:sz w:val="20"/>
      <w:szCs w:val="20"/>
    </w:rPr>
  </w:style>
  <w:style w:type="paragraph" w:styleId="CommentSubject">
    <w:name w:val="annotation subject"/>
    <w:basedOn w:val="CommentText"/>
    <w:next w:val="CommentText"/>
    <w:link w:val="CommentSubjectChar"/>
    <w:uiPriority w:val="99"/>
    <w:semiHidden/>
    <w:unhideWhenUsed/>
    <w:rsid w:val="009911B3"/>
    <w:rPr>
      <w:b/>
      <w:bCs/>
    </w:rPr>
  </w:style>
  <w:style w:type="character" w:customStyle="1" w:styleId="CommentSubjectChar">
    <w:name w:val="Comment Subject Char"/>
    <w:basedOn w:val="CommentTextChar"/>
    <w:link w:val="CommentSubject"/>
    <w:uiPriority w:val="99"/>
    <w:semiHidden/>
    <w:rsid w:val="009911B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353281">
      <w:bodyDiv w:val="1"/>
      <w:marLeft w:val="0"/>
      <w:marRight w:val="0"/>
      <w:marTop w:val="0"/>
      <w:marBottom w:val="0"/>
      <w:divBdr>
        <w:top w:val="none" w:sz="0" w:space="0" w:color="auto"/>
        <w:left w:val="none" w:sz="0" w:space="0" w:color="auto"/>
        <w:bottom w:val="none" w:sz="0" w:space="0" w:color="auto"/>
        <w:right w:val="none" w:sz="0" w:space="0" w:color="auto"/>
      </w:divBdr>
    </w:div>
    <w:div w:id="489758386">
      <w:bodyDiv w:val="1"/>
      <w:marLeft w:val="0"/>
      <w:marRight w:val="0"/>
      <w:marTop w:val="0"/>
      <w:marBottom w:val="0"/>
      <w:divBdr>
        <w:top w:val="none" w:sz="0" w:space="0" w:color="auto"/>
        <w:left w:val="none" w:sz="0" w:space="0" w:color="auto"/>
        <w:bottom w:val="none" w:sz="0" w:space="0" w:color="auto"/>
        <w:right w:val="none" w:sz="0" w:space="0" w:color="auto"/>
      </w:divBdr>
    </w:div>
    <w:div w:id="606347685">
      <w:bodyDiv w:val="1"/>
      <w:marLeft w:val="0"/>
      <w:marRight w:val="0"/>
      <w:marTop w:val="0"/>
      <w:marBottom w:val="0"/>
      <w:divBdr>
        <w:top w:val="none" w:sz="0" w:space="0" w:color="auto"/>
        <w:left w:val="none" w:sz="0" w:space="0" w:color="auto"/>
        <w:bottom w:val="none" w:sz="0" w:space="0" w:color="auto"/>
        <w:right w:val="none" w:sz="0" w:space="0" w:color="auto"/>
      </w:divBdr>
    </w:div>
    <w:div w:id="773673199">
      <w:bodyDiv w:val="1"/>
      <w:marLeft w:val="0"/>
      <w:marRight w:val="0"/>
      <w:marTop w:val="0"/>
      <w:marBottom w:val="0"/>
      <w:divBdr>
        <w:top w:val="none" w:sz="0" w:space="0" w:color="auto"/>
        <w:left w:val="none" w:sz="0" w:space="0" w:color="auto"/>
        <w:bottom w:val="none" w:sz="0" w:space="0" w:color="auto"/>
        <w:right w:val="none" w:sz="0" w:space="0" w:color="auto"/>
      </w:divBdr>
    </w:div>
    <w:div w:id="1339112733">
      <w:bodyDiv w:val="1"/>
      <w:marLeft w:val="0"/>
      <w:marRight w:val="0"/>
      <w:marTop w:val="0"/>
      <w:marBottom w:val="0"/>
      <w:divBdr>
        <w:top w:val="none" w:sz="0" w:space="0" w:color="auto"/>
        <w:left w:val="none" w:sz="0" w:space="0" w:color="auto"/>
        <w:bottom w:val="none" w:sz="0" w:space="0" w:color="auto"/>
        <w:right w:val="none" w:sz="0" w:space="0" w:color="auto"/>
      </w:divBdr>
    </w:div>
    <w:div w:id="1532262067">
      <w:bodyDiv w:val="1"/>
      <w:marLeft w:val="0"/>
      <w:marRight w:val="0"/>
      <w:marTop w:val="0"/>
      <w:marBottom w:val="0"/>
      <w:divBdr>
        <w:top w:val="none" w:sz="0" w:space="0" w:color="auto"/>
        <w:left w:val="none" w:sz="0" w:space="0" w:color="auto"/>
        <w:bottom w:val="none" w:sz="0" w:space="0" w:color="auto"/>
        <w:right w:val="none" w:sz="0" w:space="0" w:color="auto"/>
      </w:divBdr>
    </w:div>
    <w:div w:id="1761674814">
      <w:bodyDiv w:val="1"/>
      <w:marLeft w:val="0"/>
      <w:marRight w:val="0"/>
      <w:marTop w:val="0"/>
      <w:marBottom w:val="0"/>
      <w:divBdr>
        <w:top w:val="none" w:sz="0" w:space="0" w:color="auto"/>
        <w:left w:val="none" w:sz="0" w:space="0" w:color="auto"/>
        <w:bottom w:val="none" w:sz="0" w:space="0" w:color="auto"/>
        <w:right w:val="none" w:sz="0" w:space="0" w:color="auto"/>
      </w:divBdr>
    </w:div>
    <w:div w:id="1829861414">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webSettings>
</file>

<file path=word/_rels/document.xml.rels><?xml version="1.0" encoding="UTF-8" standalone="yes"?>
<Relationships xmlns="http://schemas.openxmlformats.org/package/2006/relationships"><Relationship Id="rId9" Type="http://schemas.openxmlformats.org/officeDocument/2006/relationships/footnotes" Target="footnotes.xml"/><Relationship Id="rId20" Type="http://schemas.openxmlformats.org/officeDocument/2006/relationships/hyperlink" Target="https://twitter.com/pbspressroom" TargetMode="External"/><Relationship Id="rId21" Type="http://schemas.openxmlformats.org/officeDocument/2006/relationships/hyperlink" Target="mailto:cjohnson@pbs.org" TargetMode="External"/><Relationship Id="rId22" Type="http://schemas.openxmlformats.org/officeDocument/2006/relationships/hyperlink" Target="mailto:Joe_DePlasco@dkcnews.com" TargetMode="External"/><Relationship Id="rId23" Type="http://schemas.openxmlformats.org/officeDocument/2006/relationships/hyperlink" Target="mailto:Liz_Sharkey@dkcnews.com" TargetMode="External"/><Relationship Id="rId24" Type="http://schemas.openxmlformats.org/officeDocument/2006/relationships/hyperlink" Target="http://pressroom.pbs.org/" TargetMode="External"/><Relationship Id="rId25" Type="http://schemas.openxmlformats.org/officeDocument/2006/relationships/header" Target="header1.xml"/><Relationship Id="rId26" Type="http://schemas.openxmlformats.org/officeDocument/2006/relationships/footer" Target="footer1.xml"/><Relationship Id="rId27" Type="http://schemas.openxmlformats.org/officeDocument/2006/relationships/fontTable" Target="fontTable.xml"/><Relationship Id="rId28" Type="http://schemas.openxmlformats.org/officeDocument/2006/relationships/theme" Target="theme/theme1.xml"/><Relationship Id="rId10" Type="http://schemas.openxmlformats.org/officeDocument/2006/relationships/endnotes" Target="endnotes.xml"/><Relationship Id="rId11" Type="http://schemas.openxmlformats.org/officeDocument/2006/relationships/hyperlink" Target="http://www.shoppbs.org/home/" TargetMode="External"/><Relationship Id="rId12" Type="http://schemas.openxmlformats.org/officeDocument/2006/relationships/hyperlink" Target="http://www.breakthroughentertainment.com" TargetMode="External"/><Relationship Id="rId13" Type="http://schemas.openxmlformats.org/officeDocument/2006/relationships/hyperlink" Target="http://www.pbs.org/" TargetMode="External"/><Relationship Id="rId14" Type="http://schemas.openxmlformats.org/officeDocument/2006/relationships/hyperlink" Target="http://pbskids.org/" TargetMode="External"/><Relationship Id="rId15" Type="http://schemas.openxmlformats.org/officeDocument/2006/relationships/hyperlink" Target="http://www.pbs.org/" TargetMode="External"/><Relationship Id="rId16" Type="http://schemas.openxmlformats.org/officeDocument/2006/relationships/hyperlink" Target="https://twitter.com/pbs" TargetMode="External"/><Relationship Id="rId17" Type="http://schemas.openxmlformats.org/officeDocument/2006/relationships/hyperlink" Target="https://www.facebook.com/pbs" TargetMode="External"/><Relationship Id="rId18" Type="http://schemas.openxmlformats.org/officeDocument/2006/relationships/hyperlink" Target="http://www.pbs.org/anywhere/home/" TargetMode="External"/><Relationship Id="rId19" Type="http://schemas.openxmlformats.org/officeDocument/2006/relationships/hyperlink" Target="http://pressroom.pbs.org/" TargetMode="External"/><Relationship Id="rId1" Type="http://schemas.openxmlformats.org/officeDocument/2006/relationships/customXml" Target="../customXml/item1.xml"/><Relationship Id="rId2" Type="http://schemas.openxmlformats.org/officeDocument/2006/relationships/customXml" Target="../customXml/item2.xml"/><Relationship Id="rId3" Type="http://schemas.openxmlformats.org/officeDocument/2006/relationships/customXml" Target="../customXml/item3.xml"/><Relationship Id="rId4" Type="http://schemas.openxmlformats.org/officeDocument/2006/relationships/customXml" Target="../customXml/item4.xml"/><Relationship Id="rId5" Type="http://schemas.openxmlformats.org/officeDocument/2006/relationships/styles" Target="styles.xml"/><Relationship Id="rId6" Type="http://schemas.microsoft.com/office/2007/relationships/stylesWithEffects" Target="stylesWithEffects.xml"/><Relationship Id="rId7" Type="http://schemas.openxmlformats.org/officeDocument/2006/relationships/settings" Target="settings.xml"/><Relationship Id="rId8" Type="http://schemas.openxmlformats.org/officeDocument/2006/relationships/webSettings" Target="webSettings.xml"/></Relationships>
</file>

<file path=word/_rels/footer1.xml.rels><?xml version="1.0" encoding="UTF-8" standalone="yes"?>
<Relationships xmlns="http://schemas.openxmlformats.org/package/2006/relationships"><Relationship Id="rId3" Type="http://schemas.openxmlformats.org/officeDocument/2006/relationships/hyperlink" Target="http://www.pbs.org/pressroom" TargetMode="External"/><Relationship Id="rId4" Type="http://schemas.openxmlformats.org/officeDocument/2006/relationships/hyperlink" Target="http://www.facebook.com/pbs" TargetMode="External"/><Relationship Id="rId5" Type="http://schemas.openxmlformats.org/officeDocument/2006/relationships/hyperlink" Target="http://www.youtube.com/pbs" TargetMode="External"/><Relationship Id="rId6" Type="http://schemas.openxmlformats.org/officeDocument/2006/relationships/hyperlink" Target="http://www.twitter.com/pbspressroom" TargetMode="External"/><Relationship Id="rId1" Type="http://schemas.openxmlformats.org/officeDocument/2006/relationships/image" Target="media/image3.jpeg"/><Relationship Id="rId2" Type="http://schemas.openxmlformats.org/officeDocument/2006/relationships/hyperlink" Target="http://www.pbs.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 Id="rId2"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498512677FC5E4492BB839024F366B0" ma:contentTypeVersion="9" ma:contentTypeDescription="Create a new document." ma:contentTypeScope="" ma:versionID="f4db97fc834872c8e09832d1985aa954">
  <xsd:schema xmlns:xsd="http://www.w3.org/2001/XMLSchema" xmlns:xs="http://www.w3.org/2001/XMLSchema" xmlns:p="http://schemas.microsoft.com/office/2006/metadata/properties" xmlns:ns2="86bfc68e-25d6-441b-810b-ff73a7be46b0" xmlns:ns3="3516554b-9844-48b5-bdfc-152f139fb2aa" xmlns:ns4="6ba6a3e1-7229-4dee-adca-807fd642e2f0" targetNamespace="http://schemas.microsoft.com/office/2006/metadata/properties" ma:root="true" ma:fieldsID="fbf7d9efa6f23061440260017e86a994" ns2:_="" ns3:_="" ns4:_="">
    <xsd:import namespace="86bfc68e-25d6-441b-810b-ff73a7be46b0"/>
    <xsd:import namespace="3516554b-9844-48b5-bdfc-152f139fb2aa"/>
    <xsd:import namespace="6ba6a3e1-7229-4dee-adca-807fd642e2f0"/>
    <xsd:element name="properties">
      <xsd:complexType>
        <xsd:sequence>
          <xsd:element name="documentManagement">
            <xsd:complexType>
              <xsd:all>
                <xsd:element ref="ns2:SharedWithUsers" minOccurs="0"/>
                <xsd:element ref="ns2:SharingHintHash" minOccurs="0"/>
                <xsd:element ref="ns2:SharedWithDetails" minOccurs="0"/>
                <xsd:element ref="ns3:LastSharedByUser" minOccurs="0"/>
                <xsd:element ref="ns3:LastSharedByTime" minOccurs="0"/>
                <xsd:element ref="ns4:MediaServiceMetadata" minOccurs="0"/>
                <xsd:element ref="ns4:MediaServiceFastMetadata" minOccurs="0"/>
                <xsd:element ref="ns4:MediaServiceDateTaken" minOccurs="0"/>
                <xsd:element ref="ns4:MediaServiceAuto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bfc68e-25d6-441b-810b-ff73a7be46b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516554b-9844-48b5-bdfc-152f139fb2aa" elementFormDefault="qualified">
    <xsd:import namespace="http://schemas.microsoft.com/office/2006/documentManagement/types"/>
    <xsd:import namespace="http://schemas.microsoft.com/office/infopath/2007/PartnerControls"/>
    <xsd:element name="LastSharedByUser" ma:index="11" nillable="true" ma:displayName="Last Shared By User" ma:description="" ma:internalName="LastSharedByUser" ma:readOnly="true">
      <xsd:simpleType>
        <xsd:restriction base="dms:Note">
          <xsd:maxLength value="255"/>
        </xsd:restriction>
      </xsd:simpleType>
    </xsd:element>
    <xsd:element name="LastSharedByTime" ma:index="12"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6ba6a3e1-7229-4dee-adca-807fd642e2f0" elementFormDefault="qualified">
    <xsd:import namespace="http://schemas.microsoft.com/office/2006/documentManagement/types"/>
    <xsd:import namespace="http://schemas.microsoft.com/office/infopath/2007/PartnerControls"/>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DateTaken" ma:index="15" nillable="true" ma:displayName="MediaServiceDateTaken" ma:description="" ma:hidden="true" ma:internalName="MediaServiceDateTaken" ma:readOnly="true">
      <xsd:simpleType>
        <xsd:restriction base="dms:Text"/>
      </xsd:simpleType>
    </xsd:element>
    <xsd:element name="MediaServiceAutoTags" ma:index="16" nillable="true" ma:displayName="MediaServiceAutoTags" ma:description="" ma:internalName="MediaServiceAutoTag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E5A98C-A3D7-4C59-B476-20B444E96576}">
  <ds:schemaRefs>
    <ds:schemaRef ds:uri="http://schemas.microsoft.com/sharepoint/v3/contenttype/forms"/>
  </ds:schemaRefs>
</ds:datastoreItem>
</file>

<file path=customXml/itemProps2.xml><?xml version="1.0" encoding="utf-8"?>
<ds:datastoreItem xmlns:ds="http://schemas.openxmlformats.org/officeDocument/2006/customXml" ds:itemID="{171B55C6-1430-40A6-9125-E150915F96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6bfc68e-25d6-441b-810b-ff73a7be46b0"/>
    <ds:schemaRef ds:uri="3516554b-9844-48b5-bdfc-152f139fb2aa"/>
    <ds:schemaRef ds:uri="6ba6a3e1-7229-4dee-adca-807fd642e2f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DD9D440-FB79-475A-9FF7-070D5D44C64E}">
  <ds:schemaRefs>
    <ds:schemaRef ds:uri="http://schemas.microsoft.com/office/2006/documentManagement/types"/>
    <ds:schemaRef ds:uri="http://purl.org/dc/dcmitype/"/>
    <ds:schemaRef ds:uri="http://purl.org/dc/elements/1.1/"/>
    <ds:schemaRef ds:uri="6ba6a3e1-7229-4dee-adca-807fd642e2f0"/>
    <ds:schemaRef ds:uri="http://purl.org/dc/terms/"/>
    <ds:schemaRef ds:uri="http://schemas.microsoft.com/office/infopath/2007/PartnerControls"/>
    <ds:schemaRef ds:uri="http://www.w3.org/XML/1998/namespace"/>
    <ds:schemaRef ds:uri="http://schemas.openxmlformats.org/package/2006/metadata/core-properties"/>
    <ds:schemaRef ds:uri="3516554b-9844-48b5-bdfc-152f139fb2aa"/>
    <ds:schemaRef ds:uri="86bfc68e-25d6-441b-810b-ff73a7be46b0"/>
    <ds:schemaRef ds:uri="http://schemas.microsoft.com/office/2006/metadata/properties"/>
  </ds:schemaRefs>
</ds:datastoreItem>
</file>

<file path=customXml/itemProps4.xml><?xml version="1.0" encoding="utf-8"?>
<ds:datastoreItem xmlns:ds="http://schemas.openxmlformats.org/officeDocument/2006/customXml" ds:itemID="{02130AF2-900F-7A46-AC7A-D412F7CD62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903</Words>
  <Characters>5151</Characters>
  <Application>Microsoft Macintosh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PBS</Company>
  <LinksUpToDate>false</LinksUpToDate>
  <CharactersWithSpaces>6042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ktzeiler</dc:creator>
  <cp:lastModifiedBy>Kayla M. Springer</cp:lastModifiedBy>
  <cp:revision>2</cp:revision>
  <dcterms:created xsi:type="dcterms:W3CDTF">2017-07-26T19:40:00Z</dcterms:created>
  <dcterms:modified xsi:type="dcterms:W3CDTF">2017-07-26T19:40:00Z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0x010100A498512677FC5E4492BB839024F366B0</vt:lpwstr>
  </property>
</Properties>
</file>