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C109B" w:rsidRDefault="00FC109B">
      <w:pPr>
        <w:rPr>
          <w:rFonts w:ascii="Times New Roman" w:eastAsia="Times New Roman" w:hAnsi="Times New Roman" w:cs="Times New Roman"/>
          <w:b/>
          <w:sz w:val="32"/>
          <w:szCs w:val="32"/>
        </w:rPr>
      </w:pPr>
    </w:p>
    <w:p w14:paraId="00000002" w14:textId="77777777" w:rsidR="00FC109B" w:rsidRDefault="00112BBA">
      <w:pPr>
        <w:jc w:val="center"/>
        <w:rPr>
          <w:rFonts w:ascii="Times New Roman" w:eastAsia="Times New Roman" w:hAnsi="Times New Roman" w:cs="Times New Roman"/>
          <w:b/>
          <w:i/>
          <w:color w:val="000000"/>
          <w:sz w:val="32"/>
          <w:szCs w:val="32"/>
        </w:rPr>
      </w:pPr>
      <w:r>
        <w:rPr>
          <w:rFonts w:ascii="Times New Roman" w:eastAsia="Times New Roman" w:hAnsi="Times New Roman" w:cs="Times New Roman"/>
          <w:b/>
          <w:smallCaps/>
          <w:sz w:val="32"/>
          <w:szCs w:val="32"/>
        </w:rPr>
        <w:t xml:space="preserve">American Experience </w:t>
      </w:r>
      <w:r>
        <w:rPr>
          <w:rFonts w:ascii="Times New Roman" w:eastAsia="Times New Roman" w:hAnsi="Times New Roman" w:cs="Times New Roman"/>
          <w:b/>
          <w:i/>
          <w:color w:val="000000"/>
          <w:sz w:val="32"/>
          <w:szCs w:val="32"/>
        </w:rPr>
        <w:t>The American Diplomat</w:t>
      </w:r>
    </w:p>
    <w:p w14:paraId="00000003" w14:textId="77777777" w:rsidR="00FC109B" w:rsidRDefault="00112BBA">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Premieres Tuesday, February 15, 2022 on PBS and PBS.org</w:t>
      </w:r>
    </w:p>
    <w:p w14:paraId="00000004" w14:textId="77777777" w:rsidR="00FC109B" w:rsidRDefault="00FC109B">
      <w:pPr>
        <w:jc w:val="center"/>
        <w:rPr>
          <w:rFonts w:ascii="Times New Roman" w:eastAsia="Times New Roman" w:hAnsi="Times New Roman" w:cs="Times New Roman"/>
          <w:b/>
          <w:sz w:val="28"/>
          <w:szCs w:val="28"/>
        </w:rPr>
      </w:pPr>
    </w:p>
    <w:p w14:paraId="00000005" w14:textId="77777777" w:rsidR="00FC109B" w:rsidRDefault="00112BBA">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Discover How Three Pioneering Black Diplomats Broke </w:t>
      </w:r>
    </w:p>
    <w:p w14:paraId="00000006" w14:textId="77777777" w:rsidR="00FC109B" w:rsidRDefault="00112BBA">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Racial Barriers at the U.S. State Department </w:t>
      </w:r>
    </w:p>
    <w:p w14:paraId="00000007" w14:textId="77777777" w:rsidR="00FC109B" w:rsidRDefault="00FC109B">
      <w:pPr>
        <w:jc w:val="center"/>
        <w:rPr>
          <w:rFonts w:ascii="Times New Roman" w:eastAsia="Times New Roman" w:hAnsi="Times New Roman" w:cs="Times New Roman"/>
          <w:b/>
          <w:sz w:val="28"/>
          <w:szCs w:val="28"/>
        </w:rPr>
      </w:pPr>
    </w:p>
    <w:p w14:paraId="00000008" w14:textId="49664627" w:rsidR="00FC109B" w:rsidRDefault="00734F6C">
      <w:pPr>
        <w:rPr>
          <w:rFonts w:ascii="Times New Roman" w:eastAsia="Times New Roman" w:hAnsi="Times New Roman" w:cs="Times New Roman"/>
          <w:color w:val="000000"/>
          <w:u w:val="single"/>
        </w:rPr>
      </w:pPr>
      <w:r>
        <w:rPr>
          <w:rFonts w:ascii="Times New Roman" w:eastAsia="Times New Roman" w:hAnsi="Times New Roman" w:cs="Times New Roman"/>
          <w:noProof/>
        </w:rPr>
        <w:drawing>
          <wp:anchor distT="0" distB="0" distL="114300" distR="114300" simplePos="0" relativeHeight="251658240" behindDoc="1" locked="0" layoutInCell="1" allowOverlap="1" wp14:anchorId="739E136B" wp14:editId="35AAFB06">
            <wp:simplePos x="0" y="0"/>
            <wp:positionH relativeFrom="column">
              <wp:posOffset>5080</wp:posOffset>
            </wp:positionH>
            <wp:positionV relativeFrom="paragraph">
              <wp:posOffset>71120</wp:posOffset>
            </wp:positionV>
            <wp:extent cx="1851660" cy="2743200"/>
            <wp:effectExtent l="0" t="0" r="2540" b="0"/>
            <wp:wrapTight wrapText="bothSides">
              <wp:wrapPolygon edited="0">
                <wp:start x="0" y="0"/>
                <wp:lineTo x="0" y="21500"/>
                <wp:lineTo x="21481" y="21500"/>
                <wp:lineTo x="21481" y="0"/>
                <wp:lineTo x="0" y="0"/>
              </wp:wrapPolygon>
            </wp:wrapTight>
            <wp:docPr id="2" name="Picture 2" descr="A person in a suit and ti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erson in a suit and tie&#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51660" cy="2743200"/>
                    </a:xfrm>
                    <a:prstGeom prst="rect">
                      <a:avLst/>
                    </a:prstGeom>
                  </pic:spPr>
                </pic:pic>
              </a:graphicData>
            </a:graphic>
            <wp14:sizeRelH relativeFrom="page">
              <wp14:pctWidth>0</wp14:pctWidth>
            </wp14:sizeRelH>
            <wp14:sizeRelV relativeFrom="page">
              <wp14:pctHeight>0</wp14:pctHeight>
            </wp14:sizeRelV>
          </wp:anchor>
        </w:drawing>
      </w:r>
      <w:r w:rsidR="00112BBA">
        <w:rPr>
          <w:rFonts w:ascii="Times New Roman" w:eastAsia="Times New Roman" w:hAnsi="Times New Roman" w:cs="Times New Roman"/>
        </w:rPr>
        <w:t>(Boston, MA) —</w:t>
      </w:r>
      <w:r w:rsidR="00112BBA">
        <w:rPr>
          <w:rFonts w:ascii="Times New Roman" w:eastAsia="Times New Roman" w:hAnsi="Times New Roman" w:cs="Times New Roman"/>
          <w:smallCaps/>
        </w:rPr>
        <w:t xml:space="preserve"> </w:t>
      </w:r>
      <w:r w:rsidR="00112BBA">
        <w:rPr>
          <w:rFonts w:ascii="Times New Roman" w:eastAsia="Times New Roman" w:hAnsi="Times New Roman" w:cs="Times New Roman"/>
          <w:b/>
          <w:i/>
        </w:rPr>
        <w:t xml:space="preserve">The American Diplomat </w:t>
      </w:r>
      <w:r w:rsidR="00112BBA">
        <w:rPr>
          <w:rFonts w:ascii="Times New Roman" w:eastAsia="Times New Roman" w:hAnsi="Times New Roman" w:cs="Times New Roman"/>
          <w:color w:val="000000"/>
        </w:rPr>
        <w:t>explores the lives and legacies of three African-American ambassadors —</w:t>
      </w:r>
      <w:r w:rsidR="00112BBA">
        <w:rPr>
          <w:rFonts w:ascii="Times New Roman" w:eastAsia="Times New Roman" w:hAnsi="Times New Roman" w:cs="Times New Roman"/>
        </w:rPr>
        <w:t xml:space="preserve"> Edward R. Dudley, Terence Todman and Carl Rowan</w:t>
      </w:r>
      <w:r w:rsidR="00112BBA">
        <w:rPr>
          <w:rFonts w:ascii="Times New Roman" w:eastAsia="Times New Roman" w:hAnsi="Times New Roman" w:cs="Times New Roman"/>
          <w:color w:val="000000"/>
        </w:rPr>
        <w:t xml:space="preserve"> — </w:t>
      </w:r>
      <w:r w:rsidR="00112BBA">
        <w:rPr>
          <w:rFonts w:ascii="Times New Roman" w:eastAsia="Times New Roman" w:hAnsi="Times New Roman" w:cs="Times New Roman"/>
        </w:rPr>
        <w:t>who pushed past historical and institutional racial barriers to reach high-ranking appointments in the Truman, Eisenhower and Kennedy administrations. At the height of the civil rights movement in the United States, they were asked to represent the best of American ideals abroad while facing discrimination at home. Colloquially referred to as “pale, male, and Yale,” the U.S. State Department fiercely maintained and cultivated the Foreign Service</w:t>
      </w:r>
      <w:r w:rsidR="005719F7">
        <w:rPr>
          <w:rFonts w:ascii="Times New Roman" w:eastAsia="Times New Roman" w:hAnsi="Times New Roman" w:cs="Times New Roman"/>
        </w:rPr>
        <w:t>’</w:t>
      </w:r>
      <w:r w:rsidR="00112BBA">
        <w:rPr>
          <w:rFonts w:ascii="Times New Roman" w:eastAsia="Times New Roman" w:hAnsi="Times New Roman" w:cs="Times New Roman"/>
        </w:rPr>
        <w:t xml:space="preserve">s </w:t>
      </w:r>
      <w:r w:rsidR="000B389B" w:rsidRPr="000B389B">
        <w:rPr>
          <w:rFonts w:ascii="Times New Roman" w:eastAsia="Times New Roman" w:hAnsi="Times New Roman" w:cs="Times New Roman"/>
          <w:color w:val="000000" w:themeColor="text1"/>
        </w:rPr>
        <w:t>elitist c</w:t>
      </w:r>
      <w:r w:rsidR="00112BBA">
        <w:rPr>
          <w:rFonts w:ascii="Times New Roman" w:eastAsia="Times New Roman" w:hAnsi="Times New Roman" w:cs="Times New Roman"/>
        </w:rPr>
        <w:t xml:space="preserve">haracter and was </w:t>
      </w:r>
      <w:r w:rsidR="00112BBA" w:rsidRPr="000B389B">
        <w:rPr>
          <w:rFonts w:ascii="Times New Roman" w:eastAsia="Times New Roman" w:hAnsi="Times New Roman" w:cs="Times New Roman"/>
        </w:rPr>
        <w:t>one of the last federal agencies</w:t>
      </w:r>
      <w:r w:rsidR="005719F7">
        <w:rPr>
          <w:rFonts w:ascii="Times New Roman" w:eastAsia="Times New Roman" w:hAnsi="Times New Roman" w:cs="Times New Roman"/>
        </w:rPr>
        <w:t xml:space="preserve"> to desegregate. T</w:t>
      </w:r>
      <w:r w:rsidR="00112BBA">
        <w:rPr>
          <w:rFonts w:ascii="Times New Roman" w:eastAsia="Times New Roman" w:hAnsi="Times New Roman" w:cs="Times New Roman"/>
          <w:color w:val="000000"/>
        </w:rPr>
        <w:t xml:space="preserve">hrough rare archival footage, in-depth oral histories, and interviews with family members, colleagues and diplomats, the film paints a portrait of three men who </w:t>
      </w:r>
      <w:r w:rsidR="00112BBA">
        <w:rPr>
          <w:rFonts w:ascii="Times New Roman" w:eastAsia="Times New Roman" w:hAnsi="Times New Roman" w:cs="Times New Roman"/>
        </w:rPr>
        <w:t>created a lasting impact on the content and character of the Foreign Service and changed American diplomacy forever. </w:t>
      </w:r>
      <w:r w:rsidR="008174CA">
        <w:rPr>
          <w:rFonts w:ascii="Times New Roman" w:eastAsia="Times New Roman" w:hAnsi="Times New Roman" w:cs="Times New Roman"/>
        </w:rPr>
        <w:t>D</w:t>
      </w:r>
      <w:r w:rsidR="00112BBA" w:rsidRPr="000B389B">
        <w:rPr>
          <w:rFonts w:ascii="Times New Roman" w:eastAsia="Times New Roman" w:hAnsi="Times New Roman" w:cs="Times New Roman"/>
        </w:rPr>
        <w:t>irected by</w:t>
      </w:r>
      <w:r w:rsidR="00112BBA" w:rsidRPr="00E8531B">
        <w:rPr>
          <w:rFonts w:ascii="Times New Roman" w:eastAsia="Times New Roman" w:hAnsi="Times New Roman" w:cs="Times New Roman"/>
        </w:rPr>
        <w:t xml:space="preserve"> Leola Calzolai-Stewart</w:t>
      </w:r>
      <w:r w:rsidR="00112BBA">
        <w:rPr>
          <w:rFonts w:ascii="Times New Roman" w:eastAsia="Times New Roman" w:hAnsi="Times New Roman" w:cs="Times New Roman"/>
        </w:rPr>
        <w:t>, narrated by Andre Braugher, and executive produced by Cameo Georg</w:t>
      </w:r>
      <w:r w:rsidR="008174CA">
        <w:rPr>
          <w:rFonts w:ascii="Times New Roman" w:eastAsia="Times New Roman" w:hAnsi="Times New Roman" w:cs="Times New Roman"/>
        </w:rPr>
        <w:t xml:space="preserve">e, </w:t>
      </w:r>
      <w:r w:rsidR="00112BBA">
        <w:rPr>
          <w:rFonts w:ascii="Times New Roman" w:eastAsia="Times New Roman" w:hAnsi="Times New Roman" w:cs="Times New Roman"/>
          <w:b/>
          <w:i/>
        </w:rPr>
        <w:t xml:space="preserve">The American Diplomat </w:t>
      </w:r>
      <w:r w:rsidR="00112BBA">
        <w:rPr>
          <w:rFonts w:ascii="Times New Roman" w:eastAsia="Times New Roman" w:hAnsi="Times New Roman" w:cs="Times New Roman"/>
        </w:rPr>
        <w:t>premieres Tuesday, February 15, 2022, 9:00-10:00 p.m. ET (</w:t>
      </w:r>
      <w:hyperlink r:id="rId8">
        <w:r w:rsidR="00112BBA">
          <w:rPr>
            <w:rFonts w:ascii="Times New Roman" w:eastAsia="Times New Roman" w:hAnsi="Times New Roman" w:cs="Times New Roman"/>
            <w:color w:val="0432FF"/>
            <w:u w:val="single"/>
          </w:rPr>
          <w:t>check local listings</w:t>
        </w:r>
      </w:hyperlink>
      <w:r w:rsidR="00112BBA">
        <w:rPr>
          <w:rFonts w:ascii="Times New Roman" w:eastAsia="Times New Roman" w:hAnsi="Times New Roman" w:cs="Times New Roman"/>
        </w:rPr>
        <w:t xml:space="preserve">) on </w:t>
      </w:r>
      <w:r w:rsidR="00112BBA">
        <w:rPr>
          <w:rFonts w:ascii="Times New Roman" w:eastAsia="Times New Roman" w:hAnsi="Times New Roman" w:cs="Times New Roman"/>
          <w:smallCaps/>
        </w:rPr>
        <w:t>American Experience</w:t>
      </w:r>
      <w:r w:rsidR="00112BBA">
        <w:rPr>
          <w:rFonts w:ascii="Times New Roman" w:eastAsia="Times New Roman" w:hAnsi="Times New Roman" w:cs="Times New Roman"/>
          <w:color w:val="000000"/>
        </w:rPr>
        <w:t> </w:t>
      </w:r>
      <w:r w:rsidR="00112BBA">
        <w:rPr>
          <w:rFonts w:ascii="Times New Roman" w:eastAsia="Times New Roman" w:hAnsi="Times New Roman" w:cs="Times New Roman"/>
        </w:rPr>
        <w:t xml:space="preserve">on PBS, </w:t>
      </w:r>
      <w:hyperlink r:id="rId9">
        <w:r w:rsidR="00112BBA">
          <w:rPr>
            <w:rFonts w:ascii="Times New Roman" w:eastAsia="Times New Roman" w:hAnsi="Times New Roman" w:cs="Times New Roman"/>
            <w:color w:val="0432FF"/>
            <w:u w:val="single"/>
          </w:rPr>
          <w:t>PBS.org</w:t>
        </w:r>
      </w:hyperlink>
      <w:r w:rsidR="00112BBA">
        <w:rPr>
          <w:rFonts w:ascii="Times New Roman" w:eastAsia="Times New Roman" w:hAnsi="Times New Roman" w:cs="Times New Roman"/>
        </w:rPr>
        <w:t xml:space="preserve"> </w:t>
      </w:r>
      <w:r w:rsidR="00112BBA">
        <w:rPr>
          <w:rFonts w:ascii="Times New Roman" w:eastAsia="Times New Roman" w:hAnsi="Times New Roman" w:cs="Times New Roman"/>
          <w:color w:val="000000"/>
        </w:rPr>
        <w:t xml:space="preserve">and the </w:t>
      </w:r>
      <w:hyperlink r:id="rId10">
        <w:r w:rsidR="00112BBA">
          <w:rPr>
            <w:rFonts w:ascii="Times New Roman" w:eastAsia="Times New Roman" w:hAnsi="Times New Roman" w:cs="Times New Roman"/>
            <w:color w:val="0432FF"/>
            <w:u w:val="single"/>
          </w:rPr>
          <w:t>PBS Video App</w:t>
        </w:r>
      </w:hyperlink>
      <w:hyperlink r:id="rId11">
        <w:r w:rsidR="00112BBA">
          <w:rPr>
            <w:rFonts w:ascii="Times New Roman" w:eastAsia="Times New Roman" w:hAnsi="Times New Roman" w:cs="Times New Roman"/>
            <w:color w:val="000000"/>
            <w:u w:val="single"/>
          </w:rPr>
          <w:t>.</w:t>
        </w:r>
      </w:hyperlink>
    </w:p>
    <w:p w14:paraId="00000009" w14:textId="77777777" w:rsidR="00FC109B" w:rsidRDefault="00FC109B">
      <w:pPr>
        <w:rPr>
          <w:rFonts w:ascii="Times New Roman" w:eastAsia="Times New Roman" w:hAnsi="Times New Roman" w:cs="Times New Roman"/>
          <w:color w:val="000000"/>
          <w:u w:val="single"/>
        </w:rPr>
      </w:pPr>
    </w:p>
    <w:p w14:paraId="0000000A" w14:textId="3AB2C187" w:rsidR="00FC109B" w:rsidRPr="00384365" w:rsidRDefault="00384365" w:rsidP="00384365">
      <w:pPr>
        <w:pStyle w:val="CommentText"/>
        <w:rPr>
          <w:rFonts w:ascii="Times New Roman" w:hAnsi="Times New Roman" w:cs="Times New Roman"/>
          <w:sz w:val="24"/>
          <w:szCs w:val="24"/>
        </w:rPr>
      </w:pPr>
      <w:r w:rsidRPr="00384365">
        <w:rPr>
          <w:rFonts w:ascii="Times New Roman" w:hAnsi="Times New Roman" w:cs="Times New Roman"/>
          <w:sz w:val="24"/>
          <w:szCs w:val="24"/>
        </w:rPr>
        <w:t>On March 12, 1947, President Harry Truman declared in a speech to Congress that the United States would protect democracy and freedom around the world.</w:t>
      </w:r>
      <w:r w:rsidR="001B5AE2">
        <w:rPr>
          <w:rFonts w:ascii="Times New Roman" w:hAnsi="Times New Roman" w:cs="Times New Roman"/>
          <w:sz w:val="24"/>
          <w:szCs w:val="24"/>
        </w:rPr>
        <w:t xml:space="preserve"> </w:t>
      </w:r>
      <w:r w:rsidR="00112BBA" w:rsidRPr="00384365">
        <w:rPr>
          <w:rFonts w:ascii="Times New Roman" w:eastAsia="Times New Roman" w:hAnsi="Times New Roman" w:cs="Times New Roman"/>
          <w:color w:val="000000"/>
          <w:sz w:val="24"/>
          <w:szCs w:val="24"/>
        </w:rPr>
        <w:t>At the same time, Americans grappled with widespread racial violence and segregation at home. As the Cold War escalated, so did the Soviet Union’s use of racially violent imagery and propaganda to turn the world’s non-aligned (and largely non-white) nations against the U.S. The appointment of Black ambassadors to the historically white and historically elitist State Department would be an important step in changing America’s face to the world. Each ambassador — Dudley, Todman and Rowan — would harness the opportunity to serve at the highest levels of U.S. diplomacy</w:t>
      </w:r>
      <w:r w:rsidR="00E8531B" w:rsidRPr="00384365">
        <w:rPr>
          <w:rFonts w:ascii="Times New Roman" w:eastAsia="Times New Roman" w:hAnsi="Times New Roman" w:cs="Times New Roman"/>
          <w:color w:val="000000"/>
          <w:sz w:val="24"/>
          <w:szCs w:val="24"/>
        </w:rPr>
        <w:t xml:space="preserve"> to bring </w:t>
      </w:r>
      <w:r w:rsidR="00112BBA" w:rsidRPr="00384365">
        <w:rPr>
          <w:rFonts w:ascii="Times New Roman" w:eastAsia="Times New Roman" w:hAnsi="Times New Roman" w:cs="Times New Roman"/>
          <w:color w:val="000000"/>
          <w:sz w:val="24"/>
          <w:szCs w:val="24"/>
        </w:rPr>
        <w:t>America closer to its own ideals.</w:t>
      </w:r>
    </w:p>
    <w:p w14:paraId="0000000B" w14:textId="77777777" w:rsidR="00FC109B" w:rsidRPr="00384365" w:rsidRDefault="00FC109B">
      <w:pPr>
        <w:rPr>
          <w:rFonts w:ascii="Times New Roman" w:eastAsia="Times New Roman" w:hAnsi="Times New Roman" w:cs="Times New Roman"/>
          <w:color w:val="000000"/>
        </w:rPr>
      </w:pPr>
    </w:p>
    <w:p w14:paraId="0000000C" w14:textId="74BB65E8" w:rsidR="00FC109B" w:rsidRDefault="00E3486A">
      <w:pPr>
        <w:rPr>
          <w:rFonts w:ascii="Times New Roman" w:eastAsia="Times New Roman" w:hAnsi="Times New Roman" w:cs="Times New Roman"/>
        </w:rPr>
      </w:pPr>
      <w:r>
        <w:rPr>
          <w:rFonts w:ascii="Times New Roman" w:eastAsia="Times New Roman" w:hAnsi="Times New Roman" w:cs="Times New Roman"/>
          <w:color w:val="000000"/>
        </w:rPr>
        <w:t>“</w:t>
      </w:r>
      <w:r w:rsidR="00112BBA">
        <w:rPr>
          <w:rFonts w:ascii="Times New Roman" w:eastAsia="Times New Roman" w:hAnsi="Times New Roman" w:cs="Times New Roman"/>
          <w:color w:val="000000"/>
        </w:rPr>
        <w:t xml:space="preserve">At </w:t>
      </w:r>
      <w:r w:rsidR="00112BBA">
        <w:rPr>
          <w:rFonts w:ascii="Times New Roman" w:eastAsia="Times New Roman" w:hAnsi="Times New Roman" w:cs="Times New Roman"/>
          <w:smallCaps/>
        </w:rPr>
        <w:t>American Experience</w:t>
      </w:r>
      <w:r w:rsidR="00112BBA">
        <w:rPr>
          <w:rFonts w:ascii="Times New Roman" w:eastAsia="Times New Roman" w:hAnsi="Times New Roman" w:cs="Times New Roman"/>
          <w:color w:val="000000"/>
        </w:rPr>
        <w:t xml:space="preserve">, we like to tell stories of people who have </w:t>
      </w:r>
      <w:r w:rsidR="008C7DCC" w:rsidRPr="00E3486A">
        <w:rPr>
          <w:rFonts w:ascii="Times New Roman" w:eastAsia="Times New Roman" w:hAnsi="Times New Roman" w:cs="Times New Roman"/>
          <w:color w:val="000000"/>
        </w:rPr>
        <w:t>impacted</w:t>
      </w:r>
      <w:r w:rsidR="00112BBA">
        <w:rPr>
          <w:rFonts w:ascii="Times New Roman" w:eastAsia="Times New Roman" w:hAnsi="Times New Roman" w:cs="Times New Roman"/>
          <w:color w:val="000000"/>
        </w:rPr>
        <w:t xml:space="preserve"> history but may not be well-known</w:t>
      </w:r>
      <w:r>
        <w:rPr>
          <w:rFonts w:ascii="Times New Roman" w:eastAsia="Times New Roman" w:hAnsi="Times New Roman" w:cs="Times New Roman"/>
          <w:color w:val="000000"/>
        </w:rPr>
        <w:t xml:space="preserve">,” said Cameo George, executive producer of </w:t>
      </w:r>
      <w:r>
        <w:rPr>
          <w:rFonts w:ascii="Times New Roman" w:eastAsia="Times New Roman" w:hAnsi="Times New Roman" w:cs="Times New Roman"/>
          <w:smallCaps/>
        </w:rPr>
        <w:t>American Experience</w:t>
      </w:r>
      <w:r>
        <w:rPr>
          <w:rFonts w:ascii="Times New Roman" w:eastAsia="Times New Roman" w:hAnsi="Times New Roman" w:cs="Times New Roman"/>
          <w:color w:val="000000"/>
        </w:rPr>
        <w:t>. “</w:t>
      </w:r>
      <w:r w:rsidR="00112BBA">
        <w:rPr>
          <w:rFonts w:ascii="Times New Roman" w:eastAsia="Times New Roman" w:hAnsi="Times New Roman" w:cs="Times New Roman"/>
          <w:color w:val="000000"/>
        </w:rPr>
        <w:t xml:space="preserve">As diplomats, </w:t>
      </w:r>
      <w:r w:rsidR="00112BBA">
        <w:rPr>
          <w:rFonts w:ascii="Times New Roman" w:eastAsia="Times New Roman" w:hAnsi="Times New Roman" w:cs="Times New Roman"/>
        </w:rPr>
        <w:t xml:space="preserve">Edward R. Dudley, Terence Todman and Carl Rowan were </w:t>
      </w:r>
      <w:r w:rsidR="00112BBA">
        <w:rPr>
          <w:rFonts w:ascii="Times New Roman" w:eastAsia="Times New Roman" w:hAnsi="Times New Roman" w:cs="Times New Roman"/>
        </w:rPr>
        <w:lastRenderedPageBreak/>
        <w:t>tasked with spreading democracy around the world</w:t>
      </w:r>
      <w:r w:rsidR="00A87029">
        <w:rPr>
          <w:rFonts w:ascii="Times New Roman" w:eastAsia="Times New Roman" w:hAnsi="Times New Roman" w:cs="Times New Roman"/>
        </w:rPr>
        <w:t>,</w:t>
      </w:r>
      <w:r w:rsidR="00112BBA">
        <w:rPr>
          <w:rFonts w:ascii="Times New Roman" w:eastAsia="Times New Roman" w:hAnsi="Times New Roman" w:cs="Times New Roman"/>
        </w:rPr>
        <w:t xml:space="preserve"> yet they were unable to enjoy its full benefits back home. Each man found his own way to work from inside the State Department to make fundamental changes in the </w:t>
      </w:r>
      <w:r w:rsidR="000522A6">
        <w:rPr>
          <w:rFonts w:ascii="Times New Roman" w:eastAsia="Times New Roman" w:hAnsi="Times New Roman" w:cs="Times New Roman"/>
        </w:rPr>
        <w:t>F</w:t>
      </w:r>
      <w:r w:rsidR="00112BBA">
        <w:rPr>
          <w:rFonts w:ascii="Times New Roman" w:eastAsia="Times New Roman" w:hAnsi="Times New Roman" w:cs="Times New Roman"/>
        </w:rPr>
        <w:t xml:space="preserve">oreign </w:t>
      </w:r>
      <w:r w:rsidR="000522A6">
        <w:rPr>
          <w:rFonts w:ascii="Times New Roman" w:eastAsia="Times New Roman" w:hAnsi="Times New Roman" w:cs="Times New Roman"/>
        </w:rPr>
        <w:t>S</w:t>
      </w:r>
      <w:r w:rsidR="00112BBA">
        <w:rPr>
          <w:rFonts w:ascii="Times New Roman" w:eastAsia="Times New Roman" w:hAnsi="Times New Roman" w:cs="Times New Roman"/>
        </w:rPr>
        <w:t>ervice, leaving a lasting legacy on the agency.”</w:t>
      </w:r>
    </w:p>
    <w:p w14:paraId="7B2014D1" w14:textId="77777777" w:rsidR="00E8149E" w:rsidRDefault="00E8149E">
      <w:pPr>
        <w:rPr>
          <w:rFonts w:ascii="Times New Roman" w:eastAsia="Times New Roman" w:hAnsi="Times New Roman" w:cs="Times New Roman"/>
          <w:color w:val="333333"/>
        </w:rPr>
      </w:pPr>
    </w:p>
    <w:p w14:paraId="0000000E" w14:textId="77777777" w:rsidR="00FC109B" w:rsidRDefault="00112BBA">
      <w:pPr>
        <w:rPr>
          <w:rFonts w:ascii="Times New Roman" w:eastAsia="Times New Roman" w:hAnsi="Times New Roman" w:cs="Times New Roman"/>
          <w:b/>
          <w:color w:val="333333"/>
        </w:rPr>
      </w:pPr>
      <w:r>
        <w:rPr>
          <w:rFonts w:ascii="Times New Roman" w:eastAsia="Times New Roman" w:hAnsi="Times New Roman" w:cs="Times New Roman"/>
          <w:b/>
          <w:color w:val="333333"/>
        </w:rPr>
        <w:t>About the Subjects</w:t>
      </w:r>
    </w:p>
    <w:p w14:paraId="0000000F" w14:textId="77777777" w:rsidR="00FC109B" w:rsidRDefault="00FC109B">
      <w:pPr>
        <w:rPr>
          <w:rFonts w:ascii="Times New Roman" w:eastAsia="Times New Roman" w:hAnsi="Times New Roman" w:cs="Times New Roman"/>
        </w:rPr>
      </w:pPr>
    </w:p>
    <w:p w14:paraId="00000010" w14:textId="43D80C8B" w:rsidR="00FC109B" w:rsidRDefault="00112BBA">
      <w:pPr>
        <w:rPr>
          <w:rFonts w:ascii="Times New Roman" w:eastAsia="Times New Roman" w:hAnsi="Times New Roman" w:cs="Times New Roman"/>
          <w:color w:val="202122"/>
          <w:highlight w:val="white"/>
        </w:rPr>
      </w:pPr>
      <w:r>
        <w:rPr>
          <w:rFonts w:ascii="Times New Roman" w:eastAsia="Times New Roman" w:hAnsi="Times New Roman" w:cs="Times New Roman"/>
          <w:b/>
          <w:color w:val="000000"/>
        </w:rPr>
        <w:t>Edward R. Dudley</w:t>
      </w:r>
      <w:r>
        <w:rPr>
          <w:rFonts w:ascii="Times New Roman" w:eastAsia="Times New Roman" w:hAnsi="Times New Roman" w:cs="Times New Roman"/>
          <w:color w:val="000000"/>
        </w:rPr>
        <w:t xml:space="preserve"> </w:t>
      </w:r>
      <w:r>
        <w:rPr>
          <w:rFonts w:ascii="Times New Roman" w:eastAsia="Times New Roman" w:hAnsi="Times New Roman" w:cs="Times New Roman"/>
          <w:color w:val="202122"/>
          <w:highlight w:val="white"/>
        </w:rPr>
        <w:t>(March 11, 1911–February 8, 2005) was the first African-American to hold the rank of Ambassador of the United States. A</w:t>
      </w:r>
      <w:r>
        <w:rPr>
          <w:rFonts w:ascii="Times New Roman" w:eastAsia="Times New Roman" w:hAnsi="Times New Roman" w:cs="Times New Roman"/>
          <w:color w:val="000000"/>
        </w:rPr>
        <w:t xml:space="preserve"> prominent civil rights lawyer working with Thurgood Marshall at the NAACP, he was appointed by President Truman to represent the U.S. in Liberia in 1949. Rare photos take viewers inside the embassy run by Black Foreign Service Ofﬁcers (FSOs), overseen by Dudley. Despite the appearance of freedom and autonomy, these talented FSOs were professionally trapped, locked into a collection of only ﬁve posts the State Department deemed “appropriate” for Black diplomats — the “Negro Circuit.” Dudley applied his adept legal skills to challenge </w:t>
      </w:r>
      <w:r w:rsidR="008C7DCC" w:rsidRPr="00A93883">
        <w:rPr>
          <w:rFonts w:ascii="Times New Roman" w:eastAsia="Times New Roman" w:hAnsi="Times New Roman" w:cs="Times New Roman"/>
          <w:color w:val="000000"/>
        </w:rPr>
        <w:t>this insidious</w:t>
      </w:r>
      <w:r w:rsidR="008C7DCC">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system, citing the Department’s own policies that made this practice illegal.</w:t>
      </w:r>
    </w:p>
    <w:p w14:paraId="00000011" w14:textId="77777777" w:rsidR="00FC109B" w:rsidRDefault="00FC109B">
      <w:pPr>
        <w:rPr>
          <w:rFonts w:ascii="Times New Roman" w:eastAsia="Times New Roman" w:hAnsi="Times New Roman" w:cs="Times New Roman"/>
          <w:color w:val="000000"/>
        </w:rPr>
      </w:pPr>
    </w:p>
    <w:p w14:paraId="00000013" w14:textId="06292030" w:rsidR="00FC109B" w:rsidRDefault="00112BBA">
      <w:pPr>
        <w:rPr>
          <w:rFonts w:ascii="Times New Roman" w:eastAsia="Times New Roman" w:hAnsi="Times New Roman" w:cs="Times New Roman"/>
        </w:rPr>
      </w:pPr>
      <w:r>
        <w:rPr>
          <w:rFonts w:ascii="Times New Roman" w:eastAsia="Times New Roman" w:hAnsi="Times New Roman" w:cs="Times New Roman"/>
          <w:b/>
          <w:color w:val="000000"/>
        </w:rPr>
        <w:t>Terence Todman</w:t>
      </w:r>
      <w:r>
        <w:rPr>
          <w:rFonts w:ascii="Times New Roman" w:eastAsia="Times New Roman" w:hAnsi="Times New Roman" w:cs="Times New Roman"/>
          <w:color w:val="000000"/>
        </w:rPr>
        <w:t xml:space="preserve"> </w:t>
      </w:r>
      <w:r>
        <w:rPr>
          <w:rFonts w:ascii="Times New Roman" w:eastAsia="Times New Roman" w:hAnsi="Times New Roman" w:cs="Times New Roman"/>
          <w:color w:val="202122"/>
          <w:highlight w:val="white"/>
        </w:rPr>
        <w:t>(March 13, 1926–August 13, 2014)</w:t>
      </w:r>
      <w:r>
        <w:rPr>
          <w:rFonts w:ascii="Times New Roman" w:eastAsia="Times New Roman" w:hAnsi="Times New Roman" w:cs="Times New Roman"/>
        </w:rPr>
        <w:t xml:space="preserve"> </w:t>
      </w:r>
      <w:r>
        <w:rPr>
          <w:rFonts w:ascii="Times New Roman" w:eastAsia="Times New Roman" w:hAnsi="Times New Roman" w:cs="Times New Roman"/>
          <w:color w:val="000000"/>
        </w:rPr>
        <w:t xml:space="preserve">was born in the U.S. Virgin Islands, where the motto is “Black and free.” He entered the U.S. Army and was stationed in Japan, a critical turning point for his career. </w:t>
      </w:r>
      <w:r w:rsidR="00A93883" w:rsidRPr="00A93883">
        <w:rPr>
          <w:rFonts w:ascii="Times New Roman" w:eastAsia="Times New Roman" w:hAnsi="Times New Roman" w:cs="Times New Roman"/>
          <w:color w:val="000000"/>
        </w:rPr>
        <w:t>Possessing</w:t>
      </w:r>
      <w:r w:rsidR="000B521C" w:rsidRPr="00A93883">
        <w:rPr>
          <w:rFonts w:ascii="Times New Roman" w:eastAsia="Times New Roman" w:hAnsi="Times New Roman" w:cs="Times New Roman"/>
          <w:color w:val="000000"/>
        </w:rPr>
        <w:t xml:space="preserve"> an innate </w:t>
      </w:r>
      <w:r w:rsidR="008C7DCC" w:rsidRPr="00A93883">
        <w:rPr>
          <w:rFonts w:ascii="Times New Roman" w:eastAsia="Times New Roman" w:hAnsi="Times New Roman" w:cs="Times New Roman"/>
          <w:color w:val="000000"/>
        </w:rPr>
        <w:t>skill in mastering languages,</w:t>
      </w:r>
      <w:r w:rsidR="008C7DCC">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Todman saw how his role as a linguist could help bridge cultural divide</w:t>
      </w:r>
      <w:r w:rsidR="00A93883">
        <w:rPr>
          <w:rFonts w:ascii="Times New Roman" w:eastAsia="Times New Roman" w:hAnsi="Times New Roman" w:cs="Times New Roman"/>
          <w:color w:val="000000"/>
        </w:rPr>
        <w:t>s.</w:t>
      </w:r>
      <w:r w:rsidR="00F915E0" w:rsidRPr="006D6BB0">
        <w:rPr>
          <w:rFonts w:ascii="Times New Roman" w:eastAsia="Times New Roman" w:hAnsi="Times New Roman" w:cs="Times New Roman"/>
          <w:color w:val="FF0000"/>
        </w:rPr>
        <w:t xml:space="preserve"> </w:t>
      </w:r>
      <w:r w:rsidR="000B521C">
        <w:rPr>
          <w:rFonts w:ascii="Times New Roman" w:eastAsia="Times New Roman" w:hAnsi="Times New Roman" w:cs="Times New Roman"/>
          <w:color w:val="000000"/>
        </w:rPr>
        <w:t xml:space="preserve">That led to </w:t>
      </w:r>
      <w:r>
        <w:rPr>
          <w:rFonts w:ascii="Times New Roman" w:eastAsia="Times New Roman" w:hAnsi="Times New Roman" w:cs="Times New Roman"/>
          <w:color w:val="000000"/>
        </w:rPr>
        <w:t>a position in the Foreign Service. Not long after he started</w:t>
      </w:r>
      <w:r w:rsidR="00F915E0">
        <w:rPr>
          <w:rFonts w:ascii="Times New Roman" w:eastAsia="Times New Roman" w:hAnsi="Times New Roman" w:cs="Times New Roman"/>
          <w:color w:val="000000"/>
        </w:rPr>
        <w:t xml:space="preserve"> at the State Department</w:t>
      </w:r>
      <w:r>
        <w:rPr>
          <w:rFonts w:ascii="Times New Roman" w:eastAsia="Times New Roman" w:hAnsi="Times New Roman" w:cs="Times New Roman"/>
          <w:color w:val="000000"/>
        </w:rPr>
        <w:t xml:space="preserve">, he fought to desegregate the Foreign Service Institute’s dining facilities in Virginia — and won. Todman was named Ambassador to Chad in 1969 and would go on to serve in Guinea, Costa Rica, Spain, Denmark and </w:t>
      </w:r>
      <w:r w:rsidR="00A93883">
        <w:rPr>
          <w:rFonts w:ascii="Times New Roman" w:eastAsia="Times New Roman" w:hAnsi="Times New Roman" w:cs="Times New Roman"/>
          <w:color w:val="000000"/>
        </w:rPr>
        <w:t xml:space="preserve">Argentina, becoming the first African American to achieve the rank of Career Ambassador. </w:t>
      </w:r>
    </w:p>
    <w:p w14:paraId="00000014" w14:textId="77777777" w:rsidR="00FC109B" w:rsidRDefault="00FC109B">
      <w:pPr>
        <w:rPr>
          <w:rFonts w:ascii="Times New Roman" w:eastAsia="Times New Roman" w:hAnsi="Times New Roman" w:cs="Times New Roman"/>
          <w:color w:val="000000"/>
        </w:rPr>
      </w:pPr>
    </w:p>
    <w:p w14:paraId="00000015" w14:textId="796E7468" w:rsidR="00FC109B" w:rsidRDefault="00112BBA">
      <w:pPr>
        <w:rPr>
          <w:rFonts w:ascii="Times New Roman" w:eastAsia="Times New Roman" w:hAnsi="Times New Roman" w:cs="Times New Roman"/>
        </w:rPr>
      </w:pPr>
      <w:r>
        <w:rPr>
          <w:rFonts w:ascii="Times New Roman" w:eastAsia="Times New Roman" w:hAnsi="Times New Roman" w:cs="Times New Roman"/>
          <w:b/>
          <w:color w:val="000000"/>
        </w:rPr>
        <w:t>Carl Rowan</w:t>
      </w:r>
      <w:r>
        <w:rPr>
          <w:rFonts w:ascii="Times New Roman" w:eastAsia="Times New Roman" w:hAnsi="Times New Roman" w:cs="Times New Roman"/>
          <w:color w:val="000000"/>
        </w:rPr>
        <w:t xml:space="preserve"> </w:t>
      </w:r>
      <w:r>
        <w:rPr>
          <w:rFonts w:ascii="Times New Roman" w:eastAsia="Times New Roman" w:hAnsi="Times New Roman" w:cs="Times New Roman"/>
          <w:color w:val="202122"/>
          <w:highlight w:val="white"/>
        </w:rPr>
        <w:t>(August 11, 1925–September 23, 2000)</w:t>
      </w:r>
      <w:r>
        <w:rPr>
          <w:rFonts w:ascii="Times New Roman" w:eastAsia="Times New Roman" w:hAnsi="Times New Roman" w:cs="Times New Roman"/>
        </w:rPr>
        <w:t>, a celebrated journalist</w:t>
      </w:r>
      <w:sdt>
        <w:sdtPr>
          <w:tag w:val="goog_rdk_14"/>
          <w:id w:val="-1788112261"/>
        </w:sdtPr>
        <w:sdtEndPr/>
        <w:sdtContent>
          <w:r>
            <w:rPr>
              <w:rFonts w:ascii="Times New Roman" w:eastAsia="Times New Roman" w:hAnsi="Times New Roman" w:cs="Times New Roman"/>
            </w:rPr>
            <w:t xml:space="preserve"> known for his work chronicling America’s race relations</w:t>
          </w:r>
        </w:sdtContent>
      </w:sdt>
      <w:r>
        <w:rPr>
          <w:rFonts w:ascii="Times New Roman" w:eastAsia="Times New Roman" w:hAnsi="Times New Roman" w:cs="Times New Roman"/>
        </w:rPr>
        <w:t xml:space="preserve">, was appointed by President Kennedy to be </w:t>
      </w:r>
      <w:sdt>
        <w:sdtPr>
          <w:tag w:val="goog_rdk_15"/>
          <w:id w:val="-420179631"/>
        </w:sdtPr>
        <w:sdtEndPr/>
        <w:sdtContent>
          <w:r>
            <w:rPr>
              <w:rFonts w:ascii="Times New Roman" w:eastAsia="Times New Roman" w:hAnsi="Times New Roman" w:cs="Times New Roman"/>
            </w:rPr>
            <w:t xml:space="preserve">Deputy </w:t>
          </w:r>
        </w:sdtContent>
      </w:sdt>
      <w:r>
        <w:rPr>
          <w:rFonts w:ascii="Times New Roman" w:eastAsia="Times New Roman" w:hAnsi="Times New Roman" w:cs="Times New Roman"/>
        </w:rPr>
        <w:t>Assistant Secretary of State for Public Affairs in 1961</w:t>
      </w:r>
      <w:sdt>
        <w:sdtPr>
          <w:tag w:val="goog_rdk_16"/>
          <w:id w:val="536705262"/>
        </w:sdtPr>
        <w:sdtEndPr/>
        <w:sdtContent>
          <w:r>
            <w:rPr>
              <w:rFonts w:ascii="Times New Roman" w:eastAsia="Times New Roman" w:hAnsi="Times New Roman" w:cs="Times New Roman"/>
            </w:rPr>
            <w:t xml:space="preserve">. </w:t>
          </w:r>
        </w:sdtContent>
      </w:sdt>
      <w:r>
        <w:rPr>
          <w:rFonts w:ascii="Times New Roman" w:eastAsia="Times New Roman" w:hAnsi="Times New Roman" w:cs="Times New Roman"/>
          <w:color w:val="000000"/>
        </w:rPr>
        <w:t>His job was to help sell Kennedy’s foreign policy to journalists both at home and</w:t>
      </w:r>
      <w:r w:rsidR="00AF630F">
        <w:rPr>
          <w:rFonts w:ascii="Times New Roman" w:eastAsia="Times New Roman" w:hAnsi="Times New Roman" w:cs="Times New Roman"/>
          <w:color w:val="000000"/>
        </w:rPr>
        <w:t xml:space="preserve"> abroad. Although Rowan came to regard the State Department as a “virtual plantation” and considered leaving, he accepted</w:t>
      </w:r>
      <w:r w:rsidR="00BE1637">
        <w:rPr>
          <w:rFonts w:ascii="Times New Roman" w:eastAsia="Times New Roman" w:hAnsi="Times New Roman" w:cs="Times New Roman"/>
          <w:color w:val="000000"/>
        </w:rPr>
        <w:t xml:space="preserve"> the ambassadorship to Finland in 1963, an integral post at a time of intense posturing by the Soviet Union on Finland’s border. Rowan would achieve diplomatic success in Finland, but when Kennedy was assassinated, </w:t>
      </w:r>
      <w:r>
        <w:rPr>
          <w:rFonts w:ascii="Times New Roman" w:eastAsia="Times New Roman" w:hAnsi="Times New Roman" w:cs="Times New Roman"/>
          <w:color w:val="000000"/>
        </w:rPr>
        <w:t xml:space="preserve">Lyndon Johnson called Rowan home to lead the United States Information Agency. The USIA was responsible for ﬁghting Russia in the global war of ideas. Rowan’s job was to protect America’s image. </w:t>
      </w:r>
      <w:r w:rsidRPr="00BE1637">
        <w:rPr>
          <w:rFonts w:ascii="Times New Roman" w:eastAsia="Times New Roman" w:hAnsi="Times New Roman" w:cs="Times New Roman"/>
          <w:color w:val="000000"/>
        </w:rPr>
        <w:t>He</w:t>
      </w:r>
      <w:r w:rsidR="000B521C" w:rsidRPr="00BE1637">
        <w:rPr>
          <w:rFonts w:ascii="Times New Roman" w:eastAsia="Times New Roman" w:hAnsi="Times New Roman" w:cs="Times New Roman"/>
          <w:color w:val="000000"/>
        </w:rPr>
        <w:t xml:space="preserve"> </w:t>
      </w:r>
      <w:r w:rsidR="00384365">
        <w:rPr>
          <w:rFonts w:ascii="Times New Roman" w:eastAsia="Times New Roman" w:hAnsi="Times New Roman" w:cs="Times New Roman"/>
          <w:color w:val="000000"/>
        </w:rPr>
        <w:t>described his task</w:t>
      </w:r>
      <w:r w:rsidR="000B521C" w:rsidRPr="00BE1637">
        <w:rPr>
          <w:rFonts w:ascii="Times New Roman" w:eastAsia="Times New Roman" w:hAnsi="Times New Roman" w:cs="Times New Roman"/>
          <w:color w:val="000000"/>
        </w:rPr>
        <w:t xml:space="preserve"> this way:</w:t>
      </w:r>
      <w:r w:rsidRPr="00BE1637">
        <w:rPr>
          <w:rFonts w:ascii="Times New Roman" w:eastAsia="Times New Roman" w:hAnsi="Times New Roman" w:cs="Times New Roman"/>
          <w:color w:val="000000"/>
        </w:rPr>
        <w:t xml:space="preserve"> “My task is difﬁcult. On the one hand, I am a Negro with a ﬁerce determination to see that</w:t>
      </w:r>
      <w:r>
        <w:rPr>
          <w:rFonts w:ascii="Times New Roman" w:eastAsia="Times New Roman" w:hAnsi="Times New Roman" w:cs="Times New Roman"/>
          <w:color w:val="000000"/>
        </w:rPr>
        <w:t xml:space="preserve"> my children escape the degrading shackles of racism. On the other hand, I am a public ofﬁcial, whose job it is to help protect this country’s reputation abroad.”</w:t>
      </w:r>
    </w:p>
    <w:p w14:paraId="00000016" w14:textId="77777777" w:rsidR="00FC109B" w:rsidRDefault="00FC109B">
      <w:pPr>
        <w:rPr>
          <w:rFonts w:ascii="Times New Roman" w:eastAsia="Times New Roman" w:hAnsi="Times New Roman" w:cs="Times New Roman"/>
          <w:smallCaps/>
        </w:rPr>
      </w:pPr>
    </w:p>
    <w:p w14:paraId="112F227F" w14:textId="77777777" w:rsidR="00BE1637" w:rsidRPr="00BE1637" w:rsidRDefault="00112BBA" w:rsidP="00BE1637">
      <w:pPr>
        <w:rPr>
          <w:rFonts w:ascii="Times New Roman" w:hAnsi="Times New Roman" w:cs="Times New Roman"/>
          <w:color w:val="0000FF"/>
          <w:u w:val="single"/>
        </w:rPr>
      </w:pPr>
      <w:r w:rsidRPr="00BE1637">
        <w:rPr>
          <w:rFonts w:ascii="Times New Roman" w:eastAsia="Times New Roman" w:hAnsi="Times New Roman" w:cs="Times New Roman"/>
          <w:smallCaps/>
        </w:rPr>
        <w:t>American Experience</w:t>
      </w:r>
      <w:r w:rsidRPr="00BE1637">
        <w:rPr>
          <w:rFonts w:ascii="Times New Roman" w:eastAsia="Times New Roman" w:hAnsi="Times New Roman" w:cs="Times New Roman"/>
          <w:color w:val="000000"/>
          <w:highlight w:val="white"/>
        </w:rPr>
        <w:t xml:space="preserve"> </w:t>
      </w:r>
      <w:r w:rsidRPr="00BE1637">
        <w:rPr>
          <w:rFonts w:ascii="Times New Roman" w:eastAsia="Times New Roman" w:hAnsi="Times New Roman" w:cs="Times New Roman"/>
          <w:b/>
          <w:i/>
        </w:rPr>
        <w:t>The American Diplomat</w:t>
      </w:r>
      <w:r w:rsidRPr="00BE1637">
        <w:rPr>
          <w:rFonts w:ascii="Times New Roman" w:eastAsia="Times New Roman" w:hAnsi="Times New Roman" w:cs="Times New Roman"/>
          <w:color w:val="000000"/>
          <w:highlight w:val="white"/>
        </w:rPr>
        <w:t xml:space="preserve"> will stream simultaneously with broadcast and be available on all station-branded PBS platforms, including </w:t>
      </w:r>
      <w:hyperlink r:id="rId12">
        <w:r w:rsidRPr="00BE1637">
          <w:rPr>
            <w:rFonts w:ascii="Times New Roman" w:eastAsia="Times New Roman" w:hAnsi="Times New Roman" w:cs="Times New Roman"/>
            <w:color w:val="0432FF"/>
            <w:highlight w:val="white"/>
            <w:u w:val="single"/>
          </w:rPr>
          <w:t>PBS.org</w:t>
        </w:r>
      </w:hyperlink>
      <w:r w:rsidRPr="00BE1637">
        <w:rPr>
          <w:rFonts w:ascii="Times New Roman" w:eastAsia="Times New Roman" w:hAnsi="Times New Roman" w:cs="Times New Roman"/>
          <w:color w:val="000000"/>
          <w:highlight w:val="white"/>
        </w:rPr>
        <w:t xml:space="preserve"> and the </w:t>
      </w:r>
      <w:hyperlink r:id="rId13">
        <w:r w:rsidRPr="00BE1637">
          <w:rPr>
            <w:rFonts w:ascii="Times New Roman" w:eastAsia="Times New Roman" w:hAnsi="Times New Roman" w:cs="Times New Roman"/>
            <w:color w:val="0432FF"/>
            <w:u w:val="single"/>
          </w:rPr>
          <w:t>PBS Video app</w:t>
        </w:r>
      </w:hyperlink>
      <w:r w:rsidRPr="00BE1637">
        <w:rPr>
          <w:rFonts w:ascii="Times New Roman" w:eastAsia="Times New Roman" w:hAnsi="Times New Roman" w:cs="Times New Roman"/>
          <w:color w:val="000000"/>
          <w:highlight w:val="white"/>
        </w:rPr>
        <w:t>, available on iOS, Android, Roku, Apple TV, Amazon Fire TV, Android TV, Samsung Smart TV, Chromecast and VIZIO.</w:t>
      </w:r>
      <w:r w:rsidR="00BE1637" w:rsidRPr="00BE1637">
        <w:rPr>
          <w:rFonts w:ascii="Times New Roman" w:eastAsia="Times New Roman" w:hAnsi="Times New Roman" w:cs="Times New Roman"/>
          <w:color w:val="000000"/>
          <w:highlight w:val="white"/>
        </w:rPr>
        <w:t xml:space="preserve"> </w:t>
      </w:r>
      <w:r w:rsidR="00BE1637" w:rsidRPr="00BE1637">
        <w:rPr>
          <w:rFonts w:ascii="Times New Roman" w:hAnsi="Times New Roman" w:cs="Times New Roman"/>
          <w:color w:val="000000"/>
          <w:shd w:val="clear" w:color="auto" w:fill="FFFFFF"/>
        </w:rPr>
        <w:t>All titles will also be available for streaming with closed captioning in English and Spanish.</w:t>
      </w:r>
      <w:r w:rsidR="00BE1637" w:rsidRPr="00BE1637">
        <w:rPr>
          <w:rFonts w:ascii="Times New Roman" w:hAnsi="Times New Roman" w:cs="Times New Roman"/>
          <w:color w:val="0000FF"/>
        </w:rPr>
        <w:t xml:space="preserve"> </w:t>
      </w:r>
      <w:r w:rsidR="00BE1637" w:rsidRPr="00BE1637">
        <w:rPr>
          <w:rFonts w:ascii="Times New Roman" w:hAnsi="Times New Roman" w:cs="Times New Roman"/>
          <w:color w:val="000000"/>
        </w:rPr>
        <w:t xml:space="preserve">PBS station </w:t>
      </w:r>
      <w:r w:rsidR="00BE1637" w:rsidRPr="00BE1637">
        <w:rPr>
          <w:rFonts w:ascii="Times New Roman" w:hAnsi="Times New Roman" w:cs="Times New Roman"/>
          <w:color w:val="000000"/>
        </w:rPr>
        <w:lastRenderedPageBreak/>
        <w:t>members can view many series, documentaries and specials via </w:t>
      </w:r>
      <w:hyperlink r:id="rId14" w:tgtFrame="_blank" w:history="1">
        <w:r w:rsidR="00BE1637" w:rsidRPr="00BE1637">
          <w:rPr>
            <w:rStyle w:val="Hyperlink"/>
            <w:rFonts w:ascii="Times New Roman" w:hAnsi="Times New Roman" w:cs="Times New Roman"/>
            <w:color w:val="0432FF"/>
          </w:rPr>
          <w:t>PBS Passport</w:t>
        </w:r>
      </w:hyperlink>
      <w:r w:rsidR="00BE1637" w:rsidRPr="00BE1637">
        <w:rPr>
          <w:rFonts w:ascii="Times New Roman" w:hAnsi="Times New Roman" w:cs="Times New Roman"/>
          <w:color w:val="000000" w:themeColor="text1"/>
        </w:rPr>
        <w:t>.</w:t>
      </w:r>
      <w:r w:rsidR="00BE1637" w:rsidRPr="00BE1637">
        <w:rPr>
          <w:rFonts w:ascii="Times New Roman" w:hAnsi="Times New Roman" w:cs="Times New Roman"/>
          <w:color w:val="000000"/>
        </w:rPr>
        <w:t xml:space="preserve"> For more information about PBS Passport, visit the </w:t>
      </w:r>
      <w:hyperlink r:id="rId15" w:tgtFrame="_blank" w:tooltip="https://help.pbs.org/support/solutions/5000121793" w:history="1">
        <w:r w:rsidR="00BE1637" w:rsidRPr="00BE1637">
          <w:rPr>
            <w:rStyle w:val="Hyperlink"/>
            <w:rFonts w:ascii="Times New Roman" w:hAnsi="Times New Roman" w:cs="Times New Roman"/>
            <w:color w:val="0432FF"/>
          </w:rPr>
          <w:t>PBS Passport FAQ</w:t>
        </w:r>
      </w:hyperlink>
      <w:r w:rsidR="00BE1637" w:rsidRPr="00BE1637">
        <w:rPr>
          <w:rFonts w:ascii="Times New Roman" w:hAnsi="Times New Roman" w:cs="Times New Roman"/>
          <w:color w:val="000000"/>
        </w:rPr>
        <w:t xml:space="preserve"> website. </w:t>
      </w:r>
    </w:p>
    <w:p w14:paraId="00000018" w14:textId="77777777" w:rsidR="00FC109B" w:rsidRDefault="00FC109B">
      <w:pPr>
        <w:rPr>
          <w:rFonts w:ascii="Times New Roman" w:eastAsia="Times New Roman" w:hAnsi="Times New Roman" w:cs="Times New Roman"/>
          <w:color w:val="0000FF"/>
          <w:u w:val="single"/>
        </w:rPr>
      </w:pPr>
    </w:p>
    <w:p w14:paraId="00000019" w14:textId="77777777" w:rsidR="00FC109B" w:rsidRDefault="00112BBA">
      <w:pPr>
        <w:rPr>
          <w:rFonts w:ascii="Times New Roman" w:eastAsia="Times New Roman" w:hAnsi="Times New Roman" w:cs="Times New Roman"/>
          <w:b/>
        </w:rPr>
      </w:pPr>
      <w:r>
        <w:rPr>
          <w:rFonts w:ascii="Times New Roman" w:eastAsia="Times New Roman" w:hAnsi="Times New Roman" w:cs="Times New Roman"/>
          <w:b/>
        </w:rPr>
        <w:t>About the Participants</w:t>
      </w:r>
    </w:p>
    <w:p w14:paraId="0000001A" w14:textId="77777777" w:rsidR="00FC109B" w:rsidRDefault="00FC109B">
      <w:pPr>
        <w:rPr>
          <w:rFonts w:ascii="Times New Roman" w:eastAsia="Times New Roman" w:hAnsi="Times New Roman" w:cs="Times New Roman"/>
          <w:b/>
        </w:rPr>
      </w:pPr>
    </w:p>
    <w:p w14:paraId="0000001B" w14:textId="77777777" w:rsidR="00FC109B" w:rsidRDefault="00112BBA">
      <w:pPr>
        <w:rPr>
          <w:rFonts w:ascii="Times New Roman" w:eastAsia="Times New Roman" w:hAnsi="Times New Roman" w:cs="Times New Roman"/>
          <w:i/>
          <w:color w:val="000000"/>
        </w:rPr>
      </w:pPr>
      <w:r>
        <w:rPr>
          <w:rFonts w:ascii="Times New Roman" w:eastAsia="Times New Roman" w:hAnsi="Times New Roman" w:cs="Times New Roman"/>
          <w:b/>
        </w:rPr>
        <w:t>Carol Anderson</w:t>
      </w:r>
      <w:r>
        <w:rPr>
          <w:rFonts w:ascii="Times New Roman" w:eastAsia="Times New Roman" w:hAnsi="Times New Roman" w:cs="Times New Roman"/>
        </w:rPr>
        <w:t xml:space="preserve"> is the Charles Howard Candler Professor and chair of African American Studies at Emory University. She is the author of </w:t>
      </w:r>
      <w:r>
        <w:rPr>
          <w:rFonts w:ascii="Times New Roman" w:eastAsia="Times New Roman" w:hAnsi="Times New Roman" w:cs="Times New Roman"/>
          <w:i/>
          <w:color w:val="000000"/>
        </w:rPr>
        <w:t>Eyes Off the Prize: The United Nations and the African-American Struggle for Human Rights, 1944-1955</w:t>
      </w:r>
      <w:r>
        <w:rPr>
          <w:rFonts w:ascii="Times New Roman" w:eastAsia="Times New Roman" w:hAnsi="Times New Roman" w:cs="Times New Roman"/>
        </w:rPr>
        <w:t xml:space="preserve"> and </w:t>
      </w:r>
      <w:r>
        <w:rPr>
          <w:rFonts w:ascii="Times New Roman" w:eastAsia="Times New Roman" w:hAnsi="Times New Roman" w:cs="Times New Roman"/>
          <w:i/>
          <w:color w:val="000000"/>
        </w:rPr>
        <w:t xml:space="preserve">Bourgeois Radicals: The NAACP and the Struggle for Colonial Liberation, 1941-1960. </w:t>
      </w:r>
    </w:p>
    <w:p w14:paraId="0000001C" w14:textId="77777777" w:rsidR="00FC109B" w:rsidRDefault="00FC109B">
      <w:pPr>
        <w:rPr>
          <w:rFonts w:ascii="Times New Roman" w:eastAsia="Times New Roman" w:hAnsi="Times New Roman" w:cs="Times New Roman"/>
          <w:i/>
          <w:color w:val="000000"/>
        </w:rPr>
      </w:pPr>
    </w:p>
    <w:p w14:paraId="0000001D" w14:textId="77777777" w:rsidR="00FC109B" w:rsidRDefault="00112BBA">
      <w:pPr>
        <w:pBdr>
          <w:top w:val="nil"/>
          <w:left w:val="nil"/>
          <w:bottom w:val="nil"/>
          <w:right w:val="nil"/>
          <w:between w:val="nil"/>
        </w:pBdr>
        <w:spacing w:after="150"/>
        <w:rPr>
          <w:rFonts w:ascii="Times New Roman" w:eastAsia="Times New Roman" w:hAnsi="Times New Roman" w:cs="Times New Roman"/>
          <w:color w:val="111111"/>
        </w:rPr>
      </w:pPr>
      <w:r>
        <w:rPr>
          <w:rFonts w:ascii="Times New Roman" w:eastAsia="Times New Roman" w:hAnsi="Times New Roman" w:cs="Times New Roman"/>
          <w:b/>
          <w:color w:val="202124"/>
          <w:highlight w:val="white"/>
        </w:rPr>
        <w:t>Ambassador Aurelia (Rea) Brazeal</w:t>
      </w:r>
      <w:r>
        <w:rPr>
          <w:rFonts w:ascii="Times New Roman" w:eastAsia="Times New Roman" w:hAnsi="Times New Roman" w:cs="Times New Roman"/>
          <w:color w:val="202124"/>
          <w:highlight w:val="white"/>
        </w:rPr>
        <w:t xml:space="preserve"> </w:t>
      </w:r>
      <w:r>
        <w:rPr>
          <w:rFonts w:ascii="Times New Roman" w:eastAsia="Times New Roman" w:hAnsi="Times New Roman" w:cs="Times New Roman"/>
          <w:color w:val="111111"/>
          <w:highlight w:val="white"/>
        </w:rPr>
        <w:t>retired from the U.S. Foreign Service in 2008, with the rank of Career Minister, after a distinguished 40-year career. </w:t>
      </w:r>
      <w:r>
        <w:rPr>
          <w:rFonts w:ascii="Times New Roman" w:eastAsia="Times New Roman" w:hAnsi="Times New Roman" w:cs="Times New Roman"/>
          <w:color w:val="111111"/>
        </w:rPr>
        <w:t xml:space="preserve">She is the first African American woman </w:t>
      </w:r>
      <w:r w:rsidRPr="000B521C">
        <w:rPr>
          <w:rFonts w:ascii="Times New Roman" w:eastAsia="Times New Roman" w:hAnsi="Times New Roman" w:cs="Times New Roman"/>
          <w:color w:val="111111"/>
        </w:rPr>
        <w:t xml:space="preserve">career Foreign Service officer </w:t>
      </w:r>
      <w:r>
        <w:rPr>
          <w:rFonts w:ascii="Times New Roman" w:eastAsia="Times New Roman" w:hAnsi="Times New Roman" w:cs="Times New Roman"/>
          <w:color w:val="111111"/>
        </w:rPr>
        <w:t>to be promoted into the Senior Foreign Service and the first to be nominated as an Ambassador. She served as Ambassador to Ethiopia, Kenya and The Federated States of Micronesia, and as Deputy Assistant Secretary of State for East Asia and the Pacific with policy responsibility for 22 countries.  </w:t>
      </w:r>
    </w:p>
    <w:p w14:paraId="0000001E" w14:textId="77777777" w:rsidR="00FC109B" w:rsidRDefault="00112BBA">
      <w:pPr>
        <w:rPr>
          <w:rFonts w:ascii="Times New Roman" w:eastAsia="Times New Roman" w:hAnsi="Times New Roman" w:cs="Times New Roman"/>
          <w:i/>
          <w:color w:val="000000"/>
          <w:highlight w:val="white"/>
        </w:rPr>
      </w:pPr>
      <w:r>
        <w:rPr>
          <w:rFonts w:ascii="Times New Roman" w:eastAsia="Times New Roman" w:hAnsi="Times New Roman" w:cs="Times New Roman"/>
          <w:b/>
          <w:color w:val="000000"/>
        </w:rPr>
        <w:t>Nicholas J. Cull</w:t>
      </w:r>
      <w:r>
        <w:rPr>
          <w:rFonts w:ascii="Times New Roman" w:eastAsia="Times New Roman" w:hAnsi="Times New Roman" w:cs="Times New Roman"/>
          <w:color w:val="000000"/>
          <w:highlight w:val="white"/>
        </w:rPr>
        <w:t xml:space="preserve"> is Professor of Public Diplomacy in the Annenberg School for Communication and Journalism at the University of Southern California. He is the author of </w:t>
      </w:r>
      <w:r>
        <w:rPr>
          <w:rFonts w:ascii="Times New Roman" w:eastAsia="Times New Roman" w:hAnsi="Times New Roman" w:cs="Times New Roman"/>
          <w:i/>
          <w:color w:val="000000"/>
          <w:highlight w:val="white"/>
        </w:rPr>
        <w:t>Public Diplomacy: Foundations for Global Engagement in the Digital Age.</w:t>
      </w:r>
    </w:p>
    <w:p w14:paraId="0000001F" w14:textId="77777777" w:rsidR="00FC109B" w:rsidRDefault="00FC109B">
      <w:pPr>
        <w:rPr>
          <w:rFonts w:ascii="Times New Roman" w:eastAsia="Times New Roman" w:hAnsi="Times New Roman" w:cs="Times New Roman"/>
          <w:i/>
          <w:color w:val="000000"/>
          <w:highlight w:val="white"/>
        </w:rPr>
      </w:pPr>
    </w:p>
    <w:p w14:paraId="00000020" w14:textId="1D58F820" w:rsidR="00FC109B" w:rsidRDefault="00112BBA">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b/>
          <w:color w:val="202124"/>
          <w:highlight w:val="white"/>
        </w:rPr>
        <w:t xml:space="preserve">James Dandridge II </w:t>
      </w:r>
      <w:r>
        <w:rPr>
          <w:rFonts w:ascii="Times New Roman" w:eastAsia="Times New Roman" w:hAnsi="Times New Roman" w:cs="Times New Roman"/>
          <w:color w:val="202124"/>
          <w:highlight w:val="white"/>
        </w:rPr>
        <w:t xml:space="preserve">is </w:t>
      </w:r>
      <w:r>
        <w:rPr>
          <w:rFonts w:ascii="Times New Roman" w:eastAsia="Times New Roman" w:hAnsi="Times New Roman" w:cs="Times New Roman"/>
          <w:color w:val="000000"/>
        </w:rPr>
        <w:t>a retired career senior Foreign Service officer with the rank of minister counselor. His diplomatic assignments included director of the USIA Office of Policy Guidance and senior advisor for International Narcotics and Law Enforcement Affairs at the US Department of State. His assignments abroad included India, Brazil, Bolivia and Chile</w:t>
      </w:r>
      <w:r w:rsidR="006E42B1">
        <w:rPr>
          <w:rFonts w:ascii="Times New Roman" w:eastAsia="Times New Roman" w:hAnsi="Times New Roman" w:cs="Times New Roman"/>
          <w:color w:val="000000"/>
        </w:rPr>
        <w:t>. He was also a close friend of Ambassador Todman</w:t>
      </w:r>
      <w:r>
        <w:rPr>
          <w:rFonts w:ascii="Times New Roman" w:eastAsia="Times New Roman" w:hAnsi="Times New Roman" w:cs="Times New Roman"/>
          <w:color w:val="000000"/>
        </w:rPr>
        <w:t xml:space="preserve">. </w:t>
      </w:r>
    </w:p>
    <w:p w14:paraId="00000021" w14:textId="77777777" w:rsidR="00FC109B" w:rsidRDefault="00FC109B">
      <w:pPr>
        <w:pBdr>
          <w:top w:val="nil"/>
          <w:left w:val="nil"/>
          <w:bottom w:val="nil"/>
          <w:right w:val="nil"/>
          <w:between w:val="nil"/>
        </w:pBdr>
        <w:rPr>
          <w:rFonts w:ascii="Times New Roman" w:eastAsia="Times New Roman" w:hAnsi="Times New Roman" w:cs="Times New Roman"/>
          <w:color w:val="000000"/>
        </w:rPr>
      </w:pPr>
    </w:p>
    <w:p w14:paraId="00000022" w14:textId="77777777" w:rsidR="00FC109B" w:rsidRDefault="00112BBA">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b/>
          <w:color w:val="000000"/>
        </w:rPr>
        <w:t>Edward Dudley, Jr</w:t>
      </w:r>
      <w:r>
        <w:rPr>
          <w:rFonts w:ascii="Times New Roman" w:eastAsia="Times New Roman" w:hAnsi="Times New Roman" w:cs="Times New Roman"/>
          <w:color w:val="000000"/>
        </w:rPr>
        <w:t>. is the son of Edward R. Dudley.</w:t>
      </w:r>
      <w:sdt>
        <w:sdtPr>
          <w:tag w:val="goog_rdk_28"/>
          <w:id w:val="-1247809342"/>
        </w:sdtPr>
        <w:sdtEndPr/>
        <w:sdtContent>
          <w:r>
            <w:rPr>
              <w:rFonts w:ascii="Times New Roman" w:eastAsia="Times New Roman" w:hAnsi="Times New Roman" w:cs="Times New Roman"/>
              <w:color w:val="000000"/>
            </w:rPr>
            <w:t xml:space="preserve"> Dudley spent his early childhood in Liberia while his father served as Ambassador. </w:t>
          </w:r>
        </w:sdtContent>
      </w:sdt>
    </w:p>
    <w:p w14:paraId="00000023" w14:textId="77777777" w:rsidR="00FC109B" w:rsidRDefault="00FC109B">
      <w:pPr>
        <w:rPr>
          <w:rFonts w:ascii="Times New Roman" w:eastAsia="Times New Roman" w:hAnsi="Times New Roman" w:cs="Times New Roman"/>
          <w:i/>
          <w:color w:val="000000"/>
          <w:highlight w:val="white"/>
        </w:rPr>
      </w:pPr>
    </w:p>
    <w:p w14:paraId="00000024" w14:textId="77777777" w:rsidR="00FC109B" w:rsidRDefault="00112BBA">
      <w:pPr>
        <w:rPr>
          <w:rFonts w:ascii="Times New Roman" w:eastAsia="Times New Roman" w:hAnsi="Times New Roman" w:cs="Times New Roman"/>
          <w:color w:val="101820"/>
          <w:highlight w:val="white"/>
        </w:rPr>
      </w:pPr>
      <w:r>
        <w:rPr>
          <w:rFonts w:ascii="Times New Roman" w:eastAsia="Times New Roman" w:hAnsi="Times New Roman" w:cs="Times New Roman"/>
          <w:b/>
          <w:color w:val="000000"/>
          <w:highlight w:val="white"/>
        </w:rPr>
        <w:t>Mary L. Dudziak</w:t>
      </w:r>
      <w:r>
        <w:rPr>
          <w:rFonts w:ascii="Times New Roman" w:eastAsia="Times New Roman" w:hAnsi="Times New Roman" w:cs="Times New Roman"/>
          <w:color w:val="000000"/>
          <w:highlight w:val="white"/>
        </w:rPr>
        <w:t xml:space="preserve"> is the Asa Griggs Professor of Law at Emory University and the author of </w:t>
      </w:r>
      <w:r>
        <w:rPr>
          <w:rFonts w:ascii="Times New Roman" w:eastAsia="Times New Roman" w:hAnsi="Times New Roman" w:cs="Times New Roman"/>
          <w:i/>
          <w:color w:val="101820"/>
        </w:rPr>
        <w:t>Cold War Civil Rights: Race and the Image of American Democracy</w:t>
      </w:r>
      <w:r>
        <w:rPr>
          <w:rFonts w:ascii="Times New Roman" w:eastAsia="Times New Roman" w:hAnsi="Times New Roman" w:cs="Times New Roman"/>
          <w:color w:val="101820"/>
          <w:highlight w:val="white"/>
        </w:rPr>
        <w:t>, among others.</w:t>
      </w:r>
    </w:p>
    <w:p w14:paraId="00000025" w14:textId="77777777" w:rsidR="00FC109B" w:rsidRDefault="00FC109B">
      <w:pPr>
        <w:rPr>
          <w:rFonts w:ascii="Times New Roman" w:eastAsia="Times New Roman" w:hAnsi="Times New Roman" w:cs="Times New Roman"/>
          <w:color w:val="101820"/>
          <w:highlight w:val="white"/>
        </w:rPr>
      </w:pPr>
    </w:p>
    <w:p w14:paraId="00000026" w14:textId="77777777" w:rsidR="00FC109B" w:rsidRDefault="00112BBA">
      <w:pPr>
        <w:rPr>
          <w:rFonts w:ascii="Times New Roman" w:eastAsia="Times New Roman" w:hAnsi="Times New Roman" w:cs="Times New Roman"/>
          <w:color w:val="101820"/>
          <w:highlight w:val="white"/>
        </w:rPr>
      </w:pPr>
      <w:r>
        <w:rPr>
          <w:rFonts w:ascii="Times New Roman" w:eastAsia="Times New Roman" w:hAnsi="Times New Roman" w:cs="Times New Roman"/>
          <w:b/>
          <w:color w:val="101820"/>
          <w:highlight w:val="white"/>
        </w:rPr>
        <w:t>Taj Frazier</w:t>
      </w:r>
      <w:r>
        <w:rPr>
          <w:rFonts w:ascii="Times New Roman" w:eastAsia="Times New Roman" w:hAnsi="Times New Roman" w:cs="Times New Roman"/>
          <w:color w:val="101820"/>
          <w:highlight w:val="white"/>
        </w:rPr>
        <w:t xml:space="preserve"> is Associate Professor of Communication and Director of the Institute for Diversity and Empowerment at Annenberg (IDEA) at the University of Southern California.</w:t>
      </w:r>
    </w:p>
    <w:p w14:paraId="00000027" w14:textId="77777777" w:rsidR="00FC109B" w:rsidRDefault="00FC109B">
      <w:pPr>
        <w:rPr>
          <w:rFonts w:ascii="Times New Roman" w:eastAsia="Times New Roman" w:hAnsi="Times New Roman" w:cs="Times New Roman"/>
          <w:color w:val="000000"/>
          <w:highlight w:val="white"/>
        </w:rPr>
      </w:pPr>
    </w:p>
    <w:p w14:paraId="00000028" w14:textId="77777777" w:rsidR="00FC109B" w:rsidRDefault="00112BBA">
      <w:pPr>
        <w:rPr>
          <w:rFonts w:ascii="Times New Roman" w:eastAsia="Times New Roman" w:hAnsi="Times New Roman" w:cs="Times New Roman"/>
          <w:color w:val="000000"/>
        </w:rPr>
      </w:pPr>
      <w:r>
        <w:rPr>
          <w:rFonts w:ascii="Times New Roman" w:eastAsia="Times New Roman" w:hAnsi="Times New Roman" w:cs="Times New Roman"/>
          <w:b/>
          <w:color w:val="000000"/>
          <w:highlight w:val="white"/>
        </w:rPr>
        <w:t>Irvin Hicks</w:t>
      </w:r>
      <w:r>
        <w:rPr>
          <w:rFonts w:ascii="Times New Roman" w:eastAsia="Times New Roman" w:hAnsi="Times New Roman" w:cs="Times New Roman"/>
          <w:color w:val="000000"/>
          <w:highlight w:val="white"/>
        </w:rPr>
        <w:t xml:space="preserve">, </w:t>
      </w:r>
      <w:r>
        <w:rPr>
          <w:rFonts w:ascii="Times New Roman" w:eastAsia="Times New Roman" w:hAnsi="Times New Roman" w:cs="Times New Roman"/>
          <w:color w:val="000000"/>
        </w:rPr>
        <w:t>a Senior Foreign Service Officer, currently serves as a Senior Advisor with the Bureau of International Narcotics and Law Enforcement Affairs at the U.S. Department of State.</w:t>
      </w:r>
    </w:p>
    <w:p w14:paraId="00000029" w14:textId="77777777" w:rsidR="00FC109B" w:rsidRDefault="00FC109B">
      <w:pPr>
        <w:rPr>
          <w:rFonts w:ascii="Times New Roman" w:eastAsia="Times New Roman" w:hAnsi="Times New Roman" w:cs="Times New Roman"/>
          <w:color w:val="101820"/>
          <w:highlight w:val="white"/>
        </w:rPr>
      </w:pPr>
    </w:p>
    <w:p w14:paraId="0000002A" w14:textId="77777777" w:rsidR="00FC109B" w:rsidRDefault="00112BBA">
      <w:pPr>
        <w:rPr>
          <w:rFonts w:ascii="Times New Roman" w:eastAsia="Times New Roman" w:hAnsi="Times New Roman" w:cs="Times New Roman"/>
          <w:color w:val="101820"/>
          <w:highlight w:val="white"/>
        </w:rPr>
      </w:pPr>
      <w:r>
        <w:rPr>
          <w:rFonts w:ascii="Times New Roman" w:eastAsia="Times New Roman" w:hAnsi="Times New Roman" w:cs="Times New Roman"/>
          <w:b/>
          <w:color w:val="101820"/>
          <w:highlight w:val="white"/>
        </w:rPr>
        <w:t>Michael Krenn</w:t>
      </w:r>
      <w:r>
        <w:rPr>
          <w:rFonts w:ascii="Times New Roman" w:eastAsia="Times New Roman" w:hAnsi="Times New Roman" w:cs="Times New Roman"/>
          <w:color w:val="101820"/>
          <w:highlight w:val="white"/>
        </w:rPr>
        <w:t xml:space="preserve"> is a Professor of History at Appalachian State University and the author of </w:t>
      </w:r>
      <w:r>
        <w:rPr>
          <w:rFonts w:ascii="Times New Roman" w:eastAsia="Times New Roman" w:hAnsi="Times New Roman" w:cs="Times New Roman"/>
          <w:i/>
          <w:color w:val="101820"/>
          <w:highlight w:val="white"/>
        </w:rPr>
        <w:t xml:space="preserve">Black Diplomacy: African Americans and the State Department, 1945-1969, </w:t>
      </w:r>
      <w:r>
        <w:rPr>
          <w:rFonts w:ascii="Times New Roman" w:eastAsia="Times New Roman" w:hAnsi="Times New Roman" w:cs="Times New Roman"/>
          <w:color w:val="101820"/>
          <w:highlight w:val="white"/>
        </w:rPr>
        <w:t xml:space="preserve">the book that inspired </w:t>
      </w:r>
      <w:r>
        <w:rPr>
          <w:rFonts w:ascii="Times New Roman" w:eastAsia="Times New Roman" w:hAnsi="Times New Roman" w:cs="Times New Roman"/>
          <w:i/>
          <w:color w:val="101820"/>
          <w:highlight w:val="white"/>
        </w:rPr>
        <w:t>The American Diplomat</w:t>
      </w:r>
      <w:r>
        <w:rPr>
          <w:rFonts w:ascii="Times New Roman" w:eastAsia="Times New Roman" w:hAnsi="Times New Roman" w:cs="Times New Roman"/>
          <w:color w:val="101820"/>
          <w:highlight w:val="white"/>
        </w:rPr>
        <w:t xml:space="preserve">. </w:t>
      </w:r>
    </w:p>
    <w:p w14:paraId="0000002B" w14:textId="77777777" w:rsidR="00FC109B" w:rsidRPr="000A3A87" w:rsidRDefault="00FC109B">
      <w:pPr>
        <w:rPr>
          <w:rFonts w:ascii="Times New Roman" w:eastAsia="Times New Roman" w:hAnsi="Times New Roman" w:cs="Times New Roman"/>
          <w:color w:val="101820"/>
          <w:highlight w:val="white"/>
        </w:rPr>
      </w:pPr>
    </w:p>
    <w:p w14:paraId="3AE887CF" w14:textId="736C2D00" w:rsidR="000A3A87" w:rsidRPr="000A3A87" w:rsidRDefault="00112BBA" w:rsidP="000A3A87">
      <w:pPr>
        <w:pStyle w:val="CommentText"/>
        <w:rPr>
          <w:rFonts w:ascii="Times New Roman" w:hAnsi="Times New Roman" w:cs="Times New Roman"/>
          <w:sz w:val="24"/>
          <w:szCs w:val="24"/>
        </w:rPr>
      </w:pPr>
      <w:r w:rsidRPr="000A3A87">
        <w:rPr>
          <w:rFonts w:ascii="Times New Roman" w:eastAsia="Times New Roman" w:hAnsi="Times New Roman" w:cs="Times New Roman"/>
          <w:b/>
          <w:color w:val="000000"/>
          <w:sz w:val="24"/>
          <w:szCs w:val="24"/>
          <w:highlight w:val="white"/>
        </w:rPr>
        <w:lastRenderedPageBreak/>
        <w:t>Adriane Lentz-Smith</w:t>
      </w:r>
      <w:r w:rsidRPr="000A3A87">
        <w:rPr>
          <w:rFonts w:ascii="Times New Roman" w:eastAsia="Times New Roman" w:hAnsi="Times New Roman" w:cs="Times New Roman"/>
          <w:color w:val="000000"/>
          <w:sz w:val="24"/>
          <w:szCs w:val="24"/>
          <w:highlight w:val="white"/>
        </w:rPr>
        <w:t xml:space="preserve"> is Associate Professor and Associate Chair in Duke University’s Department of History</w:t>
      </w:r>
      <w:r w:rsidR="000A3A87" w:rsidRPr="000A3A87">
        <w:rPr>
          <w:rFonts w:ascii="Times New Roman" w:eastAsia="Times New Roman" w:hAnsi="Times New Roman" w:cs="Times New Roman"/>
          <w:color w:val="000000"/>
          <w:sz w:val="24"/>
          <w:szCs w:val="24"/>
          <w:highlight w:val="white"/>
        </w:rPr>
        <w:t>. She is a</w:t>
      </w:r>
      <w:r w:rsidR="000A3A87" w:rsidRPr="000A3A87">
        <w:rPr>
          <w:rFonts w:ascii="Times New Roman" w:hAnsi="Times New Roman" w:cs="Times New Roman"/>
          <w:sz w:val="24"/>
          <w:szCs w:val="24"/>
        </w:rPr>
        <w:t xml:space="preserve"> scholar of African American history as well as the histories of the twentieth-century United States and the US &amp; the World.</w:t>
      </w:r>
    </w:p>
    <w:p w14:paraId="0000002D" w14:textId="77777777" w:rsidR="00FC109B" w:rsidRDefault="00FC109B">
      <w:pPr>
        <w:rPr>
          <w:rFonts w:ascii="Times New Roman" w:eastAsia="Times New Roman" w:hAnsi="Times New Roman" w:cs="Times New Roman"/>
          <w:color w:val="000000"/>
          <w:highlight w:val="white"/>
        </w:rPr>
      </w:pPr>
    </w:p>
    <w:p w14:paraId="0000002E" w14:textId="77777777" w:rsidR="00FC109B" w:rsidRDefault="00112BBA">
      <w:pPr>
        <w:rPr>
          <w:rFonts w:ascii="Times New Roman" w:eastAsia="Times New Roman" w:hAnsi="Times New Roman" w:cs="Times New Roman"/>
          <w:i/>
          <w:color w:val="000000"/>
          <w:highlight w:val="white"/>
        </w:rPr>
      </w:pPr>
      <w:r>
        <w:rPr>
          <w:rFonts w:ascii="Times New Roman" w:eastAsia="Times New Roman" w:hAnsi="Times New Roman" w:cs="Times New Roman"/>
          <w:b/>
          <w:color w:val="000000"/>
          <w:highlight w:val="white"/>
        </w:rPr>
        <w:t>Brenda Gayle Plummer</w:t>
      </w:r>
      <w:r>
        <w:rPr>
          <w:rFonts w:ascii="Times New Roman" w:eastAsia="Times New Roman" w:hAnsi="Times New Roman" w:cs="Times New Roman"/>
          <w:color w:val="000000"/>
          <w:highlight w:val="white"/>
        </w:rPr>
        <w:t xml:space="preserve"> is Professor of History at the University of Wisconsin, Madison, and the author of </w:t>
      </w:r>
      <w:r>
        <w:rPr>
          <w:rFonts w:ascii="Times New Roman" w:eastAsia="Times New Roman" w:hAnsi="Times New Roman" w:cs="Times New Roman"/>
          <w:i/>
          <w:color w:val="000000"/>
          <w:highlight w:val="white"/>
        </w:rPr>
        <w:t>Rising Wind: Black Americans and U.S. Foreign Affairs, 1935-1960.</w:t>
      </w:r>
    </w:p>
    <w:p w14:paraId="0000002F" w14:textId="77777777" w:rsidR="00FC109B" w:rsidRDefault="00FC109B">
      <w:pPr>
        <w:rPr>
          <w:rFonts w:ascii="Times New Roman" w:eastAsia="Times New Roman" w:hAnsi="Times New Roman" w:cs="Times New Roman"/>
          <w:i/>
          <w:color w:val="000000"/>
          <w:highlight w:val="white"/>
        </w:rPr>
      </w:pPr>
    </w:p>
    <w:p w14:paraId="00000030" w14:textId="0FC9AD2F" w:rsidR="00FC109B" w:rsidRDefault="00112BBA">
      <w:pPr>
        <w:rPr>
          <w:rFonts w:ascii="Times New Roman" w:eastAsia="Times New Roman" w:hAnsi="Times New Roman" w:cs="Times New Roman"/>
          <w:color w:val="000000"/>
          <w:highlight w:val="white"/>
        </w:rPr>
      </w:pPr>
      <w:r>
        <w:rPr>
          <w:rFonts w:ascii="Times New Roman" w:eastAsia="Times New Roman" w:hAnsi="Times New Roman" w:cs="Times New Roman"/>
          <w:b/>
          <w:color w:val="000000"/>
          <w:highlight w:val="white"/>
        </w:rPr>
        <w:t>Jeffrey Rowan</w:t>
      </w:r>
      <w:r>
        <w:rPr>
          <w:rFonts w:ascii="Times New Roman" w:eastAsia="Times New Roman" w:hAnsi="Times New Roman" w:cs="Times New Roman"/>
          <w:color w:val="000000"/>
          <w:highlight w:val="white"/>
        </w:rPr>
        <w:t xml:space="preserve"> is Carl Rowan’s son</w:t>
      </w:r>
      <w:sdt>
        <w:sdtPr>
          <w:tag w:val="goog_rdk_29"/>
          <w:id w:val="-1038274457"/>
        </w:sdtPr>
        <w:sdtEndPr/>
        <w:sdtContent>
          <w:r>
            <w:rPr>
              <w:rFonts w:ascii="Times New Roman" w:eastAsia="Times New Roman" w:hAnsi="Times New Roman" w:cs="Times New Roman"/>
              <w:color w:val="000000"/>
              <w:highlight w:val="white"/>
            </w:rPr>
            <w:t xml:space="preserve"> and spent time in Finland while his father served as Ambassador.</w:t>
          </w:r>
        </w:sdtContent>
      </w:sdt>
    </w:p>
    <w:p w14:paraId="00000031" w14:textId="77777777" w:rsidR="00FC109B" w:rsidRDefault="00FC109B">
      <w:pPr>
        <w:rPr>
          <w:rFonts w:ascii="Times New Roman" w:eastAsia="Times New Roman" w:hAnsi="Times New Roman" w:cs="Times New Roman"/>
          <w:color w:val="000000"/>
          <w:highlight w:val="white"/>
        </w:rPr>
      </w:pPr>
    </w:p>
    <w:p w14:paraId="00000032" w14:textId="77777777" w:rsidR="00FC109B" w:rsidRDefault="00112BBA">
      <w:pPr>
        <w:rPr>
          <w:rFonts w:ascii="Times New Roman" w:eastAsia="Times New Roman" w:hAnsi="Times New Roman" w:cs="Times New Roman"/>
          <w:color w:val="000000"/>
          <w:highlight w:val="white"/>
        </w:rPr>
      </w:pPr>
      <w:r>
        <w:rPr>
          <w:rFonts w:ascii="Times New Roman" w:eastAsia="Times New Roman" w:hAnsi="Times New Roman" w:cs="Times New Roman"/>
          <w:b/>
          <w:color w:val="000000"/>
          <w:highlight w:val="white"/>
        </w:rPr>
        <w:t>Doris Todman</w:t>
      </w:r>
      <w:r>
        <w:rPr>
          <w:rFonts w:ascii="Times New Roman" w:eastAsia="Times New Roman" w:hAnsi="Times New Roman" w:cs="Times New Roman"/>
          <w:color w:val="000000"/>
          <w:highlight w:val="white"/>
        </w:rPr>
        <w:t xml:space="preserve"> was married to Terence Todman for 62 years until his death in 2014.</w:t>
      </w:r>
    </w:p>
    <w:p w14:paraId="00000033" w14:textId="77777777" w:rsidR="00FC109B" w:rsidRDefault="00FC109B">
      <w:pPr>
        <w:rPr>
          <w:rFonts w:ascii="Times New Roman" w:eastAsia="Times New Roman" w:hAnsi="Times New Roman" w:cs="Times New Roman"/>
        </w:rPr>
      </w:pPr>
    </w:p>
    <w:p w14:paraId="00000034" w14:textId="77777777" w:rsidR="00FC109B" w:rsidRDefault="00112BBA">
      <w:pPr>
        <w:jc w:val="center"/>
        <w:rPr>
          <w:rFonts w:ascii="Times New Roman" w:eastAsia="Times New Roman" w:hAnsi="Times New Roman" w:cs="Times New Roman"/>
          <w:b/>
        </w:rPr>
      </w:pPr>
      <w:r>
        <w:rPr>
          <w:rFonts w:ascii="Times New Roman" w:eastAsia="Times New Roman" w:hAnsi="Times New Roman" w:cs="Times New Roman"/>
          <w:b/>
          <w:smallCaps/>
        </w:rPr>
        <w:t>American Experience</w:t>
      </w:r>
    </w:p>
    <w:p w14:paraId="00000035" w14:textId="77777777" w:rsidR="00FC109B" w:rsidRDefault="00112BBA">
      <w:pPr>
        <w:jc w:val="center"/>
        <w:rPr>
          <w:rFonts w:ascii="Times New Roman" w:eastAsia="Times New Roman" w:hAnsi="Times New Roman" w:cs="Times New Roman"/>
          <w:b/>
        </w:rPr>
      </w:pPr>
      <w:r>
        <w:rPr>
          <w:rFonts w:ascii="Times New Roman" w:eastAsia="Times New Roman" w:hAnsi="Times New Roman" w:cs="Times New Roman"/>
          <w:b/>
          <w:i/>
          <w:color w:val="000000"/>
        </w:rPr>
        <w:t>The American Diplomat</w:t>
      </w:r>
      <w:r>
        <w:rPr>
          <w:rFonts w:ascii="Times New Roman" w:eastAsia="Times New Roman" w:hAnsi="Times New Roman" w:cs="Times New Roman"/>
          <w:color w:val="000000"/>
        </w:rPr>
        <w:t xml:space="preserve"> </w:t>
      </w:r>
    </w:p>
    <w:p w14:paraId="00000036" w14:textId="77777777" w:rsidR="00FC109B" w:rsidRDefault="00FC109B">
      <w:pPr>
        <w:jc w:val="center"/>
        <w:rPr>
          <w:rFonts w:ascii="Times New Roman" w:eastAsia="Times New Roman" w:hAnsi="Times New Roman" w:cs="Times New Roman"/>
          <w:b/>
          <w:sz w:val="18"/>
          <w:szCs w:val="18"/>
        </w:rPr>
      </w:pPr>
    </w:p>
    <w:tbl>
      <w:tblPr>
        <w:tblStyle w:val="a"/>
        <w:tblW w:w="8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22"/>
        <w:gridCol w:w="4418"/>
      </w:tblGrid>
      <w:tr w:rsidR="00FC109B" w14:paraId="1A9A1582" w14:textId="77777777">
        <w:tc>
          <w:tcPr>
            <w:tcW w:w="4222" w:type="dxa"/>
            <w:tcBorders>
              <w:top w:val="nil"/>
              <w:left w:val="nil"/>
              <w:bottom w:val="nil"/>
              <w:right w:val="nil"/>
            </w:tcBorders>
          </w:tcPr>
          <w:p w14:paraId="00000038" w14:textId="44AA3142" w:rsidR="00FC109B" w:rsidRDefault="00112BBA">
            <w:pPr>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Directed by</w:t>
            </w:r>
          </w:p>
          <w:p w14:paraId="00000039" w14:textId="77777777" w:rsidR="00FC109B" w:rsidRDefault="00112BBA">
            <w:pPr>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Produced by</w:t>
            </w:r>
          </w:p>
          <w:p w14:paraId="0000003A" w14:textId="77777777" w:rsidR="00FC109B" w:rsidRDefault="00FC109B">
            <w:pPr>
              <w:jc w:val="right"/>
              <w:rPr>
                <w:rFonts w:ascii="Times New Roman" w:eastAsia="Times New Roman" w:hAnsi="Times New Roman" w:cs="Times New Roman"/>
                <w:b/>
                <w:sz w:val="24"/>
                <w:szCs w:val="24"/>
              </w:rPr>
            </w:pPr>
          </w:p>
          <w:p w14:paraId="0000003B" w14:textId="77777777" w:rsidR="00FC109B" w:rsidRDefault="00112BBA">
            <w:pPr>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Edited by</w:t>
            </w:r>
          </w:p>
          <w:p w14:paraId="0EA265E5" w14:textId="330BD875" w:rsidR="00E73F42" w:rsidRDefault="00E73F42">
            <w:pPr>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Written by</w:t>
            </w:r>
          </w:p>
          <w:p w14:paraId="0000003C" w14:textId="1B6BB8EF" w:rsidR="00FC109B" w:rsidRDefault="00112BBA">
            <w:pPr>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Narrated by</w:t>
            </w:r>
          </w:p>
        </w:tc>
        <w:tc>
          <w:tcPr>
            <w:tcW w:w="4418" w:type="dxa"/>
            <w:tcBorders>
              <w:top w:val="nil"/>
              <w:left w:val="nil"/>
              <w:bottom w:val="nil"/>
              <w:right w:val="nil"/>
            </w:tcBorders>
          </w:tcPr>
          <w:p w14:paraId="0000003E" w14:textId="00A5D850" w:rsidR="00FC109B" w:rsidRDefault="00112BBA">
            <w:pPr>
              <w:rPr>
                <w:rFonts w:ascii="Times New Roman" w:eastAsia="Times New Roman" w:hAnsi="Times New Roman" w:cs="Times New Roman"/>
                <w:sz w:val="24"/>
                <w:szCs w:val="24"/>
              </w:rPr>
            </w:pPr>
            <w:r>
              <w:rPr>
                <w:rFonts w:ascii="Times New Roman" w:eastAsia="Times New Roman" w:hAnsi="Times New Roman" w:cs="Times New Roman"/>
                <w:sz w:val="24"/>
                <w:szCs w:val="24"/>
              </w:rPr>
              <w:t>LEOLA CALZOLAI-STEWART</w:t>
            </w:r>
          </w:p>
          <w:p w14:paraId="0000003F" w14:textId="77777777" w:rsidR="00FC109B" w:rsidRDefault="00112BB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KILEY KRASKOUSKAS </w:t>
            </w:r>
          </w:p>
          <w:p w14:paraId="00000040" w14:textId="77777777" w:rsidR="00FC109B" w:rsidRDefault="00112BBA">
            <w:pPr>
              <w:rPr>
                <w:rFonts w:ascii="Times New Roman" w:eastAsia="Times New Roman" w:hAnsi="Times New Roman" w:cs="Times New Roman"/>
                <w:sz w:val="24"/>
                <w:szCs w:val="24"/>
              </w:rPr>
            </w:pPr>
            <w:r>
              <w:rPr>
                <w:rFonts w:ascii="Times New Roman" w:eastAsia="Times New Roman" w:hAnsi="Times New Roman" w:cs="Times New Roman"/>
                <w:sz w:val="24"/>
                <w:szCs w:val="24"/>
              </w:rPr>
              <w:t>RACHELL SHAPIRO</w:t>
            </w:r>
          </w:p>
          <w:p w14:paraId="00000041" w14:textId="128A1C53" w:rsidR="00FC109B" w:rsidRDefault="00112BBA">
            <w:pPr>
              <w:rPr>
                <w:rFonts w:ascii="Times New Roman" w:eastAsia="Times New Roman" w:hAnsi="Times New Roman" w:cs="Times New Roman"/>
                <w:sz w:val="24"/>
                <w:szCs w:val="24"/>
              </w:rPr>
            </w:pPr>
            <w:r>
              <w:rPr>
                <w:rFonts w:ascii="Times New Roman" w:eastAsia="Times New Roman" w:hAnsi="Times New Roman" w:cs="Times New Roman"/>
                <w:sz w:val="24"/>
                <w:szCs w:val="24"/>
              </w:rPr>
              <w:t>SANDRA CHRISTIE, ACE</w:t>
            </w:r>
          </w:p>
          <w:p w14:paraId="576D6941" w14:textId="270287FE" w:rsidR="00E73F42" w:rsidRDefault="00E73F42">
            <w:pPr>
              <w:rPr>
                <w:rFonts w:ascii="Times New Roman" w:eastAsia="Times New Roman" w:hAnsi="Times New Roman" w:cs="Times New Roman"/>
                <w:sz w:val="24"/>
                <w:szCs w:val="24"/>
              </w:rPr>
            </w:pPr>
            <w:r>
              <w:rPr>
                <w:rFonts w:ascii="Times New Roman" w:eastAsia="Times New Roman" w:hAnsi="Times New Roman" w:cs="Times New Roman"/>
                <w:sz w:val="24"/>
                <w:szCs w:val="24"/>
              </w:rPr>
              <w:t>KEN CHOWDER</w:t>
            </w:r>
          </w:p>
          <w:p w14:paraId="00000042" w14:textId="77777777" w:rsidR="00FC109B" w:rsidRDefault="00112BBA">
            <w:pPr>
              <w:rPr>
                <w:rFonts w:ascii="Times New Roman" w:eastAsia="Times New Roman" w:hAnsi="Times New Roman" w:cs="Times New Roman"/>
                <w:sz w:val="24"/>
                <w:szCs w:val="24"/>
              </w:rPr>
            </w:pPr>
            <w:r>
              <w:rPr>
                <w:rFonts w:ascii="Times New Roman" w:eastAsia="Times New Roman" w:hAnsi="Times New Roman" w:cs="Times New Roman"/>
                <w:sz w:val="24"/>
                <w:szCs w:val="24"/>
              </w:rPr>
              <w:t>ANDRE BRAUGHER</w:t>
            </w:r>
          </w:p>
        </w:tc>
      </w:tr>
    </w:tbl>
    <w:p w14:paraId="00000043" w14:textId="77777777" w:rsidR="00FC109B" w:rsidRDefault="00FC109B">
      <w:pPr>
        <w:rPr>
          <w:rFonts w:ascii="Times New Roman" w:eastAsia="Times New Roman" w:hAnsi="Times New Roman" w:cs="Times New Roman"/>
          <w:b/>
          <w:sz w:val="18"/>
          <w:szCs w:val="18"/>
        </w:rPr>
      </w:pPr>
    </w:p>
    <w:p w14:paraId="00000044" w14:textId="77777777" w:rsidR="00FC109B" w:rsidRDefault="00112BBA">
      <w:pPr>
        <w:pBdr>
          <w:top w:val="nil"/>
          <w:left w:val="nil"/>
          <w:bottom w:val="nil"/>
          <w:right w:val="nil"/>
          <w:between w:val="nil"/>
        </w:pBdr>
        <w:spacing w:line="276" w:lineRule="auto"/>
        <w:jc w:val="center"/>
        <w:rPr>
          <w:rFonts w:ascii="Times New Roman" w:eastAsia="Times New Roman" w:hAnsi="Times New Roman" w:cs="Times New Roman"/>
          <w:b/>
          <w:color w:val="000000"/>
        </w:rPr>
      </w:pPr>
      <w:r>
        <w:rPr>
          <w:rFonts w:ascii="Times New Roman" w:eastAsia="Times New Roman" w:hAnsi="Times New Roman" w:cs="Times New Roman"/>
          <w:b/>
          <w:smallCaps/>
          <w:color w:val="000000"/>
        </w:rPr>
        <w:t>American Experience</w:t>
      </w:r>
      <w:r>
        <w:rPr>
          <w:rFonts w:ascii="Times New Roman" w:eastAsia="Times New Roman" w:hAnsi="Times New Roman" w:cs="Times New Roman"/>
          <w:color w:val="000000"/>
        </w:rPr>
        <w:t xml:space="preserve"> is a production of </w:t>
      </w:r>
      <w:r>
        <w:rPr>
          <w:rFonts w:ascii="Times New Roman" w:eastAsia="Times New Roman" w:hAnsi="Times New Roman" w:cs="Times New Roman"/>
          <w:b/>
          <w:color w:val="000000"/>
        </w:rPr>
        <w:t>GBH Boston</w:t>
      </w:r>
    </w:p>
    <w:tbl>
      <w:tblPr>
        <w:tblStyle w:val="a0"/>
        <w:tblW w:w="8640" w:type="dxa"/>
        <w:tblLayout w:type="fixed"/>
        <w:tblLook w:val="0400" w:firstRow="0" w:lastRow="0" w:firstColumn="0" w:lastColumn="0" w:noHBand="0" w:noVBand="1"/>
      </w:tblPr>
      <w:tblGrid>
        <w:gridCol w:w="4321"/>
        <w:gridCol w:w="4319"/>
      </w:tblGrid>
      <w:tr w:rsidR="00FC109B" w14:paraId="2437D1A7" w14:textId="77777777">
        <w:tc>
          <w:tcPr>
            <w:tcW w:w="4321" w:type="dxa"/>
          </w:tcPr>
          <w:p w14:paraId="00000045" w14:textId="77777777" w:rsidR="00FC109B" w:rsidRDefault="00112BBA">
            <w:pPr>
              <w:jc w:val="right"/>
              <w:rPr>
                <w:rFonts w:ascii="Times New Roman" w:eastAsia="Times New Roman" w:hAnsi="Times New Roman" w:cs="Times New Roman"/>
                <w:b/>
              </w:rPr>
            </w:pPr>
            <w:r>
              <w:rPr>
                <w:rFonts w:ascii="Times New Roman" w:eastAsia="Times New Roman" w:hAnsi="Times New Roman" w:cs="Times New Roman"/>
                <w:b/>
              </w:rPr>
              <w:t>Executive Producer</w:t>
            </w:r>
          </w:p>
        </w:tc>
        <w:tc>
          <w:tcPr>
            <w:tcW w:w="4319" w:type="dxa"/>
          </w:tcPr>
          <w:p w14:paraId="00000046" w14:textId="174C701F" w:rsidR="009D4D85" w:rsidRDefault="00112BBA">
            <w:pPr>
              <w:rPr>
                <w:rFonts w:ascii="Times New Roman" w:eastAsia="Times New Roman" w:hAnsi="Times New Roman" w:cs="Times New Roman"/>
              </w:rPr>
            </w:pPr>
            <w:r>
              <w:rPr>
                <w:rFonts w:ascii="Times New Roman" w:eastAsia="Times New Roman" w:hAnsi="Times New Roman" w:cs="Times New Roman"/>
              </w:rPr>
              <w:t>CAMEO GEORGE</w:t>
            </w:r>
            <w:r w:rsidR="009D4D85">
              <w:rPr>
                <w:rFonts w:ascii="Times New Roman" w:eastAsia="Times New Roman" w:hAnsi="Times New Roman" w:cs="Times New Roman"/>
              </w:rPr>
              <w:t xml:space="preserve"> </w:t>
            </w:r>
          </w:p>
        </w:tc>
      </w:tr>
    </w:tbl>
    <w:p w14:paraId="00000047" w14:textId="77777777" w:rsidR="00FC109B" w:rsidRPr="009D4D85" w:rsidRDefault="00FC109B">
      <w:pPr>
        <w:rPr>
          <w:rFonts w:ascii="Times New Roman" w:eastAsia="Times New Roman" w:hAnsi="Times New Roman" w:cs="Times New Roman"/>
          <w:sz w:val="10"/>
          <w:szCs w:val="10"/>
        </w:rPr>
      </w:pPr>
    </w:p>
    <w:p w14:paraId="4F4254EC" w14:textId="2507E9A5" w:rsidR="009D4D85" w:rsidRPr="009D4D85" w:rsidRDefault="009D4D85" w:rsidP="009D4D85">
      <w:pPr>
        <w:jc w:val="center"/>
        <w:rPr>
          <w:rFonts w:ascii="Times New Roman" w:eastAsia="Times New Roman" w:hAnsi="Times New Roman" w:cs="Times New Roman"/>
          <w:bCs/>
        </w:rPr>
      </w:pPr>
      <w:r w:rsidRPr="009D4D85">
        <w:rPr>
          <w:rFonts w:ascii="Times New Roman" w:eastAsia="Times New Roman" w:hAnsi="Times New Roman" w:cs="Times New Roman"/>
          <w:bCs/>
        </w:rPr>
        <w:t xml:space="preserve">A FLOWSTATE Films Production for </w:t>
      </w:r>
      <w:r w:rsidRPr="009D4D85">
        <w:rPr>
          <w:rFonts w:ascii="Times New Roman" w:eastAsia="Times New Roman" w:hAnsi="Times New Roman" w:cs="Times New Roman"/>
          <w:bCs/>
          <w:smallCaps/>
        </w:rPr>
        <w:t>American Experience</w:t>
      </w:r>
    </w:p>
    <w:p w14:paraId="6C038D2A" w14:textId="77777777" w:rsidR="009D4D85" w:rsidRPr="009D4D85" w:rsidRDefault="009D4D85">
      <w:pPr>
        <w:rPr>
          <w:rFonts w:ascii="Times New Roman" w:eastAsia="Times New Roman" w:hAnsi="Times New Roman" w:cs="Times New Roman"/>
          <w:b/>
          <w:sz w:val="28"/>
          <w:szCs w:val="28"/>
        </w:rPr>
      </w:pPr>
    </w:p>
    <w:p w14:paraId="00000048" w14:textId="1F8C7F7C" w:rsidR="00FC109B" w:rsidRDefault="00112BBA">
      <w:pPr>
        <w:rPr>
          <w:rFonts w:ascii="Times New Roman" w:eastAsia="Times New Roman" w:hAnsi="Times New Roman" w:cs="Times New Roman"/>
          <w:b/>
        </w:rPr>
      </w:pPr>
      <w:r>
        <w:rPr>
          <w:rFonts w:ascii="Times New Roman" w:eastAsia="Times New Roman" w:hAnsi="Times New Roman" w:cs="Times New Roman"/>
          <w:b/>
        </w:rPr>
        <w:t>About the Filmmakers</w:t>
      </w:r>
    </w:p>
    <w:p w14:paraId="00000049" w14:textId="77777777" w:rsidR="00FC109B" w:rsidRDefault="00FC109B">
      <w:pPr>
        <w:rPr>
          <w:rFonts w:ascii="Times New Roman" w:eastAsia="Times New Roman" w:hAnsi="Times New Roman" w:cs="Times New Roman"/>
          <w:b/>
        </w:rPr>
      </w:pPr>
    </w:p>
    <w:p w14:paraId="0000004A" w14:textId="5A9F6C4C" w:rsidR="00FC109B" w:rsidRDefault="00112BBA">
      <w:pPr>
        <w:rPr>
          <w:rFonts w:ascii="Times New Roman" w:eastAsia="Times New Roman" w:hAnsi="Times New Roman" w:cs="Times New Roman"/>
          <w:color w:val="000000"/>
        </w:rPr>
      </w:pPr>
      <w:r>
        <w:rPr>
          <w:rFonts w:ascii="Times New Roman" w:eastAsia="Times New Roman" w:hAnsi="Times New Roman" w:cs="Times New Roman"/>
          <w:b/>
          <w:color w:val="000000"/>
        </w:rPr>
        <w:t>Leola Calzolai-Stewart (Director)</w:t>
      </w:r>
      <w:r>
        <w:rPr>
          <w:rFonts w:ascii="Times New Roman" w:eastAsia="Times New Roman" w:hAnsi="Times New Roman" w:cs="Times New Roman"/>
          <w:color w:val="000000"/>
        </w:rPr>
        <w:t xml:space="preserve"> is co-founder of the Virginia-based production company, FLOWSTATE Films. She </w:t>
      </w:r>
      <w:r w:rsidRPr="009B5193">
        <w:rPr>
          <w:rFonts w:ascii="Times New Roman" w:eastAsia="Times New Roman" w:hAnsi="Times New Roman" w:cs="Times New Roman"/>
          <w:color w:val="000000"/>
        </w:rPr>
        <w:t>l</w:t>
      </w:r>
      <w:r w:rsidR="003A115C" w:rsidRPr="009B5193">
        <w:rPr>
          <w:rFonts w:ascii="Times New Roman" w:eastAsia="Times New Roman" w:hAnsi="Times New Roman" w:cs="Times New Roman"/>
          <w:color w:val="000000"/>
        </w:rPr>
        <w:t>ed</w:t>
      </w:r>
      <w:r>
        <w:rPr>
          <w:rFonts w:ascii="Times New Roman" w:eastAsia="Times New Roman" w:hAnsi="Times New Roman" w:cs="Times New Roman"/>
          <w:color w:val="000000"/>
        </w:rPr>
        <w:t xml:space="preserve"> the creative team on </w:t>
      </w:r>
      <w:r>
        <w:rPr>
          <w:rFonts w:ascii="Times New Roman" w:eastAsia="Times New Roman" w:hAnsi="Times New Roman" w:cs="Times New Roman"/>
          <w:i/>
          <w:color w:val="000000"/>
        </w:rPr>
        <w:t>The American Diplomat</w:t>
      </w:r>
      <w:r>
        <w:rPr>
          <w:rFonts w:ascii="Times New Roman" w:eastAsia="Times New Roman" w:hAnsi="Times New Roman" w:cs="Times New Roman"/>
          <w:color w:val="000000"/>
        </w:rPr>
        <w:t xml:space="preserve"> and has also lived in the diplomatic world for 18 years</w:t>
      </w:r>
      <w:r w:rsidRPr="009B5193">
        <w:rPr>
          <w:rFonts w:ascii="Times New Roman" w:eastAsia="Times New Roman" w:hAnsi="Times New Roman" w:cs="Times New Roman"/>
          <w:color w:val="000000"/>
        </w:rPr>
        <w:t>, an experience that enriches her approach to the storytelling</w:t>
      </w:r>
      <w:r w:rsidR="003A115C" w:rsidRPr="009B5193">
        <w:rPr>
          <w:rFonts w:ascii="Times New Roman" w:eastAsia="Times New Roman" w:hAnsi="Times New Roman" w:cs="Times New Roman"/>
          <w:color w:val="000000"/>
        </w:rPr>
        <w:t xml:space="preserve"> in this film</w:t>
      </w:r>
      <w:r w:rsidRPr="009B5193">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Leola co-produced and edited the feature documentary, </w:t>
      </w:r>
      <w:r>
        <w:rPr>
          <w:rFonts w:ascii="Times New Roman" w:eastAsia="Times New Roman" w:hAnsi="Times New Roman" w:cs="Times New Roman"/>
          <w:i/>
          <w:color w:val="000000"/>
        </w:rPr>
        <w:t>The Last Song Before the War</w:t>
      </w:r>
      <w:r>
        <w:rPr>
          <w:rFonts w:ascii="Times New Roman" w:eastAsia="Times New Roman" w:hAnsi="Times New Roman" w:cs="Times New Roman"/>
          <w:color w:val="000000"/>
        </w:rPr>
        <w:t xml:space="preserve">, distributed by Kino Smith, and also edited the feature documentary </w:t>
      </w:r>
      <w:r>
        <w:rPr>
          <w:rFonts w:ascii="Times New Roman" w:eastAsia="Times New Roman" w:hAnsi="Times New Roman" w:cs="Times New Roman"/>
          <w:i/>
          <w:color w:val="000000"/>
        </w:rPr>
        <w:t>Dear Walmart</w:t>
      </w:r>
      <w:r>
        <w:rPr>
          <w:rFonts w:ascii="Times New Roman" w:eastAsia="Times New Roman" w:hAnsi="Times New Roman" w:cs="Times New Roman"/>
          <w:color w:val="000000"/>
        </w:rPr>
        <w:t xml:space="preserve">, which premiered in May 2019. </w:t>
      </w:r>
      <w:r>
        <w:rPr>
          <w:rFonts w:ascii="Times New Roman" w:eastAsia="Times New Roman" w:hAnsi="Times New Roman" w:cs="Times New Roman"/>
          <w:i/>
          <w:color w:val="000000"/>
        </w:rPr>
        <w:t>The American Diplomat</w:t>
      </w:r>
      <w:r>
        <w:rPr>
          <w:rFonts w:ascii="Times New Roman" w:eastAsia="Times New Roman" w:hAnsi="Times New Roman" w:cs="Times New Roman"/>
          <w:color w:val="000000"/>
        </w:rPr>
        <w:t xml:space="preserve"> is Leola’s directorial debut and was awarded two grants from the National Endowment for the Humanities and a development grant from the Virginia Foundation for the Humanities. Leola is a Firelight Doc Lab Fellow for 2019-2021. The project was also selected as part of Black Public Media’s 2019 360 Incubator+ program.  </w:t>
      </w:r>
    </w:p>
    <w:p w14:paraId="0000004B" w14:textId="77777777" w:rsidR="00FC109B" w:rsidRDefault="00FC109B">
      <w:pPr>
        <w:rPr>
          <w:rFonts w:ascii="Times New Roman" w:eastAsia="Times New Roman" w:hAnsi="Times New Roman" w:cs="Times New Roman"/>
          <w:sz w:val="20"/>
          <w:szCs w:val="20"/>
        </w:rPr>
      </w:pPr>
    </w:p>
    <w:p w14:paraId="0000004C" w14:textId="071C435B" w:rsidR="00FC109B" w:rsidRPr="009D4D85" w:rsidRDefault="00112BBA">
      <w:pPr>
        <w:rPr>
          <w:rFonts w:ascii="Times New Roman" w:eastAsia="Times New Roman" w:hAnsi="Times New Roman" w:cs="Times New Roman"/>
          <w:b/>
        </w:rPr>
      </w:pPr>
      <w:r>
        <w:rPr>
          <w:rFonts w:ascii="Times New Roman" w:eastAsia="Times New Roman" w:hAnsi="Times New Roman" w:cs="Times New Roman"/>
          <w:b/>
        </w:rPr>
        <w:t>Cameo George (</w:t>
      </w:r>
      <w:r w:rsidR="009D4D85">
        <w:rPr>
          <w:rFonts w:ascii="Times New Roman" w:eastAsia="Times New Roman" w:hAnsi="Times New Roman" w:cs="Times New Roman"/>
          <w:b/>
          <w:smallCaps/>
        </w:rPr>
        <w:t xml:space="preserve">American Experience </w:t>
      </w:r>
      <w:r>
        <w:rPr>
          <w:rFonts w:ascii="Times New Roman" w:eastAsia="Times New Roman" w:hAnsi="Times New Roman" w:cs="Times New Roman"/>
          <w:b/>
        </w:rPr>
        <w:t>Executive Producer)</w:t>
      </w:r>
      <w:r>
        <w:rPr>
          <w:rFonts w:ascii="Times New Roman" w:eastAsia="Times New Roman" w:hAnsi="Times New Roman" w:cs="Times New Roman"/>
        </w:rPr>
        <w:t xml:space="preserve"> is an Emmy Award-winning producer, writer and journalist with more than 20 years of experience in documentary, broadcast television and digital content production. George has produced, developed and commissioned innovative programming at CNN, NBC News, ABC News and more. She was the senior producer of CNN’s groundbreaking series </w:t>
      </w:r>
      <w:r>
        <w:rPr>
          <w:rFonts w:ascii="Times New Roman" w:eastAsia="Times New Roman" w:hAnsi="Times New Roman" w:cs="Times New Roman"/>
          <w:i/>
        </w:rPr>
        <w:t>Black in America</w:t>
      </w:r>
      <w:r>
        <w:rPr>
          <w:rFonts w:ascii="Times New Roman" w:eastAsia="Times New Roman" w:hAnsi="Times New Roman" w:cs="Times New Roman"/>
        </w:rPr>
        <w:t xml:space="preserve"> and </w:t>
      </w:r>
      <w:r>
        <w:rPr>
          <w:rFonts w:ascii="Times New Roman" w:eastAsia="Times New Roman" w:hAnsi="Times New Roman" w:cs="Times New Roman"/>
          <w:i/>
        </w:rPr>
        <w:t>Latino in America</w:t>
      </w:r>
      <w:r>
        <w:rPr>
          <w:rFonts w:ascii="Times New Roman" w:eastAsia="Times New Roman" w:hAnsi="Times New Roman" w:cs="Times New Roman"/>
        </w:rPr>
        <w:t xml:space="preserve"> and the executive producer of the eight-hour PBS documentary series </w:t>
      </w:r>
      <w:r>
        <w:rPr>
          <w:rFonts w:ascii="Times New Roman" w:eastAsia="Times New Roman" w:hAnsi="Times New Roman" w:cs="Times New Roman"/>
          <w:i/>
        </w:rPr>
        <w:t>16 for '16: The Contenders</w:t>
      </w:r>
      <w:r>
        <w:rPr>
          <w:rFonts w:ascii="Times New Roman" w:eastAsia="Times New Roman" w:hAnsi="Times New Roman" w:cs="Times New Roman"/>
        </w:rPr>
        <w:t xml:space="preserve">, which was also broadcast on the BBC. George joined </w:t>
      </w:r>
      <w:r>
        <w:rPr>
          <w:rFonts w:ascii="Times New Roman" w:eastAsia="Times New Roman" w:hAnsi="Times New Roman" w:cs="Times New Roman"/>
          <w:smallCaps/>
        </w:rPr>
        <w:t>American Experience</w:t>
      </w:r>
      <w:r>
        <w:rPr>
          <w:rFonts w:ascii="Times New Roman" w:eastAsia="Times New Roman" w:hAnsi="Times New Roman" w:cs="Times New Roman"/>
          <w:color w:val="000000"/>
        </w:rPr>
        <w:t> </w:t>
      </w:r>
      <w:r>
        <w:rPr>
          <w:rFonts w:ascii="Times New Roman" w:eastAsia="Times New Roman" w:hAnsi="Times New Roman" w:cs="Times New Roman"/>
        </w:rPr>
        <w:t xml:space="preserve">from ABC News, where she was Head of Development for </w:t>
      </w:r>
      <w:r>
        <w:rPr>
          <w:rFonts w:ascii="Times New Roman" w:eastAsia="Times New Roman" w:hAnsi="Times New Roman" w:cs="Times New Roman"/>
        </w:rPr>
        <w:lastRenderedPageBreak/>
        <w:t>Longform projects, responsible for creating a pipeline of docuseries and feature documentary films across Walt Disney Television platforms including ABC News, Hulu, National Geographic, and Disney+.</w:t>
      </w:r>
    </w:p>
    <w:p w14:paraId="0000004D" w14:textId="77777777" w:rsidR="00FC109B" w:rsidRDefault="00FC109B">
      <w:pPr>
        <w:rPr>
          <w:rFonts w:ascii="Times New Roman" w:eastAsia="Times New Roman" w:hAnsi="Times New Roman" w:cs="Times New Roman"/>
          <w:sz w:val="20"/>
          <w:szCs w:val="20"/>
        </w:rPr>
      </w:pPr>
    </w:p>
    <w:p w14:paraId="0000004E" w14:textId="77777777" w:rsidR="00FC109B" w:rsidRDefault="00112BBA">
      <w:pPr>
        <w:rPr>
          <w:rFonts w:ascii="Times New Roman" w:eastAsia="Times New Roman" w:hAnsi="Times New Roman" w:cs="Times New Roman"/>
          <w:b/>
        </w:rPr>
      </w:pPr>
      <w:r>
        <w:rPr>
          <w:rFonts w:ascii="Times New Roman" w:eastAsia="Times New Roman" w:hAnsi="Times New Roman" w:cs="Times New Roman"/>
          <w:b/>
        </w:rPr>
        <w:t xml:space="preserve">About </w:t>
      </w:r>
      <w:r>
        <w:rPr>
          <w:rFonts w:ascii="Times New Roman" w:eastAsia="Times New Roman" w:hAnsi="Times New Roman" w:cs="Times New Roman"/>
          <w:b/>
          <w:smallCaps/>
        </w:rPr>
        <w:t>American Experience</w:t>
      </w:r>
      <w:r>
        <w:rPr>
          <w:rFonts w:ascii="Times New Roman" w:eastAsia="Times New Roman" w:hAnsi="Times New Roman" w:cs="Times New Roman"/>
          <w:b/>
        </w:rPr>
        <w:t xml:space="preserve"> </w:t>
      </w:r>
    </w:p>
    <w:p w14:paraId="0000004F" w14:textId="04D00840" w:rsidR="00FC109B" w:rsidRDefault="00112BBA">
      <w:pPr>
        <w:rPr>
          <w:rFonts w:ascii="Times New Roman" w:eastAsia="Times New Roman" w:hAnsi="Times New Roman" w:cs="Times New Roman"/>
          <w:color w:val="000000"/>
        </w:rPr>
      </w:pPr>
      <w:r>
        <w:rPr>
          <w:rFonts w:ascii="Times New Roman" w:eastAsia="Times New Roman" w:hAnsi="Times New Roman" w:cs="Times New Roman"/>
        </w:rPr>
        <w:t xml:space="preserve">For more than 30 years, </w:t>
      </w:r>
      <w:r>
        <w:rPr>
          <w:rFonts w:ascii="Times New Roman" w:eastAsia="Times New Roman" w:hAnsi="Times New Roman" w:cs="Times New Roman"/>
          <w:smallCaps/>
        </w:rPr>
        <w:t>American Experience</w:t>
      </w:r>
      <w:r>
        <w:rPr>
          <w:rFonts w:ascii="Times New Roman" w:eastAsia="Times New Roman" w:hAnsi="Times New Roman" w:cs="Times New Roman"/>
          <w:color w:val="000000"/>
        </w:rPr>
        <w:t> </w:t>
      </w:r>
      <w:r>
        <w:rPr>
          <w:rFonts w:ascii="Times New Roman" w:eastAsia="Times New Roman" w:hAnsi="Times New Roman" w:cs="Times New Roman"/>
        </w:rPr>
        <w:t xml:space="preserve">has been television’s most-watched history series, bringing to life the incredible characters and epic stories that have shaped America’s past and present. </w:t>
      </w:r>
      <w:r>
        <w:rPr>
          <w:rFonts w:ascii="Times New Roman" w:eastAsia="Times New Roman" w:hAnsi="Times New Roman" w:cs="Times New Roman"/>
          <w:smallCaps/>
        </w:rPr>
        <w:t>American Experience</w:t>
      </w:r>
      <w:r>
        <w:rPr>
          <w:rFonts w:ascii="Times New Roman" w:eastAsia="Times New Roman" w:hAnsi="Times New Roman" w:cs="Times New Roman"/>
        </w:rPr>
        <w:t xml:space="preserve"> documentaries have been honored with every major broadcast award, including 30 Emmy Awards, five duPont-Columbia Awards and 19 George Foster Peabody Awards. PBS’s signature history series also creates original digital content that innovates new forms of storytelling to connect our collective past with the present. Cameo George is the series executive producer. </w:t>
      </w:r>
      <w:r>
        <w:rPr>
          <w:rFonts w:ascii="Times New Roman" w:eastAsia="Times New Roman" w:hAnsi="Times New Roman" w:cs="Times New Roman"/>
          <w:smallCaps/>
        </w:rPr>
        <w:t>American Experience</w:t>
      </w:r>
      <w:r>
        <w:rPr>
          <w:rFonts w:ascii="Times New Roman" w:eastAsia="Times New Roman" w:hAnsi="Times New Roman" w:cs="Times New Roman"/>
          <w:color w:val="000000"/>
        </w:rPr>
        <w:t> </w:t>
      </w:r>
      <w:r>
        <w:rPr>
          <w:rFonts w:ascii="Times New Roman" w:eastAsia="Times New Roman" w:hAnsi="Times New Roman" w:cs="Times New Roman"/>
        </w:rPr>
        <w:t xml:space="preserve">is produced for PBS by GBH Boston. Visit </w:t>
      </w:r>
      <w:hyperlink r:id="rId16">
        <w:r>
          <w:rPr>
            <w:rFonts w:ascii="Times New Roman" w:eastAsia="Times New Roman" w:hAnsi="Times New Roman" w:cs="Times New Roman"/>
            <w:color w:val="0432FF"/>
            <w:u w:val="single"/>
          </w:rPr>
          <w:t>pbs.org/americanexperience</w:t>
        </w:r>
      </w:hyperlink>
      <w:r>
        <w:rPr>
          <w:rFonts w:ascii="Times New Roman" w:eastAsia="Times New Roman" w:hAnsi="Times New Roman" w:cs="Times New Roman"/>
        </w:rPr>
        <w:t> </w:t>
      </w:r>
      <w:r>
        <w:rPr>
          <w:rFonts w:ascii="Times New Roman" w:eastAsia="Times New Roman" w:hAnsi="Times New Roman" w:cs="Times New Roman"/>
          <w:color w:val="000000"/>
        </w:rPr>
        <w:t>and follow us on </w:t>
      </w:r>
      <w:hyperlink r:id="rId17">
        <w:r>
          <w:rPr>
            <w:rFonts w:ascii="Times New Roman" w:eastAsia="Times New Roman" w:hAnsi="Times New Roman" w:cs="Times New Roman"/>
            <w:color w:val="0432FF"/>
            <w:u w:val="single"/>
          </w:rPr>
          <w:t>Facebook</w:t>
        </w:r>
      </w:hyperlink>
      <w:r>
        <w:rPr>
          <w:rFonts w:ascii="Times New Roman" w:eastAsia="Times New Roman" w:hAnsi="Times New Roman" w:cs="Times New Roman"/>
          <w:color w:val="000000"/>
        </w:rPr>
        <w:t xml:space="preserve">, </w:t>
      </w:r>
      <w:hyperlink r:id="rId18">
        <w:r>
          <w:rPr>
            <w:rFonts w:ascii="Times New Roman" w:eastAsia="Times New Roman" w:hAnsi="Times New Roman" w:cs="Times New Roman"/>
            <w:color w:val="0432FF"/>
            <w:u w:val="single"/>
          </w:rPr>
          <w:t>Twitter</w:t>
        </w:r>
      </w:hyperlink>
      <w:r>
        <w:rPr>
          <w:rFonts w:ascii="Times New Roman" w:eastAsia="Times New Roman" w:hAnsi="Times New Roman" w:cs="Times New Roman"/>
          <w:color w:val="000000"/>
        </w:rPr>
        <w:t xml:space="preserve">,  </w:t>
      </w:r>
      <w:hyperlink r:id="rId19">
        <w:r>
          <w:rPr>
            <w:rFonts w:ascii="Times New Roman" w:eastAsia="Times New Roman" w:hAnsi="Times New Roman" w:cs="Times New Roman"/>
            <w:color w:val="0432FF"/>
            <w:u w:val="single"/>
          </w:rPr>
          <w:t>Instagram</w:t>
        </w:r>
      </w:hyperlink>
      <w:r>
        <w:rPr>
          <w:rFonts w:ascii="Times New Roman" w:eastAsia="Times New Roman" w:hAnsi="Times New Roman" w:cs="Times New Roman"/>
          <w:color w:val="000000"/>
        </w:rPr>
        <w:t xml:space="preserve">  and  </w:t>
      </w:r>
      <w:hyperlink r:id="rId20">
        <w:r>
          <w:rPr>
            <w:rFonts w:ascii="Times New Roman" w:eastAsia="Times New Roman" w:hAnsi="Times New Roman" w:cs="Times New Roman"/>
            <w:color w:val="0432FF"/>
            <w:u w:val="single"/>
          </w:rPr>
          <w:t>YouTube</w:t>
        </w:r>
      </w:hyperlink>
      <w:r>
        <w:rPr>
          <w:rFonts w:ascii="Times New Roman" w:eastAsia="Times New Roman" w:hAnsi="Times New Roman" w:cs="Times New Roman"/>
          <w:color w:val="0432FF"/>
        </w:rPr>
        <w:t> </w:t>
      </w:r>
      <w:r>
        <w:rPr>
          <w:rFonts w:ascii="Times New Roman" w:eastAsia="Times New Roman" w:hAnsi="Times New Roman" w:cs="Times New Roman"/>
          <w:color w:val="000000"/>
        </w:rPr>
        <w:t xml:space="preserve">to learn more. </w:t>
      </w:r>
    </w:p>
    <w:p w14:paraId="2B1F2745" w14:textId="65324679" w:rsidR="00221B6B" w:rsidRDefault="00221B6B">
      <w:pPr>
        <w:rPr>
          <w:rFonts w:ascii="Times New Roman" w:eastAsia="Times New Roman" w:hAnsi="Times New Roman" w:cs="Times New Roman"/>
          <w:color w:val="000000"/>
        </w:rPr>
      </w:pPr>
    </w:p>
    <w:p w14:paraId="54C689F0" w14:textId="0609BD02" w:rsidR="00221B6B" w:rsidRDefault="00221B6B">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Major funding for </w:t>
      </w:r>
      <w:r w:rsidRPr="00221B6B">
        <w:rPr>
          <w:rFonts w:ascii="Times New Roman" w:eastAsia="Times New Roman" w:hAnsi="Times New Roman" w:cs="Times New Roman"/>
          <w:smallCaps/>
        </w:rPr>
        <w:t>American Experience</w:t>
      </w:r>
      <w:r>
        <w:rPr>
          <w:rFonts w:ascii="Times New Roman" w:eastAsia="Times New Roman" w:hAnsi="Times New Roman" w:cs="Times New Roman"/>
          <w:color w:val="000000"/>
        </w:rPr>
        <w:t xml:space="preserve"> provided by Liberty Mutual Insurance and by the Alfred P. Sloan Foundation. Major funding for </w:t>
      </w:r>
      <w:r w:rsidRPr="00221B6B">
        <w:rPr>
          <w:rFonts w:ascii="Times New Roman" w:eastAsia="Times New Roman" w:hAnsi="Times New Roman" w:cs="Times New Roman"/>
          <w:i/>
          <w:iCs/>
          <w:color w:val="000000"/>
        </w:rPr>
        <w:t>The American Diplomat</w:t>
      </w:r>
      <w:r>
        <w:rPr>
          <w:rFonts w:ascii="Times New Roman" w:eastAsia="Times New Roman" w:hAnsi="Times New Roman" w:cs="Times New Roman"/>
          <w:color w:val="000000"/>
        </w:rPr>
        <w:t xml:space="preserve"> provided by the National Endowment for the Humanities: Democracy Demands Wisdom, the Corporation for Public Broadcasting and by the estate of Marsha Feinhandler through the Corporation for Public Broadcasting. Additional funding for the film provided by Firelight Media, Black Public Media, and Virginia Humanities. Additional funding for </w:t>
      </w:r>
      <w:r>
        <w:rPr>
          <w:rFonts w:ascii="Times New Roman" w:eastAsia="Times New Roman" w:hAnsi="Times New Roman" w:cs="Times New Roman"/>
          <w:smallCaps/>
        </w:rPr>
        <w:t>American Experience</w:t>
      </w:r>
      <w:r>
        <w:rPr>
          <w:rFonts w:ascii="Times New Roman" w:eastAsia="Times New Roman" w:hAnsi="Times New Roman" w:cs="Times New Roman"/>
          <w:color w:val="000000"/>
        </w:rPr>
        <w:t xml:space="preserve"> provided by the Robert David Lion Gardiner Foundation, the Documentary Investment Group and public television viewers. </w:t>
      </w:r>
    </w:p>
    <w:p w14:paraId="00000052" w14:textId="77777777" w:rsidR="00FC109B" w:rsidRDefault="00FC109B">
      <w:pPr>
        <w:rPr>
          <w:rFonts w:ascii="Times New Roman" w:eastAsia="Times New Roman" w:hAnsi="Times New Roman" w:cs="Times New Roman"/>
        </w:rPr>
      </w:pPr>
    </w:p>
    <w:p w14:paraId="00000053" w14:textId="77777777" w:rsidR="00FC109B" w:rsidRDefault="00112BBA">
      <w:pPr>
        <w:jc w:val="center"/>
        <w:rPr>
          <w:rFonts w:ascii="Times New Roman" w:eastAsia="Times New Roman" w:hAnsi="Times New Roman" w:cs="Times New Roman"/>
        </w:rPr>
      </w:pPr>
      <w:r>
        <w:rPr>
          <w:rFonts w:ascii="Times New Roman" w:eastAsia="Times New Roman" w:hAnsi="Times New Roman" w:cs="Times New Roman"/>
        </w:rPr>
        <w:t>*   *   *</w:t>
      </w:r>
    </w:p>
    <w:p w14:paraId="00000054" w14:textId="77777777" w:rsidR="00FC109B" w:rsidRDefault="00112BBA">
      <w:pPr>
        <w:rPr>
          <w:rFonts w:ascii="Times New Roman" w:eastAsia="Times New Roman" w:hAnsi="Times New Roman" w:cs="Times New Roman"/>
        </w:rPr>
      </w:pPr>
      <w:r>
        <w:rPr>
          <w:rFonts w:ascii="Times New Roman" w:eastAsia="Times New Roman" w:hAnsi="Times New Roman" w:cs="Times New Roman"/>
          <w:b/>
        </w:rPr>
        <w:t>Press Contacts:</w:t>
      </w:r>
    </w:p>
    <w:p w14:paraId="00000055" w14:textId="77777777" w:rsidR="00FC109B" w:rsidRDefault="00112BBA">
      <w:pPr>
        <w:rPr>
          <w:rFonts w:ascii="Times New Roman" w:eastAsia="Times New Roman" w:hAnsi="Times New Roman" w:cs="Times New Roman"/>
        </w:rPr>
      </w:pPr>
      <w:r>
        <w:rPr>
          <w:rFonts w:ascii="Times New Roman" w:eastAsia="Times New Roman" w:hAnsi="Times New Roman" w:cs="Times New Roman"/>
        </w:rPr>
        <w:t>CaraMar Publicity</w:t>
      </w:r>
    </w:p>
    <w:p w14:paraId="00000056" w14:textId="77777777" w:rsidR="00FC109B" w:rsidRDefault="00112BBA">
      <w:pPr>
        <w:rPr>
          <w:rFonts w:ascii="Times New Roman" w:eastAsia="Times New Roman" w:hAnsi="Times New Roman" w:cs="Times New Roman"/>
          <w:color w:val="0432FF"/>
        </w:rPr>
      </w:pPr>
      <w:r>
        <w:rPr>
          <w:rFonts w:ascii="Times New Roman" w:eastAsia="Times New Roman" w:hAnsi="Times New Roman" w:cs="Times New Roman"/>
        </w:rPr>
        <w:t>Mary Lugo</w:t>
      </w:r>
      <w:r>
        <w:rPr>
          <w:rFonts w:ascii="Times New Roman" w:eastAsia="Times New Roman" w:hAnsi="Times New Roman" w:cs="Times New Roman"/>
        </w:rPr>
        <w:tab/>
      </w:r>
      <w:r>
        <w:rPr>
          <w:rFonts w:ascii="Times New Roman" w:eastAsia="Times New Roman" w:hAnsi="Times New Roman" w:cs="Times New Roman"/>
        </w:rPr>
        <w:tab/>
        <w:t xml:space="preserve"> 770-851-8190 </w:t>
      </w:r>
      <w:r>
        <w:rPr>
          <w:rFonts w:ascii="Times New Roman" w:eastAsia="Times New Roman" w:hAnsi="Times New Roman" w:cs="Times New Roman"/>
        </w:rPr>
        <w:tab/>
      </w:r>
      <w:hyperlink r:id="rId21">
        <w:r>
          <w:rPr>
            <w:rFonts w:ascii="Times New Roman" w:eastAsia="Times New Roman" w:hAnsi="Times New Roman" w:cs="Times New Roman"/>
            <w:color w:val="0432FF"/>
            <w:u w:val="single"/>
          </w:rPr>
          <w:t>lugo@negia.net</w:t>
        </w:r>
      </w:hyperlink>
    </w:p>
    <w:p w14:paraId="00000057" w14:textId="77777777" w:rsidR="00FC109B" w:rsidRDefault="00112BBA">
      <w:pPr>
        <w:rPr>
          <w:rFonts w:ascii="Times New Roman" w:eastAsia="Times New Roman" w:hAnsi="Times New Roman" w:cs="Times New Roman"/>
          <w:color w:val="0432FF"/>
        </w:rPr>
      </w:pPr>
      <w:r>
        <w:rPr>
          <w:rFonts w:ascii="Times New Roman" w:eastAsia="Times New Roman" w:hAnsi="Times New Roman" w:cs="Times New Roman"/>
        </w:rPr>
        <w:t>Cara White</w:t>
      </w:r>
      <w:r>
        <w:rPr>
          <w:rFonts w:ascii="Times New Roman" w:eastAsia="Times New Roman" w:hAnsi="Times New Roman" w:cs="Times New Roman"/>
        </w:rPr>
        <w:tab/>
      </w:r>
      <w:r>
        <w:rPr>
          <w:rFonts w:ascii="Times New Roman" w:eastAsia="Times New Roman" w:hAnsi="Times New Roman" w:cs="Times New Roman"/>
        </w:rPr>
        <w:tab/>
        <w:t xml:space="preserve"> 843-881-1480</w:t>
      </w:r>
      <w:r>
        <w:rPr>
          <w:rFonts w:ascii="Times New Roman" w:eastAsia="Times New Roman" w:hAnsi="Times New Roman" w:cs="Times New Roman"/>
        </w:rPr>
        <w:tab/>
      </w:r>
      <w:r>
        <w:rPr>
          <w:rFonts w:ascii="Times New Roman" w:eastAsia="Times New Roman" w:hAnsi="Times New Roman" w:cs="Times New Roman"/>
        </w:rPr>
        <w:tab/>
      </w:r>
      <w:hyperlink r:id="rId22">
        <w:r>
          <w:rPr>
            <w:rFonts w:ascii="Times New Roman" w:eastAsia="Times New Roman" w:hAnsi="Times New Roman" w:cs="Times New Roman"/>
            <w:color w:val="0432FF"/>
            <w:u w:val="single"/>
          </w:rPr>
          <w:t>cara.white@mac.com</w:t>
        </w:r>
      </w:hyperlink>
    </w:p>
    <w:p w14:paraId="00000058" w14:textId="77777777" w:rsidR="00FC109B" w:rsidRDefault="00112BBA">
      <w:pPr>
        <w:rPr>
          <w:rFonts w:ascii="Times New Roman" w:eastAsia="Times New Roman" w:hAnsi="Times New Roman" w:cs="Times New Roman"/>
          <w:color w:val="0432FF"/>
        </w:rPr>
      </w:pPr>
      <w:r>
        <w:rPr>
          <w:rFonts w:ascii="Times New Roman" w:eastAsia="Times New Roman" w:hAnsi="Times New Roman" w:cs="Times New Roman"/>
        </w:rPr>
        <w:t>Abbe Harris</w:t>
      </w:r>
      <w:r>
        <w:rPr>
          <w:rFonts w:ascii="Times New Roman" w:eastAsia="Times New Roman" w:hAnsi="Times New Roman" w:cs="Times New Roman"/>
        </w:rPr>
        <w:tab/>
      </w:r>
      <w:r>
        <w:rPr>
          <w:rFonts w:ascii="Times New Roman" w:eastAsia="Times New Roman" w:hAnsi="Times New Roman" w:cs="Times New Roman"/>
        </w:rPr>
        <w:tab/>
        <w:t xml:space="preserve"> 908-244-5516</w:t>
      </w:r>
      <w:r>
        <w:rPr>
          <w:rFonts w:ascii="Times New Roman" w:eastAsia="Times New Roman" w:hAnsi="Times New Roman" w:cs="Times New Roman"/>
        </w:rPr>
        <w:tab/>
      </w:r>
      <w:r>
        <w:rPr>
          <w:rFonts w:ascii="Times New Roman" w:eastAsia="Times New Roman" w:hAnsi="Times New Roman" w:cs="Times New Roman"/>
        </w:rPr>
        <w:tab/>
      </w:r>
      <w:hyperlink r:id="rId23">
        <w:r>
          <w:rPr>
            <w:rFonts w:ascii="Times New Roman" w:eastAsia="Times New Roman" w:hAnsi="Times New Roman" w:cs="Times New Roman"/>
            <w:color w:val="0432FF"/>
            <w:u w:val="single"/>
          </w:rPr>
          <w:t>abbe.harris@caramar.net</w:t>
        </w:r>
      </w:hyperlink>
    </w:p>
    <w:p w14:paraId="00000059" w14:textId="77777777" w:rsidR="00FC109B" w:rsidRDefault="00FC109B">
      <w:pPr>
        <w:rPr>
          <w:rFonts w:ascii="Times New Roman" w:eastAsia="Times New Roman" w:hAnsi="Times New Roman" w:cs="Times New Roman"/>
          <w:color w:val="0432FF"/>
        </w:rPr>
      </w:pPr>
    </w:p>
    <w:p w14:paraId="0000005A" w14:textId="77777777" w:rsidR="00FC109B" w:rsidRDefault="00112BBA">
      <w:pPr>
        <w:rPr>
          <w:rFonts w:ascii="Times New Roman" w:eastAsia="Times New Roman" w:hAnsi="Times New Roman" w:cs="Times New Roman"/>
          <w:color w:val="0432FF"/>
        </w:rPr>
      </w:pPr>
      <w:r>
        <w:rPr>
          <w:rFonts w:ascii="Times New Roman" w:eastAsia="Times New Roman" w:hAnsi="Times New Roman" w:cs="Times New Roman"/>
        </w:rPr>
        <w:t xml:space="preserve">For further information and photos visit </w:t>
      </w:r>
      <w:hyperlink r:id="rId24">
        <w:r>
          <w:rPr>
            <w:rFonts w:ascii="Times New Roman" w:eastAsia="Times New Roman" w:hAnsi="Times New Roman" w:cs="Times New Roman"/>
            <w:color w:val="0432FF"/>
            <w:u w:val="single"/>
          </w:rPr>
          <w:t>http://www.pbs.org/pressroom</w:t>
        </w:r>
      </w:hyperlink>
    </w:p>
    <w:p w14:paraId="0000005B" w14:textId="77777777" w:rsidR="00FC109B" w:rsidRDefault="00FC109B">
      <w:pPr>
        <w:rPr>
          <w:rFonts w:ascii="Times New Roman" w:eastAsia="Times New Roman" w:hAnsi="Times New Roman" w:cs="Times New Roman"/>
        </w:rPr>
      </w:pPr>
    </w:p>
    <w:sectPr w:rsidR="00FC109B">
      <w:footerReference w:type="default" r:id="rId25"/>
      <w:headerReference w:type="first" r:id="rId26"/>
      <w:footerReference w:type="first" r:id="rId27"/>
      <w:pgSz w:w="12240" w:h="15840"/>
      <w:pgMar w:top="1310" w:right="1800" w:bottom="1166" w:left="1800" w:header="86"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9D298" w14:textId="77777777" w:rsidR="00420941" w:rsidRDefault="00420941">
      <w:r>
        <w:separator/>
      </w:r>
    </w:p>
  </w:endnote>
  <w:endnote w:type="continuationSeparator" w:id="0">
    <w:p w14:paraId="07EF7D76" w14:textId="77777777" w:rsidR="00420941" w:rsidRDefault="00420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CBB5D" w14:textId="49FC78AC" w:rsidR="0077058F" w:rsidRDefault="0077058F" w:rsidP="0077058F">
    <w:pPr>
      <w:pStyle w:val="Footer"/>
      <w:ind w:left="-63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E" w14:textId="75AE315A" w:rsidR="00FC109B" w:rsidRDefault="0077058F" w:rsidP="0077058F">
    <w:pPr>
      <w:pBdr>
        <w:top w:val="nil"/>
        <w:left w:val="nil"/>
        <w:bottom w:val="nil"/>
        <w:right w:val="nil"/>
        <w:between w:val="nil"/>
      </w:pBdr>
      <w:tabs>
        <w:tab w:val="center" w:pos="4680"/>
        <w:tab w:val="right" w:pos="9360"/>
      </w:tabs>
      <w:ind w:left="-1440"/>
      <w:jc w:val="center"/>
      <w:rPr>
        <w:color w:val="000000"/>
      </w:rPr>
    </w:pPr>
    <w:r>
      <w:rPr>
        <w:noProof/>
      </w:rPr>
      <w:drawing>
        <wp:inline distT="0" distB="0" distL="0" distR="0" wp14:anchorId="36A845DA" wp14:editId="18BC412A">
          <wp:extent cx="7396480" cy="930874"/>
          <wp:effectExtent l="0" t="0" r="0" b="0"/>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427011" cy="93471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3F961" w14:textId="77777777" w:rsidR="00420941" w:rsidRDefault="00420941">
      <w:r>
        <w:separator/>
      </w:r>
    </w:p>
  </w:footnote>
  <w:footnote w:type="continuationSeparator" w:id="0">
    <w:p w14:paraId="4FDDC85D" w14:textId="77777777" w:rsidR="00420941" w:rsidRDefault="004209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C" w14:textId="77777777" w:rsidR="00FC109B" w:rsidRDefault="00FC109B">
    <w:pPr>
      <w:pBdr>
        <w:top w:val="nil"/>
        <w:left w:val="nil"/>
        <w:bottom w:val="nil"/>
        <w:right w:val="nil"/>
        <w:between w:val="nil"/>
      </w:pBdr>
      <w:tabs>
        <w:tab w:val="center" w:pos="4680"/>
        <w:tab w:val="right" w:pos="9360"/>
      </w:tabs>
      <w:rPr>
        <w:color w:val="000000"/>
      </w:rPr>
    </w:pPr>
  </w:p>
  <w:p w14:paraId="0000005D" w14:textId="77777777" w:rsidR="00FC109B" w:rsidRDefault="00112BBA">
    <w:pPr>
      <w:pBdr>
        <w:top w:val="nil"/>
        <w:left w:val="nil"/>
        <w:bottom w:val="nil"/>
        <w:right w:val="nil"/>
        <w:between w:val="nil"/>
      </w:pBdr>
      <w:tabs>
        <w:tab w:val="center" w:pos="4680"/>
        <w:tab w:val="right" w:pos="9360"/>
      </w:tabs>
      <w:rPr>
        <w:color w:val="000000"/>
      </w:rPr>
    </w:pPr>
    <w:r>
      <w:rPr>
        <w:noProof/>
        <w:color w:val="000000"/>
      </w:rPr>
      <w:drawing>
        <wp:inline distT="0" distB="0" distL="0" distR="0" wp14:anchorId="5F13CC78" wp14:editId="1597FFD2">
          <wp:extent cx="5486400" cy="381359"/>
          <wp:effectExtent l="0" t="0" r="0" b="0"/>
          <wp:docPr id="7" name="image1.jpg"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close up of a sign&#10;&#10;Description automatically generated"/>
                  <pic:cNvPicPr preferRelativeResize="0"/>
                </pic:nvPicPr>
                <pic:blipFill>
                  <a:blip r:embed="rId1"/>
                  <a:srcRect/>
                  <a:stretch>
                    <a:fillRect/>
                  </a:stretch>
                </pic:blipFill>
                <pic:spPr>
                  <a:xfrm>
                    <a:off x="0" y="0"/>
                    <a:ext cx="5486400" cy="381359"/>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09B"/>
    <w:rsid w:val="00045D8F"/>
    <w:rsid w:val="000522A6"/>
    <w:rsid w:val="0006126B"/>
    <w:rsid w:val="000A04EE"/>
    <w:rsid w:val="000A3A87"/>
    <w:rsid w:val="000B389B"/>
    <w:rsid w:val="000B521C"/>
    <w:rsid w:val="00112BBA"/>
    <w:rsid w:val="001721FF"/>
    <w:rsid w:val="00176D56"/>
    <w:rsid w:val="001B5AE2"/>
    <w:rsid w:val="00221B6B"/>
    <w:rsid w:val="0022595F"/>
    <w:rsid w:val="00384365"/>
    <w:rsid w:val="003A115C"/>
    <w:rsid w:val="00420941"/>
    <w:rsid w:val="00492C35"/>
    <w:rsid w:val="004B1E50"/>
    <w:rsid w:val="0050637F"/>
    <w:rsid w:val="005719F7"/>
    <w:rsid w:val="00591EC4"/>
    <w:rsid w:val="0059213C"/>
    <w:rsid w:val="00687D40"/>
    <w:rsid w:val="006A0198"/>
    <w:rsid w:val="006D6BB0"/>
    <w:rsid w:val="006E42B1"/>
    <w:rsid w:val="00734F6C"/>
    <w:rsid w:val="0077058F"/>
    <w:rsid w:val="007764D6"/>
    <w:rsid w:val="007869A6"/>
    <w:rsid w:val="007A5A0B"/>
    <w:rsid w:val="007E2514"/>
    <w:rsid w:val="007F6AD5"/>
    <w:rsid w:val="008124A1"/>
    <w:rsid w:val="008174CA"/>
    <w:rsid w:val="008A48BD"/>
    <w:rsid w:val="008C7DCC"/>
    <w:rsid w:val="009B5193"/>
    <w:rsid w:val="009D4D85"/>
    <w:rsid w:val="009D58A3"/>
    <w:rsid w:val="00A87029"/>
    <w:rsid w:val="00A93883"/>
    <w:rsid w:val="00AE0F14"/>
    <w:rsid w:val="00AF630F"/>
    <w:rsid w:val="00B04B06"/>
    <w:rsid w:val="00BE1637"/>
    <w:rsid w:val="00C45134"/>
    <w:rsid w:val="00CE1089"/>
    <w:rsid w:val="00D26785"/>
    <w:rsid w:val="00D43DFC"/>
    <w:rsid w:val="00D7507D"/>
    <w:rsid w:val="00D80670"/>
    <w:rsid w:val="00E3486A"/>
    <w:rsid w:val="00E564EB"/>
    <w:rsid w:val="00E73F42"/>
    <w:rsid w:val="00E8149E"/>
    <w:rsid w:val="00E8531B"/>
    <w:rsid w:val="00ED1F44"/>
    <w:rsid w:val="00F164B3"/>
    <w:rsid w:val="00F65633"/>
    <w:rsid w:val="00F915E0"/>
    <w:rsid w:val="00FC109B"/>
    <w:rsid w:val="00FE4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ABE2D"/>
  <w15:docId w15:val="{0AE2379A-C87C-914A-8E55-6BCC950C9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2C162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70E1B"/>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67D8D"/>
    <w:pPr>
      <w:tabs>
        <w:tab w:val="center" w:pos="4680"/>
        <w:tab w:val="right" w:pos="9360"/>
      </w:tabs>
    </w:pPr>
  </w:style>
  <w:style w:type="character" w:customStyle="1" w:styleId="HeaderChar">
    <w:name w:val="Header Char"/>
    <w:basedOn w:val="DefaultParagraphFont"/>
    <w:link w:val="Header"/>
    <w:uiPriority w:val="99"/>
    <w:rsid w:val="00F67D8D"/>
  </w:style>
  <w:style w:type="paragraph" w:styleId="Footer">
    <w:name w:val="footer"/>
    <w:basedOn w:val="Normal"/>
    <w:link w:val="FooterChar"/>
    <w:uiPriority w:val="99"/>
    <w:unhideWhenUsed/>
    <w:rsid w:val="00F67D8D"/>
    <w:pPr>
      <w:tabs>
        <w:tab w:val="center" w:pos="4680"/>
        <w:tab w:val="right" w:pos="9360"/>
      </w:tabs>
    </w:pPr>
  </w:style>
  <w:style w:type="character" w:customStyle="1" w:styleId="FooterChar">
    <w:name w:val="Footer Char"/>
    <w:basedOn w:val="DefaultParagraphFont"/>
    <w:link w:val="Footer"/>
    <w:uiPriority w:val="99"/>
    <w:rsid w:val="00F67D8D"/>
  </w:style>
  <w:style w:type="character" w:styleId="Hyperlink">
    <w:name w:val="Hyperlink"/>
    <w:basedOn w:val="DefaultParagraphFont"/>
    <w:uiPriority w:val="99"/>
    <w:unhideWhenUsed/>
    <w:rsid w:val="00CD1965"/>
    <w:rPr>
      <w:color w:val="0563C1" w:themeColor="hyperlink"/>
      <w:u w:val="single"/>
    </w:rPr>
  </w:style>
  <w:style w:type="character" w:styleId="UnresolvedMention">
    <w:name w:val="Unresolved Mention"/>
    <w:basedOn w:val="DefaultParagraphFont"/>
    <w:uiPriority w:val="99"/>
    <w:rsid w:val="00CD1965"/>
    <w:rPr>
      <w:color w:val="605E5C"/>
      <w:shd w:val="clear" w:color="auto" w:fill="E1DFDD"/>
    </w:rPr>
  </w:style>
  <w:style w:type="character" w:styleId="FollowedHyperlink">
    <w:name w:val="FollowedHyperlink"/>
    <w:basedOn w:val="DefaultParagraphFont"/>
    <w:uiPriority w:val="99"/>
    <w:semiHidden/>
    <w:unhideWhenUsed/>
    <w:rsid w:val="00E244FA"/>
    <w:rPr>
      <w:color w:val="954F72" w:themeColor="followedHyperlink"/>
      <w:u w:val="single"/>
    </w:rPr>
  </w:style>
  <w:style w:type="character" w:customStyle="1" w:styleId="xapple-converted-space">
    <w:name w:val="xapple-converted-space"/>
    <w:basedOn w:val="DefaultParagraphFont"/>
    <w:rsid w:val="00986595"/>
  </w:style>
  <w:style w:type="paragraph" w:customStyle="1" w:styleId="xxbody">
    <w:name w:val="xxbody"/>
    <w:basedOn w:val="Normal"/>
    <w:rsid w:val="00986595"/>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B60987"/>
    <w:rPr>
      <w:sz w:val="16"/>
      <w:szCs w:val="16"/>
    </w:rPr>
  </w:style>
  <w:style w:type="paragraph" w:styleId="CommentText">
    <w:name w:val="annotation text"/>
    <w:basedOn w:val="Normal"/>
    <w:link w:val="CommentTextChar"/>
    <w:uiPriority w:val="99"/>
    <w:unhideWhenUsed/>
    <w:rsid w:val="00B60987"/>
    <w:rPr>
      <w:sz w:val="20"/>
      <w:szCs w:val="20"/>
    </w:rPr>
  </w:style>
  <w:style w:type="character" w:customStyle="1" w:styleId="CommentTextChar">
    <w:name w:val="Comment Text Char"/>
    <w:basedOn w:val="DefaultParagraphFont"/>
    <w:link w:val="CommentText"/>
    <w:uiPriority w:val="99"/>
    <w:rsid w:val="00B60987"/>
    <w:rPr>
      <w:sz w:val="20"/>
      <w:szCs w:val="20"/>
    </w:rPr>
  </w:style>
  <w:style w:type="paragraph" w:styleId="CommentSubject">
    <w:name w:val="annotation subject"/>
    <w:basedOn w:val="CommentText"/>
    <w:next w:val="CommentText"/>
    <w:link w:val="CommentSubjectChar"/>
    <w:uiPriority w:val="99"/>
    <w:semiHidden/>
    <w:unhideWhenUsed/>
    <w:rsid w:val="00B60987"/>
    <w:rPr>
      <w:b/>
      <w:bCs/>
    </w:rPr>
  </w:style>
  <w:style w:type="character" w:customStyle="1" w:styleId="CommentSubjectChar">
    <w:name w:val="Comment Subject Char"/>
    <w:basedOn w:val="CommentTextChar"/>
    <w:link w:val="CommentSubject"/>
    <w:uiPriority w:val="99"/>
    <w:semiHidden/>
    <w:rsid w:val="00B60987"/>
    <w:rPr>
      <w:b/>
      <w:bCs/>
      <w:sz w:val="20"/>
      <w:szCs w:val="20"/>
    </w:rPr>
  </w:style>
  <w:style w:type="paragraph" w:styleId="Revision">
    <w:name w:val="Revision"/>
    <w:hidden/>
    <w:uiPriority w:val="99"/>
    <w:semiHidden/>
    <w:rsid w:val="003D7EA0"/>
  </w:style>
  <w:style w:type="character" w:customStyle="1" w:styleId="apple-converted-space">
    <w:name w:val="apple-converted-space"/>
    <w:basedOn w:val="DefaultParagraphFont"/>
    <w:rsid w:val="003D7EA0"/>
  </w:style>
  <w:style w:type="character" w:customStyle="1" w:styleId="Heading3Char">
    <w:name w:val="Heading 3 Char"/>
    <w:basedOn w:val="DefaultParagraphFont"/>
    <w:link w:val="Heading3"/>
    <w:uiPriority w:val="9"/>
    <w:semiHidden/>
    <w:rsid w:val="00970E1B"/>
    <w:rPr>
      <w:rFonts w:asciiTheme="majorHAnsi" w:eastAsiaTheme="majorEastAsia" w:hAnsiTheme="majorHAnsi" w:cstheme="majorBidi"/>
      <w:color w:val="1F3763" w:themeColor="accent1" w:themeShade="7F"/>
    </w:rPr>
  </w:style>
  <w:style w:type="character" w:customStyle="1" w:styleId="Heading2Char">
    <w:name w:val="Heading 2 Char"/>
    <w:basedOn w:val="DefaultParagraphFont"/>
    <w:link w:val="Heading2"/>
    <w:uiPriority w:val="9"/>
    <w:semiHidden/>
    <w:rsid w:val="002C1627"/>
    <w:rPr>
      <w:rFonts w:asciiTheme="majorHAnsi" w:eastAsiaTheme="majorEastAsia" w:hAnsiTheme="majorHAnsi" w:cstheme="majorBidi"/>
      <w:color w:val="2F5496" w:themeColor="accent1" w:themeShade="BF"/>
      <w:sz w:val="26"/>
      <w:szCs w:val="26"/>
    </w:rPr>
  </w:style>
  <w:style w:type="paragraph" w:customStyle="1" w:styleId="Normal2">
    <w:name w:val="Normal2"/>
    <w:rsid w:val="00F02528"/>
    <w:pPr>
      <w:spacing w:line="276" w:lineRule="auto"/>
    </w:pPr>
    <w:rPr>
      <w:rFonts w:ascii="Arial" w:eastAsia="Arial" w:hAnsi="Arial" w:cs="Arial"/>
      <w:color w:val="000000"/>
      <w:sz w:val="22"/>
      <w:szCs w:val="22"/>
    </w:rPr>
  </w:style>
  <w:style w:type="table" w:styleId="TableGrid">
    <w:name w:val="Table Grid"/>
    <w:basedOn w:val="TableNormal"/>
    <w:uiPriority w:val="99"/>
    <w:rsid w:val="00F0252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D1FB6"/>
    <w:rPr>
      <w:i/>
      <w:iCs/>
    </w:rPr>
  </w:style>
  <w:style w:type="paragraph" w:styleId="NormalWeb">
    <w:name w:val="Normal (Web)"/>
    <w:basedOn w:val="Normal"/>
    <w:uiPriority w:val="99"/>
    <w:unhideWhenUsed/>
    <w:rsid w:val="00763E19"/>
    <w:pPr>
      <w:spacing w:before="100" w:beforeAutospacing="1" w:after="100" w:afterAutospacing="1"/>
    </w:pPr>
    <w:rPr>
      <w:rFonts w:ascii="Times New Roman" w:eastAsia="Times New Roman" w:hAnsi="Times New Roman" w:cs="Times New Roma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sz w:val="20"/>
      <w:szCs w:val="20"/>
    </w:r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pbs.org/tv_schedules/" TargetMode="External"/><Relationship Id="rId13" Type="http://schemas.openxmlformats.org/officeDocument/2006/relationships/hyperlink" Target="https://www.pbs.org/pbs-video-app/" TargetMode="External"/><Relationship Id="rId18" Type="http://schemas.openxmlformats.org/officeDocument/2006/relationships/hyperlink" Target="http://twitter.com/amexperiencepbs"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mailto:lugo@negia.net" TargetMode="External"/><Relationship Id="rId7" Type="http://schemas.openxmlformats.org/officeDocument/2006/relationships/image" Target="media/image1.jpeg"/><Relationship Id="rId12" Type="http://schemas.openxmlformats.org/officeDocument/2006/relationships/hyperlink" Target="http://pbs.org" TargetMode="External"/><Relationship Id="rId17" Type="http://schemas.openxmlformats.org/officeDocument/2006/relationships/hyperlink" Target="https://www.facebook.com/AmericanExperiencePBS/"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pbs.org/americanexperience" TargetMode="External"/><Relationship Id="rId20" Type="http://schemas.openxmlformats.org/officeDocument/2006/relationships/hyperlink" Target="http://youtube.com/americanexperienc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pbs.org/pbs-video-app/" TargetMode="External"/><Relationship Id="rId24" Type="http://schemas.openxmlformats.org/officeDocument/2006/relationships/hyperlink" Target="http://www.pbs.org/pressroom" TargetMode="External"/><Relationship Id="rId5" Type="http://schemas.openxmlformats.org/officeDocument/2006/relationships/footnotes" Target="footnotes.xml"/><Relationship Id="rId15" Type="http://schemas.openxmlformats.org/officeDocument/2006/relationships/hyperlink" Target="https://help.pbs.org/support/solutions/5000121793" TargetMode="External"/><Relationship Id="rId23" Type="http://schemas.openxmlformats.org/officeDocument/2006/relationships/hyperlink" Target="mailto:abbe.harris@caramar.net" TargetMode="External"/><Relationship Id="rId28" Type="http://schemas.openxmlformats.org/officeDocument/2006/relationships/fontTable" Target="fontTable.xml"/><Relationship Id="rId10" Type="http://schemas.openxmlformats.org/officeDocument/2006/relationships/hyperlink" Target="https://www.pbs.org/pbs-video-app/" TargetMode="External"/><Relationship Id="rId19" Type="http://schemas.openxmlformats.org/officeDocument/2006/relationships/hyperlink" Target="https://www.instagram.com/americanexperiencepbs/" TargetMode="External"/><Relationship Id="rId4" Type="http://schemas.openxmlformats.org/officeDocument/2006/relationships/webSettings" Target="webSettings.xml"/><Relationship Id="rId9" Type="http://schemas.openxmlformats.org/officeDocument/2006/relationships/hyperlink" Target="http://www.pbs.org" TargetMode="External"/><Relationship Id="rId14" Type="http://schemas.openxmlformats.org/officeDocument/2006/relationships/hyperlink" Target="https://www.pbs.org/passport/videos/" TargetMode="External"/><Relationship Id="rId22" Type="http://schemas.openxmlformats.org/officeDocument/2006/relationships/hyperlink" Target="mailto:cara.white@mac.com" TargetMode="External"/><Relationship Id="rId27"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PGBPPb0O1wvLgP/uX9e4wqI3LQ==">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2031</Words>
  <Characters>11583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Chika Offurum</dc:creator>
  <cp:lastModifiedBy>Cara White</cp:lastModifiedBy>
  <cp:revision>9</cp:revision>
  <dcterms:created xsi:type="dcterms:W3CDTF">2022-01-11T16:09:00Z</dcterms:created>
  <dcterms:modified xsi:type="dcterms:W3CDTF">2022-01-13T19:07:00Z</dcterms:modified>
</cp:coreProperties>
</file>