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F08C5" w:rsidRPr="00A71875" w:rsidRDefault="007F08C5" w:rsidP="00211F8E">
      <w:pPr>
        <w:tabs>
          <w:tab w:val="left" w:pos="4950"/>
        </w:tabs>
        <w:rPr>
          <w:rFonts w:ascii="Times New Roman" w:hAnsi="Times New Roman"/>
        </w:rPr>
      </w:pPr>
    </w:p>
    <w:p w:rsidR="00BA3029" w:rsidRPr="00A71875" w:rsidRDefault="00BA3029" w:rsidP="00BA3029">
      <w:pPr>
        <w:rPr>
          <w:rFonts w:ascii="Times New Roman" w:hAnsi="Times New Roman"/>
        </w:rPr>
      </w:pPr>
    </w:p>
    <w:p w:rsidR="00D35952" w:rsidRPr="00D35952" w:rsidRDefault="00D35952" w:rsidP="00BA3029">
      <w:pPr>
        <w:rPr>
          <w:rFonts w:ascii="Times New Roman" w:hAnsi="Times New Roman"/>
          <w:b/>
          <w:color w:val="FF0000"/>
        </w:rPr>
      </w:pPr>
    </w:p>
    <w:p w:rsidR="004C0550" w:rsidRPr="00A71875" w:rsidRDefault="004C0550" w:rsidP="00BA3029">
      <w:pPr>
        <w:rPr>
          <w:rFonts w:ascii="Times New Roman" w:hAnsi="Times New Roman"/>
        </w:rPr>
      </w:pPr>
    </w:p>
    <w:p w:rsidR="0062362D" w:rsidRPr="00A71875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pacing w:val="4"/>
          <w:kern w:val="1"/>
          <w:sz w:val="30"/>
          <w:szCs w:val="28"/>
        </w:rPr>
      </w:pPr>
      <w:r w:rsidRPr="00A71875">
        <w:rPr>
          <w:rFonts w:ascii="Times New Roman" w:hAnsi="Times New Roman"/>
          <w:b/>
          <w:smallCaps/>
          <w:sz w:val="30"/>
        </w:rPr>
        <w:t>American Experience</w:t>
      </w:r>
      <w:r w:rsidRPr="00A71875"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  <w:t xml:space="preserve"> </w:t>
      </w:r>
      <w:r w:rsidR="00A71875" w:rsidRPr="00A71875">
        <w:rPr>
          <w:rFonts w:ascii="Times New Roman" w:hAnsi="Times New Roman" w:cs="Times New Roman"/>
          <w:b/>
          <w:bCs/>
          <w:i/>
          <w:spacing w:val="4"/>
          <w:kern w:val="1"/>
          <w:sz w:val="30"/>
          <w:szCs w:val="28"/>
        </w:rPr>
        <w:t xml:space="preserve">The Battle of </w:t>
      </w:r>
      <w:proofErr w:type="spellStart"/>
      <w:r w:rsidR="00A71875" w:rsidRPr="00A71875">
        <w:rPr>
          <w:rFonts w:ascii="Times New Roman" w:hAnsi="Times New Roman" w:cs="Times New Roman"/>
          <w:b/>
          <w:bCs/>
          <w:i/>
          <w:spacing w:val="4"/>
          <w:kern w:val="1"/>
          <w:sz w:val="30"/>
          <w:szCs w:val="28"/>
        </w:rPr>
        <w:t>Chosin</w:t>
      </w:r>
      <w:proofErr w:type="spellEnd"/>
    </w:p>
    <w:p w:rsidR="00E10AD2" w:rsidRPr="00A71875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4"/>
          <w:kern w:val="1"/>
          <w:sz w:val="30"/>
        </w:rPr>
      </w:pPr>
      <w:r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>Premiere</w:t>
      </w:r>
      <w:r w:rsidR="00E10AD2"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>s</w:t>
      </w:r>
      <w:r w:rsidR="00A71875"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 xml:space="preserve"> Tuesday, November 1</w:t>
      </w:r>
      <w:r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 xml:space="preserve">, 2016 </w:t>
      </w:r>
    </w:p>
    <w:p w:rsidR="001D3D4E" w:rsidRPr="00A71875" w:rsidRDefault="00E10AD2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1"/>
          <w:sz w:val="30"/>
          <w:szCs w:val="28"/>
        </w:rPr>
      </w:pPr>
      <w:r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>9:00-1</w:t>
      </w:r>
      <w:r w:rsidR="00A71875"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>1</w:t>
      </w:r>
      <w:r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 xml:space="preserve">:00 p.m. ET </w:t>
      </w:r>
      <w:r w:rsidR="001D3D4E" w:rsidRPr="00A71875">
        <w:rPr>
          <w:rFonts w:ascii="Times New Roman" w:hAnsi="Times New Roman" w:cs="Times New Roman"/>
          <w:b/>
          <w:bCs/>
          <w:spacing w:val="4"/>
          <w:kern w:val="1"/>
          <w:sz w:val="30"/>
        </w:rPr>
        <w:t>on PBS</w:t>
      </w:r>
    </w:p>
    <w:p w:rsidR="00813B41" w:rsidRDefault="00813B41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1"/>
        </w:rPr>
      </w:pPr>
    </w:p>
    <w:p w:rsidR="00813B41" w:rsidRDefault="009F2E3C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1"/>
        </w:rPr>
      </w:pPr>
      <w:r>
        <w:rPr>
          <w:rFonts w:ascii="Times New Roman" w:hAnsi="Times New Roman" w:cs="Times New Roman"/>
          <w:b/>
          <w:bCs/>
          <w:kern w:val="1"/>
        </w:rPr>
        <w:t>A</w:t>
      </w:r>
      <w:r w:rsidR="00813B41">
        <w:rPr>
          <w:rFonts w:ascii="Times New Roman" w:hAnsi="Times New Roman" w:cs="Times New Roman"/>
          <w:b/>
          <w:bCs/>
          <w:kern w:val="1"/>
        </w:rPr>
        <w:t xml:space="preserve"> Harrowing Korean </w:t>
      </w:r>
      <w:r>
        <w:rPr>
          <w:rFonts w:ascii="Times New Roman" w:hAnsi="Times New Roman" w:cs="Times New Roman"/>
          <w:b/>
          <w:bCs/>
          <w:kern w:val="1"/>
        </w:rPr>
        <w:t>War Battle That Changed U.S.</w:t>
      </w:r>
      <w:r w:rsidR="00813B41">
        <w:rPr>
          <w:rFonts w:ascii="Times New Roman" w:hAnsi="Times New Roman" w:cs="Times New Roman"/>
          <w:b/>
          <w:bCs/>
          <w:kern w:val="1"/>
        </w:rPr>
        <w:t xml:space="preserve"> History </w:t>
      </w:r>
    </w:p>
    <w:p w:rsidR="004A33C4" w:rsidRPr="00A71875" w:rsidRDefault="0022099A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bCs/>
          <w:kern w:val="1"/>
        </w:rPr>
        <w:t>Told b</w:t>
      </w:r>
      <w:r w:rsidR="00813B41">
        <w:rPr>
          <w:rFonts w:ascii="Times New Roman" w:hAnsi="Times New Roman" w:cs="Times New Roman"/>
          <w:b/>
          <w:bCs/>
          <w:kern w:val="1"/>
        </w:rPr>
        <w:t>y the Men Who Were There</w:t>
      </w:r>
    </w:p>
    <w:p w:rsidR="00F831AA" w:rsidRPr="00A71875" w:rsidRDefault="00F831AA" w:rsidP="004A33C4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</w:p>
    <w:p w:rsidR="008D0463" w:rsidRDefault="0067460B" w:rsidP="00C812E1">
      <w:pPr>
        <w:autoSpaceDE w:val="0"/>
        <w:autoSpaceDN w:val="0"/>
        <w:adjustRightInd w:val="0"/>
        <w:rPr>
          <w:rFonts w:ascii="Times New Roman" w:hAnsi="Times New Roman"/>
        </w:rPr>
      </w:pPr>
      <w:r w:rsidRPr="0067460B">
        <w:rPr>
          <w:rFonts w:ascii="Times New Roman" w:hAnsi="Times New Roman" w:cs="Times New Roman"/>
          <w:noProof/>
          <w:kern w:val="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.35pt;margin-top:9.05pt;width:223.2pt;height:223.2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0,,7.2pt">
              <w:txbxContent>
                <w:p w:rsidR="007A1098" w:rsidRDefault="007A1098" w:rsidP="007A10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18"/>
                      <w:szCs w:val="26"/>
                    </w:rPr>
                    <w:drawing>
                      <wp:inline distT="0" distB="0" distL="0" distR="0">
                        <wp:extent cx="2612933" cy="2240581"/>
                        <wp:effectExtent l="25400" t="0" r="3267" b="0"/>
                        <wp:docPr id="2" name="Picture 1" descr="CH1536M reduc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1536M reduced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2933" cy="2240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A1098" w:rsidRPr="007A1098" w:rsidRDefault="007A1098" w:rsidP="007A10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6"/>
                    </w:rPr>
                    <w:t xml:space="preserve">U.S. Marines march along the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18"/>
                      <w:szCs w:val="26"/>
                    </w:rPr>
                    <w:t>Fusilin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18"/>
                      <w:szCs w:val="26"/>
                    </w:rPr>
                    <w:t xml:space="preserve"> Pass in North Korea. </w:t>
                  </w:r>
                  <w:r w:rsidRPr="007A1098">
                    <w:rPr>
                      <w:rFonts w:ascii="Times New Roman" w:hAnsi="Times New Roman" w:cs="Times New Roman"/>
                      <w:i/>
                      <w:sz w:val="18"/>
                      <w:szCs w:val="26"/>
                    </w:rPr>
                    <w:t>Credit: Courtesy National Archives and Records Administration</w:t>
                  </w:r>
                </w:p>
                <w:p w:rsidR="007A1098" w:rsidRPr="0059362E" w:rsidRDefault="007A1098" w:rsidP="007A10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Times New Roman"/>
                      <w:szCs w:val="32"/>
                    </w:rPr>
                  </w:pPr>
                </w:p>
                <w:p w:rsidR="007A1098" w:rsidRPr="007A1098" w:rsidRDefault="007A1098" w:rsidP="007A10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32"/>
                    </w:rPr>
                  </w:pPr>
                </w:p>
                <w:p w:rsidR="007A1098" w:rsidRDefault="007A1098"/>
              </w:txbxContent>
            </v:textbox>
            <w10:wrap type="tight"/>
          </v:shape>
        </w:pict>
      </w:r>
      <w:r w:rsidR="001D3D4E" w:rsidRPr="00A71875">
        <w:rPr>
          <w:rFonts w:ascii="Times New Roman" w:hAnsi="Times New Roman" w:cs="Times New Roman"/>
          <w:kern w:val="1"/>
        </w:rPr>
        <w:t>(BOSTON, MA)</w:t>
      </w:r>
      <w:r w:rsidR="00E10AD2" w:rsidRPr="00A71875">
        <w:rPr>
          <w:rFonts w:ascii="Times New Roman" w:hAnsi="Times New Roman" w:cs="Times New Roman"/>
          <w:kern w:val="1"/>
        </w:rPr>
        <w:t xml:space="preserve"> </w:t>
      </w:r>
      <w:r w:rsidR="00BA3029" w:rsidRPr="00A71875">
        <w:rPr>
          <w:rFonts w:ascii="Times New Roman" w:eastAsia="Helvetica" w:hAnsi="Times New Roman" w:cs="Helvetica"/>
          <w:kern w:val="1"/>
        </w:rPr>
        <w:t>—</w:t>
      </w:r>
      <w:r w:rsidR="00C812E1" w:rsidRPr="00A71875">
        <w:rPr>
          <w:rFonts w:ascii="Times New Roman" w:eastAsia="Helvetica" w:hAnsi="Times New Roman" w:cs="Helvetica"/>
          <w:kern w:val="1"/>
        </w:rPr>
        <w:t xml:space="preserve"> </w:t>
      </w:r>
      <w:r w:rsidR="00F04747" w:rsidRPr="00117CAE">
        <w:rPr>
          <w:rFonts w:ascii="Times New Roman" w:eastAsia="Helvetica" w:hAnsi="Times New Roman" w:cs="Helvetica"/>
          <w:kern w:val="1"/>
        </w:rPr>
        <w:t xml:space="preserve">On Thanksgiving Day 1950, </w:t>
      </w:r>
      <w:r w:rsidR="00220B80" w:rsidRPr="00117CAE">
        <w:rPr>
          <w:rFonts w:ascii="Times New Roman" w:eastAsia="Helvetica" w:hAnsi="Times New Roman" w:cs="Helvetica"/>
          <w:kern w:val="1"/>
        </w:rPr>
        <w:t xml:space="preserve">American-led United Nations troops were on the march in North </w:t>
      </w:r>
      <w:r w:rsidR="00AB03CD">
        <w:rPr>
          <w:rFonts w:ascii="Times New Roman" w:eastAsia="Helvetica" w:hAnsi="Times New Roman" w:cs="Helvetica"/>
          <w:kern w:val="1"/>
        </w:rPr>
        <w:t xml:space="preserve">Korea. </w:t>
      </w:r>
      <w:r w:rsidR="00220B80" w:rsidRPr="00117CAE">
        <w:rPr>
          <w:rFonts w:ascii="Times New Roman" w:eastAsia="Helvetica" w:hAnsi="Times New Roman" w:cs="Helvetica"/>
          <w:kern w:val="1"/>
        </w:rPr>
        <w:t xml:space="preserve">U.S. Marine and Air Force pilots distributed holiday meals, even to </w:t>
      </w:r>
      <w:r w:rsidR="00647A12" w:rsidRPr="00117CAE">
        <w:rPr>
          <w:rFonts w:ascii="Times New Roman" w:eastAsia="Helvetica" w:hAnsi="Times New Roman" w:cs="Helvetica"/>
          <w:kern w:val="1"/>
        </w:rPr>
        <w:t>those on the front lines</w:t>
      </w:r>
      <w:r w:rsidR="00220B80" w:rsidRPr="00117CAE">
        <w:rPr>
          <w:rFonts w:ascii="Times New Roman" w:eastAsia="Helvetica" w:hAnsi="Times New Roman" w:cs="Helvetica"/>
          <w:kern w:val="1"/>
        </w:rPr>
        <w:t xml:space="preserve">. Hopes were high that everyone would be home by Christmas. But soon after that peaceful celebration, </w:t>
      </w:r>
      <w:r w:rsidR="00A71875" w:rsidRPr="00117CAE">
        <w:rPr>
          <w:rFonts w:ascii="Times New Roman" w:eastAsia="Helvetica" w:hAnsi="Times New Roman" w:cs="Helvetica"/>
          <w:kern w:val="1"/>
        </w:rPr>
        <w:t>American military leaders, including General Douglas MacArthur, were caught off guard by the entrance of the People’s Republic of China, led by Mao Zedong, into the five-mon</w:t>
      </w:r>
      <w:r w:rsidR="0022099A">
        <w:rPr>
          <w:rFonts w:ascii="Times New Roman" w:eastAsia="Helvetica" w:hAnsi="Times New Roman" w:cs="Helvetica"/>
          <w:kern w:val="1"/>
        </w:rPr>
        <w:t>th-</w:t>
      </w:r>
      <w:r w:rsidR="00FC54B4" w:rsidRPr="00117CAE">
        <w:rPr>
          <w:rFonts w:ascii="Times New Roman" w:eastAsia="Helvetica" w:hAnsi="Times New Roman" w:cs="Helvetica"/>
          <w:kern w:val="1"/>
        </w:rPr>
        <w:t>old Korean War.</w:t>
      </w:r>
      <w:r w:rsidR="00FC54B4">
        <w:rPr>
          <w:rFonts w:ascii="Times New Roman" w:eastAsia="Helvetica" w:hAnsi="Times New Roman" w:cs="Helvetica"/>
          <w:kern w:val="1"/>
        </w:rPr>
        <w:t xml:space="preserve"> </w:t>
      </w:r>
      <w:r w:rsidR="00AB03CD">
        <w:rPr>
          <w:rFonts w:ascii="Times New Roman" w:eastAsia="Times New Roman" w:hAnsi="Times New Roman" w:cs="Times New Roman"/>
          <w:color w:val="000000"/>
        </w:rPr>
        <w:t>T</w:t>
      </w:r>
      <w:r w:rsidR="0022099A">
        <w:rPr>
          <w:rFonts w:ascii="Times New Roman" w:eastAsia="Times New Roman" w:hAnsi="Times New Roman" w:cs="Times New Roman"/>
          <w:color w:val="000000"/>
        </w:rPr>
        <w:t xml:space="preserve">welve </w:t>
      </w:r>
      <w:r w:rsidR="00AB03CD" w:rsidRPr="00DF77DB">
        <w:rPr>
          <w:rFonts w:ascii="Times New Roman" w:eastAsia="Times New Roman" w:hAnsi="Times New Roman" w:cs="Times New Roman"/>
          <w:color w:val="000000"/>
        </w:rPr>
        <w:t>thousand men of the First Marine Division, along with a few thousand Army soldiers</w:t>
      </w:r>
      <w:r w:rsidR="00AB03CD">
        <w:rPr>
          <w:rFonts w:ascii="Times New Roman" w:eastAsia="Times New Roman" w:hAnsi="Times New Roman" w:cs="Times New Roman"/>
          <w:color w:val="000000"/>
        </w:rPr>
        <w:t>,</w:t>
      </w:r>
      <w:r w:rsidR="00AB03CD">
        <w:rPr>
          <w:rFonts w:ascii="Times New Roman" w:eastAsia="Helvetica" w:hAnsi="Times New Roman" w:cs="Helvetica"/>
          <w:kern w:val="1"/>
        </w:rPr>
        <w:t xml:space="preserve"> </w:t>
      </w:r>
      <w:r w:rsidR="00FC54B4">
        <w:rPr>
          <w:rFonts w:ascii="Times New Roman" w:eastAsia="Helvetica" w:hAnsi="Times New Roman" w:cs="Helvetica"/>
          <w:kern w:val="1"/>
        </w:rPr>
        <w:t>suddenly found themselves surrounded, outnumbered and at risk of annihilation</w:t>
      </w:r>
      <w:r w:rsidR="00C812E1" w:rsidRPr="00A71875">
        <w:rPr>
          <w:rFonts w:ascii="Times New Roman" w:eastAsia="Helvetica" w:hAnsi="Times New Roman" w:cs="Helvetica"/>
          <w:kern w:val="1"/>
        </w:rPr>
        <w:t xml:space="preserve"> at the </w:t>
      </w:r>
      <w:proofErr w:type="spellStart"/>
      <w:r w:rsidR="00C812E1" w:rsidRPr="00A71875">
        <w:rPr>
          <w:rFonts w:ascii="Times New Roman" w:eastAsia="Helvetica" w:hAnsi="Times New Roman" w:cs="Helvetica"/>
          <w:kern w:val="1"/>
        </w:rPr>
        <w:t>Chosin</w:t>
      </w:r>
      <w:proofErr w:type="spellEnd"/>
      <w:r w:rsidR="00C812E1" w:rsidRPr="00A71875">
        <w:rPr>
          <w:rFonts w:ascii="Times New Roman" w:eastAsia="Helvetica" w:hAnsi="Times New Roman" w:cs="Helvetica"/>
          <w:kern w:val="1"/>
        </w:rPr>
        <w:t xml:space="preserve"> Reservoir, </w:t>
      </w:r>
      <w:r w:rsidR="00167379" w:rsidRPr="00A71875">
        <w:rPr>
          <w:rFonts w:ascii="Times New Roman" w:eastAsia="Helvetica" w:hAnsi="Times New Roman" w:cs="Helvetica"/>
          <w:kern w:val="1"/>
        </w:rPr>
        <w:t>high in the mountains of North Korea</w:t>
      </w:r>
      <w:r w:rsidR="00C812E1" w:rsidRPr="00A71875">
        <w:rPr>
          <w:rFonts w:ascii="Times New Roman" w:eastAsia="Helvetica" w:hAnsi="Times New Roman" w:cs="Helvetica"/>
          <w:kern w:val="1"/>
        </w:rPr>
        <w:t xml:space="preserve">. The two-week battle that followed, fought in brutally cold temperatures, is </w:t>
      </w:r>
      <w:r w:rsidR="007C42F5" w:rsidRPr="00A71875">
        <w:rPr>
          <w:rFonts w:ascii="Times New Roman" w:eastAsia="Helvetica" w:hAnsi="Times New Roman" w:cs="Helvetica"/>
          <w:kern w:val="1"/>
        </w:rPr>
        <w:t xml:space="preserve">one of the most celebrated in Marine Corps annals </w:t>
      </w:r>
      <w:r w:rsidR="007C42F5">
        <w:rPr>
          <w:rFonts w:ascii="Times New Roman" w:eastAsia="Helvetica" w:hAnsi="Times New Roman" w:cs="Helvetica"/>
          <w:kern w:val="1"/>
        </w:rPr>
        <w:t>and helped</w:t>
      </w:r>
      <w:r w:rsidR="00FC54B4">
        <w:rPr>
          <w:rFonts w:ascii="Times New Roman" w:eastAsia="Helvetica" w:hAnsi="Times New Roman" w:cs="Helvetica"/>
          <w:kern w:val="1"/>
        </w:rPr>
        <w:t xml:space="preserve"> set the course of </w:t>
      </w:r>
      <w:r w:rsidR="00C812E1" w:rsidRPr="00A71875">
        <w:rPr>
          <w:rFonts w:ascii="Times New Roman" w:eastAsia="Helvetica" w:hAnsi="Times New Roman" w:cs="Helvetica"/>
          <w:kern w:val="1"/>
        </w:rPr>
        <w:t>American foreign pol</w:t>
      </w:r>
      <w:r w:rsidR="00A71875" w:rsidRPr="00A71875">
        <w:rPr>
          <w:rFonts w:ascii="Times New Roman" w:eastAsia="Helvetica" w:hAnsi="Times New Roman" w:cs="Helvetica"/>
          <w:kern w:val="1"/>
        </w:rPr>
        <w:t>icy i</w:t>
      </w:r>
      <w:r w:rsidR="00FC54B4">
        <w:rPr>
          <w:rFonts w:ascii="Times New Roman" w:eastAsia="Helvetica" w:hAnsi="Times New Roman" w:cs="Helvetica"/>
          <w:kern w:val="1"/>
        </w:rPr>
        <w:t>n the Cold War an</w:t>
      </w:r>
      <w:r w:rsidR="007C42F5">
        <w:rPr>
          <w:rFonts w:ascii="Times New Roman" w:eastAsia="Helvetica" w:hAnsi="Times New Roman" w:cs="Helvetica"/>
          <w:kern w:val="1"/>
        </w:rPr>
        <w:t xml:space="preserve">d beyond. </w:t>
      </w:r>
      <w:r w:rsidR="00A71875" w:rsidRPr="00A71875">
        <w:rPr>
          <w:rFonts w:ascii="Times New Roman" w:eastAsia="Helvetica" w:hAnsi="Times New Roman" w:cs="Helvetica"/>
          <w:kern w:val="1"/>
        </w:rPr>
        <w:t>Inc</w:t>
      </w:r>
      <w:r w:rsidR="0033172B">
        <w:rPr>
          <w:rFonts w:ascii="Times New Roman" w:eastAsia="Helvetica" w:hAnsi="Times New Roman" w:cs="Helvetica"/>
          <w:kern w:val="1"/>
        </w:rPr>
        <w:t xml:space="preserve">orporating interviews with more than </w:t>
      </w:r>
      <w:r w:rsidR="00A71875" w:rsidRPr="00A71875">
        <w:rPr>
          <w:rFonts w:ascii="Times New Roman" w:eastAsia="Helvetica" w:hAnsi="Times New Roman" w:cs="Helvetica"/>
          <w:kern w:val="1"/>
        </w:rPr>
        <w:t xml:space="preserve">20 veterans of the campaign, </w:t>
      </w:r>
      <w:r w:rsidR="00A71875" w:rsidRPr="00A71875">
        <w:rPr>
          <w:rFonts w:ascii="Times New Roman" w:eastAsia="Helvetica" w:hAnsi="Times New Roman" w:cs="Helvetica"/>
          <w:b/>
          <w:i/>
          <w:kern w:val="1"/>
        </w:rPr>
        <w:t xml:space="preserve">The Battle of </w:t>
      </w:r>
      <w:proofErr w:type="spellStart"/>
      <w:r w:rsidR="00A71875" w:rsidRPr="00A71875">
        <w:rPr>
          <w:rFonts w:ascii="Times New Roman" w:eastAsia="Helvetica" w:hAnsi="Times New Roman" w:cs="Helvetica"/>
          <w:b/>
          <w:i/>
          <w:kern w:val="1"/>
        </w:rPr>
        <w:t>Chosin</w:t>
      </w:r>
      <w:proofErr w:type="spellEnd"/>
      <w:r w:rsidR="00A71875" w:rsidRPr="00A71875">
        <w:rPr>
          <w:rFonts w:ascii="Times New Roman" w:eastAsia="Helvetica" w:hAnsi="Times New Roman" w:cs="Helvetica"/>
          <w:kern w:val="1"/>
        </w:rPr>
        <w:t xml:space="preserve"> recounts this epic conflict through the heroic stories of the men who fought it. </w:t>
      </w:r>
      <w:r w:rsidR="0033172B">
        <w:rPr>
          <w:rFonts w:ascii="Times New Roman" w:eastAsia="Helvetica" w:hAnsi="Times New Roman" w:cs="Helvetica"/>
          <w:kern w:val="1"/>
        </w:rPr>
        <w:t xml:space="preserve">Produced and directed </w:t>
      </w:r>
      <w:r w:rsidR="00196345">
        <w:rPr>
          <w:rFonts w:ascii="Times New Roman" w:eastAsia="Helvetica" w:hAnsi="Times New Roman" w:cs="Helvetica"/>
          <w:kern w:val="1"/>
        </w:rPr>
        <w:t xml:space="preserve">by Randall </w:t>
      </w:r>
      <w:proofErr w:type="spellStart"/>
      <w:r w:rsidR="00196345">
        <w:rPr>
          <w:rFonts w:ascii="Times New Roman" w:eastAsia="Helvetica" w:hAnsi="Times New Roman" w:cs="Helvetica"/>
          <w:kern w:val="1"/>
        </w:rPr>
        <w:t>MacLow</w:t>
      </w:r>
      <w:r w:rsidR="00C812E1" w:rsidRPr="00A71875">
        <w:rPr>
          <w:rFonts w:ascii="Times New Roman" w:eastAsia="Helvetica" w:hAnsi="Times New Roman" w:cs="Helvetica"/>
          <w:kern w:val="1"/>
        </w:rPr>
        <w:t>ry</w:t>
      </w:r>
      <w:proofErr w:type="spellEnd"/>
      <w:r w:rsidR="002278DE" w:rsidRPr="00A71875">
        <w:rPr>
          <w:rFonts w:ascii="Times New Roman" w:eastAsia="Helvetica" w:hAnsi="Times New Roman" w:cs="Helvetica"/>
          <w:kern w:val="1"/>
        </w:rPr>
        <w:t xml:space="preserve"> and executive produced by Mark Samels, </w:t>
      </w:r>
      <w:r w:rsidR="002278DE" w:rsidRPr="00A71875">
        <w:rPr>
          <w:rFonts w:ascii="Times New Roman" w:eastAsia="Helvetica" w:hAnsi="Times New Roman" w:cs="Helvetica"/>
          <w:b/>
          <w:i/>
          <w:kern w:val="1"/>
        </w:rPr>
        <w:t xml:space="preserve">The Battle of </w:t>
      </w:r>
      <w:proofErr w:type="spellStart"/>
      <w:r w:rsidR="002278DE" w:rsidRPr="00A71875">
        <w:rPr>
          <w:rFonts w:ascii="Times New Roman" w:eastAsia="Helvetica" w:hAnsi="Times New Roman" w:cs="Helvetica"/>
          <w:b/>
          <w:i/>
          <w:kern w:val="1"/>
        </w:rPr>
        <w:t>Chosin</w:t>
      </w:r>
      <w:proofErr w:type="spellEnd"/>
      <w:r w:rsidR="002278DE" w:rsidRPr="00A71875">
        <w:rPr>
          <w:rFonts w:ascii="Times New Roman" w:eastAsia="Helvetica" w:hAnsi="Times New Roman" w:cs="Helvetica"/>
          <w:kern w:val="1"/>
        </w:rPr>
        <w:t xml:space="preserve"> premieres on </w:t>
      </w:r>
      <w:r w:rsidR="002278DE" w:rsidRPr="00A71875">
        <w:rPr>
          <w:rFonts w:ascii="Times New Roman" w:hAnsi="Times New Roman"/>
          <w:smallCaps/>
        </w:rPr>
        <w:t xml:space="preserve">American Experience </w:t>
      </w:r>
      <w:r w:rsidR="002278DE" w:rsidRPr="00A71875">
        <w:rPr>
          <w:rFonts w:ascii="Times New Roman" w:hAnsi="Times New Roman"/>
        </w:rPr>
        <w:t>on Tuesday, November 1, 9:00-11:00 p.m. ET (</w:t>
      </w:r>
      <w:hyperlink r:id="rId9" w:history="1">
        <w:r w:rsidR="002278DE" w:rsidRPr="007C42F5">
          <w:rPr>
            <w:rStyle w:val="Hyperlink"/>
            <w:rFonts w:ascii="Times New Roman" w:hAnsi="Times New Roman"/>
          </w:rPr>
          <w:t>check local listings</w:t>
        </w:r>
      </w:hyperlink>
      <w:r w:rsidR="002278DE" w:rsidRPr="00A71875">
        <w:rPr>
          <w:rFonts w:ascii="Times New Roman" w:hAnsi="Times New Roman"/>
        </w:rPr>
        <w:t>) on PBS</w:t>
      </w:r>
      <w:r w:rsidR="00A71875" w:rsidRPr="00A71875">
        <w:rPr>
          <w:rFonts w:ascii="Times New Roman" w:hAnsi="Times New Roman"/>
        </w:rPr>
        <w:t>.</w:t>
      </w:r>
    </w:p>
    <w:p w:rsidR="008D0463" w:rsidRPr="00485E2C" w:rsidRDefault="008D0463" w:rsidP="00C812E1">
      <w:pPr>
        <w:autoSpaceDE w:val="0"/>
        <w:autoSpaceDN w:val="0"/>
        <w:adjustRightInd w:val="0"/>
        <w:rPr>
          <w:rFonts w:ascii="Times New Roman" w:hAnsi="Times New Roman"/>
        </w:rPr>
      </w:pPr>
    </w:p>
    <w:p w:rsidR="00751BEA" w:rsidRPr="00485E2C" w:rsidRDefault="008D0463" w:rsidP="00C812E1">
      <w:pPr>
        <w:autoSpaceDE w:val="0"/>
        <w:autoSpaceDN w:val="0"/>
        <w:adjustRightInd w:val="0"/>
        <w:rPr>
          <w:rFonts w:ascii="Times New Roman" w:hAnsi="Times New Roman"/>
        </w:rPr>
      </w:pPr>
      <w:r w:rsidRPr="00485E2C">
        <w:rPr>
          <w:rFonts w:ascii="Times New Roman" w:hAnsi="Times New Roman"/>
        </w:rPr>
        <w:t>“</w:t>
      </w:r>
      <w:r w:rsidRPr="00485E2C">
        <w:rPr>
          <w:rFonts w:ascii="Times New Roman" w:hAnsi="Times New Roman"/>
          <w:b/>
          <w:i/>
        </w:rPr>
        <w:t xml:space="preserve">The Battle of </w:t>
      </w:r>
      <w:proofErr w:type="spellStart"/>
      <w:r w:rsidRPr="00485E2C">
        <w:rPr>
          <w:rFonts w:ascii="Times New Roman" w:hAnsi="Times New Roman"/>
          <w:b/>
          <w:i/>
        </w:rPr>
        <w:t>Chosin</w:t>
      </w:r>
      <w:proofErr w:type="spellEnd"/>
      <w:r w:rsidRPr="00485E2C">
        <w:rPr>
          <w:rFonts w:ascii="Times New Roman" w:hAnsi="Times New Roman"/>
        </w:rPr>
        <w:t xml:space="preserve"> contains remarkably compelling archival footage and photographs, but its real strength is i</w:t>
      </w:r>
      <w:r w:rsidR="00D1039D">
        <w:rPr>
          <w:rFonts w:ascii="Times New Roman" w:hAnsi="Times New Roman"/>
        </w:rPr>
        <w:t>ts cast of veterans, who recount</w:t>
      </w:r>
      <w:r w:rsidRPr="00485E2C">
        <w:rPr>
          <w:rFonts w:ascii="Times New Roman" w:hAnsi="Times New Roman"/>
        </w:rPr>
        <w:t xml:space="preserve"> their experiences in intimate detail,” said Mark Samels, </w:t>
      </w:r>
      <w:r w:rsidRPr="00485E2C">
        <w:rPr>
          <w:rFonts w:ascii="Times New Roman" w:hAnsi="Times New Roman"/>
          <w:smallCaps/>
        </w:rPr>
        <w:t xml:space="preserve">American Experience </w:t>
      </w:r>
      <w:r w:rsidRPr="00485E2C">
        <w:rPr>
          <w:rFonts w:ascii="Times New Roman" w:hAnsi="Times New Roman"/>
        </w:rPr>
        <w:t xml:space="preserve">Executive Producer. “Representing a cross section of America, these men tell stories that are often heartrending, but which affirm the valor and dedication of those who served during the brutal days and nights at </w:t>
      </w:r>
      <w:proofErr w:type="spellStart"/>
      <w:r w:rsidRPr="00485E2C">
        <w:rPr>
          <w:rFonts w:ascii="Times New Roman" w:hAnsi="Times New Roman"/>
        </w:rPr>
        <w:t>Chosin</w:t>
      </w:r>
      <w:proofErr w:type="spellEnd"/>
      <w:r w:rsidRPr="00485E2C">
        <w:rPr>
          <w:rFonts w:ascii="Times New Roman" w:hAnsi="Times New Roman"/>
        </w:rPr>
        <w:t xml:space="preserve">. </w:t>
      </w:r>
      <w:r w:rsidR="005C58D1" w:rsidRPr="00485E2C">
        <w:rPr>
          <w:rFonts w:ascii="Times New Roman" w:hAnsi="Times New Roman"/>
        </w:rPr>
        <w:t xml:space="preserve">It’s important that we </w:t>
      </w:r>
      <w:r w:rsidR="00751BEA" w:rsidRPr="00485E2C">
        <w:rPr>
          <w:rFonts w:ascii="Times New Roman" w:hAnsi="Times New Roman"/>
        </w:rPr>
        <w:t xml:space="preserve">capture their stories now, </w:t>
      </w:r>
      <w:r w:rsidR="005C58D1" w:rsidRPr="00485E2C">
        <w:rPr>
          <w:rFonts w:ascii="Times New Roman" w:hAnsi="Times New Roman"/>
        </w:rPr>
        <w:t xml:space="preserve">in their own words, </w:t>
      </w:r>
      <w:r w:rsidR="00751BEA" w:rsidRPr="00485E2C">
        <w:rPr>
          <w:rFonts w:ascii="Times New Roman" w:hAnsi="Times New Roman"/>
        </w:rPr>
        <w:t>before we lose them.</w:t>
      </w:r>
      <w:r w:rsidR="005C58D1" w:rsidRPr="00485E2C">
        <w:rPr>
          <w:rFonts w:ascii="Times New Roman" w:hAnsi="Times New Roman"/>
        </w:rPr>
        <w:t>”</w:t>
      </w:r>
    </w:p>
    <w:p w:rsidR="00751BEA" w:rsidRPr="00485E2C" w:rsidRDefault="00751BEA" w:rsidP="00C812E1">
      <w:pPr>
        <w:autoSpaceDE w:val="0"/>
        <w:autoSpaceDN w:val="0"/>
        <w:adjustRightInd w:val="0"/>
        <w:rPr>
          <w:rFonts w:ascii="Times New Roman" w:hAnsi="Times New Roman"/>
        </w:rPr>
      </w:pPr>
    </w:p>
    <w:p w:rsidR="00A71875" w:rsidRPr="00A71875" w:rsidRDefault="007C42F5" w:rsidP="00A71875">
      <w:pPr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>The events that led to</w:t>
      </w:r>
      <w:r w:rsidR="00A71875" w:rsidRPr="00A71875">
        <w:rPr>
          <w:rFonts w:ascii="Times New Roman" w:eastAsia="Times New Roman" w:hAnsi="Times New Roman"/>
        </w:rPr>
        <w:t xml:space="preserve"> the Bat</w:t>
      </w:r>
      <w:r>
        <w:rPr>
          <w:rFonts w:ascii="Times New Roman" w:eastAsia="Times New Roman" w:hAnsi="Times New Roman"/>
        </w:rPr>
        <w:t xml:space="preserve">tle of the </w:t>
      </w:r>
      <w:proofErr w:type="spellStart"/>
      <w:r>
        <w:rPr>
          <w:rFonts w:ascii="Times New Roman" w:eastAsia="Times New Roman" w:hAnsi="Times New Roman"/>
        </w:rPr>
        <w:t>Chosin</w:t>
      </w:r>
      <w:proofErr w:type="spellEnd"/>
      <w:r>
        <w:rPr>
          <w:rFonts w:ascii="Times New Roman" w:eastAsia="Times New Roman" w:hAnsi="Times New Roman"/>
        </w:rPr>
        <w:t xml:space="preserve"> Reservoir </w:t>
      </w:r>
      <w:r w:rsidR="00A71875" w:rsidRPr="00A71875">
        <w:rPr>
          <w:rFonts w:ascii="Times New Roman" w:eastAsia="Times New Roman" w:hAnsi="Times New Roman"/>
        </w:rPr>
        <w:t>started five months earlier when Korea unexpectedly became the battleground for th</w:t>
      </w:r>
      <w:r w:rsidR="00FC54B4">
        <w:rPr>
          <w:rFonts w:ascii="Times New Roman" w:hAnsi="Times New Roman"/>
          <w:color w:val="000000"/>
        </w:rPr>
        <w:t>e first hot conflict</w:t>
      </w:r>
      <w:r w:rsidR="00A71875" w:rsidRPr="00A71875">
        <w:rPr>
          <w:rFonts w:ascii="Times New Roman" w:hAnsi="Times New Roman"/>
          <w:color w:val="000000"/>
        </w:rPr>
        <w:t xml:space="preserve"> of the Cold War. Split across the middle at the 38</w:t>
      </w:r>
      <w:r w:rsidR="00A71875" w:rsidRPr="00A71875">
        <w:rPr>
          <w:rFonts w:ascii="Times New Roman" w:hAnsi="Times New Roman"/>
          <w:color w:val="000000"/>
          <w:vertAlign w:val="superscript"/>
        </w:rPr>
        <w:t>th</w:t>
      </w:r>
      <w:r w:rsidR="00A71875" w:rsidRPr="00A71875">
        <w:rPr>
          <w:rFonts w:ascii="Times New Roman" w:hAnsi="Times New Roman"/>
          <w:color w:val="000000"/>
        </w:rPr>
        <w:t xml:space="preserve"> parallel in the political settlement that followed World War II, the Korean peninsula had solidified into separate states by 1950. </w:t>
      </w:r>
      <w:r w:rsidR="005431C5">
        <w:rPr>
          <w:rFonts w:ascii="Times New Roman" w:hAnsi="Times New Roman"/>
          <w:color w:val="000000"/>
        </w:rPr>
        <w:t>The two new governments symbolized</w:t>
      </w:r>
      <w:r w:rsidR="00A71875" w:rsidRPr="00A71875">
        <w:rPr>
          <w:rFonts w:ascii="Times New Roman" w:hAnsi="Times New Roman"/>
          <w:color w:val="000000"/>
        </w:rPr>
        <w:t xml:space="preserve"> the rising struggle between the world’s dominant political ideologies: democracy and communism. </w:t>
      </w:r>
      <w:r w:rsidR="005431C5">
        <w:rPr>
          <w:rFonts w:ascii="Times New Roman" w:hAnsi="Times New Roman"/>
          <w:color w:val="000000"/>
        </w:rPr>
        <w:t xml:space="preserve">The Soviet Union and Mao </w:t>
      </w:r>
      <w:proofErr w:type="spellStart"/>
      <w:r w:rsidR="005431C5">
        <w:rPr>
          <w:rFonts w:ascii="Times New Roman" w:hAnsi="Times New Roman"/>
          <w:color w:val="000000"/>
        </w:rPr>
        <w:t>Zedong’s</w:t>
      </w:r>
      <w:proofErr w:type="spellEnd"/>
      <w:r w:rsidR="00855BC2">
        <w:rPr>
          <w:rFonts w:ascii="Times New Roman" w:hAnsi="Times New Roman"/>
          <w:color w:val="000000"/>
        </w:rPr>
        <w:t xml:space="preserve"> </w:t>
      </w:r>
      <w:r w:rsidR="00855BC2" w:rsidRPr="00A71875">
        <w:rPr>
          <w:rFonts w:ascii="Times New Roman" w:hAnsi="Times New Roman"/>
          <w:color w:val="000000"/>
        </w:rPr>
        <w:t xml:space="preserve">new Communist China </w:t>
      </w:r>
      <w:r w:rsidR="00855BC2">
        <w:rPr>
          <w:rFonts w:ascii="Times New Roman" w:hAnsi="Times New Roman"/>
          <w:color w:val="000000"/>
        </w:rPr>
        <w:t xml:space="preserve">supported </w:t>
      </w:r>
      <w:r w:rsidR="00A71875" w:rsidRPr="00A71875">
        <w:rPr>
          <w:rFonts w:ascii="Times New Roman" w:hAnsi="Times New Roman"/>
          <w:color w:val="000000"/>
        </w:rPr>
        <w:t>North Ko</w:t>
      </w:r>
      <w:r w:rsidR="00855BC2">
        <w:rPr>
          <w:rFonts w:ascii="Times New Roman" w:hAnsi="Times New Roman"/>
          <w:color w:val="000000"/>
        </w:rPr>
        <w:t xml:space="preserve">rea </w:t>
      </w:r>
      <w:r w:rsidR="00A71875" w:rsidRPr="00A71875">
        <w:rPr>
          <w:rFonts w:ascii="Times New Roman" w:hAnsi="Times New Roman"/>
          <w:color w:val="000000"/>
        </w:rPr>
        <w:t xml:space="preserve">while South Korea had the backing </w:t>
      </w:r>
      <w:r>
        <w:rPr>
          <w:rFonts w:ascii="Times New Roman" w:hAnsi="Times New Roman"/>
          <w:color w:val="000000"/>
        </w:rPr>
        <w:t>of the United States and other W</w:t>
      </w:r>
      <w:r w:rsidR="00A71875" w:rsidRPr="00A71875">
        <w:rPr>
          <w:rFonts w:ascii="Times New Roman" w:hAnsi="Times New Roman"/>
          <w:color w:val="000000"/>
        </w:rPr>
        <w:t>estern democracies.</w:t>
      </w:r>
      <w:r w:rsidR="00A71875" w:rsidRPr="00A71875">
        <w:rPr>
          <w:rFonts w:ascii="Times New Roman" w:hAnsi="Times New Roman"/>
        </w:rPr>
        <w:t xml:space="preserve"> </w:t>
      </w:r>
      <w:r w:rsidR="00A71875" w:rsidRPr="00A71875">
        <w:rPr>
          <w:rFonts w:ascii="Times New Roman" w:hAnsi="Times New Roman"/>
          <w:color w:val="000000"/>
        </w:rPr>
        <w:t>This balance of power held until June 25, 1950</w:t>
      </w:r>
      <w:r w:rsidR="00FC54B4">
        <w:rPr>
          <w:rFonts w:ascii="Times New Roman" w:hAnsi="Times New Roman"/>
          <w:color w:val="000000"/>
        </w:rPr>
        <w:t>,</w:t>
      </w:r>
      <w:r w:rsidR="00A71875" w:rsidRPr="00A71875">
        <w:rPr>
          <w:rFonts w:ascii="Times New Roman" w:hAnsi="Times New Roman"/>
          <w:color w:val="000000"/>
        </w:rPr>
        <w:t xml:space="preserve"> when North Korea led a surprise attack against South Korea and quickly overran most of the Korean peninsula.</w:t>
      </w: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</w:p>
    <w:p w:rsidR="00A92F3E" w:rsidRDefault="00855BC2" w:rsidP="00A92F3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The </w:t>
      </w:r>
      <w:r w:rsidR="00196345">
        <w:rPr>
          <w:rFonts w:ascii="Times New Roman" w:eastAsia="Times New Roman" w:hAnsi="Times New Roman"/>
          <w:color w:val="000000"/>
        </w:rPr>
        <w:t>United Nation</w:t>
      </w:r>
      <w:r w:rsidR="00A71875" w:rsidRPr="00A92F3E">
        <w:rPr>
          <w:rFonts w:ascii="Times New Roman" w:eastAsia="Times New Roman" w:hAnsi="Times New Roman"/>
          <w:color w:val="000000"/>
        </w:rPr>
        <w:t>s S</w:t>
      </w:r>
      <w:r w:rsidR="007C42F5">
        <w:rPr>
          <w:rFonts w:ascii="Times New Roman" w:eastAsia="Times New Roman" w:hAnsi="Times New Roman"/>
          <w:color w:val="000000"/>
        </w:rPr>
        <w:t xml:space="preserve">ecurity Council approved a </w:t>
      </w:r>
      <w:r w:rsidR="00A71875" w:rsidRPr="00A92F3E">
        <w:rPr>
          <w:rFonts w:ascii="Times New Roman" w:eastAsia="Times New Roman" w:hAnsi="Times New Roman"/>
          <w:color w:val="000000"/>
        </w:rPr>
        <w:t xml:space="preserve">resolution to end the hostilities in Korea and authorized the United States military to lead a multi-national force against North Korea. </w:t>
      </w:r>
      <w:r w:rsidR="00A92F3E" w:rsidRPr="00A92F3E">
        <w:rPr>
          <w:rFonts w:ascii="Times New Roman" w:eastAsia="Times New Roman" w:hAnsi="Times New Roman"/>
        </w:rPr>
        <w:t>President Harry Truman told the world that the United States would take “whatever st</w:t>
      </w:r>
      <w:r w:rsidR="008074F2">
        <w:rPr>
          <w:rFonts w:ascii="Times New Roman" w:eastAsia="Times New Roman" w:hAnsi="Times New Roman"/>
        </w:rPr>
        <w:t>eps were necessary” to contain C</w:t>
      </w:r>
      <w:r w:rsidR="00A92F3E" w:rsidRPr="00A92F3E">
        <w:rPr>
          <w:rFonts w:ascii="Times New Roman" w:eastAsia="Times New Roman" w:hAnsi="Times New Roman"/>
        </w:rPr>
        <w:t>ommunist expansion in Korea. This included the possibility of unleashing nuclear weapons on China. Fears of World War III filled the news.</w:t>
      </w:r>
    </w:p>
    <w:p w:rsidR="00A92F3E" w:rsidRPr="00A92F3E" w:rsidRDefault="00A92F3E" w:rsidP="00A92F3E">
      <w:pPr>
        <w:rPr>
          <w:rFonts w:ascii="Times New Roman" w:eastAsia="Times New Roman" w:hAnsi="Times New Roman"/>
        </w:rPr>
      </w:pP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  <w:r w:rsidRPr="00A71875">
        <w:rPr>
          <w:rFonts w:ascii="Times New Roman" w:hAnsi="Times New Roman"/>
          <w:color w:val="000000"/>
        </w:rPr>
        <w:t>Under the command of</w:t>
      </w:r>
      <w:r w:rsidR="00FC54B4">
        <w:rPr>
          <w:rFonts w:ascii="Times New Roman" w:hAnsi="Times New Roman"/>
          <w:color w:val="000000"/>
        </w:rPr>
        <w:t xml:space="preserve"> General Douglas MacArthur, </w:t>
      </w:r>
      <w:r w:rsidRPr="00A71875">
        <w:rPr>
          <w:rFonts w:ascii="Times New Roman" w:hAnsi="Times New Roman"/>
          <w:color w:val="000000"/>
        </w:rPr>
        <w:t>American-led forces had turn</w:t>
      </w:r>
      <w:r w:rsidR="007C42F5">
        <w:rPr>
          <w:rFonts w:ascii="Times New Roman" w:hAnsi="Times New Roman"/>
          <w:color w:val="000000"/>
        </w:rPr>
        <w:t xml:space="preserve">ed back North Korea’s </w:t>
      </w:r>
      <w:r w:rsidRPr="00A71875">
        <w:rPr>
          <w:rFonts w:ascii="Times New Roman" w:hAnsi="Times New Roman"/>
          <w:color w:val="000000"/>
        </w:rPr>
        <w:t xml:space="preserve">aggression. MacArthur then set his sights on quickly pushing north to the Chinese border and reuniting the country under democratic rule. </w:t>
      </w:r>
      <w:r w:rsidRPr="00A71875">
        <w:rPr>
          <w:rFonts w:ascii="Times New Roman" w:hAnsi="Times New Roman"/>
        </w:rPr>
        <w:t xml:space="preserve">On the eve of MacArthur’s final offensive, the First Marine Division was strung out on a single 78-mile-long supply route leading to the </w:t>
      </w:r>
      <w:proofErr w:type="spellStart"/>
      <w:r w:rsidRPr="00A71875">
        <w:rPr>
          <w:rFonts w:ascii="Times New Roman" w:hAnsi="Times New Roman"/>
        </w:rPr>
        <w:t>Chosin</w:t>
      </w:r>
      <w:proofErr w:type="spellEnd"/>
      <w:r w:rsidRPr="00A71875">
        <w:rPr>
          <w:rFonts w:ascii="Times New Roman" w:hAnsi="Times New Roman"/>
        </w:rPr>
        <w:t xml:space="preserve"> Reservoir.</w:t>
      </w: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</w:p>
    <w:p w:rsidR="00A71875" w:rsidRPr="00A71875" w:rsidRDefault="007C42F5" w:rsidP="00A7187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Mao Zedong</w:t>
      </w:r>
      <w:r w:rsidR="00A71875" w:rsidRPr="00A71875">
        <w:rPr>
          <w:rFonts w:ascii="Times New Roman" w:hAnsi="Times New Roman"/>
          <w:color w:val="000000"/>
        </w:rPr>
        <w:t xml:space="preserve"> had won a long and deadly civil war a yea</w:t>
      </w:r>
      <w:r>
        <w:rPr>
          <w:rFonts w:ascii="Times New Roman" w:hAnsi="Times New Roman"/>
          <w:color w:val="000000"/>
        </w:rPr>
        <w:t>r earlier and united China</w:t>
      </w:r>
      <w:r w:rsidR="0022099A">
        <w:rPr>
          <w:rFonts w:ascii="Times New Roman" w:hAnsi="Times New Roman"/>
          <w:color w:val="000000"/>
        </w:rPr>
        <w:t xml:space="preserve"> under the c</w:t>
      </w:r>
      <w:r w:rsidR="00A71875" w:rsidRPr="00A71875">
        <w:rPr>
          <w:rFonts w:ascii="Times New Roman" w:hAnsi="Times New Roman"/>
          <w:color w:val="000000"/>
        </w:rPr>
        <w:t>ommunist flag. When MacArthur’s UN</w:t>
      </w:r>
      <w:r w:rsidR="00855BC2">
        <w:rPr>
          <w:rFonts w:ascii="Times New Roman" w:hAnsi="Times New Roman"/>
          <w:color w:val="000000"/>
        </w:rPr>
        <w:t xml:space="preserve"> forces threatened his </w:t>
      </w:r>
      <w:r w:rsidR="00A71875" w:rsidRPr="00A71875">
        <w:rPr>
          <w:rFonts w:ascii="Times New Roman" w:hAnsi="Times New Roman"/>
          <w:color w:val="000000"/>
        </w:rPr>
        <w:t>border in the fall of 1950, Mao decided to act. By late November 1950, tens of thousands of Chinese soldie</w:t>
      </w:r>
      <w:r>
        <w:rPr>
          <w:rFonts w:ascii="Times New Roman" w:hAnsi="Times New Roman"/>
          <w:color w:val="000000"/>
        </w:rPr>
        <w:t xml:space="preserve">rs had quietly infiltrated </w:t>
      </w:r>
      <w:r w:rsidR="00A71875" w:rsidRPr="00A71875">
        <w:rPr>
          <w:rFonts w:ascii="Times New Roman" w:hAnsi="Times New Roman"/>
          <w:color w:val="000000"/>
        </w:rPr>
        <w:t>North Korea and surrounded MacArthur’s forces. On the night of November 27, Mao sprung his trap</w:t>
      </w:r>
      <w:r w:rsidR="00855BC2">
        <w:rPr>
          <w:rFonts w:ascii="Times New Roman" w:hAnsi="Times New Roman"/>
          <w:color w:val="000000"/>
        </w:rPr>
        <w:t xml:space="preserve"> at the </w:t>
      </w:r>
      <w:proofErr w:type="spellStart"/>
      <w:r w:rsidR="00855BC2">
        <w:rPr>
          <w:rFonts w:ascii="Times New Roman" w:hAnsi="Times New Roman"/>
          <w:color w:val="000000"/>
        </w:rPr>
        <w:t>Chosin</w:t>
      </w:r>
      <w:proofErr w:type="spellEnd"/>
      <w:r w:rsidR="00855BC2">
        <w:rPr>
          <w:rFonts w:ascii="Times New Roman" w:hAnsi="Times New Roman"/>
          <w:color w:val="000000"/>
        </w:rPr>
        <w:t xml:space="preserve"> Reservoir</w:t>
      </w:r>
      <w:r w:rsidR="00A71875" w:rsidRPr="00A71875">
        <w:rPr>
          <w:rFonts w:ascii="Times New Roman" w:hAnsi="Times New Roman"/>
          <w:color w:val="000000"/>
        </w:rPr>
        <w:t>.</w:t>
      </w:r>
    </w:p>
    <w:p w:rsidR="00A71875" w:rsidRPr="00A71875" w:rsidRDefault="00A71875" w:rsidP="00A71875">
      <w:pPr>
        <w:rPr>
          <w:rFonts w:ascii="Times New Roman" w:hAnsi="Times New Roman"/>
        </w:rPr>
      </w:pPr>
    </w:p>
    <w:p w:rsidR="00A92F3E" w:rsidRDefault="00A71875" w:rsidP="00A92F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71875">
        <w:rPr>
          <w:rFonts w:ascii="Times New Roman" w:hAnsi="Times New Roman"/>
          <w:color w:val="000000"/>
        </w:rPr>
        <w:t xml:space="preserve">The worst of the Chinese onslaught landed on the forces encamped in the hills around the </w:t>
      </w:r>
      <w:proofErr w:type="spellStart"/>
      <w:r w:rsidRPr="00A71875">
        <w:rPr>
          <w:rFonts w:ascii="Times New Roman" w:hAnsi="Times New Roman"/>
          <w:color w:val="000000"/>
        </w:rPr>
        <w:t>Chosin</w:t>
      </w:r>
      <w:proofErr w:type="spellEnd"/>
      <w:r w:rsidRPr="00A71875">
        <w:rPr>
          <w:rFonts w:ascii="Times New Roman" w:hAnsi="Times New Roman"/>
          <w:color w:val="000000"/>
        </w:rPr>
        <w:t xml:space="preserve"> Reservoir</w:t>
      </w:r>
      <w:r w:rsidR="007C42F5">
        <w:rPr>
          <w:rFonts w:ascii="Times New Roman" w:hAnsi="Times New Roman"/>
          <w:color w:val="000000"/>
        </w:rPr>
        <w:t xml:space="preserve"> </w:t>
      </w:r>
      <w:r w:rsidRPr="00A71875">
        <w:rPr>
          <w:rFonts w:ascii="Times New Roman" w:hAnsi="Times New Roman"/>
          <w:color w:val="000000"/>
        </w:rPr>
        <w:t>—</w:t>
      </w:r>
      <w:r w:rsidR="007C42F5">
        <w:rPr>
          <w:rFonts w:ascii="Times New Roman" w:hAnsi="Times New Roman"/>
          <w:color w:val="000000"/>
        </w:rPr>
        <w:t xml:space="preserve"> </w:t>
      </w:r>
      <w:r w:rsidRPr="00A71875">
        <w:rPr>
          <w:rFonts w:ascii="Times New Roman" w:hAnsi="Times New Roman"/>
          <w:color w:val="000000"/>
        </w:rPr>
        <w:t>the First Marine Division</w:t>
      </w:r>
      <w:r w:rsidRPr="00A71875">
        <w:rPr>
          <w:rFonts w:ascii="Times New Roman" w:hAnsi="Times New Roman"/>
        </w:rPr>
        <w:t xml:space="preserve">, under the command of General Oliver P. Smith, </w:t>
      </w:r>
      <w:r w:rsidRPr="00A71875">
        <w:rPr>
          <w:rFonts w:ascii="Times New Roman" w:hAnsi="Times New Roman"/>
          <w:color w:val="000000"/>
        </w:rPr>
        <w:t xml:space="preserve">and a small, attached Army </w:t>
      </w:r>
      <w:r w:rsidR="008074F2">
        <w:rPr>
          <w:rFonts w:ascii="Times New Roman" w:hAnsi="Times New Roman"/>
          <w:color w:val="000000"/>
        </w:rPr>
        <w:t>unit. Night after night, Mao’s a</w:t>
      </w:r>
      <w:r w:rsidRPr="00A71875">
        <w:rPr>
          <w:rFonts w:ascii="Times New Roman" w:hAnsi="Times New Roman"/>
          <w:color w:val="000000"/>
        </w:rPr>
        <w:t>rmy swept down from the hills and attacked the vastly outnumbered American troops.</w:t>
      </w:r>
      <w:r w:rsidR="00A92F3E">
        <w:rPr>
          <w:rFonts w:ascii="Times New Roman" w:hAnsi="Times New Roman"/>
          <w:color w:val="000000"/>
        </w:rPr>
        <w:t xml:space="preserve"> </w:t>
      </w: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  <w:r w:rsidRPr="00A71875">
        <w:rPr>
          <w:rFonts w:ascii="Times New Roman" w:hAnsi="Times New Roman"/>
          <w:color w:val="000000"/>
        </w:rPr>
        <w:t xml:space="preserve">The only hope for the surrounded </w:t>
      </w:r>
      <w:r w:rsidR="008074F2">
        <w:rPr>
          <w:rFonts w:ascii="Times New Roman" w:hAnsi="Times New Roman"/>
          <w:color w:val="000000"/>
        </w:rPr>
        <w:t>men was to fight their way back to the coast</w:t>
      </w:r>
      <w:r w:rsidR="009F2E3C">
        <w:rPr>
          <w:rFonts w:ascii="Times New Roman" w:hAnsi="Times New Roman"/>
          <w:color w:val="000000"/>
        </w:rPr>
        <w:t xml:space="preserve">, </w:t>
      </w:r>
      <w:r w:rsidRPr="00A71875">
        <w:rPr>
          <w:rFonts w:ascii="Times New Roman" w:eastAsia="Times New Roman" w:hAnsi="Times New Roman"/>
          <w:color w:val="000000"/>
        </w:rPr>
        <w:t>a perilous jo</w:t>
      </w:r>
      <w:r w:rsidR="008074F2">
        <w:rPr>
          <w:rFonts w:ascii="Times New Roman" w:eastAsia="Times New Roman" w:hAnsi="Times New Roman"/>
          <w:color w:val="000000"/>
        </w:rPr>
        <w:t xml:space="preserve">urney </w:t>
      </w:r>
      <w:r w:rsidRPr="00A71875">
        <w:rPr>
          <w:rFonts w:ascii="Times New Roman" w:eastAsia="Times New Roman" w:hAnsi="Times New Roman"/>
          <w:color w:val="000000"/>
        </w:rPr>
        <w:t xml:space="preserve">into the teeth of a subarctic winter, through tens of thousands of Chinese soldiers waiting in the high ground above the single road out. </w:t>
      </w:r>
      <w:r w:rsidRPr="00A71875">
        <w:rPr>
          <w:rFonts w:ascii="Times New Roman" w:hAnsi="Times New Roman"/>
          <w:color w:val="000000"/>
        </w:rPr>
        <w:t xml:space="preserve">For the next two weeks, </w:t>
      </w:r>
      <w:r w:rsidR="009F2E3C">
        <w:rPr>
          <w:rFonts w:ascii="Times New Roman" w:hAnsi="Times New Roman"/>
          <w:color w:val="000000"/>
        </w:rPr>
        <w:t xml:space="preserve">General </w:t>
      </w:r>
      <w:r w:rsidRPr="00A71875">
        <w:rPr>
          <w:rFonts w:ascii="Times New Roman" w:hAnsi="Times New Roman"/>
          <w:color w:val="000000"/>
        </w:rPr>
        <w:t>Smith’s men fought brutal battles against the Chinese</w:t>
      </w:r>
      <w:r w:rsidR="007C42F5">
        <w:rPr>
          <w:rFonts w:ascii="Times New Roman" w:hAnsi="Times New Roman"/>
          <w:color w:val="000000"/>
        </w:rPr>
        <w:t xml:space="preserve"> in some of the harshest </w:t>
      </w:r>
      <w:r w:rsidRPr="00A71875">
        <w:rPr>
          <w:rFonts w:ascii="Times New Roman" w:hAnsi="Times New Roman"/>
          <w:color w:val="000000"/>
        </w:rPr>
        <w:t>conditions American forces had ever experienced. Dead bodies, frozen in grotesque and contorted shapes, littere</w:t>
      </w:r>
      <w:r w:rsidR="009F2E3C">
        <w:rPr>
          <w:rFonts w:ascii="Times New Roman" w:hAnsi="Times New Roman"/>
          <w:color w:val="000000"/>
        </w:rPr>
        <w:t xml:space="preserve">d the battlefield. Finally, </w:t>
      </w:r>
      <w:r w:rsidR="00855BC2">
        <w:rPr>
          <w:rFonts w:ascii="Times New Roman" w:hAnsi="Times New Roman"/>
          <w:color w:val="000000"/>
        </w:rPr>
        <w:t>14,000 surviving troops</w:t>
      </w:r>
      <w:r w:rsidR="009F2E3C">
        <w:rPr>
          <w:rFonts w:ascii="Times New Roman" w:hAnsi="Times New Roman"/>
          <w:color w:val="000000"/>
        </w:rPr>
        <w:t xml:space="preserve"> </w:t>
      </w:r>
      <w:r w:rsidRPr="00A71875">
        <w:rPr>
          <w:rFonts w:ascii="Times New Roman" w:hAnsi="Times New Roman"/>
          <w:color w:val="000000"/>
        </w:rPr>
        <w:t>made their way back to safety.</w:t>
      </w: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  <w:r w:rsidRPr="00A71875">
        <w:rPr>
          <w:rFonts w:ascii="Times New Roman" w:hAnsi="Times New Roman"/>
          <w:color w:val="000000"/>
        </w:rPr>
        <w:t>The carefully stage</w:t>
      </w:r>
      <w:r w:rsidR="0033172B">
        <w:rPr>
          <w:rFonts w:ascii="Times New Roman" w:hAnsi="Times New Roman"/>
          <w:color w:val="000000"/>
        </w:rPr>
        <w:t xml:space="preserve">d withdrawal </w:t>
      </w:r>
      <w:r w:rsidR="007C42F5">
        <w:rPr>
          <w:rFonts w:ascii="Times New Roman" w:hAnsi="Times New Roman"/>
          <w:color w:val="000000"/>
        </w:rPr>
        <w:t>succeeded</w:t>
      </w:r>
      <w:r w:rsidR="0033172B">
        <w:rPr>
          <w:rFonts w:ascii="Times New Roman" w:hAnsi="Times New Roman"/>
          <w:color w:val="000000"/>
        </w:rPr>
        <w:t xml:space="preserve"> and also inflicted</w:t>
      </w:r>
      <w:r w:rsidRPr="00A71875">
        <w:rPr>
          <w:rFonts w:ascii="Times New Roman" w:hAnsi="Times New Roman"/>
          <w:color w:val="000000"/>
        </w:rPr>
        <w:t xml:space="preserve"> devastating losses on the enemy. Two Chinese divisions were entirely destroyed, and an estimated 40,000 Chinese soldiers were killed. </w:t>
      </w:r>
    </w:p>
    <w:p w:rsidR="00A71875" w:rsidRPr="00A71875" w:rsidRDefault="00A71875" w:rsidP="00A71875">
      <w:pPr>
        <w:rPr>
          <w:rFonts w:ascii="Times New Roman" w:hAnsi="Times New Roman"/>
        </w:rPr>
      </w:pP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  <w:r w:rsidRPr="00A71875">
        <w:rPr>
          <w:rFonts w:ascii="Times New Roman" w:hAnsi="Times New Roman"/>
          <w:color w:val="000000"/>
        </w:rPr>
        <w:t>Thousands of North Korean refugees were also fleeing south, many trailing the column of Marines. N</w:t>
      </w:r>
      <w:r w:rsidRPr="00A71875">
        <w:rPr>
          <w:rFonts w:ascii="Times New Roman" w:hAnsi="Times New Roman"/>
        </w:rPr>
        <w:t>early 100,000 refugees were part of the massive evacuation of American and UN troops out of North Korea.</w:t>
      </w:r>
    </w:p>
    <w:p w:rsidR="00A71875" w:rsidRPr="00A71875" w:rsidRDefault="00A71875" w:rsidP="00A71875">
      <w:pPr>
        <w:rPr>
          <w:rFonts w:ascii="Times New Roman" w:hAnsi="Times New Roman"/>
          <w:color w:val="000000"/>
        </w:rPr>
      </w:pPr>
    </w:p>
    <w:p w:rsidR="00226F69" w:rsidRDefault="009F2E3C" w:rsidP="00EC5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F2E3C">
        <w:rPr>
          <w:rFonts w:ascii="Times New Roman" w:hAnsi="Times New Roman"/>
          <w:b/>
          <w:i/>
        </w:rPr>
        <w:t xml:space="preserve">The Battle of </w:t>
      </w:r>
      <w:proofErr w:type="spellStart"/>
      <w:r w:rsidRPr="009F2E3C">
        <w:rPr>
          <w:rFonts w:ascii="Times New Roman" w:hAnsi="Times New Roman"/>
          <w:b/>
          <w:i/>
        </w:rPr>
        <w:t>Chosin</w:t>
      </w:r>
      <w:proofErr w:type="spellEnd"/>
      <w:r w:rsidR="00A71875" w:rsidRPr="00A71875">
        <w:rPr>
          <w:rFonts w:ascii="Times New Roman" w:hAnsi="Times New Roman"/>
        </w:rPr>
        <w:t xml:space="preserve"> is a testament to the courage of the men who fought and survive</w:t>
      </w:r>
      <w:r>
        <w:rPr>
          <w:rFonts w:ascii="Times New Roman" w:hAnsi="Times New Roman"/>
        </w:rPr>
        <w:t>d</w:t>
      </w:r>
      <w:r w:rsidR="00EC592D">
        <w:rPr>
          <w:rFonts w:ascii="Times New Roman" w:eastAsia="Times New Roman" w:hAnsi="Times New Roman"/>
        </w:rPr>
        <w:t xml:space="preserve"> and explores the conflict in the context of its significance. </w:t>
      </w:r>
      <w:r>
        <w:rPr>
          <w:rFonts w:ascii="Times New Roman" w:eastAsia="Times New Roman" w:hAnsi="Times New Roman"/>
        </w:rPr>
        <w:t>“</w:t>
      </w:r>
      <w:r w:rsidR="00EC592D">
        <w:rPr>
          <w:rFonts w:ascii="Times New Roman" w:hAnsi="Times New Roman" w:cs="Times New Roman"/>
        </w:rPr>
        <w:t xml:space="preserve">What the December 1950 crisis did was to convince the American people that they had to spend a lot more money and make a lot more sacrifices in a Cold War that had turned hot in Korea and might turn hot some place else,” said historian Bruce </w:t>
      </w:r>
      <w:proofErr w:type="spellStart"/>
      <w:r w:rsidR="00EC592D">
        <w:rPr>
          <w:rFonts w:ascii="Times New Roman" w:hAnsi="Times New Roman" w:cs="Times New Roman"/>
        </w:rPr>
        <w:t>Cumings</w:t>
      </w:r>
      <w:proofErr w:type="spellEnd"/>
      <w:r w:rsidR="00EC592D">
        <w:rPr>
          <w:rFonts w:ascii="Times New Roman" w:hAnsi="Times New Roman" w:cs="Times New Roman"/>
        </w:rPr>
        <w:t>. “As a result of that you had fundamental changes in American history. That built the national security</w:t>
      </w:r>
      <w:r>
        <w:rPr>
          <w:rFonts w:ascii="Times New Roman" w:hAnsi="Times New Roman" w:cs="Times New Roman"/>
        </w:rPr>
        <w:t xml:space="preserve"> </w:t>
      </w:r>
      <w:r w:rsidR="00EC592D">
        <w:rPr>
          <w:rFonts w:ascii="Times New Roman" w:hAnsi="Times New Roman" w:cs="Times New Roman"/>
        </w:rPr>
        <w:t>state, built military bases abroad, a standing army for the first time in U.S. history. And all of that transpired in December 1950 courtesy of the Chinese intervention.”</w:t>
      </w:r>
    </w:p>
    <w:p w:rsidR="00226F69" w:rsidRDefault="00226F69" w:rsidP="00EC5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17CAE" w:rsidRDefault="00226F69" w:rsidP="00117CAE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226F69">
        <w:rPr>
          <w:rFonts w:ascii="Times New Roman" w:hAnsi="Times New Roman" w:cs="Verdana"/>
          <w:b/>
          <w:bCs/>
          <w:i/>
          <w:iCs/>
        </w:rPr>
        <w:t xml:space="preserve">The Battle of </w:t>
      </w:r>
      <w:proofErr w:type="spellStart"/>
      <w:r w:rsidRPr="00226F69">
        <w:rPr>
          <w:rFonts w:ascii="Times New Roman" w:hAnsi="Times New Roman" w:cs="Verdana"/>
          <w:b/>
          <w:bCs/>
          <w:i/>
          <w:iCs/>
        </w:rPr>
        <w:t>Chosin</w:t>
      </w:r>
      <w:proofErr w:type="spellEnd"/>
      <w:r w:rsidRPr="00226F69">
        <w:rPr>
          <w:rFonts w:ascii="Times New Roman" w:hAnsi="Times New Roman" w:cs="Verdana"/>
        </w:rPr>
        <w:t xml:space="preserve"> </w:t>
      </w:r>
      <w:r w:rsidR="00117CAE" w:rsidRPr="002A7A32">
        <w:rPr>
          <w:rFonts w:ascii="Times New Roman" w:hAnsi="Times New Roman" w:cs="Verdana"/>
        </w:rPr>
        <w:t xml:space="preserve">will be available on DVD from PBS Distribution and can be purchased at </w:t>
      </w:r>
      <w:hyperlink r:id="rId10" w:history="1">
        <w:r w:rsidR="00117CAE" w:rsidRPr="002A7A32">
          <w:rPr>
            <w:rStyle w:val="Hyperlink"/>
            <w:rFonts w:ascii="Times New Roman" w:hAnsi="Times New Roman" w:cs="Verdana"/>
            <w:u w:color="386EFF"/>
          </w:rPr>
          <w:t>ShopPBS.org</w:t>
        </w:r>
        <w:r w:rsidR="00117CAE" w:rsidRPr="002A7A32">
          <w:rPr>
            <w:rStyle w:val="Hyperlink"/>
            <w:rFonts w:ascii="Times New Roman" w:hAnsi="Times New Roman" w:cs="Verdana"/>
          </w:rPr>
          <w:t>.</w:t>
        </w:r>
      </w:hyperlink>
      <w:r w:rsidR="00117CAE" w:rsidRPr="002A7A32">
        <w:rPr>
          <w:rFonts w:ascii="Times New Roman" w:hAnsi="Times New Roman" w:cs="Verdana"/>
        </w:rPr>
        <w:t xml:space="preserve"> Online viewing begins</w:t>
      </w:r>
      <w:r w:rsidR="00117CAE">
        <w:rPr>
          <w:rFonts w:ascii="Times New Roman" w:hAnsi="Times New Roman" w:cs="Verdana"/>
        </w:rPr>
        <w:t xml:space="preserve"> November 2 at </w:t>
      </w:r>
      <w:hyperlink r:id="rId11" w:history="1">
        <w:r w:rsidR="00117CAE" w:rsidRPr="002A7A32">
          <w:rPr>
            <w:rStyle w:val="Hyperlink"/>
            <w:rFonts w:ascii="Times New Roman" w:hAnsi="Times New Roman" w:cs="Verdana"/>
          </w:rPr>
          <w:t>PBS.org</w:t>
        </w:r>
      </w:hyperlink>
      <w:r w:rsidR="00117CAE">
        <w:rPr>
          <w:rFonts w:ascii="Times New Roman" w:hAnsi="Times New Roman" w:cs="Verdana"/>
        </w:rPr>
        <w:t>.</w:t>
      </w:r>
    </w:p>
    <w:p w:rsidR="00117CAE" w:rsidRDefault="00117CAE" w:rsidP="00117CAE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:rsidR="00A62925" w:rsidRDefault="0046478F" w:rsidP="00117CA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</w:rPr>
      </w:pPr>
      <w:r w:rsidRPr="00A71875">
        <w:rPr>
          <w:rFonts w:ascii="Times New Roman" w:hAnsi="Times New Roman" w:cs="Times New Roman"/>
          <w:iCs/>
        </w:rPr>
        <w:t>* *</w:t>
      </w:r>
      <w:bookmarkStart w:id="0" w:name="_GoBack"/>
      <w:bookmarkEnd w:id="0"/>
      <w:r w:rsidRPr="00A71875">
        <w:rPr>
          <w:rFonts w:ascii="Times New Roman" w:hAnsi="Times New Roman" w:cs="Times New Roman"/>
          <w:iCs/>
        </w:rPr>
        <w:t xml:space="preserve"> *</w:t>
      </w:r>
    </w:p>
    <w:p w:rsidR="00237AE5" w:rsidRPr="00117CAE" w:rsidRDefault="00237AE5" w:rsidP="00117CA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E31AD" w:rsidRPr="00BA5643" w:rsidRDefault="00FE31AD" w:rsidP="008B41FB">
      <w:pPr>
        <w:pStyle w:val="Normal2"/>
        <w:spacing w:line="240" w:lineRule="auto"/>
        <w:rPr>
          <w:rFonts w:ascii="Times New Roman" w:hAnsi="Times New Roman" w:cs="Times New Roman"/>
          <w:i/>
          <w:kern w:val="1"/>
          <w:sz w:val="18"/>
        </w:rPr>
      </w:pPr>
    </w:p>
    <w:p w:rsidR="007A05FF" w:rsidRPr="00BA5643" w:rsidRDefault="00196345" w:rsidP="008B41FB">
      <w:pPr>
        <w:pStyle w:val="Normal2"/>
        <w:spacing w:line="240" w:lineRule="auto"/>
        <w:rPr>
          <w:rFonts w:ascii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</w:rPr>
        <w:t xml:space="preserve">Veterans of the Battle of </w:t>
      </w:r>
      <w:proofErr w:type="spellStart"/>
      <w:r>
        <w:rPr>
          <w:rFonts w:ascii="Times New Roman" w:hAnsi="Times New Roman" w:cs="Times New Roman"/>
          <w:b/>
          <w:kern w:val="1"/>
          <w:sz w:val="24"/>
          <w:szCs w:val="24"/>
        </w:rPr>
        <w:t>Chosin</w:t>
      </w:r>
      <w:proofErr w:type="spellEnd"/>
      <w:r w:rsidR="00EC592D" w:rsidRPr="00BA5643">
        <w:rPr>
          <w:rFonts w:ascii="Times New Roman" w:hAnsi="Times New Roman" w:cs="Times New Roman"/>
          <w:b/>
          <w:kern w:val="1"/>
          <w:sz w:val="24"/>
          <w:szCs w:val="24"/>
        </w:rPr>
        <w:t>, in Alphabetical Order</w:t>
      </w:r>
    </w:p>
    <w:p w:rsidR="007A05FF" w:rsidRPr="00BA5643" w:rsidRDefault="007A05FF" w:rsidP="008B41FB">
      <w:pPr>
        <w:pStyle w:val="Normal2"/>
        <w:spacing w:line="240" w:lineRule="auto"/>
        <w:rPr>
          <w:rFonts w:ascii="Times New Roman" w:hAnsi="Times New Roman" w:cs="Times New Roman"/>
          <w:b/>
          <w:kern w:val="1"/>
          <w:sz w:val="18"/>
          <w:szCs w:val="24"/>
        </w:rPr>
      </w:pPr>
    </w:p>
    <w:p w:rsidR="007368AC" w:rsidRPr="00BA5643" w:rsidRDefault="00C157C7" w:rsidP="00C157C7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Juan </w:t>
      </w:r>
      <w:proofErr w:type="spellStart"/>
      <w:r w:rsidRPr="00EB4388">
        <w:rPr>
          <w:rFonts w:ascii="Times New Roman" w:hAnsi="Times New Roman"/>
          <w:b/>
        </w:rPr>
        <w:t>Balleza</w:t>
      </w:r>
      <w:proofErr w:type="spellEnd"/>
      <w:r w:rsidR="00855BC2">
        <w:rPr>
          <w:rFonts w:ascii="Times New Roman" w:hAnsi="Times New Roman"/>
        </w:rPr>
        <w:t>, U.S. Marine Corps</w:t>
      </w:r>
    </w:p>
    <w:p w:rsidR="00403DDC" w:rsidRPr="00BA5643" w:rsidRDefault="007368AC" w:rsidP="007368A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Robert </w:t>
      </w:r>
      <w:proofErr w:type="spellStart"/>
      <w:r w:rsidRPr="00EB4388">
        <w:rPr>
          <w:rFonts w:ascii="Times New Roman" w:hAnsi="Times New Roman"/>
          <w:b/>
        </w:rPr>
        <w:t>Boulden</w:t>
      </w:r>
      <w:proofErr w:type="spellEnd"/>
      <w:r w:rsidR="00855BC2">
        <w:rPr>
          <w:rFonts w:ascii="Times New Roman" w:hAnsi="Times New Roman"/>
        </w:rPr>
        <w:t>, U.S. Marine Corps</w:t>
      </w:r>
    </w:p>
    <w:p w:rsidR="007368AC" w:rsidRPr="00BA5643" w:rsidRDefault="00403DDC" w:rsidP="007368A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Lyle Bradley</w:t>
      </w:r>
      <w:r w:rsidR="00855BC2">
        <w:rPr>
          <w:rFonts w:ascii="Times New Roman" w:hAnsi="Times New Roman"/>
        </w:rPr>
        <w:t>, U.S. Marine Corps</w:t>
      </w:r>
    </w:p>
    <w:p w:rsidR="00403DDC" w:rsidRPr="00BA5643" w:rsidRDefault="007368AC" w:rsidP="007368A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Richard Carey</w:t>
      </w:r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403DDC" w:rsidRPr="00BA5643" w:rsidRDefault="00403DDC" w:rsidP="00403DD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Thomas Cork, Sr.</w:t>
      </w:r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855BC2" w:rsidRDefault="00403DDC" w:rsidP="00C157C7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Watson </w:t>
      </w:r>
      <w:proofErr w:type="spellStart"/>
      <w:r w:rsidRPr="00EB4388">
        <w:rPr>
          <w:rFonts w:ascii="Times New Roman" w:hAnsi="Times New Roman"/>
          <w:b/>
        </w:rPr>
        <w:t>Crumbie</w:t>
      </w:r>
      <w:proofErr w:type="spellEnd"/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C157C7" w:rsidRPr="00BA5643" w:rsidRDefault="00C157C7" w:rsidP="00C157C7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Bob Ezell</w:t>
      </w:r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C157C7" w:rsidRPr="00BA5643" w:rsidRDefault="00403DDC" w:rsidP="00A82E41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Sam</w:t>
      </w:r>
      <w:r w:rsidR="00A82E41" w:rsidRPr="00EB4388">
        <w:rPr>
          <w:rFonts w:ascii="Times New Roman" w:hAnsi="Times New Roman"/>
          <w:b/>
        </w:rPr>
        <w:t xml:space="preserve"> Folsom</w:t>
      </w:r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C157C7" w:rsidRPr="00BA5643" w:rsidRDefault="00C157C7" w:rsidP="00C157C7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John Edward Gray</w:t>
      </w:r>
      <w:r w:rsidR="00855BC2">
        <w:rPr>
          <w:rFonts w:ascii="Times New Roman" w:hAnsi="Times New Roman"/>
        </w:rPr>
        <w:t>,</w:t>
      </w:r>
      <w:r w:rsidR="00DE3E6A">
        <w:rPr>
          <w:rFonts w:ascii="Times New Roman" w:hAnsi="Times New Roman"/>
        </w:rPr>
        <w:t xml:space="preserve"> U.S. Army</w:t>
      </w:r>
    </w:p>
    <w:p w:rsidR="00403DDC" w:rsidRPr="00BA5643" w:rsidRDefault="00B9265A" w:rsidP="00B9265A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John </w:t>
      </w:r>
      <w:proofErr w:type="spellStart"/>
      <w:r w:rsidRPr="00EB4388">
        <w:rPr>
          <w:rFonts w:ascii="Times New Roman" w:hAnsi="Times New Roman"/>
          <w:b/>
        </w:rPr>
        <w:t>Haffeman</w:t>
      </w:r>
      <w:proofErr w:type="spellEnd"/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403DDC" w:rsidRPr="00BA5643" w:rsidRDefault="00403DDC" w:rsidP="00403DD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Bob </w:t>
      </w:r>
      <w:proofErr w:type="spellStart"/>
      <w:r w:rsidRPr="00EB4388">
        <w:rPr>
          <w:rFonts w:ascii="Times New Roman" w:hAnsi="Times New Roman"/>
          <w:b/>
        </w:rPr>
        <w:t>Harbula</w:t>
      </w:r>
      <w:proofErr w:type="spellEnd"/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7368AC" w:rsidRPr="00BA5643" w:rsidRDefault="00B9265A" w:rsidP="00B9265A">
      <w:pPr>
        <w:rPr>
          <w:rFonts w:ascii="Times New Roman" w:hAnsi="Times New Roman"/>
        </w:rPr>
      </w:pPr>
      <w:proofErr w:type="spellStart"/>
      <w:r w:rsidRPr="00EB4388">
        <w:rPr>
          <w:rFonts w:ascii="Times New Roman" w:hAnsi="Times New Roman"/>
          <w:b/>
        </w:rPr>
        <w:t>Manert</w:t>
      </w:r>
      <w:proofErr w:type="spellEnd"/>
      <w:r w:rsidRPr="00EB4388">
        <w:rPr>
          <w:rFonts w:ascii="Times New Roman" w:hAnsi="Times New Roman"/>
          <w:b/>
        </w:rPr>
        <w:t xml:space="preserve"> Kennedy</w:t>
      </w:r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7368AC" w:rsidRPr="00BA5643" w:rsidRDefault="007368AC" w:rsidP="007368A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John Y. Lee</w:t>
      </w:r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Republic of Korea Army</w:t>
      </w:r>
    </w:p>
    <w:p w:rsidR="00C157C7" w:rsidRPr="00BA5643" w:rsidRDefault="00C157C7" w:rsidP="00C157C7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Grant </w:t>
      </w:r>
      <w:proofErr w:type="spellStart"/>
      <w:r w:rsidRPr="00EB4388">
        <w:rPr>
          <w:rFonts w:ascii="Times New Roman" w:hAnsi="Times New Roman"/>
          <w:b/>
        </w:rPr>
        <w:t>McMillin</w:t>
      </w:r>
      <w:proofErr w:type="spellEnd"/>
      <w:r w:rsidR="00855BC2">
        <w:rPr>
          <w:rFonts w:ascii="Times New Roman" w:hAnsi="Times New Roman"/>
        </w:rPr>
        <w:t>,</w:t>
      </w:r>
      <w:r w:rsidR="00DE3E6A">
        <w:rPr>
          <w:rFonts w:ascii="Times New Roman" w:hAnsi="Times New Roman"/>
        </w:rPr>
        <w:t xml:space="preserve"> U.S. Army</w:t>
      </w:r>
    </w:p>
    <w:p w:rsidR="007368AC" w:rsidRPr="00BA5643" w:rsidRDefault="007A05FF" w:rsidP="007A05FF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Bill Mills</w:t>
      </w:r>
      <w:r w:rsidR="00B97458" w:rsidRPr="00BA5643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7368AC" w:rsidRPr="00BA5643" w:rsidRDefault="007368AC" w:rsidP="007A05FF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Martin </w:t>
      </w:r>
      <w:proofErr w:type="spellStart"/>
      <w:r w:rsidRPr="00EB4388">
        <w:rPr>
          <w:rFonts w:ascii="Times New Roman" w:hAnsi="Times New Roman"/>
          <w:b/>
        </w:rPr>
        <w:t>Overholt</w:t>
      </w:r>
      <w:proofErr w:type="spellEnd"/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C157C7" w:rsidRPr="00BA5643" w:rsidRDefault="00A82E41" w:rsidP="007A05FF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John Parkinson</w:t>
      </w:r>
      <w:r w:rsidRPr="00BA5643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</w:t>
      </w:r>
    </w:p>
    <w:p w:rsidR="00DE3E6A" w:rsidRDefault="00C157C7" w:rsidP="00C157C7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Werner </w:t>
      </w:r>
      <w:proofErr w:type="spellStart"/>
      <w:r w:rsidRPr="00EB4388">
        <w:rPr>
          <w:rFonts w:ascii="Times New Roman" w:hAnsi="Times New Roman"/>
          <w:b/>
        </w:rPr>
        <w:t>Reininger</w:t>
      </w:r>
      <w:proofErr w:type="spellEnd"/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Marine Corps (deceased)</w:t>
      </w:r>
    </w:p>
    <w:p w:rsidR="00C157C7" w:rsidRPr="00BA5643" w:rsidRDefault="00DE3E6A" w:rsidP="00C157C7">
      <w:pPr>
        <w:rPr>
          <w:rFonts w:ascii="Times New Roman" w:hAnsi="Times New Roman"/>
        </w:rPr>
      </w:pPr>
      <w:r w:rsidRPr="00DE3E6A">
        <w:rPr>
          <w:rFonts w:ascii="Times New Roman" w:hAnsi="Times New Roman"/>
          <w:b/>
        </w:rPr>
        <w:t xml:space="preserve">Edward </w:t>
      </w:r>
      <w:proofErr w:type="spellStart"/>
      <w:r w:rsidRPr="00DE3E6A">
        <w:rPr>
          <w:rFonts w:ascii="Times New Roman" w:hAnsi="Times New Roman"/>
          <w:b/>
        </w:rPr>
        <w:t>Rowny</w:t>
      </w:r>
      <w:proofErr w:type="spellEnd"/>
      <w:r w:rsidR="00B30A5F">
        <w:rPr>
          <w:rFonts w:ascii="Times New Roman" w:hAnsi="Times New Roman"/>
        </w:rPr>
        <w:t>, U.S. Army</w:t>
      </w:r>
    </w:p>
    <w:p w:rsidR="00403DDC" w:rsidRPr="00BA5643" w:rsidRDefault="00403DDC" w:rsidP="00403DDC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 xml:space="preserve">Ray </w:t>
      </w:r>
      <w:proofErr w:type="spellStart"/>
      <w:r w:rsidRPr="00EB4388">
        <w:rPr>
          <w:rFonts w:ascii="Times New Roman" w:hAnsi="Times New Roman"/>
          <w:b/>
        </w:rPr>
        <w:t>Vallowe</w:t>
      </w:r>
      <w:proofErr w:type="spellEnd"/>
      <w:r w:rsidR="00855BC2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Army</w:t>
      </w:r>
    </w:p>
    <w:p w:rsidR="007A05FF" w:rsidRPr="00BA5643" w:rsidRDefault="007A05FF" w:rsidP="007A05FF">
      <w:pPr>
        <w:rPr>
          <w:rFonts w:ascii="Times New Roman" w:hAnsi="Times New Roman"/>
        </w:rPr>
      </w:pPr>
      <w:r w:rsidRPr="00EB4388">
        <w:rPr>
          <w:rFonts w:ascii="Times New Roman" w:hAnsi="Times New Roman"/>
          <w:b/>
        </w:rPr>
        <w:t>Dr. Stanley Wolf</w:t>
      </w:r>
      <w:r w:rsidR="007368AC" w:rsidRPr="00BA5643">
        <w:rPr>
          <w:rFonts w:ascii="Times New Roman" w:hAnsi="Times New Roman"/>
        </w:rPr>
        <w:t xml:space="preserve">, </w:t>
      </w:r>
      <w:r w:rsidR="00DE3E6A">
        <w:rPr>
          <w:rFonts w:ascii="Times New Roman" w:hAnsi="Times New Roman"/>
        </w:rPr>
        <w:t>U.S. Navy</w:t>
      </w:r>
    </w:p>
    <w:p w:rsidR="007A05FF" w:rsidRPr="00BA5643" w:rsidRDefault="007A05FF" w:rsidP="007A05FF">
      <w:pPr>
        <w:rPr>
          <w:rFonts w:ascii="Times New Roman" w:hAnsi="Times New Roman"/>
        </w:rPr>
      </w:pPr>
    </w:p>
    <w:p w:rsidR="00403DDC" w:rsidRPr="00BA5643" w:rsidRDefault="00403DDC" w:rsidP="007A05FF">
      <w:pPr>
        <w:rPr>
          <w:rFonts w:ascii="Times New Roman" w:hAnsi="Times New Roman"/>
          <w:b/>
        </w:rPr>
      </w:pPr>
      <w:r w:rsidRPr="00BA5643">
        <w:rPr>
          <w:rFonts w:ascii="Times New Roman" w:hAnsi="Times New Roman"/>
          <w:b/>
        </w:rPr>
        <w:t>Additional Participants</w:t>
      </w:r>
    </w:p>
    <w:p w:rsidR="00BA5643" w:rsidRPr="00196345" w:rsidRDefault="00BA5643" w:rsidP="007A05FF">
      <w:pPr>
        <w:rPr>
          <w:rFonts w:ascii="Times New Roman" w:hAnsi="Times New Roman"/>
          <w:sz w:val="18"/>
        </w:rPr>
      </w:pPr>
    </w:p>
    <w:p w:rsidR="00196345" w:rsidRDefault="009F2E3C" w:rsidP="00E04882">
      <w:pPr>
        <w:rPr>
          <w:rFonts w:ascii="Times New Roman" w:hAnsi="Times New Roman"/>
        </w:rPr>
      </w:pPr>
      <w:r w:rsidRPr="00196345">
        <w:rPr>
          <w:rFonts w:ascii="Times New Roman" w:hAnsi="Times New Roman"/>
          <w:b/>
        </w:rPr>
        <w:t xml:space="preserve">Bruce </w:t>
      </w:r>
      <w:proofErr w:type="spellStart"/>
      <w:r w:rsidRPr="00196345">
        <w:rPr>
          <w:rFonts w:ascii="Times New Roman" w:hAnsi="Times New Roman"/>
          <w:b/>
        </w:rPr>
        <w:t>Cumings</w:t>
      </w:r>
      <w:proofErr w:type="spellEnd"/>
      <w:r w:rsidRPr="00196345">
        <w:rPr>
          <w:rFonts w:ascii="Times New Roman" w:hAnsi="Times New Roman"/>
          <w:b/>
        </w:rPr>
        <w:t xml:space="preserve"> </w:t>
      </w:r>
      <w:r w:rsidRPr="00196345">
        <w:rPr>
          <w:rFonts w:ascii="Times New Roman" w:hAnsi="Times New Roman"/>
        </w:rPr>
        <w:t>is</w:t>
      </w:r>
      <w:r w:rsidR="00E04882" w:rsidRPr="00196345">
        <w:rPr>
          <w:rFonts w:ascii="Times New Roman" w:hAnsi="Times New Roman"/>
        </w:rPr>
        <w:t xml:space="preserve"> </w:t>
      </w:r>
      <w:proofErr w:type="spellStart"/>
      <w:r w:rsidR="00E04882" w:rsidRPr="00196345">
        <w:rPr>
          <w:rFonts w:ascii="Times New Roman" w:hAnsi="Times New Roman"/>
        </w:rPr>
        <w:t>Gustavus</w:t>
      </w:r>
      <w:proofErr w:type="spellEnd"/>
      <w:r w:rsidR="00E04882" w:rsidRPr="00196345">
        <w:rPr>
          <w:rFonts w:ascii="Times New Roman" w:hAnsi="Times New Roman"/>
        </w:rPr>
        <w:t xml:space="preserve"> F. and Ann M. Swift Distinguished Service Professor in History at the University of Chicago and </w:t>
      </w:r>
      <w:r w:rsidR="000769AE">
        <w:rPr>
          <w:rFonts w:ascii="Times New Roman" w:hAnsi="Times New Roman"/>
        </w:rPr>
        <w:t xml:space="preserve">the </w:t>
      </w:r>
      <w:r w:rsidR="00E04882" w:rsidRPr="00196345">
        <w:rPr>
          <w:rFonts w:ascii="Times New Roman" w:hAnsi="Times New Roman"/>
        </w:rPr>
        <w:t xml:space="preserve">author of </w:t>
      </w:r>
      <w:r w:rsidR="00555A91">
        <w:rPr>
          <w:rFonts w:ascii="Times New Roman" w:hAnsi="Times New Roman"/>
        </w:rPr>
        <w:t xml:space="preserve">several books on Korean history, including the two-volume </w:t>
      </w:r>
      <w:r w:rsidR="00555A91" w:rsidRPr="00555A91">
        <w:rPr>
          <w:rFonts w:ascii="Times New Roman" w:hAnsi="Times New Roman"/>
          <w:i/>
        </w:rPr>
        <w:t>The Origins of the Korean War.</w:t>
      </w:r>
      <w:r w:rsidR="00555A91">
        <w:rPr>
          <w:rFonts w:ascii="Times New Roman" w:hAnsi="Times New Roman"/>
        </w:rPr>
        <w:t xml:space="preserve"> </w:t>
      </w:r>
    </w:p>
    <w:p w:rsidR="00E04882" w:rsidRPr="00196345" w:rsidRDefault="00E04882" w:rsidP="00E04882">
      <w:pPr>
        <w:rPr>
          <w:rFonts w:ascii="Times New Roman" w:hAnsi="Times New Roman"/>
          <w:sz w:val="16"/>
        </w:rPr>
      </w:pPr>
    </w:p>
    <w:p w:rsidR="00196345" w:rsidRPr="00555A91" w:rsidRDefault="00403DDC" w:rsidP="00E04882">
      <w:pPr>
        <w:rPr>
          <w:rFonts w:ascii="Times New Roman" w:hAnsi="Times New Roman"/>
        </w:rPr>
      </w:pPr>
      <w:r w:rsidRPr="00196345">
        <w:rPr>
          <w:rFonts w:ascii="Times New Roman" w:hAnsi="Times New Roman"/>
          <w:b/>
        </w:rPr>
        <w:t>She</w:t>
      </w:r>
      <w:r w:rsidR="00E04882" w:rsidRPr="00196345">
        <w:rPr>
          <w:rFonts w:ascii="Times New Roman" w:hAnsi="Times New Roman"/>
          <w:b/>
        </w:rPr>
        <w:t xml:space="preserve">ila Miyoshi </w:t>
      </w:r>
      <w:proofErr w:type="spellStart"/>
      <w:r w:rsidR="00E04882" w:rsidRPr="00196345">
        <w:rPr>
          <w:rFonts w:ascii="Times New Roman" w:hAnsi="Times New Roman"/>
          <w:b/>
        </w:rPr>
        <w:t>Jager</w:t>
      </w:r>
      <w:proofErr w:type="spellEnd"/>
      <w:r w:rsidR="00E04882" w:rsidRPr="00196345">
        <w:rPr>
          <w:rFonts w:ascii="Times New Roman" w:hAnsi="Times New Roman"/>
        </w:rPr>
        <w:t xml:space="preserve"> is a professor of East Asian Stu</w:t>
      </w:r>
      <w:r w:rsidR="000769AE">
        <w:rPr>
          <w:rFonts w:ascii="Times New Roman" w:hAnsi="Times New Roman"/>
        </w:rPr>
        <w:t xml:space="preserve">dies at Oberlin College and the </w:t>
      </w:r>
      <w:r w:rsidR="00E04882" w:rsidRPr="00196345">
        <w:rPr>
          <w:rFonts w:ascii="Times New Roman" w:hAnsi="Times New Roman"/>
        </w:rPr>
        <w:t>author of several b</w:t>
      </w:r>
      <w:r w:rsidR="00555A91">
        <w:rPr>
          <w:rFonts w:ascii="Times New Roman" w:hAnsi="Times New Roman"/>
        </w:rPr>
        <w:t xml:space="preserve">ooks on Korea and Asian history, the most recent of which </w:t>
      </w:r>
      <w:r w:rsidR="00555A91" w:rsidRPr="00555A91">
        <w:rPr>
          <w:rFonts w:ascii="Times New Roman" w:hAnsi="Times New Roman"/>
        </w:rPr>
        <w:t xml:space="preserve">is </w:t>
      </w:r>
      <w:r w:rsidR="0022099A">
        <w:rPr>
          <w:rFonts w:ascii="Times New Roman" w:hAnsi="Times New Roman"/>
          <w:i/>
        </w:rPr>
        <w:t>Brothers a</w:t>
      </w:r>
      <w:r w:rsidR="00555A91" w:rsidRPr="00555A91">
        <w:rPr>
          <w:rFonts w:ascii="Times New Roman" w:hAnsi="Times New Roman"/>
          <w:i/>
        </w:rPr>
        <w:t>t War: The Unending Conflict in Korea</w:t>
      </w:r>
      <w:r w:rsidR="00555A91">
        <w:rPr>
          <w:rFonts w:ascii="Times New Roman" w:hAnsi="Times New Roman"/>
          <w:i/>
        </w:rPr>
        <w:t>.</w:t>
      </w:r>
    </w:p>
    <w:p w:rsidR="00403DDC" w:rsidRPr="00196345" w:rsidRDefault="00403DDC" w:rsidP="00E04882">
      <w:pPr>
        <w:rPr>
          <w:rFonts w:ascii="Times New Roman" w:hAnsi="Times New Roman"/>
          <w:sz w:val="16"/>
        </w:rPr>
      </w:pPr>
    </w:p>
    <w:p w:rsidR="00196345" w:rsidRDefault="00E04882" w:rsidP="00403DDC">
      <w:pPr>
        <w:rPr>
          <w:rFonts w:ascii="Times New Roman" w:hAnsi="Times New Roman"/>
          <w:i/>
        </w:rPr>
      </w:pPr>
      <w:r w:rsidRPr="00196345">
        <w:rPr>
          <w:rFonts w:ascii="Times New Roman" w:hAnsi="Times New Roman"/>
          <w:b/>
        </w:rPr>
        <w:t xml:space="preserve">Gail </w:t>
      </w:r>
      <w:proofErr w:type="spellStart"/>
      <w:r w:rsidRPr="00196345">
        <w:rPr>
          <w:rFonts w:ascii="Times New Roman" w:hAnsi="Times New Roman"/>
          <w:b/>
        </w:rPr>
        <w:t>Shisler</w:t>
      </w:r>
      <w:proofErr w:type="spellEnd"/>
      <w:r w:rsidRPr="00196345">
        <w:rPr>
          <w:rFonts w:ascii="Times New Roman" w:hAnsi="Times New Roman"/>
        </w:rPr>
        <w:t xml:space="preserve"> is the author of a biography of her grandfather, </w:t>
      </w:r>
      <w:r w:rsidRPr="00196345">
        <w:rPr>
          <w:rFonts w:ascii="Times New Roman" w:hAnsi="Times New Roman"/>
          <w:i/>
        </w:rPr>
        <w:t>For Country and Corps: The Life of General Oliver P. Smith.</w:t>
      </w:r>
    </w:p>
    <w:p w:rsidR="00E04882" w:rsidRPr="00196345" w:rsidRDefault="00E04882" w:rsidP="00403DDC">
      <w:pPr>
        <w:rPr>
          <w:rFonts w:ascii="Times New Roman" w:hAnsi="Times New Roman"/>
          <w:sz w:val="16"/>
        </w:rPr>
      </w:pPr>
    </w:p>
    <w:p w:rsidR="00C55175" w:rsidRDefault="00E04882" w:rsidP="00C55175">
      <w:pPr>
        <w:rPr>
          <w:rFonts w:ascii="Times New Roman" w:hAnsi="Times New Roman"/>
        </w:rPr>
      </w:pPr>
      <w:r w:rsidRPr="00196345">
        <w:rPr>
          <w:rFonts w:ascii="Times New Roman" w:hAnsi="Times New Roman"/>
          <w:b/>
        </w:rPr>
        <w:t>Hampton Sides</w:t>
      </w:r>
      <w:r w:rsidRPr="00196345">
        <w:rPr>
          <w:rFonts w:ascii="Times New Roman" w:hAnsi="Times New Roman"/>
        </w:rPr>
        <w:t xml:space="preserve"> is a </w:t>
      </w:r>
      <w:r w:rsidR="00196345" w:rsidRPr="00196345">
        <w:rPr>
          <w:rFonts w:ascii="Times New Roman" w:hAnsi="Times New Roman"/>
        </w:rPr>
        <w:t xml:space="preserve">journalist and </w:t>
      </w:r>
      <w:r w:rsidRPr="00196345">
        <w:rPr>
          <w:rFonts w:ascii="Times New Roman" w:hAnsi="Times New Roman"/>
        </w:rPr>
        <w:t xml:space="preserve">author of the bestselling histories </w:t>
      </w:r>
      <w:r w:rsidRPr="00196345">
        <w:rPr>
          <w:rStyle w:val="Emphasis"/>
          <w:rFonts w:ascii="Times New Roman" w:hAnsi="Times New Roman"/>
        </w:rPr>
        <w:t>Ghost Soldiers</w:t>
      </w:r>
      <w:r w:rsidR="0022099A">
        <w:rPr>
          <w:rStyle w:val="Emphasis"/>
          <w:rFonts w:ascii="Times New Roman" w:hAnsi="Times New Roman"/>
        </w:rPr>
        <w:t>, Blood and Thunder, Hellhound o</w:t>
      </w:r>
      <w:r w:rsidRPr="00196345">
        <w:rPr>
          <w:rStyle w:val="Emphasis"/>
          <w:rFonts w:ascii="Times New Roman" w:hAnsi="Times New Roman"/>
        </w:rPr>
        <w:t>n His Trail</w:t>
      </w:r>
      <w:r w:rsidRPr="00196345">
        <w:rPr>
          <w:rFonts w:ascii="Times New Roman" w:hAnsi="Times New Roman"/>
        </w:rPr>
        <w:t xml:space="preserve">, and, most recently, </w:t>
      </w:r>
      <w:r w:rsidRPr="00196345">
        <w:rPr>
          <w:rStyle w:val="Emphasis"/>
          <w:rFonts w:ascii="Times New Roman" w:hAnsi="Times New Roman"/>
        </w:rPr>
        <w:t>In the Kingdom of Ice</w:t>
      </w:r>
      <w:r w:rsidRPr="00196345">
        <w:rPr>
          <w:rFonts w:ascii="Times New Roman" w:hAnsi="Times New Roman"/>
        </w:rPr>
        <w:t>.</w:t>
      </w:r>
      <w:r w:rsidR="00C55175">
        <w:rPr>
          <w:rFonts w:ascii="Times New Roman" w:hAnsi="Times New Roman"/>
        </w:rPr>
        <w:t xml:space="preserve"> He is currently working on a book about the Battle of </w:t>
      </w:r>
      <w:proofErr w:type="spellStart"/>
      <w:r w:rsidR="00C55175">
        <w:rPr>
          <w:rFonts w:ascii="Times New Roman" w:hAnsi="Times New Roman"/>
        </w:rPr>
        <w:t>Chosin</w:t>
      </w:r>
      <w:proofErr w:type="spellEnd"/>
      <w:r w:rsidR="00C55175">
        <w:rPr>
          <w:rFonts w:ascii="Times New Roman" w:hAnsi="Times New Roman"/>
        </w:rPr>
        <w:t xml:space="preserve"> Reservoir, to be published by Doubleday.</w:t>
      </w:r>
    </w:p>
    <w:p w:rsidR="007A05FF" w:rsidRPr="00196345" w:rsidRDefault="007A05FF" w:rsidP="007A05FF">
      <w:pPr>
        <w:rPr>
          <w:rFonts w:ascii="Times New Roman" w:hAnsi="Times New Roman"/>
          <w:sz w:val="16"/>
        </w:rPr>
      </w:pPr>
    </w:p>
    <w:p w:rsidR="00555A91" w:rsidRDefault="00196345" w:rsidP="00555A91">
      <w:pPr>
        <w:pStyle w:val="CommentText"/>
      </w:pPr>
      <w:r w:rsidRPr="00196345">
        <w:rPr>
          <w:rFonts w:ascii="Times New Roman" w:hAnsi="Times New Roman"/>
          <w:b/>
        </w:rPr>
        <w:t xml:space="preserve">Stanley </w:t>
      </w:r>
      <w:proofErr w:type="spellStart"/>
      <w:r w:rsidRPr="00196345">
        <w:rPr>
          <w:rFonts w:ascii="Times New Roman" w:hAnsi="Times New Roman"/>
          <w:b/>
        </w:rPr>
        <w:t>Weintraub</w:t>
      </w:r>
      <w:proofErr w:type="spellEnd"/>
      <w:r>
        <w:rPr>
          <w:rFonts w:ascii="Times New Roman" w:hAnsi="Times New Roman"/>
        </w:rPr>
        <w:t xml:space="preserve"> is a historian and biographer who received a Bronze Star for his service in the Korean War.</w:t>
      </w:r>
      <w:r w:rsidR="00555A91">
        <w:rPr>
          <w:rFonts w:ascii="Times New Roman" w:hAnsi="Times New Roman"/>
        </w:rPr>
        <w:t xml:space="preserve"> He has written numerous military books, </w:t>
      </w:r>
      <w:r w:rsidR="00555A91" w:rsidRPr="00A471E3">
        <w:rPr>
          <w:rFonts w:ascii="Times New Roman" w:hAnsi="Times New Roman"/>
        </w:rPr>
        <w:t xml:space="preserve">including </w:t>
      </w:r>
      <w:r w:rsidR="0022099A">
        <w:rPr>
          <w:rFonts w:ascii="Times New Roman" w:hAnsi="Times New Roman"/>
          <w:bCs/>
          <w:i/>
        </w:rPr>
        <w:t>A Christmas Far F</w:t>
      </w:r>
      <w:r w:rsidR="00555A91" w:rsidRPr="00136F2D">
        <w:rPr>
          <w:rFonts w:ascii="Times New Roman" w:hAnsi="Times New Roman"/>
          <w:bCs/>
          <w:i/>
        </w:rPr>
        <w:t>rom Home</w:t>
      </w:r>
      <w:r w:rsidR="00555A91">
        <w:rPr>
          <w:rFonts w:ascii="Times New Roman" w:hAnsi="Times New Roman"/>
          <w:bCs/>
        </w:rPr>
        <w:t xml:space="preserve"> about the Battle of </w:t>
      </w:r>
      <w:proofErr w:type="spellStart"/>
      <w:r w:rsidR="00555A91">
        <w:rPr>
          <w:rFonts w:ascii="Times New Roman" w:hAnsi="Times New Roman"/>
          <w:bCs/>
        </w:rPr>
        <w:t>Chosin</w:t>
      </w:r>
      <w:proofErr w:type="spellEnd"/>
      <w:r w:rsidR="00555A91">
        <w:rPr>
          <w:rFonts w:ascii="Times New Roman" w:hAnsi="Times New Roman"/>
          <w:bCs/>
        </w:rPr>
        <w:t>.</w:t>
      </w:r>
    </w:p>
    <w:p w:rsidR="00403DDC" w:rsidRPr="00E04882" w:rsidRDefault="00403DDC" w:rsidP="00403DDC">
      <w:pPr>
        <w:rPr>
          <w:rFonts w:ascii="Times New Roman" w:hAnsi="Times New Roman"/>
        </w:rPr>
      </w:pPr>
    </w:p>
    <w:p w:rsidR="00FE0B18" w:rsidRPr="00196345" w:rsidRDefault="00FE0B18" w:rsidP="008B41FB">
      <w:pPr>
        <w:pStyle w:val="Normal2"/>
        <w:spacing w:line="240" w:lineRule="auto"/>
        <w:rPr>
          <w:rFonts w:ascii="Times New Roman" w:hAnsi="Times New Roman" w:cs="Times New Roman"/>
          <w:iCs/>
          <w:kern w:val="1"/>
          <w:sz w:val="16"/>
        </w:rPr>
      </w:pPr>
    </w:p>
    <w:p w:rsidR="001D0564" w:rsidRDefault="00FE0B18" w:rsidP="002B1AEA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  <w:r w:rsidRPr="00A71875">
        <w:rPr>
          <w:rFonts w:ascii="Times New Roman" w:hAnsi="Times New Roman" w:cs="Times New Roman"/>
          <w:b/>
          <w:iCs/>
          <w:kern w:val="1"/>
          <w:sz w:val="24"/>
        </w:rPr>
        <w:t>About the Filmmaker</w:t>
      </w:r>
      <w:r w:rsidR="00EB1D3B" w:rsidRPr="00A71875">
        <w:rPr>
          <w:rFonts w:ascii="Times New Roman" w:hAnsi="Times New Roman" w:cs="Times New Roman"/>
          <w:b/>
          <w:iCs/>
          <w:kern w:val="1"/>
          <w:sz w:val="24"/>
        </w:rPr>
        <w:t>s</w:t>
      </w:r>
    </w:p>
    <w:p w:rsidR="001D0564" w:rsidRDefault="001D0564" w:rsidP="002B1AEA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</w:p>
    <w:tbl>
      <w:tblPr>
        <w:tblStyle w:val="TableGrid"/>
        <w:tblW w:w="0" w:type="auto"/>
        <w:tblLook w:val="04A0"/>
      </w:tblPr>
      <w:tblGrid>
        <w:gridCol w:w="5364"/>
        <w:gridCol w:w="5364"/>
      </w:tblGrid>
      <w:tr w:rsidR="001D0564" w:rsidRPr="00A71875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Produced and Directed 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 xml:space="preserve">Randall </w:t>
            </w:r>
            <w:proofErr w:type="spellStart"/>
            <w:r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MacLowry</w:t>
            </w:r>
            <w:proofErr w:type="spellEnd"/>
          </w:p>
        </w:tc>
      </w:tr>
      <w:tr w:rsidR="001D0564" w:rsidRPr="00A71875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Written 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Zwonitzer</w:t>
            </w:r>
            <w:proofErr w:type="spellEnd"/>
          </w:p>
        </w:tc>
      </w:tr>
      <w:tr w:rsidR="001D0564" w:rsidRPr="00A71875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Narrated 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8E52DC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Michael Murphy</w:t>
            </w:r>
          </w:p>
        </w:tc>
      </w:tr>
      <w:tr w:rsidR="001D0564" w:rsidRPr="00A71875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jc w:val="right"/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Edited 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1D0564" w:rsidRPr="00A71875" w:rsidRDefault="001D0564" w:rsidP="00E616B4">
            <w:pPr>
              <w:pStyle w:val="Normal2"/>
              <w:spacing w:line="240" w:lineRule="auto"/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Chad Ervin</w:t>
            </w:r>
          </w:p>
        </w:tc>
      </w:tr>
    </w:tbl>
    <w:p w:rsidR="002B1AEA" w:rsidRPr="001D0564" w:rsidRDefault="002B1AEA" w:rsidP="002B1AEA">
      <w:pPr>
        <w:pStyle w:val="Normal2"/>
        <w:spacing w:line="240" w:lineRule="auto"/>
        <w:jc w:val="center"/>
        <w:rPr>
          <w:rFonts w:ascii="Times New Roman" w:hAnsi="Times New Roman" w:cs="Helvetica"/>
          <w:b/>
          <w:color w:val="000000" w:themeColor="text1"/>
          <w:sz w:val="18"/>
          <w:szCs w:val="24"/>
        </w:rPr>
      </w:pPr>
    </w:p>
    <w:p w:rsidR="002B1AEA" w:rsidRPr="00A71875" w:rsidRDefault="002B1AEA" w:rsidP="002B1AEA">
      <w:pPr>
        <w:pStyle w:val="Normal2"/>
        <w:spacing w:line="240" w:lineRule="auto"/>
        <w:jc w:val="center"/>
        <w:rPr>
          <w:rFonts w:ascii="Times New Roman" w:hAnsi="Times New Roman" w:cs="Helvetica"/>
          <w:b/>
          <w:color w:val="000000" w:themeColor="text1"/>
          <w:sz w:val="24"/>
          <w:szCs w:val="24"/>
        </w:rPr>
      </w:pPr>
      <w:r w:rsidRPr="00A71875">
        <w:rPr>
          <w:rFonts w:ascii="Times New Roman" w:hAnsi="Times New Roman"/>
          <w:b/>
          <w:smallCaps/>
          <w:sz w:val="24"/>
        </w:rPr>
        <w:t>American Experience</w:t>
      </w:r>
      <w:r w:rsidRPr="00A71875">
        <w:rPr>
          <w:rFonts w:ascii="Times New Roman" w:hAnsi="Times New Roman" w:cs="Helvetica"/>
          <w:color w:val="000000" w:themeColor="text1"/>
          <w:sz w:val="24"/>
          <w:szCs w:val="24"/>
        </w:rPr>
        <w:t xml:space="preserve"> is a production of </w:t>
      </w:r>
      <w:r w:rsidRPr="00A71875">
        <w:rPr>
          <w:rFonts w:ascii="Times New Roman" w:hAnsi="Times New Roman" w:cs="Helvetica"/>
          <w:b/>
          <w:color w:val="000000" w:themeColor="text1"/>
          <w:sz w:val="24"/>
          <w:szCs w:val="24"/>
        </w:rPr>
        <w:t>WGBH Boston</w:t>
      </w:r>
    </w:p>
    <w:p w:rsidR="002B1AEA" w:rsidRPr="00A71875" w:rsidRDefault="002B1AEA" w:rsidP="002B1AEA">
      <w:pPr>
        <w:pStyle w:val="Normal2"/>
        <w:spacing w:line="240" w:lineRule="auto"/>
        <w:jc w:val="center"/>
        <w:rPr>
          <w:rFonts w:ascii="Times New Roman" w:hAnsi="Times New Roman" w:cs="Helvetica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5364"/>
      </w:tblGrid>
      <w:tr w:rsidR="002B1AEA" w:rsidRPr="00A71875">
        <w:tc>
          <w:tcPr>
            <w:tcW w:w="5364" w:type="dxa"/>
          </w:tcPr>
          <w:p w:rsidR="002B1AEA" w:rsidRPr="00A71875" w:rsidRDefault="002B1AEA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5"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Senior Producer</w:t>
            </w:r>
          </w:p>
        </w:tc>
        <w:tc>
          <w:tcPr>
            <w:tcW w:w="5364" w:type="dxa"/>
          </w:tcPr>
          <w:p w:rsidR="002B1AEA" w:rsidRPr="00A71875" w:rsidRDefault="002B1AEA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75"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Susan Bellows</w:t>
            </w:r>
          </w:p>
        </w:tc>
      </w:tr>
      <w:tr w:rsidR="002B1AEA" w:rsidRPr="00A71875">
        <w:tc>
          <w:tcPr>
            <w:tcW w:w="5364" w:type="dxa"/>
          </w:tcPr>
          <w:p w:rsidR="002B1AEA" w:rsidRPr="00A71875" w:rsidRDefault="002B1AEA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Managing Director</w:t>
            </w:r>
          </w:p>
        </w:tc>
        <w:tc>
          <w:tcPr>
            <w:tcW w:w="5364" w:type="dxa"/>
          </w:tcPr>
          <w:p w:rsidR="002B1AEA" w:rsidRPr="00A71875" w:rsidRDefault="002B1AEA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James E. </w:t>
            </w:r>
            <w:proofErr w:type="spellStart"/>
            <w:r w:rsidRPr="00A71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Dunford</w:t>
            </w:r>
            <w:proofErr w:type="spellEnd"/>
          </w:p>
        </w:tc>
      </w:tr>
      <w:tr w:rsidR="002B1AEA" w:rsidRPr="00A71875">
        <w:tc>
          <w:tcPr>
            <w:tcW w:w="5364" w:type="dxa"/>
          </w:tcPr>
          <w:p w:rsidR="002B1AEA" w:rsidRPr="00A71875" w:rsidRDefault="002B1AEA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5"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Executive Producer</w:t>
            </w:r>
          </w:p>
        </w:tc>
        <w:tc>
          <w:tcPr>
            <w:tcW w:w="5364" w:type="dxa"/>
          </w:tcPr>
          <w:p w:rsidR="002B1AEA" w:rsidRPr="00A71875" w:rsidRDefault="002B1AEA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75"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Mark Samels</w:t>
            </w:r>
          </w:p>
        </w:tc>
      </w:tr>
    </w:tbl>
    <w:p w:rsidR="0095788A" w:rsidRPr="00A71875" w:rsidRDefault="0095788A" w:rsidP="008B41FB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</w:p>
    <w:p w:rsidR="00E218D6" w:rsidRPr="00E218D6" w:rsidRDefault="00E218D6" w:rsidP="00E218D6">
      <w:pPr>
        <w:widowControl w:val="0"/>
        <w:autoSpaceDE w:val="0"/>
        <w:autoSpaceDN w:val="0"/>
        <w:adjustRightInd w:val="0"/>
        <w:rPr>
          <w:rFonts w:ascii="Times New Roman" w:hAnsi="Times New Roman"/>
          <w:i/>
        </w:rPr>
      </w:pPr>
      <w:r w:rsidRPr="00433C66">
        <w:rPr>
          <w:rFonts w:ascii="Times New Roman" w:hAnsi="Times New Roman"/>
          <w:b/>
        </w:rPr>
        <w:t xml:space="preserve">Randall </w:t>
      </w:r>
      <w:proofErr w:type="spellStart"/>
      <w:r w:rsidRPr="00433C66">
        <w:rPr>
          <w:rFonts w:ascii="Times New Roman" w:hAnsi="Times New Roman"/>
          <w:b/>
        </w:rPr>
        <w:t>MacLowry</w:t>
      </w:r>
      <w:proofErr w:type="spellEnd"/>
      <w:r w:rsidRPr="00433C66">
        <w:rPr>
          <w:rFonts w:ascii="Times New Roman" w:hAnsi="Times New Roman"/>
          <w:b/>
        </w:rPr>
        <w:t xml:space="preserve"> (Producer/Director)</w:t>
      </w:r>
      <w:r w:rsidRPr="00433C66">
        <w:rPr>
          <w:rFonts w:ascii="Times New Roman" w:hAnsi="Times New Roman"/>
        </w:rPr>
        <w:t xml:space="preserve"> is an award-winning filmmaker whose work spans over 25 years. His film </w:t>
      </w:r>
      <w:r w:rsidRPr="00433C66">
        <w:rPr>
          <w:rFonts w:ascii="Times New Roman" w:hAnsi="Times New Roman"/>
          <w:i/>
        </w:rPr>
        <w:t>The Gold Rush</w:t>
      </w:r>
      <w:r w:rsidRPr="00433C66">
        <w:rPr>
          <w:rFonts w:ascii="Times New Roman" w:hAnsi="Times New Roman"/>
        </w:rPr>
        <w:t xml:space="preserve"> for </w:t>
      </w:r>
      <w:r w:rsidRPr="00433C66">
        <w:rPr>
          <w:rFonts w:ascii="Times New Roman" w:hAnsi="Times New Roman"/>
          <w:smallCaps/>
        </w:rPr>
        <w:t>American Experience</w:t>
      </w:r>
      <w:r w:rsidRPr="00433C66">
        <w:rPr>
          <w:rFonts w:ascii="Times New Roman" w:hAnsi="Times New Roman"/>
        </w:rPr>
        <w:t xml:space="preserve"> won the Organization of American Historians’ Erik </w:t>
      </w:r>
      <w:proofErr w:type="spellStart"/>
      <w:r w:rsidRPr="00433C66">
        <w:rPr>
          <w:rFonts w:ascii="Times New Roman" w:hAnsi="Times New Roman"/>
        </w:rPr>
        <w:t>Barnouw</w:t>
      </w:r>
      <w:proofErr w:type="spellEnd"/>
      <w:r w:rsidRPr="00433C66">
        <w:rPr>
          <w:rFonts w:ascii="Times New Roman" w:hAnsi="Times New Roman"/>
        </w:rPr>
        <w:t xml:space="preserve"> Award. </w:t>
      </w:r>
      <w:proofErr w:type="spellStart"/>
      <w:r w:rsidRPr="00433C66">
        <w:rPr>
          <w:rFonts w:ascii="Times New Roman" w:hAnsi="Times New Roman"/>
        </w:rPr>
        <w:t>MacLowry</w:t>
      </w:r>
      <w:proofErr w:type="spellEnd"/>
      <w:r w:rsidRPr="00433C66">
        <w:rPr>
          <w:rFonts w:ascii="Times New Roman" w:hAnsi="Times New Roman"/>
        </w:rPr>
        <w:t xml:space="preserve"> has also received two Writers Guild of America awards for </w:t>
      </w:r>
      <w:r w:rsidRPr="00433C66">
        <w:rPr>
          <w:rFonts w:ascii="Times New Roman" w:hAnsi="Times New Roman"/>
          <w:i/>
        </w:rPr>
        <w:t>The Illusion of Time</w:t>
      </w:r>
      <w:r w:rsidRPr="00433C66">
        <w:rPr>
          <w:rFonts w:ascii="Times New Roman" w:hAnsi="Times New Roman"/>
        </w:rPr>
        <w:t xml:space="preserve">, which he directed and produced for </w:t>
      </w:r>
      <w:proofErr w:type="spellStart"/>
      <w:r w:rsidRPr="00433C66">
        <w:rPr>
          <w:rFonts w:ascii="Times New Roman" w:hAnsi="Times New Roman"/>
        </w:rPr>
        <w:t>NOVA’s</w:t>
      </w:r>
      <w:proofErr w:type="spellEnd"/>
      <w:r w:rsidRPr="00433C66">
        <w:rPr>
          <w:rFonts w:ascii="Times New Roman" w:hAnsi="Times New Roman"/>
        </w:rPr>
        <w:t xml:space="preserve"> four-part series </w:t>
      </w:r>
      <w:r w:rsidRPr="00433C66">
        <w:rPr>
          <w:rFonts w:ascii="Times New Roman" w:hAnsi="Times New Roman"/>
          <w:i/>
        </w:rPr>
        <w:t>Fabric of the Cosmos</w:t>
      </w:r>
      <w:r w:rsidRPr="00433C66">
        <w:rPr>
          <w:rFonts w:ascii="Times New Roman" w:hAnsi="Times New Roman"/>
        </w:rPr>
        <w:t xml:space="preserve">, and for </w:t>
      </w:r>
      <w:r w:rsidRPr="00433C66">
        <w:rPr>
          <w:rFonts w:ascii="Times New Roman" w:hAnsi="Times New Roman"/>
          <w:i/>
        </w:rPr>
        <w:t>Silicon Valley</w:t>
      </w:r>
      <w:r w:rsidRPr="00433C66">
        <w:rPr>
          <w:rFonts w:ascii="Times New Roman" w:hAnsi="Times New Roman"/>
        </w:rPr>
        <w:t xml:space="preserve">, an </w:t>
      </w:r>
      <w:r w:rsidRPr="00433C66">
        <w:rPr>
          <w:rFonts w:ascii="Times New Roman" w:hAnsi="Times New Roman"/>
          <w:smallCaps/>
        </w:rPr>
        <w:t xml:space="preserve">American Experience </w:t>
      </w:r>
      <w:r w:rsidRPr="00433C66">
        <w:rPr>
          <w:rFonts w:ascii="Times New Roman" w:hAnsi="Times New Roman"/>
        </w:rPr>
        <w:t xml:space="preserve">episode he produced and directed, and which he co-wrote with Michelle Ferrari. </w:t>
      </w:r>
      <w:r>
        <w:rPr>
          <w:rFonts w:ascii="Times New Roman" w:hAnsi="Times New Roman"/>
        </w:rPr>
        <w:t xml:space="preserve">His most recent film for </w:t>
      </w:r>
      <w:r w:rsidRPr="00433C66">
        <w:rPr>
          <w:rFonts w:ascii="Times New Roman" w:hAnsi="Times New Roman"/>
          <w:smallCaps/>
        </w:rPr>
        <w:t>American Experience</w:t>
      </w:r>
      <w:r w:rsidRPr="00433C66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was </w:t>
      </w:r>
      <w:r w:rsidRPr="00E218D6">
        <w:rPr>
          <w:rFonts w:ascii="Times New Roman" w:hAnsi="Times New Roman"/>
          <w:i/>
        </w:rPr>
        <w:t>The Mine Wars</w:t>
      </w:r>
      <w:r>
        <w:rPr>
          <w:rFonts w:ascii="Times New Roman" w:hAnsi="Times New Roman"/>
        </w:rPr>
        <w:t xml:space="preserve">, which premiered in January 2016. </w:t>
      </w:r>
      <w:r w:rsidRPr="00433C66">
        <w:rPr>
          <w:rFonts w:ascii="Times New Roman" w:hAnsi="Times New Roman"/>
        </w:rPr>
        <w:t>Other films for</w:t>
      </w:r>
      <w:r>
        <w:rPr>
          <w:rFonts w:ascii="Times New Roman" w:hAnsi="Times New Roman"/>
        </w:rPr>
        <w:t xml:space="preserve"> the series</w:t>
      </w:r>
      <w:r w:rsidRPr="00433C66">
        <w:rPr>
          <w:rFonts w:ascii="Times New Roman" w:hAnsi="Times New Roman"/>
        </w:rPr>
        <w:t xml:space="preserve"> include </w:t>
      </w:r>
      <w:r w:rsidRPr="00433C66">
        <w:rPr>
          <w:rFonts w:ascii="Times New Roman" w:hAnsi="Times New Roman"/>
          <w:i/>
        </w:rPr>
        <w:t xml:space="preserve">The Rise and </w:t>
      </w:r>
      <w:proofErr w:type="gramStart"/>
      <w:r w:rsidRPr="00433C66">
        <w:rPr>
          <w:rFonts w:ascii="Times New Roman" w:hAnsi="Times New Roman"/>
          <w:i/>
        </w:rPr>
        <w:t>Fall</w:t>
      </w:r>
      <w:proofErr w:type="gramEnd"/>
      <w:r w:rsidRPr="00433C66">
        <w:rPr>
          <w:rFonts w:ascii="Times New Roman" w:hAnsi="Times New Roman"/>
          <w:i/>
        </w:rPr>
        <w:t xml:space="preserve"> of Penn Station, A Brilliant Madness</w:t>
      </w:r>
      <w:r w:rsidRPr="00E218D6">
        <w:rPr>
          <w:rFonts w:ascii="Times New Roman" w:hAnsi="Times New Roman"/>
        </w:rPr>
        <w:t xml:space="preserve"> </w:t>
      </w:r>
      <w:r w:rsidRPr="00433C66">
        <w:rPr>
          <w:rFonts w:ascii="Times New Roman" w:hAnsi="Times New Roman"/>
        </w:rPr>
        <w:t xml:space="preserve">and </w:t>
      </w:r>
      <w:r w:rsidRPr="00433C66">
        <w:rPr>
          <w:rFonts w:ascii="Times New Roman" w:hAnsi="Times New Roman"/>
          <w:i/>
        </w:rPr>
        <w:t>Stephen Foster</w:t>
      </w:r>
      <w:r w:rsidRPr="00433C66">
        <w:rPr>
          <w:rFonts w:ascii="Times New Roman" w:hAnsi="Times New Roman"/>
        </w:rPr>
        <w:t xml:space="preserve">. He also co-produced and edited </w:t>
      </w:r>
      <w:r w:rsidRPr="00433C66">
        <w:rPr>
          <w:rFonts w:ascii="Times New Roman" w:hAnsi="Times New Roman"/>
          <w:i/>
        </w:rPr>
        <w:t>When the Bough Breaks</w:t>
      </w:r>
      <w:r w:rsidRPr="00433C66">
        <w:rPr>
          <w:rFonts w:ascii="Times New Roman" w:hAnsi="Times New Roman"/>
        </w:rPr>
        <w:t xml:space="preserve"> for the 2008 duPont-Columbia award-winning PBS series </w:t>
      </w:r>
      <w:r w:rsidRPr="00433C66">
        <w:rPr>
          <w:rFonts w:ascii="Times New Roman" w:hAnsi="Times New Roman"/>
          <w:i/>
        </w:rPr>
        <w:t>Unnatural Causes: Is Inequality Making Us Sick?</w:t>
      </w:r>
      <w:r w:rsidRPr="00433C66">
        <w:rPr>
          <w:rFonts w:ascii="Times New Roman" w:hAnsi="Times New Roman"/>
        </w:rPr>
        <w:t xml:space="preserve"> </w:t>
      </w:r>
      <w:proofErr w:type="spellStart"/>
      <w:r w:rsidRPr="00433C66">
        <w:rPr>
          <w:rFonts w:ascii="Times New Roman" w:hAnsi="Times New Roman"/>
        </w:rPr>
        <w:t>MacLowry</w:t>
      </w:r>
      <w:proofErr w:type="spellEnd"/>
      <w:r w:rsidRPr="00433C66">
        <w:rPr>
          <w:rFonts w:ascii="Times New Roman" w:hAnsi="Times New Roman"/>
        </w:rPr>
        <w:t xml:space="preserve"> began his career as an editor, and his credits include </w:t>
      </w:r>
      <w:r w:rsidRPr="00433C66">
        <w:rPr>
          <w:rFonts w:ascii="Times New Roman" w:hAnsi="Times New Roman"/>
          <w:i/>
        </w:rPr>
        <w:t>Building the Alaska Highway, The Polio Crusade</w:t>
      </w:r>
      <w:r w:rsidR="0022099A">
        <w:rPr>
          <w:rFonts w:ascii="Times New Roman" w:hAnsi="Times New Roman"/>
        </w:rPr>
        <w:t xml:space="preserve"> </w:t>
      </w:r>
      <w:r w:rsidRPr="00433C66">
        <w:rPr>
          <w:rFonts w:ascii="Times New Roman" w:hAnsi="Times New Roman"/>
        </w:rPr>
        <w:t xml:space="preserve">and </w:t>
      </w:r>
      <w:r w:rsidRPr="00433C66">
        <w:rPr>
          <w:rFonts w:ascii="Times New Roman" w:hAnsi="Times New Roman"/>
          <w:i/>
        </w:rPr>
        <w:t>Reconstruction: America’s Second Civil War</w:t>
      </w:r>
      <w:r w:rsidRPr="00433C66">
        <w:rPr>
          <w:rFonts w:ascii="Times New Roman" w:hAnsi="Times New Roman"/>
        </w:rPr>
        <w:t xml:space="preserve"> for </w:t>
      </w:r>
      <w:r w:rsidRPr="00433C66">
        <w:rPr>
          <w:rFonts w:ascii="Times New Roman" w:hAnsi="Times New Roman"/>
          <w:smallCaps/>
        </w:rPr>
        <w:t>American Experience</w:t>
      </w:r>
      <w:r w:rsidRPr="00433C66">
        <w:rPr>
          <w:rFonts w:ascii="Times New Roman" w:hAnsi="Times New Roman"/>
        </w:rPr>
        <w:t xml:space="preserve">, </w:t>
      </w:r>
      <w:r w:rsidRPr="00433C66">
        <w:rPr>
          <w:rFonts w:ascii="Times New Roman" w:hAnsi="Times New Roman"/>
          <w:i/>
        </w:rPr>
        <w:t xml:space="preserve">The Story We Tell </w:t>
      </w:r>
      <w:r w:rsidRPr="00433C66">
        <w:rPr>
          <w:rFonts w:ascii="Times New Roman" w:hAnsi="Times New Roman"/>
        </w:rPr>
        <w:t xml:space="preserve">for California Newsreel’s </w:t>
      </w:r>
      <w:r w:rsidR="0022099A">
        <w:rPr>
          <w:rFonts w:ascii="Times New Roman" w:hAnsi="Times New Roman"/>
          <w:i/>
        </w:rPr>
        <w:t>RACE: The Power of a</w:t>
      </w:r>
      <w:r w:rsidRPr="00433C66">
        <w:rPr>
          <w:rFonts w:ascii="Times New Roman" w:hAnsi="Times New Roman"/>
          <w:i/>
        </w:rPr>
        <w:t>n Illusion</w:t>
      </w:r>
      <w:r w:rsidRPr="00433C66">
        <w:rPr>
          <w:rFonts w:ascii="Times New Roman" w:hAnsi="Times New Roman"/>
        </w:rPr>
        <w:t xml:space="preserve">, and the multi-part series </w:t>
      </w:r>
      <w:r w:rsidRPr="00433C66">
        <w:rPr>
          <w:rFonts w:ascii="Times New Roman" w:hAnsi="Times New Roman"/>
          <w:i/>
        </w:rPr>
        <w:t>West Virginia – A Film History</w:t>
      </w:r>
      <w:r w:rsidR="001429EA">
        <w:rPr>
          <w:rFonts w:ascii="Times New Roman" w:hAnsi="Times New Roman"/>
        </w:rPr>
        <w:t>, produced, written</w:t>
      </w:r>
      <w:r w:rsidRPr="00433C66">
        <w:rPr>
          <w:rFonts w:ascii="Times New Roman" w:hAnsi="Times New Roman"/>
        </w:rPr>
        <w:t xml:space="preserve"> and directed by Mark Samels. He also worked as an assistant editor on the Academy Award-winning films </w:t>
      </w:r>
      <w:r w:rsidRPr="00433C66">
        <w:rPr>
          <w:rFonts w:ascii="Times New Roman" w:hAnsi="Times New Roman"/>
          <w:i/>
        </w:rPr>
        <w:t>The Johnstown Flood</w:t>
      </w:r>
      <w:r w:rsidRPr="00433C66">
        <w:rPr>
          <w:rFonts w:ascii="Times New Roman" w:hAnsi="Times New Roman"/>
        </w:rPr>
        <w:t xml:space="preserve"> and </w:t>
      </w:r>
      <w:r w:rsidRPr="00433C66">
        <w:rPr>
          <w:rFonts w:ascii="Times New Roman" w:hAnsi="Times New Roman"/>
          <w:i/>
        </w:rPr>
        <w:t>A Time for Justice</w:t>
      </w:r>
      <w:r w:rsidRPr="00433C66">
        <w:rPr>
          <w:rFonts w:ascii="Times New Roman" w:hAnsi="Times New Roman"/>
        </w:rPr>
        <w:t xml:space="preserve">, produced by Charles Guggenheim. </w:t>
      </w:r>
      <w:proofErr w:type="spellStart"/>
      <w:r w:rsidRPr="00433C66">
        <w:rPr>
          <w:rFonts w:ascii="Times New Roman" w:hAnsi="Times New Roman"/>
        </w:rPr>
        <w:t>MacLowry</w:t>
      </w:r>
      <w:proofErr w:type="spellEnd"/>
      <w:r w:rsidRPr="00433C66">
        <w:rPr>
          <w:rFonts w:ascii="Times New Roman" w:hAnsi="Times New Roman"/>
        </w:rPr>
        <w:t xml:space="preserve"> received a degree in film from Wesleyan University where he studied with cinema scholar Jeanine </w:t>
      </w:r>
      <w:proofErr w:type="spellStart"/>
      <w:r w:rsidRPr="00433C66">
        <w:rPr>
          <w:rFonts w:ascii="Times New Roman" w:hAnsi="Times New Roman"/>
        </w:rPr>
        <w:t>Basinger</w:t>
      </w:r>
      <w:proofErr w:type="spellEnd"/>
      <w:r w:rsidRPr="00433C66">
        <w:rPr>
          <w:rFonts w:ascii="Times New Roman" w:hAnsi="Times New Roman"/>
        </w:rPr>
        <w:t>.</w:t>
      </w:r>
    </w:p>
    <w:p w:rsidR="00B24D03" w:rsidRPr="00117CAE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sz w:val="22"/>
        </w:rPr>
      </w:pPr>
    </w:p>
    <w:p w:rsidR="0022099A" w:rsidRDefault="0095788A" w:rsidP="00AE5353">
      <w:pPr>
        <w:ind w:right="162"/>
        <w:rPr>
          <w:rFonts w:ascii="Times New Roman" w:hAnsi="Times New Roman"/>
          <w:b/>
        </w:rPr>
      </w:pPr>
      <w:r w:rsidRPr="00A71875">
        <w:rPr>
          <w:rFonts w:ascii="Times New Roman" w:hAnsi="Times New Roman"/>
          <w:b/>
        </w:rPr>
        <w:t>Mark Samels</w:t>
      </w:r>
      <w:r w:rsidR="0022099A">
        <w:rPr>
          <w:rFonts w:ascii="Times New Roman" w:hAnsi="Times New Roman"/>
        </w:rPr>
        <w:t xml:space="preserve"> (</w:t>
      </w:r>
      <w:r w:rsidR="007C42F5">
        <w:rPr>
          <w:rFonts w:ascii="Times New Roman" w:hAnsi="Times New Roman"/>
          <w:b/>
        </w:rPr>
        <w:t>Executive Producer</w:t>
      </w:r>
      <w:r w:rsidR="0022099A">
        <w:rPr>
          <w:rFonts w:ascii="Times New Roman" w:hAnsi="Times New Roman"/>
          <w:b/>
        </w:rPr>
        <w:t>)</w:t>
      </w:r>
      <w:r w:rsidR="007C42F5">
        <w:rPr>
          <w:rFonts w:ascii="Times New Roman" w:hAnsi="Times New Roman"/>
          <w:b/>
        </w:rPr>
        <w:t xml:space="preserve"> </w:t>
      </w:r>
    </w:p>
    <w:p w:rsidR="00AE5353" w:rsidRPr="00A71875" w:rsidRDefault="0022099A" w:rsidP="00AE5353">
      <w:pPr>
        <w:ind w:right="162"/>
        <w:rPr>
          <w:rFonts w:ascii="Times New Roman" w:hAnsi="Times New Roman"/>
          <w:szCs w:val="32"/>
        </w:rPr>
      </w:pPr>
      <w:r w:rsidRPr="00021A71">
        <w:rPr>
          <w:rFonts w:ascii="Times New Roman" w:hAnsi="Times New Roman"/>
        </w:rPr>
        <w:t>As executive producer</w:t>
      </w:r>
      <w:r>
        <w:rPr>
          <w:rFonts w:ascii="Times New Roman" w:hAnsi="Times New Roman"/>
          <w:b/>
        </w:rPr>
        <w:t xml:space="preserve"> </w:t>
      </w:r>
      <w:r w:rsidR="007C42F5">
        <w:rPr>
          <w:rFonts w:ascii="Times New Roman" w:hAnsi="Times New Roman"/>
          <w:szCs w:val="32"/>
        </w:rPr>
        <w:t xml:space="preserve">of </w:t>
      </w:r>
      <w:r w:rsidRPr="0022099A">
        <w:rPr>
          <w:rFonts w:ascii="Times New Roman" w:hAnsi="Times New Roman"/>
          <w:sz w:val="26"/>
        </w:rPr>
        <w:t>the</w:t>
      </w:r>
      <w:r>
        <w:rPr>
          <w:rFonts w:ascii="Times New Roman" w:hAnsi="Times New Roman"/>
          <w:smallCaps/>
          <w:sz w:val="26"/>
        </w:rPr>
        <w:t xml:space="preserve"> </w:t>
      </w:r>
      <w:r>
        <w:rPr>
          <w:rFonts w:ascii="Times New Roman" w:hAnsi="Times New Roman"/>
          <w:szCs w:val="32"/>
        </w:rPr>
        <w:t>PBS</w:t>
      </w:r>
      <w:r w:rsidR="00AE5353" w:rsidRPr="00A71875">
        <w:rPr>
          <w:rFonts w:ascii="Times New Roman" w:hAnsi="Times New Roman"/>
          <w:szCs w:val="32"/>
        </w:rPr>
        <w:t xml:space="preserve"> flags</w:t>
      </w:r>
      <w:r w:rsidR="007C42F5">
        <w:rPr>
          <w:rFonts w:ascii="Times New Roman" w:hAnsi="Times New Roman"/>
          <w:szCs w:val="32"/>
        </w:rPr>
        <w:t xml:space="preserve">hip history series, </w:t>
      </w:r>
      <w:r>
        <w:rPr>
          <w:rFonts w:ascii="Times New Roman" w:hAnsi="Times New Roman"/>
          <w:szCs w:val="32"/>
        </w:rPr>
        <w:t xml:space="preserve">Mark Samels </w:t>
      </w:r>
      <w:r w:rsidR="00AE5353" w:rsidRPr="00A71875">
        <w:rPr>
          <w:rFonts w:ascii="Times New Roman" w:hAnsi="Times New Roman"/>
          <w:szCs w:val="32"/>
        </w:rPr>
        <w:t xml:space="preserve">conceives, commissions and oversees all </w:t>
      </w:r>
      <w:r w:rsidR="00AE5353" w:rsidRPr="00A71875">
        <w:rPr>
          <w:rFonts w:ascii="Times New Roman" w:hAnsi="Times New Roman"/>
          <w:smallCaps/>
        </w:rPr>
        <w:t>American Experience</w:t>
      </w:r>
      <w:r w:rsidR="00AE5353" w:rsidRPr="00A71875">
        <w:rPr>
          <w:rFonts w:ascii="Times New Roman" w:hAnsi="Times New Roman"/>
          <w:szCs w:val="32"/>
        </w:rPr>
        <w:t xml:space="preserve"> films. Samels has overseen more than 120 films, expanding both the breadth of subjects and the filmmaking style embraced by the series, allowing for more contemporary topics and more witness-driven storytelling. Beginning his career as an independent documentary filmmaker, he held production executive positions at public television stations in West Virginia and Pennsylvania before joining WGBH. Samels is a founding member of the International Documentary Association and has served as a governor of the Academy of Television Arts &amp; Sciences. A graduate of the University of Wisconsin, Samels holds honorary Doctor of Humane Letters degrees from Emerson College and Elizabethtown College. </w:t>
      </w:r>
    </w:p>
    <w:p w:rsidR="00B24D03" w:rsidRPr="00117CAE" w:rsidRDefault="0095788A" w:rsidP="001963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kern w:val="1"/>
          <w:sz w:val="22"/>
        </w:rPr>
      </w:pPr>
      <w:r w:rsidRPr="00A71875">
        <w:rPr>
          <w:rFonts w:ascii="Times New Roman" w:hAnsi="Times New Roman"/>
        </w:rPr>
        <w:t xml:space="preserve"> </w:t>
      </w:r>
    </w:p>
    <w:p w:rsidR="00324DC9" w:rsidRDefault="00324DC9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</w:rPr>
      </w:pPr>
    </w:p>
    <w:p w:rsidR="00324DC9" w:rsidRDefault="00324DC9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</w:rPr>
      </w:pPr>
    </w:p>
    <w:p w:rsidR="00A21320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mallCaps/>
        </w:rPr>
      </w:pPr>
      <w:r w:rsidRPr="00A71875">
        <w:rPr>
          <w:rFonts w:ascii="Times New Roman" w:hAnsi="Times New Roman" w:cs="Times New Roman"/>
          <w:b/>
          <w:bCs/>
          <w:kern w:val="1"/>
        </w:rPr>
        <w:t xml:space="preserve">About </w:t>
      </w:r>
      <w:r w:rsidRPr="00A71875">
        <w:rPr>
          <w:rFonts w:ascii="Times New Roman" w:hAnsi="Times New Roman"/>
          <w:b/>
          <w:smallCaps/>
        </w:rPr>
        <w:t>American Experience</w:t>
      </w:r>
    </w:p>
    <w:p w:rsidR="00A21320" w:rsidRPr="00A71875" w:rsidRDefault="00A21320" w:rsidP="00A21320">
      <w:pPr>
        <w:rPr>
          <w:rFonts w:ascii="Times New Roman" w:hAnsi="Times New Roman"/>
        </w:rPr>
      </w:pPr>
      <w:r w:rsidRPr="00A71875">
        <w:rPr>
          <w:rFonts w:ascii="Times New Roman" w:hAnsi="Times New Roman"/>
        </w:rPr>
        <w:t xml:space="preserve">For more than 28 years, </w:t>
      </w:r>
      <w:r w:rsidRPr="00A71875">
        <w:rPr>
          <w:rFonts w:ascii="Times New Roman" w:hAnsi="Times New Roman"/>
          <w:smallCaps/>
        </w:rPr>
        <w:t>American Experience</w:t>
      </w:r>
      <w:r w:rsidRPr="00A71875">
        <w:rPr>
          <w:rFonts w:ascii="Times New Roman" w:hAnsi="Times New Roman"/>
        </w:rPr>
        <w:t xml:space="preserve"> has been television’s most-watched history series. The series has been hailed as “peerless” (</w:t>
      </w:r>
      <w:r w:rsidRPr="00A71875">
        <w:rPr>
          <w:rFonts w:ascii="Times New Roman" w:hAnsi="Times New Roman"/>
          <w:i/>
        </w:rPr>
        <w:t>The Wall Street Journal</w:t>
      </w:r>
      <w:r w:rsidRPr="00A71875">
        <w:rPr>
          <w:rFonts w:ascii="Times New Roman" w:hAnsi="Times New Roman"/>
        </w:rPr>
        <w:t>), “the most consistently enriching program on television” (</w:t>
      </w:r>
      <w:r w:rsidRPr="00A71875">
        <w:rPr>
          <w:rFonts w:ascii="Times New Roman" w:hAnsi="Times New Roman"/>
          <w:i/>
        </w:rPr>
        <w:t>Chicago Tribune</w:t>
      </w:r>
      <w:r w:rsidRPr="00A71875">
        <w:rPr>
          <w:rFonts w:ascii="Times New Roman" w:hAnsi="Times New Roman"/>
        </w:rPr>
        <w:t>) and “a beacon of intelligence and purpose” (</w:t>
      </w:r>
      <w:r w:rsidRPr="00A71875">
        <w:rPr>
          <w:rFonts w:ascii="Times New Roman" w:hAnsi="Times New Roman"/>
          <w:i/>
        </w:rPr>
        <w:t>Houston Chronicle</w:t>
      </w:r>
      <w:r w:rsidRPr="00A71875">
        <w:rPr>
          <w:rFonts w:ascii="Times New Roman" w:hAnsi="Times New Roman"/>
        </w:rPr>
        <w:t>). On air and online, the series brings to life the incredible characters and epic stories that have shaped America’s past and present. Acclaimed by viewers and critics alike, </w:t>
      </w:r>
      <w:r w:rsidRPr="00A71875">
        <w:rPr>
          <w:rFonts w:ascii="Times New Roman" w:hAnsi="Times New Roman"/>
          <w:smallCaps/>
        </w:rPr>
        <w:t>American Experience</w:t>
      </w:r>
      <w:r w:rsidRPr="00A71875">
        <w:rPr>
          <w:rFonts w:ascii="Times New Roman" w:hAnsi="Times New Roman"/>
        </w:rPr>
        <w:t xml:space="preserve"> documentaries have been honored with every major broadcast award, including 30 Emmy Awards, four duPont-Columbia Awards and 17 George Foster Peabody Awards; the series received an Academy Award</w:t>
      </w:r>
      <w:r w:rsidRPr="00A71875">
        <w:rPr>
          <w:rFonts w:ascii="Times New Roman" w:hAnsi="Times New Roman"/>
          <w:vertAlign w:val="superscript"/>
        </w:rPr>
        <w:t>®</w:t>
      </w:r>
      <w:r w:rsidRPr="00A71875">
        <w:rPr>
          <w:rFonts w:ascii="Times New Roman" w:hAnsi="Times New Roman"/>
        </w:rPr>
        <w:t xml:space="preserve"> nomination for Best Documentary Feature in 2015 for </w:t>
      </w:r>
      <w:r w:rsidRPr="00A71875">
        <w:rPr>
          <w:rFonts w:ascii="Times New Roman" w:hAnsi="Times New Roman"/>
          <w:i/>
        </w:rPr>
        <w:t>Last Days in Vietnam</w:t>
      </w:r>
      <w:r w:rsidRPr="00A71875">
        <w:rPr>
          <w:rFonts w:ascii="Times New Roman" w:hAnsi="Times New Roman"/>
        </w:rPr>
        <w:t xml:space="preserve">. Visit </w:t>
      </w:r>
      <w:hyperlink r:id="rId12" w:history="1">
        <w:proofErr w:type="spellStart"/>
        <w:r w:rsidRPr="00A71875">
          <w:rPr>
            <w:rStyle w:val="Hyperlink"/>
            <w:rFonts w:ascii="Times New Roman" w:hAnsi="Times New Roman"/>
          </w:rPr>
          <w:t>pbs.org/americanexperience</w:t>
        </w:r>
        <w:proofErr w:type="spellEnd"/>
      </w:hyperlink>
      <w:r w:rsidRPr="00A71875">
        <w:rPr>
          <w:rFonts w:ascii="Times New Roman" w:hAnsi="Times New Roman"/>
        </w:rPr>
        <w:t xml:space="preserve"> and follow us on </w:t>
      </w:r>
      <w:hyperlink r:id="rId13" w:history="1">
        <w:r w:rsidRPr="00A71875">
          <w:rPr>
            <w:rStyle w:val="Hyperlink"/>
            <w:rFonts w:ascii="Times New Roman" w:hAnsi="Times New Roman"/>
          </w:rPr>
          <w:t>Facebook</w:t>
        </w:r>
      </w:hyperlink>
      <w:r w:rsidRPr="00A71875">
        <w:rPr>
          <w:rFonts w:ascii="Times New Roman" w:hAnsi="Times New Roman"/>
        </w:rPr>
        <w:t xml:space="preserve">, </w:t>
      </w:r>
      <w:hyperlink r:id="rId14" w:history="1">
        <w:r w:rsidRPr="00A71875">
          <w:rPr>
            <w:rStyle w:val="Hyperlink"/>
            <w:rFonts w:ascii="Times New Roman" w:hAnsi="Times New Roman"/>
          </w:rPr>
          <w:t>Twitter</w:t>
        </w:r>
      </w:hyperlink>
      <w:r w:rsidRPr="00A71875">
        <w:rPr>
          <w:rFonts w:ascii="Times New Roman" w:hAnsi="Times New Roman"/>
        </w:rPr>
        <w:t xml:space="preserve">, </w:t>
      </w:r>
      <w:hyperlink r:id="rId15" w:history="1">
        <w:proofErr w:type="spellStart"/>
        <w:r w:rsidRPr="00A71875">
          <w:rPr>
            <w:rStyle w:val="Hyperlink"/>
            <w:rFonts w:ascii="Times New Roman" w:hAnsi="Times New Roman"/>
          </w:rPr>
          <w:t>Instagram</w:t>
        </w:r>
        <w:proofErr w:type="spellEnd"/>
      </w:hyperlink>
      <w:r w:rsidRPr="00A71875">
        <w:rPr>
          <w:rFonts w:ascii="Times New Roman" w:hAnsi="Times New Roman"/>
        </w:rPr>
        <w:t xml:space="preserve"> and </w:t>
      </w:r>
      <w:hyperlink r:id="rId16" w:history="1">
        <w:r w:rsidRPr="00A71875">
          <w:rPr>
            <w:rStyle w:val="Hyperlink"/>
            <w:rFonts w:ascii="Times New Roman" w:hAnsi="Times New Roman"/>
          </w:rPr>
          <w:t>YouTube</w:t>
        </w:r>
      </w:hyperlink>
      <w:r w:rsidRPr="00A71875">
        <w:rPr>
          <w:rFonts w:ascii="Times New Roman" w:hAnsi="Times New Roman"/>
        </w:rPr>
        <w:t xml:space="preserve"> to learn more.  </w:t>
      </w:r>
    </w:p>
    <w:p w:rsidR="001D3D4E" w:rsidRPr="00117CAE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  <w:sz w:val="22"/>
        </w:rPr>
      </w:pP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kern w:val="1"/>
        </w:rPr>
        <w:t xml:space="preserve">Exclusive corporate funding for </w:t>
      </w:r>
      <w:r w:rsidRPr="00A71875">
        <w:rPr>
          <w:rFonts w:ascii="Times New Roman" w:hAnsi="Times New Roman"/>
          <w:smallCaps/>
        </w:rPr>
        <w:t>American Experience</w:t>
      </w:r>
      <w:r w:rsidRPr="00A71875">
        <w:rPr>
          <w:rFonts w:ascii="Times New Roman" w:hAnsi="Times New Roman" w:cs="Times New Roman"/>
        </w:rPr>
        <w:t xml:space="preserve"> </w:t>
      </w:r>
      <w:r w:rsidRPr="00A71875">
        <w:rPr>
          <w:rFonts w:ascii="Times New Roman" w:hAnsi="Times New Roman" w:cs="Times New Roman"/>
          <w:kern w:val="1"/>
        </w:rPr>
        <w:t xml:space="preserve">provided by Liberty Mutual Insurance. Major funding provided by the Alfred P. Sloan Foundation, the Corporation for Public Broadcasting and public television viewers. </w:t>
      </w:r>
      <w:r w:rsidRPr="00A71875">
        <w:rPr>
          <w:rFonts w:ascii="Times New Roman" w:hAnsi="Times New Roman"/>
          <w:smallCaps/>
        </w:rPr>
        <w:t>American Experience</w:t>
      </w:r>
      <w:r w:rsidRPr="00A71875">
        <w:rPr>
          <w:rFonts w:ascii="Times New Roman" w:hAnsi="Times New Roman" w:cs="Times New Roman"/>
        </w:rPr>
        <w:t xml:space="preserve"> </w:t>
      </w:r>
      <w:r w:rsidRPr="00A71875">
        <w:rPr>
          <w:rFonts w:ascii="Times New Roman" w:hAnsi="Times New Roman" w:cs="Times New Roman"/>
          <w:kern w:val="1"/>
        </w:rPr>
        <w:t>is produced for PBS by WGBH Boston.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</w:p>
    <w:p w:rsidR="001D3D4E" w:rsidRPr="00A71875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kern w:val="1"/>
        </w:rPr>
        <w:t>*   *   *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b/>
          <w:bCs/>
          <w:kern w:val="1"/>
        </w:rPr>
        <w:t>Press Contacts: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kern w:val="1"/>
        </w:rPr>
        <w:t>CaraMar, Inc.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kern w:val="1"/>
        </w:rPr>
        <w:t>Mary Lugo</w:t>
      </w:r>
      <w:r w:rsidRPr="00A71875">
        <w:rPr>
          <w:rFonts w:ascii="Times New Roman" w:hAnsi="Times New Roman" w:cs="Times New Roman"/>
          <w:kern w:val="1"/>
        </w:rPr>
        <w:tab/>
      </w:r>
      <w:r w:rsidRPr="00A71875">
        <w:rPr>
          <w:rFonts w:ascii="Times New Roman" w:hAnsi="Times New Roman" w:cs="Times New Roman"/>
          <w:kern w:val="1"/>
        </w:rPr>
        <w:tab/>
        <w:t xml:space="preserve"> 770-623-8190 </w:t>
      </w:r>
      <w:r w:rsidRPr="00A71875">
        <w:rPr>
          <w:rFonts w:ascii="Times New Roman" w:hAnsi="Times New Roman" w:cs="Times New Roman"/>
          <w:kern w:val="1"/>
        </w:rPr>
        <w:tab/>
        <w:t>lugo@negia.net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kern w:val="1"/>
        </w:rPr>
        <w:t>Cara White</w:t>
      </w:r>
      <w:r w:rsidRPr="00A71875">
        <w:rPr>
          <w:rFonts w:ascii="Times New Roman" w:hAnsi="Times New Roman" w:cs="Times New Roman"/>
          <w:kern w:val="1"/>
        </w:rPr>
        <w:tab/>
      </w:r>
      <w:r w:rsidRPr="00A71875">
        <w:rPr>
          <w:rFonts w:ascii="Times New Roman" w:hAnsi="Times New Roman" w:cs="Times New Roman"/>
          <w:kern w:val="1"/>
        </w:rPr>
        <w:tab/>
        <w:t xml:space="preserve"> 843-881-1480</w:t>
      </w:r>
      <w:r w:rsidRPr="00A71875">
        <w:rPr>
          <w:rFonts w:ascii="Times New Roman" w:hAnsi="Times New Roman" w:cs="Times New Roman"/>
          <w:kern w:val="1"/>
        </w:rPr>
        <w:tab/>
      </w:r>
      <w:r w:rsidRPr="00A71875">
        <w:rPr>
          <w:rFonts w:ascii="Times New Roman" w:hAnsi="Times New Roman" w:cs="Times New Roman"/>
          <w:kern w:val="1"/>
        </w:rPr>
        <w:tab/>
        <w:t>cara.white@mac.com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71875">
        <w:rPr>
          <w:rFonts w:ascii="Times New Roman" w:hAnsi="Times New Roman" w:cs="Times New Roman"/>
          <w:kern w:val="1"/>
        </w:rPr>
        <w:t>Abbe Harris</w:t>
      </w:r>
      <w:r w:rsidRPr="00A71875">
        <w:rPr>
          <w:rFonts w:ascii="Times New Roman" w:hAnsi="Times New Roman" w:cs="Times New Roman"/>
          <w:kern w:val="1"/>
        </w:rPr>
        <w:tab/>
      </w:r>
      <w:r w:rsidRPr="00A71875">
        <w:rPr>
          <w:rFonts w:ascii="Times New Roman" w:hAnsi="Times New Roman" w:cs="Times New Roman"/>
          <w:kern w:val="1"/>
        </w:rPr>
        <w:tab/>
        <w:t xml:space="preserve"> 908-244-5516</w:t>
      </w:r>
      <w:r w:rsidRPr="00A71875">
        <w:rPr>
          <w:rFonts w:ascii="Times New Roman" w:hAnsi="Times New Roman" w:cs="Times New Roman"/>
          <w:kern w:val="1"/>
        </w:rPr>
        <w:tab/>
      </w:r>
      <w:r w:rsidRPr="00A71875">
        <w:rPr>
          <w:rFonts w:ascii="Times New Roman" w:hAnsi="Times New Roman" w:cs="Times New Roman"/>
          <w:kern w:val="1"/>
        </w:rPr>
        <w:tab/>
        <w:t>abbe</w:t>
      </w:r>
      <w:r w:rsidR="00860B01" w:rsidRPr="00A71875">
        <w:rPr>
          <w:rFonts w:ascii="Times New Roman" w:hAnsi="Times New Roman" w:cs="Times New Roman"/>
          <w:kern w:val="1"/>
        </w:rPr>
        <w:t>.harris</w:t>
      </w:r>
      <w:r w:rsidRPr="00A71875">
        <w:rPr>
          <w:rFonts w:ascii="Times New Roman" w:hAnsi="Times New Roman" w:cs="Times New Roman"/>
          <w:kern w:val="1"/>
        </w:rPr>
        <w:t>@caramar.net</w:t>
      </w:r>
    </w:p>
    <w:p w:rsidR="001D3D4E" w:rsidRPr="00A71875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B64C88" w:rsidRPr="00DE5A1B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71875">
        <w:rPr>
          <w:rFonts w:ascii="Times New Roman" w:hAnsi="Times New Roman" w:cs="Times New Roman"/>
          <w:kern w:val="1"/>
        </w:rPr>
        <w:t xml:space="preserve">For further information and photos visit </w:t>
      </w:r>
      <w:hyperlink r:id="rId17" w:history="1">
        <w:r w:rsidRPr="00A71875">
          <w:rPr>
            <w:rFonts w:ascii="Times New Roman" w:hAnsi="Times New Roman" w:cs="Times New Roman"/>
            <w:color w:val="0000FF"/>
            <w:kern w:val="1"/>
            <w:u w:val="single" w:color="0000FF"/>
          </w:rPr>
          <w:t>http://www.pbs.org/pressroom</w:t>
        </w:r>
      </w:hyperlink>
      <w:r w:rsidR="00021A71">
        <w:t>.</w:t>
      </w:r>
    </w:p>
    <w:sectPr w:rsidR="00B64C88" w:rsidRPr="00DE5A1B" w:rsidSect="00BA3029">
      <w:headerReference w:type="first" r:id="rId18"/>
      <w:footerReference w:type="first" r:id="rId19"/>
      <w:pgSz w:w="12240" w:h="15840"/>
      <w:pgMar w:top="1440" w:right="864" w:bottom="1440" w:left="864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91" w:rsidRDefault="00555A91">
      <w:r>
        <w:separator/>
      </w:r>
    </w:p>
  </w:endnote>
  <w:endnote w:type="continuationSeparator" w:id="0">
    <w:p w:rsidR="00555A91" w:rsidRDefault="00555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91" w:rsidRDefault="00555A91">
    <w:pPr>
      <w:pStyle w:val="Footer"/>
    </w:pPr>
    <w:r>
      <w:rPr>
        <w:noProof/>
      </w:rPr>
      <w:drawing>
        <wp:inline distT="0" distB="0" distL="0" distR="0">
          <wp:extent cx="6400800" cy="1143000"/>
          <wp:effectExtent l="0" t="0" r="0" b="0"/>
          <wp:docPr id="8" name="Picture 8" descr="../../../Volumes/AmEx/AMEX%20Share/Marketing%20&amp;%20Promotion/Funder%20Blocks/Series%20Funders/PNG/AMEX_f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AmEx/AMEX%20Share/Marketing%20&amp;%20Promotion/Funder%20Blocks/Series%20Funders/PNG/AMEX_f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91" w:rsidRDefault="00555A91">
      <w:r>
        <w:separator/>
      </w:r>
    </w:p>
  </w:footnote>
  <w:footnote w:type="continuationSeparator" w:id="0">
    <w:p w:rsidR="00555A91" w:rsidRDefault="00555A9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91" w:rsidRDefault="00555A91">
    <w:pPr>
      <w:pStyle w:val="Header"/>
    </w:pPr>
    <w:r w:rsidRPr="00BA302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233680</wp:posOffset>
          </wp:positionV>
          <wp:extent cx="6634480" cy="534670"/>
          <wp:effectExtent l="0" t="0" r="0" b="381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+PBS_1 line.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00" cy="52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2FF"/>
    <w:multiLevelType w:val="hybridMultilevel"/>
    <w:tmpl w:val="90CA36B2"/>
    <w:lvl w:ilvl="0" w:tplc="CA7C96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5B3"/>
    <w:multiLevelType w:val="hybridMultilevel"/>
    <w:tmpl w:val="CD56F41E"/>
    <w:lvl w:ilvl="0" w:tplc="F3825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C0D"/>
    <w:multiLevelType w:val="hybridMultilevel"/>
    <w:tmpl w:val="9488A318"/>
    <w:lvl w:ilvl="0" w:tplc="0BDE87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53B9F"/>
    <w:multiLevelType w:val="multilevel"/>
    <w:tmpl w:val="81FA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078AA"/>
    <w:multiLevelType w:val="hybridMultilevel"/>
    <w:tmpl w:val="4A6EF640"/>
    <w:lvl w:ilvl="0" w:tplc="0B2A94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rie Phillips">
    <w15:presenceInfo w15:providerId="None" w15:userId="Carrie Phillip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F70B3"/>
    <w:rsid w:val="00005AF0"/>
    <w:rsid w:val="00020695"/>
    <w:rsid w:val="00021A71"/>
    <w:rsid w:val="0002268A"/>
    <w:rsid w:val="0004432F"/>
    <w:rsid w:val="000521EC"/>
    <w:rsid w:val="0006173A"/>
    <w:rsid w:val="00071660"/>
    <w:rsid w:val="000769AE"/>
    <w:rsid w:val="00077FB6"/>
    <w:rsid w:val="00084D07"/>
    <w:rsid w:val="000955A7"/>
    <w:rsid w:val="000A58E9"/>
    <w:rsid w:val="000B7429"/>
    <w:rsid w:val="000C432A"/>
    <w:rsid w:val="000D4B2E"/>
    <w:rsid w:val="000F36CD"/>
    <w:rsid w:val="001125EF"/>
    <w:rsid w:val="0011376D"/>
    <w:rsid w:val="00117CAE"/>
    <w:rsid w:val="00131A06"/>
    <w:rsid w:val="001429EA"/>
    <w:rsid w:val="00160088"/>
    <w:rsid w:val="00167379"/>
    <w:rsid w:val="00187545"/>
    <w:rsid w:val="00196345"/>
    <w:rsid w:val="001A60D8"/>
    <w:rsid w:val="001A7E96"/>
    <w:rsid w:val="001D0564"/>
    <w:rsid w:val="001D3D4E"/>
    <w:rsid w:val="001F7658"/>
    <w:rsid w:val="00202EA5"/>
    <w:rsid w:val="00211F8E"/>
    <w:rsid w:val="0022099A"/>
    <w:rsid w:val="00220B80"/>
    <w:rsid w:val="002233A6"/>
    <w:rsid w:val="00226F69"/>
    <w:rsid w:val="00227300"/>
    <w:rsid w:val="002278DE"/>
    <w:rsid w:val="00237AE5"/>
    <w:rsid w:val="002570DB"/>
    <w:rsid w:val="00281A51"/>
    <w:rsid w:val="00292251"/>
    <w:rsid w:val="002940F2"/>
    <w:rsid w:val="002A1DD9"/>
    <w:rsid w:val="002B1AEA"/>
    <w:rsid w:val="002C3008"/>
    <w:rsid w:val="002E11B2"/>
    <w:rsid w:val="002E7708"/>
    <w:rsid w:val="002F02EC"/>
    <w:rsid w:val="002F723A"/>
    <w:rsid w:val="00301350"/>
    <w:rsid w:val="00312326"/>
    <w:rsid w:val="0031715A"/>
    <w:rsid w:val="00321E24"/>
    <w:rsid w:val="00322E76"/>
    <w:rsid w:val="00324DC9"/>
    <w:rsid w:val="00330B20"/>
    <w:rsid w:val="00331216"/>
    <w:rsid w:val="0033172B"/>
    <w:rsid w:val="00334695"/>
    <w:rsid w:val="00360FF9"/>
    <w:rsid w:val="003779DE"/>
    <w:rsid w:val="0038536E"/>
    <w:rsid w:val="003A426A"/>
    <w:rsid w:val="003A740B"/>
    <w:rsid w:val="003B10F7"/>
    <w:rsid w:val="003B324A"/>
    <w:rsid w:val="003B66BA"/>
    <w:rsid w:val="003B73E7"/>
    <w:rsid w:val="003E3FF1"/>
    <w:rsid w:val="003F0169"/>
    <w:rsid w:val="003F0ADF"/>
    <w:rsid w:val="00403CDB"/>
    <w:rsid w:val="00403DDC"/>
    <w:rsid w:val="00410A7A"/>
    <w:rsid w:val="004141A3"/>
    <w:rsid w:val="00420E6D"/>
    <w:rsid w:val="00421FB6"/>
    <w:rsid w:val="004259E5"/>
    <w:rsid w:val="00455350"/>
    <w:rsid w:val="0046462B"/>
    <w:rsid w:val="0046478F"/>
    <w:rsid w:val="004721FE"/>
    <w:rsid w:val="00485E2C"/>
    <w:rsid w:val="004A22A0"/>
    <w:rsid w:val="004A33C4"/>
    <w:rsid w:val="004B6D6E"/>
    <w:rsid w:val="004C0550"/>
    <w:rsid w:val="004C1570"/>
    <w:rsid w:val="004D6DFF"/>
    <w:rsid w:val="004E598B"/>
    <w:rsid w:val="004F3394"/>
    <w:rsid w:val="005014D4"/>
    <w:rsid w:val="005026AE"/>
    <w:rsid w:val="005035EF"/>
    <w:rsid w:val="00512848"/>
    <w:rsid w:val="005157AF"/>
    <w:rsid w:val="00532D42"/>
    <w:rsid w:val="00534651"/>
    <w:rsid w:val="00536F49"/>
    <w:rsid w:val="00541CB0"/>
    <w:rsid w:val="005431C5"/>
    <w:rsid w:val="00550033"/>
    <w:rsid w:val="00552B56"/>
    <w:rsid w:val="00554BF5"/>
    <w:rsid w:val="00555A91"/>
    <w:rsid w:val="005804D7"/>
    <w:rsid w:val="00582032"/>
    <w:rsid w:val="00586054"/>
    <w:rsid w:val="005A5107"/>
    <w:rsid w:val="005C0E1E"/>
    <w:rsid w:val="005C58D1"/>
    <w:rsid w:val="005D7809"/>
    <w:rsid w:val="005E0D79"/>
    <w:rsid w:val="005E3860"/>
    <w:rsid w:val="005F3A45"/>
    <w:rsid w:val="0062362D"/>
    <w:rsid w:val="00632CA0"/>
    <w:rsid w:val="0063307D"/>
    <w:rsid w:val="00641008"/>
    <w:rsid w:val="0064194C"/>
    <w:rsid w:val="00647A12"/>
    <w:rsid w:val="00660690"/>
    <w:rsid w:val="006647BB"/>
    <w:rsid w:val="0067460B"/>
    <w:rsid w:val="00685B84"/>
    <w:rsid w:val="006879E8"/>
    <w:rsid w:val="00695573"/>
    <w:rsid w:val="006969F7"/>
    <w:rsid w:val="006A5D4C"/>
    <w:rsid w:val="006B1E44"/>
    <w:rsid w:val="006D702F"/>
    <w:rsid w:val="006E7984"/>
    <w:rsid w:val="007214EC"/>
    <w:rsid w:val="007368AC"/>
    <w:rsid w:val="007406BF"/>
    <w:rsid w:val="00745178"/>
    <w:rsid w:val="007476D8"/>
    <w:rsid w:val="00751BEA"/>
    <w:rsid w:val="0076129E"/>
    <w:rsid w:val="00772FC4"/>
    <w:rsid w:val="0077307A"/>
    <w:rsid w:val="00773863"/>
    <w:rsid w:val="00776CA8"/>
    <w:rsid w:val="00796761"/>
    <w:rsid w:val="007A05FF"/>
    <w:rsid w:val="007A1098"/>
    <w:rsid w:val="007C1D40"/>
    <w:rsid w:val="007C42F5"/>
    <w:rsid w:val="007D7D4A"/>
    <w:rsid w:val="007E14EE"/>
    <w:rsid w:val="007F052E"/>
    <w:rsid w:val="007F08C5"/>
    <w:rsid w:val="007F4B67"/>
    <w:rsid w:val="00800845"/>
    <w:rsid w:val="008074F2"/>
    <w:rsid w:val="00813B41"/>
    <w:rsid w:val="00822FF3"/>
    <w:rsid w:val="00827DD4"/>
    <w:rsid w:val="00837D20"/>
    <w:rsid w:val="0084672F"/>
    <w:rsid w:val="00850C3D"/>
    <w:rsid w:val="00852044"/>
    <w:rsid w:val="00855BC2"/>
    <w:rsid w:val="00857C2C"/>
    <w:rsid w:val="00857C73"/>
    <w:rsid w:val="00860B01"/>
    <w:rsid w:val="00866C40"/>
    <w:rsid w:val="00873023"/>
    <w:rsid w:val="00873A85"/>
    <w:rsid w:val="008746E9"/>
    <w:rsid w:val="00876A24"/>
    <w:rsid w:val="00877D37"/>
    <w:rsid w:val="0089612A"/>
    <w:rsid w:val="008B41BF"/>
    <w:rsid w:val="008B41FB"/>
    <w:rsid w:val="008C7AB8"/>
    <w:rsid w:val="008D0463"/>
    <w:rsid w:val="008E52DC"/>
    <w:rsid w:val="008F5785"/>
    <w:rsid w:val="009375AE"/>
    <w:rsid w:val="0094162D"/>
    <w:rsid w:val="00952019"/>
    <w:rsid w:val="00953BF2"/>
    <w:rsid w:val="00956114"/>
    <w:rsid w:val="0095788A"/>
    <w:rsid w:val="009614CC"/>
    <w:rsid w:val="009742AA"/>
    <w:rsid w:val="009E354F"/>
    <w:rsid w:val="009F2E3C"/>
    <w:rsid w:val="009F424B"/>
    <w:rsid w:val="009F4956"/>
    <w:rsid w:val="00A0103B"/>
    <w:rsid w:val="00A21320"/>
    <w:rsid w:val="00A22AC5"/>
    <w:rsid w:val="00A34265"/>
    <w:rsid w:val="00A6242D"/>
    <w:rsid w:val="00A62925"/>
    <w:rsid w:val="00A67C77"/>
    <w:rsid w:val="00A71875"/>
    <w:rsid w:val="00A82E41"/>
    <w:rsid w:val="00A92F3E"/>
    <w:rsid w:val="00A94C08"/>
    <w:rsid w:val="00A95FB6"/>
    <w:rsid w:val="00AA463F"/>
    <w:rsid w:val="00AB03CD"/>
    <w:rsid w:val="00AB1E7C"/>
    <w:rsid w:val="00AB473C"/>
    <w:rsid w:val="00AC4046"/>
    <w:rsid w:val="00AD5333"/>
    <w:rsid w:val="00AE5353"/>
    <w:rsid w:val="00AF7910"/>
    <w:rsid w:val="00B00D22"/>
    <w:rsid w:val="00B03996"/>
    <w:rsid w:val="00B11652"/>
    <w:rsid w:val="00B116CD"/>
    <w:rsid w:val="00B24D03"/>
    <w:rsid w:val="00B30A5F"/>
    <w:rsid w:val="00B33016"/>
    <w:rsid w:val="00B40D1C"/>
    <w:rsid w:val="00B44C46"/>
    <w:rsid w:val="00B5278C"/>
    <w:rsid w:val="00B64A98"/>
    <w:rsid w:val="00B64C88"/>
    <w:rsid w:val="00B729B2"/>
    <w:rsid w:val="00B76F27"/>
    <w:rsid w:val="00B9265A"/>
    <w:rsid w:val="00B97458"/>
    <w:rsid w:val="00BA3029"/>
    <w:rsid w:val="00BA5643"/>
    <w:rsid w:val="00BA6990"/>
    <w:rsid w:val="00BF5E7B"/>
    <w:rsid w:val="00BF70B3"/>
    <w:rsid w:val="00C15091"/>
    <w:rsid w:val="00C157C7"/>
    <w:rsid w:val="00C37143"/>
    <w:rsid w:val="00C45460"/>
    <w:rsid w:val="00C51AA1"/>
    <w:rsid w:val="00C52057"/>
    <w:rsid w:val="00C5372B"/>
    <w:rsid w:val="00C55175"/>
    <w:rsid w:val="00C60622"/>
    <w:rsid w:val="00C6655F"/>
    <w:rsid w:val="00C803F3"/>
    <w:rsid w:val="00C812E1"/>
    <w:rsid w:val="00C841B3"/>
    <w:rsid w:val="00C85B65"/>
    <w:rsid w:val="00C86D20"/>
    <w:rsid w:val="00CC19EB"/>
    <w:rsid w:val="00CF1E00"/>
    <w:rsid w:val="00D1039D"/>
    <w:rsid w:val="00D14CF9"/>
    <w:rsid w:val="00D20D44"/>
    <w:rsid w:val="00D25C1E"/>
    <w:rsid w:val="00D2766E"/>
    <w:rsid w:val="00D31F95"/>
    <w:rsid w:val="00D35952"/>
    <w:rsid w:val="00D363D3"/>
    <w:rsid w:val="00D73669"/>
    <w:rsid w:val="00D772C0"/>
    <w:rsid w:val="00D857EE"/>
    <w:rsid w:val="00D93879"/>
    <w:rsid w:val="00DA19E9"/>
    <w:rsid w:val="00DD3288"/>
    <w:rsid w:val="00DE3E6A"/>
    <w:rsid w:val="00DE5A1B"/>
    <w:rsid w:val="00DF1173"/>
    <w:rsid w:val="00DF1611"/>
    <w:rsid w:val="00E04882"/>
    <w:rsid w:val="00E1005C"/>
    <w:rsid w:val="00E10A03"/>
    <w:rsid w:val="00E10AD2"/>
    <w:rsid w:val="00E15756"/>
    <w:rsid w:val="00E16C80"/>
    <w:rsid w:val="00E218D6"/>
    <w:rsid w:val="00E4204D"/>
    <w:rsid w:val="00E53A3E"/>
    <w:rsid w:val="00E56692"/>
    <w:rsid w:val="00E616B4"/>
    <w:rsid w:val="00E654D3"/>
    <w:rsid w:val="00E65EDE"/>
    <w:rsid w:val="00E71E4D"/>
    <w:rsid w:val="00E72F44"/>
    <w:rsid w:val="00E76CBB"/>
    <w:rsid w:val="00E93EAA"/>
    <w:rsid w:val="00E96228"/>
    <w:rsid w:val="00EA347F"/>
    <w:rsid w:val="00EA7739"/>
    <w:rsid w:val="00EB1D3B"/>
    <w:rsid w:val="00EB4388"/>
    <w:rsid w:val="00EC592D"/>
    <w:rsid w:val="00EF3F05"/>
    <w:rsid w:val="00EF640E"/>
    <w:rsid w:val="00F04747"/>
    <w:rsid w:val="00F057F1"/>
    <w:rsid w:val="00F2365C"/>
    <w:rsid w:val="00F23B7D"/>
    <w:rsid w:val="00F24756"/>
    <w:rsid w:val="00F2492D"/>
    <w:rsid w:val="00F40485"/>
    <w:rsid w:val="00F40A02"/>
    <w:rsid w:val="00F40B84"/>
    <w:rsid w:val="00F43EC5"/>
    <w:rsid w:val="00F44E0C"/>
    <w:rsid w:val="00F4706C"/>
    <w:rsid w:val="00F60C8B"/>
    <w:rsid w:val="00F63B36"/>
    <w:rsid w:val="00F831AA"/>
    <w:rsid w:val="00F84C7A"/>
    <w:rsid w:val="00F9481A"/>
    <w:rsid w:val="00F97524"/>
    <w:rsid w:val="00FA2F82"/>
    <w:rsid w:val="00FA454F"/>
    <w:rsid w:val="00FA6921"/>
    <w:rsid w:val="00FA76EF"/>
    <w:rsid w:val="00FB2D88"/>
    <w:rsid w:val="00FC54B4"/>
    <w:rsid w:val="00FD3D48"/>
    <w:rsid w:val="00FE0B18"/>
    <w:rsid w:val="00FE31AD"/>
  </w:rsids>
  <m:mathPr>
    <m:mathFont m:val="ArialM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rsid w:val="00E04882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2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A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A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7612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A67C7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478F"/>
    <w:pPr>
      <w:ind w:left="720"/>
      <w:contextualSpacing/>
    </w:pPr>
  </w:style>
  <w:style w:type="table" w:styleId="TableGrid">
    <w:name w:val="Table Grid"/>
    <w:basedOn w:val="TableNormal"/>
    <w:uiPriority w:val="59"/>
    <w:rsid w:val="002B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30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0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0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7A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4882"/>
    <w:rPr>
      <w:rFonts w:ascii="Times" w:hAnsi="Times"/>
      <w:b/>
      <w:sz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4882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488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4882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4882"/>
    <w:rPr>
      <w:rFonts w:ascii="Arial" w:hAnsi="Arial"/>
      <w:vanish/>
      <w:sz w:val="16"/>
      <w:szCs w:val="16"/>
    </w:rPr>
  </w:style>
  <w:style w:type="character" w:styleId="Emphasis">
    <w:name w:val="Emphasis"/>
    <w:basedOn w:val="DefaultParagraphFont"/>
    <w:uiPriority w:val="20"/>
    <w:rsid w:val="00E04882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2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A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A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7612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A67C7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478F"/>
    <w:pPr>
      <w:ind w:left="720"/>
      <w:contextualSpacing/>
    </w:pPr>
  </w:style>
  <w:style w:type="table" w:styleId="TableGrid">
    <w:name w:val="Table Grid"/>
    <w:basedOn w:val="TableNormal"/>
    <w:uiPriority w:val="59"/>
    <w:rsid w:val="002B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0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0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0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7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bs.org/tv_schedules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07/relationships/stylesWithEffects" Target="stylesWithEffects.xml"/><Relationship Id="rId23" Type="http://schemas.microsoft.com/office/2011/relationships/people" Target="people.xml"/><Relationship Id="rId10" Type="http://schemas.openxmlformats.org/officeDocument/2006/relationships/hyperlink" Target="http://shoppbs.org/" TargetMode="External"/><Relationship Id="rId11" Type="http://schemas.openxmlformats.org/officeDocument/2006/relationships/hyperlink" Target="http://www.pbs.org/americanexperience" TargetMode="External"/><Relationship Id="rId12" Type="http://schemas.openxmlformats.org/officeDocument/2006/relationships/hyperlink" Target="http://pbs.org/americanexperience" TargetMode="External"/><Relationship Id="rId13" Type="http://schemas.openxmlformats.org/officeDocument/2006/relationships/hyperlink" Target="http://facebook.com/americanexperience" TargetMode="External"/><Relationship Id="rId14" Type="http://schemas.openxmlformats.org/officeDocument/2006/relationships/hyperlink" Target="http://twitter.com/amexperiencepbs" TargetMode="External"/><Relationship Id="rId15" Type="http://schemas.openxmlformats.org/officeDocument/2006/relationships/hyperlink" Target="http://instagram.com/americanexperiencepbs" TargetMode="External"/><Relationship Id="rId16" Type="http://schemas.openxmlformats.org/officeDocument/2006/relationships/hyperlink" Target="http://youtube.com/americanexperience" TargetMode="External"/><Relationship Id="rId17" Type="http://schemas.openxmlformats.org/officeDocument/2006/relationships/hyperlink" Target="http://www.pbs.org/pressroom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4C1D-ED29-E84A-A04C-EFE043E7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1808</Words>
  <Characters>10311</Characters>
  <Application>Microsoft Macintosh Word</Application>
  <DocSecurity>0</DocSecurity>
  <Lines>85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White</dc:creator>
  <cp:lastModifiedBy>Cara White</cp:lastModifiedBy>
  <cp:revision>3</cp:revision>
  <cp:lastPrinted>2016-07-09T13:51:00Z</cp:lastPrinted>
  <dcterms:created xsi:type="dcterms:W3CDTF">2016-09-21T13:53:00Z</dcterms:created>
  <dcterms:modified xsi:type="dcterms:W3CDTF">2016-09-21T14:48:00Z</dcterms:modified>
</cp:coreProperties>
</file>