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EB124" w14:textId="77777777" w:rsidR="00DC62FE" w:rsidRPr="000F49F6" w:rsidRDefault="00DC62FE" w:rsidP="000F49F6">
      <w:pPr>
        <w:widowControl w:val="0"/>
        <w:tabs>
          <w:tab w:val="left" w:pos="2272"/>
          <w:tab w:val="left" w:pos="2430"/>
        </w:tabs>
        <w:autoSpaceDE w:val="0"/>
        <w:autoSpaceDN w:val="0"/>
        <w:adjustRightInd w:val="0"/>
        <w:spacing w:line="240" w:lineRule="auto"/>
        <w:ind w:right="-14"/>
        <w:rPr>
          <w:color w:val="000000"/>
          <w:sz w:val="20"/>
        </w:rPr>
      </w:pPr>
      <w:r w:rsidRPr="000F49F6">
        <w:rPr>
          <w:color w:val="000000"/>
          <w:sz w:val="20"/>
        </w:rPr>
        <w:t>Press Contact:</w:t>
      </w:r>
    </w:p>
    <w:p w14:paraId="03DEA8B2" w14:textId="77777777" w:rsidR="00DC62FE" w:rsidRPr="000F49F6" w:rsidRDefault="00DC62FE" w:rsidP="000F49F6">
      <w:pPr>
        <w:widowControl w:val="0"/>
        <w:tabs>
          <w:tab w:val="left" w:pos="2272"/>
          <w:tab w:val="left" w:pos="2340"/>
        </w:tabs>
        <w:autoSpaceDE w:val="0"/>
        <w:autoSpaceDN w:val="0"/>
        <w:adjustRightInd w:val="0"/>
        <w:spacing w:line="240" w:lineRule="auto"/>
        <w:ind w:right="-14"/>
        <w:rPr>
          <w:color w:val="000000"/>
          <w:sz w:val="20"/>
        </w:rPr>
      </w:pPr>
      <w:r w:rsidRPr="000F49F6">
        <w:rPr>
          <w:color w:val="000000"/>
          <w:sz w:val="20"/>
        </w:rPr>
        <w:t>Natasha Padilla, WNET</w:t>
      </w:r>
    </w:p>
    <w:p w14:paraId="0FFA5663" w14:textId="77777777" w:rsidR="00DC62FE" w:rsidRPr="000F49F6" w:rsidRDefault="00DC62FE" w:rsidP="000F49F6">
      <w:pPr>
        <w:widowControl w:val="0"/>
        <w:tabs>
          <w:tab w:val="left" w:pos="2272"/>
          <w:tab w:val="left" w:pos="2340"/>
        </w:tabs>
        <w:autoSpaceDE w:val="0"/>
        <w:autoSpaceDN w:val="0"/>
        <w:adjustRightInd w:val="0"/>
        <w:spacing w:line="240" w:lineRule="auto"/>
        <w:ind w:right="-14"/>
        <w:rPr>
          <w:color w:val="000000"/>
          <w:sz w:val="20"/>
        </w:rPr>
      </w:pPr>
      <w:r w:rsidRPr="000F49F6">
        <w:rPr>
          <w:rStyle w:val="grame"/>
          <w:sz w:val="20"/>
        </w:rPr>
        <w:t>212.560.8824</w:t>
      </w:r>
      <w:r w:rsidRPr="000F49F6">
        <w:rPr>
          <w:sz w:val="20"/>
        </w:rPr>
        <w:t xml:space="preserve">, </w:t>
      </w:r>
      <w:hyperlink r:id="rId7" w:history="1">
        <w:r w:rsidRPr="000F49F6">
          <w:rPr>
            <w:rStyle w:val="Hyperlink"/>
            <w:sz w:val="20"/>
          </w:rPr>
          <w:t>padilla@wnet.org</w:t>
        </w:r>
      </w:hyperlink>
    </w:p>
    <w:p w14:paraId="11D0BD67" w14:textId="77777777" w:rsidR="00DC62FE" w:rsidRPr="000F49F6" w:rsidRDefault="00DC62FE" w:rsidP="000F49F6">
      <w:pPr>
        <w:spacing w:line="240" w:lineRule="auto"/>
        <w:ind w:right="-14"/>
        <w:rPr>
          <w:sz w:val="20"/>
        </w:rPr>
      </w:pPr>
      <w:r w:rsidRPr="000F49F6">
        <w:rPr>
          <w:sz w:val="20"/>
        </w:rPr>
        <w:t xml:space="preserve">Press Materials: </w:t>
      </w:r>
      <w:hyperlink r:id="rId8" w:history="1">
        <w:r w:rsidRPr="000F49F6">
          <w:rPr>
            <w:rStyle w:val="Hyperlink"/>
            <w:sz w:val="20"/>
          </w:rPr>
          <w:t>pbs.org/pressroom</w:t>
        </w:r>
      </w:hyperlink>
      <w:r w:rsidRPr="000F49F6">
        <w:rPr>
          <w:sz w:val="20"/>
        </w:rPr>
        <w:t xml:space="preserve"> or </w:t>
      </w:r>
      <w:hyperlink r:id="rId9" w:history="1">
        <w:r w:rsidRPr="000F49F6">
          <w:rPr>
            <w:rStyle w:val="Hyperlink"/>
            <w:sz w:val="20"/>
          </w:rPr>
          <w:t>thirteen.org/pressroom</w:t>
        </w:r>
      </w:hyperlink>
    </w:p>
    <w:p w14:paraId="3F73243F" w14:textId="77777777" w:rsidR="00DC62FE" w:rsidRPr="000F49F6" w:rsidRDefault="00DC62FE" w:rsidP="000F49F6">
      <w:pPr>
        <w:widowControl w:val="0"/>
        <w:autoSpaceDE w:val="0"/>
        <w:autoSpaceDN w:val="0"/>
        <w:adjustRightInd w:val="0"/>
        <w:spacing w:line="240" w:lineRule="auto"/>
        <w:ind w:right="-14"/>
        <w:rPr>
          <w:color w:val="000000"/>
          <w:sz w:val="20"/>
        </w:rPr>
      </w:pPr>
      <w:r w:rsidRPr="000F49F6">
        <w:rPr>
          <w:color w:val="000000"/>
          <w:sz w:val="20"/>
        </w:rPr>
        <w:t xml:space="preserve">Websites: </w:t>
      </w:r>
      <w:hyperlink r:id="rId10" w:history="1">
        <w:r w:rsidRPr="000F49F6">
          <w:rPr>
            <w:rStyle w:val="Hyperlink"/>
            <w:sz w:val="20"/>
          </w:rPr>
          <w:t>pbs.org/</w:t>
        </w:r>
        <w:proofErr w:type="spellStart"/>
        <w:r w:rsidRPr="000F49F6">
          <w:rPr>
            <w:rStyle w:val="Hyperlink"/>
            <w:sz w:val="20"/>
          </w:rPr>
          <w:t>americanmasters</w:t>
        </w:r>
        <w:proofErr w:type="spellEnd"/>
      </w:hyperlink>
      <w:r w:rsidRPr="000F49F6">
        <w:rPr>
          <w:color w:val="000000"/>
          <w:sz w:val="20"/>
        </w:rPr>
        <w:t xml:space="preserve">, </w:t>
      </w:r>
      <w:hyperlink r:id="rId11" w:history="1">
        <w:r w:rsidRPr="000F49F6">
          <w:rPr>
            <w:rStyle w:val="Hyperlink"/>
            <w:sz w:val="20"/>
          </w:rPr>
          <w:t>facebook.com/</w:t>
        </w:r>
        <w:proofErr w:type="spellStart"/>
        <w:r w:rsidRPr="000F49F6">
          <w:rPr>
            <w:rStyle w:val="Hyperlink"/>
            <w:sz w:val="20"/>
          </w:rPr>
          <w:t>americanmasters</w:t>
        </w:r>
        <w:proofErr w:type="spellEnd"/>
      </w:hyperlink>
      <w:r w:rsidRPr="000F49F6">
        <w:rPr>
          <w:color w:val="000000"/>
          <w:sz w:val="20"/>
        </w:rPr>
        <w:t>, #</w:t>
      </w:r>
      <w:proofErr w:type="spellStart"/>
      <w:r w:rsidRPr="000F49F6">
        <w:rPr>
          <w:color w:val="000000"/>
          <w:sz w:val="20"/>
        </w:rPr>
        <w:t>AmericanMasters</w:t>
      </w:r>
      <w:proofErr w:type="spellEnd"/>
    </w:p>
    <w:p w14:paraId="3F426DA3" w14:textId="77777777" w:rsidR="00DC62FE" w:rsidRPr="000F49F6" w:rsidRDefault="00DC62FE" w:rsidP="000F49F6">
      <w:pPr>
        <w:spacing w:line="240" w:lineRule="auto"/>
        <w:ind w:right="-14"/>
        <w:jc w:val="center"/>
        <w:rPr>
          <w:b/>
          <w:bCs/>
          <w:sz w:val="20"/>
        </w:rPr>
      </w:pPr>
    </w:p>
    <w:p w14:paraId="7274DD81" w14:textId="77777777" w:rsidR="00DC62FE" w:rsidRPr="000F49F6" w:rsidRDefault="00DC62FE" w:rsidP="000F49F6">
      <w:pPr>
        <w:spacing w:line="240" w:lineRule="auto"/>
        <w:ind w:right="-14"/>
        <w:rPr>
          <w:b/>
          <w:bCs/>
          <w:sz w:val="20"/>
        </w:rPr>
      </w:pPr>
    </w:p>
    <w:p w14:paraId="2A9F42E0" w14:textId="77777777" w:rsidR="00DC62FE" w:rsidRDefault="00DC62FE" w:rsidP="000F49F6">
      <w:pPr>
        <w:spacing w:line="240" w:lineRule="auto"/>
        <w:ind w:right="-14"/>
        <w:jc w:val="center"/>
        <w:rPr>
          <w:b/>
          <w:bCs/>
          <w:sz w:val="28"/>
          <w:szCs w:val="28"/>
        </w:rPr>
      </w:pPr>
      <w:r w:rsidRPr="001154E9">
        <w:rPr>
          <w:b/>
          <w:bCs/>
          <w:i/>
          <w:iCs/>
          <w:sz w:val="28"/>
          <w:szCs w:val="28"/>
        </w:rPr>
        <w:t>American Masters</w:t>
      </w:r>
    </w:p>
    <w:p w14:paraId="593811B5" w14:textId="7F30DEEB" w:rsidR="008A10AB" w:rsidRDefault="008A10AB" w:rsidP="000F49F6">
      <w:pPr>
        <w:pStyle w:val="NormalIndent"/>
        <w:spacing w:line="240" w:lineRule="auto"/>
        <w:ind w:right="-14"/>
        <w:jc w:val="center"/>
        <w:rPr>
          <w:b/>
          <w:bCs/>
          <w:i/>
          <w:iCs/>
          <w:sz w:val="28"/>
          <w:szCs w:val="28"/>
        </w:rPr>
      </w:pPr>
      <w:r w:rsidRPr="008A10AB">
        <w:rPr>
          <w:b/>
          <w:bCs/>
          <w:i/>
          <w:iCs/>
          <w:sz w:val="28"/>
          <w:szCs w:val="28"/>
        </w:rPr>
        <w:t>The Day Carl Sandburg Died</w:t>
      </w:r>
    </w:p>
    <w:p w14:paraId="0CA3B3AE" w14:textId="77777777" w:rsidR="008A10AB" w:rsidRPr="000F49F6" w:rsidRDefault="008A10AB" w:rsidP="000F49F6">
      <w:pPr>
        <w:pStyle w:val="NormalIndent"/>
        <w:spacing w:line="240" w:lineRule="auto"/>
        <w:ind w:right="-14"/>
        <w:jc w:val="center"/>
        <w:rPr>
          <w:b/>
          <w:bCs/>
          <w:i/>
          <w:iCs/>
          <w:sz w:val="20"/>
        </w:rPr>
      </w:pPr>
    </w:p>
    <w:p w14:paraId="442FCA5E" w14:textId="1F96D3BC" w:rsidR="00DC62FE" w:rsidRPr="00DC62FE" w:rsidRDefault="00DC62FE" w:rsidP="000F49F6">
      <w:pPr>
        <w:pStyle w:val="NormalIndent"/>
        <w:spacing w:line="240" w:lineRule="auto"/>
        <w:ind w:right="-14"/>
        <w:jc w:val="center"/>
        <w:rPr>
          <w:b/>
          <w:bCs/>
          <w:i/>
          <w:iCs/>
          <w:sz w:val="24"/>
          <w:szCs w:val="24"/>
        </w:rPr>
      </w:pPr>
      <w:r w:rsidRPr="00DC62FE">
        <w:rPr>
          <w:b/>
          <w:i/>
          <w:iCs/>
          <w:sz w:val="24"/>
          <w:szCs w:val="24"/>
        </w:rPr>
        <w:t xml:space="preserve">Premieres nationally </w:t>
      </w:r>
      <w:r w:rsidR="007F4EF1" w:rsidRPr="007F4EF1">
        <w:rPr>
          <w:b/>
          <w:bCs/>
          <w:i/>
          <w:iCs/>
          <w:sz w:val="24"/>
          <w:szCs w:val="24"/>
        </w:rPr>
        <w:t>Monday, September 24 at 10 p.m. (ET) on PBS (check local listings) to commemorate the 45</w:t>
      </w:r>
      <w:r w:rsidR="007F4EF1" w:rsidRPr="00AA09CF">
        <w:rPr>
          <w:b/>
          <w:bCs/>
          <w:i/>
          <w:iCs/>
          <w:sz w:val="24"/>
          <w:szCs w:val="24"/>
          <w:vertAlign w:val="superscript"/>
        </w:rPr>
        <w:t>th</w:t>
      </w:r>
      <w:r w:rsidR="00D954CA">
        <w:rPr>
          <w:b/>
          <w:bCs/>
          <w:i/>
          <w:iCs/>
          <w:sz w:val="24"/>
          <w:szCs w:val="24"/>
        </w:rPr>
        <w:t xml:space="preserve"> </w:t>
      </w:r>
      <w:r w:rsidR="007F4EF1" w:rsidRPr="007F4EF1">
        <w:rPr>
          <w:b/>
          <w:bCs/>
          <w:i/>
          <w:iCs/>
          <w:sz w:val="24"/>
          <w:szCs w:val="24"/>
        </w:rPr>
        <w:t>anniversary of his death</w:t>
      </w:r>
    </w:p>
    <w:p w14:paraId="7D6A6E11" w14:textId="77777777" w:rsidR="00DC62FE" w:rsidRPr="000F49F6" w:rsidRDefault="00DC62FE" w:rsidP="000F49F6">
      <w:pPr>
        <w:pStyle w:val="NormalIndent"/>
        <w:spacing w:line="360" w:lineRule="auto"/>
        <w:ind w:right="-14"/>
        <w:rPr>
          <w:b/>
          <w:i/>
          <w:iCs/>
          <w:sz w:val="20"/>
        </w:rPr>
      </w:pPr>
    </w:p>
    <w:p w14:paraId="7A2BB335" w14:textId="5AAA7DCA" w:rsidR="008F6768" w:rsidRPr="000F49F6" w:rsidRDefault="008F6768" w:rsidP="000F49F6">
      <w:pPr>
        <w:widowControl w:val="0"/>
        <w:autoSpaceDE w:val="0"/>
        <w:autoSpaceDN w:val="0"/>
        <w:adjustRightInd w:val="0"/>
        <w:spacing w:line="360" w:lineRule="auto"/>
        <w:ind w:right="-14"/>
        <w:jc w:val="center"/>
        <w:rPr>
          <w:sz w:val="24"/>
          <w:szCs w:val="24"/>
        </w:rPr>
      </w:pPr>
      <w:r w:rsidRPr="000F49F6">
        <w:rPr>
          <w:b/>
          <w:sz w:val="24"/>
          <w:szCs w:val="24"/>
        </w:rPr>
        <w:t>Production Biographies</w:t>
      </w:r>
    </w:p>
    <w:p w14:paraId="7986EA5E" w14:textId="77777777" w:rsidR="008F6768" w:rsidRDefault="008F6768" w:rsidP="000F49F6">
      <w:pPr>
        <w:pStyle w:val="NormalIndent"/>
        <w:ind w:right="-14" w:firstLine="0"/>
        <w:rPr>
          <w:szCs w:val="21"/>
        </w:rPr>
      </w:pPr>
    </w:p>
    <w:p w14:paraId="2C952B5A" w14:textId="3AC18E79" w:rsidR="001C44CA" w:rsidRPr="00424CA8" w:rsidRDefault="001C44CA" w:rsidP="000F49F6">
      <w:pPr>
        <w:pStyle w:val="Heading2"/>
        <w:spacing w:before="0" w:after="0" w:line="322" w:lineRule="auto"/>
        <w:ind w:right="-14"/>
        <w:rPr>
          <w:b/>
          <w:i w:val="0"/>
          <w:sz w:val="21"/>
          <w:szCs w:val="21"/>
        </w:rPr>
      </w:pPr>
      <w:r w:rsidRPr="001C44CA">
        <w:rPr>
          <w:b/>
          <w:bCs/>
          <w:i w:val="0"/>
          <w:sz w:val="21"/>
          <w:szCs w:val="21"/>
        </w:rPr>
        <w:t xml:space="preserve">Paul </w:t>
      </w:r>
      <w:proofErr w:type="spellStart"/>
      <w:r w:rsidRPr="001C44CA">
        <w:rPr>
          <w:b/>
          <w:bCs/>
          <w:i w:val="0"/>
          <w:sz w:val="21"/>
          <w:szCs w:val="21"/>
        </w:rPr>
        <w:t>Bonesteel</w:t>
      </w:r>
      <w:proofErr w:type="spellEnd"/>
    </w:p>
    <w:p w14:paraId="71ACF5D5" w14:textId="2D655FAB" w:rsidR="001C44CA" w:rsidRPr="001C44CA" w:rsidRDefault="006940E3" w:rsidP="000F49F6">
      <w:pPr>
        <w:spacing w:line="480" w:lineRule="auto"/>
        <w:ind w:right="-14"/>
        <w:rPr>
          <w:i/>
          <w:szCs w:val="21"/>
        </w:rPr>
      </w:pPr>
      <w:r>
        <w:rPr>
          <w:i/>
          <w:szCs w:val="21"/>
        </w:rPr>
        <w:t>Writer</w:t>
      </w:r>
      <w:r w:rsidRPr="00074C4F">
        <w:rPr>
          <w:szCs w:val="21"/>
        </w:rPr>
        <w:t>,</w:t>
      </w:r>
      <w:r>
        <w:rPr>
          <w:i/>
          <w:szCs w:val="21"/>
        </w:rPr>
        <w:t xml:space="preserve"> Director</w:t>
      </w:r>
      <w:r w:rsidR="001C44CA" w:rsidRPr="001C44CA">
        <w:rPr>
          <w:i/>
          <w:szCs w:val="21"/>
        </w:rPr>
        <w:t xml:space="preserve"> </w:t>
      </w:r>
      <w:r w:rsidR="001C44CA" w:rsidRPr="006940E3">
        <w:rPr>
          <w:szCs w:val="21"/>
        </w:rPr>
        <w:t>and</w:t>
      </w:r>
      <w:r w:rsidR="001C44CA" w:rsidRPr="001C44CA">
        <w:rPr>
          <w:i/>
          <w:szCs w:val="21"/>
        </w:rPr>
        <w:t xml:space="preserve"> Editor</w:t>
      </w:r>
    </w:p>
    <w:p w14:paraId="07E32A93" w14:textId="7504AE28" w:rsidR="001C44CA" w:rsidRPr="001C44CA" w:rsidRDefault="001C44CA" w:rsidP="000F49F6">
      <w:pPr>
        <w:pStyle w:val="NormalIndent"/>
        <w:ind w:right="-14" w:firstLine="0"/>
        <w:rPr>
          <w:szCs w:val="21"/>
        </w:rPr>
      </w:pPr>
      <w:r w:rsidRPr="001C44CA">
        <w:rPr>
          <w:szCs w:val="21"/>
        </w:rPr>
        <w:t xml:space="preserve">Paul </w:t>
      </w:r>
      <w:proofErr w:type="spellStart"/>
      <w:r w:rsidRPr="001C44CA">
        <w:rPr>
          <w:szCs w:val="21"/>
        </w:rPr>
        <w:t>Bonesteel</w:t>
      </w:r>
      <w:proofErr w:type="spellEnd"/>
      <w:r w:rsidRPr="001C44CA">
        <w:rPr>
          <w:szCs w:val="21"/>
        </w:rPr>
        <w:t xml:space="preserve"> took over the family Super 8 camera at an early age</w:t>
      </w:r>
      <w:r w:rsidR="00A6730B">
        <w:rPr>
          <w:szCs w:val="21"/>
        </w:rPr>
        <w:t>,</w:t>
      </w:r>
      <w:r w:rsidRPr="001C44CA">
        <w:rPr>
          <w:szCs w:val="21"/>
        </w:rPr>
        <w:t xml:space="preserve"> capturing images to project upon the wall of the family</w:t>
      </w:r>
      <w:r w:rsidR="00A6730B">
        <w:rPr>
          <w:szCs w:val="21"/>
        </w:rPr>
        <w:t xml:space="preserve">’s suburban home after dinner. </w:t>
      </w:r>
      <w:r w:rsidRPr="001C44CA">
        <w:rPr>
          <w:szCs w:val="21"/>
        </w:rPr>
        <w:t>This, along with an eclectic upbringing in the mountains of North Carolina</w:t>
      </w:r>
      <w:r w:rsidR="00A6730B">
        <w:rPr>
          <w:szCs w:val="21"/>
        </w:rPr>
        <w:t>,</w:t>
      </w:r>
      <w:r w:rsidRPr="001C44CA">
        <w:rPr>
          <w:szCs w:val="21"/>
        </w:rPr>
        <w:t xml:space="preserve"> led to a career of documentary filmmaking and commercial production.</w:t>
      </w:r>
    </w:p>
    <w:p w14:paraId="522F5D84" w14:textId="77777777" w:rsidR="000F49F6" w:rsidRPr="000F49F6" w:rsidRDefault="000F49F6" w:rsidP="000F49F6">
      <w:pPr>
        <w:spacing w:line="240" w:lineRule="auto"/>
        <w:ind w:right="-14"/>
        <w:rPr>
          <w:sz w:val="16"/>
          <w:szCs w:val="16"/>
        </w:rPr>
      </w:pPr>
    </w:p>
    <w:p w14:paraId="5B479B19" w14:textId="7792420F" w:rsidR="001C44CA" w:rsidRPr="00A6730B" w:rsidRDefault="001C44CA" w:rsidP="000F49F6">
      <w:pPr>
        <w:pStyle w:val="NormalIndent"/>
        <w:ind w:right="-14" w:firstLine="0"/>
        <w:rPr>
          <w:b/>
          <w:bCs/>
          <w:szCs w:val="21"/>
        </w:rPr>
      </w:pPr>
      <w:r w:rsidRPr="001C44CA">
        <w:rPr>
          <w:szCs w:val="21"/>
        </w:rPr>
        <w:t xml:space="preserve">His most recent film, </w:t>
      </w:r>
      <w:r w:rsidR="00A6730B" w:rsidRPr="00A6730B">
        <w:rPr>
          <w:b/>
          <w:bCs/>
          <w:i/>
          <w:iCs/>
          <w:szCs w:val="21"/>
        </w:rPr>
        <w:t>American Masters</w:t>
      </w:r>
      <w:r w:rsidR="00A6730B">
        <w:rPr>
          <w:b/>
          <w:bCs/>
          <w:szCs w:val="21"/>
        </w:rPr>
        <w:t xml:space="preserve"> </w:t>
      </w:r>
      <w:proofErr w:type="gramStart"/>
      <w:r w:rsidRPr="00A6730B">
        <w:rPr>
          <w:b/>
          <w:i/>
          <w:szCs w:val="21"/>
        </w:rPr>
        <w:t>The</w:t>
      </w:r>
      <w:proofErr w:type="gramEnd"/>
      <w:r w:rsidRPr="00A6730B">
        <w:rPr>
          <w:b/>
          <w:i/>
          <w:szCs w:val="21"/>
        </w:rPr>
        <w:t xml:space="preserve"> Day Carl Sandburg Died</w:t>
      </w:r>
      <w:r w:rsidRPr="00A6730B">
        <w:rPr>
          <w:szCs w:val="21"/>
        </w:rPr>
        <w:t>,</w:t>
      </w:r>
      <w:r w:rsidRPr="001C44CA">
        <w:rPr>
          <w:szCs w:val="21"/>
        </w:rPr>
        <w:t xml:space="preserve"> is his tenth full-length documentary film and has been called “a masterfully constructed and inspirational visual essay on the legendary poet, writer and folk singer.”</w:t>
      </w:r>
    </w:p>
    <w:p w14:paraId="41E2689D" w14:textId="77777777" w:rsidR="000F49F6" w:rsidRPr="000F49F6" w:rsidRDefault="000F49F6" w:rsidP="000F49F6">
      <w:pPr>
        <w:spacing w:line="240" w:lineRule="auto"/>
        <w:ind w:right="-14"/>
        <w:rPr>
          <w:sz w:val="16"/>
          <w:szCs w:val="16"/>
        </w:rPr>
      </w:pPr>
    </w:p>
    <w:p w14:paraId="188B2B13" w14:textId="7845954E" w:rsidR="001C44CA" w:rsidRPr="001C44CA" w:rsidRDefault="001C44CA" w:rsidP="000F49F6">
      <w:pPr>
        <w:pStyle w:val="NormalIndent"/>
        <w:ind w:right="-14" w:firstLine="0"/>
        <w:rPr>
          <w:szCs w:val="21"/>
        </w:rPr>
      </w:pPr>
      <w:r w:rsidRPr="001C44CA">
        <w:rPr>
          <w:szCs w:val="21"/>
        </w:rPr>
        <w:t>Other feature films include</w:t>
      </w:r>
      <w:r w:rsidRPr="001C44CA">
        <w:rPr>
          <w:i/>
          <w:szCs w:val="21"/>
        </w:rPr>
        <w:t xml:space="preserve"> </w:t>
      </w:r>
      <w:r w:rsidRPr="001C44CA">
        <w:rPr>
          <w:i/>
          <w:iCs/>
          <w:szCs w:val="21"/>
        </w:rPr>
        <w:t xml:space="preserve">The Great American Quilt Revival </w:t>
      </w:r>
      <w:r w:rsidRPr="00A6730B">
        <w:rPr>
          <w:iCs/>
          <w:szCs w:val="21"/>
        </w:rPr>
        <w:t>(2005),</w:t>
      </w:r>
      <w:r w:rsidRPr="001C44CA">
        <w:rPr>
          <w:szCs w:val="21"/>
        </w:rPr>
        <w:t xml:space="preserve"> the story of the resurgence of quilting as craft and art, and </w:t>
      </w:r>
      <w:r w:rsidRPr="001C44CA">
        <w:rPr>
          <w:i/>
          <w:iCs/>
          <w:szCs w:val="21"/>
        </w:rPr>
        <w:t xml:space="preserve">The Mystery of George </w:t>
      </w:r>
      <w:proofErr w:type="spellStart"/>
      <w:r w:rsidRPr="001C44CA">
        <w:rPr>
          <w:i/>
          <w:iCs/>
          <w:szCs w:val="21"/>
        </w:rPr>
        <w:t>Masa</w:t>
      </w:r>
      <w:proofErr w:type="spellEnd"/>
      <w:r w:rsidRPr="001C44CA">
        <w:rPr>
          <w:i/>
          <w:iCs/>
          <w:szCs w:val="21"/>
        </w:rPr>
        <w:t xml:space="preserve"> </w:t>
      </w:r>
      <w:r w:rsidRPr="00A6730B">
        <w:rPr>
          <w:iCs/>
          <w:szCs w:val="21"/>
        </w:rPr>
        <w:t>(2003)</w:t>
      </w:r>
      <w:r w:rsidRPr="00A6730B">
        <w:rPr>
          <w:szCs w:val="21"/>
        </w:rPr>
        <w:t>,</w:t>
      </w:r>
      <w:r w:rsidRPr="001C44CA">
        <w:rPr>
          <w:szCs w:val="21"/>
        </w:rPr>
        <w:t xml:space="preserve"> the biography of a mysterious Japanese photographer who immortalized the Appalachian Mountains</w:t>
      </w:r>
      <w:r w:rsidR="00A6730B">
        <w:rPr>
          <w:szCs w:val="21"/>
        </w:rPr>
        <w:t xml:space="preserve"> </w:t>
      </w:r>
      <w:r w:rsidRPr="001C44CA">
        <w:rPr>
          <w:szCs w:val="21"/>
        </w:rPr>
        <w:t xml:space="preserve">in his vivid images.  His film </w:t>
      </w:r>
      <w:r w:rsidRPr="001C44CA">
        <w:rPr>
          <w:i/>
          <w:szCs w:val="21"/>
        </w:rPr>
        <w:t>Caribou Bones</w:t>
      </w:r>
      <w:r w:rsidRPr="001C44CA">
        <w:rPr>
          <w:szCs w:val="21"/>
        </w:rPr>
        <w:t xml:space="preserve"> </w:t>
      </w:r>
      <w:r w:rsidR="00A6730B">
        <w:rPr>
          <w:szCs w:val="21"/>
        </w:rPr>
        <w:t xml:space="preserve">(1995) </w:t>
      </w:r>
      <w:r w:rsidRPr="001C44CA">
        <w:rPr>
          <w:szCs w:val="21"/>
        </w:rPr>
        <w:t>presented a personal story of family dynamics and wilderness</w:t>
      </w:r>
      <w:r w:rsidR="00A6730B">
        <w:rPr>
          <w:szCs w:val="21"/>
        </w:rPr>
        <w:t xml:space="preserve">; </w:t>
      </w:r>
      <w:proofErr w:type="gramStart"/>
      <w:r w:rsidR="00A6730B" w:rsidRPr="001C44CA">
        <w:rPr>
          <w:i/>
          <w:iCs/>
          <w:szCs w:val="21"/>
        </w:rPr>
        <w:t>If</w:t>
      </w:r>
      <w:proofErr w:type="gramEnd"/>
      <w:r w:rsidR="00A6730B" w:rsidRPr="001C44CA">
        <w:rPr>
          <w:i/>
          <w:iCs/>
          <w:szCs w:val="21"/>
        </w:rPr>
        <w:t xml:space="preserve"> </w:t>
      </w:r>
      <w:r w:rsidR="00D954CA">
        <w:rPr>
          <w:i/>
          <w:iCs/>
          <w:szCs w:val="21"/>
        </w:rPr>
        <w:t>t</w:t>
      </w:r>
      <w:r w:rsidR="00A6730B" w:rsidRPr="001C44CA">
        <w:rPr>
          <w:i/>
          <w:iCs/>
          <w:szCs w:val="21"/>
        </w:rPr>
        <w:t>he People Will Lead</w:t>
      </w:r>
      <w:r w:rsidR="00A6730B" w:rsidRPr="001C44CA">
        <w:rPr>
          <w:szCs w:val="21"/>
        </w:rPr>
        <w:t xml:space="preserve"> </w:t>
      </w:r>
      <w:r w:rsidR="00A6730B">
        <w:rPr>
          <w:szCs w:val="21"/>
        </w:rPr>
        <w:t xml:space="preserve">(1991) </w:t>
      </w:r>
      <w:r w:rsidR="00A6730B" w:rsidRPr="001C44CA">
        <w:rPr>
          <w:szCs w:val="21"/>
        </w:rPr>
        <w:t xml:space="preserve">explored the role of the media and the fall of communism.  </w:t>
      </w:r>
      <w:r w:rsidRPr="001C44CA">
        <w:rPr>
          <w:szCs w:val="21"/>
        </w:rPr>
        <w:t xml:space="preserve">His documentaries have </w:t>
      </w:r>
      <w:r w:rsidR="00A6730B">
        <w:rPr>
          <w:szCs w:val="21"/>
        </w:rPr>
        <w:t>aired on public television</w:t>
      </w:r>
      <w:r w:rsidRPr="001C44CA">
        <w:rPr>
          <w:szCs w:val="21"/>
        </w:rPr>
        <w:t xml:space="preserve"> and screened at numerous international film festivals.  </w:t>
      </w:r>
    </w:p>
    <w:p w14:paraId="01F22782" w14:textId="77777777" w:rsidR="000F49F6" w:rsidRPr="000F49F6" w:rsidRDefault="000F49F6" w:rsidP="000F49F6">
      <w:pPr>
        <w:spacing w:line="240" w:lineRule="auto"/>
        <w:ind w:right="-14"/>
        <w:rPr>
          <w:sz w:val="16"/>
          <w:szCs w:val="16"/>
        </w:rPr>
      </w:pPr>
    </w:p>
    <w:p w14:paraId="049C84CF" w14:textId="1601CB20" w:rsidR="00BF5779" w:rsidRDefault="001C44CA" w:rsidP="000F49F6">
      <w:pPr>
        <w:pStyle w:val="NormalIndent"/>
        <w:ind w:right="-14" w:firstLine="0"/>
        <w:rPr>
          <w:szCs w:val="21"/>
        </w:rPr>
      </w:pPr>
      <w:r w:rsidRPr="001C44CA">
        <w:rPr>
          <w:szCs w:val="21"/>
        </w:rPr>
        <w:t>Beginning his formal career in 1985 with North Carolina Public Television</w:t>
      </w:r>
      <w:r w:rsidR="00526CC0">
        <w:rPr>
          <w:szCs w:val="21"/>
        </w:rPr>
        <w:t xml:space="preserve"> (UNC-TV)</w:t>
      </w:r>
      <w:r w:rsidRPr="001C44CA">
        <w:rPr>
          <w:szCs w:val="21"/>
        </w:rPr>
        <w:t>, he graduated from N</w:t>
      </w:r>
      <w:r w:rsidR="00A16894">
        <w:rPr>
          <w:szCs w:val="21"/>
        </w:rPr>
        <w:t>orth Carolina</w:t>
      </w:r>
      <w:r w:rsidRPr="001C44CA">
        <w:rPr>
          <w:szCs w:val="21"/>
        </w:rPr>
        <w:t xml:space="preserve"> State University before working as a producer, director and editor in Atlanta, Georgia</w:t>
      </w:r>
      <w:r w:rsidR="00D954CA">
        <w:rPr>
          <w:szCs w:val="21"/>
        </w:rPr>
        <w:t>,</w:t>
      </w:r>
      <w:r w:rsidRPr="001C44CA">
        <w:rPr>
          <w:szCs w:val="21"/>
        </w:rPr>
        <w:t xml:space="preserve"> for more than </w:t>
      </w:r>
      <w:r w:rsidR="00BF5779">
        <w:rPr>
          <w:szCs w:val="21"/>
        </w:rPr>
        <w:t>10</w:t>
      </w:r>
      <w:r w:rsidRPr="001C44CA">
        <w:rPr>
          <w:szCs w:val="21"/>
        </w:rPr>
        <w:t xml:space="preserve"> years. </w:t>
      </w:r>
      <w:r w:rsidR="00BF5779">
        <w:rPr>
          <w:szCs w:val="21"/>
        </w:rPr>
        <w:t xml:space="preserve"> </w:t>
      </w:r>
      <w:r w:rsidRPr="001C44CA">
        <w:rPr>
          <w:szCs w:val="21"/>
        </w:rPr>
        <w:t>In 1996</w:t>
      </w:r>
      <w:r w:rsidR="00B75162">
        <w:rPr>
          <w:szCs w:val="21"/>
        </w:rPr>
        <w:t>,</w:t>
      </w:r>
      <w:r w:rsidRPr="001C44CA">
        <w:rPr>
          <w:szCs w:val="21"/>
        </w:rPr>
        <w:t xml:space="preserve"> he</w:t>
      </w:r>
      <w:r w:rsidR="00BF5779">
        <w:rPr>
          <w:szCs w:val="21"/>
        </w:rPr>
        <w:t xml:space="preserve"> </w:t>
      </w:r>
      <w:r w:rsidRPr="001C44CA">
        <w:rPr>
          <w:szCs w:val="21"/>
        </w:rPr>
        <w:t>formed his own production company</w:t>
      </w:r>
      <w:r w:rsidR="00BF5779">
        <w:rPr>
          <w:szCs w:val="21"/>
        </w:rPr>
        <w:t>,</w:t>
      </w:r>
      <w:r w:rsidRPr="001C44CA">
        <w:rPr>
          <w:szCs w:val="21"/>
        </w:rPr>
        <w:t xml:space="preserve"> </w:t>
      </w:r>
      <w:proofErr w:type="spellStart"/>
      <w:r w:rsidRPr="001C44CA">
        <w:rPr>
          <w:szCs w:val="21"/>
        </w:rPr>
        <w:t>Bonesteel</w:t>
      </w:r>
      <w:proofErr w:type="spellEnd"/>
      <w:r w:rsidRPr="001C44CA">
        <w:rPr>
          <w:szCs w:val="21"/>
        </w:rPr>
        <w:t xml:space="preserve"> Films</w:t>
      </w:r>
      <w:r w:rsidR="00BF5779">
        <w:rPr>
          <w:szCs w:val="21"/>
        </w:rPr>
        <w:t>.</w:t>
      </w:r>
      <w:r w:rsidRPr="001C44CA">
        <w:rPr>
          <w:szCs w:val="21"/>
        </w:rPr>
        <w:t xml:space="preserve"> </w:t>
      </w:r>
      <w:r w:rsidR="00BF5779">
        <w:rPr>
          <w:szCs w:val="21"/>
        </w:rPr>
        <w:t>N</w:t>
      </w:r>
      <w:r w:rsidRPr="001C44CA">
        <w:rPr>
          <w:szCs w:val="21"/>
        </w:rPr>
        <w:t>ow located in</w:t>
      </w:r>
      <w:r w:rsidR="00BF5779">
        <w:rPr>
          <w:szCs w:val="21"/>
        </w:rPr>
        <w:t xml:space="preserve"> </w:t>
      </w:r>
      <w:r w:rsidRPr="001C44CA">
        <w:rPr>
          <w:szCs w:val="21"/>
        </w:rPr>
        <w:t>Asheville, NC</w:t>
      </w:r>
      <w:r w:rsidR="00BF5779">
        <w:rPr>
          <w:szCs w:val="21"/>
        </w:rPr>
        <w:t xml:space="preserve">, </w:t>
      </w:r>
      <w:proofErr w:type="spellStart"/>
      <w:r w:rsidR="00BF5779">
        <w:rPr>
          <w:szCs w:val="21"/>
        </w:rPr>
        <w:t>Bonesteel</w:t>
      </w:r>
      <w:proofErr w:type="spellEnd"/>
      <w:r w:rsidR="00BF5779">
        <w:rPr>
          <w:szCs w:val="21"/>
        </w:rPr>
        <w:t xml:space="preserve"> Films</w:t>
      </w:r>
      <w:r w:rsidRPr="001C44CA">
        <w:rPr>
          <w:szCs w:val="21"/>
        </w:rPr>
        <w:t xml:space="preserve"> specialize</w:t>
      </w:r>
      <w:r w:rsidR="00BF5779">
        <w:rPr>
          <w:szCs w:val="21"/>
        </w:rPr>
        <w:t>s</w:t>
      </w:r>
      <w:r w:rsidRPr="001C44CA">
        <w:rPr>
          <w:szCs w:val="21"/>
        </w:rPr>
        <w:t xml:space="preserve"> in commercials, branded entertainment, short films</w:t>
      </w:r>
      <w:r w:rsidR="00BF5779">
        <w:rPr>
          <w:szCs w:val="21"/>
        </w:rPr>
        <w:t>,</w:t>
      </w:r>
      <w:r w:rsidRPr="001C44CA">
        <w:rPr>
          <w:szCs w:val="21"/>
        </w:rPr>
        <w:t xml:space="preserve"> and programming for television and web.</w:t>
      </w:r>
    </w:p>
    <w:p w14:paraId="331D3388" w14:textId="77777777" w:rsidR="000F49F6" w:rsidRDefault="000F49F6" w:rsidP="000F49F6">
      <w:pPr>
        <w:pStyle w:val="NormalIndent"/>
        <w:ind w:right="-14" w:firstLine="0"/>
        <w:rPr>
          <w:szCs w:val="21"/>
        </w:rPr>
      </w:pPr>
    </w:p>
    <w:p w14:paraId="09680F71" w14:textId="32C726CC" w:rsidR="00084B1A" w:rsidRDefault="00084B1A" w:rsidP="000F49F6">
      <w:pPr>
        <w:pStyle w:val="NormalIndent"/>
        <w:ind w:right="-14" w:firstLine="0"/>
        <w:rPr>
          <w:b/>
          <w:i/>
          <w:szCs w:val="21"/>
        </w:rPr>
      </w:pPr>
      <w:r w:rsidRPr="00084B1A">
        <w:rPr>
          <w:b/>
          <w:i/>
          <w:szCs w:val="21"/>
        </w:rPr>
        <w:t xml:space="preserve">Matthew </w:t>
      </w:r>
      <w:proofErr w:type="spellStart"/>
      <w:r w:rsidRPr="00084B1A">
        <w:rPr>
          <w:b/>
          <w:i/>
          <w:szCs w:val="21"/>
        </w:rPr>
        <w:t>Gellert</w:t>
      </w:r>
      <w:proofErr w:type="spellEnd"/>
    </w:p>
    <w:p w14:paraId="01884B66" w14:textId="7DFC7BD3" w:rsidR="00084B1A" w:rsidRPr="006940E3" w:rsidRDefault="00161982" w:rsidP="000F49F6">
      <w:pPr>
        <w:pStyle w:val="NormalIndent"/>
        <w:spacing w:line="480" w:lineRule="auto"/>
        <w:ind w:right="-14" w:firstLine="0"/>
        <w:rPr>
          <w:i/>
          <w:szCs w:val="21"/>
        </w:rPr>
      </w:pPr>
      <w:r>
        <w:rPr>
          <w:bCs/>
          <w:i/>
          <w:szCs w:val="21"/>
        </w:rPr>
        <w:t>P</w:t>
      </w:r>
      <w:r w:rsidR="00084B1A" w:rsidRPr="006940E3">
        <w:rPr>
          <w:bCs/>
          <w:i/>
          <w:szCs w:val="21"/>
        </w:rPr>
        <w:t>roducer</w:t>
      </w:r>
    </w:p>
    <w:p w14:paraId="6443A002" w14:textId="1BF435EF" w:rsidR="00084B1A" w:rsidRPr="00084B1A" w:rsidRDefault="00084B1A" w:rsidP="000F49F6">
      <w:pPr>
        <w:pStyle w:val="NormalIndent"/>
        <w:ind w:right="-14" w:firstLine="0"/>
        <w:rPr>
          <w:szCs w:val="21"/>
        </w:rPr>
      </w:pPr>
      <w:r w:rsidRPr="00084B1A">
        <w:rPr>
          <w:szCs w:val="21"/>
        </w:rPr>
        <w:t xml:space="preserve">Matthew </w:t>
      </w:r>
      <w:proofErr w:type="spellStart"/>
      <w:r w:rsidRPr="00084B1A">
        <w:rPr>
          <w:szCs w:val="21"/>
        </w:rPr>
        <w:t>Gellert</w:t>
      </w:r>
      <w:proofErr w:type="spellEnd"/>
      <w:r w:rsidRPr="00084B1A">
        <w:rPr>
          <w:szCs w:val="21"/>
        </w:rPr>
        <w:t xml:space="preserve"> is an experienced production administrator who has worked on many acclaimed commercials and music videos.  A graduate of the David Letterman School of Telecommunications at Ball State University, </w:t>
      </w:r>
      <w:proofErr w:type="spellStart"/>
      <w:r w:rsidRPr="00084B1A">
        <w:rPr>
          <w:szCs w:val="21"/>
        </w:rPr>
        <w:t>Gellert</w:t>
      </w:r>
      <w:proofErr w:type="spellEnd"/>
      <w:r w:rsidRPr="00084B1A">
        <w:rPr>
          <w:szCs w:val="21"/>
        </w:rPr>
        <w:t xml:space="preserve"> was a staff member at Propaganda and Satellite Films in Los Angeles before striking out on his own. As a freelancer, he coordinated productions for a diverse range of clients including </w:t>
      </w:r>
      <w:proofErr w:type="spellStart"/>
      <w:r w:rsidRPr="00084B1A">
        <w:rPr>
          <w:szCs w:val="21"/>
        </w:rPr>
        <w:t>Weiden</w:t>
      </w:r>
      <w:proofErr w:type="spellEnd"/>
      <w:r w:rsidRPr="00084B1A">
        <w:rPr>
          <w:szCs w:val="21"/>
        </w:rPr>
        <w:t xml:space="preserve"> &amp; Kennedy (Nike), Fallon (BMW), McCann Detroit (Buick), Jennifer Lopez, and The Red Hot Chili Peppers, to name </w:t>
      </w:r>
      <w:r w:rsidR="00D954CA" w:rsidRPr="00084B1A">
        <w:rPr>
          <w:szCs w:val="21"/>
        </w:rPr>
        <w:t xml:space="preserve">just </w:t>
      </w:r>
      <w:r w:rsidRPr="00084B1A">
        <w:rPr>
          <w:szCs w:val="21"/>
        </w:rPr>
        <w:t xml:space="preserve">a few.  </w:t>
      </w:r>
      <w:proofErr w:type="spellStart"/>
      <w:r w:rsidRPr="00084B1A">
        <w:rPr>
          <w:szCs w:val="21"/>
        </w:rPr>
        <w:t>Gellert</w:t>
      </w:r>
      <w:proofErr w:type="spellEnd"/>
      <w:r w:rsidRPr="00084B1A">
        <w:rPr>
          <w:szCs w:val="21"/>
        </w:rPr>
        <w:t xml:space="preserve"> joined </w:t>
      </w:r>
      <w:proofErr w:type="spellStart"/>
      <w:r w:rsidRPr="00084B1A">
        <w:rPr>
          <w:szCs w:val="21"/>
        </w:rPr>
        <w:t>Bonesteel</w:t>
      </w:r>
      <w:proofErr w:type="spellEnd"/>
      <w:r w:rsidRPr="00084B1A">
        <w:rPr>
          <w:szCs w:val="21"/>
        </w:rPr>
        <w:t xml:space="preserve"> Films in 2003 and has played an integral role as producer and in company management. As in </w:t>
      </w:r>
      <w:r w:rsidR="00161982" w:rsidRPr="00A6730B">
        <w:rPr>
          <w:b/>
          <w:bCs/>
          <w:i/>
          <w:iCs/>
          <w:szCs w:val="21"/>
        </w:rPr>
        <w:t>American Masters</w:t>
      </w:r>
      <w:r w:rsidR="00161982">
        <w:rPr>
          <w:b/>
          <w:bCs/>
          <w:szCs w:val="21"/>
        </w:rPr>
        <w:t xml:space="preserve"> </w:t>
      </w:r>
      <w:proofErr w:type="gramStart"/>
      <w:r w:rsidRPr="00161982">
        <w:rPr>
          <w:b/>
          <w:i/>
          <w:szCs w:val="21"/>
        </w:rPr>
        <w:t>The</w:t>
      </w:r>
      <w:proofErr w:type="gramEnd"/>
      <w:r w:rsidRPr="00161982">
        <w:rPr>
          <w:b/>
          <w:i/>
          <w:szCs w:val="21"/>
        </w:rPr>
        <w:t xml:space="preserve"> Day Carl Sandburg Died</w:t>
      </w:r>
      <w:r w:rsidRPr="00161982">
        <w:rPr>
          <w:szCs w:val="21"/>
        </w:rPr>
        <w:t>,</w:t>
      </w:r>
      <w:r w:rsidRPr="00084B1A">
        <w:rPr>
          <w:i/>
          <w:szCs w:val="21"/>
        </w:rPr>
        <w:t xml:space="preserve"> The Great American Quilt Revival</w:t>
      </w:r>
      <w:r w:rsidRPr="00084B1A">
        <w:rPr>
          <w:szCs w:val="21"/>
        </w:rPr>
        <w:t xml:space="preserve">, and the short film </w:t>
      </w:r>
      <w:r w:rsidRPr="00084B1A">
        <w:rPr>
          <w:i/>
          <w:szCs w:val="21"/>
        </w:rPr>
        <w:t>Pier</w:t>
      </w:r>
      <w:r w:rsidRPr="00161982">
        <w:rPr>
          <w:szCs w:val="21"/>
        </w:rPr>
        <w:t>,</w:t>
      </w:r>
      <w:r w:rsidRPr="00084B1A">
        <w:rPr>
          <w:i/>
          <w:szCs w:val="21"/>
        </w:rPr>
        <w:t xml:space="preserve"> </w:t>
      </w:r>
      <w:r w:rsidRPr="00084B1A">
        <w:rPr>
          <w:szCs w:val="21"/>
        </w:rPr>
        <w:t>he has served as producer throughout the project</w:t>
      </w:r>
      <w:r w:rsidR="00D954CA">
        <w:rPr>
          <w:szCs w:val="21"/>
        </w:rPr>
        <w:t>,</w:t>
      </w:r>
      <w:r w:rsidRPr="00084B1A">
        <w:rPr>
          <w:szCs w:val="21"/>
        </w:rPr>
        <w:t xml:space="preserve"> providing creative and fiscal supervision.</w:t>
      </w:r>
    </w:p>
    <w:p w14:paraId="26D5FE1C" w14:textId="77777777" w:rsidR="001C44CA" w:rsidRDefault="001C44CA" w:rsidP="000F49F6">
      <w:pPr>
        <w:pStyle w:val="NormalIndent"/>
        <w:ind w:right="-14" w:firstLine="0"/>
        <w:rPr>
          <w:szCs w:val="21"/>
        </w:rPr>
      </w:pPr>
    </w:p>
    <w:p w14:paraId="3FB361DE" w14:textId="77777777" w:rsidR="008F6768" w:rsidRPr="00424CA8" w:rsidRDefault="008F6768" w:rsidP="000F49F6">
      <w:pPr>
        <w:pStyle w:val="Heading2"/>
        <w:spacing w:before="0" w:after="0" w:line="322" w:lineRule="auto"/>
        <w:ind w:right="-14"/>
        <w:rPr>
          <w:b/>
          <w:i w:val="0"/>
          <w:sz w:val="21"/>
          <w:szCs w:val="21"/>
        </w:rPr>
      </w:pPr>
      <w:r w:rsidRPr="00424CA8">
        <w:rPr>
          <w:b/>
          <w:i w:val="0"/>
          <w:sz w:val="21"/>
          <w:szCs w:val="21"/>
        </w:rPr>
        <w:t>Susan Lacy</w:t>
      </w:r>
    </w:p>
    <w:p w14:paraId="5FBE5784" w14:textId="386C8C6A" w:rsidR="008F6768" w:rsidRPr="00D857E4" w:rsidRDefault="008F6768" w:rsidP="000F49F6">
      <w:pPr>
        <w:spacing w:line="480" w:lineRule="auto"/>
        <w:ind w:right="-14"/>
        <w:rPr>
          <w:i/>
          <w:szCs w:val="21"/>
        </w:rPr>
      </w:pPr>
      <w:r w:rsidRPr="008F6768">
        <w:rPr>
          <w:b/>
          <w:i/>
          <w:szCs w:val="21"/>
        </w:rPr>
        <w:t>American Masters</w:t>
      </w:r>
      <w:r>
        <w:rPr>
          <w:i/>
          <w:szCs w:val="21"/>
        </w:rPr>
        <w:t xml:space="preserve"> </w:t>
      </w:r>
      <w:r w:rsidRPr="00D857E4">
        <w:rPr>
          <w:i/>
          <w:szCs w:val="21"/>
        </w:rPr>
        <w:t xml:space="preserve">Creator </w:t>
      </w:r>
      <w:r w:rsidRPr="00D857E4">
        <w:rPr>
          <w:szCs w:val="21"/>
        </w:rPr>
        <w:t>and</w:t>
      </w:r>
      <w:r w:rsidRPr="00D857E4">
        <w:rPr>
          <w:i/>
          <w:szCs w:val="21"/>
        </w:rPr>
        <w:t xml:space="preserve"> Executive Producer</w:t>
      </w:r>
    </w:p>
    <w:p w14:paraId="243042F0" w14:textId="77777777" w:rsidR="008F6768" w:rsidRPr="00D857E4" w:rsidRDefault="008F6768" w:rsidP="000F49F6">
      <w:pPr>
        <w:ind w:right="-14"/>
        <w:rPr>
          <w:szCs w:val="21"/>
        </w:rPr>
      </w:pPr>
      <w:r w:rsidRPr="00D857E4">
        <w:rPr>
          <w:szCs w:val="21"/>
        </w:rPr>
        <w:t xml:space="preserve">Susan Lacy has been an award-winning originator of primetime public television programs since 1979. As the creator and executive producer of </w:t>
      </w:r>
      <w:r w:rsidRPr="00D857E4">
        <w:rPr>
          <w:b/>
          <w:i/>
          <w:szCs w:val="21"/>
        </w:rPr>
        <w:t>American Masters</w:t>
      </w:r>
      <w:r w:rsidRPr="00D857E4">
        <w:rPr>
          <w:szCs w:val="21"/>
        </w:rPr>
        <w:t xml:space="preserve">, she has been responsible for the production and national </w:t>
      </w:r>
      <w:r w:rsidRPr="00530C35">
        <w:rPr>
          <w:szCs w:val="21"/>
        </w:rPr>
        <w:t>broadcast of more than 180 documentary</w:t>
      </w:r>
      <w:r w:rsidRPr="00D857E4">
        <w:rPr>
          <w:szCs w:val="21"/>
        </w:rPr>
        <w:t xml:space="preserve"> films about our country’s artistic and cultural giants, those who have made an indelible impact on the American landscape. Now celebrating its </w:t>
      </w:r>
      <w:r>
        <w:rPr>
          <w:szCs w:val="21"/>
        </w:rPr>
        <w:t>26</w:t>
      </w:r>
      <w:r w:rsidRPr="008824A6">
        <w:rPr>
          <w:szCs w:val="21"/>
          <w:vertAlign w:val="superscript"/>
        </w:rPr>
        <w:t>th</w:t>
      </w:r>
      <w:r>
        <w:rPr>
          <w:szCs w:val="21"/>
        </w:rPr>
        <w:t xml:space="preserve"> </w:t>
      </w:r>
      <w:r w:rsidRPr="00D857E4">
        <w:rPr>
          <w:szCs w:val="21"/>
        </w:rPr>
        <w:t xml:space="preserve">season on PBS, </w:t>
      </w:r>
      <w:r w:rsidRPr="00D857E4">
        <w:rPr>
          <w:b/>
          <w:i/>
          <w:szCs w:val="21"/>
        </w:rPr>
        <w:t>American Masters</w:t>
      </w:r>
      <w:r w:rsidRPr="00D857E4">
        <w:rPr>
          <w:szCs w:val="21"/>
        </w:rPr>
        <w:t xml:space="preserve"> has garnered unprecedented awards and is consistently recognized by television critics as “the best biographical series ever to appear on American television.”</w:t>
      </w:r>
    </w:p>
    <w:p w14:paraId="1C5EF538" w14:textId="77777777" w:rsidR="000F49F6" w:rsidRPr="000F49F6" w:rsidRDefault="000F49F6" w:rsidP="000F49F6">
      <w:pPr>
        <w:spacing w:line="240" w:lineRule="auto"/>
        <w:ind w:right="-14"/>
        <w:rPr>
          <w:sz w:val="16"/>
          <w:szCs w:val="16"/>
        </w:rPr>
      </w:pPr>
    </w:p>
    <w:p w14:paraId="0199124D" w14:textId="77777777" w:rsidR="008F6768" w:rsidRPr="00D857E4" w:rsidRDefault="008F6768" w:rsidP="000F49F6">
      <w:pPr>
        <w:ind w:right="-14"/>
        <w:rPr>
          <w:szCs w:val="21"/>
        </w:rPr>
      </w:pPr>
      <w:r w:rsidRPr="00D857E4">
        <w:rPr>
          <w:szCs w:val="21"/>
        </w:rPr>
        <w:t xml:space="preserve">In addition to her executive producing role, Lacy is an award-winning filmmaker. Her 2004 </w:t>
      </w:r>
      <w:r w:rsidRPr="00D857E4">
        <w:rPr>
          <w:b/>
          <w:i/>
          <w:szCs w:val="21"/>
        </w:rPr>
        <w:t xml:space="preserve">Judy Garland: By </w:t>
      </w:r>
      <w:proofErr w:type="gramStart"/>
      <w:r w:rsidRPr="00D857E4">
        <w:rPr>
          <w:b/>
          <w:i/>
          <w:szCs w:val="21"/>
        </w:rPr>
        <w:t>Myself</w:t>
      </w:r>
      <w:proofErr w:type="gramEnd"/>
      <w:r w:rsidRPr="00D857E4">
        <w:rPr>
          <w:szCs w:val="21"/>
        </w:rPr>
        <w:t xml:space="preserve"> earned her an Emmy </w:t>
      </w:r>
      <w:r>
        <w:rPr>
          <w:szCs w:val="21"/>
        </w:rPr>
        <w:t>A</w:t>
      </w:r>
      <w:r w:rsidRPr="00D857E4">
        <w:rPr>
          <w:szCs w:val="21"/>
        </w:rPr>
        <w:t xml:space="preserve">ward for writing and an Emmy nomination for directing.  She wrote, directed and produced </w:t>
      </w:r>
      <w:r w:rsidRPr="00D857E4">
        <w:rPr>
          <w:b/>
          <w:i/>
          <w:szCs w:val="21"/>
        </w:rPr>
        <w:t>Joni Mitchell: Woman of Heart and Mind</w:t>
      </w:r>
      <w:r w:rsidRPr="00D857E4">
        <w:rPr>
          <w:szCs w:val="21"/>
        </w:rPr>
        <w:t xml:space="preserve"> (IDA nomination for Outstanding Documentary) </w:t>
      </w:r>
      <w:r w:rsidRPr="00530C35">
        <w:rPr>
          <w:szCs w:val="21"/>
        </w:rPr>
        <w:t xml:space="preserve">and </w:t>
      </w:r>
      <w:r w:rsidRPr="00530C35">
        <w:rPr>
          <w:b/>
          <w:i/>
          <w:szCs w:val="21"/>
        </w:rPr>
        <w:t>Leonard Bernstein: Reaching for the Note</w:t>
      </w:r>
      <w:r w:rsidRPr="00530C35">
        <w:rPr>
          <w:szCs w:val="21"/>
        </w:rPr>
        <w:t xml:space="preserve"> (Emmy Award and DGA nomination).  She produced the Peabody Award-winning films </w:t>
      </w:r>
      <w:r w:rsidRPr="00530C35">
        <w:rPr>
          <w:b/>
          <w:bCs/>
          <w:i/>
          <w:iCs/>
          <w:szCs w:val="21"/>
        </w:rPr>
        <w:t>LENNONYC</w:t>
      </w:r>
      <w:r w:rsidRPr="00530C35">
        <w:rPr>
          <w:bCs/>
          <w:iCs/>
          <w:szCs w:val="21"/>
        </w:rPr>
        <w:t>,</w:t>
      </w:r>
      <w:r w:rsidRPr="00530C35">
        <w:rPr>
          <w:b/>
          <w:i/>
          <w:szCs w:val="21"/>
        </w:rPr>
        <w:t xml:space="preserve"> </w:t>
      </w:r>
      <w:r w:rsidRPr="00530C35">
        <w:rPr>
          <w:szCs w:val="21"/>
        </w:rPr>
        <w:t xml:space="preserve">a film exploring John Lennon’s life in New York City, </w:t>
      </w:r>
      <w:r w:rsidRPr="00530C35">
        <w:rPr>
          <w:b/>
          <w:i/>
          <w:szCs w:val="21"/>
        </w:rPr>
        <w:t>No Direction Home: Bob Dylan</w:t>
      </w:r>
      <w:r w:rsidRPr="00530C35">
        <w:rPr>
          <w:szCs w:val="21"/>
        </w:rPr>
        <w:t xml:space="preserve"> and </w:t>
      </w:r>
      <w:r w:rsidRPr="00530C35">
        <w:rPr>
          <w:b/>
          <w:i/>
          <w:szCs w:val="21"/>
        </w:rPr>
        <w:t>Paul Simon: Born at the Right</w:t>
      </w:r>
      <w:r w:rsidRPr="00D857E4">
        <w:rPr>
          <w:b/>
          <w:i/>
          <w:szCs w:val="21"/>
        </w:rPr>
        <w:t xml:space="preserve"> Time</w:t>
      </w:r>
      <w:r w:rsidRPr="00D857E4">
        <w:rPr>
          <w:szCs w:val="21"/>
        </w:rPr>
        <w:t xml:space="preserve">, directed and produced </w:t>
      </w:r>
      <w:r w:rsidRPr="00D857E4">
        <w:rPr>
          <w:b/>
          <w:i/>
          <w:szCs w:val="21"/>
        </w:rPr>
        <w:t xml:space="preserve">Rod </w:t>
      </w:r>
      <w:proofErr w:type="spellStart"/>
      <w:r w:rsidRPr="00D857E4">
        <w:rPr>
          <w:b/>
          <w:i/>
          <w:szCs w:val="21"/>
        </w:rPr>
        <w:t>Serling</w:t>
      </w:r>
      <w:proofErr w:type="spellEnd"/>
      <w:r w:rsidRPr="00D857E4">
        <w:rPr>
          <w:b/>
          <w:i/>
          <w:szCs w:val="21"/>
        </w:rPr>
        <w:t>: Submitted for Your Approval</w:t>
      </w:r>
      <w:r w:rsidRPr="00D857E4">
        <w:rPr>
          <w:szCs w:val="21"/>
        </w:rPr>
        <w:t xml:space="preserve">, and directed and produced </w:t>
      </w:r>
      <w:r w:rsidRPr="00D857E4">
        <w:rPr>
          <w:b/>
          <w:i/>
          <w:szCs w:val="21"/>
        </w:rPr>
        <w:t>Lena Horne: In Her Own Voice</w:t>
      </w:r>
      <w:r w:rsidRPr="00D857E4">
        <w:rPr>
          <w:szCs w:val="21"/>
        </w:rPr>
        <w:t xml:space="preserve"> – all for </w:t>
      </w:r>
      <w:r w:rsidRPr="00D857E4">
        <w:rPr>
          <w:b/>
          <w:i/>
          <w:szCs w:val="21"/>
        </w:rPr>
        <w:t>American Masters</w:t>
      </w:r>
      <w:r w:rsidRPr="00D857E4">
        <w:rPr>
          <w:szCs w:val="21"/>
        </w:rPr>
        <w:t xml:space="preserve">. </w:t>
      </w:r>
      <w:r>
        <w:rPr>
          <w:szCs w:val="21"/>
        </w:rPr>
        <w:t xml:space="preserve"> </w:t>
      </w:r>
      <w:r w:rsidRPr="0062025F">
        <w:rPr>
          <w:szCs w:val="21"/>
        </w:rPr>
        <w:t>She is</w:t>
      </w:r>
      <w:r w:rsidRPr="00D857E4">
        <w:rPr>
          <w:szCs w:val="21"/>
        </w:rPr>
        <w:t xml:space="preserve"> currently </w:t>
      </w:r>
      <w:r>
        <w:rPr>
          <w:szCs w:val="21"/>
        </w:rPr>
        <w:t xml:space="preserve">producing, writing and </w:t>
      </w:r>
      <w:r w:rsidRPr="00D857E4">
        <w:rPr>
          <w:szCs w:val="21"/>
        </w:rPr>
        <w:t xml:space="preserve">directing a film </w:t>
      </w:r>
      <w:r>
        <w:rPr>
          <w:szCs w:val="21"/>
        </w:rPr>
        <w:t>about</w:t>
      </w:r>
      <w:r w:rsidRPr="00D857E4">
        <w:rPr>
          <w:szCs w:val="21"/>
        </w:rPr>
        <w:t xml:space="preserve"> </w:t>
      </w:r>
      <w:r w:rsidRPr="00F21BA3">
        <w:rPr>
          <w:b/>
          <w:i/>
          <w:szCs w:val="21"/>
        </w:rPr>
        <w:t>David Geffen</w:t>
      </w:r>
      <w:r w:rsidRPr="00D857E4">
        <w:rPr>
          <w:szCs w:val="21"/>
        </w:rPr>
        <w:t>.</w:t>
      </w:r>
    </w:p>
    <w:p w14:paraId="733A3DBA" w14:textId="77777777" w:rsidR="000F49F6" w:rsidRPr="000F49F6" w:rsidRDefault="000F49F6" w:rsidP="000F49F6">
      <w:pPr>
        <w:spacing w:line="240" w:lineRule="auto"/>
        <w:ind w:right="-14"/>
        <w:rPr>
          <w:sz w:val="16"/>
          <w:szCs w:val="16"/>
        </w:rPr>
      </w:pPr>
    </w:p>
    <w:p w14:paraId="724EB1A9" w14:textId="271C60BC" w:rsidR="0098357E" w:rsidRDefault="0098357E" w:rsidP="0098357E">
      <w:r>
        <w:lastRenderedPageBreak/>
        <w:t>Under her leadership,</w:t>
      </w:r>
      <w:r>
        <w:rPr>
          <w:rStyle w:val="apple-converted-space"/>
        </w:rPr>
        <w:t xml:space="preserve"> </w:t>
      </w:r>
      <w:r>
        <w:rPr>
          <w:b/>
          <w:bCs/>
          <w:i/>
          <w:iCs/>
        </w:rPr>
        <w:t>American Masters</w:t>
      </w:r>
      <w:r>
        <w:rPr>
          <w:rStyle w:val="apple-converted-space"/>
        </w:rPr>
        <w:t xml:space="preserve"> </w:t>
      </w:r>
      <w:r>
        <w:t xml:space="preserve">received 24 Primetime Emmy Awards: </w:t>
      </w:r>
      <w:r w:rsidR="00D954CA">
        <w:t xml:space="preserve">eight </w:t>
      </w:r>
      <w:r>
        <w:t xml:space="preserve">for Outstanding Non-Fiction Series since 1999, </w:t>
      </w:r>
      <w:r w:rsidR="00D954CA">
        <w:t xml:space="preserve">five </w:t>
      </w:r>
      <w:r>
        <w:t>for Outstanding Nonfiction Special and 11 in various craft categories, with 40 additional nominations. In its 26-year history, the series has received 24 nominations for Outstanding Non-Fiction Series and Outstanding Non-Fiction Special combined.</w:t>
      </w:r>
      <w:r>
        <w:rPr>
          <w:rStyle w:val="apple-converted-space"/>
        </w:rPr>
        <w:t xml:space="preserve">  </w:t>
      </w:r>
      <w:r>
        <w:rPr>
          <w:b/>
          <w:bCs/>
          <w:i/>
          <w:iCs/>
        </w:rPr>
        <w:t>American Masters</w:t>
      </w:r>
      <w:r>
        <w:rPr>
          <w:rStyle w:val="apple-converted-space"/>
        </w:rPr>
        <w:t xml:space="preserve"> </w:t>
      </w:r>
      <w:r>
        <w:t>received the 2012 Producers Guild of America (PGA) Award for Outstanding Producer of Non-Fiction Television, in addition to 12 Peabody Awards for</w:t>
      </w:r>
      <w:r>
        <w:rPr>
          <w:rStyle w:val="apple-converted-space"/>
        </w:rPr>
        <w:t xml:space="preserve"> </w:t>
      </w:r>
      <w:r>
        <w:rPr>
          <w:b/>
          <w:bCs/>
          <w:i/>
          <w:iCs/>
        </w:rPr>
        <w:t>John Hammond: From Bessie Smith to Bruce Springsteen</w:t>
      </w:r>
      <w:r>
        <w:t>,</w:t>
      </w:r>
      <w:r>
        <w:rPr>
          <w:rStyle w:val="apple-converted-space"/>
        </w:rPr>
        <w:t xml:space="preserve"> </w:t>
      </w:r>
      <w:r>
        <w:rPr>
          <w:b/>
          <w:bCs/>
          <w:i/>
          <w:iCs/>
        </w:rPr>
        <w:t>Unknown Chaplin</w:t>
      </w:r>
      <w:r>
        <w:t>,</w:t>
      </w:r>
      <w:r>
        <w:rPr>
          <w:rStyle w:val="apple-converted-space"/>
        </w:rPr>
        <w:t xml:space="preserve"> </w:t>
      </w:r>
      <w:r>
        <w:rPr>
          <w:b/>
          <w:bCs/>
          <w:i/>
          <w:iCs/>
        </w:rPr>
        <w:t>Buster Keaton: A Hard Act to Follow</w:t>
      </w:r>
      <w:r>
        <w:t>,</w:t>
      </w:r>
      <w:r>
        <w:rPr>
          <w:rStyle w:val="apple-converted-space"/>
          <w:b/>
          <w:bCs/>
          <w:i/>
          <w:iCs/>
        </w:rPr>
        <w:t xml:space="preserve"> </w:t>
      </w:r>
      <w:r>
        <w:rPr>
          <w:b/>
          <w:bCs/>
          <w:i/>
          <w:iCs/>
        </w:rPr>
        <w:t>Paul Simon: Born at the Right Time</w:t>
      </w:r>
      <w:r>
        <w:t xml:space="preserve">, </w:t>
      </w:r>
      <w:r>
        <w:rPr>
          <w:b/>
          <w:bCs/>
          <w:i/>
          <w:iCs/>
        </w:rPr>
        <w:t>Alexander Calder</w:t>
      </w:r>
      <w:r>
        <w:t>,</w:t>
      </w:r>
      <w:r>
        <w:rPr>
          <w:rStyle w:val="apple-converted-space"/>
        </w:rPr>
        <w:t xml:space="preserve"> </w:t>
      </w:r>
      <w:r>
        <w:rPr>
          <w:b/>
          <w:bCs/>
          <w:i/>
          <w:iCs/>
        </w:rPr>
        <w:t>F. Scott Fitzgerald: Winter Dreams</w:t>
      </w:r>
      <w:r>
        <w:t>,</w:t>
      </w:r>
      <w:r>
        <w:rPr>
          <w:rStyle w:val="apple-converted-space"/>
        </w:rPr>
        <w:t xml:space="preserve"> </w:t>
      </w:r>
      <w:r>
        <w:rPr>
          <w:b/>
          <w:bCs/>
          <w:i/>
          <w:iCs/>
        </w:rPr>
        <w:t>No Direction Home: Bob Dylan</w:t>
      </w:r>
      <w:r w:rsidRPr="00C43A73">
        <w:rPr>
          <w:bCs/>
          <w:iCs/>
        </w:rPr>
        <w:t>,</w:t>
      </w:r>
      <w:r>
        <w:rPr>
          <w:rStyle w:val="apple-converted-space"/>
        </w:rPr>
        <w:t xml:space="preserve"> </w:t>
      </w:r>
      <w:r>
        <w:rPr>
          <w:b/>
          <w:bCs/>
          <w:i/>
          <w:iCs/>
        </w:rPr>
        <w:t>Andy Warhol: A Documentary Film</w:t>
      </w:r>
      <w:r>
        <w:t>,</w:t>
      </w:r>
      <w:r>
        <w:rPr>
          <w:rStyle w:val="apple-converted-space"/>
        </w:rPr>
        <w:t xml:space="preserve"> </w:t>
      </w:r>
      <w:r>
        <w:rPr>
          <w:b/>
          <w:bCs/>
          <w:i/>
          <w:iCs/>
        </w:rPr>
        <w:t>Jerome Robbins: Something to Dance About</w:t>
      </w:r>
      <w:r>
        <w:t>,</w:t>
      </w:r>
      <w:r>
        <w:rPr>
          <w:rStyle w:val="apple-converted-space"/>
        </w:rPr>
        <w:t xml:space="preserve"> </w:t>
      </w:r>
      <w:r>
        <w:rPr>
          <w:b/>
          <w:bCs/>
          <w:i/>
          <w:iCs/>
        </w:rPr>
        <w:t>LENNONYC</w:t>
      </w:r>
      <w:r>
        <w:t>,</w:t>
      </w:r>
      <w:r>
        <w:rPr>
          <w:rStyle w:val="apple-converted-space"/>
        </w:rPr>
        <w:t xml:space="preserve"> </w:t>
      </w:r>
      <w:r>
        <w:rPr>
          <w:b/>
          <w:bCs/>
          <w:i/>
          <w:iCs/>
        </w:rPr>
        <w:t xml:space="preserve">A Letter to </w:t>
      </w:r>
      <w:proofErr w:type="spellStart"/>
      <w:r>
        <w:rPr>
          <w:b/>
          <w:bCs/>
          <w:i/>
          <w:iCs/>
        </w:rPr>
        <w:t>Elia</w:t>
      </w:r>
      <w:proofErr w:type="spellEnd"/>
      <w:r>
        <w:t>, and</w:t>
      </w:r>
      <w:r>
        <w:rPr>
          <w:rStyle w:val="apple-converted-space"/>
        </w:rPr>
        <w:t xml:space="preserve"> </w:t>
      </w:r>
      <w:r>
        <w:rPr>
          <w:b/>
          <w:bCs/>
          <w:i/>
          <w:iCs/>
        </w:rPr>
        <w:t>Charles &amp; Ray Eames: The Architect and the Painter</w:t>
      </w:r>
      <w:r>
        <w:t>.  The series also received Grammy Awards for</w:t>
      </w:r>
      <w:r>
        <w:rPr>
          <w:rStyle w:val="apple-converted-space"/>
        </w:rPr>
        <w:t xml:space="preserve"> </w:t>
      </w:r>
      <w:r>
        <w:rPr>
          <w:b/>
          <w:bCs/>
          <w:i/>
          <w:iCs/>
        </w:rPr>
        <w:t>Lou Reed: Rock and Roll Heart</w:t>
      </w:r>
      <w:r>
        <w:t>,</w:t>
      </w:r>
      <w:r>
        <w:rPr>
          <w:rStyle w:val="apple-converted-space"/>
        </w:rPr>
        <w:t xml:space="preserve"> </w:t>
      </w:r>
      <w:r>
        <w:rPr>
          <w:b/>
          <w:bCs/>
          <w:i/>
          <w:iCs/>
        </w:rPr>
        <w:t>No Direction Home: Bob Dylan</w:t>
      </w:r>
      <w:r>
        <w:rPr>
          <w:rStyle w:val="apple-converted-space"/>
        </w:rPr>
        <w:t xml:space="preserve"> </w:t>
      </w:r>
      <w:r>
        <w:t>and</w:t>
      </w:r>
      <w:r>
        <w:rPr>
          <w:rStyle w:val="apple-converted-space"/>
        </w:rPr>
        <w:t xml:space="preserve"> </w:t>
      </w:r>
      <w:r>
        <w:rPr>
          <w:b/>
          <w:bCs/>
          <w:i/>
          <w:iCs/>
        </w:rPr>
        <w:t xml:space="preserve">When You’re Strange: A Film </w:t>
      </w:r>
      <w:proofErr w:type="gramStart"/>
      <w:r>
        <w:rPr>
          <w:b/>
          <w:bCs/>
          <w:i/>
          <w:iCs/>
        </w:rPr>
        <w:t>About The</w:t>
      </w:r>
      <w:proofErr w:type="gramEnd"/>
      <w:r>
        <w:rPr>
          <w:b/>
          <w:bCs/>
          <w:i/>
          <w:iCs/>
        </w:rPr>
        <w:t xml:space="preserve"> Doors</w:t>
      </w:r>
      <w:r>
        <w:t>, an Academy Award and four nominations.</w:t>
      </w:r>
    </w:p>
    <w:p w14:paraId="69295F4F" w14:textId="77777777" w:rsidR="000F49F6" w:rsidRPr="000F49F6" w:rsidRDefault="000F49F6" w:rsidP="000F49F6">
      <w:pPr>
        <w:spacing w:line="240" w:lineRule="auto"/>
        <w:ind w:right="-14"/>
        <w:rPr>
          <w:sz w:val="16"/>
          <w:szCs w:val="16"/>
        </w:rPr>
      </w:pPr>
    </w:p>
    <w:p w14:paraId="2DC240F3" w14:textId="38C2F141" w:rsidR="008F6768" w:rsidRPr="00D857E4" w:rsidRDefault="008F6768" w:rsidP="000F49F6">
      <w:pPr>
        <w:ind w:right="-14"/>
        <w:rPr>
          <w:szCs w:val="21"/>
        </w:rPr>
      </w:pPr>
      <w:proofErr w:type="spellStart"/>
      <w:r w:rsidRPr="00D857E4">
        <w:rPr>
          <w:szCs w:val="21"/>
        </w:rPr>
        <w:t>Lacy’s</w:t>
      </w:r>
      <w:proofErr w:type="spellEnd"/>
      <w:r w:rsidRPr="00D857E4">
        <w:rPr>
          <w:szCs w:val="21"/>
        </w:rPr>
        <w:t xml:space="preserve"> career in public television began in 1979, as deputy director of performance programs at Thirteen/WNET New York.  She was senior program executive for </w:t>
      </w:r>
      <w:r w:rsidRPr="00D857E4">
        <w:rPr>
          <w:i/>
          <w:szCs w:val="21"/>
        </w:rPr>
        <w:t>Great Performances</w:t>
      </w:r>
      <w:r w:rsidRPr="00D857E4">
        <w:rPr>
          <w:szCs w:val="21"/>
        </w:rPr>
        <w:t xml:space="preserve"> and worked as director of program development with </w:t>
      </w:r>
      <w:r w:rsidRPr="00D857E4">
        <w:rPr>
          <w:i/>
          <w:szCs w:val="21"/>
        </w:rPr>
        <w:t>The</w:t>
      </w:r>
      <w:r w:rsidRPr="00D857E4">
        <w:rPr>
          <w:szCs w:val="21"/>
        </w:rPr>
        <w:t xml:space="preserve"> </w:t>
      </w:r>
      <w:r w:rsidRPr="00D857E4">
        <w:rPr>
          <w:i/>
          <w:szCs w:val="21"/>
        </w:rPr>
        <w:t>American Playhouse</w:t>
      </w:r>
      <w:r w:rsidRPr="00D857E4">
        <w:rPr>
          <w:szCs w:val="21"/>
        </w:rPr>
        <w:t xml:space="preserve">, where she was a founding member.  Lacy then ran the East Coast office of Robert Redford’s Sundance Institute from 1984 to 1987.  She was a consulting producer at Time-Life Video during the launch of Time-Warner’s new initiatives in long-form documentary production.  Lacy also led programs at both the National Endowment for the Arts and the National Endowment for the Humanities.  </w:t>
      </w:r>
    </w:p>
    <w:p w14:paraId="77CC06AF" w14:textId="77777777" w:rsidR="000F49F6" w:rsidRPr="000F49F6" w:rsidRDefault="000F49F6" w:rsidP="000F49F6">
      <w:pPr>
        <w:spacing w:line="240" w:lineRule="auto"/>
        <w:ind w:right="-14"/>
        <w:rPr>
          <w:sz w:val="16"/>
          <w:szCs w:val="16"/>
        </w:rPr>
      </w:pPr>
    </w:p>
    <w:p w14:paraId="619CD289" w14:textId="551EFFC0" w:rsidR="008F6768" w:rsidRPr="00D857E4" w:rsidRDefault="008F6768" w:rsidP="000F49F6">
      <w:pPr>
        <w:ind w:right="-14"/>
        <w:rPr>
          <w:szCs w:val="21"/>
        </w:rPr>
      </w:pPr>
      <w:r w:rsidRPr="00D857E4">
        <w:rPr>
          <w:szCs w:val="21"/>
        </w:rPr>
        <w:t>Lacy was one of the select 2005 honorees at the Museum of Television &amp; Radio’s “She Made It” event, which recognized 50 exceptional women who have created and informed the genre, and a 2008 Washington, DC</w:t>
      </w:r>
      <w:r>
        <w:rPr>
          <w:szCs w:val="21"/>
        </w:rPr>
        <w:t>,</w:t>
      </w:r>
      <w:r w:rsidRPr="00D857E4">
        <w:rPr>
          <w:szCs w:val="21"/>
        </w:rPr>
        <w:t xml:space="preserve"> Women of Vision Awards recipient, honoring those in film and video who inspire and mentor. She was honored again in Washington, DC</w:t>
      </w:r>
      <w:r>
        <w:rPr>
          <w:szCs w:val="21"/>
        </w:rPr>
        <w:t>,</w:t>
      </w:r>
      <w:r w:rsidRPr="00D857E4">
        <w:rPr>
          <w:szCs w:val="21"/>
        </w:rPr>
        <w:t xml:space="preserve"> in 2010 as the recipient of the Cine Golden Eagle Lifetime Achievement Award</w:t>
      </w:r>
      <w:r w:rsidRPr="00E72909">
        <w:rPr>
          <w:szCs w:val="21"/>
        </w:rPr>
        <w:t xml:space="preserve">. She </w:t>
      </w:r>
      <w:r w:rsidR="00D954CA">
        <w:rPr>
          <w:szCs w:val="21"/>
        </w:rPr>
        <w:t>currently</w:t>
      </w:r>
      <w:r w:rsidR="00D954CA" w:rsidRPr="00E72909">
        <w:rPr>
          <w:szCs w:val="21"/>
        </w:rPr>
        <w:t xml:space="preserve"> </w:t>
      </w:r>
      <w:r w:rsidRPr="00E72909">
        <w:rPr>
          <w:szCs w:val="21"/>
        </w:rPr>
        <w:t xml:space="preserve">serves on the board of the Film Forum in New York City. She served on the board of governors of the Academy of Television Arts and Sciences for two terms and was a trustee of the Independent Documentary Association.  Lacy is a member of the Directors Guild of America, the Writers Guild of America, the Academy of Television Arts and Sciences, the Independent </w:t>
      </w:r>
      <w:r w:rsidRPr="00D857E4">
        <w:rPr>
          <w:szCs w:val="21"/>
        </w:rPr>
        <w:t xml:space="preserve">Features Project and New York Women in Film &amp; Television. </w:t>
      </w:r>
    </w:p>
    <w:p w14:paraId="5845C23C" w14:textId="77777777" w:rsidR="008F6768" w:rsidRPr="000F49F6" w:rsidRDefault="008F6768" w:rsidP="000F49F6">
      <w:pPr>
        <w:spacing w:line="240" w:lineRule="auto"/>
        <w:ind w:right="-14"/>
        <w:rPr>
          <w:sz w:val="16"/>
          <w:szCs w:val="16"/>
        </w:rPr>
      </w:pPr>
    </w:p>
    <w:p w14:paraId="233612E2" w14:textId="23803DF9" w:rsidR="008F6768" w:rsidRDefault="008F6768" w:rsidP="000F49F6">
      <w:pPr>
        <w:ind w:right="-14"/>
        <w:rPr>
          <w:szCs w:val="21"/>
        </w:rPr>
      </w:pPr>
      <w:r w:rsidRPr="00D857E4">
        <w:rPr>
          <w:szCs w:val="21"/>
        </w:rPr>
        <w:t>Lacy h</w:t>
      </w:r>
      <w:r>
        <w:rPr>
          <w:szCs w:val="21"/>
        </w:rPr>
        <w:t>old</w:t>
      </w:r>
      <w:r w:rsidRPr="00D857E4">
        <w:rPr>
          <w:szCs w:val="21"/>
        </w:rPr>
        <w:t xml:space="preserve">s a BA in American Studies from the University of Virginia, where she was elected to Phi Beta </w:t>
      </w:r>
      <w:proofErr w:type="gramStart"/>
      <w:r w:rsidRPr="00D857E4">
        <w:rPr>
          <w:szCs w:val="21"/>
        </w:rPr>
        <w:t>Kappa,</w:t>
      </w:r>
      <w:proofErr w:type="gramEnd"/>
      <w:r w:rsidRPr="00D857E4">
        <w:rPr>
          <w:szCs w:val="21"/>
        </w:rPr>
        <w:t xml:space="preserve"> and an MA in American Studies from George Washington University.  She was a Graduate Teaching Fellow</w:t>
      </w:r>
      <w:r w:rsidR="00B75162">
        <w:rPr>
          <w:szCs w:val="21"/>
        </w:rPr>
        <w:t xml:space="preserve"> </w:t>
      </w:r>
      <w:proofErr w:type="gramStart"/>
      <w:r w:rsidR="00B75162">
        <w:rPr>
          <w:szCs w:val="21"/>
        </w:rPr>
        <w:t>and</w:t>
      </w:r>
      <w:r w:rsidRPr="00D857E4">
        <w:rPr>
          <w:szCs w:val="21"/>
        </w:rPr>
        <w:t xml:space="preserve">  Smithsonian</w:t>
      </w:r>
      <w:proofErr w:type="gramEnd"/>
      <w:r w:rsidRPr="00D857E4">
        <w:rPr>
          <w:szCs w:val="21"/>
        </w:rPr>
        <w:t xml:space="preserve"> Fellow and completed a residency at the American Academy in Rome.  In 1994, she was awarded an honorary doctorate from Long Island University and in </w:t>
      </w:r>
      <w:proofErr w:type="gramStart"/>
      <w:r w:rsidRPr="00D857E4">
        <w:rPr>
          <w:szCs w:val="21"/>
        </w:rPr>
        <w:t>1996,</w:t>
      </w:r>
      <w:proofErr w:type="gramEnd"/>
      <w:r w:rsidRPr="00D857E4">
        <w:rPr>
          <w:szCs w:val="21"/>
        </w:rPr>
        <w:t xml:space="preserve"> she was named Distinguished Alumnus of the Year at Mary Washington College, the women’s college of the University of Virginia.</w:t>
      </w:r>
    </w:p>
    <w:p w14:paraId="07D07DA0" w14:textId="77777777" w:rsidR="000F49F6" w:rsidRPr="000F49F6" w:rsidRDefault="000F49F6" w:rsidP="000F49F6">
      <w:pPr>
        <w:pStyle w:val="NormalIndent"/>
        <w:ind w:right="-14"/>
      </w:pPr>
    </w:p>
    <w:p w14:paraId="7C7912CE" w14:textId="4BD364D8" w:rsidR="000F49F6" w:rsidRPr="000F49F6" w:rsidRDefault="000F49F6" w:rsidP="00AA09CF">
      <w:pPr>
        <w:pStyle w:val="NormalIndent"/>
        <w:ind w:right="-14" w:firstLine="0"/>
        <w:jc w:val="center"/>
      </w:pPr>
      <w:r>
        <w:t>###</w:t>
      </w:r>
      <w:bookmarkStart w:id="0" w:name="_GoBack"/>
      <w:bookmarkEnd w:id="0"/>
    </w:p>
    <w:sectPr w:rsidR="000F49F6" w:rsidRPr="000F49F6" w:rsidSect="000F49F6">
      <w:headerReference w:type="first" r:id="rId12"/>
      <w:pgSz w:w="12240" w:h="15840" w:code="1"/>
      <w:pgMar w:top="1440" w:right="907" w:bottom="1152" w:left="2347"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EA259" w14:textId="77777777" w:rsidR="00F277BF" w:rsidRDefault="00F277BF">
      <w:r>
        <w:separator/>
      </w:r>
    </w:p>
  </w:endnote>
  <w:endnote w:type="continuationSeparator" w:id="0">
    <w:p w14:paraId="7E265A65" w14:textId="77777777" w:rsidR="00F277BF" w:rsidRDefault="00F2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77E88" w14:textId="77777777" w:rsidR="00F277BF" w:rsidRDefault="00F277BF">
      <w:r>
        <w:separator/>
      </w:r>
    </w:p>
  </w:footnote>
  <w:footnote w:type="continuationSeparator" w:id="0">
    <w:p w14:paraId="061B5A21" w14:textId="77777777" w:rsidR="00F277BF" w:rsidRDefault="00F27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77777777" w:rsidR="001C44CA" w:rsidRPr="00011A8D" w:rsidRDefault="001C44CA">
    <w:pPr>
      <w:pStyle w:val="Header"/>
    </w:pPr>
    <w:r>
      <w:rPr>
        <w:noProof/>
      </w:rPr>
      <w:drawing>
        <wp:anchor distT="0" distB="0" distL="114300" distR="114300" simplePos="0" relativeHeight="251659264" behindDoc="1" locked="0" layoutInCell="1" allowOverlap="1" wp14:anchorId="5B6ADA8D" wp14:editId="2D4F3D8C">
          <wp:simplePos x="0" y="0"/>
          <wp:positionH relativeFrom="column">
            <wp:posOffset>-1554480</wp:posOffset>
          </wp:positionH>
          <wp:positionV relativeFrom="paragraph">
            <wp:posOffset>-226060</wp:posOffset>
          </wp:positionV>
          <wp:extent cx="7851648" cy="2889504"/>
          <wp:effectExtent l="0" t="0" r="0" b="6350"/>
          <wp:wrapNone/>
          <wp:docPr id="30" name="Picture 30"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3F8F408" wp14:editId="10B6BE6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1C44CA" w:rsidRDefault="001C44C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1C44CA" w:rsidRDefault="001C44CA"/>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74C4F"/>
    <w:rsid w:val="00081F6F"/>
    <w:rsid w:val="00084B1A"/>
    <w:rsid w:val="000F49F6"/>
    <w:rsid w:val="00161982"/>
    <w:rsid w:val="001B749F"/>
    <w:rsid w:val="001C44CA"/>
    <w:rsid w:val="00236140"/>
    <w:rsid w:val="003E5484"/>
    <w:rsid w:val="00427276"/>
    <w:rsid w:val="00526CC0"/>
    <w:rsid w:val="00527588"/>
    <w:rsid w:val="006940E3"/>
    <w:rsid w:val="007C3DA7"/>
    <w:rsid w:val="007F4EF1"/>
    <w:rsid w:val="008A10AB"/>
    <w:rsid w:val="008E224C"/>
    <w:rsid w:val="008F0252"/>
    <w:rsid w:val="008F6768"/>
    <w:rsid w:val="00933094"/>
    <w:rsid w:val="0098357E"/>
    <w:rsid w:val="00A16894"/>
    <w:rsid w:val="00A6730B"/>
    <w:rsid w:val="00AA09CF"/>
    <w:rsid w:val="00B0567B"/>
    <w:rsid w:val="00B75162"/>
    <w:rsid w:val="00BF5779"/>
    <w:rsid w:val="00C2398B"/>
    <w:rsid w:val="00D152F5"/>
    <w:rsid w:val="00D954CA"/>
    <w:rsid w:val="00DB3FBF"/>
    <w:rsid w:val="00DC62FE"/>
    <w:rsid w:val="00EB21C4"/>
    <w:rsid w:val="00F277BF"/>
    <w:rsid w:val="00FB2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character" w:customStyle="1" w:styleId="apple-converted-space">
    <w:name w:val="apple-converted-space"/>
    <w:basedOn w:val="DefaultParagraphFont"/>
    <w:rsid w:val="0098357E"/>
  </w:style>
  <w:style w:type="paragraph" w:styleId="BalloonText">
    <w:name w:val="Balloon Text"/>
    <w:basedOn w:val="Normal"/>
    <w:link w:val="BalloonTextChar"/>
    <w:uiPriority w:val="99"/>
    <w:semiHidden/>
    <w:unhideWhenUsed/>
    <w:rsid w:val="00D954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4CA"/>
    <w:rPr>
      <w:rFonts w:ascii="Tahoma" w:hAnsi="Tahoma" w:cs="Tahoma"/>
      <w:kern w:val="1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character" w:customStyle="1" w:styleId="apple-converted-space">
    <w:name w:val="apple-converted-space"/>
    <w:basedOn w:val="DefaultParagraphFont"/>
    <w:rsid w:val="0098357E"/>
  </w:style>
  <w:style w:type="paragraph" w:styleId="BalloonText">
    <w:name w:val="Balloon Text"/>
    <w:basedOn w:val="Normal"/>
    <w:link w:val="BalloonTextChar"/>
    <w:uiPriority w:val="99"/>
    <w:semiHidden/>
    <w:unhideWhenUsed/>
    <w:rsid w:val="00D954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4CA"/>
    <w:rPr>
      <w:rFonts w:ascii="Tahoma"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dilla@wnet.org"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0" Type="http://schemas.openxmlformats.org/officeDocument/2006/relationships/hyperlink" Target="http://www.pbs.org/americanmasters"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1148</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7688</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Nicole Wells Foster</cp:lastModifiedBy>
  <cp:revision>3</cp:revision>
  <cp:lastPrinted>2009-01-15T16:43:00Z</cp:lastPrinted>
  <dcterms:created xsi:type="dcterms:W3CDTF">2012-09-10T15:32:00Z</dcterms:created>
  <dcterms:modified xsi:type="dcterms:W3CDTF">2012-09-10T16:07:00Z</dcterms:modified>
</cp:coreProperties>
</file>