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79958" w14:textId="77777777" w:rsidR="00DA03B9" w:rsidRPr="00112BA3" w:rsidRDefault="00DA03B9" w:rsidP="00007113">
      <w:pPr>
        <w:widowControl w:val="0"/>
        <w:tabs>
          <w:tab w:val="left" w:pos="2272"/>
          <w:tab w:val="left" w:pos="2430"/>
        </w:tabs>
        <w:autoSpaceDE w:val="0"/>
        <w:autoSpaceDN w:val="0"/>
        <w:adjustRightInd w:val="0"/>
        <w:spacing w:line="240" w:lineRule="auto"/>
        <w:ind w:right="-16"/>
        <w:rPr>
          <w:color w:val="000000"/>
          <w:sz w:val="20"/>
        </w:rPr>
      </w:pPr>
      <w:r w:rsidRPr="00112BA3">
        <w:rPr>
          <w:color w:val="000000"/>
          <w:sz w:val="20"/>
        </w:rPr>
        <w:t>Press Contacts:</w:t>
      </w:r>
    </w:p>
    <w:p w14:paraId="44D298E3" w14:textId="77777777" w:rsidR="00DA03B9" w:rsidRPr="00112BA3" w:rsidRDefault="00DA03B9" w:rsidP="00007113">
      <w:pPr>
        <w:widowControl w:val="0"/>
        <w:tabs>
          <w:tab w:val="left" w:pos="2272"/>
          <w:tab w:val="left" w:pos="2340"/>
        </w:tabs>
        <w:autoSpaceDE w:val="0"/>
        <w:autoSpaceDN w:val="0"/>
        <w:adjustRightInd w:val="0"/>
        <w:spacing w:line="240" w:lineRule="auto"/>
        <w:ind w:right="-16"/>
        <w:rPr>
          <w:color w:val="000000"/>
          <w:sz w:val="20"/>
        </w:rPr>
      </w:pPr>
      <w:r w:rsidRPr="00112BA3">
        <w:rPr>
          <w:color w:val="000000"/>
          <w:sz w:val="20"/>
        </w:rPr>
        <w:t>Natasha Padilla, WNET</w:t>
      </w:r>
    </w:p>
    <w:p w14:paraId="5E402716" w14:textId="77777777" w:rsidR="00DA03B9" w:rsidRPr="00112BA3" w:rsidRDefault="00DA03B9" w:rsidP="00007113">
      <w:pPr>
        <w:widowControl w:val="0"/>
        <w:tabs>
          <w:tab w:val="left" w:pos="2272"/>
          <w:tab w:val="left" w:pos="2340"/>
        </w:tabs>
        <w:autoSpaceDE w:val="0"/>
        <w:autoSpaceDN w:val="0"/>
        <w:adjustRightInd w:val="0"/>
        <w:spacing w:line="240" w:lineRule="auto"/>
        <w:ind w:right="-16"/>
        <w:rPr>
          <w:rStyle w:val="Hyperlink"/>
          <w:sz w:val="20"/>
        </w:rPr>
      </w:pPr>
      <w:r w:rsidRPr="00112BA3">
        <w:rPr>
          <w:rStyle w:val="grame"/>
          <w:sz w:val="20"/>
        </w:rPr>
        <w:t>212.560.8824</w:t>
      </w:r>
      <w:r w:rsidRPr="00112BA3">
        <w:rPr>
          <w:sz w:val="20"/>
        </w:rPr>
        <w:t xml:space="preserve">, </w:t>
      </w:r>
      <w:hyperlink r:id="rId7" w:history="1">
        <w:r w:rsidRPr="00112BA3">
          <w:rPr>
            <w:rStyle w:val="Hyperlink"/>
            <w:sz w:val="20"/>
          </w:rPr>
          <w:t>padilla@wnet.org</w:t>
        </w:r>
      </w:hyperlink>
    </w:p>
    <w:p w14:paraId="5E28630A" w14:textId="77777777" w:rsidR="00DA03B9" w:rsidRPr="00112BA3" w:rsidRDefault="00DA03B9" w:rsidP="00007113">
      <w:pPr>
        <w:pStyle w:val="NormalIndent"/>
        <w:spacing w:line="240" w:lineRule="auto"/>
        <w:ind w:right="-16" w:firstLine="0"/>
        <w:rPr>
          <w:rStyle w:val="grame"/>
          <w:sz w:val="20"/>
        </w:rPr>
      </w:pPr>
      <w:r w:rsidRPr="00112BA3">
        <w:rPr>
          <w:rStyle w:val="grame"/>
          <w:sz w:val="20"/>
        </w:rPr>
        <w:t>Lynn Tejada, Green Galactic</w:t>
      </w:r>
    </w:p>
    <w:p w14:paraId="4E6C4DA0" w14:textId="77777777" w:rsidR="00DA03B9" w:rsidRPr="00112BA3" w:rsidRDefault="00DA03B9" w:rsidP="00007113">
      <w:pPr>
        <w:pStyle w:val="NormalIndent"/>
        <w:spacing w:line="240" w:lineRule="auto"/>
        <w:ind w:right="-16" w:firstLine="0"/>
        <w:rPr>
          <w:sz w:val="20"/>
        </w:rPr>
      </w:pPr>
      <w:r w:rsidRPr="00112BA3">
        <w:rPr>
          <w:rStyle w:val="grame"/>
          <w:sz w:val="20"/>
        </w:rPr>
        <w:t>213</w:t>
      </w:r>
      <w:r>
        <w:rPr>
          <w:rStyle w:val="grame"/>
          <w:sz w:val="20"/>
        </w:rPr>
        <w:t>.</w:t>
      </w:r>
      <w:r w:rsidRPr="00112BA3">
        <w:rPr>
          <w:rStyle w:val="grame"/>
          <w:sz w:val="20"/>
        </w:rPr>
        <w:t>840</w:t>
      </w:r>
      <w:r>
        <w:rPr>
          <w:rStyle w:val="grame"/>
          <w:sz w:val="20"/>
        </w:rPr>
        <w:t>.</w:t>
      </w:r>
      <w:r w:rsidRPr="00112BA3">
        <w:rPr>
          <w:rStyle w:val="grame"/>
          <w:sz w:val="20"/>
        </w:rPr>
        <w:t>1201</w:t>
      </w:r>
      <w:r>
        <w:rPr>
          <w:rStyle w:val="grame"/>
          <w:sz w:val="20"/>
        </w:rPr>
        <w:t xml:space="preserve">, </w:t>
      </w:r>
      <w:hyperlink r:id="rId8" w:history="1">
        <w:r w:rsidRPr="00112BA3">
          <w:rPr>
            <w:rStyle w:val="Hyperlink"/>
            <w:sz w:val="20"/>
          </w:rPr>
          <w:t>lynn@greengalactic.com</w:t>
        </w:r>
      </w:hyperlink>
    </w:p>
    <w:p w14:paraId="2BEAC88B" w14:textId="77777777" w:rsidR="00DA03B9" w:rsidRPr="00112BA3" w:rsidRDefault="00DA03B9" w:rsidP="00007113">
      <w:pPr>
        <w:spacing w:line="240" w:lineRule="auto"/>
        <w:ind w:right="-16"/>
        <w:rPr>
          <w:sz w:val="20"/>
        </w:rPr>
      </w:pPr>
      <w:r w:rsidRPr="00112BA3">
        <w:rPr>
          <w:sz w:val="20"/>
        </w:rPr>
        <w:t xml:space="preserve">Press </w:t>
      </w:r>
      <w:r>
        <w:rPr>
          <w:sz w:val="20"/>
        </w:rPr>
        <w:t>Kits</w:t>
      </w:r>
      <w:r w:rsidRPr="00112BA3">
        <w:rPr>
          <w:sz w:val="20"/>
        </w:rPr>
        <w:t xml:space="preserve">: </w:t>
      </w:r>
      <w:hyperlink r:id="rId9" w:history="1">
        <w:r w:rsidRPr="00112BA3">
          <w:rPr>
            <w:rStyle w:val="Hyperlink"/>
            <w:sz w:val="20"/>
          </w:rPr>
          <w:t>pbs.org/pressroom</w:t>
        </w:r>
      </w:hyperlink>
      <w:r w:rsidRPr="00112BA3">
        <w:rPr>
          <w:sz w:val="20"/>
        </w:rPr>
        <w:t xml:space="preserve"> or </w:t>
      </w:r>
      <w:hyperlink r:id="rId10" w:history="1">
        <w:r w:rsidRPr="00112BA3">
          <w:rPr>
            <w:rStyle w:val="Hyperlink"/>
            <w:sz w:val="20"/>
          </w:rPr>
          <w:t>thirteen.org/pressroom</w:t>
        </w:r>
      </w:hyperlink>
    </w:p>
    <w:p w14:paraId="691C5908" w14:textId="77777777" w:rsidR="00DA03B9" w:rsidRPr="00112BA3" w:rsidRDefault="00DA03B9" w:rsidP="00007113">
      <w:pPr>
        <w:widowControl w:val="0"/>
        <w:autoSpaceDE w:val="0"/>
        <w:autoSpaceDN w:val="0"/>
        <w:adjustRightInd w:val="0"/>
        <w:spacing w:line="240" w:lineRule="auto"/>
        <w:ind w:right="-16"/>
        <w:rPr>
          <w:color w:val="000000"/>
          <w:sz w:val="20"/>
        </w:rPr>
      </w:pPr>
    </w:p>
    <w:p w14:paraId="7F906E41" w14:textId="77777777" w:rsidR="00DA03B9" w:rsidRPr="00112BA3" w:rsidRDefault="00DA03B9" w:rsidP="00007113">
      <w:pPr>
        <w:widowControl w:val="0"/>
        <w:autoSpaceDE w:val="0"/>
        <w:autoSpaceDN w:val="0"/>
        <w:adjustRightInd w:val="0"/>
        <w:spacing w:line="240" w:lineRule="auto"/>
        <w:ind w:right="-16"/>
        <w:rPr>
          <w:color w:val="000000"/>
          <w:sz w:val="20"/>
        </w:rPr>
      </w:pPr>
      <w:r w:rsidRPr="00112BA3">
        <w:rPr>
          <w:color w:val="000000"/>
          <w:sz w:val="20"/>
        </w:rPr>
        <w:t xml:space="preserve">Websites: </w:t>
      </w:r>
      <w:hyperlink r:id="rId11" w:history="1">
        <w:r w:rsidRPr="00112BA3">
          <w:rPr>
            <w:rStyle w:val="Hyperlink"/>
            <w:sz w:val="20"/>
          </w:rPr>
          <w:t>pbs.org/</w:t>
        </w:r>
        <w:proofErr w:type="spellStart"/>
        <w:r w:rsidRPr="00112BA3">
          <w:rPr>
            <w:rStyle w:val="Hyperlink"/>
            <w:sz w:val="20"/>
          </w:rPr>
          <w:t>americanmasters</w:t>
        </w:r>
        <w:proofErr w:type="spellEnd"/>
      </w:hyperlink>
      <w:r w:rsidRPr="00112BA3">
        <w:rPr>
          <w:color w:val="000000"/>
          <w:sz w:val="20"/>
        </w:rPr>
        <w:t xml:space="preserve">, </w:t>
      </w:r>
      <w:hyperlink r:id="rId12" w:history="1">
        <w:r w:rsidRPr="00112BA3">
          <w:rPr>
            <w:rStyle w:val="Hyperlink"/>
            <w:sz w:val="20"/>
          </w:rPr>
          <w:t>facebook.com/</w:t>
        </w:r>
        <w:proofErr w:type="spellStart"/>
        <w:r w:rsidRPr="00112BA3">
          <w:rPr>
            <w:rStyle w:val="Hyperlink"/>
            <w:sz w:val="20"/>
          </w:rPr>
          <w:t>americanmasters</w:t>
        </w:r>
        <w:proofErr w:type="spellEnd"/>
      </w:hyperlink>
      <w:r w:rsidRPr="00112BA3">
        <w:rPr>
          <w:color w:val="000000"/>
          <w:sz w:val="20"/>
        </w:rPr>
        <w:t>, #</w:t>
      </w:r>
      <w:proofErr w:type="spellStart"/>
      <w:r w:rsidRPr="00112BA3">
        <w:rPr>
          <w:color w:val="000000"/>
          <w:sz w:val="20"/>
        </w:rPr>
        <w:t>AmericanMasters</w:t>
      </w:r>
      <w:proofErr w:type="spellEnd"/>
    </w:p>
    <w:p w14:paraId="3F426DA3" w14:textId="77777777" w:rsidR="00DC62FE" w:rsidRPr="00141A50" w:rsidRDefault="00DC62FE" w:rsidP="00007113">
      <w:pPr>
        <w:ind w:right="-16"/>
        <w:jc w:val="center"/>
        <w:rPr>
          <w:b/>
          <w:bCs/>
          <w:sz w:val="22"/>
          <w:szCs w:val="22"/>
        </w:rPr>
      </w:pPr>
    </w:p>
    <w:p w14:paraId="7274DD81" w14:textId="77777777" w:rsidR="00DC62FE" w:rsidRPr="00141A50" w:rsidRDefault="00DC62FE" w:rsidP="00007113">
      <w:pPr>
        <w:ind w:right="-16"/>
        <w:rPr>
          <w:b/>
          <w:bCs/>
          <w:sz w:val="22"/>
          <w:szCs w:val="22"/>
        </w:rPr>
      </w:pPr>
    </w:p>
    <w:p w14:paraId="2A9F42E0" w14:textId="77777777" w:rsidR="00DC62FE" w:rsidRDefault="00DC62FE" w:rsidP="00007113">
      <w:pPr>
        <w:spacing w:line="240" w:lineRule="auto"/>
        <w:ind w:right="-16"/>
        <w:jc w:val="center"/>
        <w:rPr>
          <w:b/>
          <w:bCs/>
          <w:sz w:val="28"/>
          <w:szCs w:val="28"/>
        </w:rPr>
      </w:pPr>
      <w:r w:rsidRPr="001154E9">
        <w:rPr>
          <w:b/>
          <w:bCs/>
          <w:i/>
          <w:iCs/>
          <w:sz w:val="28"/>
          <w:szCs w:val="28"/>
        </w:rPr>
        <w:t>American Masters</w:t>
      </w:r>
    </w:p>
    <w:p w14:paraId="481ABD95" w14:textId="6A8E8740" w:rsidR="00DC62FE" w:rsidRDefault="00DA03B9" w:rsidP="00007113">
      <w:pPr>
        <w:pStyle w:val="NormalIndent"/>
        <w:spacing w:line="240" w:lineRule="auto"/>
        <w:ind w:right="-16" w:firstLine="0"/>
        <w:jc w:val="center"/>
        <w:rPr>
          <w:b/>
          <w:bCs/>
          <w:i/>
          <w:sz w:val="28"/>
          <w:szCs w:val="28"/>
        </w:rPr>
      </w:pPr>
      <w:r w:rsidRPr="00DA03B9">
        <w:rPr>
          <w:b/>
          <w:bCs/>
          <w:i/>
          <w:sz w:val="28"/>
          <w:szCs w:val="28"/>
        </w:rPr>
        <w:t>Joffrey: Mavericks of American Dance</w:t>
      </w:r>
    </w:p>
    <w:p w14:paraId="75FB0EE7" w14:textId="77777777" w:rsidR="00DA03B9" w:rsidRPr="004A4C26" w:rsidRDefault="00DA03B9" w:rsidP="00007113">
      <w:pPr>
        <w:pStyle w:val="NormalIndent"/>
        <w:spacing w:line="240" w:lineRule="auto"/>
        <w:ind w:right="-16" w:firstLine="0"/>
        <w:jc w:val="center"/>
        <w:rPr>
          <w:iCs/>
        </w:rPr>
      </w:pPr>
    </w:p>
    <w:p w14:paraId="442FCA5E" w14:textId="608F4C61" w:rsidR="00DC62FE" w:rsidRPr="00DC62FE" w:rsidRDefault="00DC62FE" w:rsidP="00007113">
      <w:pPr>
        <w:pStyle w:val="NormalIndent"/>
        <w:ind w:right="-16" w:firstLine="0"/>
        <w:jc w:val="center"/>
        <w:rPr>
          <w:b/>
          <w:bCs/>
          <w:i/>
          <w:iCs/>
          <w:sz w:val="24"/>
          <w:szCs w:val="24"/>
        </w:rPr>
      </w:pPr>
      <w:r w:rsidRPr="00DC62FE">
        <w:rPr>
          <w:b/>
          <w:i/>
          <w:iCs/>
          <w:sz w:val="24"/>
          <w:szCs w:val="24"/>
        </w:rPr>
        <w:t xml:space="preserve">Premieres nationally </w:t>
      </w:r>
      <w:r w:rsidR="00DA03B9" w:rsidRPr="00DA03B9">
        <w:rPr>
          <w:b/>
          <w:bCs/>
          <w:i/>
          <w:iCs/>
          <w:sz w:val="24"/>
          <w:szCs w:val="24"/>
        </w:rPr>
        <w:t>Friday, December 28</w:t>
      </w:r>
      <w:r>
        <w:rPr>
          <w:b/>
          <w:bCs/>
          <w:i/>
          <w:iCs/>
          <w:sz w:val="24"/>
          <w:szCs w:val="24"/>
        </w:rPr>
        <w:t xml:space="preserve"> at </w:t>
      </w:r>
      <w:r w:rsidR="00DA03B9">
        <w:rPr>
          <w:b/>
          <w:bCs/>
          <w:i/>
          <w:iCs/>
          <w:sz w:val="24"/>
          <w:szCs w:val="24"/>
        </w:rPr>
        <w:t>9</w:t>
      </w:r>
      <w:r>
        <w:rPr>
          <w:b/>
          <w:bCs/>
          <w:i/>
          <w:iCs/>
          <w:sz w:val="24"/>
          <w:szCs w:val="24"/>
        </w:rPr>
        <w:t xml:space="preserve"> p.m. </w:t>
      </w:r>
      <w:r w:rsidRPr="00DC62FE">
        <w:rPr>
          <w:b/>
          <w:i/>
          <w:iCs/>
          <w:sz w:val="24"/>
          <w:szCs w:val="24"/>
        </w:rPr>
        <w:t>(ET) on PBS</w:t>
      </w:r>
    </w:p>
    <w:p w14:paraId="78736158" w14:textId="77777777" w:rsidR="00DC62FE" w:rsidRPr="00DC62FE" w:rsidRDefault="00DC62FE" w:rsidP="00007113">
      <w:pPr>
        <w:pStyle w:val="NormalIndent"/>
        <w:spacing w:line="240" w:lineRule="auto"/>
        <w:ind w:right="-16" w:firstLine="0"/>
        <w:jc w:val="center"/>
        <w:rPr>
          <w:b/>
          <w:bCs/>
          <w:i/>
          <w:iCs/>
          <w:sz w:val="24"/>
          <w:szCs w:val="24"/>
        </w:rPr>
      </w:pPr>
      <w:r w:rsidRPr="00DC62FE">
        <w:rPr>
          <w:b/>
          <w:i/>
          <w:iCs/>
          <w:sz w:val="24"/>
          <w:szCs w:val="24"/>
        </w:rPr>
        <w:t>(</w:t>
      </w:r>
      <w:proofErr w:type="gramStart"/>
      <w:r w:rsidRPr="00DC62FE">
        <w:rPr>
          <w:b/>
          <w:i/>
          <w:iCs/>
          <w:sz w:val="24"/>
          <w:szCs w:val="24"/>
        </w:rPr>
        <w:t>check</w:t>
      </w:r>
      <w:proofErr w:type="gramEnd"/>
      <w:r w:rsidRPr="00DC62FE">
        <w:rPr>
          <w:b/>
          <w:i/>
          <w:iCs/>
          <w:sz w:val="24"/>
          <w:szCs w:val="24"/>
        </w:rPr>
        <w:t xml:space="preserve"> local listings)</w:t>
      </w:r>
    </w:p>
    <w:p w14:paraId="201BB7DF" w14:textId="77777777" w:rsidR="00A54590" w:rsidRPr="00141A50" w:rsidRDefault="00A54590" w:rsidP="00007113">
      <w:pPr>
        <w:ind w:right="-16"/>
        <w:jc w:val="center"/>
        <w:rPr>
          <w:b/>
          <w:bCs/>
          <w:sz w:val="22"/>
          <w:szCs w:val="22"/>
        </w:rPr>
      </w:pPr>
    </w:p>
    <w:p w14:paraId="7A2BB335" w14:textId="6269A0E7" w:rsidR="008F6768" w:rsidRDefault="008F6768" w:rsidP="00007113">
      <w:pPr>
        <w:widowControl w:val="0"/>
        <w:autoSpaceDE w:val="0"/>
        <w:autoSpaceDN w:val="0"/>
        <w:adjustRightInd w:val="0"/>
        <w:spacing w:line="480" w:lineRule="auto"/>
        <w:ind w:right="-16"/>
        <w:jc w:val="center"/>
        <w:rPr>
          <w:i/>
          <w:sz w:val="24"/>
          <w:szCs w:val="24"/>
        </w:rPr>
      </w:pPr>
      <w:r>
        <w:rPr>
          <w:b/>
          <w:i/>
          <w:sz w:val="24"/>
          <w:szCs w:val="24"/>
        </w:rPr>
        <w:t>Production Biographies</w:t>
      </w:r>
      <w:bookmarkStart w:id="0" w:name="_GoBack"/>
      <w:bookmarkEnd w:id="0"/>
    </w:p>
    <w:p w14:paraId="7986EA5E" w14:textId="77777777" w:rsidR="008F6768" w:rsidRDefault="008F6768" w:rsidP="00007113">
      <w:pPr>
        <w:pStyle w:val="NormalIndent"/>
        <w:ind w:right="-16" w:firstLine="0"/>
        <w:rPr>
          <w:szCs w:val="21"/>
        </w:rPr>
      </w:pPr>
    </w:p>
    <w:p w14:paraId="386CA218" w14:textId="77777777" w:rsidR="00303272" w:rsidRDefault="00303272" w:rsidP="00007113">
      <w:pPr>
        <w:pStyle w:val="NormalIndent"/>
        <w:ind w:right="-16" w:firstLine="0"/>
        <w:rPr>
          <w:szCs w:val="21"/>
        </w:rPr>
      </w:pPr>
      <w:r w:rsidRPr="00303272">
        <w:rPr>
          <w:b/>
          <w:szCs w:val="21"/>
        </w:rPr>
        <w:t>Bob Hercules</w:t>
      </w:r>
    </w:p>
    <w:p w14:paraId="576DC190" w14:textId="1258B780" w:rsidR="00303272" w:rsidRPr="00303272" w:rsidRDefault="00303272" w:rsidP="00007113">
      <w:pPr>
        <w:pStyle w:val="NormalIndent"/>
        <w:spacing w:line="480" w:lineRule="auto"/>
        <w:ind w:right="-16" w:firstLine="0"/>
        <w:rPr>
          <w:i/>
          <w:szCs w:val="21"/>
        </w:rPr>
      </w:pPr>
      <w:r w:rsidRPr="00303272">
        <w:rPr>
          <w:i/>
          <w:szCs w:val="21"/>
        </w:rPr>
        <w:t>Writer</w:t>
      </w:r>
      <w:r>
        <w:rPr>
          <w:i/>
          <w:szCs w:val="21"/>
        </w:rPr>
        <w:t xml:space="preserve"> </w:t>
      </w:r>
      <w:r w:rsidRPr="00303272">
        <w:rPr>
          <w:szCs w:val="21"/>
        </w:rPr>
        <w:t>and</w:t>
      </w:r>
      <w:r>
        <w:rPr>
          <w:i/>
          <w:szCs w:val="21"/>
        </w:rPr>
        <w:t xml:space="preserve"> </w:t>
      </w:r>
      <w:r w:rsidRPr="00303272">
        <w:rPr>
          <w:i/>
          <w:szCs w:val="21"/>
        </w:rPr>
        <w:t>Director</w:t>
      </w:r>
    </w:p>
    <w:p w14:paraId="684768F2" w14:textId="378C9788" w:rsidR="00303272" w:rsidRPr="00303272" w:rsidRDefault="00303272" w:rsidP="00007113">
      <w:pPr>
        <w:pStyle w:val="NormalIndent"/>
        <w:ind w:right="-16" w:firstLine="0"/>
        <w:rPr>
          <w:szCs w:val="21"/>
        </w:rPr>
      </w:pPr>
      <w:r w:rsidRPr="00303272">
        <w:rPr>
          <w:szCs w:val="21"/>
        </w:rPr>
        <w:t>Bob Hercules is an award-winning producer/director and co-owner of Media Process Group,</w:t>
      </w:r>
      <w:r>
        <w:rPr>
          <w:szCs w:val="21"/>
        </w:rPr>
        <w:t xml:space="preserve"> </w:t>
      </w:r>
      <w:r w:rsidRPr="00303272">
        <w:rPr>
          <w:szCs w:val="21"/>
        </w:rPr>
        <w:t>a Chicago-based production company. Over his 26-year career, Hercules has filmed around the</w:t>
      </w:r>
      <w:r>
        <w:rPr>
          <w:szCs w:val="21"/>
        </w:rPr>
        <w:t xml:space="preserve"> </w:t>
      </w:r>
      <w:r w:rsidRPr="00303272">
        <w:rPr>
          <w:szCs w:val="21"/>
        </w:rPr>
        <w:t xml:space="preserve">world and his work has been seen on PBS, the Discovery Channel, IFC, </w:t>
      </w:r>
      <w:proofErr w:type="gramStart"/>
      <w:r w:rsidRPr="00303272">
        <w:rPr>
          <w:szCs w:val="21"/>
        </w:rPr>
        <w:t>The</w:t>
      </w:r>
      <w:proofErr w:type="gramEnd"/>
      <w:r w:rsidRPr="00303272">
        <w:rPr>
          <w:szCs w:val="21"/>
        </w:rPr>
        <w:t xml:space="preserve"> Learning Channel</w:t>
      </w:r>
      <w:r>
        <w:rPr>
          <w:szCs w:val="21"/>
        </w:rPr>
        <w:t xml:space="preserve"> </w:t>
      </w:r>
      <w:r w:rsidRPr="00303272">
        <w:rPr>
          <w:szCs w:val="21"/>
        </w:rPr>
        <w:t>and through television syndication nationwide.</w:t>
      </w:r>
    </w:p>
    <w:p w14:paraId="279E17BF" w14:textId="77777777" w:rsidR="00303272" w:rsidRDefault="00303272" w:rsidP="00007113">
      <w:pPr>
        <w:pStyle w:val="NormalIndent"/>
        <w:spacing w:line="240" w:lineRule="auto"/>
        <w:ind w:right="-16" w:firstLine="0"/>
        <w:rPr>
          <w:szCs w:val="21"/>
        </w:rPr>
      </w:pPr>
    </w:p>
    <w:p w14:paraId="5AF09967" w14:textId="20FFC234" w:rsidR="00303272" w:rsidRDefault="00303272" w:rsidP="00007113">
      <w:pPr>
        <w:pStyle w:val="NormalIndent"/>
        <w:ind w:right="-16" w:firstLine="0"/>
        <w:rPr>
          <w:szCs w:val="21"/>
        </w:rPr>
      </w:pPr>
      <w:r w:rsidRPr="00303272">
        <w:rPr>
          <w:szCs w:val="21"/>
        </w:rPr>
        <w:t xml:space="preserve">His two new films both deal with the subject of dance: </w:t>
      </w:r>
      <w:r w:rsidRPr="00303272">
        <w:rPr>
          <w:b/>
          <w:i/>
          <w:iCs/>
          <w:szCs w:val="21"/>
        </w:rPr>
        <w:t>American Masters</w:t>
      </w:r>
      <w:r w:rsidRPr="00303272">
        <w:rPr>
          <w:b/>
          <w:i/>
          <w:szCs w:val="21"/>
        </w:rPr>
        <w:t xml:space="preserve"> Bill T. Jones: </w:t>
      </w:r>
      <w:r w:rsidRPr="00303272">
        <w:rPr>
          <w:b/>
          <w:i/>
          <w:iCs/>
          <w:szCs w:val="21"/>
        </w:rPr>
        <w:t>A Good Man</w:t>
      </w:r>
      <w:r>
        <w:rPr>
          <w:szCs w:val="21"/>
        </w:rPr>
        <w:t xml:space="preserve">, </w:t>
      </w:r>
      <w:r w:rsidRPr="00303272">
        <w:rPr>
          <w:szCs w:val="21"/>
        </w:rPr>
        <w:t xml:space="preserve">a film about </w:t>
      </w:r>
      <w:r>
        <w:rPr>
          <w:szCs w:val="21"/>
        </w:rPr>
        <w:t xml:space="preserve">the </w:t>
      </w:r>
      <w:r w:rsidRPr="00303272">
        <w:rPr>
          <w:szCs w:val="21"/>
        </w:rPr>
        <w:t xml:space="preserve">famed choreographer, and </w:t>
      </w:r>
      <w:r w:rsidRPr="00303272">
        <w:rPr>
          <w:b/>
          <w:i/>
          <w:iCs/>
          <w:szCs w:val="21"/>
        </w:rPr>
        <w:t>American Masters</w:t>
      </w:r>
      <w:r w:rsidRPr="00303272">
        <w:rPr>
          <w:b/>
          <w:i/>
          <w:szCs w:val="21"/>
        </w:rPr>
        <w:t xml:space="preserve"> </w:t>
      </w:r>
      <w:r w:rsidRPr="00303272">
        <w:rPr>
          <w:b/>
          <w:i/>
          <w:iCs/>
          <w:szCs w:val="21"/>
        </w:rPr>
        <w:t>Joffrey: Mavericks</w:t>
      </w:r>
      <w:r w:rsidRPr="00303272">
        <w:rPr>
          <w:b/>
          <w:szCs w:val="21"/>
        </w:rPr>
        <w:t xml:space="preserve"> </w:t>
      </w:r>
      <w:r w:rsidRPr="00303272">
        <w:rPr>
          <w:b/>
          <w:i/>
          <w:iCs/>
          <w:szCs w:val="21"/>
        </w:rPr>
        <w:t>of American Dance</w:t>
      </w:r>
      <w:r w:rsidRPr="00303272">
        <w:rPr>
          <w:szCs w:val="21"/>
        </w:rPr>
        <w:t xml:space="preserve">. </w:t>
      </w:r>
    </w:p>
    <w:p w14:paraId="4E9A88D4" w14:textId="77777777" w:rsidR="00303272" w:rsidRDefault="00303272" w:rsidP="00007113">
      <w:pPr>
        <w:pStyle w:val="NormalIndent"/>
        <w:ind w:right="-16" w:firstLine="0"/>
        <w:rPr>
          <w:szCs w:val="21"/>
        </w:rPr>
      </w:pPr>
    </w:p>
    <w:p w14:paraId="5509AE3E" w14:textId="2EE05891" w:rsidR="00303272" w:rsidRDefault="00303272" w:rsidP="00007113">
      <w:pPr>
        <w:pStyle w:val="NormalIndent"/>
        <w:ind w:right="-16" w:firstLine="0"/>
        <w:rPr>
          <w:szCs w:val="21"/>
        </w:rPr>
      </w:pPr>
      <w:r w:rsidRPr="00303272">
        <w:rPr>
          <w:szCs w:val="21"/>
        </w:rPr>
        <w:lastRenderedPageBreak/>
        <w:t xml:space="preserve">His 2009 documentary, </w:t>
      </w:r>
      <w:r w:rsidRPr="00303272">
        <w:rPr>
          <w:i/>
          <w:iCs/>
          <w:szCs w:val="21"/>
        </w:rPr>
        <w:t xml:space="preserve">Radical Disciple: The Story of Father </w:t>
      </w:r>
      <w:proofErr w:type="spellStart"/>
      <w:r w:rsidRPr="00303272">
        <w:rPr>
          <w:i/>
          <w:iCs/>
          <w:szCs w:val="21"/>
        </w:rPr>
        <w:t>Pfleger</w:t>
      </w:r>
      <w:proofErr w:type="spellEnd"/>
      <w:r w:rsidRPr="00303272">
        <w:rPr>
          <w:szCs w:val="21"/>
        </w:rPr>
        <w:t>, chronicles the</w:t>
      </w:r>
      <w:r>
        <w:rPr>
          <w:szCs w:val="21"/>
        </w:rPr>
        <w:t xml:space="preserve"> </w:t>
      </w:r>
      <w:r w:rsidRPr="00303272">
        <w:rPr>
          <w:szCs w:val="21"/>
        </w:rPr>
        <w:t xml:space="preserve">iconoclastic </w:t>
      </w:r>
      <w:proofErr w:type="gramStart"/>
      <w:r w:rsidRPr="00303272">
        <w:rPr>
          <w:szCs w:val="21"/>
        </w:rPr>
        <w:t xml:space="preserve">priest, Mike </w:t>
      </w:r>
      <w:proofErr w:type="spellStart"/>
      <w:r w:rsidRPr="00303272">
        <w:rPr>
          <w:szCs w:val="21"/>
        </w:rPr>
        <w:t>Pfleger</w:t>
      </w:r>
      <w:proofErr w:type="spellEnd"/>
      <w:r w:rsidRPr="00303272">
        <w:rPr>
          <w:szCs w:val="21"/>
        </w:rPr>
        <w:t>, whose confrontational methods to fight racism have</w:t>
      </w:r>
      <w:proofErr w:type="gramEnd"/>
      <w:r w:rsidRPr="00303272">
        <w:rPr>
          <w:szCs w:val="21"/>
        </w:rPr>
        <w:t xml:space="preserve"> put him</w:t>
      </w:r>
      <w:r>
        <w:rPr>
          <w:szCs w:val="21"/>
        </w:rPr>
        <w:t xml:space="preserve"> </w:t>
      </w:r>
      <w:r w:rsidRPr="00303272">
        <w:rPr>
          <w:szCs w:val="21"/>
        </w:rPr>
        <w:t>in direct conflict with the Catholic hierarchy. The film premiered at the 2009 Black Harvest Film</w:t>
      </w:r>
      <w:r>
        <w:rPr>
          <w:szCs w:val="21"/>
        </w:rPr>
        <w:t xml:space="preserve"> </w:t>
      </w:r>
      <w:r w:rsidRPr="00303272">
        <w:rPr>
          <w:szCs w:val="21"/>
        </w:rPr>
        <w:t>Festival and was named Best Documentary at the 2010 Big Muddy Film Festival.</w:t>
      </w:r>
    </w:p>
    <w:p w14:paraId="2FCE153D" w14:textId="77777777" w:rsidR="00303272" w:rsidRDefault="00303272" w:rsidP="00007113">
      <w:pPr>
        <w:pStyle w:val="NormalIndent"/>
        <w:ind w:right="-16" w:firstLine="0"/>
        <w:rPr>
          <w:szCs w:val="21"/>
        </w:rPr>
      </w:pPr>
    </w:p>
    <w:p w14:paraId="14CB3444" w14:textId="430A637A" w:rsidR="00303272" w:rsidRPr="00303272" w:rsidRDefault="00303272" w:rsidP="00007113">
      <w:pPr>
        <w:pStyle w:val="NormalIndent"/>
        <w:ind w:right="-16" w:firstLine="0"/>
        <w:rPr>
          <w:szCs w:val="21"/>
        </w:rPr>
      </w:pPr>
      <w:r w:rsidRPr="00303272">
        <w:rPr>
          <w:szCs w:val="21"/>
        </w:rPr>
        <w:t xml:space="preserve">Hercules directed the 2006 documentary </w:t>
      </w:r>
      <w:r w:rsidRPr="00303272">
        <w:rPr>
          <w:i/>
          <w:iCs/>
          <w:szCs w:val="21"/>
        </w:rPr>
        <w:t>Senator Obama Goes to Africa</w:t>
      </w:r>
      <w:r w:rsidRPr="00303272">
        <w:rPr>
          <w:szCs w:val="21"/>
        </w:rPr>
        <w:t>, chronicling the</w:t>
      </w:r>
      <w:r>
        <w:rPr>
          <w:szCs w:val="21"/>
        </w:rPr>
        <w:t xml:space="preserve"> </w:t>
      </w:r>
      <w:r w:rsidRPr="00303272">
        <w:rPr>
          <w:szCs w:val="21"/>
        </w:rPr>
        <w:t>then-Senator’s diplomatic trip to Africa (including an emotional visit to his late father’s village in</w:t>
      </w:r>
      <w:r>
        <w:rPr>
          <w:szCs w:val="21"/>
        </w:rPr>
        <w:t xml:space="preserve"> </w:t>
      </w:r>
      <w:r w:rsidRPr="00303272">
        <w:rPr>
          <w:szCs w:val="21"/>
        </w:rPr>
        <w:t>Kenya). The film was broadcast in over 100 countries and is currently in home video</w:t>
      </w:r>
      <w:r>
        <w:rPr>
          <w:szCs w:val="21"/>
        </w:rPr>
        <w:t xml:space="preserve"> </w:t>
      </w:r>
      <w:r w:rsidRPr="00303272">
        <w:rPr>
          <w:szCs w:val="21"/>
        </w:rPr>
        <w:t>distribution from First Run Features. Hercules also directed Obama’s Presidential launch and</w:t>
      </w:r>
      <w:r>
        <w:rPr>
          <w:szCs w:val="21"/>
        </w:rPr>
        <w:t xml:space="preserve"> </w:t>
      </w:r>
      <w:r w:rsidRPr="00303272">
        <w:rPr>
          <w:szCs w:val="21"/>
        </w:rPr>
        <w:t>biography videos at the start of his historic Presidential campaign.</w:t>
      </w:r>
    </w:p>
    <w:p w14:paraId="009729F3" w14:textId="77777777" w:rsidR="00303272" w:rsidRDefault="00303272" w:rsidP="00007113">
      <w:pPr>
        <w:pStyle w:val="NormalIndent"/>
        <w:ind w:right="-16" w:firstLine="0"/>
        <w:rPr>
          <w:szCs w:val="21"/>
        </w:rPr>
      </w:pPr>
    </w:p>
    <w:p w14:paraId="738021EF" w14:textId="771977B6" w:rsidR="00303272" w:rsidRPr="00303272" w:rsidRDefault="00303272" w:rsidP="00007113">
      <w:pPr>
        <w:pStyle w:val="NormalIndent"/>
        <w:ind w:right="-16" w:firstLine="0"/>
        <w:rPr>
          <w:szCs w:val="21"/>
        </w:rPr>
      </w:pPr>
      <w:r w:rsidRPr="00303272">
        <w:rPr>
          <w:szCs w:val="21"/>
        </w:rPr>
        <w:t xml:space="preserve">Also in 2006, his acclaimed documentary, </w:t>
      </w:r>
      <w:r w:rsidRPr="00303272">
        <w:rPr>
          <w:i/>
          <w:iCs/>
          <w:szCs w:val="21"/>
        </w:rPr>
        <w:t xml:space="preserve">Forgiving Dr. Mengele </w:t>
      </w:r>
      <w:r w:rsidRPr="00303272">
        <w:rPr>
          <w:szCs w:val="21"/>
        </w:rPr>
        <w:t>premiered at the</w:t>
      </w:r>
      <w:r>
        <w:rPr>
          <w:szCs w:val="21"/>
        </w:rPr>
        <w:t xml:space="preserve"> </w:t>
      </w:r>
      <w:proofErr w:type="spellStart"/>
      <w:r w:rsidRPr="00303272">
        <w:rPr>
          <w:szCs w:val="21"/>
        </w:rPr>
        <w:t>Slamdance</w:t>
      </w:r>
      <w:proofErr w:type="spellEnd"/>
      <w:r w:rsidRPr="00303272">
        <w:rPr>
          <w:szCs w:val="21"/>
        </w:rPr>
        <w:t xml:space="preserve"> Film Festival, winning Special Jury Prize and the Crystal Heart Award at the</w:t>
      </w:r>
      <w:r>
        <w:rPr>
          <w:szCs w:val="21"/>
        </w:rPr>
        <w:t xml:space="preserve"> </w:t>
      </w:r>
      <w:r w:rsidRPr="00303272">
        <w:rPr>
          <w:szCs w:val="21"/>
        </w:rPr>
        <w:t>Heartland Film Festival. The film tells the remarkable story of Auschwitz survivor and former</w:t>
      </w:r>
      <w:r w:rsidR="00256816">
        <w:rPr>
          <w:szCs w:val="21"/>
        </w:rPr>
        <w:t xml:space="preserve"> </w:t>
      </w:r>
      <w:r w:rsidRPr="00303272">
        <w:rPr>
          <w:szCs w:val="21"/>
        </w:rPr>
        <w:t xml:space="preserve">‘Mengele twin’ Eva </w:t>
      </w:r>
      <w:proofErr w:type="spellStart"/>
      <w:r w:rsidRPr="00303272">
        <w:rPr>
          <w:szCs w:val="21"/>
        </w:rPr>
        <w:t>Mozes</w:t>
      </w:r>
      <w:proofErr w:type="spellEnd"/>
      <w:r w:rsidRPr="00303272">
        <w:rPr>
          <w:szCs w:val="21"/>
        </w:rPr>
        <w:t xml:space="preserve"> </w:t>
      </w:r>
      <w:proofErr w:type="spellStart"/>
      <w:r w:rsidRPr="00303272">
        <w:rPr>
          <w:szCs w:val="21"/>
        </w:rPr>
        <w:t>Kor</w:t>
      </w:r>
      <w:proofErr w:type="spellEnd"/>
      <w:r w:rsidRPr="00303272">
        <w:rPr>
          <w:szCs w:val="21"/>
        </w:rPr>
        <w:t>, whose decision to forgive the perpetrators as an act of self</w:t>
      </w:r>
      <w:r w:rsidR="00256816">
        <w:rPr>
          <w:szCs w:val="21"/>
        </w:rPr>
        <w:t>-</w:t>
      </w:r>
      <w:r w:rsidRPr="00303272">
        <w:rPr>
          <w:szCs w:val="21"/>
        </w:rPr>
        <w:t>healing</w:t>
      </w:r>
      <w:r w:rsidR="00256816">
        <w:rPr>
          <w:szCs w:val="21"/>
        </w:rPr>
        <w:t xml:space="preserve"> </w:t>
      </w:r>
      <w:r w:rsidRPr="00303272">
        <w:rPr>
          <w:szCs w:val="21"/>
        </w:rPr>
        <w:t>sparked a firestorm of criticism. It is currently in home video release from First Run</w:t>
      </w:r>
      <w:r w:rsidR="00256816">
        <w:rPr>
          <w:szCs w:val="21"/>
        </w:rPr>
        <w:t xml:space="preserve"> </w:t>
      </w:r>
      <w:r w:rsidRPr="00303272">
        <w:rPr>
          <w:szCs w:val="21"/>
        </w:rPr>
        <w:t>Features.</w:t>
      </w:r>
    </w:p>
    <w:p w14:paraId="2712867E" w14:textId="77777777" w:rsidR="00256816" w:rsidRDefault="00256816" w:rsidP="00007113">
      <w:pPr>
        <w:pStyle w:val="NormalIndent"/>
        <w:ind w:right="-16" w:firstLine="0"/>
        <w:rPr>
          <w:szCs w:val="21"/>
        </w:rPr>
      </w:pPr>
    </w:p>
    <w:p w14:paraId="3B720081" w14:textId="77777777" w:rsidR="00BB161A" w:rsidRDefault="00BB161A" w:rsidP="00007113">
      <w:pPr>
        <w:pStyle w:val="NormalIndent"/>
        <w:ind w:right="-16" w:firstLine="0"/>
        <w:rPr>
          <w:szCs w:val="21"/>
        </w:rPr>
      </w:pPr>
    </w:p>
    <w:p w14:paraId="15A2D4B3" w14:textId="7BFE2AB6" w:rsidR="00303272" w:rsidRPr="00256816" w:rsidRDefault="00256816" w:rsidP="00007113">
      <w:pPr>
        <w:pStyle w:val="NormalIndent"/>
        <w:spacing w:line="480" w:lineRule="auto"/>
        <w:ind w:right="-16" w:firstLine="0"/>
        <w:rPr>
          <w:b/>
          <w:szCs w:val="21"/>
          <w:u w:val="single"/>
        </w:rPr>
      </w:pPr>
      <w:r>
        <w:rPr>
          <w:b/>
          <w:szCs w:val="21"/>
          <w:u w:val="single"/>
        </w:rPr>
        <w:t>About the Producers</w:t>
      </w:r>
    </w:p>
    <w:p w14:paraId="1E56A468" w14:textId="77777777" w:rsidR="00E218F7" w:rsidRDefault="00303272" w:rsidP="00007113">
      <w:pPr>
        <w:pStyle w:val="NormalIndent"/>
        <w:ind w:right="-16" w:firstLine="0"/>
        <w:rPr>
          <w:szCs w:val="21"/>
        </w:rPr>
      </w:pPr>
      <w:r w:rsidRPr="00303272">
        <w:rPr>
          <w:szCs w:val="21"/>
        </w:rPr>
        <w:t>The film was born through the friendship of legendary multi-hyphenate actor-producer</w:t>
      </w:r>
      <w:r w:rsidR="00256816">
        <w:rPr>
          <w:szCs w:val="21"/>
        </w:rPr>
        <w:t>-</w:t>
      </w:r>
      <w:r w:rsidRPr="00303272">
        <w:rPr>
          <w:szCs w:val="21"/>
        </w:rPr>
        <w:t xml:space="preserve">director-writer Harold </w:t>
      </w:r>
      <w:proofErr w:type="spellStart"/>
      <w:r w:rsidRPr="00303272">
        <w:rPr>
          <w:szCs w:val="21"/>
        </w:rPr>
        <w:t>Ramis</w:t>
      </w:r>
      <w:proofErr w:type="spellEnd"/>
      <w:r w:rsidRPr="00303272">
        <w:rPr>
          <w:szCs w:val="21"/>
        </w:rPr>
        <w:t xml:space="preserve"> (</w:t>
      </w:r>
      <w:r w:rsidRPr="00303272">
        <w:rPr>
          <w:i/>
          <w:iCs/>
          <w:szCs w:val="21"/>
        </w:rPr>
        <w:t>Ghostbusters</w:t>
      </w:r>
      <w:r w:rsidRPr="00303272">
        <w:rPr>
          <w:szCs w:val="21"/>
        </w:rPr>
        <w:t xml:space="preserve">, </w:t>
      </w:r>
      <w:proofErr w:type="spellStart"/>
      <w:r w:rsidRPr="00303272">
        <w:rPr>
          <w:i/>
          <w:iCs/>
          <w:szCs w:val="21"/>
        </w:rPr>
        <w:t>Caddyshack</w:t>
      </w:r>
      <w:proofErr w:type="spellEnd"/>
      <w:r w:rsidRPr="00303272">
        <w:rPr>
          <w:szCs w:val="21"/>
        </w:rPr>
        <w:t xml:space="preserve">, </w:t>
      </w:r>
      <w:r w:rsidRPr="00303272">
        <w:rPr>
          <w:i/>
          <w:iCs/>
          <w:szCs w:val="21"/>
        </w:rPr>
        <w:t>Groundhog Day</w:t>
      </w:r>
      <w:r w:rsidRPr="00303272">
        <w:rPr>
          <w:szCs w:val="21"/>
        </w:rPr>
        <w:t xml:space="preserve">, </w:t>
      </w:r>
      <w:r w:rsidRPr="00303272">
        <w:rPr>
          <w:i/>
          <w:iCs/>
          <w:szCs w:val="21"/>
        </w:rPr>
        <w:t xml:space="preserve">Analyze </w:t>
      </w:r>
      <w:proofErr w:type="gramStart"/>
      <w:r w:rsidRPr="00303272">
        <w:rPr>
          <w:i/>
          <w:iCs/>
          <w:szCs w:val="21"/>
        </w:rPr>
        <w:t>This</w:t>
      </w:r>
      <w:proofErr w:type="gramEnd"/>
      <w:r w:rsidRPr="00303272">
        <w:rPr>
          <w:i/>
          <w:iCs/>
          <w:szCs w:val="21"/>
        </w:rPr>
        <w:t xml:space="preserve"> </w:t>
      </w:r>
      <w:r w:rsidRPr="00303272">
        <w:rPr>
          <w:szCs w:val="21"/>
        </w:rPr>
        <w:t>and</w:t>
      </w:r>
      <w:r w:rsidR="00E218F7">
        <w:rPr>
          <w:szCs w:val="21"/>
        </w:rPr>
        <w:t xml:space="preserve"> </w:t>
      </w:r>
      <w:r w:rsidRPr="00303272">
        <w:rPr>
          <w:i/>
          <w:iCs/>
          <w:szCs w:val="21"/>
        </w:rPr>
        <w:t>SCTV</w:t>
      </w:r>
      <w:r w:rsidRPr="00303272">
        <w:rPr>
          <w:szCs w:val="21"/>
        </w:rPr>
        <w:t>) and first</w:t>
      </w:r>
      <w:r w:rsidR="00E218F7">
        <w:rPr>
          <w:szCs w:val="21"/>
        </w:rPr>
        <w:t>-</w:t>
      </w:r>
      <w:r w:rsidRPr="00303272">
        <w:rPr>
          <w:szCs w:val="21"/>
        </w:rPr>
        <w:t xml:space="preserve">time producer Jay </w:t>
      </w:r>
      <w:proofErr w:type="spellStart"/>
      <w:r w:rsidRPr="00303272">
        <w:rPr>
          <w:szCs w:val="21"/>
        </w:rPr>
        <w:t>Alix</w:t>
      </w:r>
      <w:proofErr w:type="spellEnd"/>
      <w:r w:rsidRPr="00303272">
        <w:rPr>
          <w:szCs w:val="21"/>
        </w:rPr>
        <w:t>. Fans of the Joffrey, they both saw the need to</w:t>
      </w:r>
      <w:r w:rsidR="00E218F7">
        <w:rPr>
          <w:szCs w:val="21"/>
        </w:rPr>
        <w:t xml:space="preserve"> </w:t>
      </w:r>
      <w:r w:rsidRPr="00303272">
        <w:rPr>
          <w:szCs w:val="21"/>
        </w:rPr>
        <w:t xml:space="preserve">interview Gerald </w:t>
      </w:r>
      <w:proofErr w:type="spellStart"/>
      <w:r w:rsidRPr="00303272">
        <w:rPr>
          <w:szCs w:val="21"/>
        </w:rPr>
        <w:t>Arpino</w:t>
      </w:r>
      <w:proofErr w:type="spellEnd"/>
      <w:r w:rsidRPr="00303272">
        <w:rPr>
          <w:szCs w:val="21"/>
        </w:rPr>
        <w:t xml:space="preserve"> before he passed. When they discovered that no documentary had</w:t>
      </w:r>
      <w:r w:rsidR="00E218F7">
        <w:rPr>
          <w:szCs w:val="21"/>
        </w:rPr>
        <w:t xml:space="preserve"> </w:t>
      </w:r>
      <w:r w:rsidRPr="00303272">
        <w:rPr>
          <w:szCs w:val="21"/>
        </w:rPr>
        <w:t>ever been made of this legendary company, they decided now was the time.</w:t>
      </w:r>
    </w:p>
    <w:p w14:paraId="5116878E" w14:textId="77777777" w:rsidR="00E218F7" w:rsidRDefault="00E218F7" w:rsidP="00007113">
      <w:pPr>
        <w:pStyle w:val="NormalIndent"/>
        <w:ind w:right="-16" w:firstLine="0"/>
        <w:rPr>
          <w:szCs w:val="21"/>
        </w:rPr>
      </w:pPr>
    </w:p>
    <w:p w14:paraId="53159940" w14:textId="77777777" w:rsidR="00E218F7" w:rsidRDefault="00303272" w:rsidP="00007113">
      <w:pPr>
        <w:pStyle w:val="NormalIndent"/>
        <w:ind w:right="-16" w:firstLine="0"/>
        <w:rPr>
          <w:szCs w:val="21"/>
        </w:rPr>
      </w:pPr>
      <w:r w:rsidRPr="00E218F7">
        <w:rPr>
          <w:b/>
          <w:szCs w:val="21"/>
        </w:rPr>
        <w:t xml:space="preserve">Harold </w:t>
      </w:r>
      <w:proofErr w:type="spellStart"/>
      <w:r w:rsidRPr="00E218F7">
        <w:rPr>
          <w:b/>
          <w:szCs w:val="21"/>
        </w:rPr>
        <w:t>Ramis</w:t>
      </w:r>
      <w:proofErr w:type="spellEnd"/>
    </w:p>
    <w:p w14:paraId="77F8A4AC" w14:textId="7EA5057C" w:rsidR="00303272" w:rsidRPr="00E218F7" w:rsidRDefault="00303272" w:rsidP="00007113">
      <w:pPr>
        <w:pStyle w:val="NormalIndent"/>
        <w:spacing w:line="480" w:lineRule="auto"/>
        <w:ind w:right="-16" w:firstLine="0"/>
        <w:rPr>
          <w:i/>
          <w:szCs w:val="21"/>
        </w:rPr>
      </w:pPr>
      <w:r w:rsidRPr="00E218F7">
        <w:rPr>
          <w:i/>
          <w:szCs w:val="21"/>
        </w:rPr>
        <w:t>Executive Producer</w:t>
      </w:r>
    </w:p>
    <w:p w14:paraId="750B2BCE" w14:textId="70396D8F" w:rsidR="00303272" w:rsidRDefault="00303272" w:rsidP="00007113">
      <w:pPr>
        <w:pStyle w:val="NormalIndent"/>
        <w:ind w:right="-16" w:firstLine="0"/>
        <w:rPr>
          <w:szCs w:val="21"/>
        </w:rPr>
      </w:pPr>
      <w:r w:rsidRPr="00303272">
        <w:rPr>
          <w:szCs w:val="21"/>
        </w:rPr>
        <w:t xml:space="preserve">Harold </w:t>
      </w:r>
      <w:proofErr w:type="spellStart"/>
      <w:r w:rsidRPr="00303272">
        <w:rPr>
          <w:szCs w:val="21"/>
        </w:rPr>
        <w:t>Ramis</w:t>
      </w:r>
      <w:proofErr w:type="spellEnd"/>
      <w:r w:rsidRPr="00303272">
        <w:rPr>
          <w:szCs w:val="21"/>
        </w:rPr>
        <w:t xml:space="preserve"> is a screenwriter, director and actor whose films include some of the most</w:t>
      </w:r>
      <w:r w:rsidR="00E218F7">
        <w:rPr>
          <w:szCs w:val="21"/>
        </w:rPr>
        <w:t xml:space="preserve"> </w:t>
      </w:r>
      <w:r w:rsidRPr="00303272">
        <w:rPr>
          <w:szCs w:val="21"/>
        </w:rPr>
        <w:t xml:space="preserve">popular and influential comedies of our time – </w:t>
      </w:r>
      <w:r w:rsidRPr="00303272">
        <w:rPr>
          <w:i/>
          <w:iCs/>
          <w:szCs w:val="21"/>
        </w:rPr>
        <w:t>Animal House</w:t>
      </w:r>
      <w:r w:rsidRPr="00303272">
        <w:rPr>
          <w:szCs w:val="21"/>
        </w:rPr>
        <w:t xml:space="preserve">, </w:t>
      </w:r>
      <w:proofErr w:type="spellStart"/>
      <w:r w:rsidRPr="00303272">
        <w:rPr>
          <w:i/>
          <w:iCs/>
          <w:szCs w:val="21"/>
        </w:rPr>
        <w:t>Caddyshack</w:t>
      </w:r>
      <w:proofErr w:type="spellEnd"/>
      <w:r w:rsidRPr="00303272">
        <w:rPr>
          <w:szCs w:val="21"/>
        </w:rPr>
        <w:t xml:space="preserve">, </w:t>
      </w:r>
      <w:r w:rsidRPr="00303272">
        <w:rPr>
          <w:i/>
          <w:iCs/>
          <w:szCs w:val="21"/>
        </w:rPr>
        <w:t>Stripes</w:t>
      </w:r>
      <w:r w:rsidRPr="00303272">
        <w:rPr>
          <w:szCs w:val="21"/>
        </w:rPr>
        <w:t xml:space="preserve">, </w:t>
      </w:r>
      <w:r w:rsidRPr="00303272">
        <w:rPr>
          <w:i/>
          <w:iCs/>
          <w:szCs w:val="21"/>
        </w:rPr>
        <w:t>National</w:t>
      </w:r>
      <w:r w:rsidR="00E218F7">
        <w:rPr>
          <w:szCs w:val="21"/>
        </w:rPr>
        <w:t xml:space="preserve"> </w:t>
      </w:r>
      <w:r w:rsidRPr="00303272">
        <w:rPr>
          <w:i/>
          <w:iCs/>
          <w:szCs w:val="21"/>
        </w:rPr>
        <w:t>Lampoon’s Vacation</w:t>
      </w:r>
      <w:r w:rsidRPr="00303272">
        <w:rPr>
          <w:szCs w:val="21"/>
        </w:rPr>
        <w:t xml:space="preserve">, </w:t>
      </w:r>
      <w:r w:rsidRPr="00303272">
        <w:rPr>
          <w:i/>
          <w:iCs/>
          <w:szCs w:val="21"/>
        </w:rPr>
        <w:t>Ghostbusters</w:t>
      </w:r>
      <w:r w:rsidRPr="00303272">
        <w:rPr>
          <w:szCs w:val="21"/>
        </w:rPr>
        <w:t xml:space="preserve">, </w:t>
      </w:r>
      <w:r w:rsidRPr="00303272">
        <w:rPr>
          <w:i/>
          <w:iCs/>
          <w:szCs w:val="21"/>
        </w:rPr>
        <w:t>Back to School</w:t>
      </w:r>
      <w:r w:rsidRPr="00303272">
        <w:rPr>
          <w:szCs w:val="21"/>
        </w:rPr>
        <w:t xml:space="preserve">, </w:t>
      </w:r>
      <w:r w:rsidRPr="00303272">
        <w:rPr>
          <w:i/>
          <w:iCs/>
          <w:szCs w:val="21"/>
        </w:rPr>
        <w:t>Groundhog Day</w:t>
      </w:r>
      <w:r w:rsidRPr="00303272">
        <w:rPr>
          <w:szCs w:val="21"/>
        </w:rPr>
        <w:t xml:space="preserve">, </w:t>
      </w:r>
      <w:r w:rsidRPr="00303272">
        <w:rPr>
          <w:i/>
          <w:iCs/>
          <w:szCs w:val="21"/>
        </w:rPr>
        <w:t>Multiplicity</w:t>
      </w:r>
      <w:r w:rsidRPr="00303272">
        <w:rPr>
          <w:szCs w:val="21"/>
        </w:rPr>
        <w:t xml:space="preserve">, </w:t>
      </w:r>
      <w:r w:rsidRPr="00303272">
        <w:rPr>
          <w:i/>
          <w:iCs/>
          <w:szCs w:val="21"/>
        </w:rPr>
        <w:t>Analyze This</w:t>
      </w:r>
      <w:r w:rsidRPr="00303272">
        <w:rPr>
          <w:szCs w:val="21"/>
        </w:rPr>
        <w:t>,</w:t>
      </w:r>
      <w:r w:rsidR="00E218F7">
        <w:rPr>
          <w:szCs w:val="21"/>
        </w:rPr>
        <w:t xml:space="preserve"> </w:t>
      </w:r>
      <w:r w:rsidRPr="00303272">
        <w:rPr>
          <w:i/>
          <w:iCs/>
          <w:szCs w:val="21"/>
        </w:rPr>
        <w:t>Bedazzled</w:t>
      </w:r>
      <w:r w:rsidRPr="00303272">
        <w:rPr>
          <w:szCs w:val="21"/>
        </w:rPr>
        <w:t xml:space="preserve">, </w:t>
      </w:r>
      <w:r w:rsidRPr="00303272">
        <w:rPr>
          <w:i/>
          <w:iCs/>
          <w:szCs w:val="21"/>
        </w:rPr>
        <w:t>Analyze That</w:t>
      </w:r>
      <w:r w:rsidRPr="00303272">
        <w:rPr>
          <w:szCs w:val="21"/>
        </w:rPr>
        <w:t xml:space="preserve">, </w:t>
      </w:r>
      <w:r w:rsidRPr="00303272">
        <w:rPr>
          <w:i/>
          <w:iCs/>
          <w:szCs w:val="21"/>
        </w:rPr>
        <w:t>The Ice Harvest</w:t>
      </w:r>
      <w:r w:rsidR="00BB161A">
        <w:rPr>
          <w:iCs/>
          <w:szCs w:val="21"/>
        </w:rPr>
        <w:t>,</w:t>
      </w:r>
      <w:r w:rsidRPr="00303272">
        <w:rPr>
          <w:i/>
          <w:iCs/>
          <w:szCs w:val="21"/>
        </w:rPr>
        <w:t xml:space="preserve"> </w:t>
      </w:r>
      <w:r w:rsidRPr="00303272">
        <w:rPr>
          <w:szCs w:val="21"/>
        </w:rPr>
        <w:t xml:space="preserve">and </w:t>
      </w:r>
      <w:r w:rsidRPr="00303272">
        <w:rPr>
          <w:i/>
          <w:iCs/>
          <w:szCs w:val="21"/>
        </w:rPr>
        <w:t>Year One</w:t>
      </w:r>
      <w:r w:rsidRPr="00303272">
        <w:rPr>
          <w:szCs w:val="21"/>
        </w:rPr>
        <w:t>. Among his numerous professional</w:t>
      </w:r>
      <w:r w:rsidR="00E218F7">
        <w:rPr>
          <w:szCs w:val="21"/>
        </w:rPr>
        <w:t xml:space="preserve"> </w:t>
      </w:r>
      <w:r w:rsidRPr="00303272">
        <w:rPr>
          <w:szCs w:val="21"/>
        </w:rPr>
        <w:t xml:space="preserve">honors and awards, </w:t>
      </w:r>
      <w:proofErr w:type="spellStart"/>
      <w:r w:rsidRPr="00303272">
        <w:rPr>
          <w:szCs w:val="21"/>
        </w:rPr>
        <w:t>Ramis</w:t>
      </w:r>
      <w:proofErr w:type="spellEnd"/>
      <w:r w:rsidRPr="00303272">
        <w:rPr>
          <w:szCs w:val="21"/>
        </w:rPr>
        <w:t xml:space="preserve"> is the recipient of the American Comedy Award, the British Comedy</w:t>
      </w:r>
      <w:r w:rsidR="00E218F7">
        <w:rPr>
          <w:szCs w:val="21"/>
        </w:rPr>
        <w:t xml:space="preserve"> </w:t>
      </w:r>
      <w:r w:rsidRPr="00303272">
        <w:rPr>
          <w:szCs w:val="21"/>
        </w:rPr>
        <w:t>Award, the BAFTA (British Academy) award for screenwriting (</w:t>
      </w:r>
      <w:r w:rsidRPr="00303272">
        <w:rPr>
          <w:i/>
          <w:iCs/>
          <w:szCs w:val="21"/>
        </w:rPr>
        <w:t>Groundhog Day</w:t>
      </w:r>
      <w:r w:rsidRPr="00303272">
        <w:rPr>
          <w:szCs w:val="21"/>
        </w:rPr>
        <w:t>), and The Just</w:t>
      </w:r>
      <w:r w:rsidR="00E218F7">
        <w:rPr>
          <w:szCs w:val="21"/>
        </w:rPr>
        <w:t xml:space="preserve"> </w:t>
      </w:r>
      <w:r w:rsidRPr="00303272">
        <w:rPr>
          <w:szCs w:val="21"/>
        </w:rPr>
        <w:t>for Laughs Lifetime Achievement Award. Four of his films were listed among the American</w:t>
      </w:r>
      <w:r w:rsidR="00E218F7">
        <w:rPr>
          <w:szCs w:val="21"/>
        </w:rPr>
        <w:t xml:space="preserve"> </w:t>
      </w:r>
      <w:r w:rsidRPr="00303272">
        <w:rPr>
          <w:szCs w:val="21"/>
        </w:rPr>
        <w:t xml:space="preserve">Film Institute’s “100 Funniest Movies” and </w:t>
      </w:r>
      <w:r w:rsidRPr="00E218F7">
        <w:rPr>
          <w:i/>
          <w:szCs w:val="21"/>
        </w:rPr>
        <w:t>Groundhog Day</w:t>
      </w:r>
      <w:r w:rsidRPr="00303272">
        <w:rPr>
          <w:szCs w:val="21"/>
        </w:rPr>
        <w:t xml:space="preserve"> was recently chosen one of the</w:t>
      </w:r>
      <w:r w:rsidR="00E218F7">
        <w:rPr>
          <w:szCs w:val="21"/>
        </w:rPr>
        <w:t xml:space="preserve"> </w:t>
      </w:r>
      <w:r w:rsidRPr="00303272">
        <w:rPr>
          <w:szCs w:val="21"/>
        </w:rPr>
        <w:t xml:space="preserve">“101 Greatest Screenplays” by the Writers Guild of America. Harold </w:t>
      </w:r>
      <w:proofErr w:type="spellStart"/>
      <w:r w:rsidRPr="00303272">
        <w:rPr>
          <w:szCs w:val="21"/>
        </w:rPr>
        <w:t>Ramis</w:t>
      </w:r>
      <w:proofErr w:type="spellEnd"/>
      <w:r w:rsidRPr="00303272">
        <w:rPr>
          <w:szCs w:val="21"/>
        </w:rPr>
        <w:t xml:space="preserve"> has also directed</w:t>
      </w:r>
      <w:r w:rsidR="00E218F7">
        <w:rPr>
          <w:szCs w:val="21"/>
        </w:rPr>
        <w:t xml:space="preserve"> </w:t>
      </w:r>
      <w:r w:rsidRPr="00303272">
        <w:rPr>
          <w:szCs w:val="21"/>
        </w:rPr>
        <w:t xml:space="preserve">several episodes of television’s acclaimed series </w:t>
      </w:r>
      <w:r w:rsidRPr="00303272">
        <w:rPr>
          <w:i/>
          <w:iCs/>
          <w:szCs w:val="21"/>
        </w:rPr>
        <w:t>The Office</w:t>
      </w:r>
      <w:r w:rsidRPr="00303272">
        <w:rPr>
          <w:szCs w:val="21"/>
        </w:rPr>
        <w:t>.</w:t>
      </w:r>
    </w:p>
    <w:p w14:paraId="5789D212" w14:textId="77777777" w:rsidR="00AF4543" w:rsidRDefault="00AF4543" w:rsidP="00007113">
      <w:pPr>
        <w:pStyle w:val="NormalIndent"/>
        <w:ind w:right="-16" w:firstLine="0"/>
        <w:rPr>
          <w:szCs w:val="21"/>
        </w:rPr>
      </w:pPr>
    </w:p>
    <w:p w14:paraId="5116ACE6" w14:textId="77777777" w:rsidR="00BB161A" w:rsidRDefault="00BB161A" w:rsidP="00007113">
      <w:pPr>
        <w:pStyle w:val="NormalIndent"/>
        <w:ind w:right="-16" w:firstLine="0"/>
        <w:rPr>
          <w:szCs w:val="21"/>
        </w:rPr>
      </w:pPr>
    </w:p>
    <w:p w14:paraId="09BF24F0" w14:textId="77777777" w:rsidR="00AF4543" w:rsidRDefault="00303272" w:rsidP="00007113">
      <w:pPr>
        <w:pStyle w:val="NormalIndent"/>
        <w:ind w:right="-16" w:firstLine="0"/>
        <w:rPr>
          <w:szCs w:val="21"/>
        </w:rPr>
      </w:pPr>
      <w:r w:rsidRPr="00AF4543">
        <w:rPr>
          <w:b/>
          <w:szCs w:val="21"/>
        </w:rPr>
        <w:lastRenderedPageBreak/>
        <w:t xml:space="preserve">Jay </w:t>
      </w:r>
      <w:proofErr w:type="spellStart"/>
      <w:r w:rsidRPr="00AF4543">
        <w:rPr>
          <w:b/>
          <w:szCs w:val="21"/>
        </w:rPr>
        <w:t>Alix</w:t>
      </w:r>
      <w:proofErr w:type="spellEnd"/>
    </w:p>
    <w:p w14:paraId="489C854E" w14:textId="04F8B4A0" w:rsidR="00303272" w:rsidRPr="00AF4543" w:rsidRDefault="00303272" w:rsidP="00007113">
      <w:pPr>
        <w:pStyle w:val="NormalIndent"/>
        <w:spacing w:line="480" w:lineRule="auto"/>
        <w:ind w:right="-16" w:firstLine="0"/>
        <w:rPr>
          <w:i/>
          <w:szCs w:val="21"/>
        </w:rPr>
      </w:pPr>
      <w:r w:rsidRPr="00AF4543">
        <w:rPr>
          <w:i/>
          <w:szCs w:val="21"/>
        </w:rPr>
        <w:t>Executive Producer</w:t>
      </w:r>
    </w:p>
    <w:p w14:paraId="299C1FC5" w14:textId="1FA12DC5" w:rsidR="00303272" w:rsidRPr="00303272" w:rsidRDefault="00303272" w:rsidP="00007113">
      <w:pPr>
        <w:pStyle w:val="NormalIndent"/>
        <w:ind w:right="-16" w:firstLine="0"/>
        <w:rPr>
          <w:szCs w:val="21"/>
        </w:rPr>
      </w:pPr>
      <w:r w:rsidRPr="00303272">
        <w:rPr>
          <w:szCs w:val="21"/>
        </w:rPr>
        <w:t xml:space="preserve">Jay </w:t>
      </w:r>
      <w:proofErr w:type="spellStart"/>
      <w:r w:rsidRPr="00303272">
        <w:rPr>
          <w:szCs w:val="21"/>
        </w:rPr>
        <w:t>Alix</w:t>
      </w:r>
      <w:proofErr w:type="spellEnd"/>
      <w:r w:rsidRPr="00303272">
        <w:rPr>
          <w:szCs w:val="21"/>
        </w:rPr>
        <w:t xml:space="preserve"> is new to the documentary film world. Having completed many private and corporate</w:t>
      </w:r>
      <w:r w:rsidR="00AF4543">
        <w:rPr>
          <w:szCs w:val="21"/>
        </w:rPr>
        <w:t xml:space="preserve"> </w:t>
      </w:r>
      <w:r w:rsidRPr="00303272">
        <w:rPr>
          <w:szCs w:val="21"/>
        </w:rPr>
        <w:t>documentary projects, this film is his production debut for public distribution. On the road to</w:t>
      </w:r>
      <w:r w:rsidR="00AF4543">
        <w:rPr>
          <w:szCs w:val="21"/>
        </w:rPr>
        <w:t xml:space="preserve"> </w:t>
      </w:r>
      <w:r w:rsidRPr="00303272">
        <w:rPr>
          <w:szCs w:val="21"/>
        </w:rPr>
        <w:t xml:space="preserve">getting here, he was the Founder, past Chairman and President of </w:t>
      </w:r>
      <w:proofErr w:type="spellStart"/>
      <w:r w:rsidRPr="00303272">
        <w:rPr>
          <w:szCs w:val="21"/>
        </w:rPr>
        <w:t>AlixPartners</w:t>
      </w:r>
      <w:proofErr w:type="spellEnd"/>
      <w:r w:rsidRPr="00303272">
        <w:rPr>
          <w:szCs w:val="21"/>
        </w:rPr>
        <w:t>, an</w:t>
      </w:r>
      <w:r w:rsidR="00AF4543">
        <w:rPr>
          <w:szCs w:val="21"/>
        </w:rPr>
        <w:t xml:space="preserve"> </w:t>
      </w:r>
      <w:r w:rsidRPr="00303272">
        <w:rPr>
          <w:szCs w:val="21"/>
        </w:rPr>
        <w:t>internationally recognized firm of corporate turnaround, restructuring, performance</w:t>
      </w:r>
      <w:r w:rsidR="00AF4543">
        <w:rPr>
          <w:szCs w:val="21"/>
        </w:rPr>
        <w:t xml:space="preserve"> </w:t>
      </w:r>
      <w:r w:rsidRPr="00303272">
        <w:rPr>
          <w:szCs w:val="21"/>
        </w:rPr>
        <w:t>improvement, and financial advisory professionals. He was also Co-Founder, Chairman and</w:t>
      </w:r>
      <w:r w:rsidR="00AF4543">
        <w:rPr>
          <w:szCs w:val="21"/>
        </w:rPr>
        <w:t xml:space="preserve"> </w:t>
      </w:r>
      <w:r w:rsidRPr="00303272">
        <w:rPr>
          <w:szCs w:val="21"/>
        </w:rPr>
        <w:t xml:space="preserve">past President of </w:t>
      </w:r>
      <w:proofErr w:type="spellStart"/>
      <w:r w:rsidRPr="00303272">
        <w:rPr>
          <w:szCs w:val="21"/>
        </w:rPr>
        <w:t>Questor</w:t>
      </w:r>
      <w:proofErr w:type="spellEnd"/>
      <w:r w:rsidRPr="00303272">
        <w:rPr>
          <w:szCs w:val="21"/>
        </w:rPr>
        <w:t xml:space="preserve"> Partners, a $1.2 billion investment fund focused on investing in</w:t>
      </w:r>
      <w:r w:rsidR="00AF4543">
        <w:rPr>
          <w:szCs w:val="21"/>
        </w:rPr>
        <w:t xml:space="preserve"> </w:t>
      </w:r>
      <w:r w:rsidRPr="00303272">
        <w:rPr>
          <w:szCs w:val="21"/>
        </w:rPr>
        <w:t>turnarounds, underperforming and distressed companies, as well as special situations.</w:t>
      </w:r>
    </w:p>
    <w:p w14:paraId="0879BE9D" w14:textId="77777777" w:rsidR="00AF4543" w:rsidRDefault="00AF4543" w:rsidP="00007113">
      <w:pPr>
        <w:pStyle w:val="NormalIndent"/>
        <w:ind w:right="-16" w:firstLine="0"/>
        <w:rPr>
          <w:szCs w:val="21"/>
        </w:rPr>
      </w:pPr>
    </w:p>
    <w:p w14:paraId="6A8A9279" w14:textId="77777777" w:rsidR="00AF4543" w:rsidRPr="00AF4543" w:rsidRDefault="00AF4543" w:rsidP="00007113">
      <w:pPr>
        <w:pStyle w:val="NormalIndent"/>
        <w:ind w:right="-16" w:firstLine="0"/>
        <w:rPr>
          <w:b/>
          <w:szCs w:val="21"/>
        </w:rPr>
      </w:pPr>
      <w:proofErr w:type="spellStart"/>
      <w:r w:rsidRPr="00AF4543">
        <w:rPr>
          <w:b/>
          <w:szCs w:val="21"/>
        </w:rPr>
        <w:t>Una</w:t>
      </w:r>
      <w:proofErr w:type="spellEnd"/>
      <w:r w:rsidRPr="00AF4543">
        <w:rPr>
          <w:b/>
          <w:szCs w:val="21"/>
        </w:rPr>
        <w:t xml:space="preserve"> </w:t>
      </w:r>
      <w:proofErr w:type="spellStart"/>
      <w:r w:rsidRPr="00AF4543">
        <w:rPr>
          <w:b/>
          <w:szCs w:val="21"/>
        </w:rPr>
        <w:t>Jackman</w:t>
      </w:r>
      <w:proofErr w:type="spellEnd"/>
    </w:p>
    <w:p w14:paraId="657B8B2D" w14:textId="61222DBB" w:rsidR="00303272" w:rsidRPr="00AF4543" w:rsidRDefault="00303272" w:rsidP="00007113">
      <w:pPr>
        <w:pStyle w:val="NormalIndent"/>
        <w:spacing w:line="480" w:lineRule="auto"/>
        <w:ind w:right="-16" w:firstLine="0"/>
        <w:rPr>
          <w:i/>
          <w:szCs w:val="21"/>
        </w:rPr>
      </w:pPr>
      <w:r w:rsidRPr="00AF4543">
        <w:rPr>
          <w:i/>
          <w:szCs w:val="21"/>
        </w:rPr>
        <w:t>Producer</w:t>
      </w:r>
    </w:p>
    <w:p w14:paraId="094BE507" w14:textId="5663DC07" w:rsidR="00303272" w:rsidRPr="00303272" w:rsidRDefault="00303272" w:rsidP="00007113">
      <w:pPr>
        <w:pStyle w:val="NormalIndent"/>
        <w:ind w:right="-16" w:firstLine="0"/>
        <w:rPr>
          <w:szCs w:val="21"/>
        </w:rPr>
      </w:pPr>
      <w:proofErr w:type="spellStart"/>
      <w:r w:rsidRPr="00303272">
        <w:rPr>
          <w:szCs w:val="21"/>
        </w:rPr>
        <w:t>Una</w:t>
      </w:r>
      <w:proofErr w:type="spellEnd"/>
      <w:r w:rsidRPr="00303272">
        <w:rPr>
          <w:szCs w:val="21"/>
        </w:rPr>
        <w:t xml:space="preserve"> </w:t>
      </w:r>
      <w:proofErr w:type="spellStart"/>
      <w:r w:rsidRPr="00303272">
        <w:rPr>
          <w:szCs w:val="21"/>
        </w:rPr>
        <w:t>Jackman</w:t>
      </w:r>
      <w:proofErr w:type="spellEnd"/>
      <w:r w:rsidRPr="00303272">
        <w:rPr>
          <w:szCs w:val="21"/>
        </w:rPr>
        <w:t xml:space="preserve"> founded the Detroit Friends of the Joffrey Ballet in 2000, an organization that has</w:t>
      </w:r>
      <w:r w:rsidR="00B9783F">
        <w:rPr>
          <w:szCs w:val="21"/>
        </w:rPr>
        <w:t xml:space="preserve"> </w:t>
      </w:r>
      <w:r w:rsidRPr="00303272">
        <w:rPr>
          <w:szCs w:val="21"/>
        </w:rPr>
        <w:t>brought the Joffrey to perform at The Detroit Opera House for the past ten years and</w:t>
      </w:r>
      <w:r w:rsidR="00B9783F">
        <w:rPr>
          <w:szCs w:val="21"/>
        </w:rPr>
        <w:t xml:space="preserve"> </w:t>
      </w:r>
      <w:r w:rsidRPr="00303272">
        <w:rPr>
          <w:szCs w:val="21"/>
        </w:rPr>
        <w:t xml:space="preserve">continues to have a presence in Detroit each year. </w:t>
      </w:r>
      <w:proofErr w:type="spellStart"/>
      <w:r w:rsidRPr="00303272">
        <w:rPr>
          <w:szCs w:val="21"/>
        </w:rPr>
        <w:t>Jackman</w:t>
      </w:r>
      <w:proofErr w:type="spellEnd"/>
      <w:r w:rsidRPr="00303272">
        <w:rPr>
          <w:szCs w:val="21"/>
        </w:rPr>
        <w:t xml:space="preserve"> was first introduced to Gerald</w:t>
      </w:r>
      <w:r w:rsidR="00B9783F">
        <w:rPr>
          <w:szCs w:val="21"/>
        </w:rPr>
        <w:t xml:space="preserve"> </w:t>
      </w:r>
      <w:proofErr w:type="spellStart"/>
      <w:r w:rsidRPr="00303272">
        <w:rPr>
          <w:szCs w:val="21"/>
        </w:rPr>
        <w:t>Arpino</w:t>
      </w:r>
      <w:proofErr w:type="spellEnd"/>
      <w:r w:rsidRPr="00303272">
        <w:rPr>
          <w:szCs w:val="21"/>
        </w:rPr>
        <w:t xml:space="preserve"> and </w:t>
      </w:r>
      <w:r w:rsidR="00700B85">
        <w:rPr>
          <w:szCs w:val="21"/>
        </w:rPr>
        <w:t>t</w:t>
      </w:r>
      <w:r w:rsidRPr="00303272">
        <w:rPr>
          <w:szCs w:val="21"/>
        </w:rPr>
        <w:t xml:space="preserve">he </w:t>
      </w:r>
      <w:proofErr w:type="spellStart"/>
      <w:r w:rsidRPr="00303272">
        <w:rPr>
          <w:szCs w:val="21"/>
        </w:rPr>
        <w:t>Joffrey</w:t>
      </w:r>
      <w:proofErr w:type="spellEnd"/>
      <w:r w:rsidRPr="00303272">
        <w:rPr>
          <w:szCs w:val="21"/>
        </w:rPr>
        <w:t xml:space="preserve"> Ballet in 1980. While serving as a board member of Dance with</w:t>
      </w:r>
      <w:r w:rsidR="00B9783F">
        <w:rPr>
          <w:szCs w:val="21"/>
        </w:rPr>
        <w:t xml:space="preserve"> </w:t>
      </w:r>
      <w:r w:rsidRPr="00303272">
        <w:rPr>
          <w:szCs w:val="21"/>
        </w:rPr>
        <w:t xml:space="preserve">Altitude in Telluride from 1995 to 2000 where </w:t>
      </w:r>
      <w:r w:rsidR="00700B85">
        <w:rPr>
          <w:szCs w:val="21"/>
        </w:rPr>
        <w:t>t</w:t>
      </w:r>
      <w:r w:rsidRPr="00303272">
        <w:rPr>
          <w:szCs w:val="21"/>
        </w:rPr>
        <w:t>he Joffrey enjoyed a summer residency for five</w:t>
      </w:r>
      <w:r w:rsidR="00B9783F">
        <w:rPr>
          <w:szCs w:val="21"/>
        </w:rPr>
        <w:t xml:space="preserve"> </w:t>
      </w:r>
      <w:r w:rsidRPr="00303272">
        <w:rPr>
          <w:szCs w:val="21"/>
        </w:rPr>
        <w:t xml:space="preserve">years, she developed a closer friendship with </w:t>
      </w:r>
      <w:proofErr w:type="spellStart"/>
      <w:r w:rsidRPr="00303272">
        <w:rPr>
          <w:szCs w:val="21"/>
        </w:rPr>
        <w:t>Arpino</w:t>
      </w:r>
      <w:proofErr w:type="spellEnd"/>
      <w:r w:rsidRPr="00303272">
        <w:rPr>
          <w:szCs w:val="21"/>
        </w:rPr>
        <w:t xml:space="preserve"> and the two conceived of the Detroit</w:t>
      </w:r>
      <w:r w:rsidR="00B9783F">
        <w:rPr>
          <w:szCs w:val="21"/>
        </w:rPr>
        <w:t xml:space="preserve"> </w:t>
      </w:r>
      <w:r w:rsidRPr="00303272">
        <w:rPr>
          <w:szCs w:val="21"/>
        </w:rPr>
        <w:t>Friends organization. The making of this documentary, particularly doing the final interviews</w:t>
      </w:r>
      <w:r w:rsidR="00B9783F">
        <w:rPr>
          <w:szCs w:val="21"/>
        </w:rPr>
        <w:t xml:space="preserve"> </w:t>
      </w:r>
      <w:r w:rsidRPr="00303272">
        <w:rPr>
          <w:szCs w:val="21"/>
        </w:rPr>
        <w:t xml:space="preserve">with him, is her way of paying tribute to </w:t>
      </w:r>
      <w:proofErr w:type="spellStart"/>
      <w:r w:rsidRPr="00303272">
        <w:rPr>
          <w:szCs w:val="21"/>
        </w:rPr>
        <w:t>Arpino’s</w:t>
      </w:r>
      <w:proofErr w:type="spellEnd"/>
      <w:r w:rsidRPr="00303272">
        <w:rPr>
          <w:szCs w:val="21"/>
        </w:rPr>
        <w:t xml:space="preserve"> life’s work and to the Company he cofounded.</w:t>
      </w:r>
    </w:p>
    <w:p w14:paraId="73655A01" w14:textId="77777777" w:rsidR="00B9783F" w:rsidRDefault="00B9783F" w:rsidP="00007113">
      <w:pPr>
        <w:pStyle w:val="NormalIndent"/>
        <w:ind w:right="-16" w:firstLine="0"/>
        <w:rPr>
          <w:szCs w:val="21"/>
        </w:rPr>
      </w:pPr>
    </w:p>
    <w:p w14:paraId="30C994E5" w14:textId="77777777" w:rsidR="00B9783F" w:rsidRDefault="00303272" w:rsidP="00007113">
      <w:pPr>
        <w:pStyle w:val="NormalIndent"/>
        <w:ind w:right="-16" w:firstLine="0"/>
        <w:rPr>
          <w:szCs w:val="21"/>
        </w:rPr>
      </w:pPr>
      <w:r w:rsidRPr="00B9783F">
        <w:rPr>
          <w:b/>
          <w:szCs w:val="21"/>
        </w:rPr>
        <w:t xml:space="preserve">Erica Mann </w:t>
      </w:r>
      <w:proofErr w:type="spellStart"/>
      <w:r w:rsidRPr="00B9783F">
        <w:rPr>
          <w:b/>
          <w:szCs w:val="21"/>
        </w:rPr>
        <w:t>Ramis</w:t>
      </w:r>
      <w:proofErr w:type="spellEnd"/>
    </w:p>
    <w:p w14:paraId="3F9DEC4C" w14:textId="4061ED28" w:rsidR="00303272" w:rsidRPr="00B9783F" w:rsidRDefault="00303272" w:rsidP="00007113">
      <w:pPr>
        <w:pStyle w:val="NormalIndent"/>
        <w:spacing w:line="480" w:lineRule="auto"/>
        <w:ind w:right="-16" w:firstLine="0"/>
        <w:rPr>
          <w:i/>
          <w:szCs w:val="21"/>
        </w:rPr>
      </w:pPr>
      <w:r w:rsidRPr="00B9783F">
        <w:rPr>
          <w:i/>
          <w:szCs w:val="21"/>
        </w:rPr>
        <w:t>Producer</w:t>
      </w:r>
    </w:p>
    <w:p w14:paraId="04CF4B88" w14:textId="3205C0EE" w:rsidR="00303272" w:rsidRPr="00303272" w:rsidRDefault="00303272" w:rsidP="00007113">
      <w:pPr>
        <w:pStyle w:val="NormalIndent"/>
        <w:ind w:right="-16" w:firstLine="0"/>
        <w:rPr>
          <w:szCs w:val="21"/>
        </w:rPr>
      </w:pPr>
      <w:r w:rsidRPr="00303272">
        <w:rPr>
          <w:szCs w:val="21"/>
        </w:rPr>
        <w:t xml:space="preserve">Erica Mann </w:t>
      </w:r>
      <w:proofErr w:type="spellStart"/>
      <w:r w:rsidRPr="00303272">
        <w:rPr>
          <w:szCs w:val="21"/>
        </w:rPr>
        <w:t>Ramis</w:t>
      </w:r>
      <w:proofErr w:type="spellEnd"/>
      <w:r w:rsidRPr="00303272">
        <w:rPr>
          <w:szCs w:val="21"/>
        </w:rPr>
        <w:t xml:space="preserve"> is a poet and writer who </w:t>
      </w:r>
      <w:proofErr w:type="gramStart"/>
      <w:r w:rsidRPr="00303272">
        <w:rPr>
          <w:szCs w:val="21"/>
        </w:rPr>
        <w:t>has</w:t>
      </w:r>
      <w:proofErr w:type="gramEnd"/>
      <w:r w:rsidRPr="00303272">
        <w:rPr>
          <w:szCs w:val="21"/>
        </w:rPr>
        <w:t xml:space="preserve"> spent most of her life in and around the film</w:t>
      </w:r>
      <w:r w:rsidR="00333E05">
        <w:rPr>
          <w:szCs w:val="21"/>
        </w:rPr>
        <w:t xml:space="preserve"> </w:t>
      </w:r>
      <w:r w:rsidRPr="00303272">
        <w:rPr>
          <w:szCs w:val="21"/>
        </w:rPr>
        <w:t xml:space="preserve">industry. Her connection with the Joffrey began fifteen years ago when she met Gerald </w:t>
      </w:r>
      <w:proofErr w:type="spellStart"/>
      <w:r w:rsidRPr="00303272">
        <w:rPr>
          <w:szCs w:val="21"/>
        </w:rPr>
        <w:t>Arpino</w:t>
      </w:r>
      <w:proofErr w:type="spellEnd"/>
      <w:r w:rsidRPr="00303272">
        <w:rPr>
          <w:szCs w:val="21"/>
        </w:rPr>
        <w:t>.</w:t>
      </w:r>
      <w:r w:rsidR="00333E05">
        <w:rPr>
          <w:szCs w:val="21"/>
        </w:rPr>
        <w:t xml:space="preserve"> </w:t>
      </w:r>
      <w:r w:rsidRPr="00303272">
        <w:rPr>
          <w:szCs w:val="21"/>
        </w:rPr>
        <w:t xml:space="preserve">Ms. </w:t>
      </w:r>
      <w:proofErr w:type="spellStart"/>
      <w:r w:rsidRPr="00303272">
        <w:rPr>
          <w:szCs w:val="21"/>
        </w:rPr>
        <w:t>Ramis</w:t>
      </w:r>
      <w:proofErr w:type="spellEnd"/>
      <w:r w:rsidRPr="00303272">
        <w:rPr>
          <w:szCs w:val="21"/>
        </w:rPr>
        <w:t>’ lifetime love of ballet and modern dance came to fruition when she and husband,</w:t>
      </w:r>
      <w:r w:rsidR="00333E05">
        <w:rPr>
          <w:szCs w:val="21"/>
        </w:rPr>
        <w:t xml:space="preserve"> </w:t>
      </w:r>
      <w:r w:rsidRPr="00303272">
        <w:rPr>
          <w:szCs w:val="21"/>
        </w:rPr>
        <w:t xml:space="preserve">filmmaker Harold </w:t>
      </w:r>
      <w:proofErr w:type="spellStart"/>
      <w:r w:rsidRPr="00303272">
        <w:rPr>
          <w:szCs w:val="21"/>
        </w:rPr>
        <w:t>Ramis</w:t>
      </w:r>
      <w:proofErr w:type="spellEnd"/>
      <w:r w:rsidRPr="00303272">
        <w:rPr>
          <w:szCs w:val="21"/>
        </w:rPr>
        <w:t xml:space="preserve">, connected with Jay </w:t>
      </w:r>
      <w:proofErr w:type="spellStart"/>
      <w:r w:rsidRPr="00303272">
        <w:rPr>
          <w:szCs w:val="21"/>
        </w:rPr>
        <w:t>Alix</w:t>
      </w:r>
      <w:proofErr w:type="spellEnd"/>
      <w:r w:rsidRPr="00303272">
        <w:rPr>
          <w:szCs w:val="21"/>
        </w:rPr>
        <w:t xml:space="preserve"> and </w:t>
      </w:r>
      <w:proofErr w:type="spellStart"/>
      <w:r w:rsidRPr="00303272">
        <w:rPr>
          <w:szCs w:val="21"/>
        </w:rPr>
        <w:t>Una</w:t>
      </w:r>
      <w:proofErr w:type="spellEnd"/>
      <w:r w:rsidRPr="00303272">
        <w:rPr>
          <w:szCs w:val="21"/>
        </w:rPr>
        <w:t xml:space="preserve"> </w:t>
      </w:r>
      <w:proofErr w:type="spellStart"/>
      <w:r w:rsidRPr="00303272">
        <w:rPr>
          <w:szCs w:val="21"/>
        </w:rPr>
        <w:t>Jackman</w:t>
      </w:r>
      <w:proofErr w:type="spellEnd"/>
      <w:r w:rsidRPr="00303272">
        <w:rPr>
          <w:szCs w:val="21"/>
        </w:rPr>
        <w:t>, and they resolved to</w:t>
      </w:r>
      <w:r w:rsidR="00333E05">
        <w:rPr>
          <w:szCs w:val="21"/>
        </w:rPr>
        <w:t xml:space="preserve"> </w:t>
      </w:r>
      <w:r w:rsidRPr="00303272">
        <w:rPr>
          <w:szCs w:val="21"/>
        </w:rPr>
        <w:t xml:space="preserve">document </w:t>
      </w:r>
      <w:proofErr w:type="spellStart"/>
      <w:r w:rsidRPr="00303272">
        <w:rPr>
          <w:szCs w:val="21"/>
        </w:rPr>
        <w:t>Arpino's</w:t>
      </w:r>
      <w:proofErr w:type="spellEnd"/>
      <w:r w:rsidRPr="00303272">
        <w:rPr>
          <w:szCs w:val="21"/>
        </w:rPr>
        <w:t xml:space="preserve"> life and the history of </w:t>
      </w:r>
      <w:r w:rsidR="00700B85">
        <w:rPr>
          <w:szCs w:val="21"/>
        </w:rPr>
        <w:t>t</w:t>
      </w:r>
      <w:r w:rsidRPr="00303272">
        <w:rPr>
          <w:szCs w:val="21"/>
        </w:rPr>
        <w:t>he Joffrey Ballet.</w:t>
      </w:r>
    </w:p>
    <w:p w14:paraId="1B171ED9" w14:textId="77777777" w:rsidR="00333E05" w:rsidRDefault="00333E05" w:rsidP="00007113">
      <w:pPr>
        <w:pStyle w:val="NormalIndent"/>
        <w:ind w:right="-16" w:firstLine="0"/>
        <w:rPr>
          <w:szCs w:val="21"/>
        </w:rPr>
      </w:pPr>
    </w:p>
    <w:p w14:paraId="7B7288AC" w14:textId="77777777" w:rsidR="00333E05" w:rsidRPr="00333E05" w:rsidRDefault="00333E05" w:rsidP="00007113">
      <w:pPr>
        <w:pStyle w:val="NormalIndent"/>
        <w:ind w:right="-16" w:firstLine="0"/>
        <w:rPr>
          <w:b/>
          <w:szCs w:val="21"/>
        </w:rPr>
      </w:pPr>
      <w:r w:rsidRPr="00333E05">
        <w:rPr>
          <w:b/>
          <w:szCs w:val="21"/>
        </w:rPr>
        <w:t>Melissa Sterne</w:t>
      </w:r>
    </w:p>
    <w:p w14:paraId="2AB7018D" w14:textId="49C34AE0" w:rsidR="00333E05" w:rsidRPr="00333E05" w:rsidRDefault="00303272" w:rsidP="00007113">
      <w:pPr>
        <w:pStyle w:val="NormalIndent"/>
        <w:spacing w:line="480" w:lineRule="auto"/>
        <w:ind w:right="-16" w:firstLine="0"/>
        <w:rPr>
          <w:i/>
          <w:szCs w:val="21"/>
        </w:rPr>
      </w:pPr>
      <w:r w:rsidRPr="00333E05">
        <w:rPr>
          <w:i/>
          <w:szCs w:val="21"/>
        </w:rPr>
        <w:t>Editor</w:t>
      </w:r>
    </w:p>
    <w:p w14:paraId="09294794" w14:textId="37C33056" w:rsidR="00303272" w:rsidRDefault="00303272" w:rsidP="00007113">
      <w:pPr>
        <w:pStyle w:val="NormalIndent"/>
        <w:ind w:right="-16" w:firstLine="0"/>
        <w:rPr>
          <w:szCs w:val="21"/>
        </w:rPr>
      </w:pPr>
      <w:r w:rsidRPr="00303272">
        <w:rPr>
          <w:szCs w:val="21"/>
        </w:rPr>
        <w:t>Melissa Sterne is a Chicago based editor who began working in documentaries as an assistant</w:t>
      </w:r>
      <w:r w:rsidR="00333E05">
        <w:rPr>
          <w:szCs w:val="21"/>
        </w:rPr>
        <w:t xml:space="preserve"> </w:t>
      </w:r>
      <w:r w:rsidRPr="00303272">
        <w:rPr>
          <w:szCs w:val="21"/>
        </w:rPr>
        <w:t xml:space="preserve">editor on the award winning </w:t>
      </w:r>
      <w:r w:rsidRPr="00303272">
        <w:rPr>
          <w:i/>
          <w:iCs/>
          <w:szCs w:val="21"/>
        </w:rPr>
        <w:t>Hoop Dreams</w:t>
      </w:r>
      <w:r w:rsidRPr="00303272">
        <w:rPr>
          <w:szCs w:val="21"/>
        </w:rPr>
        <w:t xml:space="preserve">. Her recent work includes </w:t>
      </w:r>
      <w:r w:rsidRPr="00303272">
        <w:rPr>
          <w:i/>
          <w:iCs/>
          <w:szCs w:val="21"/>
        </w:rPr>
        <w:t>Radical Disciple: The</w:t>
      </w:r>
      <w:r w:rsidR="00333E05">
        <w:rPr>
          <w:szCs w:val="21"/>
        </w:rPr>
        <w:t xml:space="preserve"> </w:t>
      </w:r>
      <w:r w:rsidRPr="00303272">
        <w:rPr>
          <w:i/>
          <w:iCs/>
          <w:szCs w:val="21"/>
        </w:rPr>
        <w:t xml:space="preserve">Story of Father Michael </w:t>
      </w:r>
      <w:proofErr w:type="spellStart"/>
      <w:r w:rsidRPr="00303272">
        <w:rPr>
          <w:i/>
          <w:iCs/>
          <w:szCs w:val="21"/>
        </w:rPr>
        <w:t>Pfleger</w:t>
      </w:r>
      <w:proofErr w:type="spellEnd"/>
      <w:r w:rsidRPr="00303272">
        <w:rPr>
          <w:szCs w:val="21"/>
        </w:rPr>
        <w:t>, which premiered to overflowing crowds at the 2009 Black</w:t>
      </w:r>
      <w:r w:rsidR="00333E05">
        <w:rPr>
          <w:szCs w:val="21"/>
        </w:rPr>
        <w:t xml:space="preserve"> </w:t>
      </w:r>
      <w:r w:rsidRPr="00303272">
        <w:rPr>
          <w:szCs w:val="21"/>
        </w:rPr>
        <w:t>Harvest International Film Festival, won Best Documentary at the Big Muddy Film Festival,</w:t>
      </w:r>
      <w:r w:rsidR="00333E05">
        <w:rPr>
          <w:szCs w:val="21"/>
        </w:rPr>
        <w:t xml:space="preserve"> </w:t>
      </w:r>
      <w:r w:rsidRPr="00303272">
        <w:rPr>
          <w:szCs w:val="21"/>
        </w:rPr>
        <w:t xml:space="preserve">aired on </w:t>
      </w:r>
      <w:r w:rsidR="006D0DF9">
        <w:rPr>
          <w:szCs w:val="21"/>
        </w:rPr>
        <w:t>public television</w:t>
      </w:r>
      <w:r w:rsidRPr="00303272">
        <w:rPr>
          <w:szCs w:val="21"/>
        </w:rPr>
        <w:t>, and has shown at film festivals throughout the world. Melissa co-produced and</w:t>
      </w:r>
      <w:r w:rsidR="00333E05">
        <w:rPr>
          <w:szCs w:val="21"/>
        </w:rPr>
        <w:t xml:space="preserve"> </w:t>
      </w:r>
      <w:r w:rsidRPr="00303272">
        <w:rPr>
          <w:szCs w:val="21"/>
        </w:rPr>
        <w:t xml:space="preserve">edited documentaries </w:t>
      </w:r>
      <w:r w:rsidRPr="00303272">
        <w:rPr>
          <w:i/>
          <w:iCs/>
          <w:szCs w:val="21"/>
        </w:rPr>
        <w:t xml:space="preserve">Senator Obama goes to Africa </w:t>
      </w:r>
      <w:r w:rsidRPr="00303272">
        <w:rPr>
          <w:szCs w:val="21"/>
        </w:rPr>
        <w:t xml:space="preserve">and </w:t>
      </w:r>
      <w:r w:rsidRPr="00303272">
        <w:rPr>
          <w:i/>
          <w:iCs/>
          <w:szCs w:val="21"/>
        </w:rPr>
        <w:t>Choices for the Future</w:t>
      </w:r>
      <w:r w:rsidRPr="00303272">
        <w:rPr>
          <w:szCs w:val="21"/>
        </w:rPr>
        <w:t>, a cinema</w:t>
      </w:r>
      <w:r w:rsidR="00333E05">
        <w:rPr>
          <w:szCs w:val="21"/>
        </w:rPr>
        <w:t xml:space="preserve"> </w:t>
      </w:r>
      <w:proofErr w:type="spellStart"/>
      <w:r w:rsidRPr="00303272">
        <w:rPr>
          <w:szCs w:val="21"/>
        </w:rPr>
        <w:t>verité</w:t>
      </w:r>
      <w:proofErr w:type="spellEnd"/>
      <w:r w:rsidRPr="00303272">
        <w:rPr>
          <w:szCs w:val="21"/>
        </w:rPr>
        <w:t xml:space="preserve"> documentary that follows </w:t>
      </w:r>
      <w:r w:rsidR="00835E5F">
        <w:rPr>
          <w:szCs w:val="21"/>
        </w:rPr>
        <w:t>three</w:t>
      </w:r>
      <w:r w:rsidRPr="00303272">
        <w:rPr>
          <w:szCs w:val="21"/>
        </w:rPr>
        <w:t xml:space="preserve"> grade school students as they progress through the </w:t>
      </w:r>
      <w:r w:rsidRPr="00303272">
        <w:rPr>
          <w:szCs w:val="21"/>
        </w:rPr>
        <w:lastRenderedPageBreak/>
        <w:t>school</w:t>
      </w:r>
      <w:r w:rsidR="00333E05">
        <w:rPr>
          <w:szCs w:val="21"/>
        </w:rPr>
        <w:t xml:space="preserve"> </w:t>
      </w:r>
      <w:r w:rsidRPr="00303272">
        <w:rPr>
          <w:szCs w:val="21"/>
        </w:rPr>
        <w:t xml:space="preserve">year in Chicago Public Schools. Currently, Melissa is editing </w:t>
      </w:r>
      <w:r w:rsidRPr="00303272">
        <w:rPr>
          <w:i/>
          <w:iCs/>
          <w:szCs w:val="21"/>
        </w:rPr>
        <w:t>Mixing It Up: The Redevelopment</w:t>
      </w:r>
      <w:r w:rsidR="00333E05">
        <w:rPr>
          <w:szCs w:val="21"/>
        </w:rPr>
        <w:t xml:space="preserve"> </w:t>
      </w:r>
      <w:r w:rsidRPr="00303272">
        <w:rPr>
          <w:i/>
          <w:iCs/>
          <w:szCs w:val="21"/>
        </w:rPr>
        <w:t xml:space="preserve">of Cabrini Green, </w:t>
      </w:r>
      <w:r w:rsidRPr="00303272">
        <w:rPr>
          <w:szCs w:val="21"/>
        </w:rPr>
        <w:t>which spans 15 years of a community in turmoil during the city of Chicago</w:t>
      </w:r>
      <w:r w:rsidR="00333E05">
        <w:rPr>
          <w:szCs w:val="21"/>
        </w:rPr>
        <w:t>’</w:t>
      </w:r>
      <w:r w:rsidRPr="00303272">
        <w:rPr>
          <w:szCs w:val="21"/>
        </w:rPr>
        <w:t>s</w:t>
      </w:r>
      <w:r w:rsidR="00333E05">
        <w:rPr>
          <w:szCs w:val="21"/>
        </w:rPr>
        <w:t xml:space="preserve"> </w:t>
      </w:r>
      <w:r w:rsidRPr="00303272">
        <w:rPr>
          <w:szCs w:val="21"/>
        </w:rPr>
        <w:t>transformation of public housing.</w:t>
      </w:r>
    </w:p>
    <w:p w14:paraId="1F8A2A82" w14:textId="77777777" w:rsidR="00BB161A" w:rsidRPr="00303272" w:rsidRDefault="00BB161A" w:rsidP="00007113">
      <w:pPr>
        <w:pStyle w:val="NormalIndent"/>
        <w:ind w:right="-16" w:firstLine="0"/>
        <w:rPr>
          <w:szCs w:val="21"/>
        </w:rPr>
      </w:pPr>
    </w:p>
    <w:p w14:paraId="5F2B6158" w14:textId="77777777" w:rsidR="006D0DF9" w:rsidRPr="006D0DF9" w:rsidRDefault="00303272" w:rsidP="00007113">
      <w:pPr>
        <w:pStyle w:val="NormalIndent"/>
        <w:ind w:right="-16" w:firstLine="0"/>
        <w:rPr>
          <w:b/>
          <w:szCs w:val="21"/>
        </w:rPr>
      </w:pPr>
      <w:r w:rsidRPr="006D0DF9">
        <w:rPr>
          <w:b/>
          <w:szCs w:val="21"/>
        </w:rPr>
        <w:t xml:space="preserve">Michael </w:t>
      </w:r>
      <w:r w:rsidR="006D0DF9" w:rsidRPr="006D0DF9">
        <w:rPr>
          <w:b/>
          <w:szCs w:val="21"/>
        </w:rPr>
        <w:t>“</w:t>
      </w:r>
      <w:proofErr w:type="spellStart"/>
      <w:r w:rsidRPr="006D0DF9">
        <w:rPr>
          <w:b/>
          <w:szCs w:val="21"/>
        </w:rPr>
        <w:t>Swanny</w:t>
      </w:r>
      <w:proofErr w:type="spellEnd"/>
      <w:r w:rsidR="006D0DF9" w:rsidRPr="006D0DF9">
        <w:rPr>
          <w:b/>
          <w:szCs w:val="21"/>
        </w:rPr>
        <w:t>” Swanson</w:t>
      </w:r>
    </w:p>
    <w:p w14:paraId="0FABA20E" w14:textId="1E426229" w:rsidR="00303272" w:rsidRDefault="00303272" w:rsidP="00007113">
      <w:pPr>
        <w:pStyle w:val="NormalIndent"/>
        <w:spacing w:line="480" w:lineRule="auto"/>
        <w:ind w:right="-16" w:firstLine="0"/>
        <w:rPr>
          <w:i/>
          <w:szCs w:val="21"/>
        </w:rPr>
      </w:pPr>
      <w:r w:rsidRPr="006D0DF9">
        <w:rPr>
          <w:i/>
          <w:szCs w:val="21"/>
        </w:rPr>
        <w:t>Cinematographer</w:t>
      </w:r>
    </w:p>
    <w:p w14:paraId="09F5759E" w14:textId="648279F7" w:rsidR="00303272" w:rsidRPr="006D0DF9" w:rsidRDefault="00303272" w:rsidP="00007113">
      <w:pPr>
        <w:pStyle w:val="NormalIndent"/>
        <w:ind w:right="-16" w:firstLine="0"/>
        <w:rPr>
          <w:szCs w:val="21"/>
        </w:rPr>
      </w:pPr>
      <w:r w:rsidRPr="00303272">
        <w:rPr>
          <w:szCs w:val="21"/>
        </w:rPr>
        <w:t xml:space="preserve">Michael Swanson (aka </w:t>
      </w:r>
      <w:r w:rsidR="006D0DF9">
        <w:rPr>
          <w:szCs w:val="21"/>
        </w:rPr>
        <w:t>“</w:t>
      </w:r>
      <w:proofErr w:type="spellStart"/>
      <w:r w:rsidRPr="00303272">
        <w:rPr>
          <w:szCs w:val="21"/>
        </w:rPr>
        <w:t>Swanny</w:t>
      </w:r>
      <w:proofErr w:type="spellEnd"/>
      <w:r w:rsidR="006D0DF9">
        <w:rPr>
          <w:szCs w:val="21"/>
        </w:rPr>
        <w:t>”</w:t>
      </w:r>
      <w:r w:rsidRPr="00303272">
        <w:rPr>
          <w:szCs w:val="21"/>
        </w:rPr>
        <w:t>) brings more than a decade of experience to the film including</w:t>
      </w:r>
      <w:r w:rsidR="006D0DF9">
        <w:rPr>
          <w:szCs w:val="21"/>
        </w:rPr>
        <w:t xml:space="preserve"> </w:t>
      </w:r>
      <w:r w:rsidRPr="00303272">
        <w:rPr>
          <w:szCs w:val="21"/>
        </w:rPr>
        <w:t xml:space="preserve">D.P. work at </w:t>
      </w:r>
      <w:proofErr w:type="spellStart"/>
      <w:r w:rsidRPr="00303272">
        <w:rPr>
          <w:szCs w:val="21"/>
        </w:rPr>
        <w:t>TeamWorks</w:t>
      </w:r>
      <w:proofErr w:type="spellEnd"/>
      <w:r w:rsidRPr="00303272">
        <w:rPr>
          <w:szCs w:val="21"/>
        </w:rPr>
        <w:t xml:space="preserve"> Media and as a photographer at </w:t>
      </w:r>
      <w:proofErr w:type="spellStart"/>
      <w:r w:rsidRPr="00303272">
        <w:rPr>
          <w:szCs w:val="21"/>
        </w:rPr>
        <w:t>Orbis</w:t>
      </w:r>
      <w:proofErr w:type="spellEnd"/>
      <w:r w:rsidRPr="00303272">
        <w:rPr>
          <w:szCs w:val="21"/>
        </w:rPr>
        <w:t xml:space="preserve"> Broadcast Group. He was one</w:t>
      </w:r>
      <w:r w:rsidR="006D0DF9">
        <w:rPr>
          <w:szCs w:val="21"/>
        </w:rPr>
        <w:t xml:space="preserve"> </w:t>
      </w:r>
      <w:r w:rsidRPr="00303272">
        <w:rPr>
          <w:szCs w:val="21"/>
        </w:rPr>
        <w:t>of the D.P</w:t>
      </w:r>
      <w:r w:rsidR="006D0DF9">
        <w:rPr>
          <w:szCs w:val="21"/>
        </w:rPr>
        <w:t>’</w:t>
      </w:r>
      <w:r w:rsidRPr="00303272">
        <w:rPr>
          <w:szCs w:val="21"/>
        </w:rPr>
        <w:t xml:space="preserve">s of “Oprah’s Australian Adventure” which aired on </w:t>
      </w:r>
      <w:r w:rsidR="006D0DF9" w:rsidRPr="006D0DF9">
        <w:rPr>
          <w:bCs/>
          <w:i/>
          <w:iCs/>
          <w:szCs w:val="21"/>
        </w:rPr>
        <w:t>The Oprah Winfrey Show</w:t>
      </w:r>
      <w:r w:rsidR="006D0DF9" w:rsidRPr="006D0DF9">
        <w:rPr>
          <w:szCs w:val="21"/>
        </w:rPr>
        <w:t xml:space="preserve"> </w:t>
      </w:r>
      <w:r w:rsidRPr="00303272">
        <w:rPr>
          <w:szCs w:val="21"/>
        </w:rPr>
        <w:t>in 2011.</w:t>
      </w:r>
      <w:r w:rsidR="006D0DF9">
        <w:rPr>
          <w:szCs w:val="21"/>
        </w:rPr>
        <w:t xml:space="preserve"> </w:t>
      </w:r>
      <w:r w:rsidRPr="00303272">
        <w:rPr>
          <w:szCs w:val="21"/>
        </w:rPr>
        <w:t xml:space="preserve">He has lensed documentaries </w:t>
      </w:r>
      <w:r w:rsidRPr="00303272">
        <w:rPr>
          <w:i/>
          <w:iCs/>
          <w:szCs w:val="21"/>
        </w:rPr>
        <w:t xml:space="preserve">The Team That Changed the World </w:t>
      </w:r>
      <w:r w:rsidRPr="00303272">
        <w:rPr>
          <w:szCs w:val="21"/>
        </w:rPr>
        <w:t xml:space="preserve">and </w:t>
      </w:r>
      <w:r w:rsidRPr="00303272">
        <w:rPr>
          <w:i/>
          <w:iCs/>
          <w:szCs w:val="21"/>
        </w:rPr>
        <w:t>Disco Demolition: 25</w:t>
      </w:r>
      <w:r w:rsidRPr="006D0DF9">
        <w:rPr>
          <w:i/>
          <w:iCs/>
          <w:szCs w:val="21"/>
          <w:vertAlign w:val="superscript"/>
        </w:rPr>
        <w:t>th</w:t>
      </w:r>
      <w:r w:rsidR="006D0DF9">
        <w:rPr>
          <w:i/>
          <w:iCs/>
          <w:szCs w:val="21"/>
        </w:rPr>
        <w:t xml:space="preserve"> </w:t>
      </w:r>
      <w:r w:rsidRPr="00303272">
        <w:rPr>
          <w:i/>
          <w:iCs/>
          <w:szCs w:val="21"/>
        </w:rPr>
        <w:t xml:space="preserve">Anniversary </w:t>
      </w:r>
      <w:r w:rsidRPr="00303272">
        <w:rPr>
          <w:szCs w:val="21"/>
        </w:rPr>
        <w:t>as well as corporate videos and commercials for the Big 10 Conference, Wilson</w:t>
      </w:r>
      <w:r w:rsidR="006D0DF9">
        <w:rPr>
          <w:i/>
          <w:iCs/>
          <w:szCs w:val="21"/>
        </w:rPr>
        <w:t xml:space="preserve"> </w:t>
      </w:r>
      <w:r w:rsidRPr="00303272">
        <w:rPr>
          <w:szCs w:val="21"/>
        </w:rPr>
        <w:t>Sporting goods, University of Chicago, Metra, the American Heart Association (or American</w:t>
      </w:r>
      <w:r w:rsidR="006D0DF9">
        <w:rPr>
          <w:i/>
          <w:iCs/>
          <w:szCs w:val="21"/>
        </w:rPr>
        <w:t xml:space="preserve"> </w:t>
      </w:r>
      <w:r w:rsidRPr="00303272">
        <w:rPr>
          <w:szCs w:val="21"/>
        </w:rPr>
        <w:t>Society of Plastic Surgeons) and Crown Imports.</w:t>
      </w:r>
    </w:p>
    <w:p w14:paraId="33266FE2" w14:textId="77777777" w:rsidR="00303272" w:rsidRDefault="00303272" w:rsidP="00007113">
      <w:pPr>
        <w:pStyle w:val="NormalIndent"/>
        <w:ind w:right="-16" w:firstLine="0"/>
        <w:rPr>
          <w:szCs w:val="21"/>
        </w:rPr>
      </w:pPr>
    </w:p>
    <w:p w14:paraId="3FB361DE" w14:textId="77777777" w:rsidR="008F6768" w:rsidRPr="00424CA8" w:rsidRDefault="008F6768" w:rsidP="00007113">
      <w:pPr>
        <w:pStyle w:val="Heading2"/>
        <w:spacing w:before="0" w:after="0" w:line="322" w:lineRule="auto"/>
        <w:ind w:right="-16"/>
        <w:rPr>
          <w:b/>
          <w:i w:val="0"/>
          <w:sz w:val="21"/>
          <w:szCs w:val="21"/>
        </w:rPr>
      </w:pPr>
      <w:r w:rsidRPr="00424CA8">
        <w:rPr>
          <w:b/>
          <w:i w:val="0"/>
          <w:sz w:val="21"/>
          <w:szCs w:val="21"/>
        </w:rPr>
        <w:t>Susan Lacy</w:t>
      </w:r>
    </w:p>
    <w:p w14:paraId="5FBE5784" w14:textId="6E1A63FA" w:rsidR="008F6768" w:rsidRPr="00D857E4" w:rsidRDefault="008F6768" w:rsidP="00007113">
      <w:pPr>
        <w:spacing w:line="480" w:lineRule="auto"/>
        <w:ind w:right="-16"/>
        <w:rPr>
          <w:i/>
          <w:szCs w:val="21"/>
        </w:rPr>
      </w:pPr>
      <w:r>
        <w:rPr>
          <w:i/>
          <w:szCs w:val="21"/>
        </w:rPr>
        <w:t xml:space="preserve">Writer, Director, Producer, </w:t>
      </w:r>
      <w:r w:rsidRPr="008F6768">
        <w:rPr>
          <w:b/>
          <w:i/>
          <w:szCs w:val="21"/>
        </w:rPr>
        <w:t>American Masters</w:t>
      </w:r>
      <w:r>
        <w:rPr>
          <w:i/>
          <w:szCs w:val="21"/>
        </w:rPr>
        <w:t xml:space="preserve"> </w:t>
      </w:r>
      <w:r w:rsidRPr="00D857E4">
        <w:rPr>
          <w:i/>
          <w:szCs w:val="21"/>
        </w:rPr>
        <w:t xml:space="preserve">Creator </w:t>
      </w:r>
      <w:r w:rsidRPr="00D857E4">
        <w:rPr>
          <w:szCs w:val="21"/>
        </w:rPr>
        <w:t>and</w:t>
      </w:r>
      <w:r w:rsidRPr="00D857E4">
        <w:rPr>
          <w:i/>
          <w:szCs w:val="21"/>
        </w:rPr>
        <w:t xml:space="preserve"> Executive Producer</w:t>
      </w:r>
    </w:p>
    <w:p w14:paraId="243042F0" w14:textId="564646C7" w:rsidR="008F6768" w:rsidRPr="00D857E4" w:rsidRDefault="008F6768" w:rsidP="00007113">
      <w:pPr>
        <w:ind w:right="-16"/>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w:t>
      </w:r>
      <w:r w:rsidRPr="00530C35">
        <w:rPr>
          <w:szCs w:val="21"/>
        </w:rPr>
        <w:t>broadcast of more than 18</w:t>
      </w:r>
      <w:r w:rsidR="00410F9B">
        <w:rPr>
          <w:szCs w:val="21"/>
        </w:rPr>
        <w:t>5</w:t>
      </w:r>
      <w:r w:rsidRPr="00530C35">
        <w:rPr>
          <w:szCs w:val="21"/>
        </w:rPr>
        <w:t xml:space="preserve"> documentary</w:t>
      </w:r>
      <w:r w:rsidRPr="00D857E4">
        <w:rPr>
          <w:szCs w:val="21"/>
        </w:rPr>
        <w:t xml:space="preserve"> films about our country’s artistic and cultural giants, those who have made an indelible impact on the American landscape. Now celebrating its </w:t>
      </w:r>
      <w:r>
        <w:rPr>
          <w:szCs w:val="21"/>
        </w:rPr>
        <w:t>26</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14:paraId="6A84BED0" w14:textId="77777777" w:rsidR="008F6768" w:rsidRPr="00D857E4" w:rsidRDefault="008F6768" w:rsidP="00007113">
      <w:pPr>
        <w:ind w:right="-16"/>
        <w:rPr>
          <w:szCs w:val="21"/>
        </w:rPr>
      </w:pPr>
    </w:p>
    <w:p w14:paraId="0199124D" w14:textId="187C73FF" w:rsidR="008F6768" w:rsidRPr="00410F9B" w:rsidRDefault="008F6768" w:rsidP="00007113">
      <w:pPr>
        <w:ind w:right="-16"/>
        <w:rPr>
          <w:szCs w:val="21"/>
        </w:rPr>
      </w:pPr>
      <w:r w:rsidRPr="00D857E4">
        <w:rPr>
          <w:szCs w:val="21"/>
        </w:rPr>
        <w:t xml:space="preserve">In addition to her executive producing role, Lacy is an award-winning filmmaker. Her 2004 </w:t>
      </w:r>
      <w:r w:rsidRPr="00D857E4">
        <w:rPr>
          <w:b/>
          <w:i/>
          <w:szCs w:val="21"/>
        </w:rPr>
        <w:t xml:space="preserve">Judy Garland: By </w:t>
      </w:r>
      <w:proofErr w:type="gramStart"/>
      <w:r w:rsidRPr="00D857E4">
        <w:rPr>
          <w:b/>
          <w:i/>
          <w:szCs w:val="21"/>
        </w:rPr>
        <w:t>Myself</w:t>
      </w:r>
      <w:proofErr w:type="gramEnd"/>
      <w:r w:rsidRPr="00D857E4">
        <w:rPr>
          <w:szCs w:val="21"/>
        </w:rPr>
        <w:t xml:space="preserve"> earned her an Emmy </w:t>
      </w:r>
      <w:r>
        <w:rPr>
          <w:szCs w:val="21"/>
        </w:rPr>
        <w:t>A</w:t>
      </w:r>
      <w:r w:rsidRPr="00D857E4">
        <w:rPr>
          <w:szCs w:val="21"/>
        </w:rPr>
        <w:t xml:space="preserve">ward for writing and an Emmy nomination for directing.  She wrote, directed and produced </w:t>
      </w:r>
      <w:r w:rsidRPr="00D857E4">
        <w:rPr>
          <w:b/>
          <w:i/>
          <w:szCs w:val="21"/>
        </w:rPr>
        <w:t>Joni Mitchell: Woman of Heart and Mind</w:t>
      </w:r>
      <w:r w:rsidRPr="00D857E4">
        <w:rPr>
          <w:szCs w:val="21"/>
        </w:rPr>
        <w:t xml:space="preserve"> (IDA nomination for Outstanding Documentary) </w:t>
      </w:r>
      <w:r w:rsidRPr="00530C35">
        <w:rPr>
          <w:szCs w:val="21"/>
        </w:rPr>
        <w:t xml:space="preserve">and </w:t>
      </w:r>
      <w:r w:rsidRPr="00530C35">
        <w:rPr>
          <w:b/>
          <w:i/>
          <w:szCs w:val="21"/>
        </w:rPr>
        <w:t>Leonard Bernstein: Reaching for the Note</w:t>
      </w:r>
      <w:r w:rsidRPr="00530C35">
        <w:rPr>
          <w:szCs w:val="21"/>
        </w:rPr>
        <w:t xml:space="preserve"> (Emmy Award and DGA nomination).  She produced the Peabody Award-winning films </w:t>
      </w:r>
      <w:r w:rsidRPr="00530C35">
        <w:rPr>
          <w:b/>
          <w:bCs/>
          <w:i/>
          <w:iCs/>
          <w:szCs w:val="21"/>
        </w:rPr>
        <w:t>LENNONYC</w:t>
      </w:r>
      <w:r w:rsidRPr="00530C35">
        <w:rPr>
          <w:bCs/>
          <w:iCs/>
          <w:szCs w:val="21"/>
        </w:rPr>
        <w:t>,</w:t>
      </w:r>
      <w:r w:rsidRPr="00530C35">
        <w:rPr>
          <w:b/>
          <w:i/>
          <w:szCs w:val="21"/>
        </w:rPr>
        <w:t xml:space="preserve"> </w:t>
      </w:r>
      <w:r w:rsidRPr="00530C35">
        <w:rPr>
          <w:szCs w:val="21"/>
        </w:rPr>
        <w:t xml:space="preserve">a film exploring John Lennon’s life in New York City, </w:t>
      </w:r>
      <w:r w:rsidRPr="00530C35">
        <w:rPr>
          <w:b/>
          <w:i/>
          <w:szCs w:val="21"/>
        </w:rPr>
        <w:t>No Direction Home: Bob Dylan</w:t>
      </w:r>
      <w:r w:rsidRPr="00530C35">
        <w:rPr>
          <w:szCs w:val="21"/>
        </w:rPr>
        <w:t xml:space="preserve"> and </w:t>
      </w:r>
      <w:r w:rsidRPr="00530C35">
        <w:rPr>
          <w:b/>
          <w:i/>
          <w:szCs w:val="21"/>
        </w:rPr>
        <w:t>Paul Simon: Born at the Right</w:t>
      </w:r>
      <w:r w:rsidRPr="00D857E4">
        <w:rPr>
          <w:b/>
          <w:i/>
          <w:szCs w:val="21"/>
        </w:rPr>
        <w:t xml:space="preserve"> Time</w:t>
      </w:r>
      <w:r w:rsidRPr="00D857E4">
        <w:rPr>
          <w:szCs w:val="21"/>
        </w:rPr>
        <w:t xml:space="preserve">, directed and produced </w:t>
      </w:r>
      <w:r w:rsidRPr="00D857E4">
        <w:rPr>
          <w:b/>
          <w:i/>
          <w:szCs w:val="21"/>
        </w:rPr>
        <w:t xml:space="preserve">Rod </w:t>
      </w:r>
      <w:proofErr w:type="spellStart"/>
      <w:r w:rsidRPr="00D857E4">
        <w:rPr>
          <w:b/>
          <w:i/>
          <w:szCs w:val="21"/>
        </w:rPr>
        <w:t>Serling</w:t>
      </w:r>
      <w:proofErr w:type="spellEnd"/>
      <w:r w:rsidRPr="00D857E4">
        <w:rPr>
          <w:b/>
          <w:i/>
          <w:szCs w:val="21"/>
        </w:rPr>
        <w:t>: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Pr>
          <w:szCs w:val="21"/>
        </w:rPr>
        <w:t xml:space="preserve"> </w:t>
      </w:r>
      <w:r w:rsidR="00410F9B">
        <w:rPr>
          <w:szCs w:val="21"/>
        </w:rPr>
        <w:t>This year she</w:t>
      </w:r>
      <w:r w:rsidRPr="00D857E4">
        <w:rPr>
          <w:szCs w:val="21"/>
        </w:rPr>
        <w:t xml:space="preserve"> </w:t>
      </w:r>
      <w:r>
        <w:rPr>
          <w:szCs w:val="21"/>
        </w:rPr>
        <w:t>produc</w:t>
      </w:r>
      <w:r w:rsidR="00410F9B">
        <w:rPr>
          <w:szCs w:val="21"/>
        </w:rPr>
        <w:t>ed</w:t>
      </w:r>
      <w:r>
        <w:rPr>
          <w:szCs w:val="21"/>
        </w:rPr>
        <w:t>, wr</w:t>
      </w:r>
      <w:r w:rsidR="00410F9B">
        <w:rPr>
          <w:szCs w:val="21"/>
        </w:rPr>
        <w:t>ote</w:t>
      </w:r>
      <w:r>
        <w:rPr>
          <w:szCs w:val="21"/>
        </w:rPr>
        <w:t xml:space="preserve"> and </w:t>
      </w:r>
      <w:r w:rsidRPr="00D857E4">
        <w:rPr>
          <w:szCs w:val="21"/>
        </w:rPr>
        <w:t>direct</w:t>
      </w:r>
      <w:r w:rsidR="00410F9B">
        <w:rPr>
          <w:szCs w:val="21"/>
        </w:rPr>
        <w:t xml:space="preserve">ed </w:t>
      </w:r>
      <w:r w:rsidR="00410F9B" w:rsidRPr="00410F9B">
        <w:rPr>
          <w:b/>
          <w:i/>
          <w:szCs w:val="21"/>
        </w:rPr>
        <w:t>American Masters Inventing</w:t>
      </w:r>
      <w:r w:rsidRPr="00D857E4">
        <w:rPr>
          <w:szCs w:val="21"/>
        </w:rPr>
        <w:t xml:space="preserve"> </w:t>
      </w:r>
      <w:r w:rsidRPr="00F21BA3">
        <w:rPr>
          <w:b/>
          <w:i/>
          <w:szCs w:val="21"/>
        </w:rPr>
        <w:t>David Geffen</w:t>
      </w:r>
      <w:r w:rsidR="00410F9B">
        <w:rPr>
          <w:szCs w:val="21"/>
        </w:rPr>
        <w:t xml:space="preserve">, which premiered November 2012 on PBS and will be available on DVD January 8, 2013 via PBS Distribution. </w:t>
      </w:r>
    </w:p>
    <w:p w14:paraId="685FB431" w14:textId="77777777" w:rsidR="008F6768" w:rsidRPr="00D857E4" w:rsidRDefault="008F6768" w:rsidP="00007113">
      <w:pPr>
        <w:ind w:right="-16"/>
        <w:rPr>
          <w:szCs w:val="21"/>
        </w:rPr>
      </w:pPr>
    </w:p>
    <w:p w14:paraId="255EF9AC" w14:textId="582E37E3" w:rsidR="00C43A73" w:rsidRDefault="00C43A73" w:rsidP="00007113">
      <w:pPr>
        <w:ind w:right="-16"/>
      </w:pPr>
      <w:r>
        <w:t>Under her leadership,</w:t>
      </w:r>
      <w:r>
        <w:rPr>
          <w:rStyle w:val="apple-converted-space"/>
        </w:rPr>
        <w:t xml:space="preserve"> </w:t>
      </w:r>
      <w:r>
        <w:rPr>
          <w:b/>
          <w:bCs/>
          <w:i/>
          <w:iCs/>
        </w:rPr>
        <w:t>American Masters</w:t>
      </w:r>
      <w:r>
        <w:rPr>
          <w:rStyle w:val="apple-converted-space"/>
        </w:rPr>
        <w:t xml:space="preserve"> </w:t>
      </w:r>
      <w:r>
        <w:t xml:space="preserve">received 24 Primetime Emmy Awards: 8 for Outstanding Non-Fiction Series since 1999, 5 for Outstanding Nonfiction Special, and 11 in various craft categories, with 40 additional nominations. In its 26-year history, the series has </w:t>
      </w:r>
      <w:r>
        <w:lastRenderedPageBreak/>
        <w:t>received 24 nominations for Outstanding Non-Fiction Series and Outstanding Non-Fiction Special combined.</w:t>
      </w:r>
      <w:r>
        <w:rPr>
          <w:rStyle w:val="apple-converted-space"/>
        </w:rPr>
        <w:t xml:space="preserve">  </w:t>
      </w:r>
      <w:r>
        <w:rPr>
          <w:b/>
          <w:bCs/>
          <w:i/>
          <w:iCs/>
        </w:rPr>
        <w:t>American Masters</w:t>
      </w:r>
      <w:r>
        <w:rPr>
          <w:rStyle w:val="apple-converted-space"/>
        </w:rPr>
        <w:t xml:space="preserve"> </w:t>
      </w:r>
      <w:r>
        <w:t>received the 2012 Producers Guild of America (PGA) Award for Outstanding Producer of Non-Fiction Television, in addition to 12 Peabody Awards for</w:t>
      </w:r>
      <w:r>
        <w:rPr>
          <w:rStyle w:val="apple-converted-space"/>
        </w:rPr>
        <w:t xml:space="preserve"> </w:t>
      </w:r>
      <w:r>
        <w:rPr>
          <w:b/>
          <w:bCs/>
          <w:i/>
          <w:iCs/>
        </w:rPr>
        <w:t>John Hammond: From Bessie Smith to Bruce Springsteen</w:t>
      </w:r>
      <w:r>
        <w:t>,</w:t>
      </w:r>
      <w:r>
        <w:rPr>
          <w:rStyle w:val="apple-converted-space"/>
        </w:rPr>
        <w:t xml:space="preserve"> </w:t>
      </w:r>
      <w:r>
        <w:rPr>
          <w:b/>
          <w:bCs/>
          <w:i/>
          <w:iCs/>
        </w:rPr>
        <w:t>Unknown Chaplin</w:t>
      </w:r>
      <w:r>
        <w:t>,</w:t>
      </w:r>
      <w:r>
        <w:rPr>
          <w:rStyle w:val="apple-converted-space"/>
        </w:rPr>
        <w:t xml:space="preserve"> </w:t>
      </w:r>
      <w:r>
        <w:rPr>
          <w:b/>
          <w:bCs/>
          <w:i/>
          <w:iCs/>
        </w:rPr>
        <w:t>Buster Keaton: A Hard Act to Follow</w:t>
      </w:r>
      <w:r>
        <w:t>,</w:t>
      </w:r>
      <w:r>
        <w:rPr>
          <w:rStyle w:val="apple-converted-space"/>
          <w:b/>
          <w:bCs/>
          <w:i/>
          <w:iCs/>
        </w:rPr>
        <w:t xml:space="preserve"> </w:t>
      </w:r>
      <w:r>
        <w:rPr>
          <w:b/>
          <w:bCs/>
          <w:i/>
          <w:iCs/>
        </w:rPr>
        <w:t>Paul Simon: Born at the Right Time</w:t>
      </w:r>
      <w:r>
        <w:t xml:space="preserve">, </w:t>
      </w:r>
      <w:r>
        <w:rPr>
          <w:b/>
          <w:bCs/>
          <w:i/>
          <w:iCs/>
        </w:rPr>
        <w:t>Alexander Calder</w:t>
      </w:r>
      <w:r>
        <w:t>,</w:t>
      </w:r>
      <w:r>
        <w:rPr>
          <w:rStyle w:val="apple-converted-space"/>
        </w:rPr>
        <w:t xml:space="preserve"> </w:t>
      </w:r>
      <w:r>
        <w:rPr>
          <w:b/>
          <w:bCs/>
          <w:i/>
          <w:iCs/>
        </w:rPr>
        <w:t>F. Scott Fitzgerald: Winter Dreams</w:t>
      </w:r>
      <w:r>
        <w:t>,</w:t>
      </w:r>
      <w:r>
        <w:rPr>
          <w:rStyle w:val="apple-converted-space"/>
        </w:rPr>
        <w:t xml:space="preserve"> </w:t>
      </w:r>
      <w:r>
        <w:rPr>
          <w:b/>
          <w:bCs/>
          <w:i/>
          <w:iCs/>
        </w:rPr>
        <w:t>No Direction Home: Bob Dylan</w:t>
      </w:r>
      <w:r w:rsidRPr="00C43A73">
        <w:rPr>
          <w:bCs/>
          <w:iCs/>
        </w:rPr>
        <w:t>,</w:t>
      </w:r>
      <w:r>
        <w:rPr>
          <w:rStyle w:val="apple-converted-space"/>
        </w:rPr>
        <w:t xml:space="preserve"> </w:t>
      </w:r>
      <w:r>
        <w:rPr>
          <w:b/>
          <w:bCs/>
          <w:i/>
          <w:iCs/>
        </w:rPr>
        <w:t>Andy Warhol: A Documentary Film</w:t>
      </w:r>
      <w:r>
        <w:t>,</w:t>
      </w:r>
      <w:r>
        <w:rPr>
          <w:rStyle w:val="apple-converted-space"/>
        </w:rPr>
        <w:t xml:space="preserve"> </w:t>
      </w:r>
      <w:r>
        <w:rPr>
          <w:b/>
          <w:bCs/>
          <w:i/>
          <w:iCs/>
        </w:rPr>
        <w:t>Jerome Robbins: Something to Dance About</w:t>
      </w:r>
      <w:r>
        <w:t>,</w:t>
      </w:r>
      <w:r>
        <w:rPr>
          <w:rStyle w:val="apple-converted-space"/>
        </w:rPr>
        <w:t xml:space="preserve"> </w:t>
      </w:r>
      <w:r>
        <w:rPr>
          <w:b/>
          <w:bCs/>
          <w:i/>
          <w:iCs/>
        </w:rPr>
        <w:t>LENNONYC</w:t>
      </w:r>
      <w:r>
        <w:t>,</w:t>
      </w:r>
      <w:r>
        <w:rPr>
          <w:rStyle w:val="apple-converted-space"/>
        </w:rPr>
        <w:t xml:space="preserve"> </w:t>
      </w:r>
      <w:r>
        <w:rPr>
          <w:b/>
          <w:bCs/>
          <w:i/>
          <w:iCs/>
        </w:rPr>
        <w:t xml:space="preserve">A Letter to </w:t>
      </w:r>
      <w:proofErr w:type="spellStart"/>
      <w:r>
        <w:rPr>
          <w:b/>
          <w:bCs/>
          <w:i/>
          <w:iCs/>
        </w:rPr>
        <w:t>Elia</w:t>
      </w:r>
      <w:proofErr w:type="spellEnd"/>
      <w:r>
        <w:t>, and</w:t>
      </w:r>
      <w:r>
        <w:rPr>
          <w:rStyle w:val="apple-converted-space"/>
        </w:rPr>
        <w:t xml:space="preserve"> </w:t>
      </w:r>
      <w:r>
        <w:rPr>
          <w:b/>
          <w:bCs/>
          <w:i/>
          <w:iCs/>
        </w:rPr>
        <w:t>Charles &amp; Ray Eames: The Architect and the Painter</w:t>
      </w:r>
      <w:r>
        <w:t>.  The series also received Grammy Awards for</w:t>
      </w:r>
      <w:r>
        <w:rPr>
          <w:rStyle w:val="apple-converted-space"/>
        </w:rPr>
        <w:t xml:space="preserve"> </w:t>
      </w:r>
      <w:r>
        <w:rPr>
          <w:b/>
          <w:bCs/>
          <w:i/>
          <w:iCs/>
        </w:rPr>
        <w:t>Lou Reed: Rock and Roll Heart</w:t>
      </w:r>
      <w:r>
        <w:t>,</w:t>
      </w:r>
      <w:r>
        <w:rPr>
          <w:rStyle w:val="apple-converted-space"/>
        </w:rPr>
        <w:t xml:space="preserve"> </w:t>
      </w:r>
      <w:r>
        <w:rPr>
          <w:b/>
          <w:bCs/>
          <w:i/>
          <w:iCs/>
        </w:rPr>
        <w:t>No Direction Home: Bob Dylan</w:t>
      </w:r>
      <w:r>
        <w:rPr>
          <w:rStyle w:val="apple-converted-space"/>
        </w:rPr>
        <w:t xml:space="preserve"> </w:t>
      </w:r>
      <w:r>
        <w:t>and</w:t>
      </w:r>
      <w:r>
        <w:rPr>
          <w:rStyle w:val="apple-converted-space"/>
        </w:rPr>
        <w:t xml:space="preserve"> </w:t>
      </w:r>
      <w:r>
        <w:rPr>
          <w:b/>
          <w:bCs/>
          <w:i/>
          <w:iCs/>
        </w:rPr>
        <w:t xml:space="preserve">When You’re Strange: A Film </w:t>
      </w:r>
      <w:proofErr w:type="gramStart"/>
      <w:r>
        <w:rPr>
          <w:b/>
          <w:bCs/>
          <w:i/>
          <w:iCs/>
        </w:rPr>
        <w:t>About The</w:t>
      </w:r>
      <w:proofErr w:type="gramEnd"/>
      <w:r>
        <w:rPr>
          <w:b/>
          <w:bCs/>
          <w:i/>
          <w:iCs/>
        </w:rPr>
        <w:t xml:space="preserve"> Doors</w:t>
      </w:r>
      <w:r>
        <w:t>, an Academy Award and four nominations.</w:t>
      </w:r>
    </w:p>
    <w:p w14:paraId="5864CABB" w14:textId="77777777" w:rsidR="008F6768" w:rsidRPr="00D857E4" w:rsidRDefault="008F6768" w:rsidP="00007113">
      <w:pPr>
        <w:spacing w:line="240" w:lineRule="auto"/>
        <w:ind w:right="-16"/>
        <w:rPr>
          <w:szCs w:val="21"/>
        </w:rPr>
      </w:pPr>
    </w:p>
    <w:p w14:paraId="2DC240F3" w14:textId="77777777" w:rsidR="008F6768" w:rsidRPr="00D857E4" w:rsidRDefault="008F6768" w:rsidP="00007113">
      <w:pPr>
        <w:ind w:right="-16"/>
        <w:rPr>
          <w:szCs w:val="21"/>
        </w:rPr>
      </w:pPr>
      <w:proofErr w:type="spellStart"/>
      <w:r w:rsidRPr="00D857E4">
        <w:rPr>
          <w:szCs w:val="21"/>
        </w:rPr>
        <w:t>Lacy’s</w:t>
      </w:r>
      <w:proofErr w:type="spellEnd"/>
      <w:r w:rsidRPr="00D857E4">
        <w:rPr>
          <w:szCs w:val="21"/>
        </w:rPr>
        <w:t xml:space="preserve">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14:paraId="10427C07" w14:textId="77777777" w:rsidR="008F6768" w:rsidRPr="00D857E4" w:rsidRDefault="008F6768" w:rsidP="00007113">
      <w:pPr>
        <w:spacing w:line="240" w:lineRule="auto"/>
        <w:ind w:right="-16"/>
        <w:rPr>
          <w:szCs w:val="21"/>
        </w:rPr>
      </w:pPr>
    </w:p>
    <w:p w14:paraId="619CD289" w14:textId="77777777" w:rsidR="008F6768" w:rsidRPr="00D857E4" w:rsidRDefault="008F6768" w:rsidP="00007113">
      <w:pPr>
        <w:ind w:right="-16"/>
        <w:rPr>
          <w:szCs w:val="21"/>
        </w:rPr>
      </w:pPr>
      <w:r w:rsidRPr="00D857E4">
        <w:rPr>
          <w:szCs w:val="21"/>
        </w:rPr>
        <w:t>Lacy was one of the select 2005 honorees at the Museum of Television &amp; Radio’s “She Made It” event, which recognized 50 exceptional women who have created and informed the genre, and a 2008 Washington, DC</w:t>
      </w:r>
      <w:r>
        <w:rPr>
          <w:szCs w:val="21"/>
        </w:rPr>
        <w:t>,</w:t>
      </w:r>
      <w:r w:rsidRPr="00D857E4">
        <w:rPr>
          <w:szCs w:val="21"/>
        </w:rPr>
        <w:t xml:space="preserve"> Women of Vision Awards recipient, honoring those in film and video who inspire and mentor. She was honored again in Washington, DC</w:t>
      </w:r>
      <w:r>
        <w:rPr>
          <w:szCs w:val="21"/>
        </w:rPr>
        <w:t>,</w:t>
      </w:r>
      <w:r w:rsidRPr="00D857E4">
        <w:rPr>
          <w:szCs w:val="21"/>
        </w:rPr>
        <w:t xml:space="preserve"> in 2010 as the recipient of the Cine Golden Eagle Lifetime Achievement Award</w:t>
      </w:r>
      <w:r w:rsidRPr="00E72909">
        <w:rPr>
          <w:szCs w:val="21"/>
        </w:rPr>
        <w:t xml:space="preserve">. She presently serves on the board of the Film Forum in New York City. She served on the board of governors of the Academy of Television Arts and Sciences for two terms and was a trustee of the Independent Documentary Association.  Lacy is a member of the Directors Guild of America, the Writers Guild of America, the Academy of Television Arts and Sciences, the Independent </w:t>
      </w:r>
      <w:r w:rsidRPr="00D857E4">
        <w:rPr>
          <w:szCs w:val="21"/>
        </w:rPr>
        <w:t xml:space="preserve">Features Project and New York Women in Film &amp; Television. </w:t>
      </w:r>
    </w:p>
    <w:p w14:paraId="5845C23C" w14:textId="77777777" w:rsidR="008F6768" w:rsidRPr="00D857E4" w:rsidRDefault="008F6768" w:rsidP="00007113">
      <w:pPr>
        <w:spacing w:line="240" w:lineRule="auto"/>
        <w:ind w:right="-16"/>
        <w:rPr>
          <w:szCs w:val="21"/>
        </w:rPr>
      </w:pPr>
    </w:p>
    <w:p w14:paraId="07396A4B" w14:textId="77777777" w:rsidR="008F6768" w:rsidRPr="00D857E4" w:rsidRDefault="008F6768" w:rsidP="00007113">
      <w:pPr>
        <w:ind w:right="-16"/>
        <w:rPr>
          <w:szCs w:val="21"/>
        </w:rPr>
      </w:pPr>
      <w:r w:rsidRPr="00D857E4">
        <w:rPr>
          <w:szCs w:val="21"/>
        </w:rPr>
        <w:t>Lacy h</w:t>
      </w:r>
      <w:r>
        <w:rPr>
          <w:szCs w:val="21"/>
        </w:rPr>
        <w:t>old</w:t>
      </w:r>
      <w:r w:rsidRPr="00D857E4">
        <w:rPr>
          <w:szCs w:val="21"/>
        </w:rPr>
        <w:t xml:space="preserve">s a BA in American Studies from the University of Virginia, where she was elected to Phi Beta </w:t>
      </w:r>
      <w:proofErr w:type="gramStart"/>
      <w:r w:rsidRPr="00D857E4">
        <w:rPr>
          <w:szCs w:val="21"/>
        </w:rPr>
        <w:t>Kappa,</w:t>
      </w:r>
      <w:proofErr w:type="gramEnd"/>
      <w:r w:rsidRPr="00D857E4">
        <w:rPr>
          <w:szCs w:val="21"/>
        </w:rPr>
        <w:t xml:space="preserve"> and an MA in American Studies from George Washington University.  She was a Graduate Teaching Fellow, a Smithsonian Fellow and completed a residency at the American Academy in Rome.  In 1994, she was awarded an honorary doctorate from Long Island University and in </w:t>
      </w:r>
      <w:proofErr w:type="gramStart"/>
      <w:r w:rsidRPr="00D857E4">
        <w:rPr>
          <w:szCs w:val="21"/>
        </w:rPr>
        <w:t>1996,</w:t>
      </w:r>
      <w:proofErr w:type="gramEnd"/>
      <w:r w:rsidRPr="00D857E4">
        <w:rPr>
          <w:szCs w:val="21"/>
        </w:rPr>
        <w:t xml:space="preserve"> she was named Distinguished Alumnus of the Year at Mary Washington College, the women’s college of the University of Virginia.</w:t>
      </w:r>
    </w:p>
    <w:p w14:paraId="40AF6157" w14:textId="77777777" w:rsidR="008F6768" w:rsidRDefault="008F6768" w:rsidP="00007113">
      <w:pPr>
        <w:pStyle w:val="NormalIndent"/>
        <w:ind w:right="-16" w:firstLine="0"/>
      </w:pPr>
    </w:p>
    <w:p w14:paraId="672A4614" w14:textId="77777777" w:rsidR="00B0567B" w:rsidRDefault="00B0567B" w:rsidP="00007113">
      <w:pPr>
        <w:pStyle w:val="NormalIndent"/>
        <w:ind w:right="-16" w:firstLine="0"/>
      </w:pPr>
    </w:p>
    <w:p w14:paraId="5BCF6839" w14:textId="77777777" w:rsidR="00B0567B" w:rsidRDefault="00B0567B" w:rsidP="00007113">
      <w:pPr>
        <w:pStyle w:val="NormalIndent"/>
        <w:ind w:right="-16" w:firstLine="0"/>
      </w:pPr>
    </w:p>
    <w:p w14:paraId="233612E2" w14:textId="77777777" w:rsidR="008F6768" w:rsidRPr="005D2640" w:rsidRDefault="008F6768" w:rsidP="00007113">
      <w:pPr>
        <w:pStyle w:val="NormalIndent"/>
        <w:ind w:right="-16" w:firstLine="0"/>
        <w:jc w:val="center"/>
      </w:pPr>
      <w:r>
        <w:t>###</w:t>
      </w:r>
    </w:p>
    <w:sectPr w:rsidR="008F6768" w:rsidRPr="005D2640">
      <w:headerReference w:type="even" r:id="rId13"/>
      <w:headerReference w:type="default" r:id="rId14"/>
      <w:footerReference w:type="even" r:id="rId15"/>
      <w:footerReference w:type="default" r:id="rId16"/>
      <w:headerReference w:type="first" r:id="rId17"/>
      <w:footerReference w:type="first" r:id="rId1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256816" w:rsidRDefault="00256816">
      <w:r>
        <w:separator/>
      </w:r>
    </w:p>
  </w:endnote>
  <w:endnote w:type="continuationSeparator" w:id="0">
    <w:p w14:paraId="7CC19ADC" w14:textId="77777777" w:rsidR="00256816" w:rsidRDefault="0025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256816" w:rsidRDefault="00256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256816" w:rsidRDefault="00256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256816" w:rsidRDefault="00256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256816" w:rsidRDefault="00256816">
      <w:r>
        <w:separator/>
      </w:r>
    </w:p>
  </w:footnote>
  <w:footnote w:type="continuationSeparator" w:id="0">
    <w:p w14:paraId="1D4026BA" w14:textId="77777777" w:rsidR="00256816" w:rsidRDefault="00256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256816" w:rsidRDefault="00256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256816" w:rsidRDefault="002568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256816" w:rsidRPr="00011A8D" w:rsidRDefault="00256816">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256816" w:rsidRDefault="002568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256816" w:rsidRDefault="00256816"/>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7113"/>
    <w:rsid w:val="00081F6F"/>
    <w:rsid w:val="001B749F"/>
    <w:rsid w:val="00210C61"/>
    <w:rsid w:val="00236140"/>
    <w:rsid w:val="00256816"/>
    <w:rsid w:val="00303272"/>
    <w:rsid w:val="00333E05"/>
    <w:rsid w:val="003E5484"/>
    <w:rsid w:val="00410F9B"/>
    <w:rsid w:val="00427276"/>
    <w:rsid w:val="00671C70"/>
    <w:rsid w:val="006D0DF9"/>
    <w:rsid w:val="00700B85"/>
    <w:rsid w:val="007155B1"/>
    <w:rsid w:val="00835E5F"/>
    <w:rsid w:val="008E224C"/>
    <w:rsid w:val="008F0252"/>
    <w:rsid w:val="008F6768"/>
    <w:rsid w:val="00933094"/>
    <w:rsid w:val="00A473D7"/>
    <w:rsid w:val="00A54590"/>
    <w:rsid w:val="00AF4543"/>
    <w:rsid w:val="00B0567B"/>
    <w:rsid w:val="00B9783F"/>
    <w:rsid w:val="00BB161A"/>
    <w:rsid w:val="00C43A73"/>
    <w:rsid w:val="00C92415"/>
    <w:rsid w:val="00DA03B9"/>
    <w:rsid w:val="00DC62FE"/>
    <w:rsid w:val="00E21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5740">
      <w:bodyDiv w:val="1"/>
      <w:marLeft w:val="0"/>
      <w:marRight w:val="0"/>
      <w:marTop w:val="0"/>
      <w:marBottom w:val="0"/>
      <w:divBdr>
        <w:top w:val="none" w:sz="0" w:space="0" w:color="auto"/>
        <w:left w:val="none" w:sz="0" w:space="0" w:color="auto"/>
        <w:bottom w:val="none" w:sz="0" w:space="0" w:color="auto"/>
        <w:right w:val="none" w:sz="0" w:space="0" w:color="auto"/>
      </w:divBdr>
    </w:div>
    <w:div w:id="19438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ynn@greengalactic.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yperlink" Target="http://www.facebook.com/americanmasters"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americanmast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hirteen.org/pressro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1789</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11926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14</cp:revision>
  <cp:lastPrinted>2009-01-15T16:43:00Z</cp:lastPrinted>
  <dcterms:created xsi:type="dcterms:W3CDTF">2012-11-27T21:32:00Z</dcterms:created>
  <dcterms:modified xsi:type="dcterms:W3CDTF">2012-11-28T15:18:00Z</dcterms:modified>
</cp:coreProperties>
</file>