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A1D69" w14:textId="77777777" w:rsidR="00C222E5" w:rsidRPr="00F00983" w:rsidRDefault="00C222E5" w:rsidP="00C222E5">
      <w:pPr>
        <w:widowControl w:val="0"/>
        <w:tabs>
          <w:tab w:val="left" w:pos="2272"/>
          <w:tab w:val="left" w:pos="2430"/>
        </w:tabs>
        <w:autoSpaceDE w:val="0"/>
        <w:autoSpaceDN w:val="0"/>
        <w:adjustRightInd w:val="0"/>
        <w:spacing w:line="240" w:lineRule="auto"/>
        <w:ind w:right="-194"/>
        <w:rPr>
          <w:color w:val="000000"/>
          <w:sz w:val="18"/>
          <w:szCs w:val="18"/>
        </w:rPr>
      </w:pPr>
      <w:r w:rsidRPr="00F00983">
        <w:rPr>
          <w:color w:val="000000"/>
          <w:sz w:val="18"/>
          <w:szCs w:val="18"/>
        </w:rPr>
        <w:t>Press Contact:</w:t>
      </w:r>
    </w:p>
    <w:p w14:paraId="38E72CC5"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color w:val="000000"/>
          <w:sz w:val="18"/>
          <w:szCs w:val="18"/>
        </w:rPr>
      </w:pPr>
      <w:r w:rsidRPr="00F00983">
        <w:rPr>
          <w:color w:val="000000"/>
          <w:sz w:val="18"/>
          <w:szCs w:val="18"/>
        </w:rPr>
        <w:t>Natasha Padilla, WNET</w:t>
      </w:r>
    </w:p>
    <w:p w14:paraId="17AD636D"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rStyle w:val="Hyperlink"/>
          <w:sz w:val="18"/>
          <w:szCs w:val="18"/>
        </w:rPr>
      </w:pPr>
      <w:r w:rsidRPr="00F00983">
        <w:rPr>
          <w:rStyle w:val="grame"/>
          <w:sz w:val="18"/>
          <w:szCs w:val="18"/>
        </w:rPr>
        <w:t>212.560.8824</w:t>
      </w:r>
      <w:r w:rsidRPr="00F00983">
        <w:rPr>
          <w:sz w:val="18"/>
          <w:szCs w:val="18"/>
        </w:rPr>
        <w:t xml:space="preserve">, </w:t>
      </w:r>
      <w:hyperlink r:id="rId7" w:history="1">
        <w:r w:rsidRPr="00F00983">
          <w:rPr>
            <w:rStyle w:val="Hyperlink"/>
            <w:sz w:val="18"/>
            <w:szCs w:val="18"/>
          </w:rPr>
          <w:t>padilla@wnet.org</w:t>
        </w:r>
      </w:hyperlink>
    </w:p>
    <w:p w14:paraId="3B735BD5" w14:textId="77777777" w:rsidR="00C222E5" w:rsidRDefault="00C222E5" w:rsidP="00C222E5">
      <w:pPr>
        <w:spacing w:line="240" w:lineRule="auto"/>
        <w:ind w:right="-194"/>
        <w:rPr>
          <w:rStyle w:val="Hyperlink"/>
          <w:sz w:val="18"/>
          <w:szCs w:val="18"/>
        </w:rPr>
      </w:pPr>
      <w:r w:rsidRPr="00F00983">
        <w:rPr>
          <w:sz w:val="18"/>
          <w:szCs w:val="18"/>
        </w:rPr>
        <w:t xml:space="preserve">Press Materials: </w:t>
      </w:r>
      <w:hyperlink r:id="rId8" w:history="1">
        <w:r w:rsidRPr="00F00983">
          <w:rPr>
            <w:rStyle w:val="Hyperlink"/>
            <w:sz w:val="18"/>
            <w:szCs w:val="18"/>
          </w:rPr>
          <w:t>http://pbs.org/pressroom</w:t>
        </w:r>
      </w:hyperlink>
      <w:r w:rsidRPr="00F00983">
        <w:rPr>
          <w:sz w:val="18"/>
          <w:szCs w:val="18"/>
        </w:rPr>
        <w:t xml:space="preserve"> or </w:t>
      </w:r>
      <w:hyperlink r:id="rId9" w:history="1">
        <w:r w:rsidRPr="00F00983">
          <w:rPr>
            <w:rStyle w:val="Hyperlink"/>
            <w:sz w:val="18"/>
            <w:szCs w:val="18"/>
          </w:rPr>
          <w:t>http://thirteen.org/pressroom</w:t>
        </w:r>
      </w:hyperlink>
    </w:p>
    <w:p w14:paraId="1B9D1208" w14:textId="77777777" w:rsidR="00B576D9" w:rsidRPr="00123E61" w:rsidRDefault="00B576D9" w:rsidP="00B576D9">
      <w:pPr>
        <w:pStyle w:val="NormalIndent"/>
        <w:spacing w:line="240" w:lineRule="auto"/>
        <w:rPr>
          <w:sz w:val="8"/>
          <w:szCs w:val="8"/>
        </w:rPr>
      </w:pPr>
    </w:p>
    <w:p w14:paraId="3CAC4370" w14:textId="77777777" w:rsidR="00FD1B41" w:rsidRPr="00F00983" w:rsidRDefault="00FD1B41" w:rsidP="00FD1B41">
      <w:pPr>
        <w:widowControl w:val="0"/>
        <w:autoSpaceDE w:val="0"/>
        <w:autoSpaceDN w:val="0"/>
        <w:adjustRightInd w:val="0"/>
        <w:spacing w:line="240" w:lineRule="auto"/>
        <w:ind w:right="-194"/>
        <w:rPr>
          <w:color w:val="000000"/>
          <w:sz w:val="18"/>
          <w:szCs w:val="18"/>
        </w:rPr>
      </w:pPr>
      <w:bookmarkStart w:id="0" w:name="_Hlk310708581"/>
      <w:r w:rsidRPr="00F00983">
        <w:rPr>
          <w:color w:val="000000"/>
          <w:sz w:val="18"/>
          <w:szCs w:val="18"/>
        </w:rPr>
        <w:t xml:space="preserve">Websites: </w:t>
      </w:r>
      <w:hyperlink r:id="rId10" w:history="1">
        <w:r w:rsidRPr="00F00983">
          <w:rPr>
            <w:rStyle w:val="Hyperlink"/>
            <w:sz w:val="18"/>
            <w:szCs w:val="18"/>
          </w:rPr>
          <w:t>http://pbs.org/americanmasters</w:t>
        </w:r>
      </w:hyperlink>
      <w:r w:rsidRPr="00F00983">
        <w:rPr>
          <w:color w:val="000000"/>
          <w:sz w:val="18"/>
          <w:szCs w:val="18"/>
        </w:rPr>
        <w:t xml:space="preserve">, </w:t>
      </w:r>
      <w:hyperlink r:id="rId11" w:history="1">
        <w:r w:rsidRPr="00F00983">
          <w:rPr>
            <w:rStyle w:val="Hyperlink"/>
            <w:sz w:val="18"/>
            <w:szCs w:val="18"/>
          </w:rPr>
          <w:t>http://facebook.com/americanmasters</w:t>
        </w:r>
      </w:hyperlink>
      <w:r w:rsidRPr="00F00983">
        <w:rPr>
          <w:color w:val="000000"/>
          <w:sz w:val="18"/>
          <w:szCs w:val="18"/>
        </w:rPr>
        <w:t xml:space="preserve">, </w:t>
      </w:r>
      <w:hyperlink r:id="rId12" w:history="1">
        <w:r w:rsidRPr="00F00983">
          <w:rPr>
            <w:rStyle w:val="Hyperlink"/>
            <w:sz w:val="18"/>
            <w:szCs w:val="18"/>
          </w:rPr>
          <w:t>@PBSAmerMasters</w:t>
        </w:r>
      </w:hyperlink>
      <w:r w:rsidRPr="00F00983">
        <w:rPr>
          <w:color w:val="000000"/>
          <w:sz w:val="18"/>
          <w:szCs w:val="18"/>
        </w:rPr>
        <w:t xml:space="preserve">, </w:t>
      </w:r>
      <w:hyperlink r:id="rId13" w:history="1">
        <w:r w:rsidRPr="00F00983">
          <w:rPr>
            <w:rStyle w:val="Hyperlink"/>
            <w:sz w:val="18"/>
            <w:szCs w:val="18"/>
          </w:rPr>
          <w:t>http://pbsamericanmasters.tumblr.com</w:t>
        </w:r>
      </w:hyperlink>
      <w:r w:rsidRPr="00F00983">
        <w:rPr>
          <w:color w:val="000000"/>
          <w:sz w:val="18"/>
          <w:szCs w:val="18"/>
        </w:rPr>
        <w:t xml:space="preserve">, </w:t>
      </w:r>
      <w:hyperlink r:id="rId14" w:history="1">
        <w:r w:rsidRPr="006D3C4B">
          <w:rPr>
            <w:rStyle w:val="Hyperlink"/>
            <w:sz w:val="18"/>
            <w:szCs w:val="18"/>
          </w:rPr>
          <w:t>http://youtube.com/AmericanMastersPBS</w:t>
        </w:r>
      </w:hyperlink>
      <w:r>
        <w:rPr>
          <w:color w:val="000000"/>
          <w:sz w:val="18"/>
          <w:szCs w:val="18"/>
        </w:rPr>
        <w:t xml:space="preserve">, </w:t>
      </w:r>
      <w:r w:rsidRPr="00F00983">
        <w:rPr>
          <w:color w:val="000000"/>
          <w:sz w:val="18"/>
          <w:szCs w:val="18"/>
        </w:rPr>
        <w:t>#AmericanMasters</w:t>
      </w:r>
    </w:p>
    <w:p w14:paraId="5ADCCB16" w14:textId="77777777" w:rsidR="00C222E5" w:rsidRPr="00DE234E" w:rsidRDefault="00C222E5" w:rsidP="008070C5">
      <w:pPr>
        <w:spacing w:line="360" w:lineRule="auto"/>
        <w:ind w:right="-194"/>
        <w:jc w:val="center"/>
        <w:rPr>
          <w:i/>
          <w:iCs/>
          <w:sz w:val="20"/>
        </w:rPr>
      </w:pPr>
    </w:p>
    <w:p w14:paraId="00845EFA" w14:textId="77777777" w:rsidR="003F06AE" w:rsidRPr="00D7425F" w:rsidRDefault="003F06AE" w:rsidP="003F06AE">
      <w:pPr>
        <w:spacing w:line="240" w:lineRule="auto"/>
        <w:ind w:right="-194"/>
        <w:jc w:val="center"/>
        <w:rPr>
          <w:b/>
          <w:bCs/>
          <w:i/>
          <w:sz w:val="32"/>
          <w:szCs w:val="32"/>
        </w:rPr>
      </w:pPr>
      <w:r w:rsidRPr="00D7425F">
        <w:rPr>
          <w:b/>
          <w:bCs/>
          <w:i/>
          <w:iCs/>
          <w:sz w:val="32"/>
          <w:szCs w:val="32"/>
        </w:rPr>
        <w:t>American Masters</w:t>
      </w:r>
    </w:p>
    <w:p w14:paraId="713C51A4" w14:textId="77777777" w:rsidR="003F06AE" w:rsidRPr="00D7425F" w:rsidRDefault="003F06AE" w:rsidP="003F06AE">
      <w:pPr>
        <w:spacing w:line="360" w:lineRule="auto"/>
        <w:jc w:val="center"/>
        <w:rPr>
          <w:rFonts w:cs="Arial"/>
          <w:b/>
          <w:bCs/>
          <w:sz w:val="32"/>
          <w:szCs w:val="32"/>
        </w:rPr>
      </w:pPr>
      <w:r w:rsidRPr="00D7425F">
        <w:rPr>
          <w:rFonts w:cs="Arial"/>
          <w:b/>
          <w:bCs/>
          <w:i/>
          <w:iCs/>
          <w:color w:val="282828"/>
          <w:sz w:val="32"/>
          <w:szCs w:val="32"/>
        </w:rPr>
        <w:t>Dorothea Lange: Grab a Hunk of Lightning</w:t>
      </w:r>
    </w:p>
    <w:p w14:paraId="321502F5" w14:textId="77777777" w:rsidR="003F06AE" w:rsidRPr="00D7425F" w:rsidRDefault="003F06AE" w:rsidP="003F06AE">
      <w:pPr>
        <w:spacing w:line="240" w:lineRule="auto"/>
        <w:jc w:val="center"/>
        <w:rPr>
          <w:rFonts w:cs="Arial"/>
          <w:i/>
          <w:sz w:val="24"/>
          <w:szCs w:val="24"/>
        </w:rPr>
      </w:pPr>
      <w:r>
        <w:rPr>
          <w:i/>
          <w:iCs/>
          <w:sz w:val="24"/>
          <w:szCs w:val="24"/>
        </w:rPr>
        <w:t>P</w:t>
      </w:r>
      <w:r w:rsidRPr="00281CB6">
        <w:rPr>
          <w:i/>
          <w:iCs/>
          <w:sz w:val="24"/>
          <w:szCs w:val="24"/>
        </w:rPr>
        <w:t xml:space="preserve">remieres </w:t>
      </w:r>
      <w:r>
        <w:rPr>
          <w:i/>
          <w:iCs/>
          <w:sz w:val="24"/>
          <w:szCs w:val="24"/>
        </w:rPr>
        <w:t>n</w:t>
      </w:r>
      <w:r w:rsidRPr="00281CB6">
        <w:rPr>
          <w:i/>
          <w:iCs/>
          <w:sz w:val="24"/>
          <w:szCs w:val="24"/>
        </w:rPr>
        <w:t>ationally</w:t>
      </w:r>
      <w:r>
        <w:rPr>
          <w:i/>
          <w:iCs/>
          <w:sz w:val="24"/>
          <w:szCs w:val="24"/>
        </w:rPr>
        <w:t xml:space="preserve"> </w:t>
      </w:r>
      <w:r w:rsidRPr="00D7425F">
        <w:rPr>
          <w:rFonts w:cs="Arial"/>
          <w:i/>
          <w:sz w:val="24"/>
          <w:szCs w:val="24"/>
        </w:rPr>
        <w:t>Friday, August 29, 9-11 p.m. on PBS</w:t>
      </w:r>
      <w:r>
        <w:rPr>
          <w:rFonts w:cs="Arial"/>
          <w:i/>
          <w:sz w:val="24"/>
          <w:szCs w:val="24"/>
        </w:rPr>
        <w:t xml:space="preserve"> </w:t>
      </w:r>
      <w:r w:rsidRPr="00D7425F">
        <w:rPr>
          <w:rFonts w:cs="Arial"/>
          <w:i/>
          <w:sz w:val="24"/>
          <w:szCs w:val="24"/>
        </w:rPr>
        <w:t>(check local listings)</w:t>
      </w:r>
    </w:p>
    <w:p w14:paraId="39A53E25" w14:textId="77777777" w:rsidR="007327CD" w:rsidRPr="00EA0BCC" w:rsidRDefault="007327CD" w:rsidP="00B672B3">
      <w:pPr>
        <w:pStyle w:val="NormalIndent"/>
        <w:spacing w:line="360" w:lineRule="auto"/>
        <w:ind w:right="-194" w:firstLine="0"/>
        <w:jc w:val="center"/>
        <w:rPr>
          <w:sz w:val="24"/>
          <w:szCs w:val="24"/>
        </w:rPr>
      </w:pPr>
    </w:p>
    <w:p w14:paraId="22F71AB3" w14:textId="6B1F321D" w:rsidR="002A0FC9" w:rsidRPr="00EA0BCC" w:rsidRDefault="002A0FC9" w:rsidP="002A0FC9">
      <w:pPr>
        <w:widowControl w:val="0"/>
        <w:autoSpaceDE w:val="0"/>
        <w:autoSpaceDN w:val="0"/>
        <w:adjustRightInd w:val="0"/>
        <w:spacing w:line="276" w:lineRule="auto"/>
        <w:jc w:val="center"/>
        <w:outlineLvl w:val="0"/>
        <w:rPr>
          <w:rFonts w:eastAsiaTheme="minorEastAsia" w:cs="Helvetica"/>
          <w:b/>
          <w:color w:val="000000"/>
          <w:kern w:val="0"/>
          <w:sz w:val="24"/>
          <w:szCs w:val="24"/>
          <w:lang w:eastAsia="ja-JP"/>
        </w:rPr>
      </w:pPr>
      <w:r w:rsidRPr="00EA0BCC">
        <w:rPr>
          <w:rFonts w:eastAsiaTheme="minorEastAsia" w:cs="Helvetica"/>
          <w:b/>
          <w:color w:val="000000"/>
          <w:kern w:val="0"/>
          <w:sz w:val="24"/>
          <w:szCs w:val="24"/>
          <w:lang w:eastAsia="ja-JP"/>
        </w:rPr>
        <w:t>D</w:t>
      </w:r>
      <w:r w:rsidR="00CC6083" w:rsidRPr="00EA0BCC">
        <w:rPr>
          <w:rFonts w:eastAsiaTheme="minorEastAsia" w:cs="Helvetica"/>
          <w:b/>
          <w:color w:val="000000"/>
          <w:kern w:val="0"/>
          <w:sz w:val="24"/>
          <w:szCs w:val="24"/>
          <w:lang w:eastAsia="ja-JP"/>
        </w:rPr>
        <w:t>orothea</w:t>
      </w:r>
      <w:r w:rsidRPr="00EA0BCC">
        <w:rPr>
          <w:rFonts w:eastAsiaTheme="minorEastAsia" w:cs="Helvetica"/>
          <w:b/>
          <w:color w:val="000000"/>
          <w:kern w:val="0"/>
          <w:sz w:val="24"/>
          <w:szCs w:val="24"/>
          <w:lang w:eastAsia="ja-JP"/>
        </w:rPr>
        <w:t xml:space="preserve"> L</w:t>
      </w:r>
      <w:r w:rsidR="00CC6083" w:rsidRPr="00EA0BCC">
        <w:rPr>
          <w:rFonts w:eastAsiaTheme="minorEastAsia" w:cs="Helvetica"/>
          <w:b/>
          <w:color w:val="000000"/>
          <w:kern w:val="0"/>
          <w:sz w:val="24"/>
          <w:szCs w:val="24"/>
          <w:lang w:eastAsia="ja-JP"/>
        </w:rPr>
        <w:t>ange</w:t>
      </w:r>
      <w:r w:rsidRPr="00EA0BCC">
        <w:rPr>
          <w:rFonts w:eastAsiaTheme="minorEastAsia" w:cs="Helvetica"/>
          <w:b/>
          <w:color w:val="000000"/>
          <w:kern w:val="0"/>
          <w:sz w:val="24"/>
          <w:szCs w:val="24"/>
          <w:lang w:eastAsia="ja-JP"/>
        </w:rPr>
        <w:t xml:space="preserve"> </w:t>
      </w:r>
      <w:r w:rsidR="00CC6083" w:rsidRPr="00EA0BCC">
        <w:rPr>
          <w:rFonts w:eastAsiaTheme="minorEastAsia" w:cs="Helvetica"/>
          <w:b/>
          <w:color w:val="000000"/>
          <w:kern w:val="0"/>
          <w:sz w:val="24"/>
          <w:szCs w:val="24"/>
          <w:lang w:eastAsia="ja-JP"/>
        </w:rPr>
        <w:t>Bio</w:t>
      </w:r>
      <w:r w:rsidR="003F06AE">
        <w:rPr>
          <w:rFonts w:eastAsiaTheme="minorEastAsia" w:cs="Helvetica"/>
          <w:b/>
          <w:color w:val="000000"/>
          <w:kern w:val="0"/>
          <w:sz w:val="24"/>
          <w:szCs w:val="24"/>
          <w:lang w:eastAsia="ja-JP"/>
        </w:rPr>
        <w:t xml:space="preserve"> and Timeline</w:t>
      </w:r>
    </w:p>
    <w:p w14:paraId="2C87ADA4" w14:textId="77777777" w:rsidR="00FD1B41" w:rsidRPr="00EA0BCC" w:rsidRDefault="00FD1B41" w:rsidP="002F676D">
      <w:pPr>
        <w:pStyle w:val="NormalIndent"/>
        <w:ind w:right="-194" w:firstLine="0"/>
        <w:rPr>
          <w:rFonts w:cs="ArialNarrow"/>
          <w:kern w:val="0"/>
          <w:sz w:val="24"/>
          <w:szCs w:val="24"/>
        </w:rPr>
      </w:pPr>
    </w:p>
    <w:p w14:paraId="635F71C2" w14:textId="28EFAA59" w:rsidR="00CC6083" w:rsidRPr="00EA0BCC" w:rsidRDefault="00CC6083" w:rsidP="002F676D">
      <w:pPr>
        <w:rPr>
          <w:rFonts w:eastAsia="MS Mincho" w:cs="Arial"/>
          <w:kern w:val="0"/>
          <w:szCs w:val="21"/>
        </w:rPr>
      </w:pPr>
      <w:r w:rsidRPr="00EA0BCC">
        <w:rPr>
          <w:rFonts w:eastAsia="MS Mincho" w:cs="Arial"/>
          <w:kern w:val="0"/>
          <w:szCs w:val="21"/>
        </w:rPr>
        <w:t xml:space="preserve">Best known for her iconic photograph </w:t>
      </w:r>
      <w:r w:rsidR="00145C65">
        <w:rPr>
          <w:rFonts w:eastAsia="MS Mincho" w:cs="Arial"/>
          <w:kern w:val="0"/>
          <w:szCs w:val="21"/>
        </w:rPr>
        <w:t>“</w:t>
      </w:r>
      <w:r w:rsidRPr="00145C65">
        <w:rPr>
          <w:rFonts w:eastAsia="MS Mincho" w:cs="Arial"/>
          <w:kern w:val="0"/>
          <w:szCs w:val="21"/>
        </w:rPr>
        <w:t>Migrant Mother</w:t>
      </w:r>
      <w:r w:rsidRPr="00EA0BCC">
        <w:rPr>
          <w:rFonts w:eastAsia="MS Mincho" w:cs="Arial"/>
          <w:kern w:val="0"/>
          <w:szCs w:val="21"/>
        </w:rPr>
        <w:t>,</w:t>
      </w:r>
      <w:r w:rsidR="00145C65">
        <w:rPr>
          <w:rFonts w:eastAsia="MS Mincho" w:cs="Arial"/>
          <w:kern w:val="0"/>
          <w:szCs w:val="21"/>
        </w:rPr>
        <w:t>”</w:t>
      </w:r>
      <w:r w:rsidRPr="00EA0BCC">
        <w:rPr>
          <w:rFonts w:eastAsia="MS Mincho" w:cs="Arial"/>
          <w:kern w:val="0"/>
          <w:szCs w:val="21"/>
        </w:rPr>
        <w:t xml:space="preserve"> Dorothea Lange</w:t>
      </w:r>
      <w:r w:rsidR="00145C65">
        <w:rPr>
          <w:rFonts w:eastAsia="MS Mincho" w:cs="Arial"/>
          <w:kern w:val="0"/>
          <w:szCs w:val="21"/>
        </w:rPr>
        <w:t>’</w:t>
      </w:r>
      <w:r w:rsidRPr="00EA0BCC">
        <w:rPr>
          <w:rFonts w:eastAsia="MS Mincho" w:cs="Arial"/>
          <w:kern w:val="0"/>
          <w:szCs w:val="21"/>
        </w:rPr>
        <w:t xml:space="preserve">s career spanned </w:t>
      </w:r>
      <w:r w:rsidR="00145C65">
        <w:rPr>
          <w:rFonts w:eastAsia="MS Mincho" w:cs="Arial"/>
          <w:kern w:val="0"/>
          <w:szCs w:val="21"/>
        </w:rPr>
        <w:t>five</w:t>
      </w:r>
      <w:r w:rsidRPr="00EA0BCC">
        <w:rPr>
          <w:rFonts w:eastAsia="MS Mincho" w:cs="Arial"/>
          <w:kern w:val="0"/>
          <w:szCs w:val="21"/>
        </w:rPr>
        <w:t xml:space="preserve"> decades. In 1919</w:t>
      </w:r>
      <w:r w:rsidR="00145C65">
        <w:rPr>
          <w:rFonts w:eastAsia="MS Mincho" w:cs="Arial"/>
          <w:kern w:val="0"/>
          <w:szCs w:val="21"/>
        </w:rPr>
        <w:t>,</w:t>
      </w:r>
      <w:r w:rsidRPr="00EA0BCC">
        <w:rPr>
          <w:rFonts w:eastAsia="MS Mincho" w:cs="Arial"/>
          <w:kern w:val="0"/>
          <w:szCs w:val="21"/>
        </w:rPr>
        <w:t xml:space="preserve"> at the age of 23</w:t>
      </w:r>
      <w:r w:rsidR="00145C65">
        <w:rPr>
          <w:rFonts w:eastAsia="MS Mincho" w:cs="Arial"/>
          <w:kern w:val="0"/>
          <w:szCs w:val="21"/>
        </w:rPr>
        <w:t>,</w:t>
      </w:r>
      <w:r w:rsidRPr="00EA0BCC">
        <w:rPr>
          <w:rFonts w:eastAsia="MS Mincho" w:cs="Arial"/>
          <w:kern w:val="0"/>
          <w:szCs w:val="21"/>
        </w:rPr>
        <w:t xml:space="preserve"> she daringly opened a portrait studio in San Francisco.</w:t>
      </w:r>
      <w:r w:rsidR="00145C65">
        <w:rPr>
          <w:rFonts w:eastAsia="MS Mincho" w:cs="Arial"/>
          <w:kern w:val="0"/>
          <w:szCs w:val="21"/>
        </w:rPr>
        <w:t xml:space="preserve"> </w:t>
      </w:r>
      <w:r w:rsidRPr="00EA0BCC">
        <w:rPr>
          <w:rFonts w:eastAsia="MS Mincho" w:cs="Arial"/>
          <w:kern w:val="0"/>
          <w:szCs w:val="21"/>
        </w:rPr>
        <w:t xml:space="preserve">Meeting her husband Maynard Dixon, 20 years her senior, exposed her to the bohemian art world and the wild southwest, where she photographed </w:t>
      </w:r>
      <w:r w:rsidR="00B7292F">
        <w:rPr>
          <w:rFonts w:eastAsia="MS Mincho" w:cs="Arial"/>
          <w:kern w:val="0"/>
          <w:szCs w:val="21"/>
        </w:rPr>
        <w:t xml:space="preserve">in </w:t>
      </w:r>
      <w:r w:rsidRPr="00EA0BCC">
        <w:rPr>
          <w:rFonts w:eastAsia="MS Mincho" w:cs="Arial"/>
          <w:kern w:val="0"/>
          <w:szCs w:val="21"/>
        </w:rPr>
        <w:t>Hopi country.</w:t>
      </w:r>
    </w:p>
    <w:p w14:paraId="7EE91C63" w14:textId="16E1C35D" w:rsidR="00CC6083" w:rsidRPr="00EA0BCC" w:rsidRDefault="00CC6083" w:rsidP="003F06AE">
      <w:pPr>
        <w:ind w:firstLine="720"/>
        <w:rPr>
          <w:rFonts w:eastAsia="MS Mincho" w:cs="Arial"/>
          <w:kern w:val="0"/>
          <w:szCs w:val="21"/>
        </w:rPr>
      </w:pPr>
      <w:r w:rsidRPr="00EA0BCC">
        <w:rPr>
          <w:rFonts w:eastAsia="MS Mincho" w:cs="Arial"/>
          <w:kern w:val="0"/>
          <w:szCs w:val="21"/>
        </w:rPr>
        <w:t>After living in Taos</w:t>
      </w:r>
      <w:r w:rsidR="00145C65">
        <w:rPr>
          <w:rFonts w:eastAsia="MS Mincho" w:cs="Arial"/>
          <w:kern w:val="0"/>
          <w:szCs w:val="21"/>
        </w:rPr>
        <w:t>, N.M.,</w:t>
      </w:r>
      <w:r w:rsidRPr="00EA0BCC">
        <w:rPr>
          <w:rFonts w:eastAsia="MS Mincho" w:cs="Arial"/>
          <w:kern w:val="0"/>
          <w:szCs w:val="21"/>
        </w:rPr>
        <w:t xml:space="preserve"> wit</w:t>
      </w:r>
      <w:r w:rsidR="00145C65">
        <w:rPr>
          <w:rFonts w:eastAsia="MS Mincho" w:cs="Arial"/>
          <w:kern w:val="0"/>
          <w:szCs w:val="21"/>
        </w:rPr>
        <w:t xml:space="preserve">h Maynard, their two sons and </w:t>
      </w:r>
      <w:r w:rsidRPr="00EA0BCC">
        <w:rPr>
          <w:rFonts w:eastAsia="MS Mincho" w:cs="Arial"/>
          <w:kern w:val="0"/>
          <w:szCs w:val="21"/>
        </w:rPr>
        <w:t>step-daughter</w:t>
      </w:r>
      <w:r w:rsidR="00145C65">
        <w:rPr>
          <w:rFonts w:eastAsia="MS Mincho" w:cs="Arial"/>
          <w:kern w:val="0"/>
          <w:szCs w:val="21"/>
        </w:rPr>
        <w:t>,</w:t>
      </w:r>
      <w:r w:rsidRPr="00EA0BCC">
        <w:rPr>
          <w:rFonts w:eastAsia="MS Mincho" w:cs="Arial"/>
          <w:kern w:val="0"/>
          <w:szCs w:val="21"/>
        </w:rPr>
        <w:t xml:space="preserve"> Constance, they returned to San Francisco at the height of the Depression. Stresses on their marriage and livelihood led to their divorce. With the advent of the Great Depression, Lange felt compelled to take her camera out on the streets of San Francisco. The resulting photographs lead to work with the Farm Security Administration as a documentary photographer.</w:t>
      </w:r>
    </w:p>
    <w:p w14:paraId="365C97C0" w14:textId="56FE85BC" w:rsidR="00CC6083" w:rsidRPr="00EA0BCC" w:rsidRDefault="003F06AE" w:rsidP="002F676D">
      <w:pPr>
        <w:rPr>
          <w:rFonts w:eastAsia="MS Mincho" w:cs="Arial"/>
          <w:kern w:val="0"/>
          <w:szCs w:val="21"/>
        </w:rPr>
      </w:pPr>
      <w:r>
        <w:rPr>
          <w:rFonts w:eastAsia="MS Mincho" w:cs="Arial"/>
          <w:kern w:val="0"/>
          <w:szCs w:val="21"/>
        </w:rPr>
        <w:tab/>
      </w:r>
      <w:r w:rsidR="00CC6083" w:rsidRPr="00EA0BCC">
        <w:rPr>
          <w:rFonts w:eastAsia="MS Mincho" w:cs="Arial"/>
          <w:kern w:val="0"/>
          <w:szCs w:val="21"/>
        </w:rPr>
        <w:t xml:space="preserve">In 1935, Lange married Paul </w:t>
      </w:r>
      <w:r w:rsidR="00145C65" w:rsidRPr="006D7C3D">
        <w:rPr>
          <w:rFonts w:eastAsiaTheme="minorEastAsia" w:cs="Helvetica"/>
          <w:color w:val="000000"/>
          <w:kern w:val="0"/>
          <w:szCs w:val="21"/>
          <w:lang w:eastAsia="ja-JP"/>
        </w:rPr>
        <w:t>Schuster</w:t>
      </w:r>
      <w:r w:rsidR="00145C65" w:rsidRPr="00EA0BCC">
        <w:rPr>
          <w:rFonts w:eastAsia="MS Mincho" w:cs="Arial"/>
          <w:kern w:val="0"/>
          <w:szCs w:val="21"/>
        </w:rPr>
        <w:t xml:space="preserve"> </w:t>
      </w:r>
      <w:r w:rsidR="00CC6083" w:rsidRPr="00EA0BCC">
        <w:rPr>
          <w:rFonts w:eastAsia="MS Mincho" w:cs="Arial"/>
          <w:kern w:val="0"/>
          <w:szCs w:val="21"/>
        </w:rPr>
        <w:t>Taylor, an economics professor at the University of California</w:t>
      </w:r>
      <w:r w:rsidR="00145C65">
        <w:rPr>
          <w:rFonts w:eastAsia="MS Mincho" w:cs="Arial"/>
          <w:kern w:val="0"/>
          <w:szCs w:val="21"/>
        </w:rPr>
        <w:t>,</w:t>
      </w:r>
      <w:r w:rsidR="00CC6083" w:rsidRPr="00EA0BCC">
        <w:rPr>
          <w:rFonts w:eastAsia="MS Mincho" w:cs="Arial"/>
          <w:kern w:val="0"/>
          <w:szCs w:val="21"/>
        </w:rPr>
        <w:t xml:space="preserve"> with whom she worked in the field. Taylor and Lange lived, loved and worked together in intense collab</w:t>
      </w:r>
      <w:r w:rsidR="00145C65">
        <w:rPr>
          <w:rFonts w:eastAsia="MS Mincho" w:cs="Arial"/>
          <w:kern w:val="0"/>
          <w:szCs w:val="21"/>
        </w:rPr>
        <w:t>oration until her death in 1965.</w:t>
      </w:r>
    </w:p>
    <w:p w14:paraId="5A855EF7" w14:textId="1B1D1DA8" w:rsidR="00CC6083" w:rsidRPr="00EA0BCC" w:rsidRDefault="00CC6083" w:rsidP="003F06AE">
      <w:pPr>
        <w:ind w:firstLine="720"/>
        <w:rPr>
          <w:rFonts w:eastAsia="MS Mincho" w:cs="Arial"/>
          <w:kern w:val="0"/>
          <w:szCs w:val="21"/>
        </w:rPr>
      </w:pPr>
      <w:r w:rsidRPr="00EA0BCC">
        <w:rPr>
          <w:rFonts w:eastAsia="MS Mincho" w:cs="Arial"/>
          <w:kern w:val="0"/>
          <w:szCs w:val="21"/>
        </w:rPr>
        <w:t>During WWII, Lange photographed the horrible dislocation and internm</w:t>
      </w:r>
      <w:r w:rsidR="00145C65">
        <w:rPr>
          <w:rFonts w:eastAsia="MS Mincho" w:cs="Arial"/>
          <w:kern w:val="0"/>
          <w:szCs w:val="21"/>
        </w:rPr>
        <w:t>ent of Japanese Americans.</w:t>
      </w:r>
      <w:r w:rsidRPr="00EA0BCC">
        <w:rPr>
          <w:rFonts w:eastAsia="MS Mincho" w:cs="Arial"/>
          <w:kern w:val="0"/>
          <w:szCs w:val="21"/>
        </w:rPr>
        <w:t xml:space="preserve"> An early environmentalist, she photographed in the </w:t>
      </w:r>
      <w:r w:rsidR="00145C65">
        <w:rPr>
          <w:rFonts w:eastAsia="MS Mincho" w:cs="Arial"/>
          <w:kern w:val="0"/>
          <w:szCs w:val="21"/>
        </w:rPr>
        <w:t>1950</w:t>
      </w:r>
      <w:r w:rsidRPr="00EA0BCC">
        <w:rPr>
          <w:rFonts w:eastAsia="MS Mincho" w:cs="Arial"/>
          <w:kern w:val="0"/>
          <w:szCs w:val="21"/>
        </w:rPr>
        <w:t xml:space="preserve">s what she called </w:t>
      </w:r>
      <w:r w:rsidR="00145C65">
        <w:rPr>
          <w:rFonts w:eastAsia="MS Mincho" w:cs="Arial"/>
          <w:kern w:val="0"/>
          <w:szCs w:val="21"/>
        </w:rPr>
        <w:t>“</w:t>
      </w:r>
      <w:r w:rsidRPr="00EA0BCC">
        <w:rPr>
          <w:rFonts w:eastAsia="MS Mincho" w:cs="Arial"/>
          <w:kern w:val="0"/>
          <w:szCs w:val="21"/>
        </w:rPr>
        <w:t>The New California</w:t>
      </w:r>
      <w:r w:rsidR="00145C65">
        <w:rPr>
          <w:rFonts w:eastAsia="MS Mincho" w:cs="Arial"/>
          <w:kern w:val="0"/>
          <w:szCs w:val="21"/>
        </w:rPr>
        <w:t>”</w:t>
      </w:r>
      <w:r w:rsidRPr="00EA0BCC">
        <w:rPr>
          <w:rFonts w:eastAsia="MS Mincho" w:cs="Arial"/>
          <w:kern w:val="0"/>
          <w:szCs w:val="21"/>
        </w:rPr>
        <w:t xml:space="preserve"> </w:t>
      </w:r>
      <w:r w:rsidR="00145C65">
        <w:rPr>
          <w:rFonts w:eastAsia="MS Mincho" w:cs="Arial"/>
          <w:kern w:val="0"/>
          <w:szCs w:val="21"/>
        </w:rPr>
        <w:t>—</w:t>
      </w:r>
      <w:r w:rsidRPr="00EA0BCC">
        <w:rPr>
          <w:rFonts w:eastAsia="MS Mincho" w:cs="Arial"/>
          <w:kern w:val="0"/>
          <w:szCs w:val="21"/>
        </w:rPr>
        <w:t xml:space="preserve"> the massive changes and </w:t>
      </w:r>
      <w:r w:rsidR="00145C65">
        <w:rPr>
          <w:rFonts w:eastAsia="MS Mincho" w:cs="Arial"/>
          <w:kern w:val="0"/>
          <w:szCs w:val="21"/>
        </w:rPr>
        <w:t>pressures on the Golden State.</w:t>
      </w:r>
    </w:p>
    <w:p w14:paraId="104A1146" w14:textId="55257E23" w:rsidR="00CC6083" w:rsidRPr="00EA0BCC" w:rsidRDefault="00CC6083" w:rsidP="003F06AE">
      <w:pPr>
        <w:ind w:firstLine="720"/>
        <w:rPr>
          <w:rFonts w:eastAsia="MS Mincho" w:cs="Arial"/>
          <w:kern w:val="0"/>
          <w:szCs w:val="21"/>
        </w:rPr>
      </w:pPr>
      <w:r w:rsidRPr="00EA0BCC">
        <w:rPr>
          <w:rFonts w:eastAsia="MS Mincho" w:cs="Arial"/>
          <w:kern w:val="0"/>
          <w:szCs w:val="21"/>
        </w:rPr>
        <w:lastRenderedPageBreak/>
        <w:t xml:space="preserve">Her increasingly poor health led to short bursts of work doing photo-essays for </w:t>
      </w:r>
      <w:r w:rsidRPr="00EA0BCC">
        <w:rPr>
          <w:rFonts w:eastAsia="MS Mincho" w:cs="Arial"/>
          <w:i/>
          <w:iCs/>
          <w:kern w:val="0"/>
          <w:szCs w:val="21"/>
        </w:rPr>
        <w:t>Life</w:t>
      </w:r>
      <w:r w:rsidRPr="00EA0BCC">
        <w:rPr>
          <w:rFonts w:eastAsia="MS Mincho" w:cs="Arial"/>
          <w:iCs/>
          <w:kern w:val="0"/>
          <w:szCs w:val="21"/>
        </w:rPr>
        <w:t xml:space="preserve"> </w:t>
      </w:r>
      <w:r w:rsidRPr="00EA0BCC">
        <w:rPr>
          <w:rFonts w:eastAsia="MS Mincho" w:cs="Arial"/>
          <w:kern w:val="0"/>
          <w:szCs w:val="21"/>
        </w:rPr>
        <w:t xml:space="preserve">and </w:t>
      </w:r>
      <w:r w:rsidRPr="00EA0BCC">
        <w:rPr>
          <w:rFonts w:eastAsia="MS Mincho" w:cs="Arial"/>
          <w:i/>
          <w:iCs/>
          <w:kern w:val="0"/>
          <w:szCs w:val="21"/>
        </w:rPr>
        <w:t>Aperture</w:t>
      </w:r>
      <w:r w:rsidR="00C67FB2">
        <w:rPr>
          <w:rFonts w:eastAsia="MS Mincho" w:cs="Arial"/>
          <w:kern w:val="0"/>
          <w:szCs w:val="21"/>
        </w:rPr>
        <w:t xml:space="preserve"> magazines.</w:t>
      </w:r>
      <w:r w:rsidRPr="00EA0BCC">
        <w:rPr>
          <w:rFonts w:eastAsia="MS Mincho" w:cs="Arial"/>
          <w:kern w:val="0"/>
          <w:szCs w:val="21"/>
        </w:rPr>
        <w:t xml:space="preserve"> On world trips to Asia, South America and Egypt in the late 1950s and early 1960s, she created an extensive, lyrical body of work.</w:t>
      </w:r>
    </w:p>
    <w:p w14:paraId="09A193C7" w14:textId="607EA5A5" w:rsidR="00CC6083" w:rsidRPr="00EA0BCC" w:rsidRDefault="00CC6083" w:rsidP="003F06AE">
      <w:pPr>
        <w:ind w:firstLine="720"/>
        <w:rPr>
          <w:rFonts w:eastAsia="MS Mincho" w:cs="Arial"/>
          <w:kern w:val="0"/>
          <w:szCs w:val="21"/>
        </w:rPr>
      </w:pPr>
      <w:r w:rsidRPr="00EA0BCC">
        <w:rPr>
          <w:rFonts w:eastAsia="MS Mincho" w:cs="Arial"/>
          <w:kern w:val="0"/>
          <w:szCs w:val="21"/>
        </w:rPr>
        <w:t>Lange</w:t>
      </w:r>
      <w:r w:rsidR="00C67FB2">
        <w:rPr>
          <w:rFonts w:eastAsia="MS Mincho" w:cs="Arial"/>
          <w:kern w:val="0"/>
          <w:szCs w:val="21"/>
        </w:rPr>
        <w:t>’</w:t>
      </w:r>
      <w:r w:rsidRPr="00EA0BCC">
        <w:rPr>
          <w:rFonts w:eastAsia="MS Mincho" w:cs="Arial"/>
          <w:kern w:val="0"/>
          <w:szCs w:val="21"/>
        </w:rPr>
        <w:t xml:space="preserve">s final years were astonishingly productive. She continued her photography on American women and on her theme </w:t>
      </w:r>
      <w:r w:rsidR="00C67FB2">
        <w:rPr>
          <w:rFonts w:eastAsia="MS Mincho" w:cs="Arial"/>
          <w:kern w:val="0"/>
          <w:szCs w:val="21"/>
        </w:rPr>
        <w:t>“</w:t>
      </w:r>
      <w:r w:rsidRPr="00EA0BCC">
        <w:rPr>
          <w:rFonts w:eastAsia="MS Mincho" w:cs="Arial"/>
          <w:kern w:val="0"/>
          <w:szCs w:val="21"/>
        </w:rPr>
        <w:t>Home is Where.</w:t>
      </w:r>
      <w:r w:rsidR="00C67FB2">
        <w:rPr>
          <w:rFonts w:eastAsia="MS Mincho" w:cs="Arial"/>
          <w:kern w:val="0"/>
          <w:szCs w:val="21"/>
        </w:rPr>
        <w:t>”</w:t>
      </w:r>
      <w:r w:rsidRPr="00EA0BCC">
        <w:rPr>
          <w:rFonts w:eastAsia="MS Mincho" w:cs="Arial"/>
          <w:kern w:val="0"/>
          <w:szCs w:val="21"/>
        </w:rPr>
        <w:t xml:space="preserve"> Her journal reflected her personal debate over whether she was a craftsman or an artist and whether her efforts to document the human condition should be considered </w:t>
      </w:r>
      <w:r w:rsidR="00C67FB2">
        <w:rPr>
          <w:rFonts w:eastAsia="MS Mincho" w:cs="Arial"/>
          <w:kern w:val="0"/>
          <w:szCs w:val="21"/>
        </w:rPr>
        <w:t>“</w:t>
      </w:r>
      <w:r w:rsidRPr="00EA0BCC">
        <w:rPr>
          <w:rFonts w:eastAsia="MS Mincho" w:cs="Arial"/>
          <w:kern w:val="0"/>
          <w:szCs w:val="21"/>
        </w:rPr>
        <w:t>art.</w:t>
      </w:r>
      <w:r w:rsidR="00C67FB2">
        <w:rPr>
          <w:rFonts w:eastAsia="MS Mincho" w:cs="Arial"/>
          <w:kern w:val="0"/>
          <w:szCs w:val="21"/>
        </w:rPr>
        <w:t>”</w:t>
      </w:r>
    </w:p>
    <w:p w14:paraId="515EE07C" w14:textId="3F755D39" w:rsidR="00CC6083" w:rsidRPr="00EA0BCC" w:rsidRDefault="00CC6083" w:rsidP="003F06AE">
      <w:pPr>
        <w:ind w:firstLine="720"/>
        <w:rPr>
          <w:rFonts w:eastAsia="MS Mincho" w:cs="Arial"/>
          <w:kern w:val="0"/>
          <w:szCs w:val="21"/>
        </w:rPr>
      </w:pPr>
      <w:r w:rsidRPr="00EA0BCC">
        <w:rPr>
          <w:rFonts w:eastAsia="MS Mincho" w:cs="Arial"/>
          <w:kern w:val="0"/>
          <w:szCs w:val="21"/>
        </w:rPr>
        <w:t>Her ultimate effort came when she was dying of an inoperable cancer of the esophagus, in reviewing her life</w:t>
      </w:r>
      <w:r w:rsidR="0028002B">
        <w:rPr>
          <w:rFonts w:eastAsia="MS Mincho" w:cs="Arial"/>
          <w:kern w:val="0"/>
          <w:szCs w:val="21"/>
        </w:rPr>
        <w:t>’</w:t>
      </w:r>
      <w:r w:rsidRPr="00EA0BCC">
        <w:rPr>
          <w:rFonts w:eastAsia="MS Mincho" w:cs="Arial"/>
          <w:kern w:val="0"/>
          <w:szCs w:val="21"/>
        </w:rPr>
        <w:t xml:space="preserve">s work, preparing a retrospective exhibit for </w:t>
      </w:r>
      <w:r w:rsidR="0028002B">
        <w:rPr>
          <w:rFonts w:eastAsia="MS Mincho" w:cs="Arial"/>
          <w:kern w:val="0"/>
          <w:szCs w:val="21"/>
        </w:rPr>
        <w:t>New York’s</w:t>
      </w:r>
      <w:r w:rsidRPr="00EA0BCC">
        <w:rPr>
          <w:rFonts w:eastAsia="MS Mincho" w:cs="Arial"/>
          <w:kern w:val="0"/>
          <w:szCs w:val="21"/>
        </w:rPr>
        <w:t xml:space="preserve"> Museum of Modern Art</w:t>
      </w:r>
      <w:r w:rsidR="0028002B">
        <w:rPr>
          <w:rFonts w:eastAsia="MS Mincho" w:cs="Arial"/>
          <w:kern w:val="0"/>
          <w:szCs w:val="21"/>
        </w:rPr>
        <w:t xml:space="preserve"> (MoMA)</w:t>
      </w:r>
      <w:r w:rsidRPr="00EA0BCC">
        <w:rPr>
          <w:rFonts w:eastAsia="MS Mincho" w:cs="Arial"/>
          <w:kern w:val="0"/>
          <w:szCs w:val="21"/>
        </w:rPr>
        <w:t>. Her one-</w:t>
      </w:r>
      <w:r w:rsidR="0028002B">
        <w:rPr>
          <w:rFonts w:eastAsia="MS Mincho" w:cs="Arial"/>
          <w:kern w:val="0"/>
          <w:szCs w:val="21"/>
        </w:rPr>
        <w:t>woman</w:t>
      </w:r>
      <w:r w:rsidRPr="00EA0BCC">
        <w:rPr>
          <w:rFonts w:eastAsia="MS Mincho" w:cs="Arial"/>
          <w:kern w:val="0"/>
          <w:szCs w:val="21"/>
        </w:rPr>
        <w:t xml:space="preserve"> show would be only the sixth dedicated to a photographer and the first for a woman photographer.</w:t>
      </w:r>
    </w:p>
    <w:p w14:paraId="07AD96AB" w14:textId="53AE2420" w:rsidR="00CC6083" w:rsidRPr="00EA0BCC" w:rsidRDefault="00CC6083" w:rsidP="003F06AE">
      <w:pPr>
        <w:ind w:firstLine="720"/>
        <w:rPr>
          <w:rFonts w:eastAsia="MS Mincho" w:cs="Arial"/>
          <w:kern w:val="0"/>
          <w:szCs w:val="21"/>
        </w:rPr>
      </w:pPr>
      <w:r w:rsidRPr="00EA0BCC">
        <w:rPr>
          <w:rFonts w:eastAsia="MS Mincho" w:cs="Arial"/>
          <w:kern w:val="0"/>
          <w:szCs w:val="21"/>
        </w:rPr>
        <w:t>Despite her painstaking work in selecting images for the exhibit, Lange would not live to see the finished result. She died on October 11, 1965, at age 70, shortly before the MoMA retrospective opened to widespread acclaim.</w:t>
      </w:r>
    </w:p>
    <w:p w14:paraId="2979D785" w14:textId="77777777" w:rsidR="00CC6083" w:rsidRPr="00EA0BCC" w:rsidRDefault="00CC6083" w:rsidP="002F676D">
      <w:pPr>
        <w:pStyle w:val="NormalIndent"/>
        <w:ind w:right="-194" w:firstLine="0"/>
        <w:rPr>
          <w:rFonts w:cs="ArialNarrow"/>
          <w:kern w:val="0"/>
          <w:szCs w:val="21"/>
        </w:rPr>
      </w:pPr>
    </w:p>
    <w:p w14:paraId="424DC20A" w14:textId="024D1A49" w:rsidR="00CC6083" w:rsidRPr="00BB6182" w:rsidRDefault="00BB6182" w:rsidP="00BB6182">
      <w:pPr>
        <w:pStyle w:val="NormalIndent"/>
        <w:spacing w:line="360" w:lineRule="auto"/>
        <w:ind w:right="-194" w:firstLine="0"/>
        <w:rPr>
          <w:rFonts w:cs="ArialNarrow"/>
          <w:b/>
          <w:kern w:val="0"/>
          <w:sz w:val="24"/>
          <w:szCs w:val="24"/>
        </w:rPr>
      </w:pPr>
      <w:r w:rsidRPr="00BB6182">
        <w:rPr>
          <w:rFonts w:cs="ArialNarrow"/>
          <w:b/>
          <w:kern w:val="0"/>
          <w:sz w:val="24"/>
          <w:szCs w:val="24"/>
        </w:rPr>
        <w:t>Timeline</w:t>
      </w:r>
    </w:p>
    <w:bookmarkEnd w:id="0"/>
    <w:p w14:paraId="14470D89" w14:textId="15A6BDF4"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1848</w:t>
      </w:r>
      <w:r w:rsidR="00C262CA">
        <w:rPr>
          <w:rFonts w:eastAsiaTheme="minorEastAsia" w:cs="Helvetica"/>
          <w:b/>
          <w:color w:val="000000"/>
          <w:kern w:val="0"/>
          <w:szCs w:val="21"/>
          <w:lang w:eastAsia="ja-JP"/>
        </w:rPr>
        <w:t xml:space="preserve"> </w:t>
      </w:r>
      <w:r w:rsidRPr="00EA0BCC">
        <w:rPr>
          <w:rFonts w:eastAsiaTheme="minorEastAsia" w:cs="Helvetica"/>
          <w:color w:val="000000"/>
          <w:kern w:val="0"/>
          <w:szCs w:val="21"/>
          <w:lang w:eastAsia="ja-JP"/>
        </w:rPr>
        <w:t>Maternal grandmother, S</w:t>
      </w:r>
      <w:r w:rsidR="003F06AE">
        <w:rPr>
          <w:rFonts w:eastAsiaTheme="minorEastAsia" w:cs="Helvetica"/>
          <w:color w:val="000000"/>
          <w:kern w:val="0"/>
          <w:szCs w:val="21"/>
          <w:lang w:eastAsia="ja-JP"/>
        </w:rPr>
        <w:t>ophie Vottler, born in Germany;</w:t>
      </w:r>
      <w:r w:rsidRPr="00EA0BCC">
        <w:rPr>
          <w:rFonts w:eastAsiaTheme="minorEastAsia" w:cs="Helvetica"/>
          <w:color w:val="000000"/>
          <w:kern w:val="0"/>
          <w:szCs w:val="21"/>
          <w:lang w:eastAsia="ja-JP"/>
        </w:rPr>
        <w:t xml:space="preserve"> immigrates to the U</w:t>
      </w:r>
      <w:r w:rsidR="003F06AE">
        <w:rPr>
          <w:rFonts w:eastAsiaTheme="minorEastAsia" w:cs="Helvetica"/>
          <w:color w:val="000000"/>
          <w:kern w:val="0"/>
          <w:szCs w:val="21"/>
          <w:lang w:eastAsia="ja-JP"/>
        </w:rPr>
        <w:t>.</w:t>
      </w:r>
      <w:r w:rsidRPr="00EA0BCC">
        <w:rPr>
          <w:rFonts w:eastAsiaTheme="minorEastAsia" w:cs="Helvetica"/>
          <w:color w:val="000000"/>
          <w:kern w:val="0"/>
          <w:szCs w:val="21"/>
          <w:lang w:eastAsia="ja-JP"/>
        </w:rPr>
        <w:t>S</w:t>
      </w:r>
      <w:r w:rsidR="003F06AE">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and marries Frederick Lange</w:t>
      </w:r>
    </w:p>
    <w:p w14:paraId="04DEF633" w14:textId="68E9E4EA"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1868</w:t>
      </w:r>
      <w:r w:rsidR="00C262CA">
        <w:rPr>
          <w:rFonts w:eastAsiaTheme="minorEastAsia" w:cs="Helvetica"/>
          <w:b/>
          <w:color w:val="000000"/>
          <w:kern w:val="0"/>
          <w:szCs w:val="21"/>
          <w:lang w:eastAsia="ja-JP"/>
        </w:rPr>
        <w:t xml:space="preserve"> </w:t>
      </w:r>
      <w:r w:rsidRPr="00EA0BCC">
        <w:rPr>
          <w:rFonts w:eastAsiaTheme="minorEastAsia" w:cs="Helvetica"/>
          <w:color w:val="000000"/>
          <w:kern w:val="0"/>
          <w:szCs w:val="21"/>
          <w:lang w:eastAsia="ja-JP"/>
        </w:rPr>
        <w:t>Father, Heinrich (later Henry) Martin Nutzhorn, born to German immigrants</w:t>
      </w:r>
    </w:p>
    <w:p w14:paraId="7897A331" w14:textId="6FB0C9CA"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1894</w:t>
      </w:r>
      <w:r w:rsidR="00C262CA">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Mother, Joanna Lange, marries Henry Martin </w:t>
      </w:r>
      <w:r w:rsidR="00A00A77">
        <w:rPr>
          <w:rFonts w:eastAsiaTheme="minorEastAsia" w:cs="Helvetica"/>
          <w:color w:val="000000"/>
          <w:kern w:val="0"/>
          <w:szCs w:val="21"/>
          <w:lang w:eastAsia="ja-JP"/>
        </w:rPr>
        <w:t>N</w:t>
      </w:r>
      <w:r w:rsidRPr="00EA0BCC">
        <w:rPr>
          <w:rFonts w:eastAsiaTheme="minorEastAsia" w:cs="Helvetica"/>
          <w:color w:val="000000"/>
          <w:kern w:val="0"/>
          <w:szCs w:val="21"/>
          <w:lang w:eastAsia="ja-JP"/>
        </w:rPr>
        <w:t>utzhorn, a lawyer</w:t>
      </w:r>
    </w:p>
    <w:p w14:paraId="6C5C967E" w14:textId="0CA5131D"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May 25, 1895</w:t>
      </w:r>
      <w:r w:rsidR="00C262CA">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Dorothea </w:t>
      </w:r>
      <w:r w:rsidR="001827AB">
        <w:rPr>
          <w:rFonts w:eastAsiaTheme="minorEastAsia" w:cs="Helvetica"/>
          <w:color w:val="000000"/>
          <w:kern w:val="0"/>
          <w:szCs w:val="21"/>
          <w:lang w:eastAsia="ja-JP"/>
        </w:rPr>
        <w:t xml:space="preserve">is </w:t>
      </w:r>
      <w:r w:rsidRPr="00EA0BCC">
        <w:rPr>
          <w:rFonts w:eastAsiaTheme="minorEastAsia" w:cs="Helvetica"/>
          <w:color w:val="000000"/>
          <w:kern w:val="0"/>
          <w:szCs w:val="21"/>
          <w:lang w:eastAsia="ja-JP"/>
        </w:rPr>
        <w:t>born in Hoboken, N</w:t>
      </w:r>
      <w:r w:rsidR="007A43B6">
        <w:rPr>
          <w:rFonts w:eastAsiaTheme="minorEastAsia" w:cs="Helvetica"/>
          <w:color w:val="000000"/>
          <w:kern w:val="0"/>
          <w:szCs w:val="21"/>
          <w:lang w:eastAsia="ja-JP"/>
        </w:rPr>
        <w:t xml:space="preserve">.J., </w:t>
      </w:r>
      <w:r w:rsidRPr="00EA0BCC">
        <w:rPr>
          <w:rFonts w:eastAsiaTheme="minorEastAsia" w:cs="Helvetica"/>
          <w:color w:val="000000"/>
          <w:kern w:val="0"/>
          <w:szCs w:val="21"/>
          <w:lang w:eastAsia="ja-JP"/>
        </w:rPr>
        <w:t xml:space="preserve">to Henry Martin Nutzhorn </w:t>
      </w:r>
      <w:r w:rsidR="001827AB">
        <w:rPr>
          <w:rFonts w:eastAsiaTheme="minorEastAsia" w:cs="Helvetica"/>
          <w:color w:val="000000"/>
          <w:kern w:val="0"/>
          <w:szCs w:val="21"/>
          <w:lang w:eastAsia="ja-JP"/>
        </w:rPr>
        <w:t>and</w:t>
      </w:r>
      <w:r w:rsidRPr="00EA0BCC">
        <w:rPr>
          <w:rFonts w:eastAsiaTheme="minorEastAsia" w:cs="Helvetica"/>
          <w:color w:val="000000"/>
          <w:kern w:val="0"/>
          <w:szCs w:val="21"/>
          <w:lang w:eastAsia="ja-JP"/>
        </w:rPr>
        <w:t xml:space="preserve"> Joan Lange Nutzhorn.</w:t>
      </w:r>
    </w:p>
    <w:p w14:paraId="37065E2E" w14:textId="368EF3D7"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1902</w:t>
      </w:r>
      <w:r w:rsidR="00C262CA">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Dorothea </w:t>
      </w:r>
      <w:r w:rsidR="001827AB">
        <w:rPr>
          <w:rFonts w:eastAsiaTheme="minorEastAsia" w:cs="Helvetica"/>
          <w:color w:val="000000"/>
          <w:kern w:val="0"/>
          <w:szCs w:val="21"/>
          <w:lang w:eastAsia="ja-JP"/>
        </w:rPr>
        <w:t>is disabled by polio. She walks with a limp the rest of her life</w:t>
      </w:r>
    </w:p>
    <w:p w14:paraId="65A06CA8" w14:textId="2EC1C5EA"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1907</w:t>
      </w:r>
      <w:r w:rsidR="00C262CA">
        <w:rPr>
          <w:rFonts w:eastAsiaTheme="minorEastAsia" w:cs="Helvetica"/>
          <w:color w:val="000000"/>
          <w:kern w:val="0"/>
          <w:szCs w:val="21"/>
          <w:lang w:eastAsia="ja-JP"/>
        </w:rPr>
        <w:t xml:space="preserve"> </w:t>
      </w:r>
      <w:r w:rsidR="001827AB">
        <w:rPr>
          <w:rFonts w:eastAsiaTheme="minorEastAsia" w:cs="Helvetica"/>
          <w:color w:val="000000"/>
          <w:kern w:val="0"/>
          <w:szCs w:val="21"/>
          <w:lang w:eastAsia="ja-JP"/>
        </w:rPr>
        <w:t xml:space="preserve">Dorothea’s </w:t>
      </w:r>
      <w:r w:rsidRPr="00EA0BCC">
        <w:rPr>
          <w:rFonts w:eastAsiaTheme="minorEastAsia" w:cs="Helvetica"/>
          <w:color w:val="000000"/>
          <w:kern w:val="0"/>
          <w:szCs w:val="21"/>
          <w:lang w:eastAsia="ja-JP"/>
        </w:rPr>
        <w:t>father abandon</w:t>
      </w:r>
      <w:r w:rsidR="001827AB">
        <w:rPr>
          <w:rFonts w:eastAsiaTheme="minorEastAsia" w:cs="Helvetica"/>
          <w:color w:val="000000"/>
          <w:kern w:val="0"/>
          <w:szCs w:val="21"/>
          <w:lang w:eastAsia="ja-JP"/>
        </w:rPr>
        <w:t>s</w:t>
      </w:r>
      <w:r w:rsidRPr="00EA0BCC">
        <w:rPr>
          <w:rFonts w:eastAsiaTheme="minorEastAsia" w:cs="Helvetica"/>
          <w:color w:val="000000"/>
          <w:kern w:val="0"/>
          <w:szCs w:val="21"/>
          <w:lang w:eastAsia="ja-JP"/>
        </w:rPr>
        <w:t xml:space="preserve"> their family. She never s</w:t>
      </w:r>
      <w:r w:rsidR="001827AB">
        <w:rPr>
          <w:rFonts w:eastAsiaTheme="minorEastAsia" w:cs="Helvetica"/>
          <w:color w:val="000000"/>
          <w:kern w:val="0"/>
          <w:szCs w:val="21"/>
          <w:lang w:eastAsia="ja-JP"/>
        </w:rPr>
        <w:t>ees</w:t>
      </w:r>
      <w:r w:rsidRPr="00EA0BCC">
        <w:rPr>
          <w:rFonts w:eastAsiaTheme="minorEastAsia" w:cs="Helvetica"/>
          <w:color w:val="000000"/>
          <w:kern w:val="0"/>
          <w:szCs w:val="21"/>
          <w:lang w:eastAsia="ja-JP"/>
        </w:rPr>
        <w:t xml:space="preserve"> him again.</w:t>
      </w:r>
      <w:r w:rsidR="00A72899">
        <w:rPr>
          <w:rFonts w:eastAsiaTheme="minorEastAsia" w:cs="Helvetica"/>
          <w:color w:val="000000"/>
          <w:kern w:val="0"/>
          <w:szCs w:val="21"/>
          <w:lang w:eastAsia="ja-JP"/>
        </w:rPr>
        <w:t xml:space="preserve"> </w:t>
      </w:r>
      <w:r w:rsidR="001827AB">
        <w:rPr>
          <w:rFonts w:eastAsiaTheme="minorEastAsia" w:cs="Helvetica"/>
          <w:color w:val="000000"/>
          <w:kern w:val="0"/>
          <w:szCs w:val="21"/>
          <w:lang w:eastAsia="ja-JP"/>
        </w:rPr>
        <w:t>Dorothea’s</w:t>
      </w:r>
      <w:r w:rsidRPr="00EA0BCC">
        <w:rPr>
          <w:rFonts w:eastAsiaTheme="minorEastAsia" w:cs="Helvetica"/>
          <w:color w:val="000000"/>
          <w:kern w:val="0"/>
          <w:szCs w:val="21"/>
          <w:lang w:eastAsia="ja-JP"/>
        </w:rPr>
        <w:t xml:space="preserve"> mother finds a job in </w:t>
      </w:r>
      <w:r w:rsidR="001827AB">
        <w:rPr>
          <w:rFonts w:eastAsiaTheme="minorEastAsia" w:cs="Helvetica"/>
          <w:color w:val="000000"/>
          <w:kern w:val="0"/>
          <w:szCs w:val="21"/>
          <w:lang w:eastAsia="ja-JP"/>
        </w:rPr>
        <w:t>New York. Dorothea, her brother</w:t>
      </w:r>
      <w:r w:rsidRPr="00EA0BCC">
        <w:rPr>
          <w:rFonts w:eastAsiaTheme="minorEastAsia" w:cs="Helvetica"/>
          <w:color w:val="000000"/>
          <w:kern w:val="0"/>
          <w:szCs w:val="21"/>
          <w:lang w:eastAsia="ja-JP"/>
        </w:rPr>
        <w:t xml:space="preserve"> and mom go to live with Joan</w:t>
      </w:r>
      <w:r w:rsidR="001827AB">
        <w:rPr>
          <w:rFonts w:eastAsiaTheme="minorEastAsia" w:cs="Helvetica"/>
          <w:color w:val="000000"/>
          <w:kern w:val="0"/>
          <w:szCs w:val="21"/>
          <w:lang w:eastAsia="ja-JP"/>
        </w:rPr>
        <w:t>’</w:t>
      </w:r>
      <w:r w:rsidRPr="00EA0BCC">
        <w:rPr>
          <w:rFonts w:eastAsiaTheme="minorEastAsia" w:cs="Helvetica"/>
          <w:color w:val="000000"/>
          <w:kern w:val="0"/>
          <w:szCs w:val="21"/>
          <w:lang w:eastAsia="ja-JP"/>
        </w:rPr>
        <w:t>s mother Sophie.</w:t>
      </w:r>
    </w:p>
    <w:p w14:paraId="55656AF2" w14:textId="77777777" w:rsidR="00B21966" w:rsidRPr="00EA0BCC" w:rsidRDefault="00B21966" w:rsidP="00B21966">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1912-1913</w:t>
      </w:r>
      <w:r>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Lands her fi</w:t>
      </w:r>
      <w:r>
        <w:rPr>
          <w:rFonts w:eastAsiaTheme="minorEastAsia" w:cs="Helvetica"/>
          <w:color w:val="000000"/>
          <w:kern w:val="0"/>
          <w:szCs w:val="21"/>
          <w:lang w:eastAsia="ja-JP"/>
        </w:rPr>
        <w:t>rst job as office assistant</w:t>
      </w:r>
      <w:r w:rsidRPr="00EA0BCC">
        <w:rPr>
          <w:rFonts w:eastAsiaTheme="minorEastAsia" w:cs="Helvetica"/>
          <w:color w:val="000000"/>
          <w:kern w:val="0"/>
          <w:szCs w:val="21"/>
          <w:lang w:eastAsia="ja-JP"/>
        </w:rPr>
        <w:t xml:space="preserve"> with the famous photographer Arnold Genthe.</w:t>
      </w:r>
    </w:p>
    <w:p w14:paraId="56755082" w14:textId="52FCEBEB" w:rsidR="002A0FC9" w:rsidRPr="00EA0BCC" w:rsidRDefault="00C262CA"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 xml:space="preserve">June </w:t>
      </w:r>
      <w:r w:rsidR="002A0FC9" w:rsidRPr="00EA0BCC">
        <w:rPr>
          <w:rFonts w:eastAsiaTheme="minorEastAsia" w:cs="Helvetica"/>
          <w:b/>
          <w:color w:val="000000"/>
          <w:kern w:val="0"/>
          <w:szCs w:val="21"/>
          <w:lang w:eastAsia="ja-JP"/>
        </w:rPr>
        <w:t>1913</w:t>
      </w:r>
      <w:r w:rsidRPr="00C262CA">
        <w:rPr>
          <w:rFonts w:eastAsiaTheme="minorEastAsia" w:cs="Helvetica"/>
          <w:b/>
          <w:color w:val="000000"/>
          <w:kern w:val="0"/>
          <w:szCs w:val="21"/>
          <w:lang w:eastAsia="ja-JP"/>
        </w:rPr>
        <w:t xml:space="preserve"> </w:t>
      </w:r>
      <w:r w:rsidR="002A0FC9" w:rsidRPr="00EA0BCC">
        <w:rPr>
          <w:rFonts w:eastAsiaTheme="minorEastAsia" w:cs="Helvetica"/>
          <w:color w:val="000000"/>
          <w:kern w:val="0"/>
          <w:szCs w:val="21"/>
          <w:lang w:eastAsia="ja-JP"/>
        </w:rPr>
        <w:t>Graduates from Wadleigh High School in Harlem</w:t>
      </w:r>
    </w:p>
    <w:p w14:paraId="6D9E5F25" w14:textId="05E4341B" w:rsidR="002A0FC9" w:rsidRPr="00EA0BCC" w:rsidRDefault="00C262CA" w:rsidP="002F676D">
      <w:pPr>
        <w:widowControl w:val="0"/>
        <w:autoSpaceDE w:val="0"/>
        <w:autoSpaceDN w:val="0"/>
        <w:adjustRightInd w:val="0"/>
        <w:rPr>
          <w:rFonts w:eastAsiaTheme="minorEastAsia" w:cs="Helvetica"/>
          <w:color w:val="000000"/>
          <w:kern w:val="0"/>
          <w:szCs w:val="21"/>
          <w:lang w:eastAsia="ja-JP"/>
        </w:rPr>
      </w:pPr>
      <w:r>
        <w:rPr>
          <w:rFonts w:eastAsiaTheme="minorEastAsia" w:cs="Helvetica"/>
          <w:b/>
          <w:color w:val="000000"/>
          <w:kern w:val="0"/>
          <w:szCs w:val="21"/>
          <w:lang w:eastAsia="ja-JP"/>
        </w:rPr>
        <w:t xml:space="preserve">Fall 1913 </w:t>
      </w:r>
      <w:r w:rsidR="002A0FC9" w:rsidRPr="00EA0BCC">
        <w:rPr>
          <w:rFonts w:eastAsiaTheme="minorEastAsia" w:cs="Helvetica"/>
          <w:color w:val="000000"/>
          <w:kern w:val="0"/>
          <w:szCs w:val="21"/>
          <w:lang w:eastAsia="ja-JP"/>
        </w:rPr>
        <w:t>Attends New York Training School for Teachers</w:t>
      </w:r>
    </w:p>
    <w:p w14:paraId="0CC3C6F0" w14:textId="07101291"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1916</w:t>
      </w:r>
      <w:r w:rsidR="00C262CA">
        <w:rPr>
          <w:rFonts w:eastAsiaTheme="minorEastAsia" w:cs="Helvetica"/>
          <w:color w:val="000000"/>
          <w:kern w:val="0"/>
          <w:szCs w:val="21"/>
          <w:lang w:eastAsia="ja-JP"/>
        </w:rPr>
        <w:t xml:space="preserve"> </w:t>
      </w:r>
      <w:r w:rsidR="001827AB">
        <w:rPr>
          <w:rFonts w:eastAsiaTheme="minorEastAsia" w:cs="Helvetica"/>
          <w:color w:val="000000"/>
          <w:kern w:val="0"/>
          <w:szCs w:val="21"/>
          <w:lang w:eastAsia="ja-JP"/>
        </w:rPr>
        <w:t>H</w:t>
      </w:r>
      <w:r w:rsidRPr="00EA0BCC">
        <w:rPr>
          <w:rFonts w:eastAsiaTheme="minorEastAsia" w:cs="Helvetica"/>
          <w:color w:val="000000"/>
          <w:kern w:val="0"/>
          <w:szCs w:val="21"/>
          <w:lang w:eastAsia="ja-JP"/>
        </w:rPr>
        <w:t xml:space="preserve">ired as a printer, </w:t>
      </w:r>
      <w:r w:rsidR="007F40F4">
        <w:rPr>
          <w:rFonts w:eastAsiaTheme="minorEastAsia" w:cs="Helvetica"/>
          <w:color w:val="000000"/>
          <w:kern w:val="0"/>
          <w:szCs w:val="21"/>
          <w:lang w:eastAsia="ja-JP"/>
        </w:rPr>
        <w:t xml:space="preserve">photo </w:t>
      </w:r>
      <w:r w:rsidRPr="00EA0BCC">
        <w:rPr>
          <w:rFonts w:eastAsiaTheme="minorEastAsia" w:cs="Helvetica"/>
          <w:color w:val="000000"/>
          <w:kern w:val="0"/>
          <w:szCs w:val="21"/>
          <w:lang w:eastAsia="ja-JP"/>
        </w:rPr>
        <w:t>retoucher</w:t>
      </w:r>
      <w:r w:rsidR="001827AB">
        <w:rPr>
          <w:rFonts w:eastAsiaTheme="minorEastAsia" w:cs="Helvetica"/>
          <w:color w:val="000000"/>
          <w:kern w:val="0"/>
          <w:szCs w:val="21"/>
          <w:lang w:eastAsia="ja-JP"/>
        </w:rPr>
        <w:t xml:space="preserve"> and</w:t>
      </w:r>
      <w:r w:rsidRPr="00EA0BCC">
        <w:rPr>
          <w:rFonts w:eastAsiaTheme="minorEastAsia" w:cs="Helvetica"/>
          <w:color w:val="000000"/>
          <w:kern w:val="0"/>
          <w:szCs w:val="21"/>
          <w:lang w:eastAsia="ja-JP"/>
        </w:rPr>
        <w:t xml:space="preserve"> staff photograph</w:t>
      </w:r>
      <w:r w:rsidR="001827AB">
        <w:rPr>
          <w:rFonts w:eastAsiaTheme="minorEastAsia" w:cs="Helvetica"/>
          <w:color w:val="000000"/>
          <w:kern w:val="0"/>
          <w:szCs w:val="21"/>
          <w:lang w:eastAsia="ja-JP"/>
        </w:rPr>
        <w:t xml:space="preserve">er by a photo studio at 461 Fifth </w:t>
      </w:r>
      <w:r w:rsidRPr="00EA0BCC">
        <w:rPr>
          <w:rFonts w:eastAsiaTheme="minorEastAsia" w:cs="Helvetica"/>
          <w:color w:val="000000"/>
          <w:kern w:val="0"/>
          <w:szCs w:val="21"/>
          <w:lang w:eastAsia="ja-JP"/>
        </w:rPr>
        <w:t>Ave.</w:t>
      </w:r>
      <w:r w:rsidR="001827AB">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w:t>
      </w:r>
      <w:r w:rsidR="007A43B6">
        <w:rPr>
          <w:rFonts w:eastAsiaTheme="minorEastAsia" w:cs="Helvetica"/>
          <w:color w:val="000000"/>
          <w:kern w:val="0"/>
          <w:szCs w:val="21"/>
          <w:lang w:eastAsia="ja-JP"/>
        </w:rPr>
        <w:t>New York, N.Y.</w:t>
      </w:r>
      <w:r w:rsidR="001827AB">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owned by Mrs. Spencer-Bea</w:t>
      </w:r>
      <w:r w:rsidR="001827AB">
        <w:rPr>
          <w:rFonts w:eastAsiaTheme="minorEastAsia" w:cs="Helvetica"/>
          <w:color w:val="000000"/>
          <w:kern w:val="0"/>
          <w:szCs w:val="21"/>
          <w:lang w:eastAsia="ja-JP"/>
        </w:rPr>
        <w:t xml:space="preserve">tty. Her first portrait assignment is </w:t>
      </w:r>
      <w:r w:rsidRPr="00EA0BCC">
        <w:rPr>
          <w:rFonts w:eastAsiaTheme="minorEastAsia" w:cs="Helvetica"/>
          <w:color w:val="000000"/>
          <w:kern w:val="0"/>
          <w:szCs w:val="21"/>
          <w:lang w:eastAsia="ja-JP"/>
        </w:rPr>
        <w:t xml:space="preserve">the Irving Brokaw family and </w:t>
      </w:r>
      <w:r w:rsidR="001827AB">
        <w:rPr>
          <w:rFonts w:eastAsiaTheme="minorEastAsia" w:cs="Helvetica"/>
          <w:color w:val="000000"/>
          <w:kern w:val="0"/>
          <w:szCs w:val="21"/>
          <w:lang w:eastAsia="ja-JP"/>
        </w:rPr>
        <w:t xml:space="preserve">it </w:t>
      </w:r>
      <w:r w:rsidRPr="00EA0BCC">
        <w:rPr>
          <w:rFonts w:eastAsiaTheme="minorEastAsia" w:cs="Helvetica"/>
          <w:color w:val="000000"/>
          <w:kern w:val="0"/>
          <w:szCs w:val="21"/>
          <w:lang w:eastAsia="ja-JP"/>
        </w:rPr>
        <w:t>launche</w:t>
      </w:r>
      <w:r w:rsidR="001827AB">
        <w:rPr>
          <w:rFonts w:eastAsiaTheme="minorEastAsia" w:cs="Helvetica"/>
          <w:color w:val="000000"/>
          <w:kern w:val="0"/>
          <w:szCs w:val="21"/>
          <w:lang w:eastAsia="ja-JP"/>
        </w:rPr>
        <w:t>s</w:t>
      </w:r>
      <w:r w:rsidRPr="00EA0BCC">
        <w:rPr>
          <w:rFonts w:eastAsiaTheme="minorEastAsia" w:cs="Helvetica"/>
          <w:color w:val="000000"/>
          <w:kern w:val="0"/>
          <w:szCs w:val="21"/>
          <w:lang w:eastAsia="ja-JP"/>
        </w:rPr>
        <w:t xml:space="preserve"> her career as a portrait photographer.</w:t>
      </w:r>
    </w:p>
    <w:p w14:paraId="7E957C2F" w14:textId="5402AA11"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1917</w:t>
      </w:r>
      <w:r w:rsidR="00C262CA">
        <w:rPr>
          <w:rFonts w:eastAsiaTheme="minorEastAsia" w:cs="Helvetica"/>
          <w:color w:val="000000"/>
          <w:kern w:val="0"/>
          <w:szCs w:val="21"/>
          <w:lang w:eastAsia="ja-JP"/>
        </w:rPr>
        <w:t xml:space="preserve"> </w:t>
      </w:r>
      <w:r w:rsidR="001827AB">
        <w:rPr>
          <w:rFonts w:eastAsiaTheme="minorEastAsia" w:cs="Helvetica"/>
          <w:color w:val="000000"/>
          <w:kern w:val="0"/>
          <w:szCs w:val="21"/>
          <w:lang w:eastAsia="ja-JP"/>
        </w:rPr>
        <w:t>T</w:t>
      </w:r>
      <w:r w:rsidRPr="00EA0BCC">
        <w:rPr>
          <w:rFonts w:eastAsiaTheme="minorEastAsia" w:cs="Helvetica"/>
          <w:color w:val="000000"/>
          <w:kern w:val="0"/>
          <w:szCs w:val="21"/>
          <w:lang w:eastAsia="ja-JP"/>
        </w:rPr>
        <w:t xml:space="preserve">akes Clarence </w:t>
      </w:r>
      <w:r w:rsidR="001827AB">
        <w:rPr>
          <w:rFonts w:eastAsiaTheme="minorEastAsia" w:cs="Helvetica"/>
          <w:color w:val="000000"/>
          <w:kern w:val="0"/>
          <w:szCs w:val="21"/>
          <w:lang w:eastAsia="ja-JP"/>
        </w:rPr>
        <w:t>W</w:t>
      </w:r>
      <w:r w:rsidRPr="00EA0BCC">
        <w:rPr>
          <w:rFonts w:eastAsiaTheme="minorEastAsia" w:cs="Helvetica"/>
          <w:color w:val="000000"/>
          <w:kern w:val="0"/>
          <w:szCs w:val="21"/>
          <w:lang w:eastAsia="ja-JP"/>
        </w:rPr>
        <w:t>hite’s phot</w:t>
      </w:r>
      <w:r w:rsidR="001827AB">
        <w:rPr>
          <w:rFonts w:eastAsiaTheme="minorEastAsia" w:cs="Helvetica"/>
          <w:color w:val="000000"/>
          <w:kern w:val="0"/>
          <w:szCs w:val="21"/>
          <w:lang w:eastAsia="ja-JP"/>
        </w:rPr>
        <w:t xml:space="preserve">ography course at Columbia University. </w:t>
      </w:r>
      <w:r w:rsidRPr="00EA0BCC">
        <w:rPr>
          <w:rFonts w:eastAsiaTheme="minorEastAsia" w:cs="Helvetica"/>
          <w:color w:val="000000"/>
          <w:kern w:val="0"/>
          <w:szCs w:val="21"/>
          <w:lang w:eastAsia="ja-JP"/>
        </w:rPr>
        <w:t>Meets an itinerant (still no name) photographer and with him builds a darkroom out of a chicken coop behind her home</w:t>
      </w:r>
      <w:r w:rsidR="001827AB">
        <w:rPr>
          <w:rFonts w:eastAsiaTheme="minorEastAsia" w:cs="Helvetica"/>
          <w:color w:val="000000"/>
          <w:kern w:val="0"/>
          <w:szCs w:val="21"/>
          <w:lang w:eastAsia="ja-JP"/>
        </w:rPr>
        <w:t>, which teache</w:t>
      </w:r>
      <w:r w:rsidRPr="00EA0BCC">
        <w:rPr>
          <w:rFonts w:eastAsiaTheme="minorEastAsia" w:cs="Helvetica"/>
          <w:color w:val="000000"/>
          <w:kern w:val="0"/>
          <w:szCs w:val="21"/>
          <w:lang w:eastAsia="ja-JP"/>
        </w:rPr>
        <w:t xml:space="preserve">s her </w:t>
      </w:r>
      <w:r w:rsidR="001827AB">
        <w:rPr>
          <w:rFonts w:eastAsiaTheme="minorEastAsia" w:cs="Helvetica"/>
          <w:color w:val="000000"/>
          <w:kern w:val="0"/>
          <w:szCs w:val="21"/>
          <w:lang w:eastAsia="ja-JP"/>
        </w:rPr>
        <w:t>how to</w:t>
      </w:r>
      <w:r w:rsidRPr="00EA0BCC">
        <w:rPr>
          <w:rFonts w:eastAsiaTheme="minorEastAsia" w:cs="Helvetica"/>
          <w:color w:val="000000"/>
          <w:kern w:val="0"/>
          <w:szCs w:val="21"/>
          <w:lang w:eastAsia="ja-JP"/>
        </w:rPr>
        <w:t xml:space="preserve"> creat</w:t>
      </w:r>
      <w:r w:rsidR="001827AB">
        <w:rPr>
          <w:rFonts w:eastAsiaTheme="minorEastAsia" w:cs="Helvetica"/>
          <w:color w:val="000000"/>
          <w:kern w:val="0"/>
          <w:szCs w:val="21"/>
          <w:lang w:eastAsia="ja-JP"/>
        </w:rPr>
        <w:t>e</w:t>
      </w:r>
      <w:r w:rsidRPr="00EA0BCC">
        <w:rPr>
          <w:rFonts w:eastAsiaTheme="minorEastAsia" w:cs="Helvetica"/>
          <w:color w:val="000000"/>
          <w:kern w:val="0"/>
          <w:szCs w:val="21"/>
          <w:lang w:eastAsia="ja-JP"/>
        </w:rPr>
        <w:t xml:space="preserve"> a darkroom</w:t>
      </w:r>
      <w:r w:rsidR="001827AB">
        <w:rPr>
          <w:rFonts w:eastAsiaTheme="minorEastAsia" w:cs="Helvetica"/>
          <w:color w:val="000000"/>
          <w:kern w:val="0"/>
          <w:szCs w:val="21"/>
          <w:lang w:eastAsia="ja-JP"/>
        </w:rPr>
        <w:t>.</w:t>
      </w:r>
    </w:p>
    <w:p w14:paraId="47CA163A" w14:textId="0003695B"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1918</w:t>
      </w:r>
      <w:r w:rsidR="00C262CA">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Drops the name Nutzhorn and takes Lange (mother’s maiden name) as her name</w:t>
      </w:r>
    </w:p>
    <w:p w14:paraId="2EC3925A" w14:textId="07D5D429" w:rsidR="002A0FC9" w:rsidRPr="00EA0BCC" w:rsidRDefault="00C262CA"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 xml:space="preserve">January 1918 </w:t>
      </w:r>
      <w:r w:rsidR="002A0FC9" w:rsidRPr="00EA0BCC">
        <w:rPr>
          <w:rFonts w:eastAsiaTheme="minorEastAsia" w:cs="Helvetica"/>
          <w:color w:val="000000"/>
          <w:kern w:val="0"/>
          <w:szCs w:val="21"/>
          <w:lang w:eastAsia="ja-JP"/>
        </w:rPr>
        <w:t>Dorothea and her friend</w:t>
      </w:r>
      <w:r w:rsidR="001827AB">
        <w:rPr>
          <w:rFonts w:eastAsiaTheme="minorEastAsia" w:cs="Helvetica"/>
          <w:color w:val="000000"/>
          <w:kern w:val="0"/>
          <w:szCs w:val="21"/>
          <w:lang w:eastAsia="ja-JP"/>
        </w:rPr>
        <w:t>,</w:t>
      </w:r>
      <w:r w:rsidR="002A0FC9" w:rsidRPr="00EA0BCC">
        <w:rPr>
          <w:rFonts w:eastAsiaTheme="minorEastAsia" w:cs="Helvetica"/>
          <w:color w:val="000000"/>
          <w:kern w:val="0"/>
          <w:szCs w:val="21"/>
          <w:lang w:eastAsia="ja-JP"/>
        </w:rPr>
        <w:t xml:space="preserve"> Fronsie Ahlstrom</w:t>
      </w:r>
      <w:r w:rsidR="001827AB">
        <w:rPr>
          <w:rFonts w:eastAsiaTheme="minorEastAsia" w:cs="Helvetica"/>
          <w:color w:val="000000"/>
          <w:kern w:val="0"/>
          <w:szCs w:val="21"/>
          <w:lang w:eastAsia="ja-JP"/>
        </w:rPr>
        <w:t>,</w:t>
      </w:r>
      <w:r w:rsidR="002A0FC9" w:rsidRPr="00EA0BCC">
        <w:rPr>
          <w:rFonts w:eastAsiaTheme="minorEastAsia" w:cs="Helvetica"/>
          <w:color w:val="000000"/>
          <w:kern w:val="0"/>
          <w:szCs w:val="21"/>
          <w:lang w:eastAsia="ja-JP"/>
        </w:rPr>
        <w:t xml:space="preserve"> embark</w:t>
      </w:r>
      <w:r w:rsidR="001827AB">
        <w:rPr>
          <w:rFonts w:eastAsiaTheme="minorEastAsia" w:cs="Helvetica"/>
          <w:color w:val="000000"/>
          <w:kern w:val="0"/>
          <w:szCs w:val="21"/>
          <w:lang w:eastAsia="ja-JP"/>
        </w:rPr>
        <w:t xml:space="preserve"> on voyage around the world. Lands in San Francisco.</w:t>
      </w:r>
      <w:r w:rsidR="002A0FC9" w:rsidRPr="00EA0BCC">
        <w:rPr>
          <w:rFonts w:eastAsiaTheme="minorEastAsia" w:cs="Helvetica"/>
          <w:color w:val="000000"/>
          <w:kern w:val="0"/>
          <w:szCs w:val="21"/>
          <w:lang w:eastAsia="ja-JP"/>
        </w:rPr>
        <w:t xml:space="preserve"> Meets Imogen Cunningham and Roi Partridge</w:t>
      </w:r>
      <w:r w:rsidR="001827AB">
        <w:rPr>
          <w:rFonts w:eastAsiaTheme="minorEastAsia" w:cs="Helvetica"/>
          <w:color w:val="000000"/>
          <w:kern w:val="0"/>
          <w:szCs w:val="21"/>
          <w:lang w:eastAsia="ja-JP"/>
        </w:rPr>
        <w:t>.</w:t>
      </w:r>
    </w:p>
    <w:p w14:paraId="1FD25406" w14:textId="7D4CCB89"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1919</w:t>
      </w:r>
      <w:r w:rsidR="00C262CA">
        <w:rPr>
          <w:rFonts w:eastAsiaTheme="minorEastAsia" w:cs="Helvetica"/>
          <w:color w:val="000000"/>
          <w:kern w:val="0"/>
          <w:szCs w:val="21"/>
          <w:lang w:eastAsia="ja-JP"/>
        </w:rPr>
        <w:t xml:space="preserve"> </w:t>
      </w:r>
      <w:r w:rsidR="001827AB">
        <w:rPr>
          <w:rFonts w:eastAsiaTheme="minorEastAsia" w:cs="Helvetica"/>
          <w:color w:val="000000"/>
          <w:kern w:val="0"/>
          <w:szCs w:val="21"/>
          <w:lang w:eastAsia="ja-JP"/>
        </w:rPr>
        <w:t>Opens her own portrait studio.</w:t>
      </w:r>
      <w:r w:rsidRPr="00EA0BCC">
        <w:rPr>
          <w:rFonts w:eastAsiaTheme="minorEastAsia" w:cs="Helvetica"/>
          <w:color w:val="000000"/>
          <w:kern w:val="0"/>
          <w:szCs w:val="21"/>
          <w:lang w:eastAsia="ja-JP"/>
        </w:rPr>
        <w:t xml:space="preserve"> Photographs the </w:t>
      </w:r>
      <w:r w:rsidR="001827AB" w:rsidRPr="00EA0BCC">
        <w:rPr>
          <w:rFonts w:eastAsiaTheme="minorEastAsia" w:cs="Helvetica"/>
          <w:color w:val="000000"/>
          <w:kern w:val="0"/>
          <w:szCs w:val="21"/>
          <w:lang w:eastAsia="ja-JP"/>
        </w:rPr>
        <w:t>Chris</w:t>
      </w:r>
      <w:r w:rsidR="004315D1">
        <w:rPr>
          <w:rFonts w:eastAsiaTheme="minorEastAsia" w:cs="Helvetica"/>
          <w:color w:val="000000"/>
          <w:kern w:val="0"/>
          <w:szCs w:val="21"/>
          <w:lang w:eastAsia="ja-JP"/>
        </w:rPr>
        <w:t>tina</w:t>
      </w:r>
      <w:r w:rsidR="001827AB" w:rsidRPr="00EA0BCC">
        <w:rPr>
          <w:rFonts w:eastAsiaTheme="minorEastAsia" w:cs="Helvetica"/>
          <w:color w:val="000000"/>
          <w:kern w:val="0"/>
          <w:szCs w:val="21"/>
          <w:lang w:eastAsia="ja-JP"/>
        </w:rPr>
        <w:t xml:space="preserve"> Clausen Gardner </w:t>
      </w:r>
      <w:r w:rsidRPr="00EA0BCC">
        <w:rPr>
          <w:rFonts w:eastAsiaTheme="minorEastAsia" w:cs="Helvetica"/>
          <w:color w:val="000000"/>
          <w:kern w:val="0"/>
          <w:szCs w:val="21"/>
          <w:lang w:eastAsia="ja-JP"/>
        </w:rPr>
        <w:t xml:space="preserve">family for the first time. </w:t>
      </w:r>
    </w:p>
    <w:p w14:paraId="62EE2F09" w14:textId="465DE19F" w:rsidR="002A0FC9" w:rsidRPr="00EA0BCC" w:rsidRDefault="00C04817"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March 21</w:t>
      </w:r>
      <w:r>
        <w:rPr>
          <w:rFonts w:eastAsiaTheme="minorEastAsia" w:cs="Helvetica"/>
          <w:b/>
          <w:color w:val="000000"/>
          <w:kern w:val="0"/>
          <w:szCs w:val="21"/>
          <w:lang w:eastAsia="ja-JP"/>
        </w:rPr>
        <w:t xml:space="preserve">, </w:t>
      </w:r>
      <w:r w:rsidR="002A0FC9" w:rsidRPr="00EA0BCC">
        <w:rPr>
          <w:rFonts w:eastAsiaTheme="minorEastAsia" w:cs="Helvetica"/>
          <w:b/>
          <w:color w:val="000000"/>
          <w:kern w:val="0"/>
          <w:szCs w:val="21"/>
          <w:lang w:eastAsia="ja-JP"/>
        </w:rPr>
        <w:t>1920</w:t>
      </w:r>
      <w:r w:rsidR="00C262CA">
        <w:rPr>
          <w:rFonts w:eastAsiaTheme="minorEastAsia" w:cs="Helvetica"/>
          <w:color w:val="000000"/>
          <w:kern w:val="0"/>
          <w:szCs w:val="21"/>
          <w:lang w:eastAsia="ja-JP"/>
        </w:rPr>
        <w:t xml:space="preserve"> </w:t>
      </w:r>
      <w:r w:rsidR="002A0FC9" w:rsidRPr="00EA0BCC">
        <w:rPr>
          <w:rFonts w:eastAsiaTheme="minorEastAsia" w:cs="Helvetica"/>
          <w:color w:val="000000"/>
          <w:kern w:val="0"/>
          <w:szCs w:val="21"/>
          <w:lang w:eastAsia="ja-JP"/>
        </w:rPr>
        <w:t>Dorothea marries Maynard Dixon</w:t>
      </w:r>
      <w:r w:rsidR="001827AB">
        <w:rPr>
          <w:rFonts w:eastAsiaTheme="minorEastAsia" w:cs="Helvetica"/>
          <w:color w:val="000000"/>
          <w:kern w:val="0"/>
          <w:szCs w:val="21"/>
          <w:lang w:eastAsia="ja-JP"/>
        </w:rPr>
        <w:t>,</w:t>
      </w:r>
      <w:r w:rsidR="002A0FC9" w:rsidRPr="00EA0BCC">
        <w:rPr>
          <w:rFonts w:eastAsiaTheme="minorEastAsia" w:cs="Helvetica"/>
          <w:color w:val="000000"/>
          <w:kern w:val="0"/>
          <w:szCs w:val="21"/>
          <w:lang w:eastAsia="ja-JP"/>
        </w:rPr>
        <w:t xml:space="preserve"> a western wilderness painter.</w:t>
      </w:r>
      <w:r w:rsidR="00540D1E">
        <w:rPr>
          <w:rFonts w:eastAsiaTheme="minorEastAsia" w:cs="Helvetica"/>
          <w:color w:val="000000"/>
          <w:kern w:val="0"/>
          <w:szCs w:val="21"/>
          <w:lang w:eastAsia="ja-JP"/>
        </w:rPr>
        <w:t xml:space="preserve"> </w:t>
      </w:r>
      <w:r w:rsidR="004315D1">
        <w:rPr>
          <w:rFonts w:eastAsiaTheme="minorEastAsia" w:cs="Helvetica"/>
          <w:color w:val="000000"/>
          <w:kern w:val="0"/>
          <w:szCs w:val="21"/>
          <w:lang w:eastAsia="ja-JP"/>
        </w:rPr>
        <w:t xml:space="preserve">Maynard’s </w:t>
      </w:r>
      <w:r w:rsidR="004315D1">
        <w:rPr>
          <w:rFonts w:eastAsiaTheme="minorEastAsia" w:cs="Helvetica"/>
          <w:color w:val="000000"/>
          <w:kern w:val="0"/>
          <w:szCs w:val="21"/>
          <w:lang w:eastAsia="ja-JP"/>
        </w:rPr>
        <w:lastRenderedPageBreak/>
        <w:t>daughter Co</w:t>
      </w:r>
      <w:r w:rsidR="00933C58">
        <w:rPr>
          <w:rFonts w:eastAsiaTheme="minorEastAsia" w:cs="Helvetica"/>
          <w:color w:val="000000"/>
          <w:kern w:val="0"/>
          <w:szCs w:val="21"/>
          <w:lang w:eastAsia="ja-JP"/>
        </w:rPr>
        <w:t>nstance becomes Dorothea’s step</w:t>
      </w:r>
      <w:r w:rsidR="004315D1">
        <w:rPr>
          <w:rFonts w:eastAsiaTheme="minorEastAsia" w:cs="Helvetica"/>
          <w:color w:val="000000"/>
          <w:kern w:val="0"/>
          <w:szCs w:val="21"/>
          <w:lang w:eastAsia="ja-JP"/>
        </w:rPr>
        <w:t>daughter.</w:t>
      </w:r>
    </w:p>
    <w:p w14:paraId="668F69B3" w14:textId="7F6A25D3" w:rsidR="002A0FC9" w:rsidRPr="00EA0BCC" w:rsidRDefault="00C04817"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 xml:space="preserve">Summer </w:t>
      </w:r>
      <w:r w:rsidR="002A0FC9" w:rsidRPr="00EA0BCC">
        <w:rPr>
          <w:rFonts w:eastAsiaTheme="minorEastAsia" w:cs="Helvetica"/>
          <w:b/>
          <w:color w:val="000000"/>
          <w:kern w:val="0"/>
          <w:szCs w:val="21"/>
          <w:lang w:eastAsia="ja-JP"/>
        </w:rPr>
        <w:t>1923</w:t>
      </w:r>
      <w:r w:rsidR="002A0FC9" w:rsidRPr="001827AB">
        <w:rPr>
          <w:rFonts w:eastAsiaTheme="minorEastAsia" w:cs="Helvetica"/>
          <w:color w:val="000000"/>
          <w:kern w:val="0"/>
          <w:szCs w:val="21"/>
          <w:lang w:eastAsia="ja-JP"/>
        </w:rPr>
        <w:t xml:space="preserve"> </w:t>
      </w:r>
      <w:r w:rsidR="002A0FC9" w:rsidRPr="00EA0BCC">
        <w:rPr>
          <w:rFonts w:eastAsiaTheme="minorEastAsia" w:cs="Helvetica"/>
          <w:color w:val="000000"/>
          <w:kern w:val="0"/>
          <w:szCs w:val="21"/>
          <w:lang w:eastAsia="ja-JP"/>
        </w:rPr>
        <w:t>Dorothea and Maynard take a trip to the Navajo a</w:t>
      </w:r>
      <w:r w:rsidR="001827AB">
        <w:rPr>
          <w:rFonts w:eastAsiaTheme="minorEastAsia" w:cs="Helvetica"/>
          <w:color w:val="000000"/>
          <w:kern w:val="0"/>
          <w:szCs w:val="21"/>
          <w:lang w:eastAsia="ja-JP"/>
        </w:rPr>
        <w:t xml:space="preserve">nd Hopi lands. </w:t>
      </w:r>
      <w:r w:rsidR="002A0FC9" w:rsidRPr="00EA0BCC">
        <w:rPr>
          <w:rFonts w:eastAsiaTheme="minorEastAsia" w:cs="Helvetica"/>
          <w:color w:val="000000"/>
          <w:kern w:val="0"/>
          <w:szCs w:val="21"/>
          <w:lang w:eastAsia="ja-JP"/>
        </w:rPr>
        <w:t>She takes the famous picture Hopi Indian.</w:t>
      </w:r>
    </w:p>
    <w:p w14:paraId="26D6D46A" w14:textId="1DC107D3"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1925</w:t>
      </w:r>
      <w:r w:rsidR="00C04817">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Her son Daniel Rhoades </w:t>
      </w:r>
      <w:r w:rsidR="001827AB">
        <w:rPr>
          <w:rFonts w:eastAsiaTheme="minorEastAsia" w:cs="Helvetica"/>
          <w:color w:val="000000"/>
          <w:kern w:val="0"/>
          <w:szCs w:val="21"/>
          <w:lang w:eastAsia="ja-JP"/>
        </w:rPr>
        <w:t>i</w:t>
      </w:r>
      <w:r w:rsidRPr="00EA0BCC">
        <w:rPr>
          <w:rFonts w:eastAsiaTheme="minorEastAsia" w:cs="Helvetica"/>
          <w:color w:val="000000"/>
          <w:kern w:val="0"/>
          <w:szCs w:val="21"/>
          <w:lang w:eastAsia="ja-JP"/>
        </w:rPr>
        <w:t>s born.</w:t>
      </w:r>
    </w:p>
    <w:p w14:paraId="1A9FBEED" w14:textId="26DD237B"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1928</w:t>
      </w:r>
      <w:r w:rsidR="00C04817">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Her son John Eaglefeather </w:t>
      </w:r>
      <w:r w:rsidR="001827AB">
        <w:rPr>
          <w:rFonts w:eastAsiaTheme="minorEastAsia" w:cs="Helvetica"/>
          <w:color w:val="000000"/>
          <w:kern w:val="0"/>
          <w:szCs w:val="21"/>
          <w:lang w:eastAsia="ja-JP"/>
        </w:rPr>
        <w:t>i</w:t>
      </w:r>
      <w:r w:rsidRPr="00EA0BCC">
        <w:rPr>
          <w:rFonts w:eastAsiaTheme="minorEastAsia" w:cs="Helvetica"/>
          <w:color w:val="000000"/>
          <w:kern w:val="0"/>
          <w:szCs w:val="21"/>
          <w:lang w:eastAsia="ja-JP"/>
        </w:rPr>
        <w:t>s born.</w:t>
      </w:r>
    </w:p>
    <w:p w14:paraId="7D6C4A75" w14:textId="22869FDE" w:rsidR="002A0FC9" w:rsidRPr="00EA0BCC" w:rsidRDefault="00C04817"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 xml:space="preserve">Summer </w:t>
      </w:r>
      <w:r w:rsidR="002A0FC9" w:rsidRPr="00EA0BCC">
        <w:rPr>
          <w:rFonts w:eastAsiaTheme="minorEastAsia" w:cs="Helvetica"/>
          <w:b/>
          <w:color w:val="000000"/>
          <w:kern w:val="0"/>
          <w:szCs w:val="21"/>
          <w:lang w:eastAsia="ja-JP"/>
        </w:rPr>
        <w:t>1929</w:t>
      </w:r>
      <w:r>
        <w:rPr>
          <w:rFonts w:eastAsiaTheme="minorEastAsia" w:cs="Helvetica"/>
          <w:color w:val="000000"/>
          <w:kern w:val="0"/>
          <w:szCs w:val="21"/>
          <w:lang w:eastAsia="ja-JP"/>
        </w:rPr>
        <w:t xml:space="preserve"> </w:t>
      </w:r>
      <w:r w:rsidR="002A0FC9" w:rsidRPr="00EA0BCC">
        <w:rPr>
          <w:rFonts w:eastAsiaTheme="minorEastAsia" w:cs="Helvetica"/>
          <w:color w:val="000000"/>
          <w:kern w:val="0"/>
          <w:szCs w:val="21"/>
          <w:lang w:eastAsia="ja-JP"/>
        </w:rPr>
        <w:t>With family</w:t>
      </w:r>
      <w:r w:rsidR="007A43B6">
        <w:rPr>
          <w:rFonts w:eastAsiaTheme="minorEastAsia" w:cs="Helvetica"/>
          <w:color w:val="000000"/>
          <w:kern w:val="0"/>
          <w:szCs w:val="21"/>
          <w:lang w:eastAsia="ja-JP"/>
        </w:rPr>
        <w:t>, she</w:t>
      </w:r>
      <w:r w:rsidR="002A0FC9" w:rsidRPr="00EA0BCC">
        <w:rPr>
          <w:rFonts w:eastAsiaTheme="minorEastAsia" w:cs="Helvetica"/>
          <w:color w:val="000000"/>
          <w:kern w:val="0"/>
          <w:szCs w:val="21"/>
          <w:lang w:eastAsia="ja-JP"/>
        </w:rPr>
        <w:t xml:space="preserve"> vacation</w:t>
      </w:r>
      <w:r w:rsidR="007A43B6">
        <w:rPr>
          <w:rFonts w:eastAsiaTheme="minorEastAsia" w:cs="Helvetica"/>
          <w:color w:val="000000"/>
          <w:kern w:val="0"/>
          <w:szCs w:val="21"/>
          <w:lang w:eastAsia="ja-JP"/>
        </w:rPr>
        <w:t>s</w:t>
      </w:r>
      <w:r w:rsidR="002A0FC9" w:rsidRPr="00EA0BCC">
        <w:rPr>
          <w:rFonts w:eastAsiaTheme="minorEastAsia" w:cs="Helvetica"/>
          <w:color w:val="000000"/>
          <w:kern w:val="0"/>
          <w:szCs w:val="21"/>
          <w:lang w:eastAsia="ja-JP"/>
        </w:rPr>
        <w:t xml:space="preserve"> in Lone Pine</w:t>
      </w:r>
      <w:r w:rsidR="007A43B6">
        <w:rPr>
          <w:rFonts w:eastAsiaTheme="minorEastAsia" w:cs="Helvetica"/>
          <w:color w:val="000000"/>
          <w:kern w:val="0"/>
          <w:szCs w:val="21"/>
          <w:lang w:eastAsia="ja-JP"/>
        </w:rPr>
        <w:t>,</w:t>
      </w:r>
      <w:r w:rsidR="002A0FC9" w:rsidRPr="00EA0BCC">
        <w:rPr>
          <w:rFonts w:eastAsiaTheme="minorEastAsia" w:cs="Helvetica"/>
          <w:color w:val="000000"/>
          <w:kern w:val="0"/>
          <w:szCs w:val="21"/>
          <w:lang w:eastAsia="ja-JP"/>
        </w:rPr>
        <w:t xml:space="preserve"> </w:t>
      </w:r>
      <w:r w:rsidR="00540D1E">
        <w:rPr>
          <w:rFonts w:eastAsiaTheme="minorEastAsia" w:cs="Helvetica"/>
          <w:color w:val="000000"/>
          <w:kern w:val="0"/>
          <w:szCs w:val="21"/>
          <w:lang w:eastAsia="ja-JP"/>
        </w:rPr>
        <w:t>Calif.</w:t>
      </w:r>
      <w:r w:rsidR="002A0FC9" w:rsidRPr="00EA0BCC">
        <w:rPr>
          <w:rFonts w:eastAsiaTheme="minorEastAsia" w:cs="Helvetica"/>
          <w:color w:val="000000"/>
          <w:kern w:val="0"/>
          <w:szCs w:val="21"/>
          <w:lang w:eastAsia="ja-JP"/>
        </w:rPr>
        <w:t xml:space="preserve"> In </w:t>
      </w:r>
      <w:r w:rsidR="007A43B6">
        <w:rPr>
          <w:rFonts w:eastAsiaTheme="minorEastAsia" w:cs="Helvetica"/>
          <w:color w:val="000000"/>
          <w:kern w:val="0"/>
          <w:szCs w:val="21"/>
          <w:lang w:eastAsia="ja-JP"/>
        </w:rPr>
        <w:t xml:space="preserve">the </w:t>
      </w:r>
      <w:r w:rsidR="002A0FC9" w:rsidRPr="00EA0BCC">
        <w:rPr>
          <w:rFonts w:eastAsiaTheme="minorEastAsia" w:cs="Helvetica"/>
          <w:color w:val="000000"/>
          <w:kern w:val="0"/>
          <w:szCs w:val="21"/>
          <w:lang w:eastAsia="ja-JP"/>
        </w:rPr>
        <w:t>middle of a thunderstorm in the mountains</w:t>
      </w:r>
      <w:r w:rsidR="007A43B6">
        <w:rPr>
          <w:rFonts w:eastAsiaTheme="minorEastAsia" w:cs="Helvetica"/>
          <w:color w:val="000000"/>
          <w:kern w:val="0"/>
          <w:szCs w:val="21"/>
          <w:lang w:eastAsia="ja-JP"/>
        </w:rPr>
        <w:t>,</w:t>
      </w:r>
      <w:r w:rsidR="002A0FC9" w:rsidRPr="00EA0BCC">
        <w:rPr>
          <w:rFonts w:eastAsiaTheme="minorEastAsia" w:cs="Helvetica"/>
          <w:color w:val="000000"/>
          <w:kern w:val="0"/>
          <w:szCs w:val="21"/>
          <w:lang w:eastAsia="ja-JP"/>
        </w:rPr>
        <w:t xml:space="preserve"> she has a spiritual awakening that she </w:t>
      </w:r>
      <w:r w:rsidR="007A43B6">
        <w:rPr>
          <w:rFonts w:eastAsiaTheme="minorEastAsia" w:cs="Helvetica"/>
          <w:color w:val="000000"/>
          <w:kern w:val="0"/>
          <w:szCs w:val="21"/>
          <w:lang w:eastAsia="ja-JP"/>
        </w:rPr>
        <w:t>i</w:t>
      </w:r>
      <w:r w:rsidR="002A0FC9" w:rsidRPr="00EA0BCC">
        <w:rPr>
          <w:rFonts w:eastAsiaTheme="minorEastAsia" w:cs="Helvetica"/>
          <w:color w:val="000000"/>
          <w:kern w:val="0"/>
          <w:szCs w:val="21"/>
          <w:lang w:eastAsia="ja-JP"/>
        </w:rPr>
        <w:t xml:space="preserve">s </w:t>
      </w:r>
      <w:r w:rsidR="007A43B6">
        <w:rPr>
          <w:rFonts w:eastAsiaTheme="minorEastAsia" w:cs="Helvetica"/>
          <w:color w:val="000000"/>
          <w:kern w:val="0"/>
          <w:szCs w:val="21"/>
          <w:lang w:eastAsia="ja-JP"/>
        </w:rPr>
        <w:t xml:space="preserve">supposed </w:t>
      </w:r>
      <w:r w:rsidR="002A0FC9" w:rsidRPr="00EA0BCC">
        <w:rPr>
          <w:rFonts w:eastAsiaTheme="minorEastAsia" w:cs="Helvetica"/>
          <w:color w:val="000000"/>
          <w:kern w:val="0"/>
          <w:szCs w:val="21"/>
          <w:lang w:eastAsia="ja-JP"/>
        </w:rPr>
        <w:t xml:space="preserve">to take photographs which concentrate on </w:t>
      </w:r>
      <w:r w:rsidR="007A43B6">
        <w:rPr>
          <w:rFonts w:eastAsiaTheme="minorEastAsia" w:cs="Helvetica"/>
          <w:color w:val="000000"/>
          <w:kern w:val="0"/>
          <w:szCs w:val="21"/>
          <w:lang w:eastAsia="ja-JP"/>
        </w:rPr>
        <w:t>all kinds of people, not just paying work.</w:t>
      </w:r>
    </w:p>
    <w:p w14:paraId="3E716BD5" w14:textId="5FD7416A" w:rsidR="002A0FC9" w:rsidRDefault="00B21966"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Fall</w:t>
      </w:r>
      <w:r w:rsidRPr="00EA0BCC">
        <w:rPr>
          <w:rFonts w:eastAsiaTheme="minorEastAsia" w:cs="Helvetica"/>
          <w:b/>
          <w:color w:val="000000"/>
          <w:kern w:val="0"/>
          <w:szCs w:val="21"/>
          <w:lang w:eastAsia="ja-JP"/>
        </w:rPr>
        <w:t xml:space="preserve"> </w:t>
      </w:r>
      <w:r w:rsidR="002A0FC9" w:rsidRPr="00EA0BCC">
        <w:rPr>
          <w:rFonts w:eastAsiaTheme="minorEastAsia" w:cs="Helvetica"/>
          <w:b/>
          <w:color w:val="000000"/>
          <w:kern w:val="0"/>
          <w:szCs w:val="21"/>
          <w:lang w:eastAsia="ja-JP"/>
        </w:rPr>
        <w:t xml:space="preserve">1929 </w:t>
      </w:r>
      <w:r w:rsidR="007A43B6">
        <w:rPr>
          <w:rFonts w:eastAsiaTheme="minorEastAsia" w:cs="Helvetica"/>
          <w:color w:val="000000"/>
          <w:kern w:val="0"/>
          <w:szCs w:val="21"/>
          <w:lang w:eastAsia="ja-JP"/>
        </w:rPr>
        <w:t>S</w:t>
      </w:r>
      <w:r w:rsidR="002A0FC9" w:rsidRPr="00EA0BCC">
        <w:rPr>
          <w:rFonts w:eastAsiaTheme="minorEastAsia" w:cs="Helvetica"/>
          <w:color w:val="000000"/>
          <w:kern w:val="0"/>
          <w:szCs w:val="21"/>
          <w:lang w:eastAsia="ja-JP"/>
        </w:rPr>
        <w:t>tock market crash</w:t>
      </w:r>
      <w:r w:rsidR="007A43B6">
        <w:rPr>
          <w:rFonts w:eastAsiaTheme="minorEastAsia" w:cs="Helvetica"/>
          <w:color w:val="000000"/>
          <w:kern w:val="0"/>
          <w:szCs w:val="21"/>
          <w:lang w:eastAsia="ja-JP"/>
        </w:rPr>
        <w:t>es</w:t>
      </w:r>
      <w:r w:rsidR="002A0FC9" w:rsidRPr="00EA0BCC">
        <w:rPr>
          <w:rFonts w:eastAsiaTheme="minorEastAsia" w:cs="Helvetica"/>
          <w:color w:val="000000"/>
          <w:kern w:val="0"/>
          <w:szCs w:val="21"/>
          <w:lang w:eastAsia="ja-JP"/>
        </w:rPr>
        <w:t xml:space="preserve"> and the Great Depression hit</w:t>
      </w:r>
      <w:r w:rsidR="007A43B6">
        <w:rPr>
          <w:rFonts w:eastAsiaTheme="minorEastAsia" w:cs="Helvetica"/>
          <w:color w:val="000000"/>
          <w:kern w:val="0"/>
          <w:szCs w:val="21"/>
          <w:lang w:eastAsia="ja-JP"/>
        </w:rPr>
        <w:t>s</w:t>
      </w:r>
      <w:r w:rsidR="002A0FC9" w:rsidRPr="00EA0BCC">
        <w:rPr>
          <w:rFonts w:eastAsiaTheme="minorEastAsia" w:cs="Helvetica"/>
          <w:color w:val="000000"/>
          <w:kern w:val="0"/>
          <w:szCs w:val="21"/>
          <w:lang w:eastAsia="ja-JP"/>
        </w:rPr>
        <w:t>.</w:t>
      </w:r>
    </w:p>
    <w:p w14:paraId="6718B11F" w14:textId="35566641" w:rsidR="004315D1" w:rsidRPr="00EA0BCC" w:rsidRDefault="004315D1" w:rsidP="004315D1">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 xml:space="preserve">Spring 1931 </w:t>
      </w:r>
      <w:r w:rsidRPr="00EA0BCC">
        <w:rPr>
          <w:rFonts w:eastAsiaTheme="minorEastAsia" w:cs="Helvetica"/>
          <w:color w:val="000000"/>
          <w:kern w:val="0"/>
          <w:szCs w:val="21"/>
          <w:lang w:eastAsia="ja-JP"/>
        </w:rPr>
        <w:t xml:space="preserve">She photographs son John holding </w:t>
      </w:r>
      <w:r w:rsidR="000C15AD">
        <w:rPr>
          <w:rFonts w:eastAsiaTheme="minorEastAsia" w:cs="Helvetica"/>
          <w:color w:val="000000"/>
          <w:kern w:val="0"/>
          <w:szCs w:val="21"/>
          <w:lang w:eastAsia="ja-JP"/>
        </w:rPr>
        <w:t>d</w:t>
      </w:r>
      <w:r w:rsidR="000C15AD" w:rsidRPr="00EA0BCC">
        <w:rPr>
          <w:rFonts w:eastAsiaTheme="minorEastAsia" w:cs="Helvetica"/>
          <w:color w:val="000000"/>
          <w:kern w:val="0"/>
          <w:szCs w:val="21"/>
          <w:lang w:eastAsia="ja-JP"/>
        </w:rPr>
        <w:t>aisies</w:t>
      </w:r>
      <w:r w:rsidRPr="00EA0BCC">
        <w:rPr>
          <w:rFonts w:eastAsiaTheme="minorEastAsia" w:cs="Helvetica"/>
          <w:color w:val="000000"/>
          <w:kern w:val="0"/>
          <w:szCs w:val="21"/>
          <w:lang w:eastAsia="ja-JP"/>
        </w:rPr>
        <w:t xml:space="preserve">.  </w:t>
      </w:r>
    </w:p>
    <w:p w14:paraId="204291A3" w14:textId="4C568061"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1931-Jan 1932</w:t>
      </w:r>
      <w:r w:rsidR="007A43B6">
        <w:rPr>
          <w:rFonts w:eastAsiaTheme="minorEastAsia" w:cs="Helvetica"/>
          <w:color w:val="000000"/>
          <w:kern w:val="0"/>
          <w:szCs w:val="21"/>
          <w:lang w:eastAsia="ja-JP"/>
        </w:rPr>
        <w:t xml:space="preserve"> Dorothea, Maynard</w:t>
      </w:r>
      <w:r w:rsidRPr="00EA0BCC">
        <w:rPr>
          <w:rFonts w:eastAsiaTheme="minorEastAsia" w:cs="Helvetica"/>
          <w:color w:val="000000"/>
          <w:kern w:val="0"/>
          <w:szCs w:val="21"/>
          <w:lang w:eastAsia="ja-JP"/>
        </w:rPr>
        <w:t xml:space="preserve"> and </w:t>
      </w:r>
      <w:r w:rsidR="007A43B6">
        <w:rPr>
          <w:rFonts w:eastAsiaTheme="minorEastAsia" w:cs="Helvetica"/>
          <w:color w:val="000000"/>
          <w:kern w:val="0"/>
          <w:szCs w:val="21"/>
          <w:lang w:eastAsia="ja-JP"/>
        </w:rPr>
        <w:t xml:space="preserve">their </w:t>
      </w:r>
      <w:r w:rsidRPr="00EA0BCC">
        <w:rPr>
          <w:rFonts w:eastAsiaTheme="minorEastAsia" w:cs="Helvetica"/>
          <w:color w:val="000000"/>
          <w:kern w:val="0"/>
          <w:szCs w:val="21"/>
          <w:lang w:eastAsia="ja-JP"/>
        </w:rPr>
        <w:t>two sons move to Taos, N</w:t>
      </w:r>
      <w:r w:rsidR="007A43B6">
        <w:rPr>
          <w:rFonts w:eastAsiaTheme="minorEastAsia" w:cs="Helvetica"/>
          <w:color w:val="000000"/>
          <w:kern w:val="0"/>
          <w:szCs w:val="21"/>
          <w:lang w:eastAsia="ja-JP"/>
        </w:rPr>
        <w:t>.M.</w:t>
      </w:r>
      <w:r w:rsidR="000E31E1">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to live with a group of artists</w:t>
      </w:r>
    </w:p>
    <w:p w14:paraId="26F63FF6" w14:textId="0004971E"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193</w:t>
      </w:r>
      <w:r w:rsidR="004315D1">
        <w:rPr>
          <w:rFonts w:eastAsiaTheme="minorEastAsia" w:cs="Helvetica"/>
          <w:b/>
          <w:color w:val="000000"/>
          <w:kern w:val="0"/>
          <w:szCs w:val="21"/>
          <w:lang w:eastAsia="ja-JP"/>
        </w:rPr>
        <w:t>2</w:t>
      </w:r>
      <w:r w:rsidR="000E31E1">
        <w:rPr>
          <w:rFonts w:eastAsiaTheme="minorEastAsia" w:cs="Helvetica"/>
          <w:color w:val="000000"/>
          <w:kern w:val="0"/>
          <w:szCs w:val="21"/>
          <w:lang w:eastAsia="ja-JP"/>
        </w:rPr>
        <w:t xml:space="preserve"> </w:t>
      </w:r>
      <w:r w:rsidR="000C15AD">
        <w:rPr>
          <w:rFonts w:eastAsiaTheme="minorEastAsia" w:cs="Helvetica"/>
          <w:color w:val="000000"/>
          <w:kern w:val="0"/>
          <w:szCs w:val="21"/>
          <w:lang w:eastAsia="ja-JP"/>
        </w:rPr>
        <w:t xml:space="preserve">Hard times: </w:t>
      </w:r>
      <w:r w:rsidRPr="00EA0BCC">
        <w:rPr>
          <w:rFonts w:eastAsiaTheme="minorEastAsia" w:cs="Helvetica"/>
          <w:color w:val="000000"/>
          <w:kern w:val="0"/>
          <w:szCs w:val="21"/>
          <w:lang w:eastAsia="ja-JP"/>
        </w:rPr>
        <w:t xml:space="preserve">Maynard </w:t>
      </w:r>
      <w:r w:rsidR="000E31E1">
        <w:rPr>
          <w:rFonts w:eastAsiaTheme="minorEastAsia" w:cs="Helvetica"/>
          <w:color w:val="000000"/>
          <w:kern w:val="0"/>
          <w:szCs w:val="21"/>
          <w:lang w:eastAsia="ja-JP"/>
        </w:rPr>
        <w:t>and</w:t>
      </w:r>
      <w:r w:rsidRPr="00EA0BCC">
        <w:rPr>
          <w:rFonts w:eastAsiaTheme="minorEastAsia" w:cs="Helvetica"/>
          <w:color w:val="000000"/>
          <w:kern w:val="0"/>
          <w:szCs w:val="21"/>
          <w:lang w:eastAsia="ja-JP"/>
        </w:rPr>
        <w:t xml:space="preserve"> Dorothea give up their mutual home and move in to their individual studios</w:t>
      </w:r>
      <w:r w:rsidR="004315D1">
        <w:rPr>
          <w:rFonts w:eastAsiaTheme="minorEastAsia" w:cs="Helvetica"/>
          <w:color w:val="000000"/>
          <w:kern w:val="0"/>
          <w:szCs w:val="21"/>
          <w:lang w:eastAsia="ja-JP"/>
        </w:rPr>
        <w:t xml:space="preserve">. </w:t>
      </w:r>
      <w:r w:rsidR="004315D1" w:rsidRPr="00EA0BCC">
        <w:rPr>
          <w:rFonts w:eastAsiaTheme="minorEastAsia" w:cs="Helvetica"/>
          <w:color w:val="000000"/>
          <w:kern w:val="0"/>
          <w:szCs w:val="21"/>
          <w:lang w:eastAsia="ja-JP"/>
        </w:rPr>
        <w:t xml:space="preserve">Dorothea and Maynard </w:t>
      </w:r>
      <w:r w:rsidR="00B7292F">
        <w:rPr>
          <w:rFonts w:eastAsiaTheme="minorEastAsia" w:cs="Helvetica"/>
          <w:color w:val="000000"/>
          <w:kern w:val="0"/>
          <w:szCs w:val="21"/>
          <w:lang w:eastAsia="ja-JP"/>
        </w:rPr>
        <w:t>begin periods of boarding their children out</w:t>
      </w:r>
      <w:r w:rsidR="004315D1" w:rsidRPr="00EA0BCC">
        <w:rPr>
          <w:rFonts w:eastAsiaTheme="minorEastAsia" w:cs="Helvetica"/>
          <w:color w:val="000000"/>
          <w:kern w:val="0"/>
          <w:szCs w:val="21"/>
          <w:lang w:eastAsia="ja-JP"/>
        </w:rPr>
        <w:t>.</w:t>
      </w:r>
    </w:p>
    <w:p w14:paraId="50007E68" w14:textId="7E6DD3AF" w:rsidR="002A0FC9" w:rsidRPr="00EA0BCC" w:rsidRDefault="00540D1E" w:rsidP="002F676D">
      <w:pPr>
        <w:widowControl w:val="0"/>
        <w:autoSpaceDE w:val="0"/>
        <w:autoSpaceDN w:val="0"/>
        <w:adjustRightInd w:val="0"/>
        <w:rPr>
          <w:rFonts w:eastAsiaTheme="minorEastAsia" w:cs="Helvetica"/>
          <w:b/>
          <w:color w:val="000000"/>
          <w:kern w:val="0"/>
          <w:szCs w:val="21"/>
          <w:lang w:eastAsia="ja-JP"/>
        </w:rPr>
      </w:pPr>
      <w:r>
        <w:rPr>
          <w:rFonts w:eastAsiaTheme="minorEastAsia" w:cs="Helvetica"/>
          <w:b/>
          <w:color w:val="000000"/>
          <w:kern w:val="0"/>
          <w:szCs w:val="21"/>
          <w:lang w:eastAsia="ja-JP"/>
        </w:rPr>
        <w:t xml:space="preserve">Fall </w:t>
      </w:r>
      <w:r w:rsidR="002A0FC9" w:rsidRPr="00EA0BCC">
        <w:rPr>
          <w:rFonts w:eastAsiaTheme="minorEastAsia" w:cs="Helvetica"/>
          <w:b/>
          <w:color w:val="000000"/>
          <w:kern w:val="0"/>
          <w:szCs w:val="21"/>
          <w:lang w:eastAsia="ja-JP"/>
        </w:rPr>
        <w:t xml:space="preserve">1932 </w:t>
      </w:r>
      <w:r w:rsidR="000C15AD" w:rsidRPr="000C15AD">
        <w:rPr>
          <w:rFonts w:eastAsiaTheme="minorEastAsia" w:cs="Helvetica"/>
          <w:color w:val="000000"/>
          <w:kern w:val="0"/>
          <w:szCs w:val="21"/>
          <w:lang w:eastAsia="ja-JP"/>
        </w:rPr>
        <w:t xml:space="preserve">Ansel Adams, Imogen Cunningham </w:t>
      </w:r>
      <w:r w:rsidR="000C15AD">
        <w:rPr>
          <w:rFonts w:eastAsiaTheme="minorEastAsia" w:cs="Helvetica"/>
          <w:color w:val="000000"/>
          <w:kern w:val="0"/>
          <w:szCs w:val="21"/>
          <w:lang w:eastAsia="ja-JP"/>
        </w:rPr>
        <w:t xml:space="preserve">and other important </w:t>
      </w:r>
      <w:r w:rsidR="000C15AD">
        <w:t xml:space="preserve">20th-century </w:t>
      </w:r>
      <w:r w:rsidR="000C15AD" w:rsidRPr="000C15AD">
        <w:t>San Francisco</w:t>
      </w:r>
      <w:r w:rsidR="000C15AD">
        <w:t xml:space="preserve"> </w:t>
      </w:r>
      <w:r w:rsidR="000C15AD" w:rsidRPr="000C15AD">
        <w:t>photographers</w:t>
      </w:r>
      <w:r w:rsidR="000C15AD">
        <w:t xml:space="preserve"> </w:t>
      </w:r>
      <w:r w:rsidR="000C15AD">
        <w:t>breaking from the pictorialist tradition</w:t>
      </w:r>
      <w:r w:rsidR="000C15AD">
        <w:rPr>
          <w:rFonts w:eastAsiaTheme="minorEastAsia" w:cs="Helvetica"/>
          <w:color w:val="000000"/>
          <w:kern w:val="0"/>
          <w:szCs w:val="21"/>
          <w:lang w:eastAsia="ja-JP"/>
        </w:rPr>
        <w:t xml:space="preserve"> form </w:t>
      </w:r>
      <w:r w:rsidR="000C15AD" w:rsidRPr="000C15AD">
        <w:rPr>
          <w:rFonts w:eastAsiaTheme="minorEastAsia" w:cs="Helvetica"/>
          <w:color w:val="000000"/>
          <w:kern w:val="0"/>
          <w:szCs w:val="21"/>
          <w:lang w:eastAsia="ja-JP"/>
        </w:rPr>
        <w:t>Group f/64</w:t>
      </w:r>
      <w:r w:rsidR="000C15AD">
        <w:rPr>
          <w:rFonts w:eastAsiaTheme="minorEastAsia" w:cs="Helvetica"/>
          <w:color w:val="000000"/>
          <w:kern w:val="0"/>
          <w:szCs w:val="21"/>
          <w:lang w:eastAsia="ja-JP"/>
        </w:rPr>
        <w:t xml:space="preserve">. </w:t>
      </w:r>
      <w:r w:rsidR="002A0FC9" w:rsidRPr="00EA0BCC">
        <w:rPr>
          <w:rFonts w:eastAsiaTheme="minorEastAsia" w:cs="Helvetica"/>
          <w:color w:val="000000"/>
          <w:kern w:val="0"/>
          <w:szCs w:val="21"/>
          <w:lang w:eastAsia="ja-JP"/>
        </w:rPr>
        <w:t xml:space="preserve">Dorothea </w:t>
      </w:r>
      <w:r w:rsidR="00822CEF">
        <w:rPr>
          <w:rFonts w:eastAsiaTheme="minorEastAsia" w:cs="Helvetica"/>
          <w:color w:val="000000"/>
          <w:kern w:val="0"/>
          <w:szCs w:val="21"/>
          <w:lang w:eastAsia="ja-JP"/>
        </w:rPr>
        <w:t xml:space="preserve">is not </w:t>
      </w:r>
      <w:r w:rsidR="002A0FC9" w:rsidRPr="00EA0BCC">
        <w:rPr>
          <w:rFonts w:eastAsiaTheme="minorEastAsia" w:cs="Helvetica"/>
          <w:color w:val="000000"/>
          <w:kern w:val="0"/>
          <w:szCs w:val="21"/>
          <w:lang w:eastAsia="ja-JP"/>
        </w:rPr>
        <w:t>a member</w:t>
      </w:r>
      <w:r w:rsidR="00822CEF">
        <w:rPr>
          <w:rFonts w:eastAsiaTheme="minorEastAsia" w:cs="Helvetica"/>
          <w:color w:val="000000"/>
          <w:kern w:val="0"/>
          <w:szCs w:val="21"/>
          <w:lang w:eastAsia="ja-JP"/>
        </w:rPr>
        <w:t>.</w:t>
      </w:r>
    </w:p>
    <w:p w14:paraId="3DFE44E8" w14:textId="102CEC1E"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1933</w:t>
      </w:r>
      <w:r w:rsidR="00822CEF">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Dorothea takes the picture </w:t>
      </w:r>
      <w:r w:rsidR="00822CEF">
        <w:rPr>
          <w:rFonts w:eastAsiaTheme="minorEastAsia" w:cs="Helvetica"/>
          <w:color w:val="000000"/>
          <w:kern w:val="0"/>
          <w:szCs w:val="21"/>
          <w:lang w:eastAsia="ja-JP"/>
        </w:rPr>
        <w:t>“</w:t>
      </w:r>
      <w:r w:rsidRPr="00EA0BCC">
        <w:rPr>
          <w:rFonts w:eastAsiaTheme="minorEastAsia" w:cs="Helvetica"/>
          <w:color w:val="000000"/>
          <w:kern w:val="0"/>
          <w:szCs w:val="21"/>
          <w:lang w:eastAsia="ja-JP"/>
        </w:rPr>
        <w:t>White Angel Breadline</w:t>
      </w:r>
      <w:r w:rsidR="00822CEF">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w:t>
      </w:r>
      <w:r w:rsidR="00540D1E">
        <w:rPr>
          <w:rFonts w:eastAsiaTheme="minorEastAsia" w:cs="Helvetica"/>
          <w:color w:val="000000"/>
          <w:kern w:val="0"/>
          <w:szCs w:val="21"/>
          <w:lang w:eastAsia="ja-JP"/>
        </w:rPr>
        <w:t>a</w:t>
      </w:r>
      <w:r w:rsidRPr="00EA0BCC">
        <w:rPr>
          <w:rFonts w:eastAsiaTheme="minorEastAsia" w:cs="Helvetica"/>
          <w:color w:val="000000"/>
          <w:kern w:val="0"/>
          <w:szCs w:val="21"/>
          <w:lang w:eastAsia="ja-JP"/>
        </w:rPr>
        <w:t>sst. Roger Sturtevant)</w:t>
      </w:r>
      <w:r w:rsidR="00672C58">
        <w:rPr>
          <w:rFonts w:eastAsiaTheme="minorEastAsia" w:cs="Helvetica"/>
          <w:color w:val="000000"/>
          <w:kern w:val="0"/>
          <w:szCs w:val="21"/>
          <w:lang w:eastAsia="ja-JP"/>
        </w:rPr>
        <w:t>.</w:t>
      </w:r>
    </w:p>
    <w:p w14:paraId="5EA64C0D" w14:textId="2C4378A0"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March 4, 1933</w:t>
      </w:r>
      <w:r w:rsidR="00822CEF">
        <w:rPr>
          <w:rFonts w:eastAsiaTheme="minorEastAsia" w:cs="Helvetica"/>
          <w:color w:val="000000"/>
          <w:kern w:val="0"/>
          <w:szCs w:val="21"/>
          <w:lang w:eastAsia="ja-JP"/>
        </w:rPr>
        <w:t xml:space="preserve"> Franklin Delano </w:t>
      </w:r>
      <w:r w:rsidRPr="00EA0BCC">
        <w:rPr>
          <w:rFonts w:eastAsiaTheme="minorEastAsia" w:cs="Helvetica"/>
          <w:color w:val="000000"/>
          <w:kern w:val="0"/>
          <w:szCs w:val="21"/>
          <w:lang w:eastAsia="ja-JP"/>
        </w:rPr>
        <w:t>Roosevelt takes office</w:t>
      </w:r>
      <w:r w:rsidR="00822CEF">
        <w:rPr>
          <w:rFonts w:eastAsiaTheme="minorEastAsia" w:cs="Helvetica"/>
          <w:color w:val="000000"/>
          <w:kern w:val="0"/>
          <w:szCs w:val="21"/>
          <w:lang w:eastAsia="ja-JP"/>
        </w:rPr>
        <w:t xml:space="preserve"> as president.</w:t>
      </w:r>
    </w:p>
    <w:p w14:paraId="2CC06B69" w14:textId="4D9C90C4"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May Day</w:t>
      </w:r>
      <w:r w:rsidR="00822CEF">
        <w:rPr>
          <w:rFonts w:eastAsiaTheme="minorEastAsia" w:cs="Helvetica"/>
          <w:b/>
          <w:color w:val="000000"/>
          <w:kern w:val="0"/>
          <w:szCs w:val="21"/>
          <w:lang w:eastAsia="ja-JP"/>
        </w:rPr>
        <w:t xml:space="preserve">, </w:t>
      </w:r>
      <w:r w:rsidRPr="00EA0BCC">
        <w:rPr>
          <w:rFonts w:eastAsiaTheme="minorEastAsia" w:cs="Helvetica"/>
          <w:b/>
          <w:color w:val="000000"/>
          <w:kern w:val="0"/>
          <w:szCs w:val="21"/>
          <w:lang w:eastAsia="ja-JP"/>
        </w:rPr>
        <w:t>1933</w:t>
      </w:r>
      <w:r w:rsidR="00822CEF">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Lange </w:t>
      </w:r>
      <w:r w:rsidR="00822CEF">
        <w:rPr>
          <w:rFonts w:eastAsiaTheme="minorEastAsia" w:cs="Helvetica"/>
          <w:color w:val="000000"/>
          <w:kern w:val="0"/>
          <w:szCs w:val="21"/>
          <w:lang w:eastAsia="ja-JP"/>
        </w:rPr>
        <w:t>p</w:t>
      </w:r>
      <w:r w:rsidRPr="00EA0BCC">
        <w:rPr>
          <w:rFonts w:eastAsiaTheme="minorEastAsia" w:cs="Helvetica"/>
          <w:color w:val="000000"/>
          <w:kern w:val="0"/>
          <w:szCs w:val="21"/>
          <w:lang w:eastAsia="ja-JP"/>
        </w:rPr>
        <w:t>hotographs demonstrations</w:t>
      </w:r>
    </w:p>
    <w:p w14:paraId="6CE56911" w14:textId="546DC4D8" w:rsidR="002A0FC9" w:rsidRPr="00EA0BCC" w:rsidRDefault="00822CEF"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January</w:t>
      </w:r>
      <w:r>
        <w:rPr>
          <w:rFonts w:eastAsiaTheme="minorEastAsia" w:cs="Helvetica"/>
          <w:color w:val="000000"/>
          <w:kern w:val="0"/>
          <w:szCs w:val="21"/>
          <w:lang w:eastAsia="ja-JP"/>
        </w:rPr>
        <w:t xml:space="preserve"> </w:t>
      </w:r>
      <w:r w:rsidR="002A0FC9" w:rsidRPr="00EA0BCC">
        <w:rPr>
          <w:rFonts w:eastAsiaTheme="minorEastAsia" w:cs="Helvetica"/>
          <w:b/>
          <w:color w:val="000000"/>
          <w:kern w:val="0"/>
          <w:szCs w:val="21"/>
          <w:lang w:eastAsia="ja-JP"/>
        </w:rPr>
        <w:t xml:space="preserve">1934 </w:t>
      </w:r>
      <w:r w:rsidR="002A0FC9" w:rsidRPr="00EA0BCC">
        <w:rPr>
          <w:rFonts w:eastAsiaTheme="minorEastAsia" w:cs="Helvetica"/>
          <w:color w:val="000000"/>
          <w:kern w:val="0"/>
          <w:szCs w:val="21"/>
          <w:lang w:eastAsia="ja-JP"/>
        </w:rPr>
        <w:t>Lange</w:t>
      </w:r>
      <w:r>
        <w:rPr>
          <w:rFonts w:eastAsiaTheme="minorEastAsia" w:cs="Helvetica"/>
          <w:color w:val="000000"/>
          <w:kern w:val="0"/>
          <w:szCs w:val="21"/>
          <w:lang w:eastAsia="ja-JP"/>
        </w:rPr>
        <w:t xml:space="preserve">, </w:t>
      </w:r>
      <w:r w:rsidR="002A0FC9" w:rsidRPr="00EA0BCC">
        <w:rPr>
          <w:rFonts w:eastAsiaTheme="minorEastAsia" w:cs="Helvetica"/>
          <w:color w:val="000000"/>
          <w:kern w:val="0"/>
          <w:szCs w:val="21"/>
          <w:lang w:eastAsia="ja-JP"/>
        </w:rPr>
        <w:t>Dixon and sons move in to house</w:t>
      </w:r>
      <w:r>
        <w:rPr>
          <w:rFonts w:eastAsiaTheme="minorEastAsia" w:cs="Helvetica"/>
          <w:color w:val="000000"/>
          <w:kern w:val="0"/>
          <w:szCs w:val="21"/>
          <w:lang w:eastAsia="ja-JP"/>
        </w:rPr>
        <w:t xml:space="preserve"> at</w:t>
      </w:r>
      <w:r w:rsidR="002A0FC9" w:rsidRPr="00EA0BCC">
        <w:rPr>
          <w:rFonts w:eastAsiaTheme="minorEastAsia" w:cs="Helvetica"/>
          <w:color w:val="000000"/>
          <w:kern w:val="0"/>
          <w:szCs w:val="21"/>
          <w:lang w:eastAsia="ja-JP"/>
        </w:rPr>
        <w:t xml:space="preserve"> 2515 Gough St.</w:t>
      </w:r>
      <w:r>
        <w:rPr>
          <w:rFonts w:eastAsiaTheme="minorEastAsia" w:cs="Helvetica"/>
          <w:color w:val="000000"/>
          <w:kern w:val="0"/>
          <w:szCs w:val="21"/>
          <w:lang w:eastAsia="ja-JP"/>
        </w:rPr>
        <w:t xml:space="preserve">, San Francisco, </w:t>
      </w:r>
      <w:r w:rsidR="00540D1E">
        <w:rPr>
          <w:rFonts w:eastAsiaTheme="minorEastAsia" w:cs="Helvetica"/>
          <w:color w:val="000000"/>
          <w:kern w:val="0"/>
          <w:szCs w:val="21"/>
          <w:lang w:eastAsia="ja-JP"/>
        </w:rPr>
        <w:t>Calif.</w:t>
      </w:r>
    </w:p>
    <w:p w14:paraId="37FCADC8" w14:textId="679C7B5A"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1934</w:t>
      </w:r>
      <w:r w:rsidR="00822CEF">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Hoover/Boulder Dam being built. Dorothea’s brother Martin</w:t>
      </w:r>
      <w:r w:rsidR="003B2561">
        <w:rPr>
          <w:rFonts w:eastAsiaTheme="minorEastAsia" w:cs="Helvetica"/>
          <w:color w:val="000000"/>
          <w:kern w:val="0"/>
          <w:szCs w:val="21"/>
          <w:lang w:eastAsia="ja-JP"/>
        </w:rPr>
        <w:t xml:space="preserve"> is</w:t>
      </w:r>
      <w:r w:rsidRPr="00EA0BCC">
        <w:rPr>
          <w:rFonts w:eastAsiaTheme="minorEastAsia" w:cs="Helvetica"/>
          <w:color w:val="000000"/>
          <w:kern w:val="0"/>
          <w:szCs w:val="21"/>
          <w:lang w:eastAsia="ja-JP"/>
        </w:rPr>
        <w:t xml:space="preserve"> a laborer at </w:t>
      </w:r>
      <w:r w:rsidR="003B2561">
        <w:rPr>
          <w:rFonts w:eastAsiaTheme="minorEastAsia" w:cs="Helvetica"/>
          <w:color w:val="000000"/>
          <w:kern w:val="0"/>
          <w:szCs w:val="21"/>
          <w:lang w:eastAsia="ja-JP"/>
        </w:rPr>
        <w:t>the d</w:t>
      </w:r>
      <w:r w:rsidRPr="00EA0BCC">
        <w:rPr>
          <w:rFonts w:eastAsiaTheme="minorEastAsia" w:cs="Helvetica"/>
          <w:color w:val="000000"/>
          <w:kern w:val="0"/>
          <w:szCs w:val="21"/>
          <w:lang w:eastAsia="ja-JP"/>
        </w:rPr>
        <w:t xml:space="preserve">am. Maynard goes there to paint. </w:t>
      </w:r>
    </w:p>
    <w:p w14:paraId="73A3AE31" w14:textId="25862B09" w:rsidR="002A0FC9" w:rsidRPr="00EA0BCC" w:rsidRDefault="003B2561"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 xml:space="preserve">Summer </w:t>
      </w:r>
      <w:r w:rsidR="002A0FC9" w:rsidRPr="00EA0BCC">
        <w:rPr>
          <w:rFonts w:eastAsiaTheme="minorEastAsia" w:cs="Helvetica"/>
          <w:b/>
          <w:color w:val="000000"/>
          <w:kern w:val="0"/>
          <w:szCs w:val="21"/>
          <w:lang w:eastAsia="ja-JP"/>
        </w:rPr>
        <w:t xml:space="preserve">1934 </w:t>
      </w:r>
      <w:r w:rsidR="002A0FC9" w:rsidRPr="00EA0BCC">
        <w:rPr>
          <w:rFonts w:eastAsiaTheme="minorEastAsia" w:cs="Helvetica"/>
          <w:color w:val="000000"/>
          <w:kern w:val="0"/>
          <w:szCs w:val="21"/>
          <w:lang w:eastAsia="ja-JP"/>
        </w:rPr>
        <w:t>Willard Van Dyke exhibits Dorothea</w:t>
      </w:r>
      <w:r>
        <w:rPr>
          <w:rFonts w:eastAsiaTheme="minorEastAsia" w:cs="Helvetica"/>
          <w:color w:val="000000"/>
          <w:kern w:val="0"/>
          <w:szCs w:val="21"/>
          <w:lang w:eastAsia="ja-JP"/>
        </w:rPr>
        <w:t>’</w:t>
      </w:r>
      <w:r w:rsidR="002A0FC9" w:rsidRPr="00EA0BCC">
        <w:rPr>
          <w:rFonts w:eastAsiaTheme="minorEastAsia" w:cs="Helvetica"/>
          <w:color w:val="000000"/>
          <w:kern w:val="0"/>
          <w:szCs w:val="21"/>
          <w:lang w:eastAsia="ja-JP"/>
        </w:rPr>
        <w:t xml:space="preserve">s photographs in his studio in Oakland, </w:t>
      </w:r>
      <w:r w:rsidR="00540D1E">
        <w:rPr>
          <w:rFonts w:eastAsiaTheme="minorEastAsia" w:cs="Helvetica"/>
          <w:color w:val="000000"/>
          <w:kern w:val="0"/>
          <w:szCs w:val="21"/>
          <w:lang w:eastAsia="ja-JP"/>
        </w:rPr>
        <w:t>Calif.</w:t>
      </w:r>
      <w:r w:rsidR="002A0FC9" w:rsidRPr="00EA0BCC">
        <w:rPr>
          <w:rFonts w:eastAsiaTheme="minorEastAsia" w:cs="Helvetica"/>
          <w:color w:val="000000"/>
          <w:kern w:val="0"/>
          <w:szCs w:val="21"/>
          <w:lang w:eastAsia="ja-JP"/>
        </w:rPr>
        <w:t xml:space="preserve"> Dorothea meets Paul </w:t>
      </w:r>
      <w:r w:rsidR="006D7C3D" w:rsidRPr="006D7C3D">
        <w:rPr>
          <w:rFonts w:eastAsiaTheme="minorEastAsia" w:cs="Helvetica"/>
          <w:color w:val="000000"/>
          <w:kern w:val="0"/>
          <w:szCs w:val="21"/>
          <w:lang w:eastAsia="ja-JP"/>
        </w:rPr>
        <w:t xml:space="preserve">Schuster </w:t>
      </w:r>
      <w:r w:rsidR="002A0FC9" w:rsidRPr="00EA0BCC">
        <w:rPr>
          <w:rFonts w:eastAsiaTheme="minorEastAsia" w:cs="Helvetica"/>
          <w:color w:val="000000"/>
          <w:kern w:val="0"/>
          <w:szCs w:val="21"/>
          <w:lang w:eastAsia="ja-JP"/>
        </w:rPr>
        <w:t>Taylor</w:t>
      </w:r>
      <w:r w:rsidR="006D7C3D">
        <w:rPr>
          <w:rFonts w:eastAsiaTheme="minorEastAsia" w:cs="Helvetica"/>
          <w:color w:val="000000"/>
          <w:kern w:val="0"/>
          <w:szCs w:val="21"/>
          <w:lang w:eastAsia="ja-JP"/>
        </w:rPr>
        <w:t>,</w:t>
      </w:r>
      <w:r w:rsidR="002A0FC9" w:rsidRPr="00EA0BCC">
        <w:rPr>
          <w:rFonts w:eastAsiaTheme="minorEastAsia" w:cs="Helvetica"/>
          <w:color w:val="000000"/>
          <w:kern w:val="0"/>
          <w:szCs w:val="21"/>
          <w:lang w:eastAsia="ja-JP"/>
        </w:rPr>
        <w:t xml:space="preserve"> an economics professor. He asks her to illustrate his article in </w:t>
      </w:r>
      <w:r w:rsidR="002A0FC9" w:rsidRPr="00EA0BCC">
        <w:rPr>
          <w:rFonts w:eastAsiaTheme="minorEastAsia" w:cs="Helvetica"/>
          <w:i/>
          <w:color w:val="000000"/>
          <w:kern w:val="0"/>
          <w:szCs w:val="21"/>
          <w:lang w:eastAsia="ja-JP"/>
        </w:rPr>
        <w:t>Survey Graphic</w:t>
      </w:r>
      <w:r w:rsidR="006D7C3D">
        <w:rPr>
          <w:rFonts w:eastAsiaTheme="minorEastAsia" w:cs="Helvetica"/>
          <w:color w:val="000000"/>
          <w:kern w:val="0"/>
          <w:szCs w:val="21"/>
          <w:lang w:eastAsia="ja-JP"/>
        </w:rPr>
        <w:t xml:space="preserve">. </w:t>
      </w:r>
      <w:r w:rsidR="002A0FC9" w:rsidRPr="00EA0BCC">
        <w:rPr>
          <w:rFonts w:eastAsiaTheme="minorEastAsia" w:cs="Helvetica"/>
          <w:color w:val="000000"/>
          <w:kern w:val="0"/>
          <w:szCs w:val="21"/>
          <w:lang w:eastAsia="ja-JP"/>
        </w:rPr>
        <w:t>They begin to collaborate (UXA collaborative in Oroville)</w:t>
      </w:r>
      <w:r w:rsidR="006D7C3D">
        <w:rPr>
          <w:rFonts w:eastAsiaTheme="minorEastAsia" w:cs="Helvetica"/>
          <w:color w:val="000000"/>
          <w:kern w:val="0"/>
          <w:szCs w:val="21"/>
          <w:lang w:eastAsia="ja-JP"/>
        </w:rPr>
        <w:t>,</w:t>
      </w:r>
      <w:r w:rsidR="002A0FC9" w:rsidRPr="00EA0BCC">
        <w:rPr>
          <w:rFonts w:eastAsiaTheme="minorEastAsia" w:cs="Helvetica"/>
          <w:color w:val="000000"/>
          <w:kern w:val="0"/>
          <w:szCs w:val="21"/>
          <w:lang w:eastAsia="ja-JP"/>
        </w:rPr>
        <w:t xml:space="preserve"> combining his writing and her photographs.</w:t>
      </w:r>
    </w:p>
    <w:p w14:paraId="695E7427" w14:textId="6431323F" w:rsidR="002A0FC9" w:rsidRPr="00EA0BCC" w:rsidRDefault="006D7C3D"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 xml:space="preserve">September </w:t>
      </w:r>
      <w:r w:rsidR="002A0FC9" w:rsidRPr="00EA0BCC">
        <w:rPr>
          <w:rFonts w:eastAsiaTheme="minorEastAsia" w:cs="Helvetica"/>
          <w:b/>
          <w:color w:val="000000"/>
          <w:kern w:val="0"/>
          <w:szCs w:val="21"/>
          <w:lang w:eastAsia="ja-JP"/>
        </w:rPr>
        <w:t xml:space="preserve">1934 </w:t>
      </w:r>
      <w:r w:rsidR="002A0FC9" w:rsidRPr="00EA0BCC">
        <w:rPr>
          <w:rFonts w:eastAsiaTheme="minorEastAsia" w:cs="Helvetica"/>
          <w:i/>
          <w:color w:val="000000"/>
          <w:kern w:val="0"/>
          <w:szCs w:val="21"/>
          <w:lang w:eastAsia="ja-JP"/>
        </w:rPr>
        <w:t>Survey Graphic</w:t>
      </w:r>
      <w:r w:rsidR="002A0FC9" w:rsidRPr="00EA0BCC">
        <w:rPr>
          <w:rFonts w:eastAsiaTheme="minorEastAsia" w:cs="Helvetica"/>
          <w:color w:val="000000"/>
          <w:kern w:val="0"/>
          <w:szCs w:val="21"/>
          <w:lang w:eastAsia="ja-JP"/>
        </w:rPr>
        <w:t xml:space="preserve"> article w</w:t>
      </w:r>
      <w:r>
        <w:rPr>
          <w:rFonts w:eastAsiaTheme="minorEastAsia" w:cs="Helvetica"/>
          <w:color w:val="000000"/>
          <w:kern w:val="0"/>
          <w:szCs w:val="21"/>
          <w:lang w:eastAsia="ja-JP"/>
        </w:rPr>
        <w:t xml:space="preserve">ith </w:t>
      </w:r>
      <w:r w:rsidR="002A0FC9" w:rsidRPr="00EA0BCC">
        <w:rPr>
          <w:rFonts w:eastAsiaTheme="minorEastAsia" w:cs="Helvetica"/>
          <w:color w:val="000000"/>
          <w:kern w:val="0"/>
          <w:szCs w:val="21"/>
          <w:lang w:eastAsia="ja-JP"/>
        </w:rPr>
        <w:t xml:space="preserve">Dorothea </w:t>
      </w:r>
      <w:r>
        <w:rPr>
          <w:rFonts w:eastAsiaTheme="minorEastAsia" w:cs="Helvetica"/>
          <w:color w:val="000000"/>
          <w:kern w:val="0"/>
          <w:szCs w:val="21"/>
          <w:lang w:eastAsia="ja-JP"/>
        </w:rPr>
        <w:t>p</w:t>
      </w:r>
      <w:r w:rsidR="002A0FC9" w:rsidRPr="00EA0BCC">
        <w:rPr>
          <w:rFonts w:eastAsiaTheme="minorEastAsia" w:cs="Helvetica"/>
          <w:color w:val="000000"/>
          <w:kern w:val="0"/>
          <w:szCs w:val="21"/>
          <w:lang w:eastAsia="ja-JP"/>
        </w:rPr>
        <w:t xml:space="preserve">hotograph on </w:t>
      </w:r>
      <w:r>
        <w:rPr>
          <w:rFonts w:eastAsiaTheme="minorEastAsia" w:cs="Helvetica"/>
          <w:color w:val="000000"/>
          <w:kern w:val="0"/>
          <w:szCs w:val="21"/>
          <w:lang w:eastAsia="ja-JP"/>
        </w:rPr>
        <w:t>c</w:t>
      </w:r>
      <w:r w:rsidR="002A0FC9" w:rsidRPr="00EA0BCC">
        <w:rPr>
          <w:rFonts w:eastAsiaTheme="minorEastAsia" w:cs="Helvetica"/>
          <w:color w:val="000000"/>
          <w:kern w:val="0"/>
          <w:szCs w:val="21"/>
          <w:lang w:eastAsia="ja-JP"/>
        </w:rPr>
        <w:t>over.</w:t>
      </w:r>
    </w:p>
    <w:p w14:paraId="221F069E" w14:textId="7E40B15E" w:rsidR="002A0FC9" w:rsidRPr="00EA0BCC" w:rsidRDefault="006D7C3D"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October</w:t>
      </w:r>
      <w:r>
        <w:rPr>
          <w:rFonts w:eastAsiaTheme="minorEastAsia" w:cs="Helvetica"/>
          <w:color w:val="000000"/>
          <w:kern w:val="0"/>
          <w:szCs w:val="21"/>
          <w:lang w:eastAsia="ja-JP"/>
        </w:rPr>
        <w:t xml:space="preserve"> </w:t>
      </w:r>
      <w:r w:rsidR="002A0FC9" w:rsidRPr="00EA0BCC">
        <w:rPr>
          <w:rFonts w:eastAsiaTheme="minorEastAsia" w:cs="Helvetica"/>
          <w:b/>
          <w:color w:val="000000"/>
          <w:kern w:val="0"/>
          <w:szCs w:val="21"/>
          <w:lang w:eastAsia="ja-JP"/>
        </w:rPr>
        <w:t>1934</w:t>
      </w:r>
      <w:r>
        <w:rPr>
          <w:rFonts w:eastAsiaTheme="minorEastAsia" w:cs="Helvetica"/>
          <w:color w:val="000000"/>
          <w:kern w:val="0"/>
          <w:szCs w:val="21"/>
          <w:lang w:eastAsia="ja-JP"/>
        </w:rPr>
        <w:t xml:space="preserve"> </w:t>
      </w:r>
      <w:r w:rsidR="002A0FC9" w:rsidRPr="00EA0BCC">
        <w:rPr>
          <w:rFonts w:eastAsiaTheme="minorEastAsia" w:cs="Helvetica"/>
          <w:i/>
          <w:color w:val="000000"/>
          <w:kern w:val="0"/>
          <w:szCs w:val="21"/>
          <w:lang w:eastAsia="ja-JP"/>
        </w:rPr>
        <w:t>Camera Craft</w:t>
      </w:r>
      <w:r>
        <w:rPr>
          <w:rFonts w:eastAsiaTheme="minorEastAsia" w:cs="Helvetica"/>
          <w:color w:val="000000"/>
          <w:kern w:val="0"/>
          <w:szCs w:val="21"/>
          <w:lang w:eastAsia="ja-JP"/>
        </w:rPr>
        <w:t xml:space="preserve"> article by Van Dyke. </w:t>
      </w:r>
      <w:r w:rsidR="002A0FC9" w:rsidRPr="00EA0BCC">
        <w:rPr>
          <w:rFonts w:eastAsiaTheme="minorEastAsia" w:cs="Helvetica"/>
          <w:color w:val="000000"/>
          <w:kern w:val="0"/>
          <w:szCs w:val="21"/>
          <w:lang w:eastAsia="ja-JP"/>
        </w:rPr>
        <w:t>Lan</w:t>
      </w:r>
      <w:r>
        <w:rPr>
          <w:rFonts w:eastAsiaTheme="minorEastAsia" w:cs="Helvetica"/>
          <w:color w:val="000000"/>
          <w:kern w:val="0"/>
          <w:szCs w:val="21"/>
          <w:lang w:eastAsia="ja-JP"/>
        </w:rPr>
        <w:t xml:space="preserve">ge hired by Taylor to work for </w:t>
      </w:r>
      <w:r w:rsidR="002A0FC9" w:rsidRPr="00EA0BCC">
        <w:rPr>
          <w:rFonts w:eastAsiaTheme="minorEastAsia" w:cs="Helvetica"/>
          <w:color w:val="000000"/>
          <w:kern w:val="0"/>
          <w:szCs w:val="21"/>
          <w:lang w:eastAsia="ja-JP"/>
        </w:rPr>
        <w:t xml:space="preserve">California State Emergency </w:t>
      </w:r>
      <w:r>
        <w:rPr>
          <w:rFonts w:eastAsiaTheme="minorEastAsia" w:cs="Helvetica"/>
          <w:color w:val="000000"/>
          <w:kern w:val="0"/>
          <w:szCs w:val="21"/>
          <w:lang w:eastAsia="ja-JP"/>
        </w:rPr>
        <w:t>R</w:t>
      </w:r>
      <w:r w:rsidR="002A0FC9" w:rsidRPr="00EA0BCC">
        <w:rPr>
          <w:rFonts w:eastAsiaTheme="minorEastAsia" w:cs="Helvetica"/>
          <w:color w:val="000000"/>
          <w:kern w:val="0"/>
          <w:szCs w:val="21"/>
          <w:lang w:eastAsia="ja-JP"/>
        </w:rPr>
        <w:t>elief Admin</w:t>
      </w:r>
      <w:r>
        <w:rPr>
          <w:rFonts w:eastAsiaTheme="minorEastAsia" w:cs="Helvetica"/>
          <w:color w:val="000000"/>
          <w:kern w:val="0"/>
          <w:szCs w:val="21"/>
          <w:lang w:eastAsia="ja-JP"/>
        </w:rPr>
        <w:t xml:space="preserve">istration (SERA). </w:t>
      </w:r>
      <w:r w:rsidR="002A0FC9" w:rsidRPr="00EA0BCC">
        <w:rPr>
          <w:rFonts w:eastAsiaTheme="minorEastAsia" w:cs="Helvetica"/>
          <w:color w:val="000000"/>
          <w:kern w:val="0"/>
          <w:szCs w:val="21"/>
          <w:lang w:eastAsia="ja-JP"/>
        </w:rPr>
        <w:t xml:space="preserve">Dorothea and Paul's reports </w:t>
      </w:r>
      <w:r>
        <w:rPr>
          <w:rFonts w:eastAsiaTheme="minorEastAsia" w:cs="Helvetica"/>
          <w:color w:val="000000"/>
          <w:kern w:val="0"/>
          <w:szCs w:val="21"/>
          <w:lang w:eastAsia="ja-JP"/>
        </w:rPr>
        <w:t xml:space="preserve">help start a government project. </w:t>
      </w:r>
    </w:p>
    <w:p w14:paraId="1B4DABF3" w14:textId="6D7BBA06" w:rsidR="002A0FC9" w:rsidRDefault="006D7C3D"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 xml:space="preserve">May </w:t>
      </w:r>
      <w:r w:rsidR="002A0FC9" w:rsidRPr="00EA0BCC">
        <w:rPr>
          <w:rFonts w:eastAsiaTheme="minorEastAsia" w:cs="Helvetica"/>
          <w:b/>
          <w:color w:val="000000"/>
          <w:kern w:val="0"/>
          <w:szCs w:val="21"/>
          <w:lang w:eastAsia="ja-JP"/>
        </w:rPr>
        <w:t>1935</w:t>
      </w:r>
      <w:r>
        <w:rPr>
          <w:rFonts w:eastAsiaTheme="minorEastAsia" w:cs="Helvetica"/>
          <w:color w:val="000000"/>
          <w:kern w:val="0"/>
          <w:szCs w:val="21"/>
          <w:lang w:eastAsia="ja-JP"/>
        </w:rPr>
        <w:t xml:space="preserve"> </w:t>
      </w:r>
      <w:r w:rsidR="002A0FC9" w:rsidRPr="00EA0BCC">
        <w:rPr>
          <w:rFonts w:eastAsiaTheme="minorEastAsia" w:cs="Helvetica"/>
          <w:color w:val="000000"/>
          <w:kern w:val="0"/>
          <w:szCs w:val="21"/>
          <w:lang w:eastAsia="ja-JP"/>
        </w:rPr>
        <w:t>Lange’s 40</w:t>
      </w:r>
      <w:r w:rsidR="002A0FC9" w:rsidRPr="00EA0BCC">
        <w:rPr>
          <w:rFonts w:eastAsiaTheme="minorEastAsia" w:cs="Helvetica"/>
          <w:color w:val="000000"/>
          <w:kern w:val="0"/>
          <w:szCs w:val="21"/>
          <w:vertAlign w:val="superscript"/>
          <w:lang w:eastAsia="ja-JP"/>
        </w:rPr>
        <w:t>th</w:t>
      </w:r>
      <w:r w:rsidR="002A0FC9" w:rsidRPr="00EA0BCC">
        <w:rPr>
          <w:rFonts w:eastAsiaTheme="minorEastAsia" w:cs="Helvetica"/>
          <w:color w:val="000000"/>
          <w:kern w:val="0"/>
          <w:szCs w:val="21"/>
          <w:lang w:eastAsia="ja-JP"/>
        </w:rPr>
        <w:t xml:space="preserve"> </w:t>
      </w:r>
      <w:r>
        <w:rPr>
          <w:rFonts w:eastAsiaTheme="minorEastAsia" w:cs="Helvetica"/>
          <w:color w:val="000000"/>
          <w:kern w:val="0"/>
          <w:szCs w:val="21"/>
          <w:lang w:eastAsia="ja-JP"/>
        </w:rPr>
        <w:t>birthday</w:t>
      </w:r>
    </w:p>
    <w:p w14:paraId="04A943B0" w14:textId="62D066EB" w:rsidR="004315D1" w:rsidRPr="00672C58" w:rsidRDefault="004315D1" w:rsidP="00672C58">
      <w:pPr>
        <w:pStyle w:val="NormalIndent"/>
        <w:ind w:firstLine="0"/>
        <w:rPr>
          <w:rFonts w:eastAsiaTheme="minorEastAsia"/>
        </w:rPr>
      </w:pPr>
      <w:r w:rsidRPr="00672C58">
        <w:rPr>
          <w:rFonts w:eastAsiaTheme="minorEastAsia"/>
          <w:b/>
        </w:rPr>
        <w:t>June 1935</w:t>
      </w:r>
      <w:r>
        <w:rPr>
          <w:rFonts w:eastAsiaTheme="minorEastAsia"/>
        </w:rPr>
        <w:t xml:space="preserve"> </w:t>
      </w:r>
      <w:r w:rsidRPr="00EA0BCC">
        <w:rPr>
          <w:rFonts w:eastAsiaTheme="minorEastAsia" w:cs="Helvetica"/>
          <w:color w:val="000000"/>
          <w:kern w:val="0"/>
          <w:szCs w:val="21"/>
          <w:lang w:eastAsia="ja-JP"/>
        </w:rPr>
        <w:t>Lange hired as f</w:t>
      </w:r>
      <w:r>
        <w:rPr>
          <w:rFonts w:eastAsiaTheme="minorEastAsia" w:cs="Helvetica"/>
          <w:color w:val="000000"/>
          <w:kern w:val="0"/>
          <w:szCs w:val="21"/>
          <w:lang w:eastAsia="ja-JP"/>
        </w:rPr>
        <w:t xml:space="preserve">ield investigator, photographer </w:t>
      </w:r>
      <w:r w:rsidRPr="00EA0BCC">
        <w:rPr>
          <w:rFonts w:eastAsiaTheme="minorEastAsia" w:cs="Helvetica"/>
          <w:color w:val="000000"/>
          <w:kern w:val="0"/>
          <w:szCs w:val="21"/>
          <w:lang w:eastAsia="ja-JP"/>
        </w:rPr>
        <w:t>for Resettlement Admin</w:t>
      </w:r>
      <w:r>
        <w:rPr>
          <w:rFonts w:eastAsiaTheme="minorEastAsia" w:cs="Helvetica"/>
          <w:color w:val="000000"/>
          <w:kern w:val="0"/>
          <w:szCs w:val="21"/>
          <w:lang w:eastAsia="ja-JP"/>
        </w:rPr>
        <w:t>istration</w:t>
      </w:r>
      <w:r w:rsidRPr="00EA0BCC">
        <w:rPr>
          <w:rFonts w:eastAsiaTheme="minorEastAsia" w:cs="Helvetica"/>
          <w:color w:val="000000"/>
          <w:kern w:val="0"/>
          <w:szCs w:val="21"/>
          <w:lang w:eastAsia="ja-JP"/>
        </w:rPr>
        <w:t xml:space="preserve"> by Roy </w:t>
      </w:r>
      <w:r>
        <w:rPr>
          <w:rFonts w:eastAsiaTheme="minorEastAsia" w:cs="Helvetica"/>
          <w:color w:val="000000"/>
          <w:kern w:val="0"/>
          <w:szCs w:val="21"/>
          <w:lang w:eastAsia="ja-JP"/>
        </w:rPr>
        <w:t xml:space="preserve">Stryker. </w:t>
      </w:r>
      <w:r w:rsidRPr="00EA0BCC">
        <w:rPr>
          <w:rFonts w:eastAsiaTheme="minorEastAsia" w:cs="Helvetica"/>
          <w:color w:val="000000"/>
          <w:kern w:val="0"/>
          <w:szCs w:val="21"/>
          <w:lang w:eastAsia="ja-JP"/>
        </w:rPr>
        <w:t>Later</w:t>
      </w:r>
      <w:r>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renamed the Farm Security Administration (FSA).</w:t>
      </w:r>
    </w:p>
    <w:p w14:paraId="0DCA46DF" w14:textId="22CE740F" w:rsidR="002A0FC9" w:rsidRPr="00EA0BCC" w:rsidRDefault="006D7C3D"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 xml:space="preserve">October </w:t>
      </w:r>
      <w:r w:rsidR="002A0FC9" w:rsidRPr="00EA0BCC">
        <w:rPr>
          <w:rFonts w:eastAsiaTheme="minorEastAsia" w:cs="Helvetica"/>
          <w:b/>
          <w:color w:val="000000"/>
          <w:kern w:val="0"/>
          <w:szCs w:val="21"/>
          <w:lang w:eastAsia="ja-JP"/>
        </w:rPr>
        <w:t>1935</w:t>
      </w:r>
      <w:r>
        <w:rPr>
          <w:rFonts w:eastAsiaTheme="minorEastAsia" w:cs="Helvetica"/>
          <w:b/>
          <w:color w:val="000000"/>
          <w:kern w:val="0"/>
          <w:szCs w:val="21"/>
          <w:lang w:eastAsia="ja-JP"/>
        </w:rPr>
        <w:t xml:space="preserve"> </w:t>
      </w:r>
      <w:r w:rsidR="002A0FC9" w:rsidRPr="00EA0BCC">
        <w:rPr>
          <w:rFonts w:eastAsiaTheme="minorEastAsia" w:cs="Helvetica"/>
          <w:color w:val="000000"/>
          <w:kern w:val="0"/>
          <w:szCs w:val="21"/>
          <w:lang w:eastAsia="ja-JP"/>
        </w:rPr>
        <w:t>Dorothea and Maynard divorce.</w:t>
      </w:r>
    </w:p>
    <w:p w14:paraId="240D9854" w14:textId="1E47EE61" w:rsidR="002A0FC9" w:rsidRPr="00EA0BCC" w:rsidRDefault="006D7C3D"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December</w:t>
      </w:r>
      <w:r>
        <w:rPr>
          <w:rFonts w:eastAsiaTheme="minorEastAsia" w:cs="Helvetica"/>
          <w:color w:val="000000"/>
          <w:kern w:val="0"/>
          <w:szCs w:val="21"/>
          <w:lang w:eastAsia="ja-JP"/>
        </w:rPr>
        <w:t xml:space="preserve"> </w:t>
      </w:r>
      <w:r w:rsidR="002A0FC9" w:rsidRPr="00EA0BCC">
        <w:rPr>
          <w:rFonts w:eastAsiaTheme="minorEastAsia" w:cs="Helvetica"/>
          <w:b/>
          <w:color w:val="000000"/>
          <w:kern w:val="0"/>
          <w:szCs w:val="21"/>
          <w:lang w:eastAsia="ja-JP"/>
        </w:rPr>
        <w:t>1935</w:t>
      </w:r>
      <w:r>
        <w:rPr>
          <w:rFonts w:eastAsiaTheme="minorEastAsia" w:cs="Helvetica"/>
          <w:b/>
          <w:color w:val="000000"/>
          <w:kern w:val="0"/>
          <w:szCs w:val="21"/>
          <w:lang w:eastAsia="ja-JP"/>
        </w:rPr>
        <w:t xml:space="preserve"> </w:t>
      </w:r>
      <w:r w:rsidR="002A0FC9" w:rsidRPr="00EA0BCC">
        <w:rPr>
          <w:rFonts w:eastAsiaTheme="minorEastAsia" w:cs="Helvetica"/>
          <w:color w:val="000000"/>
          <w:kern w:val="0"/>
          <w:szCs w:val="21"/>
          <w:lang w:eastAsia="ja-JP"/>
        </w:rPr>
        <w:t xml:space="preserve">Dorothea marries Paul </w:t>
      </w:r>
      <w:r w:rsidRPr="006D7C3D">
        <w:rPr>
          <w:rFonts w:eastAsiaTheme="minorEastAsia" w:cs="Helvetica"/>
          <w:color w:val="000000"/>
          <w:kern w:val="0"/>
          <w:szCs w:val="21"/>
          <w:lang w:eastAsia="ja-JP"/>
        </w:rPr>
        <w:t>Schuster</w:t>
      </w:r>
      <w:r w:rsidRPr="00EA0BCC">
        <w:rPr>
          <w:rFonts w:eastAsiaTheme="minorEastAsia" w:cs="Helvetica"/>
          <w:color w:val="000000"/>
          <w:kern w:val="0"/>
          <w:szCs w:val="21"/>
          <w:lang w:eastAsia="ja-JP"/>
        </w:rPr>
        <w:t xml:space="preserve"> </w:t>
      </w:r>
      <w:r w:rsidR="002A0FC9" w:rsidRPr="00EA0BCC">
        <w:rPr>
          <w:rFonts w:eastAsiaTheme="minorEastAsia" w:cs="Helvetica"/>
          <w:color w:val="000000"/>
          <w:kern w:val="0"/>
          <w:szCs w:val="21"/>
          <w:lang w:eastAsia="ja-JP"/>
        </w:rPr>
        <w:t>Taylor. Both move to 2706 Vi</w:t>
      </w:r>
      <w:r w:rsidR="005D0530">
        <w:rPr>
          <w:rFonts w:eastAsiaTheme="minorEastAsia" w:cs="Helvetica"/>
          <w:color w:val="000000"/>
          <w:kern w:val="0"/>
          <w:szCs w:val="21"/>
          <w:lang w:eastAsia="ja-JP"/>
        </w:rPr>
        <w:t xml:space="preserve">rginia </w:t>
      </w:r>
      <w:r w:rsidR="002A0FC9" w:rsidRPr="00EA0BCC">
        <w:rPr>
          <w:rFonts w:eastAsiaTheme="minorEastAsia" w:cs="Helvetica"/>
          <w:color w:val="000000"/>
          <w:kern w:val="0"/>
          <w:szCs w:val="21"/>
          <w:lang w:eastAsia="ja-JP"/>
        </w:rPr>
        <w:t>St. in Berkeley</w:t>
      </w:r>
      <w:r>
        <w:rPr>
          <w:rFonts w:eastAsiaTheme="minorEastAsia" w:cs="Helvetica"/>
          <w:color w:val="000000"/>
          <w:kern w:val="0"/>
          <w:szCs w:val="21"/>
          <w:lang w:eastAsia="ja-JP"/>
        </w:rPr>
        <w:t xml:space="preserve">, </w:t>
      </w:r>
      <w:r w:rsidR="00540D1E">
        <w:rPr>
          <w:rFonts w:eastAsiaTheme="minorEastAsia" w:cs="Helvetica"/>
          <w:color w:val="000000"/>
          <w:kern w:val="0"/>
          <w:szCs w:val="21"/>
          <w:lang w:eastAsia="ja-JP"/>
        </w:rPr>
        <w:t>Calif.</w:t>
      </w:r>
      <w:r w:rsidR="002A0FC9" w:rsidRPr="00EA0BCC">
        <w:rPr>
          <w:rFonts w:eastAsiaTheme="minorEastAsia" w:cs="Helvetica"/>
          <w:color w:val="000000"/>
          <w:kern w:val="0"/>
          <w:szCs w:val="21"/>
          <w:lang w:eastAsia="ja-JP"/>
        </w:rPr>
        <w:t xml:space="preserve"> Children of both families combine</w:t>
      </w:r>
      <w:r w:rsidR="00672C58">
        <w:rPr>
          <w:rFonts w:eastAsiaTheme="minorEastAsia" w:cs="Helvetica"/>
          <w:color w:val="000000"/>
          <w:kern w:val="0"/>
          <w:szCs w:val="21"/>
          <w:lang w:eastAsia="ja-JP"/>
        </w:rPr>
        <w:t xml:space="preserve"> and</w:t>
      </w:r>
      <w:r w:rsidR="000C320E">
        <w:rPr>
          <w:rFonts w:eastAsiaTheme="minorEastAsia" w:cs="Helvetica"/>
          <w:color w:val="000000"/>
          <w:kern w:val="0"/>
          <w:szCs w:val="21"/>
          <w:lang w:eastAsia="ja-JP"/>
        </w:rPr>
        <w:t xml:space="preserve"> are boarded out periodically for the next few years.</w:t>
      </w:r>
    </w:p>
    <w:p w14:paraId="389994A6" w14:textId="758BE0F7" w:rsidR="002A0FC9" w:rsidRPr="00EA0BCC" w:rsidRDefault="006D7C3D"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 xml:space="preserve">March </w:t>
      </w:r>
      <w:r w:rsidR="002A0FC9" w:rsidRPr="00EA0BCC">
        <w:rPr>
          <w:rFonts w:eastAsiaTheme="minorEastAsia" w:cs="Helvetica"/>
          <w:b/>
          <w:color w:val="000000"/>
          <w:kern w:val="0"/>
          <w:szCs w:val="21"/>
          <w:lang w:eastAsia="ja-JP"/>
        </w:rPr>
        <w:t>1936</w:t>
      </w:r>
      <w:r w:rsidR="002A0FC9" w:rsidRPr="00EA0BCC">
        <w:rPr>
          <w:rFonts w:eastAsiaTheme="minorEastAsia" w:cs="Helvetica"/>
          <w:color w:val="000000"/>
          <w:kern w:val="0"/>
          <w:szCs w:val="21"/>
          <w:lang w:eastAsia="ja-JP"/>
        </w:rPr>
        <w:t xml:space="preserve"> Dorothea takes the photo </w:t>
      </w:r>
      <w:r w:rsidR="000F6360">
        <w:rPr>
          <w:rFonts w:eastAsiaTheme="minorEastAsia" w:cs="Helvetica"/>
          <w:color w:val="000000"/>
          <w:kern w:val="0"/>
          <w:szCs w:val="21"/>
          <w:lang w:eastAsia="ja-JP"/>
        </w:rPr>
        <w:t>“</w:t>
      </w:r>
      <w:r w:rsidR="002A0FC9" w:rsidRPr="00EA0BCC">
        <w:rPr>
          <w:rFonts w:eastAsiaTheme="minorEastAsia" w:cs="Helvetica"/>
          <w:color w:val="000000"/>
          <w:kern w:val="0"/>
          <w:szCs w:val="21"/>
          <w:lang w:eastAsia="ja-JP"/>
        </w:rPr>
        <w:t>Migrant Mother</w:t>
      </w:r>
      <w:r w:rsidR="000F6360">
        <w:rPr>
          <w:rFonts w:eastAsiaTheme="minorEastAsia" w:cs="Helvetica"/>
          <w:color w:val="000000"/>
          <w:kern w:val="0"/>
          <w:szCs w:val="21"/>
          <w:lang w:eastAsia="ja-JP"/>
        </w:rPr>
        <w:t>”</w:t>
      </w:r>
      <w:r w:rsidR="002A0FC9" w:rsidRPr="00EA0BCC">
        <w:rPr>
          <w:rFonts w:eastAsiaTheme="minorEastAsia" w:cs="Helvetica"/>
          <w:color w:val="000000"/>
          <w:kern w:val="0"/>
          <w:szCs w:val="21"/>
          <w:lang w:eastAsia="ja-JP"/>
        </w:rPr>
        <w:t xml:space="preserve"> in Nipomo</w:t>
      </w:r>
      <w:r w:rsidR="000F6360">
        <w:rPr>
          <w:rFonts w:eastAsiaTheme="minorEastAsia" w:cs="Helvetica"/>
          <w:color w:val="000000"/>
          <w:kern w:val="0"/>
          <w:szCs w:val="21"/>
          <w:lang w:eastAsia="ja-JP"/>
        </w:rPr>
        <w:t>,</w:t>
      </w:r>
      <w:r w:rsidR="002A0FC9" w:rsidRPr="00EA0BCC">
        <w:rPr>
          <w:rFonts w:eastAsiaTheme="minorEastAsia" w:cs="Helvetica"/>
          <w:color w:val="000000"/>
          <w:kern w:val="0"/>
          <w:szCs w:val="21"/>
          <w:lang w:eastAsia="ja-JP"/>
        </w:rPr>
        <w:t xml:space="preserve"> </w:t>
      </w:r>
      <w:r w:rsidR="00540D1E">
        <w:rPr>
          <w:rFonts w:eastAsiaTheme="minorEastAsia" w:cs="Helvetica"/>
          <w:color w:val="000000"/>
          <w:kern w:val="0"/>
          <w:szCs w:val="21"/>
          <w:lang w:eastAsia="ja-JP"/>
        </w:rPr>
        <w:t>Calif.</w:t>
      </w:r>
    </w:p>
    <w:p w14:paraId="463C63A9" w14:textId="77777777" w:rsidR="00B21966" w:rsidRPr="00EA0BCC" w:rsidRDefault="00B21966" w:rsidP="00B21966">
      <w:pPr>
        <w:widowControl w:val="0"/>
        <w:autoSpaceDE w:val="0"/>
        <w:autoSpaceDN w:val="0"/>
        <w:adjustRightInd w:val="0"/>
        <w:rPr>
          <w:rFonts w:eastAsiaTheme="minorEastAsia" w:cs="Helvetica"/>
          <w:color w:val="000000"/>
          <w:kern w:val="0"/>
          <w:szCs w:val="21"/>
          <w:lang w:eastAsia="ja-JP"/>
        </w:rPr>
      </w:pPr>
      <w:r>
        <w:rPr>
          <w:rFonts w:eastAsiaTheme="minorEastAsia" w:cs="Helvetica"/>
          <w:b/>
          <w:color w:val="000000"/>
          <w:kern w:val="0"/>
          <w:szCs w:val="21"/>
          <w:lang w:eastAsia="ja-JP"/>
        </w:rPr>
        <w:t xml:space="preserve">May </w:t>
      </w:r>
      <w:r w:rsidRPr="00EA0BCC">
        <w:rPr>
          <w:rFonts w:eastAsiaTheme="minorEastAsia" w:cs="Helvetica"/>
          <w:b/>
          <w:color w:val="000000"/>
          <w:kern w:val="0"/>
          <w:szCs w:val="21"/>
          <w:lang w:eastAsia="ja-JP"/>
        </w:rPr>
        <w:t>1936</w:t>
      </w:r>
      <w:r>
        <w:rPr>
          <w:rFonts w:eastAsiaTheme="minorEastAsia" w:cs="Helvetica"/>
          <w:b/>
          <w:color w:val="000000"/>
          <w:kern w:val="0"/>
          <w:szCs w:val="21"/>
          <w:lang w:eastAsia="ja-JP"/>
        </w:rPr>
        <w:t xml:space="preserve"> </w:t>
      </w:r>
      <w:r w:rsidRPr="00EA0BCC">
        <w:rPr>
          <w:rFonts w:eastAsiaTheme="minorEastAsia" w:cs="Helvetica"/>
          <w:color w:val="000000"/>
          <w:kern w:val="0"/>
          <w:szCs w:val="21"/>
          <w:lang w:eastAsia="ja-JP"/>
        </w:rPr>
        <w:t>Dorothea and Paul</w:t>
      </w:r>
      <w:r>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s supervisor Roy Stryker asks them to do a government project to </w:t>
      </w:r>
      <w:r w:rsidRPr="00EA0BCC">
        <w:rPr>
          <w:rFonts w:eastAsiaTheme="minorEastAsia" w:cs="Helvetica"/>
          <w:color w:val="000000"/>
          <w:kern w:val="0"/>
          <w:szCs w:val="21"/>
          <w:lang w:eastAsia="ja-JP"/>
        </w:rPr>
        <w:lastRenderedPageBreak/>
        <w:t>find jobs for those who had become unemployed in New York City.</w:t>
      </w:r>
    </w:p>
    <w:p w14:paraId="76E87EBD" w14:textId="271CDE18" w:rsidR="002A0FC9" w:rsidRPr="00EA0BCC" w:rsidRDefault="006D7C3D"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 xml:space="preserve">Summer </w:t>
      </w:r>
      <w:r w:rsidR="002A0FC9" w:rsidRPr="00EA0BCC">
        <w:rPr>
          <w:rFonts w:eastAsiaTheme="minorEastAsia" w:cs="Helvetica"/>
          <w:b/>
          <w:color w:val="000000"/>
          <w:kern w:val="0"/>
          <w:szCs w:val="21"/>
          <w:lang w:eastAsia="ja-JP"/>
        </w:rPr>
        <w:t>1936</w:t>
      </w:r>
      <w:r>
        <w:rPr>
          <w:rFonts w:eastAsiaTheme="minorEastAsia" w:cs="Helvetica"/>
          <w:color w:val="000000"/>
          <w:kern w:val="0"/>
          <w:szCs w:val="21"/>
          <w:lang w:eastAsia="ja-JP"/>
        </w:rPr>
        <w:t xml:space="preserve"> </w:t>
      </w:r>
      <w:r w:rsidR="000F6360">
        <w:rPr>
          <w:rFonts w:eastAsiaTheme="minorEastAsia" w:cs="Helvetica"/>
          <w:color w:val="000000"/>
          <w:kern w:val="0"/>
          <w:szCs w:val="21"/>
          <w:lang w:eastAsia="ja-JP"/>
        </w:rPr>
        <w:t>Travels through the South and photographs</w:t>
      </w:r>
      <w:r w:rsidR="002A0FC9" w:rsidRPr="00EA0BCC">
        <w:rPr>
          <w:rFonts w:eastAsiaTheme="minorEastAsia" w:cs="Helvetica"/>
          <w:color w:val="000000"/>
          <w:kern w:val="0"/>
          <w:szCs w:val="21"/>
          <w:lang w:eastAsia="ja-JP"/>
        </w:rPr>
        <w:t xml:space="preserve"> tenant farms/sharecroppers</w:t>
      </w:r>
    </w:p>
    <w:p w14:paraId="5B350955" w14:textId="2F7786A8" w:rsidR="005D0530" w:rsidRPr="00540D1E" w:rsidRDefault="002A0FC9" w:rsidP="00455C46">
      <w:pPr>
        <w:widowControl w:val="0"/>
        <w:autoSpaceDE w:val="0"/>
        <w:autoSpaceDN w:val="0"/>
        <w:adjustRightInd w:val="0"/>
        <w:rPr>
          <w:rFonts w:eastAsiaTheme="minorEastAsia"/>
        </w:rPr>
      </w:pPr>
      <w:r w:rsidRPr="00EA0BCC">
        <w:rPr>
          <w:rFonts w:eastAsiaTheme="minorEastAsia" w:cs="Helvetica"/>
          <w:b/>
          <w:color w:val="000000"/>
          <w:kern w:val="0"/>
          <w:szCs w:val="21"/>
          <w:lang w:eastAsia="ja-JP"/>
        </w:rPr>
        <w:t>1936</w:t>
      </w:r>
      <w:r w:rsidR="000F6360">
        <w:rPr>
          <w:rFonts w:eastAsiaTheme="minorEastAsia" w:cs="Helvetica"/>
          <w:b/>
          <w:color w:val="000000"/>
          <w:kern w:val="0"/>
          <w:szCs w:val="21"/>
          <w:lang w:eastAsia="ja-JP"/>
        </w:rPr>
        <w:t xml:space="preserve"> </w:t>
      </w:r>
      <w:r w:rsidRPr="00EA0BCC">
        <w:rPr>
          <w:rFonts w:eastAsiaTheme="minorEastAsia" w:cs="Helvetica"/>
          <w:color w:val="000000"/>
          <w:kern w:val="0"/>
          <w:szCs w:val="21"/>
          <w:lang w:eastAsia="ja-JP"/>
        </w:rPr>
        <w:t xml:space="preserve">Dorothea takes the photo </w:t>
      </w:r>
      <w:r w:rsidR="000F6360">
        <w:rPr>
          <w:rFonts w:eastAsiaTheme="minorEastAsia" w:cs="Helvetica"/>
          <w:color w:val="000000"/>
          <w:kern w:val="0"/>
          <w:szCs w:val="21"/>
          <w:lang w:eastAsia="ja-JP"/>
        </w:rPr>
        <w:t>“</w:t>
      </w:r>
      <w:r w:rsidRPr="00EA0BCC">
        <w:rPr>
          <w:rFonts w:eastAsiaTheme="minorEastAsia" w:cs="Helvetica"/>
          <w:color w:val="000000"/>
          <w:kern w:val="0"/>
          <w:szCs w:val="21"/>
          <w:lang w:eastAsia="ja-JP"/>
        </w:rPr>
        <w:t>Hoe Culture</w:t>
      </w:r>
      <w:r w:rsidR="000F6360">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near Anniston, Ala</w:t>
      </w:r>
      <w:r w:rsidR="000F6360">
        <w:rPr>
          <w:rFonts w:eastAsiaTheme="minorEastAsia" w:cs="Helvetica"/>
          <w:color w:val="000000"/>
          <w:kern w:val="0"/>
          <w:szCs w:val="21"/>
          <w:lang w:eastAsia="ja-JP"/>
        </w:rPr>
        <w:t>.</w:t>
      </w:r>
      <w:r w:rsidR="00455C46">
        <w:rPr>
          <w:rFonts w:eastAsiaTheme="minorEastAsia" w:cs="Helvetica"/>
          <w:color w:val="000000"/>
          <w:kern w:val="0"/>
          <w:szCs w:val="21"/>
          <w:lang w:eastAsia="ja-JP"/>
        </w:rPr>
        <w:t xml:space="preserve"> </w:t>
      </w:r>
      <w:r w:rsidR="005D0530">
        <w:rPr>
          <w:rFonts w:eastAsiaTheme="minorEastAsia"/>
        </w:rPr>
        <w:t>Paul Taylor transferred to research division of Social Security Board. He and Lange continue to work in the field.</w:t>
      </w:r>
    </w:p>
    <w:p w14:paraId="1A2BDBB0" w14:textId="144064A9" w:rsidR="002A0FC9" w:rsidRPr="00EA0BCC" w:rsidRDefault="00B21966"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September</w:t>
      </w:r>
      <w:r w:rsidRPr="00EA0BCC">
        <w:rPr>
          <w:rFonts w:eastAsiaTheme="minorEastAsia" w:cs="Helvetica"/>
          <w:b/>
          <w:color w:val="000000"/>
          <w:kern w:val="0"/>
          <w:szCs w:val="21"/>
          <w:lang w:eastAsia="ja-JP"/>
        </w:rPr>
        <w:t xml:space="preserve"> </w:t>
      </w:r>
      <w:r w:rsidR="002A0FC9" w:rsidRPr="00EA0BCC">
        <w:rPr>
          <w:rFonts w:eastAsiaTheme="minorEastAsia" w:cs="Helvetica"/>
          <w:b/>
          <w:color w:val="000000"/>
          <w:kern w:val="0"/>
          <w:szCs w:val="21"/>
          <w:lang w:eastAsia="ja-JP"/>
        </w:rPr>
        <w:t xml:space="preserve">1936 </w:t>
      </w:r>
      <w:r w:rsidR="002A0FC9" w:rsidRPr="00EA0BCC">
        <w:rPr>
          <w:rFonts w:eastAsiaTheme="minorEastAsia" w:cs="Helvetica"/>
          <w:i/>
          <w:color w:val="000000"/>
          <w:kern w:val="0"/>
          <w:szCs w:val="21"/>
          <w:lang w:eastAsia="ja-JP"/>
        </w:rPr>
        <w:t>Survey Graphic</w:t>
      </w:r>
      <w:r w:rsidR="002A0FC9" w:rsidRPr="00EA0BCC">
        <w:rPr>
          <w:rFonts w:eastAsiaTheme="minorEastAsia" w:cs="Helvetica"/>
          <w:color w:val="000000"/>
          <w:kern w:val="0"/>
          <w:szCs w:val="21"/>
          <w:lang w:eastAsia="ja-JP"/>
        </w:rPr>
        <w:t xml:space="preserve"> </w:t>
      </w:r>
      <w:r w:rsidR="00A4229C">
        <w:rPr>
          <w:rFonts w:eastAsiaTheme="minorEastAsia" w:cs="Helvetica"/>
          <w:color w:val="000000"/>
          <w:kern w:val="0"/>
          <w:szCs w:val="21"/>
          <w:lang w:eastAsia="ja-JP"/>
        </w:rPr>
        <w:t>a</w:t>
      </w:r>
      <w:r w:rsidR="002A0FC9" w:rsidRPr="00EA0BCC">
        <w:rPr>
          <w:rFonts w:eastAsiaTheme="minorEastAsia" w:cs="Helvetica"/>
          <w:color w:val="000000"/>
          <w:kern w:val="0"/>
          <w:szCs w:val="21"/>
          <w:lang w:eastAsia="ja-JP"/>
        </w:rPr>
        <w:t xml:space="preserve">rticle by Taylor </w:t>
      </w:r>
      <w:r w:rsidR="00A4229C">
        <w:rPr>
          <w:rFonts w:eastAsiaTheme="minorEastAsia" w:cs="Helvetica"/>
          <w:color w:val="000000"/>
          <w:kern w:val="0"/>
          <w:szCs w:val="21"/>
          <w:lang w:eastAsia="ja-JP"/>
        </w:rPr>
        <w:t xml:space="preserve">with </w:t>
      </w:r>
      <w:r w:rsidR="002A0FC9" w:rsidRPr="00EA0BCC">
        <w:rPr>
          <w:rFonts w:eastAsiaTheme="minorEastAsia" w:cs="Helvetica"/>
          <w:color w:val="000000"/>
          <w:kern w:val="0"/>
          <w:szCs w:val="21"/>
          <w:lang w:eastAsia="ja-JP"/>
        </w:rPr>
        <w:t>photos by Lange</w:t>
      </w:r>
    </w:p>
    <w:p w14:paraId="1F97BCA4" w14:textId="268CF824" w:rsidR="002A0FC9"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1937</w:t>
      </w:r>
      <w:r w:rsidR="00A4229C">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Dorothea takes the photo </w:t>
      </w:r>
      <w:r w:rsidR="00A4229C">
        <w:rPr>
          <w:rFonts w:eastAsiaTheme="minorEastAsia" w:cs="Helvetica"/>
          <w:color w:val="000000"/>
          <w:kern w:val="0"/>
          <w:szCs w:val="21"/>
          <w:lang w:eastAsia="ja-JP"/>
        </w:rPr>
        <w:t>“</w:t>
      </w:r>
      <w:r w:rsidRPr="00EA0BCC">
        <w:rPr>
          <w:rFonts w:eastAsiaTheme="minorEastAsia" w:cs="Helvetica"/>
          <w:color w:val="000000"/>
          <w:kern w:val="0"/>
          <w:szCs w:val="21"/>
          <w:lang w:eastAsia="ja-JP"/>
        </w:rPr>
        <w:t>Ex-Slave with Long Memory</w:t>
      </w:r>
      <w:r w:rsidR="00A4229C">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in Alabama.</w:t>
      </w:r>
    </w:p>
    <w:p w14:paraId="00D7E3C2" w14:textId="34AFCB02" w:rsidR="005D0530" w:rsidRPr="00540D1E" w:rsidRDefault="00672C58" w:rsidP="00540D1E">
      <w:pPr>
        <w:pStyle w:val="NormalIndent"/>
        <w:ind w:firstLine="0"/>
        <w:rPr>
          <w:rFonts w:eastAsiaTheme="minorEastAsia"/>
        </w:rPr>
      </w:pPr>
      <w:r w:rsidRPr="00540D1E">
        <w:rPr>
          <w:rFonts w:eastAsiaTheme="minorEastAsia"/>
          <w:b/>
        </w:rPr>
        <w:t xml:space="preserve">November </w:t>
      </w:r>
      <w:r w:rsidR="005D0530" w:rsidRPr="00540D1E">
        <w:rPr>
          <w:rFonts w:eastAsiaTheme="minorEastAsia"/>
          <w:b/>
        </w:rPr>
        <w:t>1937</w:t>
      </w:r>
      <w:r w:rsidR="005D0530">
        <w:rPr>
          <w:rFonts w:eastAsiaTheme="minorEastAsia"/>
        </w:rPr>
        <w:t xml:space="preserve"> Dorothea is temporarily cut from FSA payroll.</w:t>
      </w:r>
    </w:p>
    <w:p w14:paraId="42B9DEA4" w14:textId="2FA2388E" w:rsidR="002A0FC9"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1938</w:t>
      </w:r>
      <w:r w:rsidRPr="00EA0BCC">
        <w:rPr>
          <w:rFonts w:eastAsiaTheme="minorEastAsia" w:cs="Helvetica"/>
          <w:color w:val="000000"/>
          <w:kern w:val="0"/>
          <w:szCs w:val="21"/>
          <w:lang w:eastAsia="ja-JP"/>
        </w:rPr>
        <w:t xml:space="preserve"> Dorothea takes the photo</w:t>
      </w:r>
      <w:r w:rsidR="002D70A1">
        <w:rPr>
          <w:rFonts w:eastAsiaTheme="minorEastAsia" w:cs="Helvetica"/>
          <w:color w:val="000000"/>
          <w:kern w:val="0"/>
          <w:szCs w:val="21"/>
          <w:lang w:eastAsia="ja-JP"/>
        </w:rPr>
        <w:t>s</w:t>
      </w:r>
      <w:r w:rsidRPr="00EA0BCC">
        <w:rPr>
          <w:rFonts w:eastAsiaTheme="minorEastAsia" w:cs="Helvetica"/>
          <w:color w:val="000000"/>
          <w:kern w:val="0"/>
          <w:szCs w:val="21"/>
          <w:lang w:eastAsia="ja-JP"/>
        </w:rPr>
        <w:t xml:space="preserve"> </w:t>
      </w:r>
      <w:r w:rsidR="00A4229C">
        <w:rPr>
          <w:rFonts w:eastAsiaTheme="minorEastAsia" w:cs="Helvetica"/>
          <w:color w:val="000000"/>
          <w:kern w:val="0"/>
          <w:szCs w:val="21"/>
          <w:lang w:eastAsia="ja-JP"/>
        </w:rPr>
        <w:t>“</w:t>
      </w:r>
      <w:r w:rsidRPr="00EA0BCC">
        <w:rPr>
          <w:rFonts w:eastAsiaTheme="minorEastAsia" w:cs="Helvetica"/>
          <w:color w:val="000000"/>
          <w:kern w:val="0"/>
          <w:szCs w:val="21"/>
          <w:lang w:eastAsia="ja-JP"/>
        </w:rPr>
        <w:t>Six Tenant Farmers Without Farms</w:t>
      </w:r>
      <w:r w:rsidR="00A4229C">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in Hard</w:t>
      </w:r>
      <w:r w:rsidR="004315D1">
        <w:rPr>
          <w:rFonts w:eastAsiaTheme="minorEastAsia" w:cs="Helvetica"/>
          <w:color w:val="000000"/>
          <w:kern w:val="0"/>
          <w:szCs w:val="21"/>
          <w:lang w:eastAsia="ja-JP"/>
        </w:rPr>
        <w:t>e</w:t>
      </w:r>
      <w:r w:rsidRPr="00EA0BCC">
        <w:rPr>
          <w:rFonts w:eastAsiaTheme="minorEastAsia" w:cs="Helvetica"/>
          <w:color w:val="000000"/>
          <w:kern w:val="0"/>
          <w:szCs w:val="21"/>
          <w:lang w:eastAsia="ja-JP"/>
        </w:rPr>
        <w:t>man County, Texas</w:t>
      </w:r>
      <w:r w:rsidR="002D70A1">
        <w:rPr>
          <w:rFonts w:eastAsiaTheme="minorEastAsia" w:cs="Helvetica"/>
          <w:color w:val="000000"/>
          <w:kern w:val="0"/>
          <w:szCs w:val="21"/>
          <w:lang w:eastAsia="ja-JP"/>
        </w:rPr>
        <w:t xml:space="preserve">, </w:t>
      </w:r>
      <w:r w:rsidR="00A4229C">
        <w:rPr>
          <w:rFonts w:eastAsiaTheme="minorEastAsia" w:cs="Helvetica"/>
          <w:color w:val="000000"/>
          <w:kern w:val="0"/>
          <w:szCs w:val="21"/>
          <w:lang w:eastAsia="ja-JP"/>
        </w:rPr>
        <w:t>“</w:t>
      </w:r>
      <w:r w:rsidRPr="00EA0BCC">
        <w:rPr>
          <w:rFonts w:eastAsiaTheme="minorEastAsia" w:cs="Helvetica"/>
          <w:color w:val="000000"/>
          <w:kern w:val="0"/>
          <w:szCs w:val="21"/>
          <w:lang w:eastAsia="ja-JP"/>
        </w:rPr>
        <w:t>Family on the Road</w:t>
      </w:r>
      <w:r w:rsidR="00A4229C">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in Oklahoma</w:t>
      </w:r>
      <w:r w:rsidR="00663165">
        <w:rPr>
          <w:rFonts w:eastAsiaTheme="minorEastAsia" w:cs="Helvetica"/>
          <w:color w:val="000000"/>
          <w:kern w:val="0"/>
          <w:szCs w:val="21"/>
          <w:lang w:eastAsia="ja-JP"/>
        </w:rPr>
        <w:t xml:space="preserve"> and </w:t>
      </w:r>
      <w:r w:rsidR="00A4229C">
        <w:rPr>
          <w:rFonts w:eastAsiaTheme="minorEastAsia" w:cs="Helvetica"/>
          <w:color w:val="000000"/>
          <w:kern w:val="0"/>
          <w:szCs w:val="21"/>
          <w:lang w:eastAsia="ja-JP"/>
        </w:rPr>
        <w:t>“</w:t>
      </w:r>
      <w:r w:rsidRPr="00EA0BCC">
        <w:rPr>
          <w:rFonts w:eastAsiaTheme="minorEastAsia" w:cs="Helvetica"/>
          <w:color w:val="000000"/>
          <w:kern w:val="0"/>
          <w:szCs w:val="21"/>
          <w:lang w:eastAsia="ja-JP"/>
        </w:rPr>
        <w:t>Woman of the High Plains</w:t>
      </w:r>
      <w:r w:rsidR="00A4229C">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in the Texas Panhandle.</w:t>
      </w:r>
    </w:p>
    <w:p w14:paraId="24D5F4D1" w14:textId="0BA78541" w:rsidR="005D0530" w:rsidRDefault="005D0530" w:rsidP="00540D1E">
      <w:pPr>
        <w:pStyle w:val="NormalIndent"/>
        <w:ind w:firstLine="0"/>
        <w:rPr>
          <w:rFonts w:eastAsiaTheme="minorEastAsia"/>
        </w:rPr>
      </w:pPr>
      <w:r w:rsidRPr="00540D1E">
        <w:rPr>
          <w:rFonts w:eastAsiaTheme="minorEastAsia"/>
          <w:b/>
        </w:rPr>
        <w:t xml:space="preserve">1939 </w:t>
      </w:r>
      <w:r>
        <w:rPr>
          <w:rFonts w:eastAsiaTheme="minorEastAsia"/>
        </w:rPr>
        <w:t>Dorothea travels through California to record the expansion of mechanized agriculture.</w:t>
      </w:r>
    </w:p>
    <w:p w14:paraId="585EC4BC" w14:textId="11AEA7CD" w:rsidR="005D0530" w:rsidRDefault="005D0530" w:rsidP="00540D1E">
      <w:pPr>
        <w:pStyle w:val="NormalIndent"/>
        <w:ind w:firstLine="0"/>
        <w:rPr>
          <w:rFonts w:eastAsiaTheme="minorEastAsia"/>
        </w:rPr>
      </w:pPr>
      <w:r w:rsidRPr="00540D1E">
        <w:rPr>
          <w:rFonts w:eastAsiaTheme="minorEastAsia"/>
          <w:b/>
        </w:rPr>
        <w:t>April 1939</w:t>
      </w:r>
      <w:r>
        <w:rPr>
          <w:rFonts w:eastAsiaTheme="minorEastAsia"/>
        </w:rPr>
        <w:t xml:space="preserve"> John Ford, directing Grapes of Wrath, uses Dorothea’s photos as primary research material.</w:t>
      </w:r>
    </w:p>
    <w:p w14:paraId="74680C9B" w14:textId="56B88BCC" w:rsidR="005D0530" w:rsidRPr="00540D1E" w:rsidRDefault="005D0530" w:rsidP="00540D1E">
      <w:pPr>
        <w:pStyle w:val="NormalIndent"/>
        <w:ind w:firstLine="0"/>
        <w:rPr>
          <w:rFonts w:eastAsiaTheme="minorEastAsia"/>
        </w:rPr>
      </w:pPr>
      <w:r w:rsidRPr="00540D1E">
        <w:rPr>
          <w:rFonts w:eastAsiaTheme="minorEastAsia"/>
          <w:b/>
        </w:rPr>
        <w:t>October 1939</w:t>
      </w:r>
      <w:r>
        <w:rPr>
          <w:rFonts w:eastAsiaTheme="minorEastAsia"/>
        </w:rPr>
        <w:t xml:space="preserve"> Dorothea is let go from the FSA payroll.</w:t>
      </w:r>
    </w:p>
    <w:p w14:paraId="6F9F0062" w14:textId="13E20072"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1939</w:t>
      </w:r>
      <w:r w:rsidR="00A4229C">
        <w:rPr>
          <w:rFonts w:eastAsiaTheme="minorEastAsia" w:cs="Helvetica"/>
          <w:b/>
          <w:color w:val="000000"/>
          <w:kern w:val="0"/>
          <w:szCs w:val="21"/>
          <w:lang w:eastAsia="ja-JP"/>
        </w:rPr>
        <w:t xml:space="preserve"> </w:t>
      </w:r>
      <w:r w:rsidRPr="00EA0BCC">
        <w:rPr>
          <w:rFonts w:eastAsiaTheme="minorEastAsia" w:cs="Helvetica"/>
          <w:color w:val="000000"/>
          <w:kern w:val="0"/>
          <w:szCs w:val="21"/>
          <w:lang w:eastAsia="ja-JP"/>
        </w:rPr>
        <w:t xml:space="preserve">Begins work on </w:t>
      </w:r>
      <w:r w:rsidRPr="00EA0BCC">
        <w:rPr>
          <w:rFonts w:eastAsiaTheme="minorEastAsia" w:cs="Helvetica"/>
          <w:i/>
          <w:color w:val="000000"/>
          <w:kern w:val="0"/>
          <w:szCs w:val="21"/>
          <w:lang w:eastAsia="ja-JP"/>
        </w:rPr>
        <w:t>American Exodus</w:t>
      </w:r>
      <w:r w:rsidRPr="00EA0BCC">
        <w:rPr>
          <w:rFonts w:eastAsiaTheme="minorEastAsia" w:cs="Helvetica"/>
          <w:color w:val="000000"/>
          <w:kern w:val="0"/>
          <w:szCs w:val="21"/>
          <w:lang w:eastAsia="ja-JP"/>
        </w:rPr>
        <w:t xml:space="preserve"> book with Paul Taylor</w:t>
      </w:r>
    </w:p>
    <w:p w14:paraId="1508BAA9" w14:textId="2D258867"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1940</w:t>
      </w:r>
      <w:r w:rsidR="00A4229C">
        <w:rPr>
          <w:rFonts w:eastAsiaTheme="minorEastAsia" w:cs="Helvetica"/>
          <w:color w:val="000000"/>
          <w:kern w:val="0"/>
          <w:szCs w:val="21"/>
          <w:lang w:eastAsia="ja-JP"/>
        </w:rPr>
        <w:t xml:space="preserve"> </w:t>
      </w:r>
      <w:r w:rsidRPr="00EA0BCC">
        <w:rPr>
          <w:rFonts w:eastAsiaTheme="minorEastAsia" w:cs="Helvetica"/>
          <w:i/>
          <w:color w:val="000000"/>
          <w:kern w:val="0"/>
          <w:szCs w:val="21"/>
          <w:lang w:eastAsia="ja-JP"/>
        </w:rPr>
        <w:t>American Exodus</w:t>
      </w:r>
      <w:r w:rsidRPr="00EA0BCC">
        <w:rPr>
          <w:rFonts w:eastAsiaTheme="minorEastAsia" w:cs="Helvetica"/>
          <w:color w:val="000000"/>
          <w:kern w:val="0"/>
          <w:szCs w:val="21"/>
          <w:lang w:eastAsia="ja-JP"/>
        </w:rPr>
        <w:t xml:space="preserve"> published</w:t>
      </w:r>
      <w:r w:rsidR="00663165">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America prepares for World War II.</w:t>
      </w:r>
    </w:p>
    <w:p w14:paraId="0AEDA131" w14:textId="14C79E9E" w:rsidR="002A0FC9" w:rsidRPr="00EA0BCC" w:rsidRDefault="00A4229C" w:rsidP="002F676D">
      <w:pPr>
        <w:widowControl w:val="0"/>
        <w:autoSpaceDE w:val="0"/>
        <w:autoSpaceDN w:val="0"/>
        <w:adjustRightInd w:val="0"/>
        <w:rPr>
          <w:rFonts w:eastAsiaTheme="minorEastAsia" w:cs="Helvetica"/>
          <w:color w:val="000000"/>
          <w:kern w:val="0"/>
          <w:szCs w:val="21"/>
          <w:lang w:eastAsia="ja-JP"/>
        </w:rPr>
      </w:pPr>
      <w:r>
        <w:rPr>
          <w:rFonts w:eastAsiaTheme="minorEastAsia" w:cs="Helvetica"/>
          <w:b/>
          <w:color w:val="000000"/>
          <w:kern w:val="0"/>
          <w:szCs w:val="21"/>
          <w:lang w:eastAsia="ja-JP"/>
        </w:rPr>
        <w:t xml:space="preserve">January </w:t>
      </w:r>
      <w:r w:rsidR="002A0FC9" w:rsidRPr="00EA0BCC">
        <w:rPr>
          <w:rFonts w:eastAsiaTheme="minorEastAsia" w:cs="Helvetica"/>
          <w:b/>
          <w:color w:val="000000"/>
          <w:kern w:val="0"/>
          <w:szCs w:val="21"/>
          <w:lang w:eastAsia="ja-JP"/>
        </w:rPr>
        <w:t>1940</w:t>
      </w:r>
      <w:r w:rsidRPr="00A4229C">
        <w:rPr>
          <w:rFonts w:eastAsiaTheme="minorEastAsia" w:cs="Helvetica"/>
          <w:color w:val="000000"/>
          <w:kern w:val="0"/>
          <w:szCs w:val="21"/>
          <w:lang w:eastAsia="ja-JP"/>
        </w:rPr>
        <w:t xml:space="preserve"> </w:t>
      </w:r>
      <w:r w:rsidR="002A0FC9" w:rsidRPr="00EA0BCC">
        <w:rPr>
          <w:rFonts w:eastAsiaTheme="minorEastAsia" w:cs="Helvetica"/>
          <w:color w:val="000000"/>
          <w:kern w:val="0"/>
          <w:szCs w:val="21"/>
          <w:lang w:eastAsia="ja-JP"/>
        </w:rPr>
        <w:t>Dorothea and Paul move into 1163 Euclid St.</w:t>
      </w:r>
      <w:r w:rsidR="0065305F">
        <w:rPr>
          <w:rFonts w:eastAsiaTheme="minorEastAsia" w:cs="Helvetica"/>
          <w:color w:val="000000"/>
          <w:kern w:val="0"/>
          <w:szCs w:val="21"/>
          <w:lang w:eastAsia="ja-JP"/>
        </w:rPr>
        <w:t>,</w:t>
      </w:r>
      <w:r w:rsidR="002A0FC9" w:rsidRPr="00EA0BCC">
        <w:rPr>
          <w:rFonts w:eastAsiaTheme="minorEastAsia" w:cs="Helvetica"/>
          <w:color w:val="000000"/>
          <w:kern w:val="0"/>
          <w:szCs w:val="21"/>
          <w:lang w:eastAsia="ja-JP"/>
        </w:rPr>
        <w:t xml:space="preserve"> Berkeley</w:t>
      </w:r>
      <w:r w:rsidR="0065305F">
        <w:rPr>
          <w:rFonts w:eastAsiaTheme="minorEastAsia" w:cs="Helvetica"/>
          <w:color w:val="000000"/>
          <w:kern w:val="0"/>
          <w:szCs w:val="21"/>
          <w:lang w:eastAsia="ja-JP"/>
        </w:rPr>
        <w:t xml:space="preserve">, </w:t>
      </w:r>
      <w:r w:rsidR="00540D1E">
        <w:rPr>
          <w:rFonts w:eastAsiaTheme="minorEastAsia" w:cs="Helvetica"/>
          <w:color w:val="000000"/>
          <w:kern w:val="0"/>
          <w:szCs w:val="21"/>
          <w:lang w:eastAsia="ja-JP"/>
        </w:rPr>
        <w:t>Calif.</w:t>
      </w:r>
    </w:p>
    <w:p w14:paraId="7AFA9B05" w14:textId="3DD48D0A" w:rsidR="005D0530" w:rsidRPr="00EA0BCC" w:rsidRDefault="0065305F" w:rsidP="005D0530">
      <w:pPr>
        <w:widowControl w:val="0"/>
        <w:autoSpaceDE w:val="0"/>
        <w:autoSpaceDN w:val="0"/>
        <w:adjustRightInd w:val="0"/>
        <w:rPr>
          <w:rFonts w:eastAsiaTheme="minorEastAsia" w:cs="Helvetica"/>
          <w:color w:val="000000"/>
          <w:kern w:val="0"/>
          <w:szCs w:val="21"/>
          <w:lang w:eastAsia="ja-JP"/>
        </w:rPr>
      </w:pPr>
      <w:r>
        <w:rPr>
          <w:rFonts w:eastAsiaTheme="minorEastAsia" w:cs="Helvetica"/>
          <w:b/>
          <w:color w:val="000000"/>
          <w:kern w:val="0"/>
          <w:szCs w:val="21"/>
          <w:lang w:eastAsia="ja-JP"/>
        </w:rPr>
        <w:t>early 1940</w:t>
      </w:r>
      <w:r w:rsidR="002A0FC9" w:rsidRPr="00EA0BCC">
        <w:rPr>
          <w:rFonts w:eastAsiaTheme="minorEastAsia" w:cs="Helvetica"/>
          <w:b/>
          <w:color w:val="000000"/>
          <w:kern w:val="0"/>
          <w:szCs w:val="21"/>
          <w:lang w:eastAsia="ja-JP"/>
        </w:rPr>
        <w:t>s</w:t>
      </w:r>
      <w:r>
        <w:rPr>
          <w:rFonts w:eastAsiaTheme="minorEastAsia" w:cs="Helvetica"/>
          <w:color w:val="000000"/>
          <w:kern w:val="0"/>
          <w:szCs w:val="21"/>
          <w:lang w:eastAsia="ja-JP"/>
        </w:rPr>
        <w:t xml:space="preserve"> </w:t>
      </w:r>
      <w:r w:rsidR="002A0FC9" w:rsidRPr="00EA0BCC">
        <w:rPr>
          <w:rFonts w:eastAsiaTheme="minorEastAsia" w:cs="Helvetica"/>
          <w:color w:val="000000"/>
          <w:kern w:val="0"/>
          <w:szCs w:val="21"/>
          <w:lang w:eastAsia="ja-JP"/>
        </w:rPr>
        <w:t>Lange is hired by the War Relocation Authority (WRA) to photograph</w:t>
      </w:r>
      <w:r w:rsidR="005D0530">
        <w:rPr>
          <w:rFonts w:eastAsiaTheme="minorEastAsia" w:cs="Helvetica"/>
          <w:color w:val="000000"/>
          <w:kern w:val="0"/>
          <w:szCs w:val="21"/>
          <w:lang w:eastAsia="ja-JP"/>
        </w:rPr>
        <w:t xml:space="preserve"> </w:t>
      </w:r>
      <w:r w:rsidR="00DD6E03">
        <w:rPr>
          <w:rFonts w:eastAsiaTheme="minorEastAsia" w:cs="Helvetica"/>
          <w:color w:val="000000"/>
          <w:kern w:val="0"/>
          <w:szCs w:val="21"/>
          <w:lang w:eastAsia="ja-JP"/>
        </w:rPr>
        <w:t xml:space="preserve">the </w:t>
      </w:r>
      <w:r w:rsidR="005D0530">
        <w:rPr>
          <w:rFonts w:eastAsiaTheme="minorEastAsia" w:cs="Helvetica"/>
          <w:color w:val="000000"/>
          <w:kern w:val="0"/>
          <w:szCs w:val="21"/>
          <w:lang w:eastAsia="ja-JP"/>
        </w:rPr>
        <w:t>round</w:t>
      </w:r>
      <w:r w:rsidR="00A93E85">
        <w:rPr>
          <w:rFonts w:eastAsiaTheme="minorEastAsia" w:cs="Helvetica"/>
          <w:color w:val="000000"/>
          <w:kern w:val="0"/>
          <w:szCs w:val="21"/>
          <w:lang w:eastAsia="ja-JP"/>
        </w:rPr>
        <w:t>ups</w:t>
      </w:r>
      <w:r w:rsidR="005D0530">
        <w:rPr>
          <w:rFonts w:eastAsiaTheme="minorEastAsia" w:cs="Helvetica"/>
          <w:color w:val="000000"/>
          <w:kern w:val="0"/>
          <w:szCs w:val="21"/>
          <w:lang w:eastAsia="ja-JP"/>
        </w:rPr>
        <w:t xml:space="preserve"> </w:t>
      </w:r>
      <w:r w:rsidR="005D0530" w:rsidRPr="00EA0BCC">
        <w:rPr>
          <w:rFonts w:eastAsiaTheme="minorEastAsia" w:cs="Helvetica"/>
          <w:color w:val="000000"/>
          <w:kern w:val="0"/>
          <w:szCs w:val="21"/>
          <w:lang w:eastAsia="ja-JP"/>
        </w:rPr>
        <w:t>of Japanese</w:t>
      </w:r>
      <w:r w:rsidR="005D0530">
        <w:rPr>
          <w:rFonts w:eastAsiaTheme="minorEastAsia" w:cs="Helvetica"/>
          <w:color w:val="000000"/>
          <w:kern w:val="0"/>
          <w:szCs w:val="21"/>
          <w:lang w:eastAsia="ja-JP"/>
        </w:rPr>
        <w:t xml:space="preserve"> </w:t>
      </w:r>
      <w:r w:rsidR="000C320E">
        <w:rPr>
          <w:rFonts w:eastAsiaTheme="minorEastAsia" w:cs="Helvetica"/>
          <w:color w:val="000000"/>
          <w:kern w:val="0"/>
          <w:szCs w:val="21"/>
          <w:lang w:eastAsia="ja-JP"/>
        </w:rPr>
        <w:t xml:space="preserve">Americans from their homes </w:t>
      </w:r>
      <w:r w:rsidR="00A93E85">
        <w:rPr>
          <w:rFonts w:eastAsiaTheme="minorEastAsia" w:cs="Helvetica"/>
          <w:color w:val="000000"/>
          <w:kern w:val="0"/>
          <w:szCs w:val="21"/>
          <w:lang w:eastAsia="ja-JP"/>
        </w:rPr>
        <w:t>to</w:t>
      </w:r>
      <w:r w:rsidR="000C320E">
        <w:rPr>
          <w:rFonts w:eastAsiaTheme="minorEastAsia" w:cs="Helvetica"/>
          <w:color w:val="000000"/>
          <w:kern w:val="0"/>
          <w:szCs w:val="21"/>
          <w:lang w:eastAsia="ja-JP"/>
        </w:rPr>
        <w:t xml:space="preserve"> temporary “assembly centers” in horrible conditions.</w:t>
      </w:r>
    </w:p>
    <w:p w14:paraId="0E2720D5" w14:textId="56679688"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1941</w:t>
      </w:r>
      <w:r w:rsidRPr="00EA0BCC">
        <w:rPr>
          <w:rFonts w:eastAsiaTheme="minorEastAsia" w:cs="Helvetica"/>
          <w:color w:val="000000"/>
          <w:kern w:val="0"/>
          <w:szCs w:val="21"/>
          <w:lang w:eastAsia="ja-JP"/>
        </w:rPr>
        <w:t xml:space="preserve"> Receives Guggenheim to photograph selec</w:t>
      </w:r>
      <w:r w:rsidR="0065305F">
        <w:rPr>
          <w:rFonts w:eastAsiaTheme="minorEastAsia" w:cs="Helvetica"/>
          <w:color w:val="000000"/>
          <w:kern w:val="0"/>
          <w:szCs w:val="21"/>
          <w:lang w:eastAsia="ja-JP"/>
        </w:rPr>
        <w:t>t rural American Communities. Although photographed in many</w:t>
      </w:r>
      <w:r w:rsidRPr="00EA0BCC">
        <w:rPr>
          <w:rFonts w:eastAsiaTheme="minorEastAsia" w:cs="Helvetica"/>
          <w:color w:val="000000"/>
          <w:kern w:val="0"/>
          <w:szCs w:val="21"/>
          <w:lang w:eastAsia="ja-JP"/>
        </w:rPr>
        <w:t xml:space="preserve"> communities</w:t>
      </w:r>
      <w:r w:rsidR="0065305F">
        <w:rPr>
          <w:rFonts w:eastAsiaTheme="minorEastAsia" w:cs="Helvetica"/>
          <w:color w:val="000000"/>
          <w:kern w:val="0"/>
          <w:szCs w:val="21"/>
          <w:lang w:eastAsia="ja-JP"/>
        </w:rPr>
        <w:t xml:space="preserve">, Guggenheim never completed. </w:t>
      </w:r>
    </w:p>
    <w:p w14:paraId="0E233677" w14:textId="3C6A136A" w:rsidR="002A0FC9" w:rsidRPr="00EA0BCC" w:rsidRDefault="0065305F"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April-July</w:t>
      </w:r>
      <w:r>
        <w:rPr>
          <w:rFonts w:eastAsiaTheme="minorEastAsia" w:cs="Helvetica"/>
          <w:color w:val="000000"/>
          <w:kern w:val="0"/>
          <w:szCs w:val="21"/>
          <w:lang w:eastAsia="ja-JP"/>
        </w:rPr>
        <w:t xml:space="preserve"> </w:t>
      </w:r>
      <w:r w:rsidR="002A0FC9" w:rsidRPr="00EA0BCC">
        <w:rPr>
          <w:rFonts w:eastAsiaTheme="minorEastAsia" w:cs="Helvetica"/>
          <w:b/>
          <w:color w:val="000000"/>
          <w:kern w:val="0"/>
          <w:szCs w:val="21"/>
          <w:lang w:eastAsia="ja-JP"/>
        </w:rPr>
        <w:t xml:space="preserve">1942 </w:t>
      </w:r>
      <w:r w:rsidR="002A0FC9" w:rsidRPr="00EA0BCC">
        <w:rPr>
          <w:rFonts w:eastAsiaTheme="minorEastAsia" w:cs="Helvetica"/>
          <w:color w:val="000000"/>
          <w:kern w:val="0"/>
          <w:szCs w:val="21"/>
          <w:lang w:eastAsia="ja-JP"/>
        </w:rPr>
        <w:t>Hir</w:t>
      </w:r>
      <w:r>
        <w:rPr>
          <w:rFonts w:eastAsiaTheme="minorEastAsia" w:cs="Helvetica"/>
          <w:color w:val="000000"/>
          <w:kern w:val="0"/>
          <w:szCs w:val="21"/>
          <w:lang w:eastAsia="ja-JP"/>
        </w:rPr>
        <w:t>ed by W</w:t>
      </w:r>
      <w:r w:rsidR="00A93E85">
        <w:rPr>
          <w:rFonts w:eastAsiaTheme="minorEastAsia" w:cs="Helvetica"/>
          <w:color w:val="000000"/>
          <w:kern w:val="0"/>
          <w:szCs w:val="21"/>
          <w:lang w:eastAsia="ja-JP"/>
        </w:rPr>
        <w:t>RA</w:t>
      </w:r>
      <w:r>
        <w:rPr>
          <w:rFonts w:eastAsiaTheme="minorEastAsia" w:cs="Helvetica"/>
          <w:color w:val="000000"/>
          <w:kern w:val="0"/>
          <w:szCs w:val="21"/>
          <w:lang w:eastAsia="ja-JP"/>
        </w:rPr>
        <w:t>.</w:t>
      </w:r>
      <w:r w:rsidR="002A0FC9" w:rsidRPr="00EA0BCC">
        <w:rPr>
          <w:rFonts w:eastAsiaTheme="minorEastAsia" w:cs="Helvetica"/>
          <w:color w:val="000000"/>
          <w:kern w:val="0"/>
          <w:szCs w:val="21"/>
          <w:lang w:eastAsia="ja-JP"/>
        </w:rPr>
        <w:t xml:space="preserve"> Lange documents</w:t>
      </w:r>
      <w:r w:rsidR="005D0530">
        <w:rPr>
          <w:rFonts w:eastAsiaTheme="minorEastAsia" w:cs="Helvetica"/>
          <w:color w:val="000000"/>
          <w:kern w:val="0"/>
          <w:szCs w:val="21"/>
          <w:lang w:eastAsia="ja-JP"/>
        </w:rPr>
        <w:t xml:space="preserve"> the</w:t>
      </w:r>
      <w:r w:rsidR="000C320E">
        <w:rPr>
          <w:rFonts w:eastAsiaTheme="minorEastAsia" w:cs="Helvetica"/>
          <w:color w:val="000000"/>
          <w:kern w:val="0"/>
          <w:szCs w:val="21"/>
          <w:lang w:eastAsia="ja-JP"/>
        </w:rPr>
        <w:t xml:space="preserve"> transfer of</w:t>
      </w:r>
      <w:r w:rsidR="005D0530">
        <w:rPr>
          <w:rFonts w:eastAsiaTheme="minorEastAsia" w:cs="Helvetica"/>
          <w:color w:val="000000"/>
          <w:kern w:val="0"/>
          <w:szCs w:val="21"/>
          <w:lang w:eastAsia="ja-JP"/>
        </w:rPr>
        <w:t xml:space="preserve"> Japanese </w:t>
      </w:r>
      <w:r w:rsidR="000C320E">
        <w:rPr>
          <w:rFonts w:eastAsiaTheme="minorEastAsia" w:cs="Helvetica"/>
          <w:color w:val="000000"/>
          <w:kern w:val="0"/>
          <w:szCs w:val="21"/>
          <w:lang w:eastAsia="ja-JP"/>
        </w:rPr>
        <w:t xml:space="preserve">Americans from “assembly centers” to </w:t>
      </w:r>
      <w:r w:rsidR="005D0530">
        <w:rPr>
          <w:rFonts w:eastAsiaTheme="minorEastAsia" w:cs="Helvetica"/>
          <w:color w:val="000000"/>
          <w:kern w:val="0"/>
          <w:szCs w:val="21"/>
          <w:lang w:eastAsia="ja-JP"/>
        </w:rPr>
        <w:t>internment camp Manzanar.</w:t>
      </w:r>
      <w:r w:rsidR="002A0FC9" w:rsidRPr="00EA0BCC">
        <w:rPr>
          <w:rFonts w:eastAsiaTheme="minorEastAsia" w:cs="Helvetica"/>
          <w:color w:val="000000"/>
          <w:kern w:val="0"/>
          <w:szCs w:val="21"/>
          <w:lang w:eastAsia="ja-JP"/>
        </w:rPr>
        <w:t xml:space="preserve"> </w:t>
      </w:r>
    </w:p>
    <w:p w14:paraId="77ED37B6" w14:textId="1EBAAEB5"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1942</w:t>
      </w:r>
      <w:r w:rsidR="0065305F">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Dorothea takes the photo </w:t>
      </w:r>
      <w:r w:rsidR="0065305F">
        <w:rPr>
          <w:rFonts w:eastAsiaTheme="minorEastAsia" w:cs="Helvetica"/>
          <w:color w:val="000000"/>
          <w:kern w:val="0"/>
          <w:szCs w:val="21"/>
          <w:lang w:eastAsia="ja-JP"/>
        </w:rPr>
        <w:t>“</w:t>
      </w:r>
      <w:r w:rsidRPr="00EA0BCC">
        <w:rPr>
          <w:rFonts w:eastAsiaTheme="minorEastAsia" w:cs="Helvetica"/>
          <w:color w:val="000000"/>
          <w:kern w:val="0"/>
          <w:szCs w:val="21"/>
          <w:lang w:eastAsia="ja-JP"/>
        </w:rPr>
        <w:t>One Nation Indivisible</w:t>
      </w:r>
      <w:r w:rsidR="0065305F">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in San Francisco.</w:t>
      </w:r>
    </w:p>
    <w:p w14:paraId="730C8BDA" w14:textId="77777777" w:rsidR="00663165" w:rsidRDefault="00663165" w:rsidP="00663165">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1942</w:t>
      </w:r>
      <w:r>
        <w:rPr>
          <w:rFonts w:eastAsiaTheme="minorEastAsia" w:cs="Helvetica"/>
          <w:b/>
          <w:color w:val="000000"/>
          <w:kern w:val="0"/>
          <w:szCs w:val="21"/>
          <w:lang w:eastAsia="ja-JP"/>
        </w:rPr>
        <w:t>-</w:t>
      </w:r>
      <w:r w:rsidRPr="00EA0BCC">
        <w:rPr>
          <w:rFonts w:eastAsiaTheme="minorEastAsia" w:cs="Helvetica"/>
          <w:b/>
          <w:color w:val="000000"/>
          <w:kern w:val="0"/>
          <w:szCs w:val="21"/>
          <w:lang w:eastAsia="ja-JP"/>
        </w:rPr>
        <w:t>1957</w:t>
      </w:r>
      <w:r>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Dorothea takes assignments</w:t>
      </w:r>
      <w:r>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some with her son Daniel</w:t>
      </w:r>
      <w:r>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who has become a writer.</w:t>
      </w:r>
    </w:p>
    <w:p w14:paraId="627F4211" w14:textId="333080A3" w:rsidR="002A0FC9"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1943</w:t>
      </w:r>
      <w:r w:rsidRPr="00EA0BCC">
        <w:rPr>
          <w:rFonts w:eastAsiaTheme="minorEastAsia" w:cs="Helvetica"/>
          <w:color w:val="000000"/>
          <w:kern w:val="0"/>
          <w:szCs w:val="21"/>
          <w:lang w:eastAsia="ja-JP"/>
        </w:rPr>
        <w:t xml:space="preserve"> Hired by Office of War Information (O</w:t>
      </w:r>
      <w:r w:rsidR="0065305F">
        <w:rPr>
          <w:rFonts w:eastAsiaTheme="minorEastAsia" w:cs="Helvetica"/>
          <w:color w:val="000000"/>
          <w:kern w:val="0"/>
          <w:szCs w:val="21"/>
          <w:lang w:eastAsia="ja-JP"/>
        </w:rPr>
        <w:t>WI) to photograph “American Life”</w:t>
      </w:r>
    </w:p>
    <w:p w14:paraId="2DB23BB2" w14:textId="6EFAFD12" w:rsidR="00D33E10" w:rsidRPr="00540D1E" w:rsidRDefault="00D33E10" w:rsidP="00540D1E">
      <w:pPr>
        <w:pStyle w:val="NormalIndent"/>
        <w:ind w:firstLine="0"/>
        <w:rPr>
          <w:rFonts w:eastAsiaTheme="minorEastAsia"/>
        </w:rPr>
      </w:pPr>
      <w:r w:rsidRPr="00540D1E">
        <w:rPr>
          <w:rFonts w:eastAsiaTheme="minorEastAsia"/>
          <w:b/>
        </w:rPr>
        <w:t>1943-1944</w:t>
      </w:r>
      <w:r>
        <w:rPr>
          <w:rFonts w:eastAsiaTheme="minorEastAsia"/>
        </w:rPr>
        <w:t xml:space="preserve"> In collaboration with Ansel Adams, Dorothea creates a photo essay for </w:t>
      </w:r>
      <w:r w:rsidRPr="00540D1E">
        <w:rPr>
          <w:rFonts w:eastAsiaTheme="minorEastAsia"/>
          <w:i/>
        </w:rPr>
        <w:t>Fortune</w:t>
      </w:r>
      <w:r>
        <w:rPr>
          <w:rFonts w:eastAsiaTheme="minorEastAsia"/>
        </w:rPr>
        <w:t xml:space="preserve"> </w:t>
      </w:r>
      <w:r w:rsidR="00455C46">
        <w:rPr>
          <w:rFonts w:eastAsiaTheme="minorEastAsia"/>
        </w:rPr>
        <w:t>m</w:t>
      </w:r>
      <w:r>
        <w:rPr>
          <w:rFonts w:eastAsiaTheme="minorEastAsia"/>
        </w:rPr>
        <w:t xml:space="preserve">agazine on war shipyards in Richmond, </w:t>
      </w:r>
      <w:r w:rsidR="00540D1E">
        <w:rPr>
          <w:rFonts w:eastAsiaTheme="minorEastAsia"/>
        </w:rPr>
        <w:t>Calif.</w:t>
      </w:r>
    </w:p>
    <w:p w14:paraId="4D58BBA7" w14:textId="18181400" w:rsidR="00D33E10" w:rsidRPr="00540D1E" w:rsidRDefault="00D33E10" w:rsidP="00540D1E">
      <w:pPr>
        <w:pStyle w:val="NormalIndent"/>
        <w:ind w:firstLine="0"/>
        <w:rPr>
          <w:rFonts w:eastAsiaTheme="minorEastAsia"/>
        </w:rPr>
      </w:pPr>
      <w:r w:rsidRPr="00540D1E">
        <w:rPr>
          <w:rFonts w:eastAsiaTheme="minorEastAsia"/>
          <w:b/>
        </w:rPr>
        <w:t xml:space="preserve">1945 </w:t>
      </w:r>
      <w:r>
        <w:rPr>
          <w:rFonts w:eastAsiaTheme="minorEastAsia"/>
        </w:rPr>
        <w:t xml:space="preserve">Dorothea has </w:t>
      </w:r>
      <w:r w:rsidR="00455C46">
        <w:rPr>
          <w:rFonts w:eastAsiaTheme="minorEastAsia"/>
        </w:rPr>
        <w:t xml:space="preserve">an </w:t>
      </w:r>
      <w:r>
        <w:rPr>
          <w:rFonts w:eastAsiaTheme="minorEastAsia"/>
        </w:rPr>
        <w:t xml:space="preserve">assignment </w:t>
      </w:r>
      <w:r w:rsidR="00455C46">
        <w:rPr>
          <w:rFonts w:eastAsiaTheme="minorEastAsia"/>
        </w:rPr>
        <w:t xml:space="preserve">to </w:t>
      </w:r>
      <w:r>
        <w:rPr>
          <w:rFonts w:eastAsiaTheme="minorEastAsia"/>
        </w:rPr>
        <w:t>photograph the United Nations Conference in San Francisco.</w:t>
      </w:r>
    </w:p>
    <w:p w14:paraId="43E96309" w14:textId="5E1D0D26"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1945-48</w:t>
      </w:r>
      <w:r w:rsidR="0065305F">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Illness sets in</w:t>
      </w:r>
      <w:r w:rsidR="0065305F">
        <w:rPr>
          <w:rFonts w:eastAsiaTheme="minorEastAsia" w:cs="Helvetica"/>
          <w:color w:val="000000"/>
          <w:kern w:val="0"/>
          <w:szCs w:val="21"/>
          <w:lang w:eastAsia="ja-JP"/>
        </w:rPr>
        <w:t xml:space="preserve">. She is </w:t>
      </w:r>
      <w:r w:rsidRPr="00EA0BCC">
        <w:rPr>
          <w:rFonts w:eastAsiaTheme="minorEastAsia" w:cs="Helvetica"/>
          <w:color w:val="000000"/>
          <w:kern w:val="0"/>
          <w:szCs w:val="21"/>
          <w:lang w:eastAsia="ja-JP"/>
        </w:rPr>
        <w:t>plagued for the rest of her days by pain and discomfort. Stay</w:t>
      </w:r>
      <w:r w:rsidR="0065305F">
        <w:rPr>
          <w:rFonts w:eastAsiaTheme="minorEastAsia" w:cs="Helvetica"/>
          <w:color w:val="000000"/>
          <w:kern w:val="0"/>
          <w:szCs w:val="21"/>
          <w:lang w:eastAsia="ja-JP"/>
        </w:rPr>
        <w:t>s</w:t>
      </w:r>
      <w:r w:rsidRPr="00EA0BCC">
        <w:rPr>
          <w:rFonts w:eastAsiaTheme="minorEastAsia" w:cs="Helvetica"/>
          <w:color w:val="000000"/>
          <w:kern w:val="0"/>
          <w:szCs w:val="21"/>
          <w:lang w:eastAsia="ja-JP"/>
        </w:rPr>
        <w:t xml:space="preserve"> close to home </w:t>
      </w:r>
      <w:r w:rsidR="0065305F">
        <w:rPr>
          <w:rFonts w:eastAsiaTheme="minorEastAsia" w:cs="Helvetica"/>
          <w:color w:val="000000"/>
          <w:kern w:val="0"/>
          <w:szCs w:val="21"/>
          <w:lang w:eastAsia="ja-JP"/>
        </w:rPr>
        <w:t>and</w:t>
      </w:r>
      <w:r w:rsidRPr="00EA0BCC">
        <w:rPr>
          <w:rFonts w:eastAsiaTheme="minorEastAsia" w:cs="Helvetica"/>
          <w:color w:val="000000"/>
          <w:kern w:val="0"/>
          <w:szCs w:val="21"/>
          <w:lang w:eastAsia="ja-JP"/>
        </w:rPr>
        <w:t xml:space="preserve"> begins to photograph around home.</w:t>
      </w:r>
    </w:p>
    <w:p w14:paraId="6B891E1E" w14:textId="3DA40BD4"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1949</w:t>
      </w:r>
      <w:r w:rsidR="0065305F">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Featured in “Sixty Photographs by Six Women,” an exhibit curated by Edward Steichen for NY MoMA</w:t>
      </w:r>
    </w:p>
    <w:p w14:paraId="06555A8A" w14:textId="299DA3FE" w:rsidR="002A0FC9" w:rsidRPr="0065305F"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1951</w:t>
      </w:r>
      <w:r w:rsidR="0065305F">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Participates in Aspen Conference on Photography</w:t>
      </w:r>
      <w:r w:rsidR="0065305F">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becomes a founding member of </w:t>
      </w:r>
      <w:r w:rsidRPr="0065305F">
        <w:rPr>
          <w:rFonts w:eastAsiaTheme="minorEastAsia" w:cs="Helvetica"/>
          <w:i/>
          <w:color w:val="000000"/>
          <w:kern w:val="0"/>
          <w:szCs w:val="21"/>
          <w:lang w:eastAsia="ja-JP"/>
        </w:rPr>
        <w:t>Aperture</w:t>
      </w:r>
      <w:r w:rsidRPr="0065305F">
        <w:rPr>
          <w:rFonts w:eastAsiaTheme="minorEastAsia" w:cs="Helvetica"/>
          <w:color w:val="000000"/>
          <w:kern w:val="0"/>
          <w:szCs w:val="21"/>
          <w:lang w:eastAsia="ja-JP"/>
        </w:rPr>
        <w:t>.</w:t>
      </w:r>
    </w:p>
    <w:p w14:paraId="556FAC9D" w14:textId="77A008A1" w:rsidR="00B6579C" w:rsidRPr="00A93E85" w:rsidRDefault="002A0FC9" w:rsidP="00A93E85">
      <w:pPr>
        <w:widowControl w:val="0"/>
        <w:autoSpaceDE w:val="0"/>
        <w:autoSpaceDN w:val="0"/>
        <w:adjustRightInd w:val="0"/>
        <w:rPr>
          <w:rFonts w:eastAsiaTheme="minorEastAsia" w:cs="Helvetica"/>
          <w:color w:val="000000"/>
          <w:kern w:val="0"/>
          <w:szCs w:val="21"/>
          <w:lang w:eastAsia="ja-JP"/>
        </w:rPr>
      </w:pPr>
      <w:r w:rsidRPr="00235DEE">
        <w:rPr>
          <w:rFonts w:eastAsiaTheme="minorEastAsia" w:cs="Helvetica"/>
          <w:b/>
          <w:color w:val="000000"/>
          <w:kern w:val="0"/>
          <w:szCs w:val="21"/>
          <w:lang w:eastAsia="ja-JP"/>
        </w:rPr>
        <w:t>1952</w:t>
      </w:r>
      <w:r w:rsidR="00235DEE" w:rsidRPr="00235DEE">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Writes “Photographing the Familiar: A Statement of Position” with son Daniel Dixon.</w:t>
      </w:r>
      <w:r w:rsidR="00A93E85">
        <w:rPr>
          <w:rFonts w:eastAsiaTheme="minorEastAsia" w:cs="Helvetica"/>
          <w:color w:val="000000"/>
          <w:kern w:val="0"/>
          <w:szCs w:val="21"/>
          <w:lang w:eastAsia="ja-JP"/>
        </w:rPr>
        <w:t xml:space="preserve"> </w:t>
      </w:r>
      <w:r w:rsidR="00B6579C">
        <w:rPr>
          <w:rFonts w:eastAsiaTheme="minorEastAsia"/>
        </w:rPr>
        <w:t>MoMA exhibit “Diogenes with a Camera</w:t>
      </w:r>
      <w:r w:rsidR="00455C46">
        <w:rPr>
          <w:rFonts w:eastAsiaTheme="minorEastAsia"/>
        </w:rPr>
        <w:t>”</w:t>
      </w:r>
      <w:r w:rsidR="00B6579C">
        <w:rPr>
          <w:rFonts w:eastAsiaTheme="minorEastAsia"/>
        </w:rPr>
        <w:t xml:space="preserve"> includes 36 of Lange’s prints.</w:t>
      </w:r>
    </w:p>
    <w:p w14:paraId="0E288D73" w14:textId="2D4741E7"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1953</w:t>
      </w:r>
      <w:r w:rsidR="00235DEE">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Completes story for </w:t>
      </w:r>
      <w:r w:rsidRPr="00235DEE">
        <w:rPr>
          <w:rFonts w:eastAsiaTheme="minorEastAsia" w:cs="Helvetica"/>
          <w:i/>
          <w:color w:val="000000"/>
          <w:kern w:val="0"/>
          <w:szCs w:val="21"/>
          <w:lang w:eastAsia="ja-JP"/>
        </w:rPr>
        <w:t>L</w:t>
      </w:r>
      <w:r w:rsidR="00C67FB2">
        <w:rPr>
          <w:rFonts w:eastAsiaTheme="minorEastAsia" w:cs="Helvetica"/>
          <w:i/>
          <w:color w:val="000000"/>
          <w:kern w:val="0"/>
          <w:szCs w:val="21"/>
          <w:lang w:eastAsia="ja-JP"/>
        </w:rPr>
        <w:t>ife</w:t>
      </w:r>
      <w:r w:rsidRPr="00EA0BCC">
        <w:rPr>
          <w:rFonts w:eastAsiaTheme="minorEastAsia" w:cs="Helvetica"/>
          <w:color w:val="000000"/>
          <w:kern w:val="0"/>
          <w:szCs w:val="21"/>
          <w:lang w:eastAsia="ja-JP"/>
        </w:rPr>
        <w:t xml:space="preserve"> </w:t>
      </w:r>
      <w:r w:rsidR="00235DEE">
        <w:rPr>
          <w:rFonts w:eastAsiaTheme="minorEastAsia" w:cs="Helvetica"/>
          <w:color w:val="000000"/>
          <w:kern w:val="0"/>
          <w:szCs w:val="21"/>
          <w:lang w:eastAsia="ja-JP"/>
        </w:rPr>
        <w:t xml:space="preserve">magazine </w:t>
      </w:r>
      <w:r w:rsidRPr="00EA0BCC">
        <w:rPr>
          <w:rFonts w:eastAsiaTheme="minorEastAsia" w:cs="Helvetica"/>
          <w:color w:val="000000"/>
          <w:kern w:val="0"/>
          <w:szCs w:val="21"/>
          <w:lang w:eastAsia="ja-JP"/>
        </w:rPr>
        <w:t xml:space="preserve">on </w:t>
      </w:r>
      <w:r w:rsidR="00235DEE">
        <w:rPr>
          <w:rFonts w:eastAsiaTheme="minorEastAsia" w:cs="Helvetica"/>
          <w:color w:val="000000"/>
          <w:kern w:val="0"/>
          <w:szCs w:val="21"/>
          <w:lang w:eastAsia="ja-JP"/>
        </w:rPr>
        <w:t xml:space="preserve">three </w:t>
      </w:r>
      <w:r w:rsidRPr="00EA0BCC">
        <w:rPr>
          <w:rFonts w:eastAsiaTheme="minorEastAsia" w:cs="Helvetica"/>
          <w:color w:val="000000"/>
          <w:kern w:val="0"/>
          <w:szCs w:val="21"/>
          <w:lang w:eastAsia="ja-JP"/>
        </w:rPr>
        <w:t>Mormon c</w:t>
      </w:r>
      <w:r w:rsidR="00235DEE">
        <w:rPr>
          <w:rFonts w:eastAsiaTheme="minorEastAsia" w:cs="Helvetica"/>
          <w:color w:val="000000"/>
          <w:kern w:val="0"/>
          <w:szCs w:val="21"/>
          <w:lang w:eastAsia="ja-JP"/>
        </w:rPr>
        <w:t xml:space="preserve">ommunities with Ansel Adams and </w:t>
      </w:r>
      <w:r w:rsidR="00235DEE">
        <w:rPr>
          <w:rFonts w:eastAsiaTheme="minorEastAsia" w:cs="Helvetica"/>
          <w:color w:val="000000"/>
          <w:kern w:val="0"/>
          <w:szCs w:val="21"/>
          <w:lang w:eastAsia="ja-JP"/>
        </w:rPr>
        <w:lastRenderedPageBreak/>
        <w:t xml:space="preserve">son Daniel Dixon. </w:t>
      </w:r>
    </w:p>
    <w:p w14:paraId="7BB751FC" w14:textId="05B7C522" w:rsidR="00B6579C" w:rsidRPr="00A93E85" w:rsidRDefault="002A0FC9" w:rsidP="00A93E85">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1954</w:t>
      </w:r>
      <w:r w:rsidR="00235DEE">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Completes story for </w:t>
      </w:r>
      <w:r w:rsidR="00C67FB2" w:rsidRPr="00235DEE">
        <w:rPr>
          <w:rFonts w:eastAsiaTheme="minorEastAsia" w:cs="Helvetica"/>
          <w:i/>
          <w:color w:val="000000"/>
          <w:kern w:val="0"/>
          <w:szCs w:val="21"/>
          <w:lang w:eastAsia="ja-JP"/>
        </w:rPr>
        <w:t>L</w:t>
      </w:r>
      <w:r w:rsidR="00C67FB2">
        <w:rPr>
          <w:rFonts w:eastAsiaTheme="minorEastAsia" w:cs="Helvetica"/>
          <w:i/>
          <w:color w:val="000000"/>
          <w:kern w:val="0"/>
          <w:szCs w:val="21"/>
          <w:lang w:eastAsia="ja-JP"/>
        </w:rPr>
        <w:t>ife</w:t>
      </w:r>
      <w:r w:rsidR="00235DEE" w:rsidRPr="00EA0BCC">
        <w:rPr>
          <w:rFonts w:eastAsiaTheme="minorEastAsia" w:cs="Helvetica"/>
          <w:color w:val="000000"/>
          <w:kern w:val="0"/>
          <w:szCs w:val="21"/>
          <w:lang w:eastAsia="ja-JP"/>
        </w:rPr>
        <w:t xml:space="preserve"> </w:t>
      </w:r>
      <w:r w:rsidR="00235DEE">
        <w:rPr>
          <w:rFonts w:eastAsiaTheme="minorEastAsia" w:cs="Helvetica"/>
          <w:color w:val="000000"/>
          <w:kern w:val="0"/>
          <w:szCs w:val="21"/>
          <w:lang w:eastAsia="ja-JP"/>
        </w:rPr>
        <w:t>magazine</w:t>
      </w:r>
      <w:r w:rsidRPr="00EA0BCC">
        <w:rPr>
          <w:rFonts w:eastAsiaTheme="minorEastAsia" w:cs="Helvetica"/>
          <w:color w:val="000000"/>
          <w:kern w:val="0"/>
          <w:szCs w:val="21"/>
          <w:lang w:eastAsia="ja-JP"/>
        </w:rPr>
        <w:t xml:space="preserve"> on Ireland and Irish people with </w:t>
      </w:r>
      <w:r w:rsidR="00235DEE">
        <w:rPr>
          <w:rFonts w:eastAsiaTheme="minorEastAsia" w:cs="Helvetica"/>
          <w:color w:val="000000"/>
          <w:kern w:val="0"/>
          <w:szCs w:val="21"/>
          <w:lang w:eastAsia="ja-JP"/>
        </w:rPr>
        <w:t xml:space="preserve">son </w:t>
      </w:r>
      <w:r w:rsidRPr="00EA0BCC">
        <w:rPr>
          <w:rFonts w:eastAsiaTheme="minorEastAsia" w:cs="Helvetica"/>
          <w:color w:val="000000"/>
          <w:kern w:val="0"/>
          <w:szCs w:val="21"/>
          <w:lang w:eastAsia="ja-JP"/>
        </w:rPr>
        <w:t>Daniel Dixon.</w:t>
      </w:r>
      <w:r w:rsidR="00A93E85">
        <w:rPr>
          <w:rFonts w:eastAsiaTheme="minorEastAsia" w:cs="Helvetica"/>
          <w:color w:val="000000"/>
          <w:kern w:val="0"/>
          <w:szCs w:val="21"/>
          <w:lang w:eastAsia="ja-JP"/>
        </w:rPr>
        <w:t xml:space="preserve"> </w:t>
      </w:r>
      <w:r w:rsidR="00B6579C">
        <w:rPr>
          <w:rFonts w:eastAsiaTheme="minorEastAsia"/>
        </w:rPr>
        <w:t>Dorothea assists Edward Steichen in reviewing West Coast photographic work for Steichen’s “</w:t>
      </w:r>
      <w:r w:rsidR="00CB70EF">
        <w:rPr>
          <w:rFonts w:eastAsiaTheme="minorEastAsia"/>
        </w:rPr>
        <w:t xml:space="preserve">The </w:t>
      </w:r>
      <w:r w:rsidR="00B6579C">
        <w:rPr>
          <w:rFonts w:eastAsiaTheme="minorEastAsia"/>
        </w:rPr>
        <w:t>Family of Man” exhibition at MoMA. Nine of Dorothea’s photographs, the most of any photographer, are published in the book “</w:t>
      </w:r>
      <w:r w:rsidR="00CB70EF">
        <w:rPr>
          <w:rFonts w:eastAsiaTheme="minorEastAsia"/>
        </w:rPr>
        <w:t xml:space="preserve">The </w:t>
      </w:r>
      <w:r w:rsidR="00B6579C">
        <w:rPr>
          <w:rFonts w:eastAsiaTheme="minorEastAsia"/>
        </w:rPr>
        <w:t>Family of Man</w:t>
      </w:r>
      <w:r w:rsidR="00455C46">
        <w:rPr>
          <w:rFonts w:eastAsiaTheme="minorEastAsia"/>
        </w:rPr>
        <w:t>.</w:t>
      </w:r>
      <w:r w:rsidR="00B6579C">
        <w:rPr>
          <w:rFonts w:eastAsiaTheme="minorEastAsia"/>
        </w:rPr>
        <w:t>”</w:t>
      </w:r>
    </w:p>
    <w:p w14:paraId="6F5E000F" w14:textId="7702FB1D" w:rsidR="00163B2A" w:rsidRPr="00540D1E" w:rsidRDefault="002A0FC9" w:rsidP="00CB70EF">
      <w:pPr>
        <w:widowControl w:val="0"/>
        <w:autoSpaceDE w:val="0"/>
        <w:autoSpaceDN w:val="0"/>
        <w:adjustRightInd w:val="0"/>
        <w:rPr>
          <w:rFonts w:eastAsiaTheme="minorEastAsia"/>
        </w:rPr>
      </w:pPr>
      <w:r w:rsidRPr="00EA0BCC">
        <w:rPr>
          <w:rFonts w:eastAsiaTheme="minorEastAsia" w:cs="Helvetica"/>
          <w:b/>
          <w:color w:val="000000"/>
          <w:kern w:val="0"/>
          <w:szCs w:val="21"/>
          <w:lang w:eastAsia="ja-JP"/>
        </w:rPr>
        <w:t>1955</w:t>
      </w:r>
      <w:r w:rsidR="00235DEE">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Works on story in Bay Area about “Public Defender</w:t>
      </w:r>
      <w:r w:rsidR="00CB70EF">
        <w:rPr>
          <w:rFonts w:eastAsiaTheme="minorEastAsia" w:cs="Helvetica"/>
          <w:color w:val="000000"/>
          <w:kern w:val="0"/>
          <w:szCs w:val="21"/>
          <w:lang w:eastAsia="ja-JP"/>
        </w:rPr>
        <w:t>.</w:t>
      </w:r>
      <w:r w:rsidRPr="00EA0BCC">
        <w:rPr>
          <w:rFonts w:eastAsiaTheme="minorEastAsia" w:cs="Helvetica"/>
          <w:color w:val="000000"/>
          <w:kern w:val="0"/>
          <w:szCs w:val="21"/>
          <w:lang w:eastAsia="ja-JP"/>
        </w:rPr>
        <w:t>”</w:t>
      </w:r>
      <w:r w:rsidR="00CB70EF">
        <w:rPr>
          <w:rFonts w:eastAsiaTheme="minorEastAsia" w:cs="Helvetica"/>
          <w:color w:val="000000"/>
          <w:kern w:val="0"/>
          <w:szCs w:val="21"/>
          <w:lang w:eastAsia="ja-JP"/>
        </w:rPr>
        <w:t xml:space="preserve"> </w:t>
      </w:r>
      <w:r w:rsidR="00163B2A">
        <w:rPr>
          <w:rFonts w:eastAsiaTheme="minorEastAsia"/>
        </w:rPr>
        <w:t>The Dixon/Lange/Taylor family begin a long</w:t>
      </w:r>
      <w:r w:rsidR="00CB70EF">
        <w:rPr>
          <w:rFonts w:eastAsiaTheme="minorEastAsia"/>
        </w:rPr>
        <w:t>-</w:t>
      </w:r>
      <w:r w:rsidR="00163B2A">
        <w:rPr>
          <w:rFonts w:eastAsiaTheme="minorEastAsia"/>
        </w:rPr>
        <w:t xml:space="preserve">term lease on the family cabin at Steep Ravine, </w:t>
      </w:r>
      <w:r w:rsidR="00540D1E">
        <w:rPr>
          <w:rFonts w:eastAsiaTheme="minorEastAsia"/>
        </w:rPr>
        <w:t>Calif.</w:t>
      </w:r>
    </w:p>
    <w:p w14:paraId="6F447B01" w14:textId="31BC53E6"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1955-1957</w:t>
      </w:r>
      <w:r w:rsidR="00235DEE">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Works on </w:t>
      </w:r>
      <w:r w:rsidR="00235DEE">
        <w:rPr>
          <w:rFonts w:eastAsiaTheme="minorEastAsia" w:cs="Helvetica"/>
          <w:color w:val="000000"/>
          <w:kern w:val="0"/>
          <w:szCs w:val="21"/>
          <w:lang w:eastAsia="ja-JP"/>
        </w:rPr>
        <w:t>“</w:t>
      </w:r>
      <w:r w:rsidRPr="00EA0BCC">
        <w:rPr>
          <w:rFonts w:eastAsiaTheme="minorEastAsia" w:cs="Helvetica"/>
          <w:color w:val="000000"/>
          <w:kern w:val="0"/>
          <w:szCs w:val="21"/>
          <w:lang w:eastAsia="ja-JP"/>
        </w:rPr>
        <w:t>Death of a Valley</w:t>
      </w:r>
      <w:r w:rsidR="00235DEE">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w:t>
      </w:r>
      <w:r w:rsidR="00235DEE">
        <w:rPr>
          <w:rFonts w:eastAsiaTheme="minorEastAsia" w:cs="Helvetica"/>
          <w:color w:val="000000"/>
          <w:kern w:val="0"/>
          <w:szCs w:val="21"/>
          <w:lang w:eastAsia="ja-JP"/>
        </w:rPr>
        <w:t>s</w:t>
      </w:r>
      <w:r w:rsidRPr="00EA0BCC">
        <w:rPr>
          <w:rFonts w:eastAsiaTheme="minorEastAsia" w:cs="Helvetica"/>
          <w:color w:val="000000"/>
          <w:kern w:val="0"/>
          <w:szCs w:val="21"/>
          <w:lang w:eastAsia="ja-JP"/>
        </w:rPr>
        <w:t>tory</w:t>
      </w:r>
      <w:r w:rsidR="00235DEE">
        <w:rPr>
          <w:rFonts w:eastAsiaTheme="minorEastAsia" w:cs="Helvetica"/>
          <w:color w:val="000000"/>
          <w:kern w:val="0"/>
          <w:szCs w:val="21"/>
          <w:lang w:eastAsia="ja-JP"/>
        </w:rPr>
        <w:t xml:space="preserve"> and</w:t>
      </w:r>
      <w:r w:rsidRPr="00EA0BCC">
        <w:rPr>
          <w:rFonts w:eastAsiaTheme="minorEastAsia" w:cs="Helvetica"/>
          <w:color w:val="000000"/>
          <w:kern w:val="0"/>
          <w:szCs w:val="21"/>
          <w:lang w:eastAsia="ja-JP"/>
        </w:rPr>
        <w:t xml:space="preserve"> Monticell</w:t>
      </w:r>
      <w:r w:rsidR="00235DEE">
        <w:rPr>
          <w:rFonts w:eastAsiaTheme="minorEastAsia" w:cs="Helvetica"/>
          <w:color w:val="000000"/>
          <w:kern w:val="0"/>
          <w:szCs w:val="21"/>
          <w:lang w:eastAsia="ja-JP"/>
        </w:rPr>
        <w:t xml:space="preserve">o/Berryessa with Pirkle Jones. </w:t>
      </w:r>
      <w:r w:rsidRPr="00EA0BCC">
        <w:rPr>
          <w:rFonts w:eastAsiaTheme="minorEastAsia" w:cs="Helvetica"/>
          <w:color w:val="000000"/>
          <w:kern w:val="0"/>
          <w:szCs w:val="21"/>
          <w:lang w:eastAsia="ja-JP"/>
        </w:rPr>
        <w:t>Idea around “New California” begin</w:t>
      </w:r>
      <w:r w:rsidR="00235DEE">
        <w:rPr>
          <w:rFonts w:eastAsiaTheme="minorEastAsia" w:cs="Helvetica"/>
          <w:color w:val="000000"/>
          <w:kern w:val="0"/>
          <w:szCs w:val="21"/>
          <w:lang w:eastAsia="ja-JP"/>
        </w:rPr>
        <w:t>s.</w:t>
      </w:r>
    </w:p>
    <w:p w14:paraId="312FB7D2" w14:textId="38CA9699"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1957</w:t>
      </w:r>
      <w:r w:rsidR="00235DEE">
        <w:rPr>
          <w:rFonts w:eastAsiaTheme="minorEastAsia" w:cs="Helvetica"/>
          <w:color w:val="000000"/>
          <w:kern w:val="0"/>
          <w:szCs w:val="21"/>
          <w:lang w:eastAsia="ja-JP"/>
        </w:rPr>
        <w:t xml:space="preserve"> </w:t>
      </w:r>
      <w:r w:rsidR="00C67FB2" w:rsidRPr="00235DEE">
        <w:rPr>
          <w:rFonts w:eastAsiaTheme="minorEastAsia" w:cs="Helvetica"/>
          <w:i/>
          <w:color w:val="000000"/>
          <w:kern w:val="0"/>
          <w:szCs w:val="21"/>
          <w:lang w:eastAsia="ja-JP"/>
        </w:rPr>
        <w:t>L</w:t>
      </w:r>
      <w:r w:rsidR="00C67FB2">
        <w:rPr>
          <w:rFonts w:eastAsiaTheme="minorEastAsia" w:cs="Helvetica"/>
          <w:i/>
          <w:color w:val="000000"/>
          <w:kern w:val="0"/>
          <w:szCs w:val="21"/>
          <w:lang w:eastAsia="ja-JP"/>
        </w:rPr>
        <w:t>ife</w:t>
      </w:r>
      <w:r w:rsidR="00235DEE" w:rsidRPr="00EA0BCC">
        <w:rPr>
          <w:rFonts w:eastAsiaTheme="minorEastAsia" w:cs="Helvetica"/>
          <w:color w:val="000000"/>
          <w:kern w:val="0"/>
          <w:szCs w:val="21"/>
          <w:lang w:eastAsia="ja-JP"/>
        </w:rPr>
        <w:t xml:space="preserve"> </w:t>
      </w:r>
      <w:r w:rsidR="00235DEE">
        <w:rPr>
          <w:rFonts w:eastAsiaTheme="minorEastAsia" w:cs="Helvetica"/>
          <w:color w:val="000000"/>
          <w:kern w:val="0"/>
          <w:szCs w:val="21"/>
          <w:lang w:eastAsia="ja-JP"/>
        </w:rPr>
        <w:t>magazine</w:t>
      </w:r>
      <w:r w:rsidR="00235DEE" w:rsidRPr="00EA0BCC">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cancels story on Monticello/Berryessa</w:t>
      </w:r>
      <w:r w:rsidR="00E0264B">
        <w:rPr>
          <w:rFonts w:eastAsiaTheme="minorEastAsia" w:cs="Helvetica"/>
          <w:color w:val="000000"/>
          <w:kern w:val="0"/>
          <w:szCs w:val="21"/>
          <w:lang w:eastAsia="ja-JP"/>
        </w:rPr>
        <w:t>.</w:t>
      </w:r>
    </w:p>
    <w:p w14:paraId="3CAD22B7" w14:textId="4E8607B7"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1958</w:t>
      </w:r>
      <w:r w:rsidRPr="00EA0BCC">
        <w:rPr>
          <w:rFonts w:eastAsiaTheme="minorEastAsia" w:cs="Helvetica"/>
          <w:color w:val="000000"/>
          <w:kern w:val="0"/>
          <w:szCs w:val="21"/>
          <w:lang w:eastAsia="ja-JP"/>
        </w:rPr>
        <w:t xml:space="preserve"> </w:t>
      </w:r>
      <w:r w:rsidR="00235DEE">
        <w:rPr>
          <w:rFonts w:eastAsiaTheme="minorEastAsia" w:cs="Helvetica"/>
          <w:color w:val="000000"/>
          <w:kern w:val="0"/>
          <w:szCs w:val="21"/>
          <w:lang w:eastAsia="ja-JP"/>
        </w:rPr>
        <w:t>Dorothea is</w:t>
      </w:r>
      <w:r w:rsidRPr="00EA0BCC">
        <w:rPr>
          <w:rFonts w:eastAsiaTheme="minorEastAsia" w:cs="Helvetica"/>
          <w:color w:val="000000"/>
          <w:kern w:val="0"/>
          <w:szCs w:val="21"/>
          <w:lang w:eastAsia="ja-JP"/>
        </w:rPr>
        <w:t xml:space="preserve"> one of 19 photographers featured by Beaumont and Nancy Newhall in their </w:t>
      </w:r>
      <w:r w:rsidR="00235DEE">
        <w:rPr>
          <w:rFonts w:eastAsiaTheme="minorEastAsia" w:cs="Helvetica"/>
          <w:color w:val="000000"/>
          <w:kern w:val="0"/>
          <w:szCs w:val="21"/>
          <w:lang w:eastAsia="ja-JP"/>
        </w:rPr>
        <w:t xml:space="preserve">book </w:t>
      </w:r>
      <w:r w:rsidRPr="00EA0BCC">
        <w:rPr>
          <w:rFonts w:eastAsiaTheme="minorEastAsia" w:cs="Helvetica"/>
          <w:i/>
          <w:color w:val="000000"/>
          <w:kern w:val="0"/>
          <w:szCs w:val="21"/>
          <w:lang w:eastAsia="ja-JP"/>
        </w:rPr>
        <w:t>Masters of Photography</w:t>
      </w:r>
      <w:r w:rsidR="00235DEE">
        <w:rPr>
          <w:rFonts w:eastAsiaTheme="minorEastAsia" w:cs="Helvetica"/>
          <w:color w:val="000000"/>
          <w:kern w:val="0"/>
          <w:szCs w:val="21"/>
          <w:lang w:eastAsia="ja-JP"/>
        </w:rPr>
        <w:t>.</w:t>
      </w:r>
      <w:r w:rsidR="00A93E85">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Teaches a photography class titled “The Camera, an Instrument of Inward Vision: Where Do I Live?” at California School of Fine Arts.</w:t>
      </w:r>
      <w:r w:rsidR="00B6579C">
        <w:rPr>
          <w:rFonts w:eastAsiaTheme="minorEastAsia" w:cs="Helvetica"/>
          <w:color w:val="000000"/>
          <w:kern w:val="0"/>
          <w:szCs w:val="21"/>
          <w:lang w:eastAsia="ja-JP"/>
        </w:rPr>
        <w:t xml:space="preserve"> Meets the young filmmaker Phil Greene.</w:t>
      </w:r>
      <w:r w:rsidR="00A93E85">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Accompanies Taylor</w:t>
      </w:r>
      <w:r w:rsidR="00B7292F">
        <w:rPr>
          <w:rFonts w:eastAsiaTheme="minorEastAsia" w:cs="Helvetica"/>
          <w:color w:val="000000"/>
          <w:kern w:val="0"/>
          <w:szCs w:val="21"/>
          <w:lang w:eastAsia="ja-JP"/>
        </w:rPr>
        <w:t>, now a consultant to the United Nations and A.I.D.</w:t>
      </w:r>
      <w:r w:rsidR="00CB70EF">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 to Japan, Korea, Hong Kong, the Philippines, Thailand, Indonesia, Burma, India, Nepal Pakistan and Afghanistan.</w:t>
      </w:r>
    </w:p>
    <w:p w14:paraId="5919A411" w14:textId="7AAF2758"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1959</w:t>
      </w:r>
      <w:r w:rsidR="00E0264B">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Publishes “Death of a Valley” in </w:t>
      </w:r>
      <w:r w:rsidRPr="00EA0BCC">
        <w:rPr>
          <w:rFonts w:eastAsiaTheme="minorEastAsia" w:cs="Helvetica"/>
          <w:i/>
          <w:color w:val="000000"/>
          <w:kern w:val="0"/>
          <w:szCs w:val="21"/>
          <w:lang w:eastAsia="ja-JP"/>
        </w:rPr>
        <w:t>Aperture.</w:t>
      </w:r>
      <w:r w:rsidRPr="00EA0BCC">
        <w:rPr>
          <w:rFonts w:eastAsiaTheme="minorEastAsia" w:cs="Helvetica"/>
          <w:color w:val="000000"/>
          <w:kern w:val="0"/>
          <w:szCs w:val="21"/>
          <w:lang w:eastAsia="ja-JP"/>
        </w:rPr>
        <w:t xml:space="preserve"> </w:t>
      </w:r>
    </w:p>
    <w:p w14:paraId="773EA5C9" w14:textId="333D1C7E" w:rsidR="002A0FC9"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1960</w:t>
      </w:r>
      <w:r w:rsidR="00E0264B">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Travels with Taylor in Ecuador and Venezuela.</w:t>
      </w:r>
      <w:r w:rsidR="003517A7">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Publishes </w:t>
      </w:r>
      <w:r w:rsidR="00E0264B">
        <w:rPr>
          <w:rFonts w:eastAsiaTheme="minorEastAsia" w:cs="Helvetica"/>
          <w:color w:val="000000"/>
          <w:kern w:val="0"/>
          <w:szCs w:val="21"/>
          <w:lang w:eastAsia="ja-JP"/>
        </w:rPr>
        <w:t>“</w:t>
      </w:r>
      <w:r w:rsidRPr="00EA0BCC">
        <w:rPr>
          <w:rFonts w:eastAsiaTheme="minorEastAsia" w:cs="Helvetica"/>
          <w:color w:val="000000"/>
          <w:kern w:val="0"/>
          <w:szCs w:val="21"/>
          <w:lang w:eastAsia="ja-JP"/>
        </w:rPr>
        <w:t xml:space="preserve">American Farm Woman” in </w:t>
      </w:r>
      <w:r w:rsidRPr="00EA0BCC">
        <w:rPr>
          <w:rFonts w:eastAsiaTheme="minorEastAsia" w:cs="Helvetica"/>
          <w:i/>
          <w:color w:val="000000"/>
          <w:kern w:val="0"/>
          <w:szCs w:val="21"/>
          <w:lang w:eastAsia="ja-JP"/>
        </w:rPr>
        <w:t>Harvester World</w:t>
      </w:r>
      <w:r w:rsidRPr="00E0264B">
        <w:rPr>
          <w:rFonts w:eastAsiaTheme="minorEastAsia" w:cs="Helvetica"/>
          <w:color w:val="000000"/>
          <w:kern w:val="0"/>
          <w:szCs w:val="21"/>
          <w:lang w:eastAsia="ja-JP"/>
        </w:rPr>
        <w:t>.</w:t>
      </w:r>
    </w:p>
    <w:p w14:paraId="4E6C6309" w14:textId="4BF182B2" w:rsidR="00B6579C" w:rsidRPr="00540D1E" w:rsidRDefault="00B6579C" w:rsidP="00A93E85">
      <w:pPr>
        <w:pStyle w:val="NormalIndent"/>
        <w:ind w:firstLine="0"/>
        <w:rPr>
          <w:rFonts w:eastAsiaTheme="minorEastAsia"/>
        </w:rPr>
      </w:pPr>
      <w:r w:rsidRPr="00540D1E">
        <w:rPr>
          <w:rFonts w:eastAsiaTheme="minorEastAsia"/>
          <w:b/>
        </w:rPr>
        <w:t>1961</w:t>
      </w:r>
      <w:r>
        <w:rPr>
          <w:rFonts w:eastAsiaTheme="minorEastAsia"/>
        </w:rPr>
        <w:t xml:space="preserve"> Has one</w:t>
      </w:r>
      <w:r w:rsidR="00CB70EF">
        <w:rPr>
          <w:rFonts w:eastAsiaTheme="minorEastAsia"/>
        </w:rPr>
        <w:t>-</w:t>
      </w:r>
      <w:r>
        <w:rPr>
          <w:rFonts w:eastAsiaTheme="minorEastAsia"/>
        </w:rPr>
        <w:t>person exhibition of her images of rural American women at the Carl Siembab Gallery in Boston.</w:t>
      </w:r>
    </w:p>
    <w:p w14:paraId="396B1757" w14:textId="077B0CBE"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1960-1961</w:t>
      </w:r>
      <w:r w:rsidR="00E0264B">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Interviewed b</w:t>
      </w:r>
      <w:r w:rsidR="00E0264B">
        <w:rPr>
          <w:rFonts w:eastAsiaTheme="minorEastAsia" w:cs="Helvetica"/>
          <w:color w:val="000000"/>
          <w:kern w:val="0"/>
          <w:szCs w:val="21"/>
          <w:lang w:eastAsia="ja-JP"/>
        </w:rPr>
        <w:t>y</w:t>
      </w:r>
      <w:r w:rsidRPr="00EA0BCC">
        <w:rPr>
          <w:rFonts w:eastAsiaTheme="minorEastAsia" w:cs="Helvetica"/>
          <w:color w:val="000000"/>
          <w:kern w:val="0"/>
          <w:szCs w:val="21"/>
          <w:lang w:eastAsia="ja-JP"/>
        </w:rPr>
        <w:t xml:space="preserve"> Suzanne Riess of Regional Oral Histo</w:t>
      </w:r>
      <w:r w:rsidR="00E0264B">
        <w:rPr>
          <w:rFonts w:eastAsiaTheme="minorEastAsia" w:cs="Helvetica"/>
          <w:color w:val="000000"/>
          <w:kern w:val="0"/>
          <w:szCs w:val="21"/>
          <w:lang w:eastAsia="ja-JP"/>
        </w:rPr>
        <w:t>ry Office, Bancroft Library, UC Berkeley.</w:t>
      </w:r>
    </w:p>
    <w:p w14:paraId="5C6B403E" w14:textId="25585977" w:rsidR="002A0FC9" w:rsidRPr="00EA0BCC" w:rsidRDefault="001B5A3C" w:rsidP="002F676D">
      <w:pPr>
        <w:widowControl w:val="0"/>
        <w:autoSpaceDE w:val="0"/>
        <w:autoSpaceDN w:val="0"/>
        <w:adjustRightInd w:val="0"/>
        <w:rPr>
          <w:rFonts w:eastAsiaTheme="minorEastAsia" w:cs="Helvetica"/>
          <w:color w:val="000000"/>
          <w:kern w:val="0"/>
          <w:szCs w:val="21"/>
          <w:lang w:eastAsia="ja-JP"/>
        </w:rPr>
      </w:pPr>
      <w:r>
        <w:rPr>
          <w:rFonts w:eastAsiaTheme="minorEastAsia" w:cs="Helvetica"/>
          <w:b/>
          <w:color w:val="000000"/>
          <w:kern w:val="0"/>
          <w:szCs w:val="21"/>
          <w:lang w:eastAsia="ja-JP"/>
        </w:rPr>
        <w:t xml:space="preserve">late </w:t>
      </w:r>
      <w:r w:rsidR="002A0FC9" w:rsidRPr="00EA0BCC">
        <w:rPr>
          <w:rFonts w:eastAsiaTheme="minorEastAsia" w:cs="Helvetica"/>
          <w:b/>
          <w:color w:val="000000"/>
          <w:kern w:val="0"/>
          <w:szCs w:val="21"/>
          <w:lang w:eastAsia="ja-JP"/>
        </w:rPr>
        <w:t>1962</w:t>
      </w:r>
      <w:r w:rsidR="00E0264B">
        <w:rPr>
          <w:rFonts w:eastAsiaTheme="minorEastAsia" w:cs="Helvetica"/>
          <w:color w:val="000000"/>
          <w:kern w:val="0"/>
          <w:szCs w:val="21"/>
          <w:lang w:eastAsia="ja-JP"/>
        </w:rPr>
        <w:t xml:space="preserve"> </w:t>
      </w:r>
      <w:r>
        <w:rPr>
          <w:rFonts w:eastAsiaTheme="minorEastAsia" w:cs="Helvetica"/>
          <w:color w:val="000000"/>
          <w:kern w:val="0"/>
          <w:szCs w:val="21"/>
          <w:lang w:eastAsia="ja-JP"/>
        </w:rPr>
        <w:t>Dorothea’s</w:t>
      </w:r>
      <w:r w:rsidR="00B6579C">
        <w:rPr>
          <w:rFonts w:eastAsiaTheme="minorEastAsia" w:cs="Helvetica"/>
          <w:color w:val="000000"/>
          <w:kern w:val="0"/>
          <w:szCs w:val="21"/>
          <w:lang w:eastAsia="ja-JP"/>
        </w:rPr>
        <w:t xml:space="preserve"> teaching assistant and friend Phil Greene begins film</w:t>
      </w:r>
      <w:r w:rsidR="00D33E10">
        <w:rPr>
          <w:rFonts w:eastAsiaTheme="minorEastAsia" w:cs="Helvetica"/>
          <w:color w:val="000000"/>
          <w:kern w:val="0"/>
          <w:szCs w:val="21"/>
          <w:lang w:eastAsia="ja-JP"/>
        </w:rPr>
        <w:t>ing Dorothea for a film he intends</w:t>
      </w:r>
      <w:r w:rsidR="00B6579C">
        <w:rPr>
          <w:rFonts w:eastAsiaTheme="minorEastAsia" w:cs="Helvetica"/>
          <w:color w:val="000000"/>
          <w:kern w:val="0"/>
          <w:szCs w:val="21"/>
          <w:lang w:eastAsia="ja-JP"/>
        </w:rPr>
        <w:t xml:space="preserve"> to make about her.</w:t>
      </w:r>
    </w:p>
    <w:p w14:paraId="198C69FC" w14:textId="3761988A"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1962-early 1963</w:t>
      </w:r>
      <w:r w:rsidR="00E0264B">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Travels with Taylor</w:t>
      </w:r>
      <w:r w:rsidR="00267446">
        <w:rPr>
          <w:rFonts w:eastAsiaTheme="minorEastAsia" w:cs="Helvetica"/>
          <w:color w:val="000000"/>
          <w:kern w:val="0"/>
          <w:szCs w:val="21"/>
          <w:lang w:eastAsia="ja-JP"/>
        </w:rPr>
        <w:t>, consulting at the University of Alexandria,</w:t>
      </w:r>
      <w:r w:rsidRPr="00EA0BCC">
        <w:rPr>
          <w:rFonts w:eastAsiaTheme="minorEastAsia" w:cs="Helvetica"/>
          <w:color w:val="000000"/>
          <w:kern w:val="0"/>
          <w:szCs w:val="21"/>
          <w:lang w:eastAsia="ja-JP"/>
        </w:rPr>
        <w:t xml:space="preserve"> in Egypt.</w:t>
      </w:r>
    </w:p>
    <w:p w14:paraId="3ACAABC2" w14:textId="496CE4C0"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1963</w:t>
      </w:r>
      <w:r w:rsidR="00E0264B">
        <w:rPr>
          <w:rFonts w:eastAsiaTheme="minorEastAsia" w:cs="Helvetica"/>
          <w:b/>
          <w:color w:val="000000"/>
          <w:kern w:val="0"/>
          <w:szCs w:val="21"/>
          <w:lang w:eastAsia="ja-JP"/>
        </w:rPr>
        <w:t xml:space="preserve"> </w:t>
      </w:r>
      <w:r w:rsidRPr="00EA0BCC">
        <w:rPr>
          <w:rFonts w:eastAsiaTheme="minorEastAsia" w:cs="Helvetica"/>
          <w:color w:val="000000"/>
          <w:kern w:val="0"/>
          <w:szCs w:val="21"/>
          <w:lang w:eastAsia="ja-JP"/>
        </w:rPr>
        <w:t>Writes proposal for Guggenheim fellowship to produce a “photographic and text record of the California Central Valley, what the valley is and what it is</w:t>
      </w:r>
      <w:r w:rsidR="00E0264B">
        <w:rPr>
          <w:rFonts w:eastAsiaTheme="minorEastAsia" w:cs="Helvetica"/>
          <w:color w:val="000000"/>
          <w:kern w:val="0"/>
          <w:szCs w:val="21"/>
          <w:lang w:eastAsia="ja-JP"/>
        </w:rPr>
        <w:t xml:space="preserve"> becoming</w:t>
      </w:r>
      <w:r w:rsidRPr="00EA0BCC">
        <w:rPr>
          <w:rFonts w:eastAsiaTheme="minorEastAsia" w:cs="Helvetica"/>
          <w:color w:val="000000"/>
          <w:kern w:val="0"/>
          <w:szCs w:val="21"/>
          <w:lang w:eastAsia="ja-JP"/>
        </w:rPr>
        <w:t>” and “Project One</w:t>
      </w:r>
      <w:r w:rsidR="00E0264B">
        <w:rPr>
          <w:rFonts w:eastAsiaTheme="minorEastAsia" w:cs="Helvetica"/>
          <w:color w:val="000000"/>
          <w:kern w:val="0"/>
          <w:szCs w:val="21"/>
          <w:lang w:eastAsia="ja-JP"/>
        </w:rPr>
        <w:t>,</w:t>
      </w:r>
      <w:r w:rsidRPr="00EA0BCC">
        <w:rPr>
          <w:rFonts w:eastAsiaTheme="minorEastAsia" w:cs="Helvetica"/>
          <w:color w:val="000000"/>
          <w:kern w:val="0"/>
          <w:szCs w:val="21"/>
          <w:lang w:eastAsia="ja-JP"/>
        </w:rPr>
        <w:t>” a new FSA type of photo unit/documentation</w:t>
      </w:r>
    </w:p>
    <w:p w14:paraId="0C2C08B2" w14:textId="2E72E3C5"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1964-1965</w:t>
      </w:r>
      <w:r w:rsidR="00E0264B">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John Szarkowski, curator of photography at New York’s Museum of Modern Art</w:t>
      </w:r>
      <w:r w:rsidR="00E0264B">
        <w:rPr>
          <w:rFonts w:eastAsiaTheme="minorEastAsia" w:cs="Helvetica"/>
          <w:color w:val="000000"/>
          <w:kern w:val="0"/>
          <w:szCs w:val="21"/>
          <w:lang w:eastAsia="ja-JP"/>
        </w:rPr>
        <w:t xml:space="preserve"> (MoMA)</w:t>
      </w:r>
      <w:r w:rsidRPr="00EA0BCC">
        <w:rPr>
          <w:rFonts w:eastAsiaTheme="minorEastAsia" w:cs="Helvetica"/>
          <w:color w:val="000000"/>
          <w:kern w:val="0"/>
          <w:szCs w:val="21"/>
          <w:lang w:eastAsia="ja-JP"/>
        </w:rPr>
        <w:t>, proposes a major retrospective exhibit of L</w:t>
      </w:r>
      <w:bookmarkStart w:id="1" w:name="_GoBack"/>
      <w:bookmarkEnd w:id="1"/>
      <w:r w:rsidRPr="00EA0BCC">
        <w:rPr>
          <w:rFonts w:eastAsiaTheme="minorEastAsia" w:cs="Helvetica"/>
          <w:color w:val="000000"/>
          <w:kern w:val="0"/>
          <w:szCs w:val="21"/>
          <w:lang w:eastAsia="ja-JP"/>
        </w:rPr>
        <w:t>ange’s work</w:t>
      </w:r>
      <w:r w:rsidR="003B6947">
        <w:rPr>
          <w:rFonts w:eastAsiaTheme="minorEastAsia" w:cs="Helvetica"/>
          <w:color w:val="000000"/>
          <w:kern w:val="0"/>
          <w:szCs w:val="21"/>
          <w:lang w:eastAsia="ja-JP"/>
        </w:rPr>
        <w:t>. T</w:t>
      </w:r>
      <w:r w:rsidRPr="00EA0BCC">
        <w:rPr>
          <w:rFonts w:eastAsiaTheme="minorEastAsia" w:cs="Helvetica"/>
          <w:color w:val="000000"/>
          <w:kern w:val="0"/>
          <w:szCs w:val="21"/>
          <w:lang w:eastAsia="ja-JP"/>
        </w:rPr>
        <w:t xml:space="preserve">hey begin work on </w:t>
      </w:r>
      <w:r w:rsidR="003B6947">
        <w:rPr>
          <w:rFonts w:eastAsiaTheme="minorEastAsia" w:cs="Helvetica"/>
          <w:color w:val="000000"/>
          <w:kern w:val="0"/>
          <w:szCs w:val="21"/>
          <w:lang w:eastAsia="ja-JP"/>
        </w:rPr>
        <w:t xml:space="preserve">the </w:t>
      </w:r>
      <w:r w:rsidRPr="00EA0BCC">
        <w:rPr>
          <w:rFonts w:eastAsiaTheme="minorEastAsia" w:cs="Helvetica"/>
          <w:color w:val="000000"/>
          <w:kern w:val="0"/>
          <w:szCs w:val="21"/>
          <w:lang w:eastAsia="ja-JP"/>
        </w:rPr>
        <w:t>show.</w:t>
      </w:r>
    </w:p>
    <w:p w14:paraId="105658A1" w14:textId="1CB65F7F" w:rsidR="002A0FC9" w:rsidRPr="00EA0BCC" w:rsidRDefault="003B6947"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July-August</w:t>
      </w:r>
      <w:r>
        <w:rPr>
          <w:rFonts w:eastAsiaTheme="minorEastAsia" w:cs="Helvetica"/>
          <w:color w:val="000000"/>
          <w:kern w:val="0"/>
          <w:szCs w:val="21"/>
          <w:lang w:eastAsia="ja-JP"/>
        </w:rPr>
        <w:t xml:space="preserve"> </w:t>
      </w:r>
      <w:r w:rsidR="002A0FC9" w:rsidRPr="00EA0BCC">
        <w:rPr>
          <w:rFonts w:eastAsiaTheme="minorEastAsia" w:cs="Helvetica"/>
          <w:b/>
          <w:color w:val="000000"/>
          <w:kern w:val="0"/>
          <w:szCs w:val="21"/>
          <w:lang w:eastAsia="ja-JP"/>
        </w:rPr>
        <w:t xml:space="preserve">1964 </w:t>
      </w:r>
      <w:r w:rsidR="002A0FC9" w:rsidRPr="00EA0BCC">
        <w:rPr>
          <w:rFonts w:eastAsiaTheme="minorEastAsia" w:cs="Helvetica"/>
          <w:color w:val="000000"/>
          <w:kern w:val="0"/>
          <w:szCs w:val="21"/>
          <w:lang w:eastAsia="ja-JP"/>
        </w:rPr>
        <w:t>Diagnosed with cancer of the esophagus.</w:t>
      </w:r>
    </w:p>
    <w:p w14:paraId="5B92C24C" w14:textId="5DBFF837" w:rsidR="002A0FC9" w:rsidRPr="00EA0BCC" w:rsidRDefault="003B6947"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Sept.</w:t>
      </w:r>
      <w:r>
        <w:rPr>
          <w:rFonts w:eastAsiaTheme="minorEastAsia" w:cs="Helvetica"/>
          <w:color w:val="000000"/>
          <w:kern w:val="0"/>
          <w:szCs w:val="21"/>
          <w:lang w:eastAsia="ja-JP"/>
        </w:rPr>
        <w:t xml:space="preserve"> </w:t>
      </w:r>
      <w:r w:rsidR="002A0FC9" w:rsidRPr="00EA0BCC">
        <w:rPr>
          <w:rFonts w:eastAsiaTheme="minorEastAsia" w:cs="Helvetica"/>
          <w:b/>
          <w:color w:val="000000"/>
          <w:kern w:val="0"/>
          <w:szCs w:val="21"/>
          <w:lang w:eastAsia="ja-JP"/>
        </w:rPr>
        <w:t xml:space="preserve">1964 </w:t>
      </w:r>
      <w:r w:rsidR="002A0FC9" w:rsidRPr="00EA0BCC">
        <w:rPr>
          <w:rFonts w:eastAsiaTheme="minorEastAsia" w:cs="Helvetica"/>
          <w:color w:val="000000"/>
          <w:kern w:val="0"/>
          <w:szCs w:val="21"/>
          <w:lang w:eastAsia="ja-JP"/>
        </w:rPr>
        <w:t>Taylor’s son, Lange’s step</w:t>
      </w:r>
      <w:r>
        <w:rPr>
          <w:rFonts w:eastAsiaTheme="minorEastAsia" w:cs="Helvetica"/>
          <w:color w:val="000000"/>
          <w:kern w:val="0"/>
          <w:szCs w:val="21"/>
          <w:lang w:eastAsia="ja-JP"/>
        </w:rPr>
        <w:t>-</w:t>
      </w:r>
      <w:r w:rsidR="002A0FC9" w:rsidRPr="00EA0BCC">
        <w:rPr>
          <w:rFonts w:eastAsiaTheme="minorEastAsia" w:cs="Helvetica"/>
          <w:color w:val="000000"/>
          <w:kern w:val="0"/>
          <w:szCs w:val="21"/>
          <w:lang w:eastAsia="ja-JP"/>
        </w:rPr>
        <w:t>son, Ross Taylor dies suddenly at 39 yrs.</w:t>
      </w:r>
    </w:p>
    <w:p w14:paraId="2834C516" w14:textId="3FEC4DE2"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1964-1965</w:t>
      </w:r>
      <w:r w:rsidR="003B6947">
        <w:rPr>
          <w:rFonts w:eastAsiaTheme="minorEastAsia" w:cs="Helvetica"/>
          <w:color w:val="000000"/>
          <w:kern w:val="0"/>
          <w:szCs w:val="21"/>
          <w:lang w:eastAsia="ja-JP"/>
        </w:rPr>
        <w:t xml:space="preserve"> </w:t>
      </w:r>
      <w:r w:rsidR="00B6579C" w:rsidRPr="00EA0BCC">
        <w:rPr>
          <w:rFonts w:eastAsiaTheme="minorEastAsia" w:cs="Helvetica"/>
          <w:color w:val="000000"/>
          <w:kern w:val="0"/>
          <w:szCs w:val="21"/>
          <w:lang w:eastAsia="ja-JP"/>
        </w:rPr>
        <w:t>KQED</w:t>
      </w:r>
      <w:r w:rsidR="00B6579C">
        <w:rPr>
          <w:rFonts w:eastAsiaTheme="minorEastAsia" w:cs="Helvetica"/>
          <w:color w:val="000000"/>
          <w:kern w:val="0"/>
          <w:szCs w:val="21"/>
          <w:lang w:eastAsia="ja-JP"/>
        </w:rPr>
        <w:t xml:space="preserve"> </w:t>
      </w:r>
      <w:r w:rsidR="00B6579C" w:rsidRPr="00EA0BCC">
        <w:rPr>
          <w:rFonts w:eastAsiaTheme="minorEastAsia" w:cs="Helvetica"/>
          <w:color w:val="000000"/>
          <w:kern w:val="0"/>
          <w:szCs w:val="21"/>
          <w:lang w:eastAsia="ja-JP"/>
        </w:rPr>
        <w:t>begin</w:t>
      </w:r>
      <w:r w:rsidR="001B5A3C">
        <w:rPr>
          <w:rFonts w:eastAsiaTheme="minorEastAsia" w:cs="Helvetica"/>
          <w:color w:val="000000"/>
          <w:kern w:val="0"/>
          <w:szCs w:val="21"/>
          <w:lang w:eastAsia="ja-JP"/>
        </w:rPr>
        <w:t>s</w:t>
      </w:r>
      <w:r w:rsidR="00B6579C" w:rsidRPr="00EA0BCC">
        <w:rPr>
          <w:rFonts w:eastAsiaTheme="minorEastAsia" w:cs="Helvetica"/>
          <w:color w:val="000000"/>
          <w:kern w:val="0"/>
          <w:szCs w:val="21"/>
          <w:lang w:eastAsia="ja-JP"/>
        </w:rPr>
        <w:t xml:space="preserve"> </w:t>
      </w:r>
      <w:r w:rsidR="00B6579C">
        <w:rPr>
          <w:rFonts w:eastAsiaTheme="minorEastAsia" w:cs="Helvetica"/>
          <w:color w:val="000000"/>
          <w:kern w:val="0"/>
          <w:szCs w:val="21"/>
          <w:lang w:eastAsia="ja-JP"/>
        </w:rPr>
        <w:t>production</w:t>
      </w:r>
      <w:r w:rsidR="00B6579C" w:rsidRPr="00EA0BCC">
        <w:rPr>
          <w:rFonts w:eastAsiaTheme="minorEastAsia" w:cs="Helvetica"/>
          <w:color w:val="000000"/>
          <w:kern w:val="0"/>
          <w:szCs w:val="21"/>
          <w:lang w:eastAsia="ja-JP"/>
        </w:rPr>
        <w:t xml:space="preserve"> on two</w:t>
      </w:r>
      <w:r w:rsidR="00A93E85">
        <w:rPr>
          <w:rFonts w:eastAsiaTheme="minorEastAsia" w:cs="Helvetica"/>
          <w:color w:val="000000"/>
          <w:kern w:val="0"/>
          <w:szCs w:val="21"/>
          <w:lang w:eastAsia="ja-JP"/>
        </w:rPr>
        <w:t>,</w:t>
      </w:r>
      <w:r w:rsidR="00B6579C">
        <w:rPr>
          <w:rFonts w:eastAsiaTheme="minorEastAsia" w:cs="Helvetica"/>
          <w:color w:val="000000"/>
          <w:kern w:val="0"/>
          <w:szCs w:val="21"/>
          <w:lang w:eastAsia="ja-JP"/>
        </w:rPr>
        <w:t xml:space="preserve"> </w:t>
      </w:r>
      <w:r w:rsidR="001B5A3C">
        <w:rPr>
          <w:rFonts w:eastAsiaTheme="minorEastAsia" w:cs="Helvetica"/>
          <w:color w:val="000000"/>
          <w:kern w:val="0"/>
          <w:szCs w:val="21"/>
          <w:lang w:eastAsia="ja-JP"/>
        </w:rPr>
        <w:t>half-</w:t>
      </w:r>
      <w:r w:rsidR="00B6579C">
        <w:rPr>
          <w:rFonts w:eastAsiaTheme="minorEastAsia" w:cs="Helvetica"/>
          <w:color w:val="000000"/>
          <w:kern w:val="0"/>
          <w:szCs w:val="21"/>
          <w:lang w:eastAsia="ja-JP"/>
        </w:rPr>
        <w:t>hour</w:t>
      </w:r>
      <w:r w:rsidR="00B6579C" w:rsidRPr="00EA0BCC">
        <w:rPr>
          <w:rFonts w:eastAsiaTheme="minorEastAsia" w:cs="Helvetica"/>
          <w:color w:val="000000"/>
          <w:kern w:val="0"/>
          <w:szCs w:val="21"/>
          <w:lang w:eastAsia="ja-JP"/>
        </w:rPr>
        <w:t xml:space="preserve"> films about Dorothea</w:t>
      </w:r>
      <w:r w:rsidR="00540D1E">
        <w:rPr>
          <w:rFonts w:eastAsiaTheme="minorEastAsia" w:cs="Helvetica"/>
          <w:color w:val="000000"/>
          <w:kern w:val="0"/>
          <w:szCs w:val="21"/>
          <w:lang w:eastAsia="ja-JP"/>
        </w:rPr>
        <w:t xml:space="preserve"> </w:t>
      </w:r>
      <w:r w:rsidR="00540D1E">
        <w:rPr>
          <w:rFonts w:eastAsiaTheme="minorEastAsia" w:cs="Helvetica"/>
          <w:color w:val="000000"/>
          <w:kern w:val="0"/>
          <w:szCs w:val="21"/>
          <w:lang w:eastAsia="ja-JP"/>
        </w:rPr>
        <w:t>for National Educational Television (</w:t>
      </w:r>
      <w:r w:rsidR="00540D1E">
        <w:rPr>
          <w:rFonts w:eastAsiaTheme="minorEastAsia" w:cs="Helvetica"/>
          <w:color w:val="000000"/>
          <w:kern w:val="0"/>
          <w:szCs w:val="21"/>
          <w:lang w:eastAsia="ja-JP"/>
        </w:rPr>
        <w:t xml:space="preserve">NET), a precursor to </w:t>
      </w:r>
      <w:r w:rsidR="00540D1E">
        <w:rPr>
          <w:rFonts w:eastAsiaTheme="minorEastAsia" w:cs="Helvetica"/>
          <w:color w:val="000000"/>
          <w:kern w:val="0"/>
          <w:szCs w:val="21"/>
          <w:lang w:eastAsia="ja-JP"/>
        </w:rPr>
        <w:t>WNET</w:t>
      </w:r>
      <w:r w:rsidR="00B6579C">
        <w:rPr>
          <w:rFonts w:eastAsiaTheme="minorEastAsia" w:cs="Helvetica"/>
          <w:color w:val="000000"/>
          <w:kern w:val="0"/>
          <w:szCs w:val="21"/>
          <w:lang w:eastAsia="ja-JP"/>
        </w:rPr>
        <w:t>. Phil Greene and his colleagues at KQED</w:t>
      </w:r>
      <w:r w:rsidR="001B5A3C">
        <w:rPr>
          <w:rFonts w:eastAsiaTheme="minorEastAsia" w:cs="Helvetica"/>
          <w:color w:val="000000"/>
          <w:kern w:val="0"/>
          <w:szCs w:val="21"/>
          <w:lang w:eastAsia="ja-JP"/>
        </w:rPr>
        <w:t>,</w:t>
      </w:r>
      <w:r w:rsidR="00B6579C">
        <w:rPr>
          <w:rFonts w:eastAsiaTheme="minorEastAsia" w:cs="Helvetica"/>
          <w:color w:val="000000"/>
          <w:kern w:val="0"/>
          <w:szCs w:val="21"/>
          <w:lang w:eastAsia="ja-JP"/>
        </w:rPr>
        <w:t xml:space="preserve"> </w:t>
      </w:r>
      <w:r w:rsidR="00B6579C" w:rsidRPr="00EA0BCC">
        <w:rPr>
          <w:rFonts w:eastAsiaTheme="minorEastAsia" w:cs="Helvetica"/>
          <w:color w:val="000000"/>
          <w:kern w:val="0"/>
          <w:szCs w:val="21"/>
          <w:lang w:eastAsia="ja-JP"/>
        </w:rPr>
        <w:t>Richard</w:t>
      </w:r>
      <w:r w:rsidR="00B6579C">
        <w:rPr>
          <w:rFonts w:eastAsiaTheme="minorEastAsia" w:cs="Helvetica"/>
          <w:color w:val="000000"/>
          <w:kern w:val="0"/>
          <w:szCs w:val="21"/>
          <w:lang w:eastAsia="ja-JP"/>
        </w:rPr>
        <w:t xml:space="preserve"> Moore</w:t>
      </w:r>
      <w:r w:rsidR="00B6579C" w:rsidRPr="00EA0BCC">
        <w:rPr>
          <w:rFonts w:eastAsiaTheme="minorEastAsia" w:cs="Helvetica"/>
          <w:color w:val="000000"/>
          <w:kern w:val="0"/>
          <w:szCs w:val="21"/>
          <w:lang w:eastAsia="ja-JP"/>
        </w:rPr>
        <w:t xml:space="preserve"> and Robert Katz</w:t>
      </w:r>
      <w:r w:rsidR="001B5A3C">
        <w:rPr>
          <w:rFonts w:eastAsiaTheme="minorEastAsia" w:cs="Helvetica"/>
          <w:color w:val="000000"/>
          <w:kern w:val="0"/>
          <w:szCs w:val="21"/>
          <w:lang w:eastAsia="ja-JP"/>
        </w:rPr>
        <w:t>,</w:t>
      </w:r>
      <w:r w:rsidR="00B6579C">
        <w:rPr>
          <w:rFonts w:eastAsiaTheme="minorEastAsia" w:cs="Helvetica"/>
          <w:color w:val="000000"/>
          <w:kern w:val="0"/>
          <w:szCs w:val="21"/>
          <w:lang w:eastAsia="ja-JP"/>
        </w:rPr>
        <w:t xml:space="preserve"> work together on the films. Phil continues</w:t>
      </w:r>
      <w:r w:rsidR="00B6579C" w:rsidRPr="00EA0BCC">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filming </w:t>
      </w:r>
      <w:r w:rsidR="00B6579C">
        <w:rPr>
          <w:rFonts w:eastAsiaTheme="minorEastAsia" w:cs="Helvetica"/>
          <w:color w:val="000000"/>
          <w:kern w:val="0"/>
          <w:szCs w:val="21"/>
          <w:lang w:eastAsia="ja-JP"/>
        </w:rPr>
        <w:t>Dorothea</w:t>
      </w:r>
      <w:r w:rsidR="002D70A1">
        <w:rPr>
          <w:rFonts w:eastAsiaTheme="minorEastAsia" w:cs="Helvetica"/>
          <w:color w:val="000000"/>
          <w:kern w:val="0"/>
          <w:szCs w:val="21"/>
          <w:lang w:eastAsia="ja-JP"/>
        </w:rPr>
        <w:t>’s life at her home</w:t>
      </w:r>
      <w:r w:rsidR="00B6579C">
        <w:rPr>
          <w:rFonts w:eastAsiaTheme="minorEastAsia" w:cs="Helvetica"/>
          <w:color w:val="000000"/>
          <w:kern w:val="0"/>
          <w:szCs w:val="21"/>
          <w:lang w:eastAsia="ja-JP"/>
        </w:rPr>
        <w:t xml:space="preserve"> </w:t>
      </w:r>
      <w:r w:rsidR="002D70A1">
        <w:rPr>
          <w:rFonts w:eastAsiaTheme="minorEastAsia" w:cs="Helvetica"/>
          <w:color w:val="000000"/>
          <w:kern w:val="0"/>
          <w:szCs w:val="21"/>
          <w:lang w:eastAsia="ja-JP"/>
        </w:rPr>
        <w:t xml:space="preserve">and </w:t>
      </w:r>
      <w:r w:rsidR="00A93E85">
        <w:rPr>
          <w:rFonts w:eastAsiaTheme="minorEastAsia" w:cs="Helvetica"/>
          <w:color w:val="000000"/>
          <w:kern w:val="0"/>
          <w:szCs w:val="21"/>
          <w:lang w:eastAsia="ja-JP"/>
        </w:rPr>
        <w:t xml:space="preserve">as she </w:t>
      </w:r>
      <w:r w:rsidR="00B6579C">
        <w:rPr>
          <w:rFonts w:eastAsiaTheme="minorEastAsia" w:cs="Helvetica"/>
          <w:color w:val="000000"/>
          <w:kern w:val="0"/>
          <w:szCs w:val="21"/>
          <w:lang w:eastAsia="ja-JP"/>
        </w:rPr>
        <w:t>prepar</w:t>
      </w:r>
      <w:r w:rsidR="00A93E85">
        <w:rPr>
          <w:rFonts w:eastAsiaTheme="minorEastAsia" w:cs="Helvetica"/>
          <w:color w:val="000000"/>
          <w:kern w:val="0"/>
          <w:szCs w:val="21"/>
          <w:lang w:eastAsia="ja-JP"/>
        </w:rPr>
        <w:t>es</w:t>
      </w:r>
      <w:r w:rsidR="00B6579C">
        <w:rPr>
          <w:rFonts w:eastAsiaTheme="minorEastAsia" w:cs="Helvetica"/>
          <w:color w:val="000000"/>
          <w:kern w:val="0"/>
          <w:szCs w:val="21"/>
          <w:lang w:eastAsia="ja-JP"/>
        </w:rPr>
        <w:t xml:space="preserve"> her MoMA exhibition </w:t>
      </w:r>
      <w:r w:rsidRPr="00EA0BCC">
        <w:rPr>
          <w:rFonts w:eastAsiaTheme="minorEastAsia" w:cs="Helvetica"/>
          <w:color w:val="000000"/>
          <w:kern w:val="0"/>
          <w:szCs w:val="21"/>
          <w:lang w:eastAsia="ja-JP"/>
        </w:rPr>
        <w:t xml:space="preserve">until a month before </w:t>
      </w:r>
      <w:r w:rsidR="00A93E85">
        <w:rPr>
          <w:rFonts w:eastAsiaTheme="minorEastAsia" w:cs="Helvetica"/>
          <w:color w:val="000000"/>
          <w:kern w:val="0"/>
          <w:szCs w:val="21"/>
          <w:lang w:eastAsia="ja-JP"/>
        </w:rPr>
        <w:t xml:space="preserve">her </w:t>
      </w:r>
      <w:r w:rsidRPr="00EA0BCC">
        <w:rPr>
          <w:rFonts w:eastAsiaTheme="minorEastAsia" w:cs="Helvetica"/>
          <w:color w:val="000000"/>
          <w:kern w:val="0"/>
          <w:szCs w:val="21"/>
          <w:lang w:eastAsia="ja-JP"/>
        </w:rPr>
        <w:t>death.</w:t>
      </w:r>
    </w:p>
    <w:p w14:paraId="5684C544" w14:textId="01FA9E13"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1965</w:t>
      </w:r>
      <w:r w:rsidR="003B6947">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Works with </w:t>
      </w:r>
      <w:r w:rsidR="00A00A77" w:rsidRPr="00EA0BCC">
        <w:rPr>
          <w:rFonts w:eastAsiaTheme="minorEastAsia" w:cs="Helvetica"/>
          <w:color w:val="000000"/>
          <w:kern w:val="0"/>
          <w:szCs w:val="21"/>
          <w:lang w:eastAsia="ja-JP"/>
        </w:rPr>
        <w:t>Szarkowski</w:t>
      </w:r>
      <w:r w:rsidRPr="00EA0BCC">
        <w:rPr>
          <w:rFonts w:eastAsiaTheme="minorEastAsia" w:cs="Helvetica"/>
          <w:color w:val="000000"/>
          <w:kern w:val="0"/>
          <w:szCs w:val="21"/>
          <w:lang w:eastAsia="ja-JP"/>
        </w:rPr>
        <w:t xml:space="preserve"> on MoMA exhibition.</w:t>
      </w:r>
      <w:r w:rsidR="00A93E85">
        <w:rPr>
          <w:rFonts w:eastAsiaTheme="minorEastAsia" w:cs="Helvetica"/>
          <w:color w:val="000000"/>
          <w:kern w:val="0"/>
          <w:szCs w:val="21"/>
          <w:lang w:eastAsia="ja-JP"/>
        </w:rPr>
        <w:t xml:space="preserve"> </w:t>
      </w:r>
      <w:r w:rsidR="00944659">
        <w:rPr>
          <w:rFonts w:eastAsiaTheme="minorEastAsia"/>
        </w:rPr>
        <w:t>Pirkle Jones creates photograph of entire Lange</w:t>
      </w:r>
      <w:r w:rsidR="00FF795F">
        <w:rPr>
          <w:rFonts w:eastAsiaTheme="minorEastAsia"/>
        </w:rPr>
        <w:t>/Dixon/</w:t>
      </w:r>
      <w:r w:rsidR="00944659">
        <w:rPr>
          <w:rFonts w:eastAsiaTheme="minorEastAsia"/>
        </w:rPr>
        <w:t xml:space="preserve">Taylor </w:t>
      </w:r>
      <w:r w:rsidR="001B5A3C">
        <w:rPr>
          <w:rFonts w:eastAsiaTheme="minorEastAsia"/>
        </w:rPr>
        <w:t>f</w:t>
      </w:r>
      <w:r w:rsidR="00944659">
        <w:rPr>
          <w:rFonts w:eastAsiaTheme="minorEastAsia"/>
        </w:rPr>
        <w:t>amily</w:t>
      </w:r>
      <w:r w:rsidR="001B5A3C">
        <w:rPr>
          <w:rFonts w:eastAsiaTheme="minorEastAsia"/>
        </w:rPr>
        <w:t>.</w:t>
      </w:r>
      <w:r w:rsidR="003517A7">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KQED produces the two Lange </w:t>
      </w:r>
      <w:r w:rsidR="003B6947">
        <w:rPr>
          <w:rFonts w:eastAsiaTheme="minorEastAsia" w:cs="Helvetica"/>
          <w:color w:val="000000"/>
          <w:kern w:val="0"/>
          <w:szCs w:val="21"/>
          <w:lang w:eastAsia="ja-JP"/>
        </w:rPr>
        <w:t xml:space="preserve">documentaries for </w:t>
      </w:r>
      <w:r w:rsidR="003B6947" w:rsidRPr="003B6947">
        <w:rPr>
          <w:rFonts w:eastAsiaTheme="minorEastAsia" w:cs="Helvetica"/>
          <w:color w:val="000000"/>
          <w:kern w:val="0"/>
          <w:szCs w:val="21"/>
          <w:lang w:eastAsia="ja-JP"/>
        </w:rPr>
        <w:t>NET</w:t>
      </w:r>
      <w:r w:rsidRPr="003B6947">
        <w:rPr>
          <w:rFonts w:eastAsiaTheme="minorEastAsia" w:cs="Helvetica"/>
          <w:color w:val="000000"/>
          <w:kern w:val="0"/>
          <w:szCs w:val="21"/>
          <w:lang w:eastAsia="ja-JP"/>
        </w:rPr>
        <w:t xml:space="preserve">: </w:t>
      </w:r>
      <w:r w:rsidR="003B6947" w:rsidRPr="003B6947">
        <w:rPr>
          <w:rFonts w:eastAsiaTheme="minorEastAsia" w:cs="Helvetica"/>
          <w:i/>
          <w:color w:val="000000"/>
          <w:kern w:val="0"/>
          <w:szCs w:val="21"/>
          <w:lang w:eastAsia="ja-JP"/>
        </w:rPr>
        <w:t>USA: Photography: Dorothea Lange:</w:t>
      </w:r>
      <w:r w:rsidRPr="00EA0BCC">
        <w:rPr>
          <w:rFonts w:eastAsiaTheme="minorEastAsia" w:cs="Helvetica"/>
          <w:color w:val="000000"/>
          <w:kern w:val="0"/>
          <w:szCs w:val="21"/>
          <w:lang w:eastAsia="ja-JP"/>
        </w:rPr>
        <w:t xml:space="preserve"> </w:t>
      </w:r>
      <w:r w:rsidRPr="00EA0BCC">
        <w:rPr>
          <w:rFonts w:eastAsiaTheme="minorEastAsia" w:cs="Helvetica"/>
          <w:i/>
          <w:color w:val="000000"/>
          <w:kern w:val="0"/>
          <w:szCs w:val="21"/>
          <w:lang w:eastAsia="ja-JP"/>
        </w:rPr>
        <w:t>Closer for Me</w:t>
      </w:r>
      <w:r w:rsidRPr="00EA0BCC">
        <w:rPr>
          <w:rFonts w:eastAsiaTheme="minorEastAsia" w:cs="Helvetica"/>
          <w:color w:val="000000"/>
          <w:kern w:val="0"/>
          <w:szCs w:val="21"/>
          <w:lang w:eastAsia="ja-JP"/>
        </w:rPr>
        <w:t xml:space="preserve"> and </w:t>
      </w:r>
      <w:r w:rsidRPr="00EA0BCC">
        <w:rPr>
          <w:rFonts w:eastAsiaTheme="minorEastAsia" w:cs="Helvetica"/>
          <w:i/>
          <w:color w:val="000000"/>
          <w:kern w:val="0"/>
          <w:szCs w:val="21"/>
          <w:lang w:eastAsia="ja-JP"/>
        </w:rPr>
        <w:t>Under the Trees</w:t>
      </w:r>
      <w:r w:rsidR="003B6947">
        <w:rPr>
          <w:rFonts w:eastAsiaTheme="minorEastAsia" w:cs="Helvetica"/>
          <w:color w:val="000000"/>
          <w:kern w:val="0"/>
          <w:szCs w:val="21"/>
          <w:lang w:eastAsia="ja-JP"/>
        </w:rPr>
        <w:t xml:space="preserve"> (both are broadcast on </w:t>
      </w:r>
      <w:r w:rsidR="003B6947">
        <w:rPr>
          <w:rFonts w:eastAsiaTheme="minorEastAsia" w:cs="Helvetica"/>
          <w:color w:val="000000"/>
          <w:kern w:val="0"/>
          <w:szCs w:val="21"/>
          <w:lang w:eastAsia="ja-JP"/>
        </w:rPr>
        <w:lastRenderedPageBreak/>
        <w:t>public television in 1966)</w:t>
      </w:r>
      <w:r w:rsidR="00540D1E">
        <w:rPr>
          <w:rFonts w:eastAsiaTheme="minorEastAsia" w:cs="Helvetica"/>
          <w:color w:val="000000"/>
          <w:kern w:val="0"/>
          <w:szCs w:val="21"/>
          <w:lang w:eastAsia="ja-JP"/>
        </w:rPr>
        <w:t>.</w:t>
      </w:r>
    </w:p>
    <w:p w14:paraId="3E90ADC0" w14:textId="70B904C9"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October 11, 1965</w:t>
      </w:r>
      <w:r w:rsidR="003B6947">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Dorothea dies of cancer at age 70.</w:t>
      </w:r>
    </w:p>
    <w:p w14:paraId="4F6675BE" w14:textId="504CFE92" w:rsidR="002A0FC9" w:rsidRPr="00EA0BCC" w:rsidRDefault="003B6947"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 xml:space="preserve">January </w:t>
      </w:r>
      <w:r w:rsidR="002A0FC9" w:rsidRPr="00EA0BCC">
        <w:rPr>
          <w:rFonts w:eastAsiaTheme="minorEastAsia" w:cs="Helvetica"/>
          <w:b/>
          <w:color w:val="000000"/>
          <w:kern w:val="0"/>
          <w:szCs w:val="21"/>
          <w:lang w:eastAsia="ja-JP"/>
        </w:rPr>
        <w:t xml:space="preserve">1966 </w:t>
      </w:r>
      <w:r>
        <w:rPr>
          <w:rFonts w:eastAsiaTheme="minorEastAsia" w:cs="Helvetica"/>
          <w:color w:val="000000"/>
          <w:kern w:val="0"/>
          <w:szCs w:val="21"/>
          <w:lang w:eastAsia="ja-JP"/>
        </w:rPr>
        <w:t>Dorothea’s</w:t>
      </w:r>
      <w:r w:rsidR="002A0FC9" w:rsidRPr="00EA0BCC">
        <w:rPr>
          <w:rFonts w:eastAsiaTheme="minorEastAsia" w:cs="Helvetica"/>
          <w:color w:val="000000"/>
          <w:kern w:val="0"/>
          <w:szCs w:val="21"/>
          <w:lang w:eastAsia="ja-JP"/>
        </w:rPr>
        <w:t xml:space="preserve"> photos are exhibited </w:t>
      </w:r>
      <w:r>
        <w:rPr>
          <w:rFonts w:eastAsiaTheme="minorEastAsia" w:cs="Helvetica"/>
          <w:color w:val="000000"/>
          <w:kern w:val="0"/>
          <w:szCs w:val="21"/>
          <w:lang w:eastAsia="ja-JP"/>
        </w:rPr>
        <w:t>at MoMA</w:t>
      </w:r>
      <w:r w:rsidR="002A0FC9" w:rsidRPr="00EA0BCC">
        <w:rPr>
          <w:rFonts w:eastAsiaTheme="minorEastAsia" w:cs="Helvetica"/>
          <w:color w:val="000000"/>
          <w:kern w:val="0"/>
          <w:szCs w:val="21"/>
          <w:lang w:eastAsia="ja-JP"/>
        </w:rPr>
        <w:t>.</w:t>
      </w:r>
    </w:p>
    <w:p w14:paraId="28BFCF72" w14:textId="40CCBC2D" w:rsidR="002A0FC9" w:rsidRPr="003B6947"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1967</w:t>
      </w:r>
      <w:r w:rsidR="003B6947">
        <w:rPr>
          <w:rFonts w:eastAsiaTheme="minorEastAsia" w:cs="Helvetica"/>
          <w:b/>
          <w:color w:val="000000"/>
          <w:kern w:val="0"/>
          <w:szCs w:val="21"/>
          <w:lang w:eastAsia="ja-JP"/>
        </w:rPr>
        <w:t xml:space="preserve"> </w:t>
      </w:r>
      <w:r w:rsidRPr="00EA0BCC">
        <w:rPr>
          <w:rFonts w:eastAsiaTheme="minorEastAsia" w:cs="Helvetica"/>
          <w:color w:val="000000"/>
          <w:kern w:val="0"/>
          <w:szCs w:val="21"/>
          <w:lang w:eastAsia="ja-JP"/>
        </w:rPr>
        <w:t xml:space="preserve">Publication of Dorothea’s photographs for her book </w:t>
      </w:r>
      <w:r w:rsidRPr="00EA0BCC">
        <w:rPr>
          <w:rFonts w:eastAsiaTheme="minorEastAsia" w:cs="Helvetica"/>
          <w:i/>
          <w:color w:val="000000"/>
          <w:kern w:val="0"/>
          <w:szCs w:val="21"/>
          <w:lang w:eastAsia="ja-JP"/>
        </w:rPr>
        <w:t xml:space="preserve">Dorothea Lange </w:t>
      </w:r>
      <w:r w:rsidR="003B6947">
        <w:rPr>
          <w:rFonts w:eastAsiaTheme="minorEastAsia" w:cs="Helvetica"/>
          <w:i/>
          <w:color w:val="000000"/>
          <w:kern w:val="0"/>
          <w:szCs w:val="21"/>
          <w:lang w:eastAsia="ja-JP"/>
        </w:rPr>
        <w:t>L</w:t>
      </w:r>
      <w:r w:rsidRPr="00EA0BCC">
        <w:rPr>
          <w:rFonts w:eastAsiaTheme="minorEastAsia" w:cs="Helvetica"/>
          <w:i/>
          <w:color w:val="000000"/>
          <w:kern w:val="0"/>
          <w:szCs w:val="21"/>
          <w:lang w:eastAsia="ja-JP"/>
        </w:rPr>
        <w:t xml:space="preserve">ooks at </w:t>
      </w:r>
      <w:r w:rsidR="003B6947">
        <w:rPr>
          <w:rFonts w:eastAsiaTheme="minorEastAsia" w:cs="Helvetica"/>
          <w:i/>
          <w:color w:val="000000"/>
          <w:kern w:val="0"/>
          <w:szCs w:val="21"/>
          <w:lang w:eastAsia="ja-JP"/>
        </w:rPr>
        <w:t>the American Country Woman</w:t>
      </w:r>
      <w:r w:rsidR="003B6947">
        <w:rPr>
          <w:rFonts w:eastAsiaTheme="minorEastAsia" w:cs="Helvetica"/>
          <w:color w:val="000000"/>
          <w:kern w:val="0"/>
          <w:szCs w:val="21"/>
          <w:lang w:eastAsia="ja-JP"/>
        </w:rPr>
        <w:t>.</w:t>
      </w:r>
    </w:p>
    <w:p w14:paraId="6185FE96" w14:textId="5BC9ECD2" w:rsidR="002A0FC9" w:rsidRPr="00EA0BCC"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1972</w:t>
      </w:r>
      <w:r w:rsidR="003B6947">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Publication of </w:t>
      </w:r>
      <w:r w:rsidRPr="00EA0BCC">
        <w:rPr>
          <w:rFonts w:eastAsiaTheme="minorEastAsia" w:cs="Helvetica"/>
          <w:i/>
          <w:color w:val="000000"/>
          <w:kern w:val="0"/>
          <w:szCs w:val="21"/>
          <w:lang w:eastAsia="ja-JP"/>
        </w:rPr>
        <w:t>Executive Order 9066: The internment of 110,000 Japanese Americans</w:t>
      </w:r>
      <w:r w:rsidR="003B6947">
        <w:rPr>
          <w:rFonts w:eastAsiaTheme="minorEastAsia" w:cs="Helvetica"/>
          <w:color w:val="000000"/>
          <w:kern w:val="0"/>
          <w:szCs w:val="21"/>
          <w:lang w:eastAsia="ja-JP"/>
        </w:rPr>
        <w:t xml:space="preserve"> by Richard </w:t>
      </w:r>
      <w:r w:rsidR="00D33E10">
        <w:rPr>
          <w:rFonts w:eastAsiaTheme="minorEastAsia" w:cs="Helvetica"/>
          <w:color w:val="000000"/>
          <w:kern w:val="0"/>
          <w:szCs w:val="21"/>
          <w:lang w:eastAsia="ja-JP"/>
        </w:rPr>
        <w:t>and</w:t>
      </w:r>
      <w:r w:rsidR="00B6579C">
        <w:rPr>
          <w:rFonts w:eastAsiaTheme="minorEastAsia" w:cs="Helvetica"/>
          <w:color w:val="000000"/>
          <w:kern w:val="0"/>
          <w:szCs w:val="21"/>
          <w:lang w:eastAsia="ja-JP"/>
        </w:rPr>
        <w:t xml:space="preserve"> Maisie Conrat</w:t>
      </w:r>
      <w:r w:rsidR="003B6947">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C</w:t>
      </w:r>
      <w:r w:rsidR="008F4E1B">
        <w:rPr>
          <w:rFonts w:eastAsiaTheme="minorEastAsia" w:cs="Helvetica"/>
          <w:color w:val="000000"/>
          <w:kern w:val="0"/>
          <w:szCs w:val="21"/>
          <w:lang w:eastAsia="ja-JP"/>
        </w:rPr>
        <w:t>alifornia</w:t>
      </w:r>
      <w:r w:rsidRPr="00EA0BCC">
        <w:rPr>
          <w:rFonts w:eastAsiaTheme="minorEastAsia" w:cs="Helvetica"/>
          <w:color w:val="000000"/>
          <w:kern w:val="0"/>
          <w:szCs w:val="21"/>
          <w:lang w:eastAsia="ja-JP"/>
        </w:rPr>
        <w:t xml:space="preserve"> Historical Society</w:t>
      </w:r>
      <w:r w:rsidR="003B6947">
        <w:rPr>
          <w:rFonts w:eastAsiaTheme="minorEastAsia" w:cs="Helvetica"/>
          <w:color w:val="000000"/>
          <w:kern w:val="0"/>
          <w:szCs w:val="21"/>
          <w:lang w:eastAsia="ja-JP"/>
        </w:rPr>
        <w:t xml:space="preserve">) with </w:t>
      </w:r>
      <w:r w:rsidRPr="00EA0BCC">
        <w:rPr>
          <w:rFonts w:eastAsiaTheme="minorEastAsia" w:cs="Helvetica"/>
          <w:color w:val="000000"/>
          <w:kern w:val="0"/>
          <w:szCs w:val="21"/>
          <w:lang w:eastAsia="ja-JP"/>
        </w:rPr>
        <w:t>principal photography by Dorothea Lange.</w:t>
      </w:r>
    </w:p>
    <w:p w14:paraId="6C84A6D8" w14:textId="6E26443A" w:rsidR="002A0FC9" w:rsidRPr="003B6947" w:rsidRDefault="002A0FC9" w:rsidP="002F676D">
      <w:pPr>
        <w:widowControl w:val="0"/>
        <w:autoSpaceDE w:val="0"/>
        <w:autoSpaceDN w:val="0"/>
        <w:adjustRightInd w:val="0"/>
        <w:rPr>
          <w:rFonts w:eastAsiaTheme="minorEastAsia" w:cs="Helvetica"/>
          <w:color w:val="000000"/>
          <w:kern w:val="0"/>
          <w:szCs w:val="21"/>
          <w:lang w:eastAsia="ja-JP"/>
        </w:rPr>
      </w:pPr>
      <w:r w:rsidRPr="00EA0BCC">
        <w:rPr>
          <w:rFonts w:eastAsiaTheme="minorEastAsia" w:cs="Helvetica"/>
          <w:b/>
          <w:color w:val="000000"/>
          <w:kern w:val="0"/>
          <w:szCs w:val="21"/>
          <w:lang w:eastAsia="ja-JP"/>
        </w:rPr>
        <w:t>1973</w:t>
      </w:r>
      <w:r w:rsidR="003B6947">
        <w:rPr>
          <w:rFonts w:eastAsiaTheme="minorEastAsia" w:cs="Helvetica"/>
          <w:color w:val="000000"/>
          <w:kern w:val="0"/>
          <w:szCs w:val="21"/>
          <w:lang w:eastAsia="ja-JP"/>
        </w:rPr>
        <w:t xml:space="preserve"> </w:t>
      </w:r>
      <w:r w:rsidRPr="00EA0BCC">
        <w:rPr>
          <w:rFonts w:eastAsiaTheme="minorEastAsia" w:cs="Helvetica"/>
          <w:color w:val="000000"/>
          <w:kern w:val="0"/>
          <w:szCs w:val="21"/>
          <w:lang w:eastAsia="ja-JP"/>
        </w:rPr>
        <w:t xml:space="preserve">Publication of </w:t>
      </w:r>
      <w:r w:rsidRPr="00EA0BCC">
        <w:rPr>
          <w:rFonts w:eastAsiaTheme="minorEastAsia" w:cs="Helvetica"/>
          <w:i/>
          <w:color w:val="000000"/>
          <w:kern w:val="0"/>
          <w:szCs w:val="21"/>
          <w:lang w:eastAsia="ja-JP"/>
        </w:rPr>
        <w:t xml:space="preserve">To </w:t>
      </w:r>
      <w:r w:rsidR="004D1716">
        <w:rPr>
          <w:rFonts w:eastAsiaTheme="minorEastAsia" w:cs="Helvetica"/>
          <w:i/>
          <w:color w:val="000000"/>
          <w:kern w:val="0"/>
          <w:szCs w:val="21"/>
          <w:lang w:eastAsia="ja-JP"/>
        </w:rPr>
        <w:t>a</w:t>
      </w:r>
      <w:r w:rsidRPr="003B6947">
        <w:rPr>
          <w:rFonts w:eastAsiaTheme="minorEastAsia" w:cs="Helvetica"/>
          <w:i/>
          <w:color w:val="000000"/>
          <w:kern w:val="0"/>
          <w:szCs w:val="21"/>
          <w:lang w:eastAsia="ja-JP"/>
        </w:rPr>
        <w:t xml:space="preserve"> Cabin</w:t>
      </w:r>
      <w:r w:rsidR="003B6947">
        <w:rPr>
          <w:rFonts w:eastAsiaTheme="minorEastAsia" w:cs="Helvetica"/>
          <w:color w:val="000000"/>
          <w:kern w:val="0"/>
          <w:szCs w:val="21"/>
          <w:lang w:eastAsia="ja-JP"/>
        </w:rPr>
        <w:t xml:space="preserve">, </w:t>
      </w:r>
      <w:r w:rsidRPr="003B6947">
        <w:rPr>
          <w:rFonts w:eastAsiaTheme="minorEastAsia" w:cs="Helvetica"/>
          <w:color w:val="000000"/>
          <w:kern w:val="0"/>
          <w:szCs w:val="21"/>
          <w:lang w:eastAsia="ja-JP"/>
        </w:rPr>
        <w:t>Lange’s</w:t>
      </w:r>
      <w:r w:rsidRPr="00EA0BCC">
        <w:rPr>
          <w:rFonts w:eastAsiaTheme="minorEastAsia" w:cs="Helvetica"/>
          <w:color w:val="000000"/>
          <w:kern w:val="0"/>
          <w:szCs w:val="21"/>
          <w:lang w:eastAsia="ja-JP"/>
        </w:rPr>
        <w:t xml:space="preserve"> photographs of life at Steep Ravine</w:t>
      </w:r>
      <w:r w:rsidR="003B6947">
        <w:rPr>
          <w:rFonts w:eastAsiaTheme="minorEastAsia" w:cs="Helvetica"/>
          <w:color w:val="000000"/>
          <w:kern w:val="0"/>
          <w:szCs w:val="21"/>
          <w:lang w:eastAsia="ja-JP"/>
        </w:rPr>
        <w:t xml:space="preserve">, </w:t>
      </w:r>
      <w:r w:rsidR="00540D1E">
        <w:rPr>
          <w:rFonts w:eastAsiaTheme="minorEastAsia" w:cs="Helvetica"/>
          <w:color w:val="000000"/>
          <w:kern w:val="0"/>
          <w:szCs w:val="21"/>
          <w:lang w:eastAsia="ja-JP"/>
        </w:rPr>
        <w:t>Calif.</w:t>
      </w:r>
      <w:r w:rsidR="003B6947">
        <w:rPr>
          <w:rFonts w:eastAsiaTheme="minorEastAsia" w:cs="Helvetica"/>
          <w:color w:val="000000"/>
          <w:kern w:val="0"/>
          <w:szCs w:val="21"/>
          <w:lang w:eastAsia="ja-JP"/>
        </w:rPr>
        <w:t xml:space="preserve">, with </w:t>
      </w:r>
      <w:r w:rsidRPr="00EA0BCC">
        <w:rPr>
          <w:rFonts w:eastAsiaTheme="minorEastAsia" w:cs="Helvetica"/>
          <w:color w:val="000000"/>
          <w:kern w:val="0"/>
          <w:szCs w:val="21"/>
          <w:lang w:eastAsia="ja-JP"/>
        </w:rPr>
        <w:t>co-photographer Margaretta Mitchell.</w:t>
      </w:r>
    </w:p>
    <w:p w14:paraId="38018AF4" w14:textId="77777777" w:rsidR="002A0FC9" w:rsidRPr="00EA0BCC" w:rsidRDefault="002A0FC9" w:rsidP="00EA0BCC">
      <w:pPr>
        <w:spacing w:line="27" w:lineRule="atLeast"/>
        <w:rPr>
          <w:rFonts w:eastAsiaTheme="minorEastAsia"/>
          <w:kern w:val="0"/>
          <w:szCs w:val="21"/>
        </w:rPr>
      </w:pPr>
    </w:p>
    <w:p w14:paraId="004D7BF6" w14:textId="7CD8627B" w:rsidR="00924009" w:rsidRDefault="00924009" w:rsidP="00EA0BCC">
      <w:pPr>
        <w:pStyle w:val="NormalIndent"/>
        <w:spacing w:line="27" w:lineRule="atLeast"/>
        <w:ind w:right="-194" w:firstLine="0"/>
        <w:jc w:val="center"/>
        <w:rPr>
          <w:rFonts w:cs="ArialNarrow"/>
          <w:kern w:val="0"/>
          <w:szCs w:val="21"/>
        </w:rPr>
      </w:pPr>
    </w:p>
    <w:p w14:paraId="6BF21EA5" w14:textId="41ED9071" w:rsidR="00850953" w:rsidRPr="00EA0BCC" w:rsidRDefault="00850953" w:rsidP="00EA0BCC">
      <w:pPr>
        <w:pStyle w:val="NormalIndent"/>
        <w:spacing w:line="27" w:lineRule="atLeast"/>
        <w:ind w:right="-194" w:firstLine="0"/>
        <w:jc w:val="center"/>
        <w:rPr>
          <w:rFonts w:cs="ArialNarrow"/>
          <w:kern w:val="0"/>
          <w:szCs w:val="21"/>
        </w:rPr>
      </w:pPr>
      <w:r>
        <w:rPr>
          <w:rFonts w:cs="ArialNarrow"/>
          <w:kern w:val="0"/>
          <w:szCs w:val="21"/>
        </w:rPr>
        <w:t>###</w:t>
      </w:r>
    </w:p>
    <w:sectPr w:rsidR="00850953" w:rsidRPr="00EA0BCC">
      <w:headerReference w:type="even" r:id="rId15"/>
      <w:headerReference w:type="default" r:id="rId16"/>
      <w:footerReference w:type="even" r:id="rId17"/>
      <w:footerReference w:type="default" r:id="rId18"/>
      <w:headerReference w:type="first" r:id="rId19"/>
      <w:footerReference w:type="first" r:id="rId20"/>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6219D" w14:textId="77777777" w:rsidR="00B7292F" w:rsidRDefault="00B7292F">
      <w:r>
        <w:separator/>
      </w:r>
    </w:p>
  </w:endnote>
  <w:endnote w:type="continuationSeparator" w:id="0">
    <w:p w14:paraId="7CC19ADC" w14:textId="77777777" w:rsidR="00B7292F" w:rsidRDefault="00B7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1585" w14:textId="77777777" w:rsidR="00B7292F" w:rsidRDefault="00B72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3E4B5" w14:textId="77777777" w:rsidR="00B7292F" w:rsidRDefault="00B729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F056C" w14:textId="77777777" w:rsidR="00B7292F" w:rsidRDefault="00B72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9C338" w14:textId="77777777" w:rsidR="00B7292F" w:rsidRDefault="00B7292F">
      <w:r>
        <w:separator/>
      </w:r>
    </w:p>
  </w:footnote>
  <w:footnote w:type="continuationSeparator" w:id="0">
    <w:p w14:paraId="1D4026BA" w14:textId="77777777" w:rsidR="00B7292F" w:rsidRDefault="00B72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A3010" w14:textId="77777777" w:rsidR="00B7292F" w:rsidRDefault="00B729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990C6" w14:textId="5AFC4A6E" w:rsidR="00B7292F" w:rsidRDefault="00B729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4173" w14:textId="35E1BEF0" w:rsidR="00B7292F" w:rsidRPr="00011A8D" w:rsidRDefault="00B7292F">
    <w:pPr>
      <w:pStyle w:val="Header"/>
    </w:pPr>
    <w:r>
      <w:rPr>
        <w:noProof/>
        <w:sz w:val="20"/>
      </w:rPr>
      <w:drawing>
        <wp:anchor distT="0" distB="0" distL="114300" distR="114300" simplePos="0" relativeHeight="251658240" behindDoc="1" locked="0" layoutInCell="1" allowOverlap="1" wp14:anchorId="5E88DB51" wp14:editId="0B9669B0">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5A74AAD9">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B7292F" w:rsidRDefault="00B7292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8F408"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4DB28985" w14:textId="77777777" w:rsidR="00B7292F" w:rsidRDefault="00B7292F"/>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1F81"/>
    <w:rsid w:val="00010FD0"/>
    <w:rsid w:val="00035275"/>
    <w:rsid w:val="00081F6F"/>
    <w:rsid w:val="000948C5"/>
    <w:rsid w:val="000957BF"/>
    <w:rsid w:val="000A24B5"/>
    <w:rsid w:val="000C15AD"/>
    <w:rsid w:val="000C320E"/>
    <w:rsid w:val="000C7261"/>
    <w:rsid w:val="000D6B21"/>
    <w:rsid w:val="000E31E1"/>
    <w:rsid w:val="000F6360"/>
    <w:rsid w:val="00102AFC"/>
    <w:rsid w:val="0011449C"/>
    <w:rsid w:val="001169C7"/>
    <w:rsid w:val="00123E61"/>
    <w:rsid w:val="00145C65"/>
    <w:rsid w:val="00150B02"/>
    <w:rsid w:val="00155397"/>
    <w:rsid w:val="00163B2A"/>
    <w:rsid w:val="001752B7"/>
    <w:rsid w:val="001827AB"/>
    <w:rsid w:val="001B0250"/>
    <w:rsid w:val="001B5A3C"/>
    <w:rsid w:val="001B749F"/>
    <w:rsid w:val="001D14D6"/>
    <w:rsid w:val="001D28CB"/>
    <w:rsid w:val="001E5582"/>
    <w:rsid w:val="001F27E3"/>
    <w:rsid w:val="002052DE"/>
    <w:rsid w:val="0023332A"/>
    <w:rsid w:val="00235DEE"/>
    <w:rsid w:val="00237FC5"/>
    <w:rsid w:val="00267446"/>
    <w:rsid w:val="0028002B"/>
    <w:rsid w:val="002934A2"/>
    <w:rsid w:val="00294CA8"/>
    <w:rsid w:val="002A0FC9"/>
    <w:rsid w:val="002A4D86"/>
    <w:rsid w:val="002B76F7"/>
    <w:rsid w:val="002D1494"/>
    <w:rsid w:val="002D70A1"/>
    <w:rsid w:val="002D7371"/>
    <w:rsid w:val="002E54C7"/>
    <w:rsid w:val="002F0884"/>
    <w:rsid w:val="002F676D"/>
    <w:rsid w:val="00312530"/>
    <w:rsid w:val="00342E87"/>
    <w:rsid w:val="003451FB"/>
    <w:rsid w:val="00346866"/>
    <w:rsid w:val="0034712B"/>
    <w:rsid w:val="003517A7"/>
    <w:rsid w:val="0035406F"/>
    <w:rsid w:val="00357D1C"/>
    <w:rsid w:val="00373698"/>
    <w:rsid w:val="003B2561"/>
    <w:rsid w:val="003B6947"/>
    <w:rsid w:val="003C7FDC"/>
    <w:rsid w:val="003D02EA"/>
    <w:rsid w:val="003D7491"/>
    <w:rsid w:val="003E0686"/>
    <w:rsid w:val="003E5484"/>
    <w:rsid w:val="003F06AE"/>
    <w:rsid w:val="003F227E"/>
    <w:rsid w:val="004315D1"/>
    <w:rsid w:val="00435A9B"/>
    <w:rsid w:val="00455C46"/>
    <w:rsid w:val="00456540"/>
    <w:rsid w:val="004613A2"/>
    <w:rsid w:val="0046374F"/>
    <w:rsid w:val="0048378F"/>
    <w:rsid w:val="0049086A"/>
    <w:rsid w:val="004931A4"/>
    <w:rsid w:val="004B1B5F"/>
    <w:rsid w:val="004C3F43"/>
    <w:rsid w:val="004D1716"/>
    <w:rsid w:val="004D36EE"/>
    <w:rsid w:val="004E347D"/>
    <w:rsid w:val="004E7AF9"/>
    <w:rsid w:val="0051391F"/>
    <w:rsid w:val="00525788"/>
    <w:rsid w:val="005325FB"/>
    <w:rsid w:val="00534E9F"/>
    <w:rsid w:val="00540004"/>
    <w:rsid w:val="00540D1E"/>
    <w:rsid w:val="0054268B"/>
    <w:rsid w:val="00567787"/>
    <w:rsid w:val="00586756"/>
    <w:rsid w:val="00591998"/>
    <w:rsid w:val="00596584"/>
    <w:rsid w:val="005B5182"/>
    <w:rsid w:val="005D0530"/>
    <w:rsid w:val="005E1D38"/>
    <w:rsid w:val="005E43D0"/>
    <w:rsid w:val="00625FDB"/>
    <w:rsid w:val="006273F4"/>
    <w:rsid w:val="00636B46"/>
    <w:rsid w:val="0065305F"/>
    <w:rsid w:val="00655BCA"/>
    <w:rsid w:val="00662C67"/>
    <w:rsid w:val="00663165"/>
    <w:rsid w:val="006649B5"/>
    <w:rsid w:val="0066561E"/>
    <w:rsid w:val="00672C58"/>
    <w:rsid w:val="006972EE"/>
    <w:rsid w:val="0069749B"/>
    <w:rsid w:val="006A24B3"/>
    <w:rsid w:val="006B2849"/>
    <w:rsid w:val="006D7C3D"/>
    <w:rsid w:val="006E42BB"/>
    <w:rsid w:val="006F5449"/>
    <w:rsid w:val="00701868"/>
    <w:rsid w:val="0070739E"/>
    <w:rsid w:val="007327CD"/>
    <w:rsid w:val="00734268"/>
    <w:rsid w:val="00743103"/>
    <w:rsid w:val="007439AF"/>
    <w:rsid w:val="00744B1B"/>
    <w:rsid w:val="00746992"/>
    <w:rsid w:val="00751AAC"/>
    <w:rsid w:val="00766CD5"/>
    <w:rsid w:val="00776CA0"/>
    <w:rsid w:val="007A43B6"/>
    <w:rsid w:val="007B071C"/>
    <w:rsid w:val="007D258F"/>
    <w:rsid w:val="007D50CD"/>
    <w:rsid w:val="007E5D11"/>
    <w:rsid w:val="007F40F4"/>
    <w:rsid w:val="007F5584"/>
    <w:rsid w:val="008070C5"/>
    <w:rsid w:val="008119D2"/>
    <w:rsid w:val="008149D7"/>
    <w:rsid w:val="00817F4C"/>
    <w:rsid w:val="0082119B"/>
    <w:rsid w:val="00822CEF"/>
    <w:rsid w:val="00850953"/>
    <w:rsid w:val="00857974"/>
    <w:rsid w:val="00863E6D"/>
    <w:rsid w:val="0086753B"/>
    <w:rsid w:val="0087680C"/>
    <w:rsid w:val="0088775F"/>
    <w:rsid w:val="008A1AAE"/>
    <w:rsid w:val="008A6703"/>
    <w:rsid w:val="008C5654"/>
    <w:rsid w:val="008E3E69"/>
    <w:rsid w:val="008F0252"/>
    <w:rsid w:val="008F32E6"/>
    <w:rsid w:val="008F37CA"/>
    <w:rsid w:val="008F4E1B"/>
    <w:rsid w:val="00904E4B"/>
    <w:rsid w:val="009051CE"/>
    <w:rsid w:val="00910B7A"/>
    <w:rsid w:val="00917D25"/>
    <w:rsid w:val="00924009"/>
    <w:rsid w:val="009324C7"/>
    <w:rsid w:val="00933C58"/>
    <w:rsid w:val="00944659"/>
    <w:rsid w:val="00960185"/>
    <w:rsid w:val="009672ED"/>
    <w:rsid w:val="009812DC"/>
    <w:rsid w:val="009933DD"/>
    <w:rsid w:val="009974A5"/>
    <w:rsid w:val="009A5F50"/>
    <w:rsid w:val="009C65A5"/>
    <w:rsid w:val="009C74B0"/>
    <w:rsid w:val="00A00A77"/>
    <w:rsid w:val="00A0259A"/>
    <w:rsid w:val="00A23736"/>
    <w:rsid w:val="00A4229C"/>
    <w:rsid w:val="00A569E8"/>
    <w:rsid w:val="00A56E0E"/>
    <w:rsid w:val="00A602BA"/>
    <w:rsid w:val="00A72899"/>
    <w:rsid w:val="00A85531"/>
    <w:rsid w:val="00A91B12"/>
    <w:rsid w:val="00A93E85"/>
    <w:rsid w:val="00AB09B4"/>
    <w:rsid w:val="00AB1B84"/>
    <w:rsid w:val="00B105A4"/>
    <w:rsid w:val="00B21966"/>
    <w:rsid w:val="00B23609"/>
    <w:rsid w:val="00B3164D"/>
    <w:rsid w:val="00B35C58"/>
    <w:rsid w:val="00B50AEA"/>
    <w:rsid w:val="00B52175"/>
    <w:rsid w:val="00B576D9"/>
    <w:rsid w:val="00B57F12"/>
    <w:rsid w:val="00B6579C"/>
    <w:rsid w:val="00B672B3"/>
    <w:rsid w:val="00B70543"/>
    <w:rsid w:val="00B70ACA"/>
    <w:rsid w:val="00B7292F"/>
    <w:rsid w:val="00BB6182"/>
    <w:rsid w:val="00BC3990"/>
    <w:rsid w:val="00BC7227"/>
    <w:rsid w:val="00BD30A3"/>
    <w:rsid w:val="00BE7F2D"/>
    <w:rsid w:val="00BF48E6"/>
    <w:rsid w:val="00C04817"/>
    <w:rsid w:val="00C222E5"/>
    <w:rsid w:val="00C262CA"/>
    <w:rsid w:val="00C509F4"/>
    <w:rsid w:val="00C60E52"/>
    <w:rsid w:val="00C67FB2"/>
    <w:rsid w:val="00C71983"/>
    <w:rsid w:val="00C72D1E"/>
    <w:rsid w:val="00C74E68"/>
    <w:rsid w:val="00C80734"/>
    <w:rsid w:val="00CA7B4B"/>
    <w:rsid w:val="00CB70EF"/>
    <w:rsid w:val="00CC47F7"/>
    <w:rsid w:val="00CC55E0"/>
    <w:rsid w:val="00CC6083"/>
    <w:rsid w:val="00D07887"/>
    <w:rsid w:val="00D16AE9"/>
    <w:rsid w:val="00D33C1D"/>
    <w:rsid w:val="00D33E10"/>
    <w:rsid w:val="00D368D2"/>
    <w:rsid w:val="00D374BA"/>
    <w:rsid w:val="00D458DF"/>
    <w:rsid w:val="00D60F33"/>
    <w:rsid w:val="00D67044"/>
    <w:rsid w:val="00D71BBD"/>
    <w:rsid w:val="00D72335"/>
    <w:rsid w:val="00D821D4"/>
    <w:rsid w:val="00D839EA"/>
    <w:rsid w:val="00D943E1"/>
    <w:rsid w:val="00DA4049"/>
    <w:rsid w:val="00DA5963"/>
    <w:rsid w:val="00DB07BE"/>
    <w:rsid w:val="00DD6B4E"/>
    <w:rsid w:val="00DD6E03"/>
    <w:rsid w:val="00DE4B9E"/>
    <w:rsid w:val="00DF06B0"/>
    <w:rsid w:val="00DF1B1B"/>
    <w:rsid w:val="00E0264B"/>
    <w:rsid w:val="00E04EEF"/>
    <w:rsid w:val="00E100C2"/>
    <w:rsid w:val="00E23D5F"/>
    <w:rsid w:val="00E31104"/>
    <w:rsid w:val="00E40BD9"/>
    <w:rsid w:val="00E50648"/>
    <w:rsid w:val="00E72F23"/>
    <w:rsid w:val="00E8389A"/>
    <w:rsid w:val="00EA0168"/>
    <w:rsid w:val="00EA0BCC"/>
    <w:rsid w:val="00EB0F66"/>
    <w:rsid w:val="00EB187D"/>
    <w:rsid w:val="00EB4D37"/>
    <w:rsid w:val="00EB7224"/>
    <w:rsid w:val="00EC0C70"/>
    <w:rsid w:val="00EE0C63"/>
    <w:rsid w:val="00EF5150"/>
    <w:rsid w:val="00F05D41"/>
    <w:rsid w:val="00F33542"/>
    <w:rsid w:val="00F61791"/>
    <w:rsid w:val="00F62E01"/>
    <w:rsid w:val="00F7031A"/>
    <w:rsid w:val="00F80CA8"/>
    <w:rsid w:val="00FA683A"/>
    <w:rsid w:val="00FA764D"/>
    <w:rsid w:val="00FB3FF2"/>
    <w:rsid w:val="00FC508B"/>
    <w:rsid w:val="00FC78A3"/>
    <w:rsid w:val="00FD1B41"/>
    <w:rsid w:val="00FD537E"/>
    <w:rsid w:val="00FE07A2"/>
    <w:rsid w:val="00FE207A"/>
    <w:rsid w:val="00FF43B9"/>
    <w:rsid w:val="00FF795F"/>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15:docId w15:val="{3DB437BE-6625-4F25-AE83-9FD1E285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47202">
      <w:bodyDiv w:val="1"/>
      <w:marLeft w:val="0"/>
      <w:marRight w:val="0"/>
      <w:marTop w:val="0"/>
      <w:marBottom w:val="0"/>
      <w:divBdr>
        <w:top w:val="none" w:sz="0" w:space="0" w:color="auto"/>
        <w:left w:val="none" w:sz="0" w:space="0" w:color="auto"/>
        <w:bottom w:val="none" w:sz="0" w:space="0" w:color="auto"/>
        <w:right w:val="none" w:sz="0" w:space="0" w:color="auto"/>
      </w:divBdr>
    </w:div>
    <w:div w:id="326398138">
      <w:bodyDiv w:val="1"/>
      <w:marLeft w:val="0"/>
      <w:marRight w:val="0"/>
      <w:marTop w:val="0"/>
      <w:marBottom w:val="0"/>
      <w:divBdr>
        <w:top w:val="none" w:sz="0" w:space="0" w:color="auto"/>
        <w:left w:val="none" w:sz="0" w:space="0" w:color="auto"/>
        <w:bottom w:val="none" w:sz="0" w:space="0" w:color="auto"/>
        <w:right w:val="none" w:sz="0" w:space="0" w:color="auto"/>
      </w:divBdr>
    </w:div>
    <w:div w:id="375541699">
      <w:bodyDiv w:val="1"/>
      <w:marLeft w:val="0"/>
      <w:marRight w:val="0"/>
      <w:marTop w:val="0"/>
      <w:marBottom w:val="0"/>
      <w:divBdr>
        <w:top w:val="none" w:sz="0" w:space="0" w:color="auto"/>
        <w:left w:val="none" w:sz="0" w:space="0" w:color="auto"/>
        <w:bottom w:val="none" w:sz="0" w:space="0" w:color="auto"/>
        <w:right w:val="none" w:sz="0" w:space="0" w:color="auto"/>
      </w:divBdr>
    </w:div>
    <w:div w:id="547650234">
      <w:bodyDiv w:val="1"/>
      <w:marLeft w:val="0"/>
      <w:marRight w:val="0"/>
      <w:marTop w:val="0"/>
      <w:marBottom w:val="0"/>
      <w:divBdr>
        <w:top w:val="none" w:sz="0" w:space="0" w:color="auto"/>
        <w:left w:val="none" w:sz="0" w:space="0" w:color="auto"/>
        <w:bottom w:val="none" w:sz="0" w:space="0" w:color="auto"/>
        <w:right w:val="none" w:sz="0" w:space="0" w:color="auto"/>
      </w:divBdr>
    </w:div>
    <w:div w:id="822164284">
      <w:bodyDiv w:val="1"/>
      <w:marLeft w:val="0"/>
      <w:marRight w:val="0"/>
      <w:marTop w:val="0"/>
      <w:marBottom w:val="0"/>
      <w:divBdr>
        <w:top w:val="none" w:sz="0" w:space="0" w:color="auto"/>
        <w:left w:val="none" w:sz="0" w:space="0" w:color="auto"/>
        <w:bottom w:val="none" w:sz="0" w:space="0" w:color="auto"/>
        <w:right w:val="none" w:sz="0" w:space="0" w:color="auto"/>
      </w:divBdr>
    </w:div>
    <w:div w:id="829061043">
      <w:bodyDiv w:val="1"/>
      <w:marLeft w:val="0"/>
      <w:marRight w:val="0"/>
      <w:marTop w:val="0"/>
      <w:marBottom w:val="0"/>
      <w:divBdr>
        <w:top w:val="none" w:sz="0" w:space="0" w:color="auto"/>
        <w:left w:val="none" w:sz="0" w:space="0" w:color="auto"/>
        <w:bottom w:val="none" w:sz="0" w:space="0" w:color="auto"/>
        <w:right w:val="none" w:sz="0" w:space="0" w:color="auto"/>
      </w:divBdr>
    </w:div>
    <w:div w:id="829448203">
      <w:bodyDiv w:val="1"/>
      <w:marLeft w:val="0"/>
      <w:marRight w:val="0"/>
      <w:marTop w:val="0"/>
      <w:marBottom w:val="0"/>
      <w:divBdr>
        <w:top w:val="none" w:sz="0" w:space="0" w:color="auto"/>
        <w:left w:val="none" w:sz="0" w:space="0" w:color="auto"/>
        <w:bottom w:val="none" w:sz="0" w:space="0" w:color="auto"/>
        <w:right w:val="none" w:sz="0" w:space="0" w:color="auto"/>
      </w:divBdr>
    </w:div>
    <w:div w:id="1106382939">
      <w:bodyDiv w:val="1"/>
      <w:marLeft w:val="0"/>
      <w:marRight w:val="0"/>
      <w:marTop w:val="0"/>
      <w:marBottom w:val="0"/>
      <w:divBdr>
        <w:top w:val="none" w:sz="0" w:space="0" w:color="auto"/>
        <w:left w:val="none" w:sz="0" w:space="0" w:color="auto"/>
        <w:bottom w:val="none" w:sz="0" w:space="0" w:color="auto"/>
        <w:right w:val="none" w:sz="0" w:space="0" w:color="auto"/>
      </w:divBdr>
    </w:div>
    <w:div w:id="1319722702">
      <w:bodyDiv w:val="1"/>
      <w:marLeft w:val="0"/>
      <w:marRight w:val="0"/>
      <w:marTop w:val="0"/>
      <w:marBottom w:val="0"/>
      <w:divBdr>
        <w:top w:val="none" w:sz="0" w:space="0" w:color="auto"/>
        <w:left w:val="none" w:sz="0" w:space="0" w:color="auto"/>
        <w:bottom w:val="none" w:sz="0" w:space="0" w:color="auto"/>
        <w:right w:val="none" w:sz="0" w:space="0" w:color="auto"/>
      </w:divBdr>
    </w:div>
    <w:div w:id="1427582221">
      <w:bodyDiv w:val="1"/>
      <w:marLeft w:val="0"/>
      <w:marRight w:val="0"/>
      <w:marTop w:val="0"/>
      <w:marBottom w:val="0"/>
      <w:divBdr>
        <w:top w:val="none" w:sz="0" w:space="0" w:color="auto"/>
        <w:left w:val="none" w:sz="0" w:space="0" w:color="auto"/>
        <w:bottom w:val="none" w:sz="0" w:space="0" w:color="auto"/>
        <w:right w:val="none" w:sz="0" w:space="0" w:color="auto"/>
      </w:divBdr>
    </w:div>
    <w:div w:id="1811290650">
      <w:bodyDiv w:val="1"/>
      <w:marLeft w:val="0"/>
      <w:marRight w:val="0"/>
      <w:marTop w:val="0"/>
      <w:marBottom w:val="0"/>
      <w:divBdr>
        <w:top w:val="none" w:sz="0" w:space="0" w:color="auto"/>
        <w:left w:val="none" w:sz="0" w:space="0" w:color="auto"/>
        <w:bottom w:val="none" w:sz="0" w:space="0" w:color="auto"/>
        <w:right w:val="none" w:sz="0" w:space="0" w:color="auto"/>
      </w:divBdr>
    </w:div>
    <w:div w:id="1875998126">
      <w:bodyDiv w:val="1"/>
      <w:marLeft w:val="0"/>
      <w:marRight w:val="0"/>
      <w:marTop w:val="0"/>
      <w:marBottom w:val="0"/>
      <w:divBdr>
        <w:top w:val="none" w:sz="0" w:space="0" w:color="auto"/>
        <w:left w:val="none" w:sz="0" w:space="0" w:color="auto"/>
        <w:bottom w:val="none" w:sz="0" w:space="0" w:color="auto"/>
        <w:right w:val="none" w:sz="0" w:space="0" w:color="auto"/>
      </w:divBdr>
    </w:div>
    <w:div w:id="1890457459">
      <w:bodyDiv w:val="1"/>
      <w:marLeft w:val="0"/>
      <w:marRight w:val="0"/>
      <w:marTop w:val="0"/>
      <w:marBottom w:val="0"/>
      <w:divBdr>
        <w:top w:val="none" w:sz="0" w:space="0" w:color="auto"/>
        <w:left w:val="none" w:sz="0" w:space="0" w:color="auto"/>
        <w:bottom w:val="none" w:sz="0" w:space="0" w:color="auto"/>
        <w:right w:val="none" w:sz="0" w:space="0" w:color="auto"/>
      </w:divBdr>
    </w:div>
    <w:div w:id="19846523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org/americanmaster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youtube.com/AmericanMastersPB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E3030-A49A-4B78-99EE-3543F175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13779</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16</cp:revision>
  <cp:lastPrinted>2014-04-02T19:28:00Z</cp:lastPrinted>
  <dcterms:created xsi:type="dcterms:W3CDTF">2014-07-07T15:07:00Z</dcterms:created>
  <dcterms:modified xsi:type="dcterms:W3CDTF">2014-07-07T19:25:00Z</dcterms:modified>
</cp:coreProperties>
</file>