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A1D69" w14:textId="77777777" w:rsidR="00C222E5" w:rsidRPr="00F00983" w:rsidRDefault="00C222E5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14:paraId="38E72CC5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8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Default="00C222E5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9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10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123E61" w:rsidRDefault="00B576D9" w:rsidP="00B576D9">
      <w:pPr>
        <w:pStyle w:val="NormalIndent"/>
        <w:spacing w:line="240" w:lineRule="auto"/>
        <w:rPr>
          <w:sz w:val="8"/>
          <w:szCs w:val="8"/>
        </w:rPr>
      </w:pPr>
    </w:p>
    <w:p w14:paraId="3CAC4370" w14:textId="77777777" w:rsidR="00FD1B41" w:rsidRPr="00F00983" w:rsidRDefault="00FD1B41" w:rsidP="00FD1B41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bookmarkStart w:id="0" w:name="_Hlk310708581"/>
      <w:r w:rsidRPr="00F00983">
        <w:rPr>
          <w:color w:val="000000"/>
          <w:sz w:val="18"/>
          <w:szCs w:val="18"/>
        </w:rPr>
        <w:t xml:space="preserve">Websites: </w:t>
      </w:r>
      <w:hyperlink r:id="rId11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5" w:history="1">
        <w:r w:rsidRPr="006D3C4B">
          <w:rPr>
            <w:rStyle w:val="Hyperlink"/>
            <w:sz w:val="18"/>
            <w:szCs w:val="18"/>
          </w:rPr>
          <w:t>http://youtube.com/AmericanMastersPBS</w:t>
        </w:r>
      </w:hyperlink>
      <w:r>
        <w:rPr>
          <w:color w:val="000000"/>
          <w:sz w:val="18"/>
          <w:szCs w:val="18"/>
        </w:rPr>
        <w:t xml:space="preserve">, </w:t>
      </w:r>
      <w:r w:rsidRPr="00F00983">
        <w:rPr>
          <w:color w:val="000000"/>
          <w:sz w:val="18"/>
          <w:szCs w:val="18"/>
        </w:rPr>
        <w:t>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14:paraId="5ADCCB16" w14:textId="77777777" w:rsidR="00C222E5" w:rsidRPr="00DE234E" w:rsidRDefault="00C222E5" w:rsidP="008070C5">
      <w:pPr>
        <w:spacing w:line="360" w:lineRule="auto"/>
        <w:ind w:right="-194"/>
        <w:jc w:val="center"/>
        <w:rPr>
          <w:i/>
          <w:iCs/>
          <w:sz w:val="20"/>
        </w:rPr>
      </w:pPr>
    </w:p>
    <w:p w14:paraId="068D3D41" w14:textId="77777777" w:rsidR="00BF34D4" w:rsidRPr="00D7425F" w:rsidRDefault="00BF34D4" w:rsidP="00BF34D4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 w:rsidRPr="00D7425F">
        <w:rPr>
          <w:b/>
          <w:bCs/>
          <w:i/>
          <w:iCs/>
          <w:sz w:val="32"/>
          <w:szCs w:val="32"/>
        </w:rPr>
        <w:t>American Masters</w:t>
      </w:r>
    </w:p>
    <w:p w14:paraId="7373A95F" w14:textId="77777777" w:rsidR="00BF34D4" w:rsidRPr="00D7425F" w:rsidRDefault="00BF34D4" w:rsidP="00BF34D4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r w:rsidRPr="00D7425F">
        <w:rPr>
          <w:rFonts w:cs="Arial"/>
          <w:b/>
          <w:bCs/>
          <w:i/>
          <w:iCs/>
          <w:color w:val="282828"/>
          <w:sz w:val="32"/>
          <w:szCs w:val="32"/>
        </w:rPr>
        <w:t>Dorothea Lange: Grab a Hunk of Lightning</w:t>
      </w:r>
    </w:p>
    <w:p w14:paraId="37359BA5" w14:textId="77777777" w:rsidR="00BF34D4" w:rsidRPr="00D7425F" w:rsidRDefault="00BF34D4" w:rsidP="00BF34D4">
      <w:pPr>
        <w:spacing w:line="240" w:lineRule="auto"/>
        <w:jc w:val="center"/>
        <w:rPr>
          <w:rFonts w:cs="Arial"/>
          <w:i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</w:t>
      </w:r>
      <w:r w:rsidRPr="00D7425F">
        <w:rPr>
          <w:rFonts w:cs="Arial"/>
          <w:i/>
          <w:sz w:val="24"/>
          <w:szCs w:val="24"/>
        </w:rPr>
        <w:t>Friday, August 29, 9-11 p.m. on PBS</w:t>
      </w:r>
      <w:r>
        <w:rPr>
          <w:rFonts w:cs="Arial"/>
          <w:i/>
          <w:sz w:val="24"/>
          <w:szCs w:val="24"/>
        </w:rPr>
        <w:t xml:space="preserve"> </w:t>
      </w:r>
      <w:r w:rsidRPr="00D7425F">
        <w:rPr>
          <w:rFonts w:cs="Arial"/>
          <w:i/>
          <w:sz w:val="24"/>
          <w:szCs w:val="24"/>
        </w:rPr>
        <w:t>(check local listings)</w:t>
      </w:r>
    </w:p>
    <w:p w14:paraId="0EDB2F9C" w14:textId="77777777" w:rsidR="00273B37" w:rsidRPr="00273B37" w:rsidRDefault="00273B37" w:rsidP="00273B37">
      <w:pPr>
        <w:spacing w:line="240" w:lineRule="auto"/>
        <w:rPr>
          <w:rFonts w:ascii="Arial" w:hAnsi="Arial" w:cs="Arial"/>
          <w:sz w:val="20"/>
        </w:rPr>
      </w:pPr>
    </w:p>
    <w:p w14:paraId="39A53E25" w14:textId="77777777" w:rsidR="007327CD" w:rsidRDefault="007327CD" w:rsidP="00BF34D4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14:paraId="2658625E" w14:textId="0E3F174D" w:rsidR="007327CD" w:rsidRDefault="005C1BAF" w:rsidP="00BF34D4">
      <w:pPr>
        <w:pStyle w:val="NormalIndent"/>
        <w:spacing w:line="240" w:lineRule="auto"/>
        <w:ind w:right="-1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Film</w:t>
      </w:r>
      <w:r w:rsidR="0091528C">
        <w:rPr>
          <w:b/>
          <w:sz w:val="24"/>
          <w:szCs w:val="24"/>
        </w:rPr>
        <w:t xml:space="preserve"> Interviewees</w:t>
      </w:r>
    </w:p>
    <w:p w14:paraId="0853DAC1" w14:textId="3F7ED5B3" w:rsidR="00BF34D4" w:rsidRDefault="00BF34D4" w:rsidP="004E347D">
      <w:pPr>
        <w:pStyle w:val="NormalIndent"/>
        <w:spacing w:line="360" w:lineRule="auto"/>
        <w:ind w:right="-1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order of appearance)</w:t>
      </w:r>
    </w:p>
    <w:p w14:paraId="2C87ADA4" w14:textId="77777777" w:rsidR="00FD1B41" w:rsidRDefault="00FD1B41" w:rsidP="00AA2282">
      <w:pPr>
        <w:pStyle w:val="NormalIndent"/>
        <w:spacing w:line="240" w:lineRule="auto"/>
        <w:ind w:right="-194" w:firstLine="0"/>
        <w:rPr>
          <w:rFonts w:cs="ArialNarrow"/>
          <w:kern w:val="0"/>
          <w:sz w:val="24"/>
          <w:szCs w:val="24"/>
        </w:rPr>
      </w:pPr>
    </w:p>
    <w:bookmarkEnd w:id="0"/>
    <w:p w14:paraId="2EA39E6B" w14:textId="37CD5C6A" w:rsidR="005C1BAF" w:rsidRPr="005C1BAF" w:rsidRDefault="00273B37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Linda Gordon</w:t>
      </w:r>
      <w:r w:rsidR="005C1BAF" w:rsidRPr="005C1BAF">
        <w:rPr>
          <w:rFonts w:cs="Georgia"/>
          <w:szCs w:val="21"/>
        </w:rPr>
        <w:t xml:space="preserve">, </w:t>
      </w:r>
      <w:r w:rsidR="00DA0759">
        <w:rPr>
          <w:iCs/>
          <w:szCs w:val="21"/>
        </w:rPr>
        <w:t>p</w:t>
      </w:r>
      <w:r>
        <w:rPr>
          <w:iCs/>
          <w:szCs w:val="21"/>
        </w:rPr>
        <w:t>rofessor</w:t>
      </w:r>
      <w:r w:rsidR="00887C70">
        <w:rPr>
          <w:iCs/>
          <w:szCs w:val="21"/>
        </w:rPr>
        <w:t>, History,</w:t>
      </w:r>
      <w:r>
        <w:rPr>
          <w:iCs/>
          <w:szCs w:val="21"/>
        </w:rPr>
        <w:t xml:space="preserve"> NYU</w:t>
      </w:r>
      <w:r w:rsidR="00887C70">
        <w:rPr>
          <w:iCs/>
          <w:szCs w:val="21"/>
        </w:rPr>
        <w:t xml:space="preserve">; author of Lange biography </w:t>
      </w:r>
      <w:r w:rsidRPr="002D21CD">
        <w:rPr>
          <w:i/>
          <w:iCs/>
          <w:szCs w:val="21"/>
        </w:rPr>
        <w:t xml:space="preserve">Dorothea Lange: A Life </w:t>
      </w:r>
      <w:proofErr w:type="gramStart"/>
      <w:r w:rsidR="00EF4157" w:rsidRPr="002D21CD">
        <w:rPr>
          <w:i/>
          <w:iCs/>
          <w:szCs w:val="21"/>
        </w:rPr>
        <w:t>Beyond</w:t>
      </w:r>
      <w:proofErr w:type="gramEnd"/>
      <w:r w:rsidR="00887C70">
        <w:rPr>
          <w:i/>
          <w:iCs/>
          <w:szCs w:val="21"/>
        </w:rPr>
        <w:t xml:space="preserve"> Limits</w:t>
      </w:r>
    </w:p>
    <w:p w14:paraId="77EE8BEA" w14:textId="77777777" w:rsidR="00887C70" w:rsidRDefault="00887C70" w:rsidP="00887C70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0AEA78CF" w14:textId="6D00DCFB" w:rsidR="005C1BAF" w:rsidRDefault="00273B37" w:rsidP="00BF34D4">
      <w:pPr>
        <w:pStyle w:val="NormalIndent"/>
        <w:ind w:firstLine="0"/>
        <w:rPr>
          <w:rFonts w:cs="Georgia"/>
          <w:szCs w:val="21"/>
        </w:rPr>
      </w:pPr>
      <w:r>
        <w:rPr>
          <w:b/>
          <w:bCs/>
          <w:szCs w:val="21"/>
        </w:rPr>
        <w:t xml:space="preserve">Anne </w:t>
      </w:r>
      <w:proofErr w:type="spellStart"/>
      <w:r>
        <w:rPr>
          <w:b/>
          <w:bCs/>
          <w:szCs w:val="21"/>
        </w:rPr>
        <w:t>Whiston</w:t>
      </w:r>
      <w:proofErr w:type="spellEnd"/>
      <w:r w:rsidR="00887C70">
        <w:rPr>
          <w:b/>
          <w:bCs/>
          <w:szCs w:val="21"/>
        </w:rPr>
        <w:t xml:space="preserve"> </w:t>
      </w:r>
      <w:proofErr w:type="spellStart"/>
      <w:r w:rsidR="00887C70" w:rsidRPr="00887C70">
        <w:rPr>
          <w:b/>
          <w:bCs/>
          <w:szCs w:val="21"/>
        </w:rPr>
        <w:t>Spirn</w:t>
      </w:r>
      <w:proofErr w:type="spellEnd"/>
      <w:r w:rsidR="005C1BAF" w:rsidRPr="005C1BAF">
        <w:rPr>
          <w:rFonts w:cs="Georgia"/>
          <w:szCs w:val="21"/>
        </w:rPr>
        <w:t xml:space="preserve">, </w:t>
      </w:r>
      <w:r w:rsidR="00DA0759">
        <w:rPr>
          <w:rFonts w:cs="Georgia"/>
          <w:szCs w:val="21"/>
        </w:rPr>
        <w:t>p</w:t>
      </w:r>
      <w:r w:rsidR="00887C70">
        <w:rPr>
          <w:rFonts w:cs="Georgia"/>
          <w:szCs w:val="21"/>
        </w:rPr>
        <w:t xml:space="preserve">rofessor, </w:t>
      </w:r>
      <w:r w:rsidR="00DA0759">
        <w:rPr>
          <w:rFonts w:cs="Georgia"/>
          <w:szCs w:val="21"/>
        </w:rPr>
        <w:t>l</w:t>
      </w:r>
      <w:r>
        <w:rPr>
          <w:rFonts w:cs="Georgia"/>
          <w:szCs w:val="21"/>
        </w:rPr>
        <w:t xml:space="preserve">andscape </w:t>
      </w:r>
      <w:r w:rsidR="00DA0759">
        <w:rPr>
          <w:rFonts w:cs="Georgia"/>
          <w:szCs w:val="21"/>
        </w:rPr>
        <w:t>a</w:t>
      </w:r>
      <w:r>
        <w:rPr>
          <w:rFonts w:cs="Georgia"/>
          <w:szCs w:val="21"/>
        </w:rPr>
        <w:t>rchitect</w:t>
      </w:r>
      <w:r w:rsidR="00887C70">
        <w:rPr>
          <w:rFonts w:cs="Georgia"/>
          <w:szCs w:val="21"/>
        </w:rPr>
        <w:t>,</w:t>
      </w:r>
      <w:r>
        <w:rPr>
          <w:rFonts w:cs="Georgia"/>
          <w:szCs w:val="21"/>
        </w:rPr>
        <w:t xml:space="preserve"> </w:t>
      </w:r>
      <w:r w:rsidR="00887C70">
        <w:rPr>
          <w:rFonts w:cs="Georgia"/>
          <w:szCs w:val="21"/>
        </w:rPr>
        <w:t>MIT</w:t>
      </w:r>
      <w:r w:rsidR="00DA0759">
        <w:rPr>
          <w:rFonts w:cs="Georgia"/>
          <w:szCs w:val="21"/>
        </w:rPr>
        <w:t>;</w:t>
      </w:r>
      <w:r w:rsidR="00887C70">
        <w:rPr>
          <w:rFonts w:cs="Georgia"/>
          <w:szCs w:val="21"/>
        </w:rPr>
        <w:t xml:space="preserve"> </w:t>
      </w:r>
      <w:r>
        <w:rPr>
          <w:rFonts w:cs="Georgia"/>
          <w:szCs w:val="21"/>
        </w:rPr>
        <w:t xml:space="preserve">author </w:t>
      </w:r>
      <w:r w:rsidR="00887C70">
        <w:rPr>
          <w:rFonts w:cs="Georgia"/>
          <w:szCs w:val="21"/>
        </w:rPr>
        <w:t xml:space="preserve">of </w:t>
      </w:r>
      <w:r w:rsidRPr="002D21CD">
        <w:rPr>
          <w:rFonts w:cs="Georgia"/>
          <w:i/>
          <w:szCs w:val="21"/>
        </w:rPr>
        <w:t xml:space="preserve">Daring to </w:t>
      </w:r>
      <w:r w:rsidR="00887C70">
        <w:rPr>
          <w:rFonts w:cs="Georgia"/>
          <w:i/>
          <w:szCs w:val="21"/>
        </w:rPr>
        <w:t>L</w:t>
      </w:r>
      <w:r w:rsidRPr="002D21CD">
        <w:rPr>
          <w:rFonts w:cs="Georgia"/>
          <w:i/>
          <w:szCs w:val="21"/>
        </w:rPr>
        <w:t xml:space="preserve">ook: Dorothea Lange’s </w:t>
      </w:r>
      <w:r w:rsidR="00887C70">
        <w:rPr>
          <w:rFonts w:cs="Georgia"/>
          <w:i/>
          <w:szCs w:val="21"/>
        </w:rPr>
        <w:t>P</w:t>
      </w:r>
      <w:r w:rsidRPr="002D21CD">
        <w:rPr>
          <w:rFonts w:cs="Georgia"/>
          <w:i/>
          <w:szCs w:val="21"/>
        </w:rPr>
        <w:t xml:space="preserve">hotographs and Reports </w:t>
      </w:r>
      <w:proofErr w:type="gramStart"/>
      <w:r w:rsidR="00887C70">
        <w:rPr>
          <w:rFonts w:cs="Georgia"/>
          <w:i/>
          <w:szCs w:val="21"/>
        </w:rPr>
        <w:t>F</w:t>
      </w:r>
      <w:r w:rsidRPr="002D21CD">
        <w:rPr>
          <w:rFonts w:cs="Georgia"/>
          <w:i/>
          <w:szCs w:val="21"/>
        </w:rPr>
        <w:t>rom</w:t>
      </w:r>
      <w:proofErr w:type="gramEnd"/>
      <w:r w:rsidRPr="002D21CD">
        <w:rPr>
          <w:rFonts w:cs="Georgia"/>
          <w:i/>
          <w:szCs w:val="21"/>
        </w:rPr>
        <w:t xml:space="preserve"> the </w:t>
      </w:r>
      <w:r w:rsidR="00887C70">
        <w:rPr>
          <w:rFonts w:cs="Georgia"/>
          <w:i/>
          <w:szCs w:val="21"/>
        </w:rPr>
        <w:t>F</w:t>
      </w:r>
      <w:r w:rsidRPr="002D21CD">
        <w:rPr>
          <w:rFonts w:cs="Georgia"/>
          <w:i/>
          <w:szCs w:val="21"/>
        </w:rPr>
        <w:t>ield</w:t>
      </w:r>
      <w:r>
        <w:rPr>
          <w:rFonts w:cs="Georgia"/>
          <w:szCs w:val="21"/>
        </w:rPr>
        <w:t xml:space="preserve">; </w:t>
      </w:r>
      <w:r w:rsidR="00887C70">
        <w:rPr>
          <w:rFonts w:cs="Georgia"/>
          <w:szCs w:val="21"/>
        </w:rPr>
        <w:t>explains the i</w:t>
      </w:r>
      <w:r>
        <w:rPr>
          <w:rFonts w:cs="Georgia"/>
          <w:szCs w:val="21"/>
        </w:rPr>
        <w:t>nfluence of Lange’s work in shaping the landscape</w:t>
      </w:r>
      <w:r w:rsidR="00887C70">
        <w:rPr>
          <w:rFonts w:cs="Georgia"/>
          <w:szCs w:val="21"/>
        </w:rPr>
        <w:t>,</w:t>
      </w:r>
      <w:r>
        <w:rPr>
          <w:rFonts w:cs="Georgia"/>
          <w:szCs w:val="21"/>
        </w:rPr>
        <w:t xml:space="preserve"> including </w:t>
      </w:r>
      <w:r w:rsidR="00887C70">
        <w:rPr>
          <w:rFonts w:cs="Georgia"/>
          <w:szCs w:val="21"/>
        </w:rPr>
        <w:t xml:space="preserve">its </w:t>
      </w:r>
      <w:r>
        <w:rPr>
          <w:rFonts w:cs="Georgia"/>
          <w:szCs w:val="21"/>
        </w:rPr>
        <w:t>contribution</w:t>
      </w:r>
      <w:r w:rsidR="00887C70">
        <w:rPr>
          <w:rFonts w:cs="Georgia"/>
          <w:szCs w:val="21"/>
        </w:rPr>
        <w:t xml:space="preserve"> to the environmental movement</w:t>
      </w:r>
    </w:p>
    <w:p w14:paraId="224E1391" w14:textId="77777777" w:rsidR="00273B37" w:rsidRPr="00273B37" w:rsidRDefault="00273B37" w:rsidP="00887C70">
      <w:pPr>
        <w:pStyle w:val="NormalIndent"/>
        <w:spacing w:line="240" w:lineRule="auto"/>
        <w:ind w:firstLine="0"/>
        <w:rPr>
          <w:iCs/>
          <w:szCs w:val="21"/>
        </w:rPr>
      </w:pPr>
    </w:p>
    <w:p w14:paraId="602957DE" w14:textId="1DBE8B46" w:rsidR="005C1BAF" w:rsidRDefault="00273B37" w:rsidP="00BF34D4">
      <w:pPr>
        <w:pStyle w:val="NormalIndent"/>
        <w:ind w:firstLine="0"/>
        <w:rPr>
          <w:iCs/>
          <w:szCs w:val="21"/>
        </w:rPr>
      </w:pPr>
      <w:r>
        <w:rPr>
          <w:b/>
          <w:bCs/>
          <w:szCs w:val="21"/>
        </w:rPr>
        <w:t>Richard Conrad</w:t>
      </w:r>
      <w:r w:rsidR="005C1BAF" w:rsidRPr="005C1BAF">
        <w:rPr>
          <w:rFonts w:cs="Georgia"/>
          <w:szCs w:val="21"/>
        </w:rPr>
        <w:t xml:space="preserve">, </w:t>
      </w:r>
      <w:r w:rsidR="00887C70">
        <w:rPr>
          <w:iCs/>
          <w:szCs w:val="21"/>
        </w:rPr>
        <w:t>p</w:t>
      </w:r>
      <w:r>
        <w:rPr>
          <w:iCs/>
          <w:szCs w:val="21"/>
        </w:rPr>
        <w:t xml:space="preserve">hotographer; Lange’s assistant for </w:t>
      </w:r>
      <w:r w:rsidR="008E7499">
        <w:rPr>
          <w:iCs/>
          <w:szCs w:val="21"/>
        </w:rPr>
        <w:t>New York’s Museum of Modern Art</w:t>
      </w:r>
      <w:r>
        <w:rPr>
          <w:iCs/>
          <w:szCs w:val="21"/>
        </w:rPr>
        <w:t xml:space="preserve"> </w:t>
      </w:r>
      <w:r w:rsidR="008E7499">
        <w:rPr>
          <w:iCs/>
          <w:szCs w:val="21"/>
        </w:rPr>
        <w:t>(</w:t>
      </w:r>
      <w:proofErr w:type="spellStart"/>
      <w:r>
        <w:rPr>
          <w:iCs/>
          <w:szCs w:val="21"/>
        </w:rPr>
        <w:t>MoMA</w:t>
      </w:r>
      <w:proofErr w:type="spellEnd"/>
      <w:r w:rsidR="008E7499">
        <w:rPr>
          <w:iCs/>
          <w:szCs w:val="21"/>
        </w:rPr>
        <w:t>)</w:t>
      </w:r>
      <w:r>
        <w:rPr>
          <w:iCs/>
          <w:szCs w:val="21"/>
        </w:rPr>
        <w:t xml:space="preserve"> </w:t>
      </w:r>
      <w:r w:rsidR="00CE2993" w:rsidRPr="00CE2993">
        <w:rPr>
          <w:iCs/>
          <w:szCs w:val="21"/>
        </w:rPr>
        <w:t>one-</w:t>
      </w:r>
      <w:r w:rsidR="00CE2993">
        <w:rPr>
          <w:iCs/>
          <w:szCs w:val="21"/>
        </w:rPr>
        <w:t xml:space="preserve">woman </w:t>
      </w:r>
      <w:r w:rsidR="00887C70">
        <w:rPr>
          <w:iCs/>
          <w:szCs w:val="21"/>
        </w:rPr>
        <w:t>exhibition</w:t>
      </w:r>
    </w:p>
    <w:p w14:paraId="5E247ECB" w14:textId="77777777" w:rsidR="00887C70" w:rsidRPr="005C1BAF" w:rsidRDefault="00887C70" w:rsidP="00887C70">
      <w:pPr>
        <w:pStyle w:val="NormalIndent"/>
        <w:spacing w:line="240" w:lineRule="auto"/>
        <w:ind w:firstLine="0"/>
        <w:rPr>
          <w:b/>
          <w:szCs w:val="21"/>
        </w:rPr>
      </w:pPr>
    </w:p>
    <w:p w14:paraId="2D1CC21B" w14:textId="5AB1DA79" w:rsidR="005C1BAF" w:rsidRPr="005C1BAF" w:rsidRDefault="00273B37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Sally Stein</w:t>
      </w:r>
      <w:r>
        <w:rPr>
          <w:rFonts w:cs="Georgia"/>
          <w:szCs w:val="21"/>
        </w:rPr>
        <w:t xml:space="preserve">, </w:t>
      </w:r>
      <w:r w:rsidR="00DA0759">
        <w:rPr>
          <w:rFonts w:cs="Georgia"/>
          <w:szCs w:val="21"/>
        </w:rPr>
        <w:t>p</w:t>
      </w:r>
      <w:r w:rsidR="00887C70">
        <w:rPr>
          <w:rFonts w:cs="Georgia"/>
          <w:szCs w:val="21"/>
        </w:rPr>
        <w:t xml:space="preserve">rofessor, </w:t>
      </w:r>
      <w:r>
        <w:rPr>
          <w:rFonts w:cs="Georgia"/>
          <w:szCs w:val="21"/>
        </w:rPr>
        <w:t>Film and Media Studies</w:t>
      </w:r>
      <w:r w:rsidR="00887C70">
        <w:rPr>
          <w:rFonts w:cs="Georgia"/>
          <w:szCs w:val="21"/>
        </w:rPr>
        <w:t xml:space="preserve">, </w:t>
      </w:r>
      <w:r>
        <w:rPr>
          <w:rFonts w:cs="Georgia"/>
          <w:szCs w:val="21"/>
        </w:rPr>
        <w:t>UC Irvin</w:t>
      </w:r>
      <w:r w:rsidR="00887C70">
        <w:rPr>
          <w:rFonts w:cs="Georgia"/>
          <w:szCs w:val="21"/>
        </w:rPr>
        <w:t>e; e</w:t>
      </w:r>
      <w:r w:rsidR="002D21CD" w:rsidRPr="00887C70">
        <w:rPr>
          <w:rFonts w:cs="Georgia"/>
          <w:szCs w:val="21"/>
        </w:rPr>
        <w:t>ssay on Lange published in</w:t>
      </w:r>
      <w:r w:rsidR="00887C70">
        <w:rPr>
          <w:rFonts w:cs="Georgia"/>
          <w:i/>
          <w:szCs w:val="21"/>
        </w:rPr>
        <w:t xml:space="preserve"> Dorothea Lange: A Visual Life</w:t>
      </w:r>
      <w:r w:rsidR="002D21CD" w:rsidRPr="00887C70">
        <w:rPr>
          <w:rFonts w:cs="Georgia"/>
          <w:szCs w:val="21"/>
        </w:rPr>
        <w:t>;</w:t>
      </w:r>
      <w:r w:rsidR="002D21CD">
        <w:rPr>
          <w:rFonts w:cs="Georgia"/>
          <w:i/>
          <w:szCs w:val="21"/>
        </w:rPr>
        <w:t xml:space="preserve"> </w:t>
      </w:r>
      <w:r w:rsidR="00887C70">
        <w:rPr>
          <w:rFonts w:cs="Georgia"/>
          <w:szCs w:val="21"/>
        </w:rPr>
        <w:t>historian of photography</w:t>
      </w:r>
    </w:p>
    <w:p w14:paraId="7EAB2FC0" w14:textId="77777777" w:rsidR="00BF34D4" w:rsidRDefault="00BF34D4" w:rsidP="00887C70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55380A72" w14:textId="3D152B88" w:rsidR="005C1BAF" w:rsidRPr="00E513DE" w:rsidRDefault="002D21CD" w:rsidP="00BF34D4">
      <w:pPr>
        <w:pStyle w:val="NormalIndent"/>
        <w:ind w:firstLine="0"/>
        <w:rPr>
          <w:iCs/>
          <w:szCs w:val="21"/>
        </w:rPr>
      </w:pPr>
      <w:r>
        <w:rPr>
          <w:b/>
          <w:bCs/>
          <w:szCs w:val="21"/>
        </w:rPr>
        <w:t>Elizabeth Partridge</w:t>
      </w:r>
      <w:r w:rsidR="005C1BAF" w:rsidRPr="005C1BAF">
        <w:rPr>
          <w:rFonts w:cs="Georgia"/>
          <w:szCs w:val="21"/>
        </w:rPr>
        <w:t xml:space="preserve">, </w:t>
      </w:r>
      <w:r w:rsidR="001B682D">
        <w:rPr>
          <w:rFonts w:cs="Georgia"/>
          <w:szCs w:val="21"/>
        </w:rPr>
        <w:t xml:space="preserve">Lange’s </w:t>
      </w:r>
      <w:r w:rsidR="001B682D">
        <w:rPr>
          <w:iCs/>
          <w:szCs w:val="21"/>
        </w:rPr>
        <w:t>g</w:t>
      </w:r>
      <w:r>
        <w:rPr>
          <w:iCs/>
          <w:szCs w:val="21"/>
        </w:rPr>
        <w:t xml:space="preserve">oddaughter and </w:t>
      </w:r>
      <w:r w:rsidR="001B682D">
        <w:rPr>
          <w:iCs/>
          <w:szCs w:val="21"/>
        </w:rPr>
        <w:t xml:space="preserve">biographer; author of </w:t>
      </w:r>
      <w:r w:rsidR="001B682D" w:rsidRPr="001B682D">
        <w:rPr>
          <w:iCs/>
          <w:szCs w:val="21"/>
        </w:rPr>
        <w:t>companion book</w:t>
      </w:r>
      <w:r w:rsidR="001B682D">
        <w:rPr>
          <w:i/>
          <w:iCs/>
          <w:szCs w:val="21"/>
        </w:rPr>
        <w:t xml:space="preserve"> </w:t>
      </w:r>
      <w:r>
        <w:rPr>
          <w:i/>
          <w:iCs/>
          <w:szCs w:val="21"/>
        </w:rPr>
        <w:t xml:space="preserve">Dorothea Lange: Grab a Hunk of Lightning </w:t>
      </w:r>
      <w:r w:rsidRPr="001B682D">
        <w:rPr>
          <w:iCs/>
          <w:szCs w:val="21"/>
        </w:rPr>
        <w:t>(</w:t>
      </w:r>
      <w:r w:rsidR="001B682D" w:rsidRPr="001B682D">
        <w:rPr>
          <w:iCs/>
          <w:szCs w:val="21"/>
        </w:rPr>
        <w:t>Chronicle Books</w:t>
      </w:r>
      <w:r w:rsidRPr="001B682D">
        <w:rPr>
          <w:iCs/>
          <w:szCs w:val="21"/>
        </w:rPr>
        <w:t>)</w:t>
      </w:r>
      <w:r>
        <w:rPr>
          <w:i/>
          <w:iCs/>
          <w:szCs w:val="21"/>
        </w:rPr>
        <w:t xml:space="preserve"> </w:t>
      </w:r>
      <w:r w:rsidRPr="001B682D">
        <w:rPr>
          <w:iCs/>
          <w:szCs w:val="21"/>
        </w:rPr>
        <w:t xml:space="preserve">and </w:t>
      </w:r>
      <w:r>
        <w:rPr>
          <w:i/>
          <w:iCs/>
          <w:szCs w:val="21"/>
        </w:rPr>
        <w:t>Dorothea Lange: A Visu</w:t>
      </w:r>
      <w:r w:rsidR="001B682D">
        <w:rPr>
          <w:i/>
          <w:iCs/>
          <w:szCs w:val="21"/>
        </w:rPr>
        <w:t>al Life</w:t>
      </w:r>
      <w:r w:rsidR="00E513DE">
        <w:rPr>
          <w:iCs/>
          <w:szCs w:val="21"/>
        </w:rPr>
        <w:t xml:space="preserve">; </w:t>
      </w:r>
      <w:r w:rsidR="00E513DE" w:rsidRPr="00E513DE">
        <w:rPr>
          <w:iCs/>
          <w:szCs w:val="21"/>
        </w:rPr>
        <w:t xml:space="preserve">granddaughter of photographers Imogen Cunningham and </w:t>
      </w:r>
      <w:proofErr w:type="spellStart"/>
      <w:r w:rsidR="00E513DE" w:rsidRPr="00E513DE">
        <w:rPr>
          <w:iCs/>
          <w:szCs w:val="21"/>
        </w:rPr>
        <w:t>Roi</w:t>
      </w:r>
      <w:proofErr w:type="spellEnd"/>
      <w:r w:rsidR="00E513DE" w:rsidRPr="00E513DE">
        <w:rPr>
          <w:iCs/>
          <w:szCs w:val="21"/>
        </w:rPr>
        <w:t xml:space="preserve"> Partridge</w:t>
      </w:r>
      <w:r w:rsidR="00E513DE">
        <w:rPr>
          <w:iCs/>
          <w:szCs w:val="21"/>
        </w:rPr>
        <w:t xml:space="preserve">; </w:t>
      </w:r>
      <w:r w:rsidR="00E513DE" w:rsidRPr="00E513DE">
        <w:rPr>
          <w:iCs/>
          <w:szCs w:val="21"/>
        </w:rPr>
        <w:t xml:space="preserve">daughter of photographer </w:t>
      </w:r>
      <w:proofErr w:type="spellStart"/>
      <w:r w:rsidR="00E513DE" w:rsidRPr="00E513DE">
        <w:rPr>
          <w:iCs/>
          <w:szCs w:val="21"/>
        </w:rPr>
        <w:t>Rondal</w:t>
      </w:r>
      <w:proofErr w:type="spellEnd"/>
      <w:r w:rsidR="00E513DE" w:rsidRPr="00E513DE">
        <w:rPr>
          <w:iCs/>
          <w:szCs w:val="21"/>
        </w:rPr>
        <w:t xml:space="preserve"> Partridge</w:t>
      </w:r>
    </w:p>
    <w:p w14:paraId="7429C51D" w14:textId="77777777" w:rsidR="002D21CD" w:rsidRPr="005C1BAF" w:rsidRDefault="002D21CD" w:rsidP="00BF34D4">
      <w:pPr>
        <w:pStyle w:val="NormalIndent"/>
        <w:ind w:firstLine="0"/>
        <w:rPr>
          <w:szCs w:val="21"/>
        </w:rPr>
      </w:pPr>
    </w:p>
    <w:p w14:paraId="61F58A5C" w14:textId="19C1DF35" w:rsidR="005C1BAF" w:rsidRPr="005C1BAF" w:rsidRDefault="002D21CD" w:rsidP="00BF34D4">
      <w:pPr>
        <w:pStyle w:val="NormalIndent"/>
        <w:ind w:firstLine="0"/>
        <w:rPr>
          <w:b/>
          <w:szCs w:val="21"/>
        </w:rPr>
      </w:pPr>
      <w:proofErr w:type="spellStart"/>
      <w:r>
        <w:rPr>
          <w:b/>
          <w:bCs/>
          <w:szCs w:val="21"/>
        </w:rPr>
        <w:t>Rondal</w:t>
      </w:r>
      <w:proofErr w:type="spellEnd"/>
      <w:r>
        <w:rPr>
          <w:b/>
          <w:bCs/>
          <w:szCs w:val="21"/>
        </w:rPr>
        <w:t xml:space="preserve"> Partridge</w:t>
      </w:r>
      <w:r w:rsidR="005C1BAF" w:rsidRPr="005C1BAF">
        <w:rPr>
          <w:rFonts w:cs="Georgia"/>
          <w:szCs w:val="21"/>
        </w:rPr>
        <w:t xml:space="preserve">, </w:t>
      </w:r>
      <w:r>
        <w:rPr>
          <w:iCs/>
          <w:szCs w:val="21"/>
        </w:rPr>
        <w:t xml:space="preserve">Lange’s assistant photographer and son of photographers Imogen Cunningham </w:t>
      </w:r>
      <w:r w:rsidR="00E513DE">
        <w:rPr>
          <w:iCs/>
          <w:szCs w:val="21"/>
        </w:rPr>
        <w:t>and</w:t>
      </w:r>
      <w:r>
        <w:rPr>
          <w:iCs/>
          <w:szCs w:val="21"/>
        </w:rPr>
        <w:t xml:space="preserve"> </w:t>
      </w:r>
      <w:proofErr w:type="spellStart"/>
      <w:r>
        <w:rPr>
          <w:iCs/>
          <w:szCs w:val="21"/>
        </w:rPr>
        <w:t>Roi</w:t>
      </w:r>
      <w:proofErr w:type="spellEnd"/>
      <w:r>
        <w:rPr>
          <w:iCs/>
          <w:szCs w:val="21"/>
        </w:rPr>
        <w:t xml:space="preserve"> Partridge;</w:t>
      </w:r>
      <w:r w:rsidR="00E513DE">
        <w:rPr>
          <w:iCs/>
          <w:szCs w:val="21"/>
        </w:rPr>
        <w:t xml:space="preserve"> father of Elizabeth Partridge</w:t>
      </w:r>
    </w:p>
    <w:p w14:paraId="5BC60C0D" w14:textId="77777777" w:rsidR="00E513DE" w:rsidRDefault="00E513DE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23C9C82F" w14:textId="476E5490" w:rsidR="005C1BAF" w:rsidRPr="002D21CD" w:rsidRDefault="002D21CD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Richard Steven Street</w:t>
      </w:r>
      <w:r w:rsidR="005C1BAF" w:rsidRPr="005C1BAF">
        <w:rPr>
          <w:rFonts w:cs="Georgia"/>
          <w:szCs w:val="21"/>
        </w:rPr>
        <w:t xml:space="preserve">, </w:t>
      </w:r>
      <w:r w:rsidR="00DA0759">
        <w:rPr>
          <w:iCs/>
          <w:szCs w:val="21"/>
        </w:rPr>
        <w:t>h</w:t>
      </w:r>
      <w:r>
        <w:rPr>
          <w:iCs/>
          <w:szCs w:val="21"/>
        </w:rPr>
        <w:t xml:space="preserve">istorian of </w:t>
      </w:r>
      <w:r w:rsidR="00DA0759">
        <w:rPr>
          <w:iCs/>
          <w:szCs w:val="21"/>
        </w:rPr>
        <w:t>p</w:t>
      </w:r>
      <w:r>
        <w:rPr>
          <w:iCs/>
          <w:szCs w:val="21"/>
        </w:rPr>
        <w:t>hotography</w:t>
      </w:r>
      <w:r w:rsidR="00DA0759">
        <w:rPr>
          <w:iCs/>
          <w:szCs w:val="21"/>
        </w:rPr>
        <w:t>;</w:t>
      </w:r>
      <w:r>
        <w:rPr>
          <w:iCs/>
          <w:szCs w:val="21"/>
        </w:rPr>
        <w:t xml:space="preserve"> </w:t>
      </w:r>
      <w:r w:rsidR="00DA0759">
        <w:rPr>
          <w:iCs/>
          <w:szCs w:val="21"/>
        </w:rPr>
        <w:t xml:space="preserve">author of </w:t>
      </w:r>
      <w:r w:rsidR="00DA0759">
        <w:rPr>
          <w:i/>
          <w:iCs/>
          <w:szCs w:val="21"/>
        </w:rPr>
        <w:t>Everyone Had Cameras</w:t>
      </w:r>
      <w:r w:rsidRPr="00DA0759">
        <w:rPr>
          <w:iCs/>
          <w:szCs w:val="21"/>
        </w:rPr>
        <w:t xml:space="preserve">; </w:t>
      </w:r>
      <w:r w:rsidR="00DA0759">
        <w:rPr>
          <w:iCs/>
          <w:szCs w:val="21"/>
        </w:rPr>
        <w:t>provides h</w:t>
      </w:r>
      <w:r>
        <w:rPr>
          <w:iCs/>
          <w:szCs w:val="21"/>
        </w:rPr>
        <w:t>istorical context of Dorothea Lange</w:t>
      </w:r>
      <w:r w:rsidR="00F21F33">
        <w:rPr>
          <w:iCs/>
          <w:szCs w:val="21"/>
        </w:rPr>
        <w:t xml:space="preserve"> and second husband Paul </w:t>
      </w:r>
      <w:r w:rsidR="00F21F33" w:rsidRPr="00DA0759">
        <w:rPr>
          <w:iCs/>
          <w:szCs w:val="21"/>
        </w:rPr>
        <w:t>Schuster</w:t>
      </w:r>
      <w:r w:rsidR="00F21F33">
        <w:rPr>
          <w:iCs/>
          <w:szCs w:val="21"/>
        </w:rPr>
        <w:t xml:space="preserve"> Taylor’s</w:t>
      </w:r>
      <w:r>
        <w:rPr>
          <w:iCs/>
          <w:szCs w:val="21"/>
        </w:rPr>
        <w:t xml:space="preserve"> </w:t>
      </w:r>
      <w:r w:rsidR="00F21F33">
        <w:rPr>
          <w:iCs/>
          <w:szCs w:val="21"/>
        </w:rPr>
        <w:t>work together</w:t>
      </w:r>
    </w:p>
    <w:p w14:paraId="29149BEE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0F1187F9" w14:textId="7DAF1C19" w:rsidR="005C1BAF" w:rsidRPr="005C1BAF" w:rsidRDefault="002D21CD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 xml:space="preserve">David </w:t>
      </w:r>
      <w:proofErr w:type="spellStart"/>
      <w:r>
        <w:rPr>
          <w:b/>
          <w:bCs/>
          <w:szCs w:val="21"/>
        </w:rPr>
        <w:t>Weiman</w:t>
      </w:r>
      <w:proofErr w:type="spellEnd"/>
      <w:r w:rsidR="005C1BAF" w:rsidRPr="005C1BAF">
        <w:rPr>
          <w:rFonts w:cs="Georgia"/>
          <w:i/>
          <w:szCs w:val="21"/>
        </w:rPr>
        <w:t xml:space="preserve">, </w:t>
      </w:r>
      <w:r w:rsidR="00DA0759">
        <w:rPr>
          <w:iCs/>
          <w:szCs w:val="21"/>
        </w:rPr>
        <w:t>p</w:t>
      </w:r>
      <w:r>
        <w:rPr>
          <w:iCs/>
          <w:szCs w:val="21"/>
        </w:rPr>
        <w:t xml:space="preserve">resident of </w:t>
      </w:r>
      <w:r w:rsidR="00630648" w:rsidRPr="00391A3B">
        <w:rPr>
          <w:iCs/>
          <w:szCs w:val="21"/>
        </w:rPr>
        <w:t>A</w:t>
      </w:r>
      <w:r w:rsidRPr="00391A3B">
        <w:rPr>
          <w:iCs/>
          <w:szCs w:val="21"/>
        </w:rPr>
        <w:t xml:space="preserve">gricultural </w:t>
      </w:r>
      <w:r w:rsidR="00630648" w:rsidRPr="00391A3B">
        <w:rPr>
          <w:iCs/>
          <w:szCs w:val="21"/>
        </w:rPr>
        <w:t>R</w:t>
      </w:r>
      <w:r w:rsidR="00EF4157" w:rsidRPr="00391A3B">
        <w:rPr>
          <w:iCs/>
          <w:szCs w:val="21"/>
        </w:rPr>
        <w:t>esources</w:t>
      </w:r>
      <w:r w:rsidR="00DA0759">
        <w:rPr>
          <w:iCs/>
          <w:szCs w:val="21"/>
        </w:rPr>
        <w:t>;</w:t>
      </w:r>
      <w:r>
        <w:rPr>
          <w:iCs/>
          <w:szCs w:val="21"/>
        </w:rPr>
        <w:t xml:space="preserve"> colleague of</w:t>
      </w:r>
      <w:r w:rsidR="00F21F33">
        <w:rPr>
          <w:iCs/>
          <w:szCs w:val="21"/>
        </w:rPr>
        <w:t xml:space="preserve"> Lange’s second husband</w:t>
      </w:r>
      <w:r>
        <w:rPr>
          <w:iCs/>
          <w:szCs w:val="21"/>
        </w:rPr>
        <w:t xml:space="preserve"> Paul </w:t>
      </w:r>
      <w:r w:rsidR="00DA0759" w:rsidRPr="00491F0C">
        <w:rPr>
          <w:szCs w:val="21"/>
        </w:rPr>
        <w:t>Schuster</w:t>
      </w:r>
      <w:r w:rsidR="00DA0759">
        <w:rPr>
          <w:iCs/>
          <w:szCs w:val="21"/>
        </w:rPr>
        <w:t xml:space="preserve"> </w:t>
      </w:r>
      <w:r>
        <w:rPr>
          <w:iCs/>
          <w:szCs w:val="21"/>
        </w:rPr>
        <w:t xml:space="preserve">Taylor; </w:t>
      </w:r>
      <w:r w:rsidR="00DA0759">
        <w:rPr>
          <w:iCs/>
          <w:szCs w:val="21"/>
        </w:rPr>
        <w:t>e</w:t>
      </w:r>
      <w:r>
        <w:rPr>
          <w:iCs/>
          <w:szCs w:val="21"/>
        </w:rPr>
        <w:t>xpe</w:t>
      </w:r>
      <w:r w:rsidR="00630648">
        <w:rPr>
          <w:iCs/>
          <w:szCs w:val="21"/>
        </w:rPr>
        <w:t>rt in California agriculture and lobbyist for farming in Wash</w:t>
      </w:r>
      <w:r w:rsidR="00A16E0D">
        <w:rPr>
          <w:iCs/>
          <w:szCs w:val="21"/>
        </w:rPr>
        <w:t>ington</w:t>
      </w:r>
      <w:r w:rsidR="00391A3B">
        <w:rPr>
          <w:iCs/>
          <w:szCs w:val="21"/>
        </w:rPr>
        <w:t xml:space="preserve"> </w:t>
      </w:r>
      <w:r w:rsidR="00630648">
        <w:rPr>
          <w:iCs/>
          <w:szCs w:val="21"/>
        </w:rPr>
        <w:t>D.C.</w:t>
      </w:r>
    </w:p>
    <w:p w14:paraId="16AEC73D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2E9A0737" w14:textId="3FDEB387" w:rsidR="005C1BAF" w:rsidRPr="005C1BAF" w:rsidRDefault="002D21CD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Becky Jenkins</w:t>
      </w:r>
      <w:r w:rsidR="005C1BAF" w:rsidRPr="005C1BAF">
        <w:rPr>
          <w:rFonts w:cs="Georgia"/>
          <w:szCs w:val="21"/>
        </w:rPr>
        <w:t xml:space="preserve">, </w:t>
      </w:r>
      <w:r w:rsidR="00681BA2">
        <w:rPr>
          <w:rFonts w:cs="Georgia"/>
          <w:szCs w:val="21"/>
        </w:rPr>
        <w:t xml:space="preserve">Lange’s first husband </w:t>
      </w:r>
      <w:r>
        <w:rPr>
          <w:iCs/>
          <w:szCs w:val="21"/>
        </w:rPr>
        <w:t>Maynard Dixon’s</w:t>
      </w:r>
      <w:r w:rsidR="00630648">
        <w:rPr>
          <w:iCs/>
          <w:szCs w:val="21"/>
        </w:rPr>
        <w:t xml:space="preserve"> grand</w:t>
      </w:r>
      <w:r>
        <w:rPr>
          <w:iCs/>
          <w:szCs w:val="21"/>
        </w:rPr>
        <w:t>daughter</w:t>
      </w:r>
      <w:r w:rsidR="00A16E0D">
        <w:rPr>
          <w:iCs/>
          <w:szCs w:val="21"/>
        </w:rPr>
        <w:t>;</w:t>
      </w:r>
      <w:r w:rsidR="00630648">
        <w:rPr>
          <w:iCs/>
          <w:szCs w:val="21"/>
        </w:rPr>
        <w:t xml:space="preserve"> </w:t>
      </w:r>
      <w:r w:rsidR="004166E4">
        <w:rPr>
          <w:iCs/>
          <w:szCs w:val="21"/>
        </w:rPr>
        <w:t xml:space="preserve">mother was </w:t>
      </w:r>
      <w:r w:rsidR="00630648">
        <w:rPr>
          <w:iCs/>
          <w:szCs w:val="21"/>
        </w:rPr>
        <w:t>Constance Dixon</w:t>
      </w:r>
      <w:r w:rsidR="00665972">
        <w:rPr>
          <w:iCs/>
          <w:szCs w:val="21"/>
        </w:rPr>
        <w:t xml:space="preserve">, </w:t>
      </w:r>
      <w:r w:rsidR="00A16E0D">
        <w:rPr>
          <w:iCs/>
          <w:szCs w:val="21"/>
        </w:rPr>
        <w:t>Maynard’s daughter</w:t>
      </w:r>
      <w:r w:rsidR="00FE070F">
        <w:rPr>
          <w:iCs/>
          <w:szCs w:val="21"/>
        </w:rPr>
        <w:t xml:space="preserve"> and Lange’s stepdaughter</w:t>
      </w:r>
    </w:p>
    <w:p w14:paraId="4A1E3777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1ACD1ECA" w14:textId="46622FD4" w:rsidR="005C1BAF" w:rsidRPr="008B784D" w:rsidRDefault="002D21CD" w:rsidP="00BF34D4">
      <w:pPr>
        <w:pStyle w:val="NormalIndent"/>
        <w:ind w:firstLine="0"/>
        <w:rPr>
          <w:szCs w:val="21"/>
        </w:rPr>
      </w:pPr>
      <w:r>
        <w:rPr>
          <w:b/>
          <w:bCs/>
          <w:szCs w:val="21"/>
        </w:rPr>
        <w:t xml:space="preserve">Jan </w:t>
      </w:r>
      <w:proofErr w:type="spellStart"/>
      <w:r>
        <w:rPr>
          <w:b/>
          <w:bCs/>
          <w:szCs w:val="21"/>
        </w:rPr>
        <w:t>Goggans</w:t>
      </w:r>
      <w:proofErr w:type="spellEnd"/>
      <w:r w:rsidR="005C1BAF" w:rsidRPr="005C1BAF">
        <w:rPr>
          <w:rFonts w:cs="Georgia"/>
          <w:szCs w:val="21"/>
        </w:rPr>
        <w:t xml:space="preserve">, </w:t>
      </w:r>
      <w:r w:rsidR="00681BA2">
        <w:rPr>
          <w:iCs/>
          <w:szCs w:val="21"/>
        </w:rPr>
        <w:t>a</w:t>
      </w:r>
      <w:r w:rsidR="008B784D">
        <w:rPr>
          <w:iCs/>
          <w:szCs w:val="21"/>
        </w:rPr>
        <w:t xml:space="preserve">ssociate </w:t>
      </w:r>
      <w:r w:rsidR="00681BA2">
        <w:rPr>
          <w:iCs/>
          <w:szCs w:val="21"/>
        </w:rPr>
        <w:t>p</w:t>
      </w:r>
      <w:r w:rsidR="008B784D">
        <w:rPr>
          <w:iCs/>
          <w:szCs w:val="21"/>
        </w:rPr>
        <w:t>rofessor</w:t>
      </w:r>
      <w:r w:rsidR="00681BA2">
        <w:rPr>
          <w:iCs/>
          <w:szCs w:val="21"/>
        </w:rPr>
        <w:t>,</w:t>
      </w:r>
      <w:r w:rsidR="008B784D">
        <w:rPr>
          <w:iCs/>
          <w:szCs w:val="21"/>
        </w:rPr>
        <w:t xml:space="preserve"> Literature</w:t>
      </w:r>
      <w:r w:rsidR="00681BA2">
        <w:rPr>
          <w:iCs/>
          <w:szCs w:val="21"/>
        </w:rPr>
        <w:t xml:space="preserve">, </w:t>
      </w:r>
      <w:r w:rsidR="008B784D">
        <w:rPr>
          <w:iCs/>
          <w:szCs w:val="21"/>
        </w:rPr>
        <w:t>UC Merced</w:t>
      </w:r>
      <w:r w:rsidR="00681BA2">
        <w:rPr>
          <w:iCs/>
          <w:szCs w:val="21"/>
        </w:rPr>
        <w:t xml:space="preserve">; author of </w:t>
      </w:r>
      <w:r w:rsidR="00681BA2">
        <w:rPr>
          <w:i/>
          <w:iCs/>
          <w:szCs w:val="21"/>
        </w:rPr>
        <w:t>California on the Breadlines</w:t>
      </w:r>
      <w:r w:rsidR="008B784D" w:rsidRPr="00681BA2">
        <w:rPr>
          <w:iCs/>
          <w:szCs w:val="21"/>
        </w:rPr>
        <w:t xml:space="preserve">; </w:t>
      </w:r>
      <w:r w:rsidR="00681BA2">
        <w:rPr>
          <w:iCs/>
          <w:szCs w:val="21"/>
        </w:rPr>
        <w:t>expert on l</w:t>
      </w:r>
      <w:r w:rsidR="008B784D">
        <w:rPr>
          <w:iCs/>
          <w:szCs w:val="21"/>
        </w:rPr>
        <w:t>iterature and photography of the Great Depression</w:t>
      </w:r>
    </w:p>
    <w:p w14:paraId="0442B4F0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3AC601D0" w14:textId="17661402" w:rsidR="005C1BAF" w:rsidRPr="005C1BAF" w:rsidRDefault="008B784D" w:rsidP="00BF34D4">
      <w:pPr>
        <w:pStyle w:val="NormalIndent"/>
        <w:ind w:firstLine="0"/>
        <w:rPr>
          <w:szCs w:val="21"/>
        </w:rPr>
      </w:pPr>
      <w:r>
        <w:rPr>
          <w:b/>
          <w:bCs/>
          <w:szCs w:val="21"/>
        </w:rPr>
        <w:t>Clair Brown</w:t>
      </w:r>
      <w:r w:rsidR="005C1BAF" w:rsidRPr="005C1BAF">
        <w:rPr>
          <w:rFonts w:cs="Georgia"/>
          <w:szCs w:val="21"/>
        </w:rPr>
        <w:t xml:space="preserve">, </w:t>
      </w:r>
      <w:r w:rsidR="00043F18">
        <w:rPr>
          <w:iCs/>
          <w:szCs w:val="21"/>
        </w:rPr>
        <w:t xml:space="preserve">professor, Economics, </w:t>
      </w:r>
      <w:r>
        <w:rPr>
          <w:iCs/>
          <w:szCs w:val="21"/>
        </w:rPr>
        <w:t xml:space="preserve">UC Berkeley; </w:t>
      </w:r>
      <w:r w:rsidR="00043F18">
        <w:rPr>
          <w:iCs/>
          <w:szCs w:val="21"/>
        </w:rPr>
        <w:t>provides h</w:t>
      </w:r>
      <w:r>
        <w:rPr>
          <w:iCs/>
          <w:szCs w:val="21"/>
        </w:rPr>
        <w:t xml:space="preserve">istory of agricultural labor and </w:t>
      </w:r>
      <w:r w:rsidR="00630648">
        <w:rPr>
          <w:iCs/>
          <w:szCs w:val="21"/>
        </w:rPr>
        <w:t xml:space="preserve">the role of </w:t>
      </w:r>
      <w:r w:rsidR="00F21F33">
        <w:rPr>
          <w:iCs/>
          <w:szCs w:val="21"/>
        </w:rPr>
        <w:t xml:space="preserve">Lange’s second husband </w:t>
      </w:r>
      <w:r>
        <w:rPr>
          <w:iCs/>
          <w:szCs w:val="21"/>
        </w:rPr>
        <w:t xml:space="preserve">Paul </w:t>
      </w:r>
      <w:r w:rsidR="00043F18" w:rsidRPr="00491F0C">
        <w:rPr>
          <w:szCs w:val="21"/>
        </w:rPr>
        <w:t>Schuster</w:t>
      </w:r>
      <w:r w:rsidR="00043F18">
        <w:rPr>
          <w:iCs/>
          <w:szCs w:val="21"/>
        </w:rPr>
        <w:t xml:space="preserve"> </w:t>
      </w:r>
      <w:r>
        <w:rPr>
          <w:iCs/>
          <w:szCs w:val="21"/>
        </w:rPr>
        <w:t xml:space="preserve">Taylor’s </w:t>
      </w:r>
      <w:r w:rsidR="00043F18">
        <w:rPr>
          <w:iCs/>
          <w:szCs w:val="21"/>
        </w:rPr>
        <w:t>documenting</w:t>
      </w:r>
      <w:r w:rsidR="00630648">
        <w:rPr>
          <w:iCs/>
          <w:szCs w:val="21"/>
        </w:rPr>
        <w:t xml:space="preserve"> those</w:t>
      </w:r>
      <w:r w:rsidR="00043F18">
        <w:rPr>
          <w:iCs/>
          <w:szCs w:val="21"/>
        </w:rPr>
        <w:t xml:space="preserve"> conditions</w:t>
      </w:r>
    </w:p>
    <w:p w14:paraId="0E241376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15D25DAE" w14:textId="287C3426" w:rsidR="005C1BAF" w:rsidRDefault="008B784D" w:rsidP="00BF34D4">
      <w:pPr>
        <w:pStyle w:val="NormalIndent"/>
        <w:ind w:firstLine="0"/>
        <w:rPr>
          <w:iCs/>
          <w:szCs w:val="21"/>
        </w:rPr>
      </w:pPr>
      <w:r>
        <w:rPr>
          <w:b/>
          <w:bCs/>
          <w:szCs w:val="21"/>
        </w:rPr>
        <w:t>Daniel Dixon</w:t>
      </w:r>
      <w:r w:rsidRPr="005C1BAF">
        <w:rPr>
          <w:rFonts w:cs="Georgia"/>
          <w:szCs w:val="21"/>
        </w:rPr>
        <w:t xml:space="preserve">, </w:t>
      </w:r>
      <w:r w:rsidR="00027BEA">
        <w:rPr>
          <w:rFonts w:cs="Georgia"/>
          <w:szCs w:val="21"/>
        </w:rPr>
        <w:t xml:space="preserve">Lange and </w:t>
      </w:r>
      <w:r w:rsidR="00F21F33">
        <w:rPr>
          <w:rFonts w:cs="Georgia"/>
          <w:szCs w:val="21"/>
        </w:rPr>
        <w:t xml:space="preserve">first husband </w:t>
      </w:r>
      <w:r>
        <w:rPr>
          <w:iCs/>
          <w:szCs w:val="21"/>
        </w:rPr>
        <w:t xml:space="preserve">Maynard </w:t>
      </w:r>
      <w:r w:rsidR="00027BEA">
        <w:rPr>
          <w:iCs/>
          <w:szCs w:val="21"/>
        </w:rPr>
        <w:t>Dixon</w:t>
      </w:r>
      <w:r>
        <w:rPr>
          <w:iCs/>
          <w:szCs w:val="21"/>
        </w:rPr>
        <w:t>’s son</w:t>
      </w:r>
      <w:r w:rsidR="00027BEA">
        <w:rPr>
          <w:iCs/>
          <w:szCs w:val="21"/>
        </w:rPr>
        <w:t>; author of</w:t>
      </w:r>
      <w:r>
        <w:rPr>
          <w:iCs/>
          <w:szCs w:val="21"/>
        </w:rPr>
        <w:t xml:space="preserve"> </w:t>
      </w:r>
      <w:r>
        <w:rPr>
          <w:i/>
          <w:iCs/>
          <w:szCs w:val="21"/>
        </w:rPr>
        <w:t xml:space="preserve">The Thunderbird Remembered: Maynard Dixon the </w:t>
      </w:r>
      <w:r w:rsidR="00027BEA">
        <w:rPr>
          <w:i/>
          <w:iCs/>
          <w:szCs w:val="21"/>
        </w:rPr>
        <w:t>Man and the Artist</w:t>
      </w:r>
      <w:bookmarkStart w:id="1" w:name="_GoBack"/>
      <w:bookmarkEnd w:id="1"/>
    </w:p>
    <w:p w14:paraId="0E0D11BD" w14:textId="77777777" w:rsidR="008B784D" w:rsidRPr="008B784D" w:rsidRDefault="008B784D" w:rsidP="00DA0759">
      <w:pPr>
        <w:pStyle w:val="NormalIndent"/>
        <w:spacing w:line="240" w:lineRule="auto"/>
        <w:ind w:firstLine="0"/>
        <w:rPr>
          <w:szCs w:val="21"/>
        </w:rPr>
      </w:pPr>
    </w:p>
    <w:p w14:paraId="426094EF" w14:textId="5E7F3794" w:rsidR="005C1BAF" w:rsidRPr="005C1BAF" w:rsidRDefault="008B784D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Dr. Margot Taylor-</w:t>
      </w:r>
      <w:proofErr w:type="spellStart"/>
      <w:r>
        <w:rPr>
          <w:b/>
          <w:bCs/>
          <w:szCs w:val="21"/>
        </w:rPr>
        <w:t>Fanger</w:t>
      </w:r>
      <w:proofErr w:type="spellEnd"/>
      <w:r>
        <w:rPr>
          <w:rFonts w:cs="Georgia"/>
          <w:szCs w:val="21"/>
        </w:rPr>
        <w:t xml:space="preserve">, </w:t>
      </w:r>
      <w:r w:rsidR="00F21F33">
        <w:rPr>
          <w:iCs/>
          <w:szCs w:val="21"/>
        </w:rPr>
        <w:t xml:space="preserve">Lange’s second husband </w:t>
      </w:r>
      <w:r>
        <w:rPr>
          <w:rFonts w:cs="Georgia"/>
          <w:szCs w:val="21"/>
        </w:rPr>
        <w:t xml:space="preserve">Paul </w:t>
      </w:r>
      <w:r w:rsidR="00F21F33" w:rsidRPr="00491F0C">
        <w:rPr>
          <w:szCs w:val="21"/>
        </w:rPr>
        <w:t>Schuster</w:t>
      </w:r>
      <w:r w:rsidR="00F21F33">
        <w:rPr>
          <w:iCs/>
          <w:szCs w:val="21"/>
        </w:rPr>
        <w:t xml:space="preserve"> </w:t>
      </w:r>
      <w:r w:rsidR="00F21F33">
        <w:rPr>
          <w:rFonts w:cs="Georgia"/>
          <w:szCs w:val="21"/>
        </w:rPr>
        <w:t>Taylor’s daughter</w:t>
      </w:r>
    </w:p>
    <w:p w14:paraId="190B5928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0E3E5B8F" w14:textId="56580D98" w:rsidR="005C1BAF" w:rsidRPr="004C6B91" w:rsidRDefault="008B784D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Sandra Phillips</w:t>
      </w:r>
      <w:r w:rsidR="005C1BAF" w:rsidRPr="00565012">
        <w:rPr>
          <w:rFonts w:cs="Georgia"/>
          <w:szCs w:val="21"/>
        </w:rPr>
        <w:t xml:space="preserve">, </w:t>
      </w:r>
      <w:r w:rsidR="002A2EF2">
        <w:rPr>
          <w:iCs/>
          <w:szCs w:val="21"/>
        </w:rPr>
        <w:t>s</w:t>
      </w:r>
      <w:r>
        <w:rPr>
          <w:iCs/>
          <w:szCs w:val="21"/>
        </w:rPr>
        <w:t xml:space="preserve">enior </w:t>
      </w:r>
      <w:r w:rsidR="002A2EF2">
        <w:rPr>
          <w:iCs/>
          <w:szCs w:val="21"/>
        </w:rPr>
        <w:t>c</w:t>
      </w:r>
      <w:r>
        <w:rPr>
          <w:iCs/>
          <w:szCs w:val="21"/>
        </w:rPr>
        <w:t xml:space="preserve">urator of </w:t>
      </w:r>
      <w:r w:rsidR="002A2EF2">
        <w:rPr>
          <w:iCs/>
          <w:szCs w:val="21"/>
        </w:rPr>
        <w:t>p</w:t>
      </w:r>
      <w:r>
        <w:rPr>
          <w:iCs/>
          <w:szCs w:val="21"/>
        </w:rPr>
        <w:t>hotography</w:t>
      </w:r>
      <w:r w:rsidR="002A2EF2">
        <w:rPr>
          <w:iCs/>
          <w:szCs w:val="21"/>
        </w:rPr>
        <w:t>,</w:t>
      </w:r>
      <w:r>
        <w:rPr>
          <w:iCs/>
          <w:szCs w:val="21"/>
        </w:rPr>
        <w:t xml:space="preserve"> San Francisco </w:t>
      </w:r>
      <w:r w:rsidR="008E7499">
        <w:rPr>
          <w:iCs/>
          <w:szCs w:val="21"/>
        </w:rPr>
        <w:t xml:space="preserve">Museum of Modern Art (SF </w:t>
      </w:r>
      <w:proofErr w:type="spellStart"/>
      <w:r w:rsidR="008E7499">
        <w:rPr>
          <w:iCs/>
          <w:szCs w:val="21"/>
        </w:rPr>
        <w:t>MoMA</w:t>
      </w:r>
      <w:proofErr w:type="spellEnd"/>
      <w:r w:rsidR="008E7499">
        <w:rPr>
          <w:iCs/>
          <w:szCs w:val="21"/>
        </w:rPr>
        <w:t>)</w:t>
      </w:r>
      <w:r w:rsidR="002A2EF2">
        <w:rPr>
          <w:iCs/>
          <w:szCs w:val="21"/>
        </w:rPr>
        <w:t xml:space="preserve">; </w:t>
      </w:r>
      <w:r w:rsidR="00CE2993">
        <w:rPr>
          <w:iCs/>
          <w:szCs w:val="21"/>
        </w:rPr>
        <w:t>o</w:t>
      </w:r>
      <w:r w:rsidR="004C6B91" w:rsidRPr="002A2EF2">
        <w:rPr>
          <w:iCs/>
          <w:szCs w:val="21"/>
        </w:rPr>
        <w:t xml:space="preserve">rganized SF </w:t>
      </w:r>
      <w:proofErr w:type="spellStart"/>
      <w:r w:rsidR="004C6B91" w:rsidRPr="002A2EF2">
        <w:rPr>
          <w:iCs/>
          <w:szCs w:val="21"/>
        </w:rPr>
        <w:t>MoMA</w:t>
      </w:r>
      <w:proofErr w:type="spellEnd"/>
      <w:r w:rsidR="004C6B91" w:rsidRPr="002A2EF2">
        <w:rPr>
          <w:iCs/>
          <w:szCs w:val="21"/>
        </w:rPr>
        <w:t xml:space="preserve"> exhibit </w:t>
      </w:r>
      <w:r w:rsidR="004C6B91">
        <w:rPr>
          <w:i/>
          <w:iCs/>
          <w:szCs w:val="21"/>
        </w:rPr>
        <w:t>Dorothea Lange</w:t>
      </w:r>
      <w:r w:rsidR="002A2EF2">
        <w:rPr>
          <w:i/>
          <w:iCs/>
          <w:szCs w:val="21"/>
        </w:rPr>
        <w:t>:</w:t>
      </w:r>
      <w:r w:rsidR="004C6B91">
        <w:rPr>
          <w:i/>
          <w:iCs/>
          <w:szCs w:val="21"/>
        </w:rPr>
        <w:t xml:space="preserve"> America</w:t>
      </w:r>
      <w:r w:rsidR="002A2EF2">
        <w:rPr>
          <w:i/>
          <w:iCs/>
          <w:szCs w:val="21"/>
        </w:rPr>
        <w:t xml:space="preserve">n Photographs </w:t>
      </w:r>
      <w:r w:rsidR="002A2EF2" w:rsidRPr="002A2EF2">
        <w:rPr>
          <w:iCs/>
          <w:szCs w:val="21"/>
        </w:rPr>
        <w:t>(1994</w:t>
      </w:r>
      <w:r w:rsidR="004C6B91" w:rsidRPr="002A2EF2">
        <w:rPr>
          <w:iCs/>
          <w:szCs w:val="21"/>
        </w:rPr>
        <w:t>);</w:t>
      </w:r>
      <w:r w:rsidR="002A2EF2">
        <w:rPr>
          <w:iCs/>
          <w:szCs w:val="21"/>
        </w:rPr>
        <w:t xml:space="preserve"> explains i</w:t>
      </w:r>
      <w:r w:rsidR="004C6B91">
        <w:rPr>
          <w:iCs/>
          <w:szCs w:val="21"/>
        </w:rPr>
        <w:t xml:space="preserve">mportance of photography in a non-editorial format </w:t>
      </w:r>
      <w:r w:rsidR="002A2EF2">
        <w:rPr>
          <w:iCs/>
          <w:szCs w:val="21"/>
        </w:rPr>
        <w:t>as displayed in a museum</w:t>
      </w:r>
    </w:p>
    <w:p w14:paraId="63680B5A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094B4269" w14:textId="695EFF72" w:rsidR="005C1BAF" w:rsidRPr="005C1BAF" w:rsidRDefault="004C6B91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 xml:space="preserve">John </w:t>
      </w:r>
      <w:proofErr w:type="spellStart"/>
      <w:r>
        <w:rPr>
          <w:b/>
          <w:bCs/>
          <w:szCs w:val="21"/>
        </w:rPr>
        <w:t>Szarkowski</w:t>
      </w:r>
      <w:proofErr w:type="spellEnd"/>
      <w:r w:rsidR="005C1BAF" w:rsidRPr="00565012">
        <w:rPr>
          <w:rFonts w:cs="Georgia"/>
          <w:szCs w:val="21"/>
        </w:rPr>
        <w:t xml:space="preserve">, </w:t>
      </w:r>
      <w:r w:rsidR="008E7499">
        <w:rPr>
          <w:iCs/>
          <w:szCs w:val="21"/>
        </w:rPr>
        <w:t>c</w:t>
      </w:r>
      <w:r>
        <w:rPr>
          <w:iCs/>
          <w:szCs w:val="21"/>
        </w:rPr>
        <w:t xml:space="preserve">urator of </w:t>
      </w:r>
      <w:r w:rsidR="008E7499">
        <w:rPr>
          <w:iCs/>
          <w:szCs w:val="21"/>
        </w:rPr>
        <w:t>p</w:t>
      </w:r>
      <w:r>
        <w:rPr>
          <w:iCs/>
          <w:szCs w:val="21"/>
        </w:rPr>
        <w:t>hotography</w:t>
      </w:r>
      <w:r w:rsidR="008E7499">
        <w:rPr>
          <w:iCs/>
          <w:szCs w:val="21"/>
        </w:rPr>
        <w:t>,</w:t>
      </w:r>
      <w:r>
        <w:rPr>
          <w:iCs/>
          <w:szCs w:val="21"/>
        </w:rPr>
        <w:t xml:space="preserve"> </w:t>
      </w:r>
      <w:proofErr w:type="spellStart"/>
      <w:r w:rsidR="00CE2993">
        <w:rPr>
          <w:iCs/>
          <w:szCs w:val="21"/>
        </w:rPr>
        <w:t>MoMA</w:t>
      </w:r>
      <w:proofErr w:type="spellEnd"/>
      <w:r w:rsidR="00CE2993">
        <w:rPr>
          <w:iCs/>
          <w:szCs w:val="21"/>
        </w:rPr>
        <w:t>; c</w:t>
      </w:r>
      <w:r w:rsidRPr="00CE2993">
        <w:rPr>
          <w:iCs/>
          <w:szCs w:val="21"/>
        </w:rPr>
        <w:t>ur</w:t>
      </w:r>
      <w:r w:rsidR="00EF4157" w:rsidRPr="00CE2993">
        <w:rPr>
          <w:iCs/>
          <w:szCs w:val="21"/>
        </w:rPr>
        <w:t xml:space="preserve">ated </w:t>
      </w:r>
      <w:proofErr w:type="spellStart"/>
      <w:r w:rsidR="00CE2993">
        <w:rPr>
          <w:iCs/>
          <w:szCs w:val="21"/>
        </w:rPr>
        <w:t>MoMA’s</w:t>
      </w:r>
      <w:proofErr w:type="spellEnd"/>
      <w:r w:rsidR="00EF4157" w:rsidRPr="00CE2993">
        <w:rPr>
          <w:iCs/>
          <w:szCs w:val="21"/>
        </w:rPr>
        <w:t xml:space="preserve"> January 1966</w:t>
      </w:r>
      <w:r w:rsidR="00CE2993">
        <w:rPr>
          <w:iCs/>
          <w:szCs w:val="21"/>
        </w:rPr>
        <w:t>,</w:t>
      </w:r>
      <w:r w:rsidR="00EF4157" w:rsidRPr="00CE2993">
        <w:rPr>
          <w:iCs/>
          <w:szCs w:val="21"/>
        </w:rPr>
        <w:t xml:space="preserve"> one-</w:t>
      </w:r>
      <w:r w:rsidR="00CE2993">
        <w:rPr>
          <w:iCs/>
          <w:szCs w:val="21"/>
        </w:rPr>
        <w:t>woman exhibit of Lange’s photography;</w:t>
      </w:r>
      <w:r w:rsidRPr="00CE2993">
        <w:rPr>
          <w:iCs/>
          <w:szCs w:val="21"/>
        </w:rPr>
        <w:t xml:space="preserve"> </w:t>
      </w:r>
      <w:r w:rsidR="00CE2993">
        <w:rPr>
          <w:iCs/>
          <w:szCs w:val="21"/>
        </w:rPr>
        <w:t>provides p</w:t>
      </w:r>
      <w:r>
        <w:rPr>
          <w:iCs/>
          <w:szCs w:val="21"/>
        </w:rPr>
        <w:t>ersonal commentary during selection</w:t>
      </w:r>
      <w:r w:rsidR="008E7499">
        <w:rPr>
          <w:iCs/>
          <w:szCs w:val="21"/>
        </w:rPr>
        <w:t xml:space="preserve"> of photographs for the exhibit</w:t>
      </w:r>
      <w:r>
        <w:rPr>
          <w:iCs/>
          <w:szCs w:val="21"/>
        </w:rPr>
        <w:t xml:space="preserve"> </w:t>
      </w:r>
      <w:r w:rsidR="00887C70" w:rsidRPr="00887C70">
        <w:rPr>
          <w:iCs/>
          <w:szCs w:val="21"/>
        </w:rPr>
        <w:t>(</w:t>
      </w:r>
      <w:r w:rsidR="008E7499">
        <w:rPr>
          <w:iCs/>
          <w:szCs w:val="21"/>
        </w:rPr>
        <w:t>a</w:t>
      </w:r>
      <w:r w:rsidR="00887C70" w:rsidRPr="00887C70">
        <w:rPr>
          <w:iCs/>
          <w:szCs w:val="21"/>
        </w:rPr>
        <w:t>rchival</w:t>
      </w:r>
      <w:r w:rsidR="008E7499">
        <w:rPr>
          <w:iCs/>
          <w:szCs w:val="21"/>
        </w:rPr>
        <w:t xml:space="preserve"> interview</w:t>
      </w:r>
      <w:r w:rsidR="00887C70" w:rsidRPr="00887C70">
        <w:rPr>
          <w:iCs/>
          <w:szCs w:val="21"/>
        </w:rPr>
        <w:t>)</w:t>
      </w:r>
    </w:p>
    <w:p w14:paraId="298861E6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273F783C" w14:textId="6982EE9D" w:rsidR="005C1BAF" w:rsidRPr="005C1BAF" w:rsidRDefault="004C6B91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 xml:space="preserve">Paul </w:t>
      </w:r>
      <w:proofErr w:type="spellStart"/>
      <w:r>
        <w:rPr>
          <w:b/>
          <w:bCs/>
          <w:szCs w:val="21"/>
        </w:rPr>
        <w:t>Kitagaki</w:t>
      </w:r>
      <w:proofErr w:type="spellEnd"/>
      <w:r w:rsidR="005C1BAF" w:rsidRPr="00565012">
        <w:rPr>
          <w:rFonts w:cs="Georgia"/>
          <w:szCs w:val="21"/>
        </w:rPr>
        <w:t xml:space="preserve">, </w:t>
      </w:r>
      <w:r w:rsidR="00CE2993">
        <w:rPr>
          <w:iCs/>
          <w:szCs w:val="21"/>
        </w:rPr>
        <w:t>p</w:t>
      </w:r>
      <w:r>
        <w:rPr>
          <w:iCs/>
          <w:szCs w:val="21"/>
        </w:rPr>
        <w:t xml:space="preserve">hotographer; </w:t>
      </w:r>
      <w:r w:rsidR="00CE2993">
        <w:rPr>
          <w:iCs/>
          <w:szCs w:val="21"/>
        </w:rPr>
        <w:t>d</w:t>
      </w:r>
      <w:r>
        <w:rPr>
          <w:iCs/>
          <w:szCs w:val="21"/>
        </w:rPr>
        <w:t>escendent of interned Japanese Americans</w:t>
      </w:r>
      <w:r w:rsidR="00CE2993">
        <w:rPr>
          <w:iCs/>
          <w:szCs w:val="21"/>
        </w:rPr>
        <w:t>; provides personal family history</w:t>
      </w:r>
    </w:p>
    <w:p w14:paraId="7020851A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48F45137" w14:textId="18CCA22C" w:rsidR="005C1BAF" w:rsidRPr="005C1BAF" w:rsidRDefault="004C6B91" w:rsidP="00BF34D4">
      <w:pPr>
        <w:pStyle w:val="NormalIndent"/>
        <w:ind w:firstLine="0"/>
        <w:rPr>
          <w:b/>
          <w:szCs w:val="21"/>
        </w:rPr>
      </w:pPr>
      <w:r>
        <w:rPr>
          <w:b/>
          <w:bCs/>
          <w:szCs w:val="21"/>
        </w:rPr>
        <w:t>Christina Cla</w:t>
      </w:r>
      <w:r w:rsidR="00B348B2">
        <w:rPr>
          <w:b/>
          <w:bCs/>
          <w:szCs w:val="21"/>
        </w:rPr>
        <w:t>usen Gardner</w:t>
      </w:r>
      <w:r w:rsidR="005C1BAF" w:rsidRPr="00565012">
        <w:rPr>
          <w:rFonts w:cs="Georgia"/>
          <w:szCs w:val="21"/>
        </w:rPr>
        <w:t xml:space="preserve">, </w:t>
      </w:r>
      <w:r w:rsidR="00B348B2">
        <w:rPr>
          <w:iCs/>
          <w:szCs w:val="21"/>
        </w:rPr>
        <w:t xml:space="preserve">Lange’s assistant and family friend; </w:t>
      </w:r>
      <w:r w:rsidR="00CE2993">
        <w:rPr>
          <w:iCs/>
          <w:szCs w:val="21"/>
        </w:rPr>
        <w:t>shares stories</w:t>
      </w:r>
      <w:r w:rsidR="00B348B2">
        <w:rPr>
          <w:iCs/>
          <w:szCs w:val="21"/>
        </w:rPr>
        <w:t xml:space="preserve"> of working with Lange during the in</w:t>
      </w:r>
      <w:r w:rsidR="00CE2993">
        <w:rPr>
          <w:iCs/>
          <w:szCs w:val="21"/>
        </w:rPr>
        <w:t>ternment of Japanese Americans</w:t>
      </w:r>
    </w:p>
    <w:p w14:paraId="2A9F1A67" w14:textId="77777777" w:rsidR="00E906AC" w:rsidRDefault="00E906AC" w:rsidP="00DA0759">
      <w:pPr>
        <w:pStyle w:val="NormalIndent"/>
        <w:spacing w:line="240" w:lineRule="auto"/>
        <w:ind w:firstLine="0"/>
        <w:rPr>
          <w:b/>
          <w:bCs/>
          <w:szCs w:val="21"/>
        </w:rPr>
      </w:pPr>
    </w:p>
    <w:p w14:paraId="2A1C9B3F" w14:textId="058DDE15" w:rsidR="005C1BAF" w:rsidRDefault="00B348B2" w:rsidP="00BF34D4">
      <w:pPr>
        <w:pStyle w:val="NormalIndent"/>
        <w:ind w:firstLine="0"/>
        <w:rPr>
          <w:iCs/>
          <w:szCs w:val="21"/>
        </w:rPr>
      </w:pPr>
      <w:r>
        <w:rPr>
          <w:b/>
          <w:bCs/>
          <w:szCs w:val="21"/>
        </w:rPr>
        <w:t xml:space="preserve">Donald </w:t>
      </w:r>
      <w:proofErr w:type="spellStart"/>
      <w:r>
        <w:rPr>
          <w:b/>
          <w:bCs/>
          <w:szCs w:val="21"/>
        </w:rPr>
        <w:t>Fanger</w:t>
      </w:r>
      <w:proofErr w:type="spellEnd"/>
      <w:r w:rsidR="005C1BAF" w:rsidRPr="00565012">
        <w:rPr>
          <w:rFonts w:cs="Georgia"/>
          <w:szCs w:val="21"/>
        </w:rPr>
        <w:t xml:space="preserve">, </w:t>
      </w:r>
      <w:r w:rsidR="00CE2993">
        <w:rPr>
          <w:rFonts w:cs="Georgia"/>
          <w:szCs w:val="21"/>
        </w:rPr>
        <w:t>Lange’s</w:t>
      </w:r>
      <w:r w:rsidR="00630648">
        <w:rPr>
          <w:rFonts w:cs="Georgia"/>
          <w:szCs w:val="21"/>
        </w:rPr>
        <w:t xml:space="preserve"> step</w:t>
      </w:r>
      <w:r w:rsidR="00CE2993">
        <w:rPr>
          <w:rFonts w:cs="Georgia"/>
          <w:szCs w:val="21"/>
        </w:rPr>
        <w:t>son-in-law</w:t>
      </w:r>
    </w:p>
    <w:p w14:paraId="004D7BF6" w14:textId="61F1F0B6" w:rsidR="00924009" w:rsidRDefault="00924009" w:rsidP="00B348B2">
      <w:pPr>
        <w:pStyle w:val="NormalIndent"/>
        <w:ind w:right="-194" w:firstLine="0"/>
        <w:rPr>
          <w:iCs/>
          <w:szCs w:val="21"/>
        </w:rPr>
      </w:pPr>
    </w:p>
    <w:p w14:paraId="34C4A0E2" w14:textId="61F7B42E" w:rsidR="00E906AC" w:rsidRPr="00001F81" w:rsidRDefault="00E906AC" w:rsidP="00E906AC">
      <w:pPr>
        <w:pStyle w:val="NormalIndent"/>
        <w:ind w:right="-194" w:firstLine="0"/>
        <w:jc w:val="center"/>
        <w:rPr>
          <w:rFonts w:cs="ArialNarrow"/>
          <w:kern w:val="0"/>
          <w:szCs w:val="21"/>
        </w:rPr>
      </w:pPr>
      <w:r>
        <w:rPr>
          <w:iCs/>
          <w:szCs w:val="21"/>
        </w:rPr>
        <w:t>###</w:t>
      </w:r>
    </w:p>
    <w:sectPr w:rsidR="00E906AC" w:rsidRPr="00001F8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1B749F" w:rsidRDefault="001B749F">
      <w:r>
        <w:separator/>
      </w:r>
    </w:p>
  </w:endnote>
  <w:endnote w:type="continuationSeparator" w:id="0">
    <w:p w14:paraId="7CC19ADC" w14:textId="77777777" w:rsidR="001B749F" w:rsidRDefault="001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1585" w14:textId="77777777" w:rsidR="003D02EA" w:rsidRDefault="003D02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E4B5" w14:textId="77777777" w:rsidR="003D02EA" w:rsidRDefault="003D02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056C" w14:textId="77777777" w:rsidR="003D02EA" w:rsidRDefault="003D0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1B749F" w:rsidRDefault="001B749F">
      <w:r>
        <w:separator/>
      </w:r>
    </w:p>
  </w:footnote>
  <w:footnote w:type="continuationSeparator" w:id="0">
    <w:p w14:paraId="1D4026BA" w14:textId="77777777" w:rsidR="001B749F" w:rsidRDefault="001B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A3010" w14:textId="77777777" w:rsidR="003D02EA" w:rsidRDefault="003D0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90C6" w14:textId="5AFC4A6E" w:rsidR="003D02EA" w:rsidRDefault="003D02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35E1BEF0" w:rsidR="001A4090" w:rsidRPr="00011A8D" w:rsidRDefault="0054268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49F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1A4090" w:rsidRDefault="00FE07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4DB28985" w14:textId="77777777" w:rsidR="001A4090" w:rsidRDefault="00FE070F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B23E2"/>
    <w:multiLevelType w:val="hybridMultilevel"/>
    <w:tmpl w:val="C29A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1F81"/>
    <w:rsid w:val="00027BEA"/>
    <w:rsid w:val="00034494"/>
    <w:rsid w:val="00035275"/>
    <w:rsid w:val="00043F18"/>
    <w:rsid w:val="00081F6F"/>
    <w:rsid w:val="00093E0F"/>
    <w:rsid w:val="000948C5"/>
    <w:rsid w:val="000957BF"/>
    <w:rsid w:val="000A24B5"/>
    <w:rsid w:val="000C7261"/>
    <w:rsid w:val="000D6B21"/>
    <w:rsid w:val="00102AFC"/>
    <w:rsid w:val="0011449C"/>
    <w:rsid w:val="001169C7"/>
    <w:rsid w:val="00123E61"/>
    <w:rsid w:val="00150B02"/>
    <w:rsid w:val="00155397"/>
    <w:rsid w:val="001B0250"/>
    <w:rsid w:val="001B682D"/>
    <w:rsid w:val="001B749F"/>
    <w:rsid w:val="001D14D6"/>
    <w:rsid w:val="001D28CB"/>
    <w:rsid w:val="001E5582"/>
    <w:rsid w:val="001F27E3"/>
    <w:rsid w:val="002052DE"/>
    <w:rsid w:val="0023332A"/>
    <w:rsid w:val="00237FC5"/>
    <w:rsid w:val="00273B37"/>
    <w:rsid w:val="002934A2"/>
    <w:rsid w:val="00294CA8"/>
    <w:rsid w:val="002A2EF2"/>
    <w:rsid w:val="002A4D86"/>
    <w:rsid w:val="002B76F7"/>
    <w:rsid w:val="002D1494"/>
    <w:rsid w:val="002D21CD"/>
    <w:rsid w:val="002D7371"/>
    <w:rsid w:val="002E54C7"/>
    <w:rsid w:val="002F0884"/>
    <w:rsid w:val="00312530"/>
    <w:rsid w:val="00342E87"/>
    <w:rsid w:val="003451FB"/>
    <w:rsid w:val="00346866"/>
    <w:rsid w:val="0034712B"/>
    <w:rsid w:val="0035406F"/>
    <w:rsid w:val="00357D1C"/>
    <w:rsid w:val="00373698"/>
    <w:rsid w:val="00391A3B"/>
    <w:rsid w:val="00396B9D"/>
    <w:rsid w:val="003C7FDC"/>
    <w:rsid w:val="003D02EA"/>
    <w:rsid w:val="003D7491"/>
    <w:rsid w:val="003E0686"/>
    <w:rsid w:val="003E5484"/>
    <w:rsid w:val="003F227E"/>
    <w:rsid w:val="004166E4"/>
    <w:rsid w:val="00456540"/>
    <w:rsid w:val="004613A2"/>
    <w:rsid w:val="0046374F"/>
    <w:rsid w:val="0048378F"/>
    <w:rsid w:val="0049086A"/>
    <w:rsid w:val="004931A4"/>
    <w:rsid w:val="004B1B5F"/>
    <w:rsid w:val="004C3F43"/>
    <w:rsid w:val="004C6B91"/>
    <w:rsid w:val="004D36EE"/>
    <w:rsid w:val="004E347D"/>
    <w:rsid w:val="004E7AF9"/>
    <w:rsid w:val="00525788"/>
    <w:rsid w:val="005325FB"/>
    <w:rsid w:val="00534E9F"/>
    <w:rsid w:val="0054268B"/>
    <w:rsid w:val="00565012"/>
    <w:rsid w:val="00567787"/>
    <w:rsid w:val="00586756"/>
    <w:rsid w:val="00591998"/>
    <w:rsid w:val="00596584"/>
    <w:rsid w:val="005B5182"/>
    <w:rsid w:val="005B54D6"/>
    <w:rsid w:val="005C1BAF"/>
    <w:rsid w:val="005E43D0"/>
    <w:rsid w:val="00625FDB"/>
    <w:rsid w:val="006273F4"/>
    <w:rsid w:val="00630648"/>
    <w:rsid w:val="00636B46"/>
    <w:rsid w:val="00655BCA"/>
    <w:rsid w:val="00662C67"/>
    <w:rsid w:val="0066561E"/>
    <w:rsid w:val="00665972"/>
    <w:rsid w:val="00681BA2"/>
    <w:rsid w:val="006972EE"/>
    <w:rsid w:val="0069749B"/>
    <w:rsid w:val="006A24B3"/>
    <w:rsid w:val="006B2849"/>
    <w:rsid w:val="006E42BB"/>
    <w:rsid w:val="006F5449"/>
    <w:rsid w:val="00701868"/>
    <w:rsid w:val="0070739E"/>
    <w:rsid w:val="007327CD"/>
    <w:rsid w:val="00734268"/>
    <w:rsid w:val="00735746"/>
    <w:rsid w:val="007439AF"/>
    <w:rsid w:val="00744B1B"/>
    <w:rsid w:val="00746992"/>
    <w:rsid w:val="00751AAC"/>
    <w:rsid w:val="00766CD5"/>
    <w:rsid w:val="00776CA0"/>
    <w:rsid w:val="00794DE5"/>
    <w:rsid w:val="007B071C"/>
    <w:rsid w:val="007D258F"/>
    <w:rsid w:val="007D50CD"/>
    <w:rsid w:val="007E5D11"/>
    <w:rsid w:val="007F5584"/>
    <w:rsid w:val="008070C5"/>
    <w:rsid w:val="008119D2"/>
    <w:rsid w:val="008149D7"/>
    <w:rsid w:val="00817F4C"/>
    <w:rsid w:val="0082119B"/>
    <w:rsid w:val="00840556"/>
    <w:rsid w:val="00857974"/>
    <w:rsid w:val="00863E6D"/>
    <w:rsid w:val="0086753B"/>
    <w:rsid w:val="0087680C"/>
    <w:rsid w:val="0088775F"/>
    <w:rsid w:val="00887C70"/>
    <w:rsid w:val="008A4963"/>
    <w:rsid w:val="008A6703"/>
    <w:rsid w:val="008B784D"/>
    <w:rsid w:val="008C5654"/>
    <w:rsid w:val="008E3E69"/>
    <w:rsid w:val="008E7499"/>
    <w:rsid w:val="008F0252"/>
    <w:rsid w:val="008F37CA"/>
    <w:rsid w:val="00904E4B"/>
    <w:rsid w:val="009051CE"/>
    <w:rsid w:val="00910B7A"/>
    <w:rsid w:val="0091528C"/>
    <w:rsid w:val="00917D25"/>
    <w:rsid w:val="00924009"/>
    <w:rsid w:val="009324C7"/>
    <w:rsid w:val="00951DDE"/>
    <w:rsid w:val="00960185"/>
    <w:rsid w:val="009672ED"/>
    <w:rsid w:val="009706A8"/>
    <w:rsid w:val="009812DC"/>
    <w:rsid w:val="009933DD"/>
    <w:rsid w:val="009974A5"/>
    <w:rsid w:val="009A5F50"/>
    <w:rsid w:val="009C65A5"/>
    <w:rsid w:val="009C74B0"/>
    <w:rsid w:val="00A0259A"/>
    <w:rsid w:val="00A16E0D"/>
    <w:rsid w:val="00A23736"/>
    <w:rsid w:val="00A569E8"/>
    <w:rsid w:val="00A56E0E"/>
    <w:rsid w:val="00A85531"/>
    <w:rsid w:val="00A91B12"/>
    <w:rsid w:val="00AA2282"/>
    <w:rsid w:val="00AB09B4"/>
    <w:rsid w:val="00AB1B84"/>
    <w:rsid w:val="00B105A4"/>
    <w:rsid w:val="00B23609"/>
    <w:rsid w:val="00B3164D"/>
    <w:rsid w:val="00B348B2"/>
    <w:rsid w:val="00B35C58"/>
    <w:rsid w:val="00B50AEA"/>
    <w:rsid w:val="00B52175"/>
    <w:rsid w:val="00B576D9"/>
    <w:rsid w:val="00B57F12"/>
    <w:rsid w:val="00B672B3"/>
    <w:rsid w:val="00B70543"/>
    <w:rsid w:val="00B70ACA"/>
    <w:rsid w:val="00BC3990"/>
    <w:rsid w:val="00BC7227"/>
    <w:rsid w:val="00BD30A3"/>
    <w:rsid w:val="00BF34D4"/>
    <w:rsid w:val="00BF48E6"/>
    <w:rsid w:val="00C11B8F"/>
    <w:rsid w:val="00C222E5"/>
    <w:rsid w:val="00C509F4"/>
    <w:rsid w:val="00C60E52"/>
    <w:rsid w:val="00C71983"/>
    <w:rsid w:val="00C72D1E"/>
    <w:rsid w:val="00C74E68"/>
    <w:rsid w:val="00C80734"/>
    <w:rsid w:val="00CA7B4B"/>
    <w:rsid w:val="00CC47F7"/>
    <w:rsid w:val="00CC55E0"/>
    <w:rsid w:val="00CE2993"/>
    <w:rsid w:val="00D07887"/>
    <w:rsid w:val="00D16AE9"/>
    <w:rsid w:val="00D33C1D"/>
    <w:rsid w:val="00D368D2"/>
    <w:rsid w:val="00D458DF"/>
    <w:rsid w:val="00D60F33"/>
    <w:rsid w:val="00D67044"/>
    <w:rsid w:val="00D71BBD"/>
    <w:rsid w:val="00D72335"/>
    <w:rsid w:val="00D839EA"/>
    <w:rsid w:val="00D943E1"/>
    <w:rsid w:val="00DA0759"/>
    <w:rsid w:val="00DA4049"/>
    <w:rsid w:val="00DA5963"/>
    <w:rsid w:val="00DB07BE"/>
    <w:rsid w:val="00DD6B4E"/>
    <w:rsid w:val="00DE4B9E"/>
    <w:rsid w:val="00DF06B0"/>
    <w:rsid w:val="00DF1B1B"/>
    <w:rsid w:val="00E04EEF"/>
    <w:rsid w:val="00E100C2"/>
    <w:rsid w:val="00E23D5F"/>
    <w:rsid w:val="00E40BD9"/>
    <w:rsid w:val="00E50648"/>
    <w:rsid w:val="00E513DE"/>
    <w:rsid w:val="00E72F23"/>
    <w:rsid w:val="00E8389A"/>
    <w:rsid w:val="00E906AC"/>
    <w:rsid w:val="00EA0168"/>
    <w:rsid w:val="00EB0F59"/>
    <w:rsid w:val="00EB0F66"/>
    <w:rsid w:val="00EB187D"/>
    <w:rsid w:val="00EB4D37"/>
    <w:rsid w:val="00EC0C70"/>
    <w:rsid w:val="00EE0C63"/>
    <w:rsid w:val="00EF4157"/>
    <w:rsid w:val="00EF5150"/>
    <w:rsid w:val="00F05D41"/>
    <w:rsid w:val="00F21F33"/>
    <w:rsid w:val="00F33542"/>
    <w:rsid w:val="00F61791"/>
    <w:rsid w:val="00F62E01"/>
    <w:rsid w:val="00F7031A"/>
    <w:rsid w:val="00F80CA8"/>
    <w:rsid w:val="00FA683A"/>
    <w:rsid w:val="00FA764D"/>
    <w:rsid w:val="00FB3FF2"/>
    <w:rsid w:val="00FC508B"/>
    <w:rsid w:val="00FC78A3"/>
    <w:rsid w:val="00FD1B41"/>
    <w:rsid w:val="00FD537E"/>
    <w:rsid w:val="00FE070F"/>
    <w:rsid w:val="00FE07A2"/>
    <w:rsid w:val="00FF43B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59C53F3E-AD4E-490B-9328-D51F37EC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  <w:style w:type="character" w:styleId="Strong">
    <w:name w:val="Strong"/>
    <w:basedOn w:val="DefaultParagraphFont"/>
    <w:uiPriority w:val="22"/>
    <w:qFormat/>
    <w:rsid w:val="00396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outube.com/AmericanMastersP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2566-36ED-42D4-84D2-8AC4AE7B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3795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3</cp:revision>
  <cp:lastPrinted>2014-01-11T02:58:00Z</cp:lastPrinted>
  <dcterms:created xsi:type="dcterms:W3CDTF">2014-07-07T14:00:00Z</dcterms:created>
  <dcterms:modified xsi:type="dcterms:W3CDTF">2014-07-07T15:20:00Z</dcterms:modified>
</cp:coreProperties>
</file>