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BF180" w14:textId="3B66EF95" w:rsidR="00B00F1B" w:rsidRPr="003E1971" w:rsidRDefault="00226DB4" w:rsidP="00423AC7">
      <w:pPr>
        <w:spacing w:line="240" w:lineRule="auto"/>
        <w:rPr>
          <w:sz w:val="18"/>
          <w:szCs w:val="18"/>
        </w:rPr>
      </w:pPr>
      <w:r>
        <w:rPr>
          <w:sz w:val="18"/>
          <w:szCs w:val="18"/>
        </w:rPr>
        <w:t>Press Contact</w:t>
      </w:r>
      <w:r w:rsidR="00676C4F">
        <w:rPr>
          <w:sz w:val="18"/>
          <w:szCs w:val="18"/>
        </w:rPr>
        <w:t>s</w:t>
      </w:r>
      <w:r>
        <w:rPr>
          <w:sz w:val="18"/>
          <w:szCs w:val="18"/>
        </w:rPr>
        <w:t>:</w:t>
      </w:r>
    </w:p>
    <w:p w14:paraId="43A98959" w14:textId="770207DC" w:rsidR="003E1971" w:rsidRDefault="003E1971" w:rsidP="003E1971">
      <w:pPr>
        <w:spacing w:line="240" w:lineRule="auto"/>
        <w:rPr>
          <w:sz w:val="18"/>
          <w:szCs w:val="18"/>
        </w:rPr>
      </w:pPr>
      <w:r>
        <w:rPr>
          <w:sz w:val="18"/>
          <w:szCs w:val="18"/>
        </w:rPr>
        <w:t xml:space="preserve">Jordan Lawrence, DKC, </w:t>
      </w:r>
      <w:r w:rsidRPr="003E1971">
        <w:rPr>
          <w:sz w:val="18"/>
          <w:szCs w:val="18"/>
        </w:rPr>
        <w:t>212-981-5220</w:t>
      </w:r>
      <w:r>
        <w:rPr>
          <w:sz w:val="18"/>
          <w:szCs w:val="18"/>
        </w:rPr>
        <w:t xml:space="preserve">, </w:t>
      </w:r>
      <w:hyperlink r:id="rId8" w:history="1">
        <w:r w:rsidRPr="003E1971">
          <w:rPr>
            <w:rStyle w:val="Hyperlink"/>
            <w:sz w:val="18"/>
            <w:szCs w:val="18"/>
          </w:rPr>
          <w:t>jordan_lawrence@dkcnews.com</w:t>
        </w:r>
      </w:hyperlink>
    </w:p>
    <w:p w14:paraId="23F46FDF" w14:textId="2EDB6624" w:rsidR="00F34D15" w:rsidRDefault="00F34D15" w:rsidP="003E1971">
      <w:pPr>
        <w:spacing w:line="240" w:lineRule="auto"/>
        <w:rPr>
          <w:sz w:val="18"/>
          <w:szCs w:val="18"/>
        </w:rPr>
      </w:pPr>
      <w:r w:rsidRPr="00CB35B6">
        <w:rPr>
          <w:sz w:val="18"/>
          <w:szCs w:val="18"/>
        </w:rPr>
        <w:t>Gabrielle Torello, Grand Communications for WNET, 917</w:t>
      </w:r>
      <w:r>
        <w:rPr>
          <w:sz w:val="18"/>
          <w:szCs w:val="18"/>
        </w:rPr>
        <w:t>-</w:t>
      </w:r>
      <w:r w:rsidRPr="00CB35B6">
        <w:rPr>
          <w:sz w:val="18"/>
          <w:szCs w:val="18"/>
        </w:rPr>
        <w:t>312</w:t>
      </w:r>
      <w:r>
        <w:rPr>
          <w:sz w:val="18"/>
          <w:szCs w:val="18"/>
        </w:rPr>
        <w:t>-</w:t>
      </w:r>
      <w:r w:rsidRPr="00CB35B6">
        <w:rPr>
          <w:sz w:val="18"/>
          <w:szCs w:val="18"/>
        </w:rPr>
        <w:t xml:space="preserve">2832, </w:t>
      </w:r>
      <w:hyperlink r:id="rId9" w:history="1">
        <w:r w:rsidRPr="00CB35B6">
          <w:rPr>
            <w:rStyle w:val="Hyperlink"/>
            <w:sz w:val="18"/>
            <w:szCs w:val="18"/>
          </w:rPr>
          <w:t>gab@grandcommunications.com</w:t>
        </w:r>
      </w:hyperlink>
      <w:r w:rsidRPr="00CB35B6">
        <w:rPr>
          <w:sz w:val="18"/>
          <w:szCs w:val="18"/>
        </w:rPr>
        <w:t xml:space="preserve"> </w:t>
      </w:r>
    </w:p>
    <w:p w14:paraId="3ADC6982" w14:textId="51F1C899" w:rsidR="00B00F1B" w:rsidRDefault="00226DB4">
      <w:pPr>
        <w:spacing w:line="240" w:lineRule="auto"/>
        <w:rPr>
          <w:color w:val="000000"/>
          <w:u w:val="single"/>
        </w:rPr>
      </w:pPr>
      <w:r>
        <w:rPr>
          <w:sz w:val="18"/>
          <w:szCs w:val="18"/>
        </w:rPr>
        <w:t>Press Materials:</w:t>
      </w:r>
      <w:r>
        <w:rPr>
          <w:color w:val="0563C1"/>
          <w:sz w:val="18"/>
          <w:szCs w:val="18"/>
        </w:rPr>
        <w:t xml:space="preserve"> </w:t>
      </w:r>
      <w:hyperlink r:id="rId10">
        <w:r>
          <w:rPr>
            <w:color w:val="0563C1"/>
            <w:sz w:val="18"/>
            <w:szCs w:val="18"/>
            <w:u w:val="single"/>
          </w:rPr>
          <w:t>http://pbs.org/pressroom</w:t>
        </w:r>
      </w:hyperlink>
      <w:r>
        <w:rPr>
          <w:color w:val="000000"/>
          <w:sz w:val="18"/>
          <w:szCs w:val="18"/>
        </w:rPr>
        <w:t xml:space="preserve"> or </w:t>
      </w:r>
      <w:hyperlink r:id="rId11">
        <w:r>
          <w:rPr>
            <w:color w:val="0563C1"/>
            <w:sz w:val="18"/>
            <w:szCs w:val="18"/>
            <w:u w:val="single"/>
          </w:rPr>
          <w:t>http://thirteen.org/pressroom</w:t>
        </w:r>
      </w:hyperlink>
      <w:r w:rsidR="0007320B">
        <w:rPr>
          <w:color w:val="0563C1"/>
          <w:sz w:val="18"/>
          <w:szCs w:val="18"/>
          <w:u w:val="single"/>
        </w:rPr>
        <w:br/>
      </w:r>
    </w:p>
    <w:p w14:paraId="4047B442" w14:textId="08937318" w:rsidR="0007320B" w:rsidRDefault="0007320B">
      <w:pPr>
        <w:pStyle w:val="Small"/>
        <w:spacing w:line="240" w:lineRule="auto"/>
        <w:ind w:right="74"/>
        <w:rPr>
          <w:rStyle w:val="Hyperlink"/>
          <w:rFonts w:eastAsia="Georgia" w:cs="Georgia"/>
          <w:sz w:val="18"/>
          <w:szCs w:val="18"/>
        </w:rPr>
      </w:pPr>
      <w:r w:rsidRPr="00E74BCD">
        <w:rPr>
          <w:rFonts w:cs="Arial"/>
          <w:b/>
          <w:bCs/>
          <w:sz w:val="18"/>
          <w:szCs w:val="18"/>
        </w:rPr>
        <w:t>Websites</w:t>
      </w:r>
      <w:r w:rsidRPr="00E74BCD">
        <w:rPr>
          <w:rFonts w:cs="Arial"/>
          <w:sz w:val="18"/>
          <w:szCs w:val="18"/>
        </w:rPr>
        <w:t>:</w:t>
      </w:r>
      <w:hyperlink r:id="rId12" w:history="1">
        <w:r w:rsidR="00ED5AB4">
          <w:rPr>
            <w:rStyle w:val="Hyperlink"/>
            <w:rFonts w:cs="Arial"/>
            <w:sz w:val="18"/>
            <w:szCs w:val="18"/>
          </w:rPr>
          <w:t xml:space="preserve"> http://pbs.org/oliversacks</w:t>
        </w:r>
      </w:hyperlink>
      <w:r w:rsidR="004C2B72">
        <w:rPr>
          <w:rFonts w:cs="Arial"/>
          <w:sz w:val="18"/>
          <w:szCs w:val="18"/>
        </w:rPr>
        <w:t xml:space="preserve">, </w:t>
      </w:r>
      <w:hyperlink r:id="rId13" w:history="1">
        <w:r w:rsidR="004C2B72" w:rsidRPr="004A14D9">
          <w:rPr>
            <w:rStyle w:val="Hyperlink"/>
            <w:rFonts w:cs="Arial"/>
            <w:bCs/>
            <w:sz w:val="18"/>
            <w:szCs w:val="18"/>
          </w:rPr>
          <w:t>http://facebook.com/americanmasters</w:t>
        </w:r>
      </w:hyperlink>
      <w:r w:rsidRPr="00B45EC1">
        <w:rPr>
          <w:rFonts w:cs="Arial"/>
          <w:bCs/>
          <w:sz w:val="18"/>
          <w:szCs w:val="18"/>
        </w:rPr>
        <w:t xml:space="preserve">, </w:t>
      </w:r>
      <w:hyperlink r:id="rId14" w:history="1">
        <w:r w:rsidRPr="00B45EC1">
          <w:rPr>
            <w:rStyle w:val="Hyperlink"/>
            <w:rFonts w:cs="Arial"/>
            <w:bCs/>
            <w:sz w:val="18"/>
            <w:szCs w:val="18"/>
          </w:rPr>
          <w:t>@PBSAmerMasters</w:t>
        </w:r>
      </w:hyperlink>
      <w:r w:rsidRPr="00B45EC1">
        <w:rPr>
          <w:rFonts w:cs="Arial"/>
          <w:bCs/>
          <w:sz w:val="18"/>
          <w:szCs w:val="18"/>
        </w:rPr>
        <w:t xml:space="preserve">, </w:t>
      </w:r>
      <w:hyperlink r:id="rId15" w:history="1">
        <w:r w:rsidRPr="00B45EC1">
          <w:rPr>
            <w:rStyle w:val="Hyperlink"/>
            <w:rFonts w:cs="Arial"/>
            <w:bCs/>
            <w:sz w:val="18"/>
            <w:szCs w:val="18"/>
          </w:rPr>
          <w:t>http://youtube.com/AmericanMastersPBS</w:t>
        </w:r>
      </w:hyperlink>
      <w:r w:rsidRPr="00B45EC1">
        <w:rPr>
          <w:rFonts w:cs="Arial"/>
          <w:bCs/>
          <w:sz w:val="18"/>
          <w:szCs w:val="18"/>
        </w:rPr>
        <w:t xml:space="preserve">, </w:t>
      </w:r>
      <w:hyperlink r:id="rId16" w:history="1">
        <w:r w:rsidRPr="00B45EC1">
          <w:rPr>
            <w:rStyle w:val="Hyperlink"/>
            <w:rFonts w:cs="Arial"/>
            <w:bCs/>
            <w:sz w:val="18"/>
            <w:szCs w:val="18"/>
          </w:rPr>
          <w:t>http://instagram.com/pbsamericanmasters</w:t>
        </w:r>
      </w:hyperlink>
      <w:r w:rsidRPr="00B45EC1">
        <w:rPr>
          <w:rFonts w:cs="Arial"/>
          <w:bCs/>
          <w:sz w:val="18"/>
          <w:szCs w:val="18"/>
        </w:rPr>
        <w:t xml:space="preserve"> </w:t>
      </w:r>
      <w:r w:rsidR="00B45EC1" w:rsidRPr="00B45EC1">
        <w:rPr>
          <w:bCs/>
          <w:iCs/>
          <w:sz w:val="18"/>
          <w:szCs w:val="18"/>
        </w:rPr>
        <w:t>#</w:t>
      </w:r>
      <w:r w:rsidR="00ED5AB4">
        <w:rPr>
          <w:bCs/>
          <w:iCs/>
          <w:sz w:val="18"/>
          <w:szCs w:val="18"/>
        </w:rPr>
        <w:t>OliverSacks</w:t>
      </w:r>
      <w:r w:rsidR="004C2B72">
        <w:rPr>
          <w:bCs/>
          <w:iCs/>
          <w:sz w:val="18"/>
          <w:szCs w:val="18"/>
        </w:rPr>
        <w:t>PBS</w:t>
      </w:r>
    </w:p>
    <w:p w14:paraId="7279D7AE" w14:textId="2421D07B" w:rsidR="00B00F1B" w:rsidRPr="00E55BA2" w:rsidRDefault="00E55BA2">
      <w:pPr>
        <w:pBdr>
          <w:top w:val="nil"/>
          <w:left w:val="nil"/>
          <w:bottom w:val="nil"/>
          <w:right w:val="nil"/>
          <w:between w:val="nil"/>
        </w:pBdr>
        <w:spacing w:line="240" w:lineRule="auto"/>
        <w:ind w:right="74"/>
        <w:rPr>
          <w:color w:val="000000"/>
          <w:sz w:val="18"/>
          <w:szCs w:val="18"/>
        </w:rPr>
      </w:pPr>
      <w:r>
        <w:rPr>
          <w:color w:val="000000"/>
          <w:sz w:val="18"/>
          <w:szCs w:val="18"/>
        </w:rPr>
        <w:br/>
      </w:r>
      <w:r>
        <w:rPr>
          <w:color w:val="000000"/>
          <w:sz w:val="18"/>
          <w:szCs w:val="18"/>
        </w:rPr>
        <w:br/>
      </w:r>
    </w:p>
    <w:p w14:paraId="444B92EF" w14:textId="0CDC532F" w:rsidR="00AE3D1E" w:rsidRPr="00AE3D1E" w:rsidRDefault="00AE3D1E" w:rsidP="00AE3D1E">
      <w:pPr>
        <w:spacing w:line="321" w:lineRule="auto"/>
        <w:jc w:val="center"/>
        <w:rPr>
          <w:b/>
          <w:iCs/>
          <w:sz w:val="32"/>
          <w:szCs w:val="32"/>
        </w:rPr>
      </w:pPr>
      <w:r w:rsidRPr="00AE3D1E">
        <w:rPr>
          <w:b/>
          <w:i/>
          <w:sz w:val="32"/>
          <w:szCs w:val="32"/>
        </w:rPr>
        <w:t>American Masters</w:t>
      </w:r>
      <w:r w:rsidRPr="00AE3D1E">
        <w:rPr>
          <w:b/>
          <w:iCs/>
          <w:sz w:val="32"/>
          <w:szCs w:val="32"/>
        </w:rPr>
        <w:t xml:space="preserve"> Announces Broadcast Premiere of </w:t>
      </w:r>
    </w:p>
    <w:p w14:paraId="7FB1366D" w14:textId="2250B27E" w:rsidR="00B00F1B" w:rsidRDefault="00AE3D1E" w:rsidP="001E5CCF">
      <w:pPr>
        <w:spacing w:line="240" w:lineRule="auto"/>
        <w:jc w:val="center"/>
        <w:rPr>
          <w:b/>
          <w:sz w:val="32"/>
          <w:szCs w:val="32"/>
        </w:rPr>
      </w:pPr>
      <w:r w:rsidRPr="00241F57">
        <w:rPr>
          <w:b/>
          <w:i/>
          <w:sz w:val="32"/>
          <w:szCs w:val="32"/>
        </w:rPr>
        <w:t>Oliver Sacks: His Own Life</w:t>
      </w:r>
      <w:r w:rsidRPr="00AE3D1E">
        <w:rPr>
          <w:b/>
          <w:iCs/>
          <w:sz w:val="32"/>
          <w:szCs w:val="32"/>
        </w:rPr>
        <w:t xml:space="preserve"> April 9 on PBS</w:t>
      </w:r>
      <w:r w:rsidR="00104419">
        <w:rPr>
          <w:b/>
          <w:iCs/>
          <w:sz w:val="32"/>
          <w:szCs w:val="32"/>
        </w:rPr>
        <w:br/>
      </w:r>
    </w:p>
    <w:p w14:paraId="65589ECE" w14:textId="0F8D8213" w:rsidR="00A60C01" w:rsidRPr="00A60C01" w:rsidRDefault="00AE3D1E" w:rsidP="001E5CCF">
      <w:pPr>
        <w:pBdr>
          <w:top w:val="nil"/>
          <w:left w:val="nil"/>
          <w:bottom w:val="nil"/>
          <w:right w:val="nil"/>
          <w:between w:val="nil"/>
        </w:pBdr>
        <w:spacing w:line="322" w:lineRule="auto"/>
        <w:jc w:val="center"/>
        <w:rPr>
          <w:i/>
          <w:color w:val="000000"/>
        </w:rPr>
      </w:pPr>
      <w:r w:rsidRPr="00AE3D1E">
        <w:rPr>
          <w:bCs/>
          <w:i/>
          <w:color w:val="000000"/>
          <w:sz w:val="24"/>
          <w:szCs w:val="24"/>
        </w:rPr>
        <w:t xml:space="preserve">Film by Ric Burns </w:t>
      </w:r>
      <w:r w:rsidR="001E5CCF">
        <w:rPr>
          <w:bCs/>
          <w:i/>
          <w:color w:val="000000"/>
          <w:sz w:val="24"/>
          <w:szCs w:val="24"/>
        </w:rPr>
        <w:t>t</w:t>
      </w:r>
      <w:r w:rsidRPr="00AE3D1E">
        <w:rPr>
          <w:bCs/>
          <w:i/>
          <w:color w:val="000000"/>
          <w:sz w:val="24"/>
          <w:szCs w:val="24"/>
        </w:rPr>
        <w:t>ell</w:t>
      </w:r>
      <w:r w:rsidR="001E5CCF">
        <w:rPr>
          <w:bCs/>
          <w:i/>
          <w:color w:val="000000"/>
          <w:sz w:val="24"/>
          <w:szCs w:val="24"/>
        </w:rPr>
        <w:t>s</w:t>
      </w:r>
      <w:r w:rsidRPr="00AE3D1E">
        <w:rPr>
          <w:bCs/>
          <w:i/>
          <w:color w:val="000000"/>
          <w:sz w:val="24"/>
          <w:szCs w:val="24"/>
        </w:rPr>
        <w:t xml:space="preserve"> the</w:t>
      </w:r>
      <w:r w:rsidR="001E5CCF">
        <w:rPr>
          <w:bCs/>
          <w:i/>
          <w:color w:val="000000"/>
          <w:sz w:val="24"/>
          <w:szCs w:val="24"/>
        </w:rPr>
        <w:t xml:space="preserve"> inspirational</w:t>
      </w:r>
      <w:r w:rsidRPr="00AE3D1E">
        <w:rPr>
          <w:bCs/>
          <w:i/>
          <w:color w:val="000000"/>
          <w:sz w:val="24"/>
          <w:szCs w:val="24"/>
        </w:rPr>
        <w:t xml:space="preserve"> </w:t>
      </w:r>
      <w:r w:rsidR="001E5CCF">
        <w:rPr>
          <w:bCs/>
          <w:i/>
          <w:color w:val="000000"/>
          <w:sz w:val="24"/>
          <w:szCs w:val="24"/>
        </w:rPr>
        <w:t>s</w:t>
      </w:r>
      <w:r w:rsidRPr="00AE3D1E">
        <w:rPr>
          <w:bCs/>
          <w:i/>
          <w:color w:val="000000"/>
          <w:sz w:val="24"/>
          <w:szCs w:val="24"/>
        </w:rPr>
        <w:t xml:space="preserve">tory of </w:t>
      </w:r>
      <w:r w:rsidR="001E5CCF">
        <w:rPr>
          <w:bCs/>
          <w:i/>
          <w:color w:val="000000"/>
          <w:sz w:val="24"/>
          <w:szCs w:val="24"/>
        </w:rPr>
        <w:t>the f</w:t>
      </w:r>
      <w:r w:rsidR="001E5CCF" w:rsidRPr="001E5CCF">
        <w:rPr>
          <w:bCs/>
          <w:i/>
          <w:color w:val="000000"/>
          <w:sz w:val="24"/>
          <w:szCs w:val="24"/>
        </w:rPr>
        <w:t xml:space="preserve">amed </w:t>
      </w:r>
      <w:r w:rsidR="001E5CCF">
        <w:rPr>
          <w:bCs/>
          <w:i/>
          <w:color w:val="000000"/>
          <w:sz w:val="24"/>
          <w:szCs w:val="24"/>
        </w:rPr>
        <w:t>n</w:t>
      </w:r>
      <w:r w:rsidR="001E5CCF" w:rsidRPr="001E5CCF">
        <w:rPr>
          <w:bCs/>
          <w:i/>
          <w:color w:val="000000"/>
          <w:sz w:val="24"/>
          <w:szCs w:val="24"/>
        </w:rPr>
        <w:t xml:space="preserve">eurologist and </w:t>
      </w:r>
      <w:r w:rsidR="001E5CCF">
        <w:rPr>
          <w:bCs/>
          <w:i/>
          <w:color w:val="000000"/>
          <w:sz w:val="24"/>
          <w:szCs w:val="24"/>
        </w:rPr>
        <w:t>w</w:t>
      </w:r>
      <w:r w:rsidR="001E5CCF" w:rsidRPr="001E5CCF">
        <w:rPr>
          <w:bCs/>
          <w:i/>
          <w:color w:val="000000"/>
          <w:sz w:val="24"/>
          <w:szCs w:val="24"/>
        </w:rPr>
        <w:t>riter</w:t>
      </w:r>
    </w:p>
    <w:p w14:paraId="4C81F320" w14:textId="13D12A11" w:rsidR="00FC1336" w:rsidRDefault="00FC1336" w:rsidP="001E5CCF">
      <w:pPr>
        <w:pBdr>
          <w:top w:val="nil"/>
          <w:left w:val="nil"/>
          <w:bottom w:val="nil"/>
          <w:right w:val="nil"/>
          <w:between w:val="nil"/>
        </w:pBdr>
        <w:spacing w:line="360" w:lineRule="auto"/>
        <w:jc w:val="center"/>
        <w:rPr>
          <w:i/>
          <w:color w:val="000000"/>
          <w:sz w:val="24"/>
          <w:szCs w:val="24"/>
        </w:rPr>
      </w:pPr>
    </w:p>
    <w:p w14:paraId="5E99C6EB" w14:textId="413F81F1" w:rsidR="00AE3D1E" w:rsidRPr="008B71A2" w:rsidRDefault="00AE3D1E" w:rsidP="001E5CCF">
      <w:pPr>
        <w:pStyle w:val="Body"/>
        <w:spacing w:line="319" w:lineRule="auto"/>
        <w:rPr>
          <w:rStyle w:val="None"/>
          <w:rFonts w:ascii="Georgia" w:eastAsia="Times New Roman" w:hAnsi="Georgia" w:cs="Times New Roman"/>
          <w:sz w:val="21"/>
          <w:szCs w:val="21"/>
        </w:rPr>
      </w:pPr>
      <w:r w:rsidRPr="001E5CCF">
        <w:rPr>
          <w:rFonts w:ascii="Georgia" w:hAnsi="Georgia"/>
          <w:sz w:val="21"/>
          <w:szCs w:val="21"/>
        </w:rPr>
        <w:t xml:space="preserve">NEW YORK, February </w:t>
      </w:r>
      <w:r w:rsidR="008B71A2" w:rsidRPr="001E5CCF">
        <w:rPr>
          <w:rFonts w:ascii="Georgia" w:hAnsi="Georgia"/>
          <w:sz w:val="21"/>
          <w:szCs w:val="21"/>
        </w:rPr>
        <w:t>11,</w:t>
      </w:r>
      <w:r w:rsidRPr="001E5CCF">
        <w:rPr>
          <w:rFonts w:ascii="Georgia" w:hAnsi="Georgia"/>
          <w:sz w:val="21"/>
          <w:szCs w:val="21"/>
        </w:rPr>
        <w:t xml:space="preserve"> 2021</w:t>
      </w:r>
      <w:r w:rsidRPr="008B71A2">
        <w:rPr>
          <w:rFonts w:ascii="Georgia" w:hAnsi="Georgia"/>
          <w:b/>
          <w:bCs/>
          <w:sz w:val="21"/>
          <w:szCs w:val="21"/>
        </w:rPr>
        <w:t xml:space="preserve"> </w:t>
      </w:r>
      <w:r w:rsidR="008B71A2">
        <w:rPr>
          <w:rFonts w:ascii="Georgia" w:hAnsi="Georgia"/>
          <w:sz w:val="21"/>
          <w:szCs w:val="21"/>
        </w:rPr>
        <w:t xml:space="preserve">— </w:t>
      </w:r>
      <w:r w:rsidRPr="008B71A2">
        <w:rPr>
          <w:rFonts w:ascii="Georgia" w:hAnsi="Georgia"/>
          <w:sz w:val="21"/>
          <w:szCs w:val="21"/>
        </w:rPr>
        <w:t xml:space="preserve">Today, </w:t>
      </w:r>
      <w:r w:rsidRPr="008B71A2">
        <w:rPr>
          <w:rFonts w:ascii="Georgia" w:hAnsi="Georgia"/>
          <w:b/>
          <w:bCs/>
          <w:i/>
          <w:iCs/>
          <w:sz w:val="21"/>
          <w:szCs w:val="21"/>
        </w:rPr>
        <w:t>American Masters</w:t>
      </w:r>
      <w:r w:rsidRPr="008B71A2">
        <w:rPr>
          <w:rFonts w:ascii="Georgia" w:hAnsi="Georgia"/>
          <w:sz w:val="21"/>
          <w:szCs w:val="21"/>
        </w:rPr>
        <w:t xml:space="preserve"> announced the broadcast premiere of the documentary </w:t>
      </w:r>
      <w:r w:rsidRPr="008B71A2">
        <w:rPr>
          <w:rFonts w:ascii="Georgia" w:hAnsi="Georgia"/>
          <w:b/>
          <w:bCs/>
          <w:i/>
          <w:iCs/>
          <w:sz w:val="21"/>
          <w:szCs w:val="21"/>
        </w:rPr>
        <w:t>Oliver Sacks: His Own Life</w:t>
      </w:r>
      <w:r w:rsidRPr="008B71A2">
        <w:rPr>
          <w:rFonts w:ascii="Georgia" w:hAnsi="Georgia"/>
          <w:sz w:val="21"/>
          <w:szCs w:val="21"/>
        </w:rPr>
        <w:t xml:space="preserve"> </w:t>
      </w:r>
      <w:r w:rsidRPr="008B71A2">
        <w:rPr>
          <w:rFonts w:ascii="Georgia" w:hAnsi="Georgia"/>
          <w:sz w:val="21"/>
          <w:szCs w:val="21"/>
          <w:u w:val="single"/>
        </w:rPr>
        <w:t>Friday, April 9 at 9 p.m. ET on PBS</w:t>
      </w:r>
      <w:r w:rsidRPr="008B71A2">
        <w:rPr>
          <w:rFonts w:ascii="Georgia" w:hAnsi="Georgia"/>
          <w:sz w:val="21"/>
          <w:szCs w:val="21"/>
        </w:rPr>
        <w:t xml:space="preserve"> (check local listings), at </w:t>
      </w:r>
      <w:hyperlink r:id="rId17" w:history="1">
        <w:r w:rsidRPr="008B71A2">
          <w:rPr>
            <w:rStyle w:val="Hyperlink0"/>
            <w:rFonts w:ascii="Georgia" w:hAnsi="Georgia"/>
            <w:sz w:val="21"/>
            <w:szCs w:val="21"/>
          </w:rPr>
          <w:t>pbs.org/</w:t>
        </w:r>
        <w:proofErr w:type="spellStart"/>
        <w:r w:rsidRPr="008B71A2">
          <w:rPr>
            <w:rStyle w:val="Hyperlink0"/>
            <w:rFonts w:ascii="Georgia" w:hAnsi="Georgia"/>
            <w:sz w:val="21"/>
            <w:szCs w:val="21"/>
          </w:rPr>
          <w:t>oliversacks</w:t>
        </w:r>
        <w:proofErr w:type="spellEnd"/>
      </w:hyperlink>
      <w:r w:rsidRPr="008B71A2">
        <w:rPr>
          <w:rStyle w:val="None"/>
          <w:rFonts w:ascii="Georgia" w:hAnsi="Georgia"/>
          <w:sz w:val="21"/>
          <w:szCs w:val="21"/>
        </w:rPr>
        <w:t xml:space="preserve"> and on the PBS Video app. The two-hour film explores the life and work of the legendary neurologist and storyteller as he shares intimate details of his battles with drug addiction, homophobia and a medical establishment that embraced his work only decades after the fact.</w:t>
      </w:r>
    </w:p>
    <w:p w14:paraId="4C70FC36" w14:textId="46576649" w:rsidR="00AE3D1E" w:rsidRPr="008B71A2" w:rsidRDefault="00AE3D1E" w:rsidP="001E5CCF">
      <w:pPr>
        <w:pStyle w:val="Body"/>
        <w:spacing w:line="319" w:lineRule="auto"/>
        <w:ind w:firstLine="720"/>
        <w:rPr>
          <w:rStyle w:val="None"/>
          <w:rFonts w:ascii="Georgia" w:eastAsia="Calibri" w:hAnsi="Georgia" w:cs="Calibri"/>
          <w:sz w:val="21"/>
          <w:szCs w:val="21"/>
        </w:rPr>
      </w:pPr>
      <w:r w:rsidRPr="008B71A2">
        <w:rPr>
          <w:rStyle w:val="None"/>
          <w:rFonts w:ascii="Georgia" w:hAnsi="Georgia"/>
          <w:sz w:val="21"/>
          <w:szCs w:val="21"/>
        </w:rPr>
        <w:t xml:space="preserve">In February 2015, a few weeks after receiving a terminal cancer diagnosis, Oliver Sacks sat down with Emmy- and Peabody Award-winning filmmaker Ric Burns for a series of interviews in his apartment in New York City. For 80 hours, surrounded by family, friends and notebooks from six decades of thinking and writing about the brain, he talked about his life and work, his abiding sense of wonder at the natural world and the place of human beings within it. Drawing on these deeply personal reflections, as well as interviews with close friends, family members, colleagues and patients, and archival material from every point in his life, </w:t>
      </w:r>
      <w:r w:rsidRPr="008B71A2">
        <w:rPr>
          <w:rStyle w:val="None"/>
          <w:rFonts w:ascii="Georgia" w:hAnsi="Georgia"/>
          <w:b/>
          <w:bCs/>
          <w:i/>
          <w:iCs/>
          <w:sz w:val="21"/>
          <w:szCs w:val="21"/>
        </w:rPr>
        <w:t>American Masters—Oliver Sacks: His Own Life</w:t>
      </w:r>
      <w:r w:rsidRPr="008B71A2">
        <w:rPr>
          <w:rStyle w:val="None"/>
          <w:rFonts w:ascii="Georgia" w:hAnsi="Georgia"/>
          <w:sz w:val="21"/>
          <w:szCs w:val="21"/>
        </w:rPr>
        <w:t xml:space="preserve"> is the story of a beloved doctor and writer who redefined our understanding of the brain and mind.</w:t>
      </w:r>
      <w:r w:rsidR="009B3449">
        <w:rPr>
          <w:rStyle w:val="None"/>
          <w:rFonts w:ascii="Georgia" w:hAnsi="Georgia"/>
          <w:sz w:val="21"/>
          <w:szCs w:val="21"/>
        </w:rPr>
        <w:softHyphen/>
      </w:r>
      <w:r w:rsidR="009B3449">
        <w:rPr>
          <w:rStyle w:val="None"/>
          <w:rFonts w:ascii="Georgia" w:hAnsi="Georgia"/>
          <w:sz w:val="21"/>
          <w:szCs w:val="21"/>
        </w:rPr>
        <w:softHyphen/>
      </w:r>
      <w:r w:rsidR="009B3449">
        <w:rPr>
          <w:rStyle w:val="None"/>
          <w:rFonts w:ascii="Georgia" w:hAnsi="Georgia"/>
          <w:sz w:val="21"/>
          <w:szCs w:val="21"/>
        </w:rPr>
        <w:softHyphen/>
      </w:r>
    </w:p>
    <w:p w14:paraId="25889177" w14:textId="77777777" w:rsidR="00AE3D1E" w:rsidRPr="008B71A2" w:rsidRDefault="00AE3D1E" w:rsidP="001E5CCF">
      <w:pPr>
        <w:pStyle w:val="Body"/>
        <w:spacing w:line="319" w:lineRule="auto"/>
        <w:ind w:firstLine="720"/>
        <w:rPr>
          <w:rStyle w:val="None"/>
          <w:rFonts w:ascii="Georgia" w:eastAsia="Calibri" w:hAnsi="Georgia" w:cs="Calibri"/>
          <w:sz w:val="21"/>
          <w:szCs w:val="21"/>
        </w:rPr>
      </w:pPr>
      <w:r w:rsidRPr="008B71A2">
        <w:rPr>
          <w:rStyle w:val="None"/>
          <w:rFonts w:ascii="Georgia" w:hAnsi="Georgia"/>
          <w:sz w:val="21"/>
          <w:szCs w:val="21"/>
        </w:rPr>
        <w:lastRenderedPageBreak/>
        <w:t>“From the start, this project has been one of the most moving and revelatory I've ever had the privilege of being involved with,” said director Ric Burns. “From the moment my colleagues and I walked into his apartment on Horatio Street in New York in February 2015, it was clear that virtually every issue of importance about what it means to live a life and to be a human being was concentrated in his unusual life story: survival, beauty, art, science, storytelling, love, individuality, difference, dignity, autonomy, agency, wonder, language, meaning, consciousness, community, friendship, yearning, loss, connection with something larger.”</w:t>
      </w:r>
    </w:p>
    <w:p w14:paraId="034140A6" w14:textId="77A9780F" w:rsidR="00AE3D1E" w:rsidRPr="008B71A2" w:rsidRDefault="00AE3D1E" w:rsidP="001E5CCF">
      <w:pPr>
        <w:pStyle w:val="Body"/>
        <w:spacing w:line="319" w:lineRule="auto"/>
        <w:ind w:firstLine="720"/>
        <w:rPr>
          <w:rStyle w:val="None"/>
          <w:rFonts w:ascii="Georgia" w:eastAsia="Calibri" w:hAnsi="Georgia" w:cs="Calibri"/>
          <w:sz w:val="21"/>
          <w:szCs w:val="21"/>
        </w:rPr>
      </w:pPr>
      <w:r w:rsidRPr="008B71A2">
        <w:rPr>
          <w:rStyle w:val="None"/>
          <w:rFonts w:ascii="Georgia" w:hAnsi="Georgia"/>
          <w:sz w:val="21"/>
          <w:szCs w:val="21"/>
        </w:rPr>
        <w:t xml:space="preserve">Drawing on these profoundly moving reflections, </w:t>
      </w:r>
      <w:r w:rsidRPr="008B71A2">
        <w:rPr>
          <w:rStyle w:val="None"/>
          <w:rFonts w:ascii="Georgia" w:hAnsi="Georgia"/>
          <w:b/>
          <w:bCs/>
          <w:i/>
          <w:iCs/>
          <w:sz w:val="21"/>
          <w:szCs w:val="21"/>
        </w:rPr>
        <w:t>American Masters—Oliver Sacks: His Own Life</w:t>
      </w:r>
      <w:r w:rsidRPr="008B71A2">
        <w:rPr>
          <w:rStyle w:val="None"/>
          <w:rFonts w:ascii="Georgia" w:hAnsi="Georgia"/>
          <w:i/>
          <w:iCs/>
          <w:sz w:val="21"/>
          <w:szCs w:val="21"/>
        </w:rPr>
        <w:t xml:space="preserve"> </w:t>
      </w:r>
      <w:r w:rsidRPr="008B71A2">
        <w:rPr>
          <w:rStyle w:val="None"/>
          <w:rFonts w:ascii="Georgia" w:hAnsi="Georgia"/>
          <w:sz w:val="21"/>
          <w:szCs w:val="21"/>
        </w:rPr>
        <w:t xml:space="preserve">also features nearly two dozen deeply revealing and personal interviews with family members, colleagues, patients and close friends, including Jonathan Miller, Robert Silvers, Temple Grandin, Christof Koch, Robert </w:t>
      </w:r>
      <w:proofErr w:type="spellStart"/>
      <w:r w:rsidRPr="008B71A2">
        <w:rPr>
          <w:rStyle w:val="None"/>
          <w:rFonts w:ascii="Georgia" w:hAnsi="Georgia"/>
          <w:sz w:val="21"/>
          <w:szCs w:val="21"/>
        </w:rPr>
        <w:t>Krulwich</w:t>
      </w:r>
      <w:proofErr w:type="spellEnd"/>
      <w:r w:rsidRPr="008B71A2">
        <w:rPr>
          <w:rStyle w:val="None"/>
          <w:rFonts w:ascii="Georgia" w:hAnsi="Georgia"/>
          <w:sz w:val="21"/>
          <w:szCs w:val="21"/>
        </w:rPr>
        <w:t xml:space="preserve">, Lawrence Weschler, Atul Gawande, Roberto </w:t>
      </w:r>
      <w:proofErr w:type="spellStart"/>
      <w:r w:rsidRPr="008B71A2">
        <w:rPr>
          <w:rStyle w:val="None"/>
          <w:rFonts w:ascii="Georgia" w:hAnsi="Georgia"/>
          <w:sz w:val="21"/>
          <w:szCs w:val="21"/>
        </w:rPr>
        <w:t>Calasso</w:t>
      </w:r>
      <w:proofErr w:type="spellEnd"/>
      <w:r w:rsidRPr="008B71A2">
        <w:rPr>
          <w:rStyle w:val="None"/>
          <w:rFonts w:ascii="Georgia" w:hAnsi="Georgia"/>
          <w:sz w:val="21"/>
          <w:szCs w:val="21"/>
        </w:rPr>
        <w:t xml:space="preserve">, Paul Theroux, Isabelle </w:t>
      </w:r>
      <w:proofErr w:type="spellStart"/>
      <w:r w:rsidRPr="008B71A2">
        <w:rPr>
          <w:rStyle w:val="None"/>
          <w:rFonts w:ascii="Georgia" w:hAnsi="Georgia"/>
          <w:sz w:val="21"/>
          <w:szCs w:val="21"/>
        </w:rPr>
        <w:t>Rapin</w:t>
      </w:r>
      <w:proofErr w:type="spellEnd"/>
      <w:r w:rsidRPr="008B71A2">
        <w:rPr>
          <w:rStyle w:val="None"/>
          <w:rFonts w:ascii="Georgia" w:hAnsi="Georgia"/>
          <w:sz w:val="21"/>
          <w:szCs w:val="21"/>
        </w:rPr>
        <w:t xml:space="preserve">, Bill Hayes, Kate Edgar, Mark </w:t>
      </w:r>
      <w:proofErr w:type="spellStart"/>
      <w:r w:rsidRPr="008B71A2">
        <w:rPr>
          <w:rStyle w:val="None"/>
          <w:rFonts w:ascii="Georgia" w:hAnsi="Georgia"/>
          <w:sz w:val="21"/>
          <w:szCs w:val="21"/>
        </w:rPr>
        <w:t>Homonoff</w:t>
      </w:r>
      <w:proofErr w:type="spellEnd"/>
      <w:r w:rsidRPr="008B71A2">
        <w:rPr>
          <w:rStyle w:val="None"/>
          <w:rFonts w:ascii="Georgia" w:hAnsi="Georgia"/>
          <w:sz w:val="21"/>
          <w:szCs w:val="21"/>
        </w:rPr>
        <w:t xml:space="preserve">, Jonathan Sacks, Steve Silberman, Shane </w:t>
      </w:r>
      <w:proofErr w:type="spellStart"/>
      <w:r w:rsidRPr="008B71A2">
        <w:rPr>
          <w:rStyle w:val="None"/>
          <w:rFonts w:ascii="Georgia" w:hAnsi="Georgia"/>
          <w:sz w:val="21"/>
          <w:szCs w:val="21"/>
        </w:rPr>
        <w:t>Fistell</w:t>
      </w:r>
      <w:proofErr w:type="spellEnd"/>
      <w:r w:rsidR="000034FE">
        <w:rPr>
          <w:rStyle w:val="None"/>
          <w:rFonts w:ascii="Georgia" w:hAnsi="Georgia"/>
          <w:sz w:val="21"/>
          <w:szCs w:val="21"/>
        </w:rPr>
        <w:t xml:space="preserve"> </w:t>
      </w:r>
      <w:r w:rsidRPr="008B71A2">
        <w:rPr>
          <w:rStyle w:val="None"/>
          <w:rFonts w:ascii="Georgia" w:hAnsi="Georgia"/>
          <w:sz w:val="21"/>
          <w:szCs w:val="21"/>
        </w:rPr>
        <w:t xml:space="preserve">and Lowell Handler, among others. </w:t>
      </w:r>
    </w:p>
    <w:p w14:paraId="7959DF8A" w14:textId="77777777" w:rsidR="00AE3D1E" w:rsidRPr="008B71A2" w:rsidRDefault="00AE3D1E" w:rsidP="001E5CCF">
      <w:pPr>
        <w:pStyle w:val="Body"/>
        <w:spacing w:line="319" w:lineRule="auto"/>
        <w:rPr>
          <w:rStyle w:val="None"/>
          <w:rFonts w:ascii="Georgia" w:eastAsia="Calibri" w:hAnsi="Georgia" w:cs="Calibri"/>
          <w:sz w:val="21"/>
          <w:szCs w:val="21"/>
        </w:rPr>
      </w:pPr>
      <w:r w:rsidRPr="008B71A2">
        <w:rPr>
          <w:rStyle w:val="None"/>
          <w:rFonts w:ascii="Georgia" w:eastAsia="Calibri" w:hAnsi="Georgia" w:cs="Calibri"/>
          <w:sz w:val="21"/>
          <w:szCs w:val="21"/>
        </w:rPr>
        <w:tab/>
      </w:r>
      <w:r w:rsidRPr="008B71A2">
        <w:rPr>
          <w:rStyle w:val="None"/>
          <w:rFonts w:ascii="Georgia" w:hAnsi="Georgia"/>
          <w:sz w:val="21"/>
          <w:szCs w:val="21"/>
        </w:rPr>
        <w:t xml:space="preserve">“This was a passion project for not only Ric Burns, but for all the production partners on this thoughtful and emotional film,” said Michael Kantor, Executive Producer of </w:t>
      </w:r>
      <w:r w:rsidRPr="008B71A2">
        <w:rPr>
          <w:rStyle w:val="None"/>
          <w:rFonts w:ascii="Georgia" w:hAnsi="Georgia"/>
          <w:b/>
          <w:bCs/>
          <w:i/>
          <w:iCs/>
          <w:sz w:val="21"/>
          <w:szCs w:val="21"/>
        </w:rPr>
        <w:t>American Masters</w:t>
      </w:r>
      <w:r w:rsidRPr="008B71A2">
        <w:rPr>
          <w:rStyle w:val="None"/>
          <w:rFonts w:ascii="Georgia" w:hAnsi="Georgia"/>
          <w:sz w:val="21"/>
          <w:szCs w:val="21"/>
        </w:rPr>
        <w:t>. “There is so much to learn from Oliver Sacks’ story and so much to be inspired by. We are thrilled to bring this program to a broad and diverse public television audience.”</w:t>
      </w:r>
    </w:p>
    <w:p w14:paraId="07E1BD08" w14:textId="77777777" w:rsidR="00AE3D1E" w:rsidRPr="008B71A2" w:rsidRDefault="00AE3D1E" w:rsidP="001E5CCF">
      <w:pPr>
        <w:pStyle w:val="Body"/>
        <w:spacing w:line="319" w:lineRule="auto"/>
        <w:ind w:firstLine="720"/>
        <w:rPr>
          <w:rStyle w:val="None"/>
          <w:rFonts w:ascii="Georgia" w:eastAsia="Calibri" w:hAnsi="Georgia" w:cs="Calibri"/>
          <w:sz w:val="21"/>
          <w:szCs w:val="21"/>
        </w:rPr>
      </w:pPr>
      <w:r w:rsidRPr="008B71A2">
        <w:rPr>
          <w:rStyle w:val="None"/>
          <w:rFonts w:ascii="Georgia" w:hAnsi="Georgia"/>
          <w:sz w:val="21"/>
          <w:szCs w:val="21"/>
          <w:shd w:val="clear" w:color="auto" w:fill="FFFFFF"/>
        </w:rPr>
        <w:t xml:space="preserve">“Oliver Sacks is one of those rare people </w:t>
      </w:r>
      <w:r w:rsidRPr="008B71A2">
        <w:rPr>
          <w:rStyle w:val="None"/>
          <w:rFonts w:ascii="Georgia" w:hAnsi="Georgia"/>
          <w:sz w:val="21"/>
          <w:szCs w:val="21"/>
        </w:rPr>
        <w:t>who opens our eyes to new ways of seeing our fellow humans and ourselves</w:t>
      </w:r>
      <w:r w:rsidRPr="008B71A2">
        <w:rPr>
          <w:rStyle w:val="None"/>
          <w:rFonts w:ascii="Georgia" w:hAnsi="Georgia"/>
          <w:sz w:val="21"/>
          <w:szCs w:val="21"/>
          <w:shd w:val="clear" w:color="auto" w:fill="FFFFFF"/>
        </w:rPr>
        <w:t>,” said Head of HHMI Tangled Bank Studios Sean B. Carroll. “We are proud to have had the opportunity to work with this talented team of storytellers to shine a light on the remarkable life of one of the most inspirational physicians and influential writers of our lifetime.”</w:t>
      </w:r>
    </w:p>
    <w:p w14:paraId="7A1D84BD" w14:textId="77777777" w:rsidR="00AE3D1E" w:rsidRPr="008B71A2" w:rsidRDefault="00AE3D1E" w:rsidP="001E5CCF">
      <w:pPr>
        <w:pStyle w:val="Body"/>
        <w:spacing w:line="319" w:lineRule="auto"/>
        <w:ind w:firstLine="720"/>
        <w:rPr>
          <w:rStyle w:val="None"/>
          <w:rFonts w:ascii="Georgia" w:eastAsia="Calibri" w:hAnsi="Georgia" w:cs="Calibri"/>
          <w:sz w:val="21"/>
          <w:szCs w:val="21"/>
        </w:rPr>
      </w:pPr>
      <w:r w:rsidRPr="008B71A2">
        <w:rPr>
          <w:rStyle w:val="None"/>
          <w:rFonts w:ascii="Georgia" w:hAnsi="Georgia"/>
          <w:sz w:val="21"/>
          <w:szCs w:val="21"/>
        </w:rPr>
        <w:t xml:space="preserve">The filmmakers had unparalleled access to the extensive archives of the Oliver Sacks Foundation. The materials helped them share the life story of an extraordinary physician and writer who was dogged by his own neuroses and by the rejection of his medical colleagues as he nonetheless redefined for millions of readers the nature of the human mind, through the simple act of telling profoundly compassionate stories. The film also illuminates the exploration of the science of human consciousness and the nature of </w:t>
      </w:r>
      <w:proofErr w:type="gramStart"/>
      <w:r w:rsidRPr="008B71A2">
        <w:rPr>
          <w:rStyle w:val="None"/>
          <w:rFonts w:ascii="Georgia" w:hAnsi="Georgia"/>
          <w:sz w:val="21"/>
          <w:szCs w:val="21"/>
        </w:rPr>
        <w:t>subjectivity, and</w:t>
      </w:r>
      <w:proofErr w:type="gramEnd"/>
      <w:r w:rsidRPr="008B71A2">
        <w:rPr>
          <w:rStyle w:val="None"/>
          <w:rFonts w:ascii="Georgia" w:hAnsi="Georgia"/>
          <w:sz w:val="21"/>
          <w:szCs w:val="21"/>
        </w:rPr>
        <w:t xml:space="preserve"> provides a meditation on the deep and intimate relation between art and science and storytelling.</w:t>
      </w:r>
    </w:p>
    <w:p w14:paraId="597A46A3" w14:textId="24869DFC" w:rsidR="00AE3D1E" w:rsidRPr="008B71A2" w:rsidRDefault="00AE3D1E" w:rsidP="001E5CCF">
      <w:pPr>
        <w:pStyle w:val="Body"/>
        <w:spacing w:line="319" w:lineRule="auto"/>
        <w:ind w:firstLine="720"/>
        <w:rPr>
          <w:rStyle w:val="None"/>
          <w:rFonts w:ascii="Georgia" w:eastAsia="Calibri" w:hAnsi="Georgia" w:cs="Calibri"/>
          <w:sz w:val="21"/>
          <w:szCs w:val="21"/>
        </w:rPr>
      </w:pPr>
      <w:r w:rsidRPr="008B71A2">
        <w:rPr>
          <w:rStyle w:val="None"/>
          <w:rFonts w:ascii="Georgia" w:hAnsi="Georgia"/>
          <w:sz w:val="21"/>
          <w:szCs w:val="21"/>
        </w:rPr>
        <w:t>“Oliver led an extraordinary life,” said Burns. “But he also left all of us a lesson for how to think about our lives as we confront our own mortality.”</w:t>
      </w:r>
    </w:p>
    <w:p w14:paraId="42F4BE58" w14:textId="77777777" w:rsidR="00AE3D1E" w:rsidRPr="008B71A2" w:rsidRDefault="00AE3D1E" w:rsidP="001E5CCF">
      <w:pPr>
        <w:pStyle w:val="Body"/>
        <w:spacing w:line="319" w:lineRule="auto"/>
        <w:ind w:firstLine="720"/>
        <w:rPr>
          <w:rStyle w:val="None"/>
          <w:rFonts w:ascii="Georgia" w:eastAsia="Calibri" w:hAnsi="Georgia" w:cs="Calibri"/>
          <w:sz w:val="21"/>
          <w:szCs w:val="21"/>
        </w:rPr>
      </w:pPr>
      <w:r w:rsidRPr="008B71A2">
        <w:rPr>
          <w:rStyle w:val="None"/>
          <w:rFonts w:ascii="Georgia" w:hAnsi="Georgia"/>
          <w:b/>
          <w:bCs/>
          <w:i/>
          <w:iCs/>
          <w:sz w:val="21"/>
          <w:szCs w:val="21"/>
        </w:rPr>
        <w:t>American Masters—Oliver Sacks: His Own Life</w:t>
      </w:r>
      <w:r w:rsidRPr="008B71A2">
        <w:rPr>
          <w:rStyle w:val="None"/>
          <w:rFonts w:ascii="Georgia" w:hAnsi="Georgia"/>
          <w:sz w:val="21"/>
          <w:szCs w:val="21"/>
        </w:rPr>
        <w:t>, which the Los Angeles Times called “one of the year’s best docs,”</w:t>
      </w:r>
      <w:r w:rsidRPr="008B71A2">
        <w:rPr>
          <w:rStyle w:val="None"/>
          <w:rFonts w:ascii="Georgia" w:hAnsi="Georgia"/>
          <w:i/>
          <w:iCs/>
          <w:sz w:val="21"/>
          <w:szCs w:val="21"/>
        </w:rPr>
        <w:t xml:space="preserve"> </w:t>
      </w:r>
      <w:r w:rsidRPr="008B71A2">
        <w:rPr>
          <w:rStyle w:val="None"/>
          <w:rFonts w:ascii="Georgia" w:hAnsi="Georgia"/>
          <w:sz w:val="21"/>
          <w:szCs w:val="21"/>
        </w:rPr>
        <w:t xml:space="preserve">had a limited remote theatrical release last fall, following its successful festival run that kicked off with a world premiere at the Telluride Film Festival. </w:t>
      </w:r>
    </w:p>
    <w:p w14:paraId="42371BB9" w14:textId="77777777" w:rsidR="00AE3D1E" w:rsidRPr="008B71A2" w:rsidRDefault="00AE3D1E" w:rsidP="001E5CCF">
      <w:pPr>
        <w:pStyle w:val="Body"/>
        <w:spacing w:line="319" w:lineRule="auto"/>
        <w:ind w:firstLine="720"/>
        <w:rPr>
          <w:rStyle w:val="None"/>
          <w:rFonts w:ascii="Georgia" w:eastAsia="Calibri" w:hAnsi="Georgia" w:cs="Calibri"/>
          <w:sz w:val="21"/>
          <w:szCs w:val="21"/>
        </w:rPr>
      </w:pPr>
      <w:r w:rsidRPr="008B71A2">
        <w:rPr>
          <w:rStyle w:val="None"/>
          <w:rFonts w:ascii="Georgia" w:hAnsi="Georgia"/>
          <w:sz w:val="21"/>
          <w:szCs w:val="21"/>
        </w:rPr>
        <w:t>Now in its 34</w:t>
      </w:r>
      <w:r w:rsidRPr="008B71A2">
        <w:rPr>
          <w:rStyle w:val="None"/>
          <w:rFonts w:ascii="Georgia" w:hAnsi="Georgia"/>
          <w:sz w:val="21"/>
          <w:szCs w:val="21"/>
          <w:vertAlign w:val="superscript"/>
        </w:rPr>
        <w:t>th</w:t>
      </w:r>
      <w:r w:rsidRPr="008B71A2">
        <w:rPr>
          <w:rStyle w:val="None"/>
          <w:rFonts w:ascii="Georgia" w:hAnsi="Georgia"/>
          <w:sz w:val="21"/>
          <w:szCs w:val="21"/>
        </w:rPr>
        <w:t xml:space="preserve"> season on PBS, </w:t>
      </w:r>
      <w:r w:rsidRPr="008B71A2">
        <w:rPr>
          <w:rStyle w:val="None"/>
          <w:rFonts w:ascii="Georgia" w:hAnsi="Georgia"/>
          <w:b/>
          <w:bCs/>
          <w:i/>
          <w:iCs/>
          <w:sz w:val="21"/>
          <w:szCs w:val="21"/>
        </w:rPr>
        <w:t xml:space="preserve">American Masters </w:t>
      </w:r>
      <w:r w:rsidRPr="008B71A2">
        <w:rPr>
          <w:rStyle w:val="None"/>
          <w:rFonts w:ascii="Georgia" w:hAnsi="Georgia"/>
          <w:sz w:val="21"/>
          <w:szCs w:val="21"/>
        </w:rPr>
        <w:t xml:space="preserve">illuminates the lives and creative journeys of our nation’s most enduring artistic giants — those who have left an indelible impression on our cultural landscape. Setting the standard for documentary film profiles, the series has earned widespread critical acclaim and 28 Emmy Awards — including 10 for Outstanding Non-Fiction Series and five for Outstanding Non-Fiction Special — 14 </w:t>
      </w:r>
      <w:proofErr w:type="spellStart"/>
      <w:r w:rsidRPr="008B71A2">
        <w:rPr>
          <w:rStyle w:val="None"/>
          <w:rFonts w:ascii="Georgia" w:hAnsi="Georgia"/>
          <w:sz w:val="21"/>
          <w:szCs w:val="21"/>
        </w:rPr>
        <w:t>Peabodys</w:t>
      </w:r>
      <w:proofErr w:type="spellEnd"/>
      <w:r w:rsidRPr="008B71A2">
        <w:rPr>
          <w:rStyle w:val="None"/>
          <w:rFonts w:ascii="Georgia" w:hAnsi="Georgia"/>
          <w:sz w:val="21"/>
          <w:szCs w:val="21"/>
        </w:rPr>
        <w:t xml:space="preserve">, an Oscar, three Grammys, two Producers Guild Awards and many other honors. To further explore </w:t>
      </w:r>
      <w:r w:rsidRPr="008B71A2">
        <w:rPr>
          <w:rStyle w:val="None"/>
          <w:rFonts w:ascii="Georgia" w:hAnsi="Georgia"/>
          <w:sz w:val="21"/>
          <w:szCs w:val="21"/>
        </w:rPr>
        <w:lastRenderedPageBreak/>
        <w:t xml:space="preserve">the lives and works of more than 250 masters past and present, the </w:t>
      </w:r>
      <w:hyperlink r:id="rId18" w:history="1">
        <w:r w:rsidRPr="008B71A2">
          <w:rPr>
            <w:rStyle w:val="Hyperlink1"/>
            <w:rFonts w:ascii="Georgia" w:hAnsi="Georgia"/>
            <w:sz w:val="21"/>
            <w:szCs w:val="21"/>
          </w:rPr>
          <w:t xml:space="preserve">American Masters </w:t>
        </w:r>
        <w:r w:rsidRPr="008B71A2">
          <w:rPr>
            <w:rStyle w:val="Link"/>
            <w:rFonts w:ascii="Georgia" w:hAnsi="Georgia"/>
            <w:sz w:val="21"/>
            <w:szCs w:val="21"/>
            <w:lang w:val="nl-NL"/>
          </w:rPr>
          <w:t>website</w:t>
        </w:r>
      </w:hyperlink>
      <w:r w:rsidRPr="008B71A2">
        <w:rPr>
          <w:rStyle w:val="None"/>
          <w:rFonts w:ascii="Georgia" w:hAnsi="Georgia"/>
          <w:sz w:val="21"/>
          <w:szCs w:val="21"/>
        </w:rPr>
        <w:t xml:space="preserve"> offers streaming video of select films, outtakes, filmmaker interviews, the American Masters Podcast, educational resources and more. The series is a production of THIRTEEN PRODUCTIONS LLC for WNET.</w:t>
      </w:r>
    </w:p>
    <w:p w14:paraId="572F554F" w14:textId="77777777" w:rsidR="00AE3D1E" w:rsidRPr="008B71A2" w:rsidRDefault="00AE3D1E" w:rsidP="001E5CCF">
      <w:pPr>
        <w:pStyle w:val="Body"/>
        <w:spacing w:line="319" w:lineRule="auto"/>
        <w:ind w:firstLine="720"/>
        <w:rPr>
          <w:rStyle w:val="None"/>
          <w:rFonts w:ascii="Georgia" w:eastAsia="Calibri" w:hAnsi="Georgia" w:cs="Calibri"/>
          <w:sz w:val="21"/>
          <w:szCs w:val="21"/>
        </w:rPr>
      </w:pPr>
      <w:r w:rsidRPr="008B71A2">
        <w:rPr>
          <w:rStyle w:val="None"/>
          <w:rFonts w:ascii="Georgia" w:hAnsi="Georgia"/>
          <w:b/>
          <w:bCs/>
          <w:i/>
          <w:iCs/>
          <w:sz w:val="21"/>
          <w:szCs w:val="21"/>
        </w:rPr>
        <w:t>American Masters—Oliver Sacks: His Own Life</w:t>
      </w:r>
      <w:r w:rsidRPr="008B71A2">
        <w:rPr>
          <w:rStyle w:val="None"/>
          <w:rFonts w:ascii="Georgia" w:hAnsi="Georgia"/>
          <w:sz w:val="21"/>
          <w:szCs w:val="21"/>
        </w:rPr>
        <w:t xml:space="preserve"> is a production of</w:t>
      </w:r>
      <w:r w:rsidRPr="008B71A2">
        <w:rPr>
          <w:rStyle w:val="None"/>
          <w:rFonts w:ascii="Georgia" w:hAnsi="Georgia"/>
          <w:color w:val="9A403E"/>
          <w:sz w:val="21"/>
          <w:szCs w:val="21"/>
        </w:rPr>
        <w:t xml:space="preserve"> </w:t>
      </w:r>
      <w:r w:rsidRPr="008B71A2">
        <w:rPr>
          <w:rStyle w:val="None"/>
          <w:rFonts w:ascii="Georgia" w:hAnsi="Georgia"/>
          <w:sz w:val="21"/>
          <w:szCs w:val="21"/>
        </w:rPr>
        <w:t>Steeplechase Films, Inc., Independent Television Service, Inc. and American Masters Pictures, </w:t>
      </w:r>
      <w:r w:rsidRPr="008B71A2">
        <w:rPr>
          <w:rStyle w:val="None"/>
          <w:rFonts w:ascii="Georgia" w:hAnsi="Georgia"/>
          <w:sz w:val="21"/>
          <w:szCs w:val="21"/>
          <w:shd w:val="clear" w:color="auto" w:fill="FFFFFF"/>
        </w:rPr>
        <w:t xml:space="preserve">HHMI Tangled Bank Studios, Motto Pictures, Passion Pictures, Sutor </w:t>
      </w:r>
      <w:proofErr w:type="spellStart"/>
      <w:r w:rsidRPr="008B71A2">
        <w:rPr>
          <w:rStyle w:val="None"/>
          <w:rFonts w:ascii="Georgia" w:hAnsi="Georgia"/>
          <w:sz w:val="21"/>
          <w:szCs w:val="21"/>
          <w:shd w:val="clear" w:color="auto" w:fill="FFFFFF"/>
        </w:rPr>
        <w:t>Kolonko</w:t>
      </w:r>
      <w:proofErr w:type="spellEnd"/>
      <w:r w:rsidRPr="008B71A2">
        <w:rPr>
          <w:rStyle w:val="None"/>
          <w:rFonts w:ascii="Georgia" w:hAnsi="Georgia"/>
          <w:sz w:val="21"/>
          <w:szCs w:val="21"/>
          <w:shd w:val="clear" w:color="auto" w:fill="FFFFFF"/>
        </w:rPr>
        <w:t xml:space="preserve"> and Sandbox Films</w:t>
      </w:r>
      <w:r w:rsidRPr="008B71A2">
        <w:rPr>
          <w:rStyle w:val="None"/>
          <w:rFonts w:ascii="Georgia" w:hAnsi="Georgia"/>
          <w:sz w:val="21"/>
          <w:szCs w:val="21"/>
        </w:rPr>
        <w:t xml:space="preserve"> in association with Vulcan Productions and </w:t>
      </w:r>
      <w:r w:rsidRPr="008B71A2">
        <w:rPr>
          <w:rStyle w:val="None"/>
          <w:rFonts w:ascii="Georgia" w:hAnsi="Georgia"/>
          <w:sz w:val="21"/>
          <w:szCs w:val="21"/>
          <w:shd w:val="clear" w:color="auto" w:fill="FFFFFF"/>
        </w:rPr>
        <w:t xml:space="preserve">Artemis Rising Foundation. Directed by Ric Burns, </w:t>
      </w:r>
      <w:r w:rsidRPr="008B71A2">
        <w:rPr>
          <w:rStyle w:val="None"/>
          <w:rFonts w:ascii="Georgia" w:hAnsi="Georgia"/>
          <w:sz w:val="21"/>
          <w:szCs w:val="21"/>
        </w:rPr>
        <w:t xml:space="preserve">executive produced by Paul G. Allen, Carole Tomko, Rocky Collins, Michael Kantor, Julie Goldman, Christopher Clements, Margaret </w:t>
      </w:r>
      <w:proofErr w:type="spellStart"/>
      <w:r w:rsidRPr="008B71A2">
        <w:rPr>
          <w:rStyle w:val="None"/>
          <w:rFonts w:ascii="Georgia" w:hAnsi="Georgia"/>
          <w:sz w:val="21"/>
          <w:szCs w:val="21"/>
        </w:rPr>
        <w:t>Munzer</w:t>
      </w:r>
      <w:proofErr w:type="spellEnd"/>
      <w:r w:rsidRPr="008B71A2">
        <w:rPr>
          <w:rStyle w:val="None"/>
          <w:rFonts w:ascii="Georgia" w:hAnsi="Georgia"/>
          <w:sz w:val="21"/>
          <w:szCs w:val="21"/>
        </w:rPr>
        <w:t xml:space="preserve"> Loeb, Regina K. Scully, Geralyn White </w:t>
      </w:r>
      <w:proofErr w:type="spellStart"/>
      <w:r w:rsidRPr="008B71A2">
        <w:rPr>
          <w:rStyle w:val="None"/>
          <w:rFonts w:ascii="Georgia" w:hAnsi="Georgia"/>
          <w:sz w:val="21"/>
          <w:szCs w:val="21"/>
        </w:rPr>
        <w:t>Dreyfous</w:t>
      </w:r>
      <w:proofErr w:type="spellEnd"/>
      <w:r w:rsidRPr="008B71A2">
        <w:rPr>
          <w:rStyle w:val="None"/>
          <w:rFonts w:ascii="Georgia" w:hAnsi="Georgia"/>
          <w:sz w:val="21"/>
          <w:szCs w:val="21"/>
        </w:rPr>
        <w:t xml:space="preserve">, David Guy </w:t>
      </w:r>
      <w:proofErr w:type="spellStart"/>
      <w:r w:rsidRPr="008B71A2">
        <w:rPr>
          <w:rStyle w:val="None"/>
          <w:rFonts w:ascii="Georgia" w:hAnsi="Georgia"/>
          <w:sz w:val="21"/>
          <w:szCs w:val="21"/>
        </w:rPr>
        <w:t>Elisco</w:t>
      </w:r>
      <w:proofErr w:type="spellEnd"/>
      <w:r w:rsidRPr="008B71A2">
        <w:rPr>
          <w:rStyle w:val="None"/>
          <w:rFonts w:ascii="Georgia" w:hAnsi="Georgia"/>
          <w:sz w:val="21"/>
          <w:szCs w:val="21"/>
        </w:rPr>
        <w:t xml:space="preserve">, Sean B. Carroll, Sally Jo Fifer, John </w:t>
      </w:r>
      <w:proofErr w:type="spellStart"/>
      <w:r w:rsidRPr="008B71A2">
        <w:rPr>
          <w:rStyle w:val="None"/>
          <w:rFonts w:ascii="Georgia" w:hAnsi="Georgia"/>
          <w:sz w:val="21"/>
          <w:szCs w:val="21"/>
        </w:rPr>
        <w:t>Battsek</w:t>
      </w:r>
      <w:proofErr w:type="spellEnd"/>
      <w:r w:rsidRPr="008B71A2">
        <w:rPr>
          <w:rStyle w:val="None"/>
          <w:rFonts w:ascii="Georgia" w:hAnsi="Georgia"/>
          <w:sz w:val="21"/>
          <w:szCs w:val="21"/>
        </w:rPr>
        <w:t xml:space="preserve">, Nicole Stott and Greg Boustead.  Music by Brian Keane.  Cinematography by Buddy Squires, A.S.C.  Edited by Li-Shin Yu and Tom Patterson with </w:t>
      </w:r>
      <w:proofErr w:type="spellStart"/>
      <w:r w:rsidRPr="008B71A2">
        <w:rPr>
          <w:rStyle w:val="None"/>
          <w:rFonts w:ascii="Georgia" w:hAnsi="Georgia"/>
          <w:sz w:val="21"/>
          <w:szCs w:val="21"/>
        </w:rPr>
        <w:t>Chih</w:t>
      </w:r>
      <w:proofErr w:type="spellEnd"/>
      <w:r w:rsidRPr="008B71A2">
        <w:rPr>
          <w:rStyle w:val="None"/>
          <w:rFonts w:ascii="Georgia" w:hAnsi="Georgia"/>
          <w:sz w:val="21"/>
          <w:szCs w:val="21"/>
        </w:rPr>
        <w:t xml:space="preserve"> </w:t>
      </w:r>
      <w:proofErr w:type="spellStart"/>
      <w:r w:rsidRPr="008B71A2">
        <w:rPr>
          <w:rStyle w:val="None"/>
          <w:rFonts w:ascii="Georgia" w:hAnsi="Georgia"/>
          <w:sz w:val="21"/>
          <w:szCs w:val="21"/>
        </w:rPr>
        <w:t>Hsuan</w:t>
      </w:r>
      <w:proofErr w:type="spellEnd"/>
      <w:r w:rsidRPr="008B71A2">
        <w:rPr>
          <w:rStyle w:val="None"/>
          <w:rFonts w:ascii="Georgia" w:hAnsi="Georgia"/>
          <w:sz w:val="21"/>
          <w:szCs w:val="21"/>
        </w:rPr>
        <w:t xml:space="preserve"> Liang.  Produced by Leigh Howell, Bonnie </w:t>
      </w:r>
      <w:proofErr w:type="spellStart"/>
      <w:r w:rsidRPr="008B71A2">
        <w:rPr>
          <w:rStyle w:val="None"/>
          <w:rFonts w:ascii="Georgia" w:hAnsi="Georgia"/>
          <w:sz w:val="21"/>
          <w:szCs w:val="21"/>
        </w:rPr>
        <w:t>Lafave</w:t>
      </w:r>
      <w:proofErr w:type="spellEnd"/>
      <w:r w:rsidRPr="008B71A2">
        <w:rPr>
          <w:rStyle w:val="None"/>
          <w:rFonts w:ascii="Georgia" w:hAnsi="Georgia"/>
          <w:sz w:val="21"/>
          <w:szCs w:val="21"/>
        </w:rPr>
        <w:t xml:space="preserve"> and Kathryn </w:t>
      </w:r>
      <w:proofErr w:type="spellStart"/>
      <w:r w:rsidRPr="008B71A2">
        <w:rPr>
          <w:rStyle w:val="None"/>
          <w:rFonts w:ascii="Georgia" w:hAnsi="Georgia"/>
          <w:sz w:val="21"/>
          <w:szCs w:val="21"/>
        </w:rPr>
        <w:t>Clinard</w:t>
      </w:r>
      <w:proofErr w:type="spellEnd"/>
      <w:r w:rsidRPr="008B71A2">
        <w:rPr>
          <w:rStyle w:val="None"/>
          <w:rFonts w:ascii="Georgia" w:hAnsi="Georgia"/>
          <w:sz w:val="21"/>
          <w:szCs w:val="21"/>
        </w:rPr>
        <w:t xml:space="preserve">.  </w:t>
      </w:r>
    </w:p>
    <w:p w14:paraId="4DE88E04" w14:textId="03B7C616" w:rsidR="00AE3D1E" w:rsidRPr="008B71A2" w:rsidRDefault="00AE3D1E" w:rsidP="001E5CCF">
      <w:pPr>
        <w:pStyle w:val="Body"/>
        <w:spacing w:line="319" w:lineRule="auto"/>
        <w:ind w:firstLine="720"/>
        <w:rPr>
          <w:rStyle w:val="None"/>
          <w:rFonts w:ascii="Georgia" w:eastAsia="Calibri" w:hAnsi="Georgia" w:cs="Calibri"/>
          <w:sz w:val="21"/>
          <w:szCs w:val="21"/>
        </w:rPr>
      </w:pPr>
      <w:r w:rsidRPr="008B71A2">
        <w:rPr>
          <w:rStyle w:val="None"/>
          <w:rFonts w:ascii="Georgia" w:hAnsi="Georgia"/>
          <w:sz w:val="21"/>
          <w:szCs w:val="21"/>
        </w:rPr>
        <w:t xml:space="preserve">Funding for </w:t>
      </w:r>
      <w:r w:rsidRPr="008B71A2">
        <w:rPr>
          <w:rStyle w:val="None"/>
          <w:rFonts w:ascii="Georgia" w:hAnsi="Georgia"/>
          <w:b/>
          <w:bCs/>
          <w:i/>
          <w:iCs/>
          <w:sz w:val="21"/>
          <w:szCs w:val="21"/>
        </w:rPr>
        <w:t>American Masters—Oliver Sacks: His Own Life</w:t>
      </w:r>
      <w:r w:rsidRPr="008B71A2">
        <w:rPr>
          <w:rStyle w:val="None"/>
          <w:rFonts w:ascii="Georgia" w:hAnsi="Georgia"/>
          <w:sz w:val="21"/>
          <w:szCs w:val="21"/>
        </w:rPr>
        <w:t xml:space="preserve"> is provided by National Endowment for the Humanities, Alfred P. Sloan Foundation, Ford Foundation/ </w:t>
      </w:r>
      <w:proofErr w:type="spellStart"/>
      <w:r w:rsidRPr="008B71A2">
        <w:rPr>
          <w:rStyle w:val="None"/>
          <w:rFonts w:ascii="Georgia" w:hAnsi="Georgia"/>
          <w:sz w:val="21"/>
          <w:szCs w:val="21"/>
        </w:rPr>
        <w:t>JustFilms</w:t>
      </w:r>
      <w:proofErr w:type="spellEnd"/>
      <w:r w:rsidRPr="008B71A2">
        <w:rPr>
          <w:rStyle w:val="None"/>
          <w:rFonts w:ascii="Georgia" w:hAnsi="Georgia"/>
          <w:sz w:val="21"/>
          <w:szCs w:val="21"/>
        </w:rPr>
        <w:t xml:space="preserve">, Arthur G. </w:t>
      </w:r>
      <w:proofErr w:type="spellStart"/>
      <w:r w:rsidRPr="008B71A2">
        <w:rPr>
          <w:rStyle w:val="None"/>
          <w:rFonts w:ascii="Georgia" w:hAnsi="Georgia"/>
          <w:sz w:val="21"/>
          <w:szCs w:val="21"/>
        </w:rPr>
        <w:t>Altschul</w:t>
      </w:r>
      <w:proofErr w:type="spellEnd"/>
      <w:r w:rsidRPr="008B71A2">
        <w:rPr>
          <w:rStyle w:val="None"/>
          <w:rFonts w:ascii="Georgia" w:hAnsi="Georgia"/>
          <w:sz w:val="21"/>
          <w:szCs w:val="21"/>
        </w:rPr>
        <w:t xml:space="preserve"> Jr., </w:t>
      </w:r>
      <w:proofErr w:type="spellStart"/>
      <w:r w:rsidRPr="008B71A2">
        <w:rPr>
          <w:rStyle w:val="None"/>
          <w:rFonts w:ascii="Georgia" w:hAnsi="Georgia"/>
          <w:sz w:val="21"/>
          <w:szCs w:val="21"/>
        </w:rPr>
        <w:t>Wellcome</w:t>
      </w:r>
      <w:proofErr w:type="spellEnd"/>
      <w:r w:rsidRPr="008B71A2">
        <w:rPr>
          <w:rStyle w:val="None"/>
          <w:rFonts w:ascii="Georgia" w:hAnsi="Georgia"/>
          <w:sz w:val="21"/>
          <w:szCs w:val="21"/>
        </w:rPr>
        <w:t xml:space="preserve"> Trust, </w:t>
      </w:r>
      <w:proofErr w:type="spellStart"/>
      <w:r w:rsidRPr="008B71A2">
        <w:rPr>
          <w:rStyle w:val="None"/>
          <w:rFonts w:ascii="Georgia" w:hAnsi="Georgia"/>
          <w:sz w:val="21"/>
          <w:szCs w:val="21"/>
        </w:rPr>
        <w:t>Nion</w:t>
      </w:r>
      <w:proofErr w:type="spellEnd"/>
      <w:r w:rsidRPr="008B71A2">
        <w:rPr>
          <w:rStyle w:val="None"/>
          <w:rFonts w:ascii="Georgia" w:hAnsi="Georgia"/>
          <w:sz w:val="21"/>
          <w:szCs w:val="21"/>
        </w:rPr>
        <w:t xml:space="preserve"> McEvoy, Overbrook Foundation and Vijay Vaidyanathan.  </w:t>
      </w:r>
    </w:p>
    <w:p w14:paraId="37FF5F57" w14:textId="0DDC7DB0" w:rsidR="003923F8" w:rsidRPr="008B71A2" w:rsidRDefault="00AE3D1E" w:rsidP="001E5CCF">
      <w:pPr>
        <w:pStyle w:val="Body"/>
        <w:spacing w:line="319" w:lineRule="auto"/>
        <w:ind w:firstLine="720"/>
        <w:rPr>
          <w:rFonts w:ascii="Georgia" w:eastAsia="Calibri" w:hAnsi="Georgia" w:cs="Calibri"/>
          <w:sz w:val="21"/>
          <w:szCs w:val="21"/>
        </w:rPr>
      </w:pPr>
      <w:r w:rsidRPr="008B71A2">
        <w:rPr>
          <w:rStyle w:val="None"/>
          <w:rFonts w:ascii="Georgia" w:hAnsi="Georgia"/>
          <w:sz w:val="21"/>
          <w:szCs w:val="21"/>
        </w:rPr>
        <w:t xml:space="preserve">Funding for </w:t>
      </w:r>
      <w:r w:rsidRPr="008B71A2">
        <w:rPr>
          <w:rStyle w:val="None"/>
          <w:rFonts w:ascii="Georgia" w:hAnsi="Georgia"/>
          <w:b/>
          <w:bCs/>
          <w:i/>
          <w:iCs/>
          <w:sz w:val="21"/>
          <w:szCs w:val="21"/>
        </w:rPr>
        <w:t>American Masters</w:t>
      </w:r>
      <w:r w:rsidRPr="008B71A2">
        <w:rPr>
          <w:rStyle w:val="None"/>
          <w:rFonts w:ascii="Georgia" w:hAnsi="Georgia"/>
          <w:sz w:val="21"/>
          <w:szCs w:val="21"/>
        </w:rPr>
        <w:t xml:space="preserve"> is provided by the Corporation for Public Broadcasting, AARP, Mrs. Rosalind P. Walter, Philip &amp; Janice Levin Foundation, Ellen &amp; James S. Marcus, Judith &amp; Burton Resnick, The Blanche &amp; Irving Laurie Foundation, Vital Projects Fund, Cheryl &amp; Philip Milstein Family, The André and Elizabeth </w:t>
      </w:r>
      <w:proofErr w:type="spellStart"/>
      <w:r w:rsidRPr="008B71A2">
        <w:rPr>
          <w:rStyle w:val="None"/>
          <w:rFonts w:ascii="Georgia" w:hAnsi="Georgia"/>
          <w:sz w:val="21"/>
          <w:szCs w:val="21"/>
        </w:rPr>
        <w:t>Kertész</w:t>
      </w:r>
      <w:proofErr w:type="spellEnd"/>
      <w:r w:rsidRPr="008B71A2">
        <w:rPr>
          <w:rStyle w:val="None"/>
          <w:rFonts w:ascii="Georgia" w:hAnsi="Georgia"/>
          <w:sz w:val="21"/>
          <w:szCs w:val="21"/>
        </w:rPr>
        <w:t xml:space="preserve"> Foundation, The Ambrose </w:t>
      </w:r>
      <w:proofErr w:type="spellStart"/>
      <w:r w:rsidRPr="008B71A2">
        <w:rPr>
          <w:rStyle w:val="None"/>
          <w:rFonts w:ascii="Georgia" w:hAnsi="Georgia"/>
          <w:sz w:val="21"/>
          <w:szCs w:val="21"/>
        </w:rPr>
        <w:t>Monell</w:t>
      </w:r>
      <w:proofErr w:type="spellEnd"/>
      <w:r w:rsidRPr="008B71A2">
        <w:rPr>
          <w:rStyle w:val="None"/>
          <w:rFonts w:ascii="Georgia" w:hAnsi="Georgia"/>
          <w:sz w:val="21"/>
          <w:szCs w:val="21"/>
        </w:rPr>
        <w:t xml:space="preserve"> Foundation, Lillian Goldman Programming Endowment, Seton J. Melvin and public television viewers. </w:t>
      </w:r>
    </w:p>
    <w:p w14:paraId="3A43C2B5" w14:textId="77777777" w:rsidR="00B00F1B" w:rsidRPr="00AE3D1E" w:rsidRDefault="00B00F1B" w:rsidP="001E5CCF">
      <w:pPr>
        <w:pBdr>
          <w:top w:val="nil"/>
          <w:left w:val="nil"/>
          <w:bottom w:val="nil"/>
          <w:right w:val="nil"/>
          <w:between w:val="nil"/>
        </w:pBdr>
        <w:ind w:firstLine="720"/>
        <w:rPr>
          <w:color w:val="000000"/>
          <w:sz w:val="20"/>
          <w:szCs w:val="20"/>
        </w:rPr>
      </w:pPr>
    </w:p>
    <w:p w14:paraId="1B4D84B7" w14:textId="0D18ADC1" w:rsidR="006715E0" w:rsidRPr="00AE3D1E" w:rsidRDefault="006715E0" w:rsidP="00AE3D1E">
      <w:pPr>
        <w:pStyle w:val="Small"/>
        <w:spacing w:line="240" w:lineRule="auto"/>
        <w:rPr>
          <w:color w:val="000000"/>
          <w:sz w:val="20"/>
          <w:shd w:val="clear" w:color="auto" w:fill="FFFFFF"/>
          <w:lang w:val="en"/>
        </w:rPr>
      </w:pPr>
      <w:r w:rsidRPr="00AE3D1E">
        <w:rPr>
          <w:b/>
          <w:bCs/>
          <w:color w:val="00000A"/>
          <w:sz w:val="20"/>
        </w:rPr>
        <w:t>About WNET</w:t>
      </w:r>
      <w:r w:rsidRPr="00AE3D1E">
        <w:rPr>
          <w:b/>
          <w:bCs/>
          <w:color w:val="00000A"/>
          <w:sz w:val="20"/>
        </w:rPr>
        <w:br/>
      </w:r>
      <w:proofErr w:type="spellStart"/>
      <w:r w:rsidRPr="00AE3D1E">
        <w:rPr>
          <w:color w:val="00000A"/>
          <w:sz w:val="20"/>
        </w:rPr>
        <w:t>WNET</w:t>
      </w:r>
      <w:proofErr w:type="spellEnd"/>
      <w:r w:rsidRPr="00AE3D1E">
        <w:rPr>
          <w:color w:val="00000A"/>
          <w:sz w:val="20"/>
        </w:rPr>
        <w:t xml:space="preserve"> is America’s flagship PBS station: parent company of New York’s</w:t>
      </w:r>
      <w:hyperlink r:id="rId19" w:history="1">
        <w:r w:rsidRPr="00AE3D1E">
          <w:rPr>
            <w:rStyle w:val="Hyperlink"/>
            <w:color w:val="00000A"/>
            <w:sz w:val="20"/>
          </w:rPr>
          <w:t xml:space="preserve"> </w:t>
        </w:r>
        <w:r w:rsidRPr="00AE3D1E">
          <w:rPr>
            <w:rStyle w:val="Hyperlink"/>
            <w:color w:val="1155CC"/>
            <w:sz w:val="20"/>
          </w:rPr>
          <w:t>THIRTEEN</w:t>
        </w:r>
      </w:hyperlink>
      <w:r w:rsidRPr="00AE3D1E">
        <w:rPr>
          <w:color w:val="00000A"/>
          <w:sz w:val="20"/>
        </w:rPr>
        <w:t xml:space="preserve"> and</w:t>
      </w:r>
      <w:hyperlink r:id="rId20" w:history="1">
        <w:r w:rsidRPr="00AE3D1E">
          <w:rPr>
            <w:rStyle w:val="Hyperlink"/>
            <w:color w:val="00000A"/>
            <w:sz w:val="20"/>
            <w:u w:val="none"/>
          </w:rPr>
          <w:t xml:space="preserve"> </w:t>
        </w:r>
        <w:r w:rsidRPr="00AE3D1E">
          <w:rPr>
            <w:rStyle w:val="Hyperlink"/>
            <w:color w:val="1155CC"/>
            <w:sz w:val="20"/>
          </w:rPr>
          <w:t>WLIW21</w:t>
        </w:r>
      </w:hyperlink>
      <w:r w:rsidRPr="00AE3D1E">
        <w:rPr>
          <w:color w:val="00000A"/>
          <w:sz w:val="20"/>
        </w:rPr>
        <w:t xml:space="preserve"> and operator of</w:t>
      </w:r>
      <w:hyperlink r:id="rId21" w:history="1">
        <w:r w:rsidRPr="00AE3D1E">
          <w:rPr>
            <w:rStyle w:val="Hyperlink"/>
            <w:color w:val="00000A"/>
            <w:sz w:val="20"/>
          </w:rPr>
          <w:t xml:space="preserve"> </w:t>
        </w:r>
        <w:r w:rsidRPr="00AE3D1E">
          <w:rPr>
            <w:rStyle w:val="Hyperlink"/>
            <w:color w:val="1155CC"/>
            <w:sz w:val="20"/>
          </w:rPr>
          <w:t>NJTV</w:t>
        </w:r>
      </w:hyperlink>
      <w:r w:rsidRPr="00AE3D1E">
        <w:rPr>
          <w:color w:val="00000A"/>
          <w:sz w:val="20"/>
        </w:rPr>
        <w:t>,</w:t>
      </w:r>
      <w:r w:rsidRPr="00AE3D1E">
        <w:rPr>
          <w:rStyle w:val="normaltextrun"/>
          <w:color w:val="000000"/>
          <w:sz w:val="20"/>
          <w:shd w:val="clear" w:color="auto" w:fill="FFFFFF"/>
          <w:lang w:val="en"/>
        </w:rPr>
        <w:t xml:space="preserve"> the statewide public media network in New Jersey</w:t>
      </w:r>
      <w:r w:rsidR="00423AC7" w:rsidRPr="00AE3D1E">
        <w:rPr>
          <w:rStyle w:val="normaltextrun"/>
          <w:color w:val="000000"/>
          <w:sz w:val="20"/>
          <w:shd w:val="clear" w:color="auto" w:fill="FFFFFF"/>
          <w:lang w:val="en"/>
        </w:rPr>
        <w:t xml:space="preserve"> </w:t>
      </w:r>
      <w:r w:rsidRPr="00AE3D1E">
        <w:rPr>
          <w:rStyle w:val="normaltextrun"/>
          <w:color w:val="000000"/>
          <w:sz w:val="20"/>
          <w:shd w:val="clear" w:color="auto" w:fill="FFFFFF"/>
          <w:lang w:val="en"/>
        </w:rPr>
        <w:t>and its news division,</w:t>
      </w:r>
      <w:r w:rsidR="00423AC7" w:rsidRPr="00AE3D1E">
        <w:rPr>
          <w:rStyle w:val="normaltextrun"/>
          <w:color w:val="000000"/>
          <w:sz w:val="20"/>
          <w:shd w:val="clear" w:color="auto" w:fill="FFFFFF"/>
          <w:lang w:val="en"/>
        </w:rPr>
        <w:t xml:space="preserve"> </w:t>
      </w:r>
      <w:hyperlink r:id="rId22" w:tgtFrame="_blank" w:history="1">
        <w:r w:rsidRPr="00AE3D1E">
          <w:rPr>
            <w:rStyle w:val="normaltextrun"/>
            <w:rFonts w:cs="Arial"/>
            <w:color w:val="0563C1"/>
            <w:sz w:val="20"/>
            <w:u w:val="single"/>
            <w:shd w:val="clear" w:color="auto" w:fill="FFFFFF"/>
            <w:lang w:val="en"/>
          </w:rPr>
          <w:t>NJ SPOTLIGHT NEWS</w:t>
        </w:r>
      </w:hyperlink>
      <w:r w:rsidRPr="00AE3D1E">
        <w:rPr>
          <w:rStyle w:val="normaltextrun"/>
          <w:color w:val="000000"/>
          <w:sz w:val="20"/>
          <w:shd w:val="clear" w:color="auto" w:fill="FFFFFF"/>
          <w:lang w:val="en"/>
        </w:rPr>
        <w:t>.</w:t>
      </w:r>
      <w:r w:rsidR="00423AC7" w:rsidRPr="00AE3D1E">
        <w:rPr>
          <w:rStyle w:val="normaltextrun"/>
          <w:color w:val="000000"/>
          <w:sz w:val="20"/>
          <w:shd w:val="clear" w:color="auto" w:fill="FFFFFF"/>
          <w:lang w:val="en"/>
        </w:rPr>
        <w:t xml:space="preserve"> </w:t>
      </w:r>
      <w:r w:rsidRPr="00AE3D1E">
        <w:rPr>
          <w:rStyle w:val="normaltextrun"/>
          <w:color w:val="000000"/>
          <w:sz w:val="20"/>
          <w:shd w:val="clear" w:color="auto" w:fill="FFFFFF"/>
          <w:lang w:val="en"/>
        </w:rPr>
        <w:t>Through</w:t>
      </w:r>
      <w:r w:rsidR="00423AC7" w:rsidRPr="00AE3D1E">
        <w:rPr>
          <w:rStyle w:val="normaltextrun"/>
          <w:color w:val="000000"/>
          <w:sz w:val="20"/>
          <w:shd w:val="clear" w:color="auto" w:fill="FFFFFF"/>
          <w:lang w:val="en"/>
        </w:rPr>
        <w:t xml:space="preserve"> </w:t>
      </w:r>
      <w:r w:rsidRPr="00AE3D1E">
        <w:rPr>
          <w:rStyle w:val="normaltextrun"/>
          <w:color w:val="000000"/>
          <w:sz w:val="20"/>
          <w:shd w:val="clear" w:color="auto" w:fill="FFFFFF"/>
          <w:lang w:val="en"/>
        </w:rPr>
        <w:t>its new</w:t>
      </w:r>
      <w:r w:rsidR="00423AC7" w:rsidRPr="00AE3D1E">
        <w:rPr>
          <w:rStyle w:val="normaltextrun"/>
          <w:color w:val="000000"/>
          <w:sz w:val="20"/>
          <w:shd w:val="clear" w:color="auto" w:fill="FFFFFF"/>
          <w:lang w:val="en"/>
        </w:rPr>
        <w:t xml:space="preserve"> </w:t>
      </w:r>
      <w:hyperlink r:id="rId23" w:tgtFrame="_blank" w:history="1">
        <w:r w:rsidRPr="00AE3D1E">
          <w:rPr>
            <w:rStyle w:val="normaltextrun"/>
            <w:rFonts w:cs="Arial"/>
            <w:color w:val="0563C1"/>
            <w:sz w:val="20"/>
            <w:u w:val="single"/>
            <w:shd w:val="clear" w:color="auto" w:fill="FFFFFF"/>
            <w:lang w:val="en"/>
          </w:rPr>
          <w:t>ALL ARTS</w:t>
        </w:r>
      </w:hyperlink>
      <w:r w:rsidR="00423AC7" w:rsidRPr="00AE3D1E">
        <w:rPr>
          <w:rStyle w:val="normaltextrun"/>
          <w:color w:val="000000"/>
          <w:sz w:val="20"/>
          <w:shd w:val="clear" w:color="auto" w:fill="FFFFFF"/>
          <w:lang w:val="en"/>
        </w:rPr>
        <w:t xml:space="preserve"> </w:t>
      </w:r>
      <w:r w:rsidRPr="00AE3D1E">
        <w:rPr>
          <w:rStyle w:val="normaltextrun"/>
          <w:color w:val="000000"/>
          <w:sz w:val="20"/>
          <w:shd w:val="clear" w:color="auto" w:fill="FFFFFF"/>
          <w:lang w:val="en"/>
        </w:rPr>
        <w:t>multi-platform initiative,</w:t>
      </w:r>
      <w:r w:rsidR="00423AC7" w:rsidRPr="00AE3D1E">
        <w:rPr>
          <w:rStyle w:val="normaltextrun"/>
          <w:color w:val="000000"/>
          <w:sz w:val="20"/>
          <w:shd w:val="clear" w:color="auto" w:fill="FFFFFF"/>
          <w:lang w:val="en"/>
        </w:rPr>
        <w:t xml:space="preserve"> </w:t>
      </w:r>
      <w:r w:rsidRPr="00AE3D1E">
        <w:rPr>
          <w:rStyle w:val="normaltextrun"/>
          <w:color w:val="000000"/>
          <w:sz w:val="20"/>
          <w:shd w:val="clear" w:color="auto" w:fill="FFFFFF"/>
          <w:lang w:val="en"/>
        </w:rPr>
        <w:t>its broadcast channels, three cable services (THIRTEEN</w:t>
      </w:r>
      <w:r w:rsidR="00423AC7" w:rsidRPr="00AE3D1E">
        <w:rPr>
          <w:rStyle w:val="normaltextrun"/>
          <w:color w:val="000000"/>
          <w:sz w:val="20"/>
          <w:shd w:val="clear" w:color="auto" w:fill="FFFFFF"/>
          <w:lang w:val="en"/>
        </w:rPr>
        <w:t xml:space="preserve"> </w:t>
      </w:r>
      <w:proofErr w:type="spellStart"/>
      <w:r w:rsidRPr="00AE3D1E">
        <w:rPr>
          <w:rStyle w:val="normaltextrun"/>
          <w:color w:val="000000"/>
          <w:sz w:val="20"/>
          <w:shd w:val="clear" w:color="auto" w:fill="FFFFFF"/>
          <w:lang w:val="en"/>
        </w:rPr>
        <w:t>PBSKids</w:t>
      </w:r>
      <w:proofErr w:type="spellEnd"/>
      <w:r w:rsidRPr="00AE3D1E">
        <w:rPr>
          <w:rStyle w:val="normaltextrun"/>
          <w:color w:val="000000"/>
          <w:sz w:val="20"/>
          <w:shd w:val="clear" w:color="auto" w:fill="FFFFFF"/>
          <w:lang w:val="en"/>
        </w:rPr>
        <w:t>, Create and World) and online streaming sites, WNET brings quality arts, education and public affairs programming to more than five million viewers each</w:t>
      </w:r>
      <w:r w:rsidR="00423AC7" w:rsidRPr="00AE3D1E">
        <w:rPr>
          <w:rStyle w:val="normaltextrun"/>
          <w:color w:val="000000"/>
          <w:sz w:val="20"/>
          <w:shd w:val="clear" w:color="auto" w:fill="FFFFFF"/>
          <w:lang w:val="en"/>
        </w:rPr>
        <w:t xml:space="preserve"> </w:t>
      </w:r>
      <w:r w:rsidRPr="00AE3D1E">
        <w:rPr>
          <w:rStyle w:val="normaltextrun"/>
          <w:color w:val="000000"/>
          <w:sz w:val="20"/>
          <w:shd w:val="clear" w:color="auto" w:fill="FFFFFF"/>
          <w:lang w:val="en"/>
        </w:rPr>
        <w:t>month. WNET produces and presents</w:t>
      </w:r>
      <w:r w:rsidR="00423AC7" w:rsidRPr="00AE3D1E">
        <w:rPr>
          <w:rStyle w:val="normaltextrun"/>
          <w:color w:val="000000"/>
          <w:sz w:val="20"/>
          <w:shd w:val="clear" w:color="auto" w:fill="FFFFFF"/>
          <w:lang w:val="en"/>
        </w:rPr>
        <w:t xml:space="preserve"> </w:t>
      </w:r>
      <w:r w:rsidRPr="00AE3D1E">
        <w:rPr>
          <w:rStyle w:val="normaltextrun"/>
          <w:color w:val="000000"/>
          <w:sz w:val="20"/>
          <w:shd w:val="clear" w:color="auto" w:fill="FFFFFF"/>
          <w:lang w:val="en"/>
        </w:rPr>
        <w:t>a wide range of</w:t>
      </w:r>
      <w:r w:rsidR="00423AC7" w:rsidRPr="00AE3D1E">
        <w:rPr>
          <w:rStyle w:val="normaltextrun"/>
          <w:color w:val="000000"/>
          <w:sz w:val="20"/>
          <w:shd w:val="clear" w:color="auto" w:fill="FFFFFF"/>
          <w:lang w:val="en"/>
        </w:rPr>
        <w:t xml:space="preserve"> </w:t>
      </w:r>
      <w:r w:rsidRPr="00AE3D1E">
        <w:rPr>
          <w:rStyle w:val="normaltextrun"/>
          <w:color w:val="000000"/>
          <w:sz w:val="20"/>
          <w:shd w:val="clear" w:color="auto" w:fill="FFFFFF"/>
          <w:lang w:val="en"/>
        </w:rPr>
        <w:t>acclaimed PBS series, including</w:t>
      </w:r>
      <w:r w:rsidR="00423AC7" w:rsidRPr="00AE3D1E">
        <w:rPr>
          <w:rStyle w:val="normaltextrun"/>
          <w:color w:val="000000"/>
          <w:sz w:val="20"/>
          <w:shd w:val="clear" w:color="auto" w:fill="FFFFFF"/>
          <w:lang w:val="en"/>
        </w:rPr>
        <w:t xml:space="preserve"> </w:t>
      </w:r>
      <w:r w:rsidRPr="00AE3D1E">
        <w:rPr>
          <w:rStyle w:val="normaltextrun"/>
          <w:b/>
          <w:bCs/>
          <w:i/>
          <w:iCs/>
          <w:color w:val="000000"/>
          <w:sz w:val="20"/>
          <w:shd w:val="clear" w:color="auto" w:fill="FFFFFF"/>
          <w:lang w:val="en"/>
        </w:rPr>
        <w:t>Nature</w:t>
      </w:r>
      <w:r w:rsidRPr="00AE3D1E">
        <w:rPr>
          <w:rStyle w:val="normaltextrun"/>
          <w:color w:val="000000"/>
          <w:sz w:val="20"/>
          <w:shd w:val="clear" w:color="auto" w:fill="FFFFFF"/>
          <w:lang w:val="en"/>
        </w:rPr>
        <w:t>,</w:t>
      </w:r>
      <w:r w:rsidR="00423AC7" w:rsidRPr="00AE3D1E">
        <w:rPr>
          <w:rStyle w:val="normaltextrun"/>
          <w:color w:val="000000"/>
          <w:sz w:val="20"/>
          <w:shd w:val="clear" w:color="auto" w:fill="FFFFFF"/>
          <w:lang w:val="en"/>
        </w:rPr>
        <w:t xml:space="preserve"> </w:t>
      </w:r>
      <w:r w:rsidRPr="00AE3D1E">
        <w:rPr>
          <w:rStyle w:val="normaltextrun"/>
          <w:b/>
          <w:bCs/>
          <w:i/>
          <w:iCs/>
          <w:color w:val="000000"/>
          <w:sz w:val="20"/>
          <w:shd w:val="clear" w:color="auto" w:fill="FFFFFF"/>
          <w:lang w:val="en"/>
        </w:rPr>
        <w:t>Great Performances</w:t>
      </w:r>
      <w:r w:rsidRPr="00AE3D1E">
        <w:rPr>
          <w:rStyle w:val="normaltextrun"/>
          <w:color w:val="000000"/>
          <w:sz w:val="20"/>
          <w:shd w:val="clear" w:color="auto" w:fill="FFFFFF"/>
          <w:lang w:val="en"/>
        </w:rPr>
        <w:t>,</w:t>
      </w:r>
      <w:r w:rsidR="00423AC7" w:rsidRPr="00AE3D1E">
        <w:rPr>
          <w:rStyle w:val="normaltextrun"/>
          <w:color w:val="000000"/>
          <w:sz w:val="20"/>
          <w:shd w:val="clear" w:color="auto" w:fill="FFFFFF"/>
          <w:lang w:val="en"/>
        </w:rPr>
        <w:t xml:space="preserve"> </w:t>
      </w:r>
      <w:r w:rsidRPr="00AE3D1E">
        <w:rPr>
          <w:rStyle w:val="normaltextrun"/>
          <w:b/>
          <w:bCs/>
          <w:i/>
          <w:iCs/>
          <w:color w:val="000000"/>
          <w:sz w:val="20"/>
          <w:shd w:val="clear" w:color="auto" w:fill="FFFFFF"/>
          <w:lang w:val="en"/>
        </w:rPr>
        <w:t>American Masters</w:t>
      </w:r>
      <w:r w:rsidRPr="00AE3D1E">
        <w:rPr>
          <w:rStyle w:val="normaltextrun"/>
          <w:color w:val="000000"/>
          <w:sz w:val="20"/>
          <w:shd w:val="clear" w:color="auto" w:fill="FFFFFF"/>
          <w:lang w:val="en"/>
        </w:rPr>
        <w:t>,</w:t>
      </w:r>
      <w:r w:rsidR="00423AC7" w:rsidRPr="00AE3D1E">
        <w:rPr>
          <w:rStyle w:val="normaltextrun"/>
          <w:color w:val="000000"/>
          <w:sz w:val="20"/>
          <w:shd w:val="clear" w:color="auto" w:fill="FFFFFF"/>
          <w:lang w:val="en"/>
        </w:rPr>
        <w:t xml:space="preserve"> </w:t>
      </w:r>
      <w:r w:rsidRPr="00AE3D1E">
        <w:rPr>
          <w:rStyle w:val="normaltextrun"/>
          <w:b/>
          <w:bCs/>
          <w:i/>
          <w:iCs/>
          <w:color w:val="000000"/>
          <w:sz w:val="20"/>
          <w:shd w:val="clear" w:color="auto" w:fill="FFFFFF"/>
          <w:lang w:val="en"/>
        </w:rPr>
        <w:t>PBS NewsHour Weekend</w:t>
      </w:r>
      <w:r w:rsidRPr="00AE3D1E">
        <w:rPr>
          <w:rStyle w:val="normaltextrun"/>
          <w:color w:val="000000"/>
          <w:sz w:val="20"/>
          <w:shd w:val="clear" w:color="auto" w:fill="FFFFFF"/>
          <w:lang w:val="en"/>
        </w:rPr>
        <w:t>,</w:t>
      </w:r>
      <w:r w:rsidR="00423AC7" w:rsidRPr="00AE3D1E">
        <w:rPr>
          <w:rStyle w:val="normaltextrun"/>
          <w:color w:val="000000"/>
          <w:sz w:val="20"/>
          <w:shd w:val="clear" w:color="auto" w:fill="FFFFFF"/>
          <w:lang w:val="en"/>
        </w:rPr>
        <w:t xml:space="preserve"> </w:t>
      </w:r>
      <w:r w:rsidRPr="00AE3D1E">
        <w:rPr>
          <w:rStyle w:val="normaltextrun"/>
          <w:color w:val="000000"/>
          <w:sz w:val="20"/>
          <w:shd w:val="clear" w:color="auto" w:fill="FFFFFF"/>
          <w:lang w:val="en"/>
        </w:rPr>
        <w:t>and</w:t>
      </w:r>
      <w:r w:rsidR="00423AC7" w:rsidRPr="00AE3D1E">
        <w:rPr>
          <w:rStyle w:val="normaltextrun"/>
          <w:color w:val="000000"/>
          <w:sz w:val="20"/>
          <w:shd w:val="clear" w:color="auto" w:fill="FFFFFF"/>
          <w:lang w:val="en"/>
        </w:rPr>
        <w:t xml:space="preserve"> </w:t>
      </w:r>
      <w:r w:rsidRPr="00AE3D1E">
        <w:rPr>
          <w:rStyle w:val="normaltextrun"/>
          <w:color w:val="000000"/>
          <w:sz w:val="20"/>
          <w:shd w:val="clear" w:color="auto" w:fill="FFFFFF"/>
          <w:lang w:val="en"/>
        </w:rPr>
        <w:t>the nightly interview program</w:t>
      </w:r>
      <w:r w:rsidR="00423AC7" w:rsidRPr="00AE3D1E">
        <w:rPr>
          <w:rStyle w:val="normaltextrun"/>
          <w:color w:val="000000"/>
          <w:sz w:val="20"/>
          <w:shd w:val="clear" w:color="auto" w:fill="FFFFFF"/>
          <w:lang w:val="en"/>
        </w:rPr>
        <w:t xml:space="preserve"> </w:t>
      </w:r>
      <w:r w:rsidRPr="00AE3D1E">
        <w:rPr>
          <w:rStyle w:val="normaltextrun"/>
          <w:b/>
          <w:bCs/>
          <w:i/>
          <w:iCs/>
          <w:color w:val="000000"/>
          <w:sz w:val="20"/>
          <w:shd w:val="clear" w:color="auto" w:fill="FFFFFF"/>
          <w:lang w:val="en"/>
        </w:rPr>
        <w:t>Amanpour and Company</w:t>
      </w:r>
      <w:r w:rsidRPr="00AE3D1E">
        <w:rPr>
          <w:rStyle w:val="normaltextrun"/>
          <w:color w:val="000000"/>
          <w:sz w:val="20"/>
          <w:shd w:val="clear" w:color="auto" w:fill="FFFFFF"/>
          <w:lang w:val="en"/>
        </w:rPr>
        <w:t>. In addition, WNET produces numerous</w:t>
      </w:r>
      <w:r w:rsidR="00423AC7" w:rsidRPr="00AE3D1E">
        <w:rPr>
          <w:rStyle w:val="normaltextrun"/>
          <w:color w:val="000000"/>
          <w:sz w:val="20"/>
          <w:shd w:val="clear" w:color="auto" w:fill="FFFFFF"/>
          <w:lang w:val="en"/>
        </w:rPr>
        <w:t xml:space="preserve"> </w:t>
      </w:r>
      <w:r w:rsidRPr="00AE3D1E">
        <w:rPr>
          <w:rStyle w:val="normaltextrun"/>
          <w:color w:val="000000"/>
          <w:sz w:val="20"/>
          <w:shd w:val="clear" w:color="auto" w:fill="FFFFFF"/>
          <w:lang w:val="en"/>
        </w:rPr>
        <w:t>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r w:rsidRPr="00AE3D1E">
        <w:rPr>
          <w:rStyle w:val="eop"/>
          <w:color w:val="000000"/>
          <w:sz w:val="20"/>
          <w:shd w:val="clear" w:color="auto" w:fill="FFFFFF"/>
        </w:rPr>
        <w:t> </w:t>
      </w:r>
    </w:p>
    <w:p w14:paraId="0994ABF8" w14:textId="516ACC85" w:rsidR="00B00F1B" w:rsidRPr="00AE3D1E" w:rsidRDefault="00226DB4" w:rsidP="00AE3D1E">
      <w:pPr>
        <w:pBdr>
          <w:top w:val="nil"/>
          <w:left w:val="nil"/>
          <w:bottom w:val="nil"/>
          <w:right w:val="nil"/>
          <w:between w:val="nil"/>
        </w:pBdr>
        <w:spacing w:line="240" w:lineRule="auto"/>
        <w:rPr>
          <w:color w:val="1F497D"/>
          <w:sz w:val="20"/>
          <w:szCs w:val="20"/>
        </w:rPr>
      </w:pPr>
      <w:r w:rsidRPr="00AE3D1E">
        <w:rPr>
          <w:color w:val="1F497D"/>
          <w:sz w:val="20"/>
          <w:szCs w:val="20"/>
        </w:rPr>
        <w:t> </w:t>
      </w:r>
    </w:p>
    <w:p w14:paraId="4F2CCCAA" w14:textId="77777777" w:rsidR="00AE3D1E" w:rsidRPr="00AE3D1E" w:rsidRDefault="00AE3D1E" w:rsidP="00AE3D1E">
      <w:pPr>
        <w:pStyle w:val="Body"/>
        <w:spacing w:line="240" w:lineRule="auto"/>
        <w:rPr>
          <w:rStyle w:val="None"/>
          <w:rFonts w:ascii="Georgia" w:eastAsia="Calibri" w:hAnsi="Georgia" w:cs="Calibri"/>
          <w:b/>
          <w:bCs/>
          <w:sz w:val="20"/>
          <w:szCs w:val="20"/>
        </w:rPr>
      </w:pPr>
      <w:r w:rsidRPr="00AE3D1E">
        <w:rPr>
          <w:rStyle w:val="None"/>
          <w:rFonts w:ascii="Georgia" w:hAnsi="Georgia"/>
          <w:b/>
          <w:bCs/>
          <w:sz w:val="20"/>
          <w:szCs w:val="20"/>
        </w:rPr>
        <w:t>About HHMI Tangled Bank Studios</w:t>
      </w:r>
    </w:p>
    <w:p w14:paraId="04B48062" w14:textId="77777777" w:rsidR="00AE3D1E" w:rsidRPr="00AE3D1E" w:rsidRDefault="00AE3D1E" w:rsidP="00AE3D1E">
      <w:pPr>
        <w:pStyle w:val="Body"/>
        <w:spacing w:line="240" w:lineRule="auto"/>
        <w:rPr>
          <w:rStyle w:val="None"/>
          <w:rFonts w:ascii="Georgia" w:eastAsia="Calibri" w:hAnsi="Georgia" w:cs="Calibri"/>
          <w:sz w:val="20"/>
          <w:szCs w:val="20"/>
        </w:rPr>
      </w:pPr>
      <w:r w:rsidRPr="00AE3D1E">
        <w:rPr>
          <w:rStyle w:val="None"/>
          <w:rFonts w:ascii="Georgia" w:hAnsi="Georgia"/>
          <w:sz w:val="20"/>
          <w:szCs w:val="20"/>
        </w:rPr>
        <w:t>HHMI Tangled Bank Studios is a mission-driven production company that crafts exceptional films about science and scientists for broadcast, theatrical and digital distribution. As storytellers within a world class science organization, we are uniquely positioned to shine a light on some of the most significant scientific breakthroughs of our time – and explain why they matter. Recent films include The Serengeti Rules, which won an Emmy for outstanding nature documentary; Ric Burns</w:t>
      </w:r>
      <w:r w:rsidRPr="00AE3D1E">
        <w:rPr>
          <w:rStyle w:val="None"/>
          <w:rFonts w:ascii="Georgia" w:hAnsi="Georgia"/>
          <w:sz w:val="20"/>
          <w:szCs w:val="20"/>
          <w:rtl/>
        </w:rPr>
        <w:t xml:space="preserve">’ </w:t>
      </w:r>
      <w:r w:rsidRPr="00AE3D1E">
        <w:rPr>
          <w:rStyle w:val="None"/>
          <w:rFonts w:ascii="Georgia" w:hAnsi="Georgia"/>
          <w:sz w:val="20"/>
          <w:szCs w:val="20"/>
          <w:lang w:val="de-DE"/>
        </w:rPr>
        <w:t xml:space="preserve">Oliver Sacks </w:t>
      </w:r>
      <w:r w:rsidRPr="00AE3D1E">
        <w:rPr>
          <w:rStyle w:val="None"/>
          <w:rFonts w:ascii="Georgia" w:hAnsi="Georgia"/>
          <w:sz w:val="20"/>
          <w:szCs w:val="20"/>
        </w:rPr>
        <w:t xml:space="preserve">– His Own Life; The Farthest – Voyager </w:t>
      </w:r>
      <w:proofErr w:type="gramStart"/>
      <w:r w:rsidRPr="00AE3D1E">
        <w:rPr>
          <w:rStyle w:val="None"/>
          <w:rFonts w:ascii="Georgia" w:hAnsi="Georgia"/>
          <w:sz w:val="20"/>
          <w:szCs w:val="20"/>
        </w:rPr>
        <w:t>In</w:t>
      </w:r>
      <w:proofErr w:type="gramEnd"/>
      <w:r w:rsidRPr="00AE3D1E">
        <w:rPr>
          <w:rStyle w:val="None"/>
          <w:rFonts w:ascii="Georgia" w:hAnsi="Georgia"/>
          <w:sz w:val="20"/>
          <w:szCs w:val="20"/>
        </w:rPr>
        <w:t xml:space="preserve"> Space, which won an Emmy for outstanding science </w:t>
      </w:r>
      <w:r w:rsidRPr="00AE3D1E">
        <w:rPr>
          <w:rStyle w:val="None"/>
          <w:rFonts w:ascii="Georgia" w:hAnsi="Georgia"/>
          <w:sz w:val="20"/>
          <w:szCs w:val="20"/>
        </w:rPr>
        <w:lastRenderedPageBreak/>
        <w:t xml:space="preserve">documentary; and Peabody Award-winning Inventing Tomorrow, which premiered at Sundance and aired on PBS/POV. For more information, please visit </w:t>
      </w:r>
      <w:hyperlink r:id="rId24" w:history="1">
        <w:r w:rsidRPr="00AE3D1E">
          <w:rPr>
            <w:rStyle w:val="Hyperlink4"/>
            <w:rFonts w:ascii="Georgia" w:hAnsi="Georgia"/>
            <w:sz w:val="20"/>
            <w:szCs w:val="20"/>
            <w:lang w:val="de-DE"/>
          </w:rPr>
          <w:t>WWW.TANGLEDBANKSTUDIOS.ORG</w:t>
        </w:r>
      </w:hyperlink>
      <w:r w:rsidRPr="00AE3D1E">
        <w:rPr>
          <w:rStyle w:val="None"/>
          <w:rFonts w:ascii="Georgia" w:hAnsi="Georgia"/>
          <w:sz w:val="20"/>
          <w:szCs w:val="20"/>
        </w:rPr>
        <w:t>.</w:t>
      </w:r>
    </w:p>
    <w:p w14:paraId="1BADF54A" w14:textId="77777777" w:rsidR="00AE3D1E" w:rsidRPr="00AE3D1E" w:rsidRDefault="00AE3D1E" w:rsidP="00AE3D1E">
      <w:pPr>
        <w:pStyle w:val="Body"/>
        <w:spacing w:line="240" w:lineRule="auto"/>
        <w:rPr>
          <w:rStyle w:val="None"/>
          <w:rFonts w:ascii="Georgia" w:eastAsia="Calibri" w:hAnsi="Georgia" w:cs="Calibri"/>
          <w:sz w:val="20"/>
          <w:szCs w:val="20"/>
        </w:rPr>
      </w:pPr>
    </w:p>
    <w:p w14:paraId="7BA7C882" w14:textId="77777777" w:rsidR="00AE3D1E" w:rsidRPr="00AE3D1E" w:rsidRDefault="00AE3D1E" w:rsidP="00AE3D1E">
      <w:pPr>
        <w:pStyle w:val="Body"/>
        <w:spacing w:line="240" w:lineRule="auto"/>
        <w:rPr>
          <w:rStyle w:val="None"/>
          <w:rFonts w:ascii="Georgia" w:eastAsia="Calibri" w:hAnsi="Georgia" w:cs="Calibri"/>
          <w:b/>
          <w:bCs/>
          <w:sz w:val="20"/>
          <w:szCs w:val="20"/>
        </w:rPr>
      </w:pPr>
      <w:r w:rsidRPr="00AE3D1E">
        <w:rPr>
          <w:rStyle w:val="None"/>
          <w:rFonts w:ascii="Georgia" w:hAnsi="Georgia"/>
          <w:b/>
          <w:bCs/>
          <w:sz w:val="20"/>
          <w:szCs w:val="20"/>
        </w:rPr>
        <w:t>About Steeplechase Films</w:t>
      </w:r>
    </w:p>
    <w:p w14:paraId="1600ECC0" w14:textId="77777777" w:rsidR="007460B8" w:rsidRPr="007460B8" w:rsidRDefault="007460B8" w:rsidP="007460B8">
      <w:pPr>
        <w:pStyle w:val="xmsonormal"/>
        <w:rPr>
          <w:rStyle w:val="None"/>
          <w:rFonts w:ascii="Georgia" w:eastAsia="Arial Unicode MS" w:hAnsi="Georgia" w:cs="Arial Unicode MS"/>
          <w:color w:val="000000"/>
          <w:sz w:val="20"/>
          <w:szCs w:val="20"/>
          <w:u w:color="000000"/>
          <w:bdr w:val="nil"/>
          <w14:textOutline w14:w="0" w14:cap="flat" w14:cmpd="sng" w14:algn="ctr">
            <w14:noFill/>
            <w14:prstDash w14:val="solid"/>
            <w14:bevel/>
          </w14:textOutline>
        </w:rPr>
      </w:pPr>
      <w:r w:rsidRPr="007460B8">
        <w:rPr>
          <w:rStyle w:val="None"/>
          <w:rFonts w:ascii="Georgia" w:eastAsia="Arial Unicode MS" w:hAnsi="Georgia" w:cs="Arial Unicode MS"/>
          <w:color w:val="000000"/>
          <w:sz w:val="20"/>
          <w:szCs w:val="20"/>
          <w:u w:color="000000"/>
          <w:bdr w:val="nil"/>
          <w14:textOutline w14:w="0" w14:cap="flat" w14:cmpd="sng" w14:algn="ctr">
            <w14:noFill/>
            <w14:prstDash w14:val="solid"/>
            <w14:bevel/>
          </w14:textOutline>
        </w:rPr>
        <w:t>Steeplechase Films is an award-winning production company founded in 1989 by Ric Burns. Over the past two decades, Steeplechase films has produced 40+ hours of award-winning films for PBS, garnering 13 national Emmy nominations, six Emmy awards, three Alfred I. DuPont-Columbia Journalism awards, two George Foster Peabody Awards, and two Organization of American Historians</w:t>
      </w:r>
      <w:r w:rsidRPr="007460B8">
        <w:rPr>
          <w:rStyle w:val="None"/>
          <w:rFonts w:ascii="Georgia" w:eastAsia="Arial Unicode MS" w:hAnsi="Georgia" w:cs="Arial Unicode MS" w:hint="eastAsia"/>
          <w:color w:val="000000"/>
          <w:sz w:val="20"/>
          <w:szCs w:val="20"/>
          <w:u w:color="000000"/>
          <w:bdr w:val="nil"/>
          <w14:textOutline w14:w="0" w14:cap="flat" w14:cmpd="sng" w14:algn="ctr">
            <w14:noFill/>
            <w14:prstDash w14:val="solid"/>
            <w14:bevel/>
          </w14:textOutline>
        </w:rPr>
        <w:t>’</w:t>
      </w:r>
      <w:r w:rsidRPr="007460B8">
        <w:rPr>
          <w:rStyle w:val="None"/>
          <w:rFonts w:ascii="Georgia" w:eastAsia="Arial Unicode MS" w:hAnsi="Georgia" w:cs="Arial Unicode MS" w:hint="eastAsia"/>
          <w:color w:val="000000"/>
          <w:sz w:val="20"/>
          <w:szCs w:val="20"/>
          <w:u w:color="000000"/>
          <w:bdr w:val="nil"/>
          <w14:textOutline w14:w="0" w14:cap="flat" w14:cmpd="sng" w14:algn="ctr">
            <w14:noFill/>
            <w14:prstDash w14:val="solid"/>
            <w14:bevel/>
          </w14:textOutline>
        </w:rPr>
        <w:t xml:space="preserve"> </w:t>
      </w:r>
      <w:r w:rsidRPr="007460B8">
        <w:rPr>
          <w:rStyle w:val="None"/>
          <w:rFonts w:ascii="Georgia" w:eastAsia="Arial Unicode MS" w:hAnsi="Georgia" w:cs="Arial Unicode MS"/>
          <w:color w:val="000000"/>
          <w:sz w:val="20"/>
          <w:szCs w:val="20"/>
          <w:u w:color="000000"/>
          <w:bdr w:val="nil"/>
          <w14:textOutline w14:w="0" w14:cap="flat" w14:cmpd="sng" w14:algn="ctr">
            <w14:noFill/>
            <w14:prstDash w14:val="solid"/>
            <w14:bevel/>
          </w14:textOutline>
        </w:rPr>
        <w:t xml:space="preserve">Erick </w:t>
      </w:r>
      <w:proofErr w:type="spellStart"/>
      <w:r w:rsidRPr="007460B8">
        <w:rPr>
          <w:rStyle w:val="None"/>
          <w:rFonts w:ascii="Georgia" w:eastAsia="Arial Unicode MS" w:hAnsi="Georgia" w:cs="Arial Unicode MS"/>
          <w:color w:val="000000"/>
          <w:sz w:val="20"/>
          <w:szCs w:val="20"/>
          <w:u w:color="000000"/>
          <w:bdr w:val="nil"/>
          <w14:textOutline w14:w="0" w14:cap="flat" w14:cmpd="sng" w14:algn="ctr">
            <w14:noFill/>
            <w14:prstDash w14:val="solid"/>
            <w14:bevel/>
          </w14:textOutline>
        </w:rPr>
        <w:t>Barnouw</w:t>
      </w:r>
      <w:proofErr w:type="spellEnd"/>
      <w:r w:rsidRPr="007460B8">
        <w:rPr>
          <w:rStyle w:val="None"/>
          <w:rFonts w:ascii="Georgia" w:eastAsia="Arial Unicode MS" w:hAnsi="Georgia" w:cs="Arial Unicode MS"/>
          <w:color w:val="000000"/>
          <w:sz w:val="20"/>
          <w:szCs w:val="20"/>
          <w:u w:color="000000"/>
          <w:bdr w:val="nil"/>
          <w14:textOutline w14:w="0" w14:cap="flat" w14:cmpd="sng" w14:algn="ctr">
            <w14:noFill/>
            <w14:prstDash w14:val="solid"/>
            <w14:bevel/>
          </w14:textOutline>
        </w:rPr>
        <w:t xml:space="preserve"> prizes. Steeplechase has completed numerous historical documentaries, including Oliver Sacks: His Own Life, the New York series, Eugene O</w:t>
      </w:r>
      <w:r w:rsidRPr="007460B8">
        <w:rPr>
          <w:rStyle w:val="None"/>
          <w:rFonts w:ascii="Georgia" w:eastAsia="Arial Unicode MS" w:hAnsi="Georgia" w:cs="Arial Unicode MS" w:hint="eastAsia"/>
          <w:color w:val="000000"/>
          <w:sz w:val="20"/>
          <w:szCs w:val="20"/>
          <w:u w:color="000000"/>
          <w:bdr w:val="nil"/>
          <w14:textOutline w14:w="0" w14:cap="flat" w14:cmpd="sng" w14:algn="ctr">
            <w14:noFill/>
            <w14:prstDash w14:val="solid"/>
            <w14:bevel/>
          </w14:textOutline>
        </w:rPr>
        <w:t>’</w:t>
      </w:r>
      <w:r w:rsidRPr="007460B8">
        <w:rPr>
          <w:rStyle w:val="None"/>
          <w:rFonts w:ascii="Georgia" w:eastAsia="Arial Unicode MS" w:hAnsi="Georgia" w:cs="Arial Unicode MS"/>
          <w:color w:val="000000"/>
          <w:sz w:val="20"/>
          <w:szCs w:val="20"/>
          <w:u w:color="000000"/>
          <w:bdr w:val="nil"/>
          <w14:textOutline w14:w="0" w14:cap="flat" w14:cmpd="sng" w14:algn="ctr">
            <w14:noFill/>
            <w14:prstDash w14:val="solid"/>
            <w14:bevel/>
          </w14:textOutline>
        </w:rPr>
        <w:t>Neill, Death and the Civil War, The Pilgrims, The Chinese Exclusion Act, and Driving While Black: Race Space and Mobility in America.</w:t>
      </w:r>
    </w:p>
    <w:p w14:paraId="74E66C43" w14:textId="77777777" w:rsidR="00AE3D1E" w:rsidRPr="00AE3D1E" w:rsidRDefault="00AE3D1E" w:rsidP="00AE3D1E">
      <w:pPr>
        <w:pStyle w:val="Body"/>
        <w:spacing w:line="240" w:lineRule="auto"/>
        <w:rPr>
          <w:rStyle w:val="None"/>
          <w:rFonts w:ascii="Georgia" w:eastAsia="Calibri" w:hAnsi="Georgia" w:cs="Calibri"/>
          <w:sz w:val="20"/>
          <w:szCs w:val="20"/>
        </w:rPr>
      </w:pPr>
    </w:p>
    <w:p w14:paraId="46D42CC4" w14:textId="77777777" w:rsidR="00AE3D1E" w:rsidRPr="00AE3D1E" w:rsidRDefault="00AE3D1E" w:rsidP="00AE3D1E">
      <w:pPr>
        <w:pStyle w:val="Body"/>
        <w:spacing w:line="240" w:lineRule="auto"/>
        <w:rPr>
          <w:rStyle w:val="None"/>
          <w:rFonts w:ascii="Georgia" w:eastAsia="Calibri" w:hAnsi="Georgia" w:cs="Calibri"/>
          <w:b/>
          <w:bCs/>
          <w:sz w:val="20"/>
          <w:szCs w:val="20"/>
        </w:rPr>
      </w:pPr>
      <w:r w:rsidRPr="00AE3D1E">
        <w:rPr>
          <w:rStyle w:val="None"/>
          <w:rFonts w:ascii="Georgia" w:hAnsi="Georgia"/>
          <w:b/>
          <w:bCs/>
          <w:sz w:val="20"/>
          <w:szCs w:val="20"/>
        </w:rPr>
        <w:t>About Vulcan Productions</w:t>
      </w:r>
    </w:p>
    <w:p w14:paraId="54C640BB" w14:textId="77777777" w:rsidR="00AE3D1E" w:rsidRPr="00AE3D1E" w:rsidRDefault="00AE3D1E" w:rsidP="00AE3D1E">
      <w:pPr>
        <w:pStyle w:val="Body"/>
        <w:spacing w:line="240" w:lineRule="auto"/>
        <w:rPr>
          <w:rStyle w:val="None"/>
          <w:rFonts w:ascii="Georgia" w:eastAsia="Calibri" w:hAnsi="Georgia" w:cs="Calibri"/>
          <w:sz w:val="20"/>
          <w:szCs w:val="20"/>
        </w:rPr>
      </w:pPr>
      <w:r w:rsidRPr="00AE3D1E">
        <w:rPr>
          <w:rStyle w:val="None"/>
          <w:rFonts w:ascii="Georgia" w:hAnsi="Georgia"/>
          <w:sz w:val="20"/>
          <w:szCs w:val="20"/>
        </w:rPr>
        <w:t>Since its inception, Vulcan Productions has leveraged platforms ranging from film and television to XR and other emerging media to produce and distribute content that informs, inspires, and activates audiences – putting stories to work with far-reaching impact campaigns that advance new policies, shift individual behaviors, and contribute to significant institutional change. The team will continue to tell great stories and empower audiences to take action on important issues until Vulcan Productions sunsets in early 2021. During this time of transition, Vulcan Productions will continue to support its partners on existing projects. Vulcan Productions films include THE REASON I JUMP, OLIVER SACKS: HIS OWN LIFE, GHOST FLEET, THE COLD BLUE, Netflix Original: THE IVORY GAME, the Sundance Special Jury Award-winner STEP, News &amp; Documentary Emmy®-nominated GOING TO WAR, GIRL RISING, RACING EXTINCTION, the Academy Award®-nominated BODY TEAM 12, and emerging media works including GHOST FLEET VR, X-RAY FASHION, DROP IN THE OCEAN, and GUARDIANS OF THE KINGDOM.</w:t>
      </w:r>
    </w:p>
    <w:p w14:paraId="54AE247E" w14:textId="77777777" w:rsidR="00AE3D1E" w:rsidRPr="00AE3D1E" w:rsidRDefault="00AE3D1E" w:rsidP="00AE3D1E">
      <w:pPr>
        <w:pStyle w:val="Body"/>
        <w:spacing w:line="240" w:lineRule="auto"/>
        <w:rPr>
          <w:rStyle w:val="None"/>
          <w:rFonts w:ascii="Georgia" w:eastAsia="Calibri" w:hAnsi="Georgia" w:cs="Calibri"/>
          <w:b/>
          <w:bCs/>
          <w:sz w:val="20"/>
          <w:szCs w:val="20"/>
        </w:rPr>
      </w:pPr>
    </w:p>
    <w:p w14:paraId="37BAD874" w14:textId="77777777" w:rsidR="00AE3D1E" w:rsidRPr="00AE3D1E" w:rsidRDefault="00AE3D1E" w:rsidP="00AE3D1E">
      <w:pPr>
        <w:pStyle w:val="Body"/>
        <w:spacing w:line="240" w:lineRule="auto"/>
        <w:rPr>
          <w:rStyle w:val="None"/>
          <w:rFonts w:ascii="Georgia" w:eastAsia="Calibri" w:hAnsi="Georgia" w:cs="Calibri"/>
          <w:b/>
          <w:bCs/>
          <w:sz w:val="20"/>
          <w:szCs w:val="20"/>
        </w:rPr>
      </w:pPr>
      <w:r w:rsidRPr="00AE3D1E">
        <w:rPr>
          <w:rStyle w:val="None"/>
          <w:rFonts w:ascii="Georgia" w:hAnsi="Georgia"/>
          <w:b/>
          <w:bCs/>
          <w:sz w:val="20"/>
          <w:szCs w:val="20"/>
        </w:rPr>
        <w:t>About Motto Pictures</w:t>
      </w:r>
    </w:p>
    <w:p w14:paraId="160EBC73" w14:textId="77777777" w:rsidR="00AE3D1E" w:rsidRPr="00AE3D1E" w:rsidRDefault="00AE3D1E" w:rsidP="00AE3D1E">
      <w:pPr>
        <w:pStyle w:val="Body"/>
        <w:spacing w:line="240" w:lineRule="auto"/>
        <w:rPr>
          <w:rStyle w:val="None"/>
          <w:rFonts w:ascii="Georgia" w:eastAsia="Calibri" w:hAnsi="Georgia" w:cs="Calibri"/>
          <w:sz w:val="20"/>
          <w:szCs w:val="20"/>
        </w:rPr>
      </w:pPr>
      <w:r w:rsidRPr="00AE3D1E">
        <w:rPr>
          <w:rStyle w:val="None"/>
          <w:rFonts w:ascii="Georgia" w:hAnsi="Georgia"/>
          <w:sz w:val="20"/>
          <w:szCs w:val="20"/>
        </w:rPr>
        <w:t>Motto Pictures specializes in producing and executive producing documentary features and series. Motto has been honored with three Academy Award nominations and multiple Emmy Awards. Founded in 2009, Motto secures financing, builds distribution strategies and creatively develops films with an eye toward maximizing the position of each project in the domestic and international markets. Motto has produced a wide range of award-winning films, working with a line-up of talented and acclaimed filmmakers, that have been featured at the most prestigious film festivals and distributed around the world.  These films include: One Child Nation, Ringside, The Apollo,  Abacus: Small Enough To Jail, The Final Year, The Cleaners, Charm City, The Raft, Take Your Pills, Life, Animated, Weiner, The Music Of Strangers, Best Of Enemies, Art And Craft, The Kill Team, 3 1/2 Minutes, Ten Bullets, 1971 ,Solitary, Enlighten Us, Southwest Of Salem, Indian Point, Buck, Sergio, God Loves Uganda, Manhunt, Ai Weiwei: Never Sorry and Beware Of Mr. Baker among many others.</w:t>
      </w:r>
    </w:p>
    <w:p w14:paraId="4E60473E" w14:textId="77777777" w:rsidR="00AE3D1E" w:rsidRPr="00AE3D1E" w:rsidRDefault="00AE3D1E" w:rsidP="00AE3D1E">
      <w:pPr>
        <w:pStyle w:val="Body"/>
        <w:spacing w:line="240" w:lineRule="auto"/>
        <w:rPr>
          <w:rStyle w:val="None"/>
          <w:rFonts w:ascii="Georgia" w:eastAsia="Calibri" w:hAnsi="Georgia" w:cs="Calibri"/>
          <w:sz w:val="20"/>
          <w:szCs w:val="20"/>
        </w:rPr>
      </w:pPr>
    </w:p>
    <w:p w14:paraId="5E99E997" w14:textId="77777777" w:rsidR="00AE3D1E" w:rsidRPr="00AE3D1E" w:rsidRDefault="00AE3D1E" w:rsidP="00AE3D1E">
      <w:pPr>
        <w:pStyle w:val="Body"/>
        <w:spacing w:line="240" w:lineRule="auto"/>
        <w:rPr>
          <w:rStyle w:val="None"/>
          <w:rFonts w:ascii="Georgia" w:eastAsia="Calibri" w:hAnsi="Georgia" w:cs="Calibri"/>
          <w:b/>
          <w:bCs/>
          <w:sz w:val="20"/>
          <w:szCs w:val="20"/>
        </w:rPr>
      </w:pPr>
      <w:r w:rsidRPr="00AE3D1E">
        <w:rPr>
          <w:rStyle w:val="None"/>
          <w:rFonts w:ascii="Georgia" w:hAnsi="Georgia"/>
          <w:b/>
          <w:bCs/>
          <w:sz w:val="20"/>
          <w:szCs w:val="20"/>
        </w:rPr>
        <w:t>About ITVS</w:t>
      </w:r>
    </w:p>
    <w:p w14:paraId="51A33E6A" w14:textId="77777777" w:rsidR="00AE3D1E" w:rsidRPr="00AE3D1E" w:rsidRDefault="00AE3D1E" w:rsidP="00AE3D1E">
      <w:pPr>
        <w:pStyle w:val="Body"/>
        <w:spacing w:line="240" w:lineRule="auto"/>
        <w:rPr>
          <w:rStyle w:val="None"/>
          <w:rFonts w:ascii="Georgia" w:eastAsia="Calibri" w:hAnsi="Georgia" w:cs="Calibri"/>
          <w:sz w:val="20"/>
          <w:szCs w:val="20"/>
        </w:rPr>
      </w:pPr>
      <w:r w:rsidRPr="00AE3D1E">
        <w:rPr>
          <w:rStyle w:val="None"/>
          <w:rFonts w:ascii="Georgia" w:hAnsi="Georgia"/>
          <w:sz w:val="20"/>
          <w:szCs w:val="20"/>
        </w:rPr>
        <w:t>ITVS is a San Francisco-based nonprofit organization that has, for over 30 years, funded and partnered with a diverse range of documentary filmmakers to produce and distribute untold stories. ITVS incubates and co-produces these award-winning films and then airs them for free on PBS via our weekly series, Independent Lens, as well as on other PBS series and through our digital platform, OVEE. ITVS is funded by the Corporation for Public Broadcasting. For more information, visit ITVS.ORG.</w:t>
      </w:r>
    </w:p>
    <w:p w14:paraId="7E9E4C4F" w14:textId="77777777" w:rsidR="00AE3D1E" w:rsidRPr="00AE3D1E" w:rsidRDefault="00AE3D1E" w:rsidP="00AE3D1E">
      <w:pPr>
        <w:pStyle w:val="Body"/>
        <w:spacing w:line="240" w:lineRule="auto"/>
        <w:rPr>
          <w:rStyle w:val="None"/>
          <w:rFonts w:ascii="Georgia" w:eastAsia="Calibri" w:hAnsi="Georgia" w:cs="Calibri"/>
          <w:sz w:val="20"/>
          <w:szCs w:val="20"/>
        </w:rPr>
      </w:pPr>
    </w:p>
    <w:p w14:paraId="19E270CE" w14:textId="28A4D130" w:rsidR="00AE3D1E" w:rsidRPr="00AE3D1E" w:rsidRDefault="00AE3D1E" w:rsidP="00AE3D1E">
      <w:pPr>
        <w:pStyle w:val="Body"/>
        <w:spacing w:line="240" w:lineRule="auto"/>
        <w:rPr>
          <w:rStyle w:val="None"/>
          <w:rFonts w:ascii="Georgia" w:eastAsia="Calibri" w:hAnsi="Georgia" w:cs="Calibri"/>
          <w:b/>
          <w:bCs/>
          <w:sz w:val="20"/>
          <w:szCs w:val="20"/>
        </w:rPr>
      </w:pPr>
      <w:r w:rsidRPr="00AE3D1E">
        <w:rPr>
          <w:rStyle w:val="None"/>
          <w:rFonts w:ascii="Georgia" w:hAnsi="Georgia"/>
          <w:b/>
          <w:bCs/>
          <w:sz w:val="20"/>
          <w:szCs w:val="20"/>
        </w:rPr>
        <w:t xml:space="preserve">About National Endowment </w:t>
      </w:r>
      <w:r w:rsidR="001E5CCF">
        <w:rPr>
          <w:rStyle w:val="None"/>
          <w:rFonts w:ascii="Georgia" w:hAnsi="Georgia"/>
          <w:b/>
          <w:bCs/>
          <w:sz w:val="20"/>
          <w:szCs w:val="20"/>
        </w:rPr>
        <w:t>f</w:t>
      </w:r>
      <w:r w:rsidRPr="00AE3D1E">
        <w:rPr>
          <w:rStyle w:val="None"/>
          <w:rFonts w:ascii="Georgia" w:hAnsi="Georgia"/>
          <w:b/>
          <w:bCs/>
          <w:sz w:val="20"/>
          <w:szCs w:val="20"/>
        </w:rPr>
        <w:t xml:space="preserve">or </w:t>
      </w:r>
      <w:r w:rsidR="001E5CCF">
        <w:rPr>
          <w:rStyle w:val="None"/>
          <w:rFonts w:ascii="Georgia" w:hAnsi="Georgia"/>
          <w:b/>
          <w:bCs/>
          <w:sz w:val="20"/>
          <w:szCs w:val="20"/>
        </w:rPr>
        <w:t>t</w:t>
      </w:r>
      <w:r w:rsidRPr="00AE3D1E">
        <w:rPr>
          <w:rStyle w:val="None"/>
          <w:rFonts w:ascii="Georgia" w:hAnsi="Georgia"/>
          <w:b/>
          <w:bCs/>
          <w:sz w:val="20"/>
          <w:szCs w:val="20"/>
        </w:rPr>
        <w:t>he Humanities</w:t>
      </w:r>
    </w:p>
    <w:p w14:paraId="1F0E5D4A" w14:textId="77777777" w:rsidR="00AE3D1E" w:rsidRPr="00AE3D1E" w:rsidRDefault="00AE3D1E" w:rsidP="00AE3D1E">
      <w:pPr>
        <w:pStyle w:val="Body"/>
        <w:spacing w:line="240" w:lineRule="auto"/>
        <w:rPr>
          <w:rStyle w:val="None"/>
          <w:rFonts w:ascii="Georgia" w:eastAsia="Calibri" w:hAnsi="Georgia" w:cs="Calibri"/>
          <w:sz w:val="20"/>
          <w:szCs w:val="20"/>
        </w:rPr>
      </w:pPr>
      <w:r w:rsidRPr="00AE3D1E">
        <w:rPr>
          <w:rStyle w:val="None"/>
          <w:rFonts w:ascii="Georgia" w:hAnsi="Georgia"/>
          <w:sz w:val="20"/>
          <w:szCs w:val="20"/>
        </w:rPr>
        <w:t>The National Endowment for the Humanities supports research, education, preservation and public programs in the humanities.</w:t>
      </w:r>
      <w:hyperlink r:id="rId25" w:history="1">
        <w:r w:rsidRPr="00AE3D1E">
          <w:rPr>
            <w:rStyle w:val="Hyperlink4"/>
            <w:rFonts w:ascii="Georgia" w:hAnsi="Georgia"/>
            <w:sz w:val="20"/>
            <w:szCs w:val="20"/>
          </w:rPr>
          <w:t>www.NEH.gov</w:t>
        </w:r>
      </w:hyperlink>
    </w:p>
    <w:p w14:paraId="051D9A2E" w14:textId="77777777" w:rsidR="00AE3D1E" w:rsidRPr="00AE3D1E" w:rsidRDefault="00AE3D1E" w:rsidP="00AE3D1E">
      <w:pPr>
        <w:pStyle w:val="Body"/>
        <w:spacing w:line="240" w:lineRule="auto"/>
        <w:rPr>
          <w:rStyle w:val="None"/>
          <w:rFonts w:ascii="Georgia" w:eastAsia="Calibri" w:hAnsi="Georgia" w:cs="Calibri"/>
          <w:sz w:val="20"/>
          <w:szCs w:val="20"/>
        </w:rPr>
      </w:pPr>
    </w:p>
    <w:p w14:paraId="5BB09653" w14:textId="77777777" w:rsidR="00AE3D1E" w:rsidRPr="00AE3D1E" w:rsidRDefault="00AE3D1E" w:rsidP="00AE3D1E">
      <w:pPr>
        <w:pStyle w:val="Body"/>
        <w:spacing w:line="240" w:lineRule="auto"/>
        <w:rPr>
          <w:rStyle w:val="None"/>
          <w:rFonts w:ascii="Georgia" w:eastAsia="Calibri" w:hAnsi="Georgia" w:cs="Calibri"/>
          <w:b/>
          <w:bCs/>
          <w:sz w:val="20"/>
          <w:szCs w:val="20"/>
        </w:rPr>
      </w:pPr>
      <w:r w:rsidRPr="00AE3D1E">
        <w:rPr>
          <w:rStyle w:val="None"/>
          <w:rFonts w:ascii="Georgia" w:hAnsi="Georgia"/>
          <w:b/>
          <w:bCs/>
          <w:sz w:val="20"/>
          <w:szCs w:val="20"/>
        </w:rPr>
        <w:t>About Alfred P. Sloan Foundation</w:t>
      </w:r>
    </w:p>
    <w:p w14:paraId="2083D029" w14:textId="77777777" w:rsidR="00AE3D1E" w:rsidRPr="00AE3D1E" w:rsidRDefault="00AE3D1E" w:rsidP="00AE3D1E">
      <w:pPr>
        <w:pStyle w:val="Body"/>
        <w:spacing w:line="240" w:lineRule="auto"/>
        <w:rPr>
          <w:rStyle w:val="None"/>
          <w:rFonts w:ascii="Georgia" w:eastAsia="Calibri" w:hAnsi="Georgia" w:cs="Calibri"/>
          <w:sz w:val="20"/>
          <w:szCs w:val="20"/>
        </w:rPr>
      </w:pPr>
      <w:r w:rsidRPr="00AE3D1E">
        <w:rPr>
          <w:rStyle w:val="None"/>
          <w:rFonts w:ascii="Georgia" w:hAnsi="Georgia"/>
          <w:sz w:val="20"/>
          <w:szCs w:val="20"/>
        </w:rPr>
        <w:t xml:space="preserve">The Alfred P. Sloan Foundation is a New York based, philanthropic institution that makes grants for research in science, technology, and economics; quality and diversity of scientific institutions; and public engagement with science. Sloan's program in Public Understanding of Science and Technology, </w:t>
      </w:r>
      <w:r w:rsidRPr="00AE3D1E">
        <w:rPr>
          <w:rStyle w:val="None"/>
          <w:rFonts w:ascii="Georgia" w:hAnsi="Georgia"/>
          <w:sz w:val="20"/>
          <w:szCs w:val="20"/>
        </w:rPr>
        <w:lastRenderedPageBreak/>
        <w:t>directed by Doron Weber, supports books, radio, film, television, theater, and new media to bridge the two cultures of science and the humanities. The Foundation works with about 20 film school and film festival partners and has supported over 700 film projects, including over 30 feature films. For more information visit sloan.org or follow @SloanPublic on Twitter or Facebook.</w:t>
      </w:r>
    </w:p>
    <w:p w14:paraId="7BD57ED8" w14:textId="77777777" w:rsidR="00AE3D1E" w:rsidRPr="00AE3D1E" w:rsidRDefault="00AE3D1E" w:rsidP="00AE3D1E">
      <w:pPr>
        <w:pStyle w:val="Body"/>
        <w:spacing w:line="240" w:lineRule="auto"/>
        <w:rPr>
          <w:rStyle w:val="None"/>
          <w:rFonts w:ascii="Georgia" w:eastAsia="Calibri" w:hAnsi="Georgia" w:cs="Calibri"/>
          <w:sz w:val="20"/>
          <w:szCs w:val="20"/>
        </w:rPr>
      </w:pPr>
    </w:p>
    <w:p w14:paraId="48702F63" w14:textId="77777777" w:rsidR="00AE3D1E" w:rsidRPr="00AE3D1E" w:rsidRDefault="00AE3D1E" w:rsidP="00AE3D1E">
      <w:pPr>
        <w:pStyle w:val="Body"/>
        <w:spacing w:line="240" w:lineRule="auto"/>
        <w:rPr>
          <w:rStyle w:val="None"/>
          <w:rFonts w:ascii="Georgia" w:eastAsia="Calibri" w:hAnsi="Georgia" w:cs="Calibri"/>
          <w:b/>
          <w:bCs/>
          <w:sz w:val="20"/>
          <w:szCs w:val="20"/>
        </w:rPr>
      </w:pPr>
      <w:r w:rsidRPr="00AE3D1E">
        <w:rPr>
          <w:rStyle w:val="None"/>
          <w:rFonts w:ascii="Georgia" w:hAnsi="Georgia"/>
          <w:b/>
          <w:bCs/>
          <w:sz w:val="20"/>
          <w:szCs w:val="20"/>
        </w:rPr>
        <w:t>About Sandbox Films</w:t>
      </w:r>
    </w:p>
    <w:p w14:paraId="12D6B9D1" w14:textId="77777777" w:rsidR="00AE3D1E" w:rsidRPr="00AE3D1E" w:rsidRDefault="00AE3D1E" w:rsidP="00AE3D1E">
      <w:pPr>
        <w:pStyle w:val="Body"/>
        <w:spacing w:line="240" w:lineRule="auto"/>
        <w:rPr>
          <w:rStyle w:val="None"/>
          <w:rFonts w:ascii="Georgia" w:eastAsia="Calibri" w:hAnsi="Georgia" w:cs="Calibri"/>
          <w:sz w:val="20"/>
          <w:szCs w:val="20"/>
        </w:rPr>
      </w:pPr>
      <w:r w:rsidRPr="00AE3D1E">
        <w:rPr>
          <w:rStyle w:val="None"/>
          <w:rFonts w:ascii="Georgia" w:hAnsi="Georgia"/>
          <w:sz w:val="20"/>
          <w:szCs w:val="20"/>
        </w:rPr>
        <w:t>Sandbox Films is a mission-driven documentary studio that champions excellence in science storytelling. Through co-productions and co-financing opportunities, we collaborate with production partners and visionary filmmakers around the world to tell new stories about science. We seek to illuminate the pursuit of discovery, in all its beauty and sometimes messiness, with stories that humanize science in relatable ways for diverse points of view. Sandbox Films, LLC is a registered affiliate of the Simons Foundation. More info at SANDBOXFILMS.ORG.</w:t>
      </w:r>
    </w:p>
    <w:p w14:paraId="52A33A07" w14:textId="77777777" w:rsidR="00AE3D1E" w:rsidRPr="00AE3D1E" w:rsidRDefault="00AE3D1E" w:rsidP="00AE3D1E">
      <w:pPr>
        <w:pStyle w:val="Body"/>
        <w:spacing w:line="240" w:lineRule="auto"/>
        <w:rPr>
          <w:rStyle w:val="None"/>
          <w:rFonts w:ascii="Georgia" w:eastAsia="Calibri" w:hAnsi="Georgia" w:cs="Calibri"/>
          <w:sz w:val="20"/>
          <w:szCs w:val="20"/>
        </w:rPr>
      </w:pPr>
    </w:p>
    <w:p w14:paraId="5AF5F3BC" w14:textId="5B67A363" w:rsidR="00AE3D1E" w:rsidRPr="00AE3D1E" w:rsidRDefault="00AE3D1E" w:rsidP="00AE3D1E">
      <w:pPr>
        <w:pStyle w:val="Body"/>
        <w:spacing w:line="240" w:lineRule="auto"/>
        <w:rPr>
          <w:rStyle w:val="None"/>
          <w:rFonts w:ascii="Georgia" w:eastAsia="Calibri" w:hAnsi="Georgia" w:cs="Calibri"/>
          <w:b/>
          <w:bCs/>
          <w:sz w:val="20"/>
          <w:szCs w:val="20"/>
        </w:rPr>
      </w:pPr>
      <w:r w:rsidRPr="00AE3D1E">
        <w:rPr>
          <w:rStyle w:val="None"/>
          <w:rFonts w:ascii="Georgia" w:hAnsi="Georgia"/>
          <w:b/>
          <w:bCs/>
          <w:sz w:val="20"/>
          <w:szCs w:val="20"/>
        </w:rPr>
        <w:t>About Passion Pictures</w:t>
      </w:r>
    </w:p>
    <w:p w14:paraId="2894614B" w14:textId="77777777" w:rsidR="00AE3D1E" w:rsidRPr="00AE3D1E" w:rsidRDefault="00AE3D1E" w:rsidP="00AE3D1E">
      <w:pPr>
        <w:pStyle w:val="Body"/>
        <w:spacing w:line="240" w:lineRule="auto"/>
        <w:rPr>
          <w:rStyle w:val="None"/>
          <w:rFonts w:ascii="Georgia" w:eastAsia="Calibri" w:hAnsi="Georgia" w:cs="Calibri"/>
          <w:sz w:val="20"/>
          <w:szCs w:val="20"/>
        </w:rPr>
      </w:pPr>
      <w:r w:rsidRPr="00AE3D1E">
        <w:rPr>
          <w:rStyle w:val="None"/>
          <w:rFonts w:ascii="Georgia" w:hAnsi="Georgia"/>
          <w:sz w:val="20"/>
          <w:szCs w:val="20"/>
        </w:rPr>
        <w:t xml:space="preserve">Passion Pictures’ first feature documentary One Day </w:t>
      </w:r>
      <w:proofErr w:type="gramStart"/>
      <w:r w:rsidRPr="00AE3D1E">
        <w:rPr>
          <w:rStyle w:val="None"/>
          <w:rFonts w:ascii="Georgia" w:hAnsi="Georgia"/>
          <w:sz w:val="20"/>
          <w:szCs w:val="20"/>
        </w:rPr>
        <w:t>In</w:t>
      </w:r>
      <w:proofErr w:type="gramEnd"/>
      <w:r w:rsidRPr="00AE3D1E">
        <w:rPr>
          <w:rStyle w:val="None"/>
          <w:rFonts w:ascii="Georgia" w:hAnsi="Georgia"/>
          <w:sz w:val="20"/>
          <w:szCs w:val="20"/>
        </w:rPr>
        <w:t xml:space="preserve"> September was conceived and produced by John </w:t>
      </w:r>
      <w:proofErr w:type="spellStart"/>
      <w:r w:rsidRPr="00AE3D1E">
        <w:rPr>
          <w:rStyle w:val="None"/>
          <w:rFonts w:ascii="Georgia" w:hAnsi="Georgia"/>
          <w:sz w:val="20"/>
          <w:szCs w:val="20"/>
        </w:rPr>
        <w:t>Battsek</w:t>
      </w:r>
      <w:proofErr w:type="spellEnd"/>
      <w:r w:rsidRPr="00AE3D1E">
        <w:rPr>
          <w:rStyle w:val="None"/>
          <w:rFonts w:ascii="Georgia" w:hAnsi="Georgia"/>
          <w:sz w:val="20"/>
          <w:szCs w:val="20"/>
        </w:rPr>
        <w:t xml:space="preserve"> and went on to win an Academy Award® in 1999. Passion has since been at the forefront of feature documentary production – as evidenced by a prolific run of multi-</w:t>
      </w:r>
      <w:proofErr w:type="gramStart"/>
      <w:r w:rsidRPr="00AE3D1E">
        <w:rPr>
          <w:rStyle w:val="None"/>
          <w:rFonts w:ascii="Georgia" w:hAnsi="Georgia"/>
          <w:sz w:val="20"/>
          <w:szCs w:val="20"/>
        </w:rPr>
        <w:t>award winning</w:t>
      </w:r>
      <w:proofErr w:type="gramEnd"/>
      <w:r w:rsidRPr="00AE3D1E">
        <w:rPr>
          <w:rStyle w:val="None"/>
          <w:rFonts w:ascii="Georgia" w:hAnsi="Georgia"/>
          <w:sz w:val="20"/>
          <w:szCs w:val="20"/>
        </w:rPr>
        <w:t xml:space="preserve"> films, a reputation for securing international theatrical releases, and – as of 2018 – an unprecedented thirteen consecutive years premiering films at the prestigious Sundance Film Festival.  Notable titles include: Restrepo, The Tillman Story, The Imposter, Searching For Sugar Man, Winter On Fire And Listen To Me Marlon – these films and others see Passion collaborate with some of the most exciting filmmakers, writers, journalists, editors, composers, cinematographers and production partners working in the industry today. We hope our films connect, move and inspire through the power of extraordinary true stories.</w:t>
      </w:r>
    </w:p>
    <w:p w14:paraId="5F654699" w14:textId="77777777" w:rsidR="00AE3D1E" w:rsidRPr="00AE3D1E" w:rsidRDefault="00AE3D1E" w:rsidP="00AE3D1E">
      <w:pPr>
        <w:pStyle w:val="Body"/>
        <w:rPr>
          <w:rFonts w:ascii="Georgia" w:hAnsi="Georgia"/>
          <w:sz w:val="20"/>
          <w:szCs w:val="20"/>
        </w:rPr>
      </w:pPr>
    </w:p>
    <w:p w14:paraId="3FB6C255" w14:textId="77777777" w:rsidR="00B00F1B" w:rsidRDefault="00B00F1B">
      <w:pPr>
        <w:spacing w:line="276" w:lineRule="auto"/>
        <w:rPr>
          <w:sz w:val="24"/>
          <w:szCs w:val="24"/>
        </w:rPr>
      </w:pPr>
    </w:p>
    <w:p w14:paraId="614A1091" w14:textId="77777777" w:rsidR="00B00F1B" w:rsidRDefault="00226DB4">
      <w:pPr>
        <w:spacing w:line="276" w:lineRule="auto"/>
        <w:jc w:val="center"/>
        <w:rPr>
          <w:sz w:val="24"/>
          <w:szCs w:val="24"/>
        </w:rPr>
      </w:pPr>
      <w:r>
        <w:rPr>
          <w:sz w:val="24"/>
          <w:szCs w:val="24"/>
        </w:rPr>
        <w:t>###</w:t>
      </w:r>
    </w:p>
    <w:p w14:paraId="7ABEAEDC" w14:textId="77777777" w:rsidR="00B00F1B" w:rsidRDefault="00B00F1B" w:rsidP="007F3E14"/>
    <w:sectPr w:rsidR="00B00F1B">
      <w:headerReference w:type="first" r:id="rId26"/>
      <w:footerReference w:type="first" r:id="rId27"/>
      <w:pgSz w:w="12240" w:h="15840"/>
      <w:pgMar w:top="1440" w:right="907" w:bottom="1440" w:left="2349" w:header="36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0A368" w14:textId="77777777" w:rsidR="007125FC" w:rsidRDefault="007125FC">
      <w:pPr>
        <w:spacing w:line="240" w:lineRule="auto"/>
      </w:pPr>
      <w:r>
        <w:separator/>
      </w:r>
    </w:p>
  </w:endnote>
  <w:endnote w:type="continuationSeparator" w:id="0">
    <w:p w14:paraId="746F5E0D" w14:textId="77777777" w:rsidR="007125FC" w:rsidRDefault="007125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38725" w14:textId="5AA0BBA5" w:rsidR="00B00F1B" w:rsidRDefault="009B3449">
    <w:pPr>
      <w:pBdr>
        <w:top w:val="nil"/>
        <w:left w:val="nil"/>
        <w:bottom w:val="nil"/>
        <w:right w:val="nil"/>
        <w:between w:val="nil"/>
      </w:pBdr>
      <w:tabs>
        <w:tab w:val="center" w:pos="5400"/>
        <w:tab w:val="right" w:pos="10800"/>
      </w:tabs>
      <w:rPr>
        <w:rFonts w:ascii="Arial" w:eastAsia="Arial" w:hAnsi="Arial" w:cs="Arial"/>
        <w:color w:val="000000"/>
        <w:sz w:val="20"/>
        <w:szCs w:val="20"/>
      </w:rPr>
    </w:pPr>
    <w:r>
      <w:rPr>
        <w:rFonts w:ascii="Arial" w:eastAsia="Arial" w:hAnsi="Arial" w:cs="Arial"/>
        <w:noProof/>
        <w:color w:val="000000"/>
        <w:sz w:val="18"/>
        <w:szCs w:val="18"/>
      </w:rPr>
      <w:drawing>
        <wp:anchor distT="0" distB="0" distL="114300" distR="114300" simplePos="0" relativeHeight="251660288" behindDoc="0" locked="0" layoutInCell="1" allowOverlap="1" wp14:anchorId="18EC3BCA" wp14:editId="464415D0">
          <wp:simplePos x="0" y="0"/>
          <wp:positionH relativeFrom="column">
            <wp:posOffset>4208780</wp:posOffset>
          </wp:positionH>
          <wp:positionV relativeFrom="paragraph">
            <wp:posOffset>-77236</wp:posOffset>
          </wp:positionV>
          <wp:extent cx="1397726" cy="630918"/>
          <wp:effectExtent l="0" t="0" r="0" b="4445"/>
          <wp:wrapNone/>
          <wp:docPr id="3" name="Picture 3" descr="Calend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H-Preferred-Seal820.jpg"/>
                  <pic:cNvPicPr/>
                </pic:nvPicPr>
                <pic:blipFill>
                  <a:blip r:embed="rId1">
                    <a:extLst>
                      <a:ext uri="{28A0092B-C50C-407E-A947-70E740481C1C}">
                        <a14:useLocalDpi xmlns:a14="http://schemas.microsoft.com/office/drawing/2010/main" val="0"/>
                      </a:ext>
                    </a:extLst>
                  </a:blip>
                  <a:stretch>
                    <a:fillRect/>
                  </a:stretch>
                </pic:blipFill>
                <pic:spPr>
                  <a:xfrm>
                    <a:off x="0" y="0"/>
                    <a:ext cx="1397726" cy="630918"/>
                  </a:xfrm>
                  <a:prstGeom prst="rect">
                    <a:avLst/>
                  </a:prstGeom>
                </pic:spPr>
              </pic:pic>
            </a:graphicData>
          </a:graphic>
          <wp14:sizeRelH relativeFrom="page">
            <wp14:pctWidth>0</wp14:pctWidth>
          </wp14:sizeRelH>
          <wp14:sizeRelV relativeFrom="page">
            <wp14:pctHeight>0</wp14:pctHeight>
          </wp14:sizeRelV>
        </wp:anchor>
      </w:drawing>
    </w:r>
  </w:p>
  <w:p w14:paraId="68C457DA" w14:textId="6B313A91" w:rsidR="00B00F1B" w:rsidRDefault="00B00F1B">
    <w:pPr>
      <w:pBdr>
        <w:top w:val="nil"/>
        <w:left w:val="nil"/>
        <w:bottom w:val="nil"/>
        <w:right w:val="nil"/>
        <w:between w:val="nil"/>
      </w:pBdr>
      <w:tabs>
        <w:tab w:val="center" w:pos="5400"/>
        <w:tab w:val="right" w:pos="10800"/>
      </w:tabs>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5AFB6" w14:textId="77777777" w:rsidR="007125FC" w:rsidRDefault="007125FC">
      <w:pPr>
        <w:spacing w:line="240" w:lineRule="auto"/>
      </w:pPr>
      <w:r>
        <w:separator/>
      </w:r>
    </w:p>
  </w:footnote>
  <w:footnote w:type="continuationSeparator" w:id="0">
    <w:p w14:paraId="791CF381" w14:textId="77777777" w:rsidR="007125FC" w:rsidRDefault="007125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E68A2" w14:textId="77777777" w:rsidR="00B00F1B" w:rsidRDefault="00226DB4">
    <w:pPr>
      <w:pBdr>
        <w:top w:val="nil"/>
        <w:left w:val="nil"/>
        <w:bottom w:val="nil"/>
        <w:right w:val="nil"/>
        <w:between w:val="nil"/>
      </w:pBdr>
      <w:tabs>
        <w:tab w:val="center" w:pos="5400"/>
        <w:tab w:val="right" w:pos="10800"/>
      </w:tabs>
      <w:rPr>
        <w:rFonts w:ascii="Arial" w:eastAsia="Arial" w:hAnsi="Arial" w:cs="Arial"/>
        <w:color w:val="000000"/>
        <w:sz w:val="18"/>
        <w:szCs w:val="18"/>
      </w:rPr>
    </w:pPr>
    <w:r>
      <w:rPr>
        <w:rFonts w:ascii="Arial" w:eastAsia="Arial" w:hAnsi="Arial" w:cs="Arial"/>
        <w:noProof/>
        <w:color w:val="000000"/>
        <w:sz w:val="18"/>
        <w:szCs w:val="18"/>
      </w:rPr>
      <w:drawing>
        <wp:anchor distT="0" distB="0" distL="0" distR="0" simplePos="0" relativeHeight="251658240" behindDoc="0" locked="0" layoutInCell="1" hidden="0" allowOverlap="1" wp14:anchorId="11E58AE8" wp14:editId="2E0EAF30">
          <wp:simplePos x="0" y="0"/>
          <wp:positionH relativeFrom="page">
            <wp:posOffset>0</wp:posOffset>
          </wp:positionH>
          <wp:positionV relativeFrom="page">
            <wp:posOffset>0</wp:posOffset>
          </wp:positionV>
          <wp:extent cx="7827264" cy="2962656"/>
          <wp:effectExtent l="0" t="0" r="0" b="0"/>
          <wp:wrapSquare wrapText="bothSides" distT="0" distB="0" distL="0" distR="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27264" cy="2962656"/>
                  </a:xfrm>
                  <a:prstGeom prst="rect">
                    <a:avLst/>
                  </a:prstGeom>
                  <a:ln/>
                </pic:spPr>
              </pic:pic>
            </a:graphicData>
          </a:graphic>
        </wp:anchor>
      </w:drawing>
    </w:r>
    <w:r>
      <w:rPr>
        <w:rFonts w:ascii="Arial" w:eastAsia="Arial" w:hAnsi="Arial" w:cs="Arial"/>
        <w:noProof/>
        <w:color w:val="000000"/>
        <w:sz w:val="18"/>
        <w:szCs w:val="18"/>
      </w:rPr>
      <mc:AlternateContent>
        <mc:Choice Requires="wps">
          <w:drawing>
            <wp:anchor distT="0" distB="0" distL="114300" distR="114300" simplePos="0" relativeHeight="251659264" behindDoc="0" locked="0" layoutInCell="1" hidden="0" allowOverlap="1" wp14:anchorId="0463942A" wp14:editId="7B37CCEC">
              <wp:simplePos x="0" y="0"/>
              <wp:positionH relativeFrom="page">
                <wp:posOffset>1466534</wp:posOffset>
              </wp:positionH>
              <wp:positionV relativeFrom="page">
                <wp:posOffset>371159</wp:posOffset>
              </wp:positionV>
              <wp:extent cx="5753735" cy="284734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2483420" y="2370618"/>
                        <a:ext cx="5725160" cy="2818765"/>
                      </a:xfrm>
                      <a:prstGeom prst="rect">
                        <a:avLst/>
                      </a:prstGeom>
                      <a:noFill/>
                      <a:ln>
                        <a:noFill/>
                      </a:ln>
                    </wps:spPr>
                    <wps:txbx>
                      <w:txbxContent>
                        <w:p w14:paraId="77B178BB" w14:textId="77777777" w:rsidR="00B00F1B" w:rsidRDefault="00B00F1B">
                          <w:pPr>
                            <w:textDirection w:val="btLr"/>
                          </w:pPr>
                        </w:p>
                      </w:txbxContent>
                    </wps:txbx>
                    <wps:bodyPr spcFirstLastPara="1" wrap="square" lIns="0" tIns="0" rIns="0" bIns="0" anchor="t" anchorCtr="0">
                      <a:noAutofit/>
                    </wps:bodyPr>
                  </wps:wsp>
                </a:graphicData>
              </a:graphic>
            </wp:anchor>
          </w:drawing>
        </mc:Choice>
        <mc:Fallback>
          <w:pict>
            <v:rect w14:anchorId="0463942A" id="Rectangle 1" o:spid="_x0000_s1026" style="position:absolute;margin-left:115.5pt;margin-top:29.25pt;width:453.05pt;height:224.2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" filled="f" stroked="f">
              <v:textbox inset="0,0,0,0">
                <w:txbxContent>
                  <w:p w14:paraId="77B178BB" w14:textId="77777777" w:rsidR="00B00F1B" w:rsidRDefault="00B00F1B">
                    <w:pPr>
                      <w:textDirection w:val="btLr"/>
                    </w:pP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EC7CA8"/>
    <w:multiLevelType w:val="multilevel"/>
    <w:tmpl w:val="3C76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5621CC"/>
    <w:multiLevelType w:val="multilevel"/>
    <w:tmpl w:val="9B74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F1B"/>
    <w:rsid w:val="000034FE"/>
    <w:rsid w:val="00053DE3"/>
    <w:rsid w:val="00057937"/>
    <w:rsid w:val="0007320B"/>
    <w:rsid w:val="000C196F"/>
    <w:rsid w:val="00104419"/>
    <w:rsid w:val="00113943"/>
    <w:rsid w:val="001242EE"/>
    <w:rsid w:val="001447B9"/>
    <w:rsid w:val="00172743"/>
    <w:rsid w:val="001D5C90"/>
    <w:rsid w:val="001E5CCF"/>
    <w:rsid w:val="001E5D10"/>
    <w:rsid w:val="002224DA"/>
    <w:rsid w:val="00226DB4"/>
    <w:rsid w:val="002304F2"/>
    <w:rsid w:val="00231743"/>
    <w:rsid w:val="00231C34"/>
    <w:rsid w:val="00241F57"/>
    <w:rsid w:val="00260473"/>
    <w:rsid w:val="00272281"/>
    <w:rsid w:val="002B3055"/>
    <w:rsid w:val="002D114A"/>
    <w:rsid w:val="002F41AF"/>
    <w:rsid w:val="002F63CF"/>
    <w:rsid w:val="003130AC"/>
    <w:rsid w:val="003501C0"/>
    <w:rsid w:val="003544DD"/>
    <w:rsid w:val="00371F53"/>
    <w:rsid w:val="0038155A"/>
    <w:rsid w:val="00391AD9"/>
    <w:rsid w:val="003923F8"/>
    <w:rsid w:val="003A46C4"/>
    <w:rsid w:val="003B0D06"/>
    <w:rsid w:val="003B5C60"/>
    <w:rsid w:val="003D2175"/>
    <w:rsid w:val="003E00DE"/>
    <w:rsid w:val="003E1971"/>
    <w:rsid w:val="003E2345"/>
    <w:rsid w:val="003F0552"/>
    <w:rsid w:val="00402528"/>
    <w:rsid w:val="00423AC7"/>
    <w:rsid w:val="00493BE8"/>
    <w:rsid w:val="004A5E3E"/>
    <w:rsid w:val="004C2B72"/>
    <w:rsid w:val="004E4424"/>
    <w:rsid w:val="005078AE"/>
    <w:rsid w:val="005227D6"/>
    <w:rsid w:val="00550CC5"/>
    <w:rsid w:val="00556E81"/>
    <w:rsid w:val="00570B89"/>
    <w:rsid w:val="005A51B8"/>
    <w:rsid w:val="005B1C9B"/>
    <w:rsid w:val="005C3550"/>
    <w:rsid w:val="005E039C"/>
    <w:rsid w:val="005E03B2"/>
    <w:rsid w:val="006160DC"/>
    <w:rsid w:val="00616B08"/>
    <w:rsid w:val="00654245"/>
    <w:rsid w:val="00656832"/>
    <w:rsid w:val="00657742"/>
    <w:rsid w:val="006715E0"/>
    <w:rsid w:val="00675D07"/>
    <w:rsid w:val="00676C4F"/>
    <w:rsid w:val="00682F4A"/>
    <w:rsid w:val="00690041"/>
    <w:rsid w:val="006F6867"/>
    <w:rsid w:val="007125FC"/>
    <w:rsid w:val="0073310A"/>
    <w:rsid w:val="007460B8"/>
    <w:rsid w:val="00755C89"/>
    <w:rsid w:val="007637D0"/>
    <w:rsid w:val="007D5380"/>
    <w:rsid w:val="007D7D39"/>
    <w:rsid w:val="007E7325"/>
    <w:rsid w:val="007F247B"/>
    <w:rsid w:val="007F3E14"/>
    <w:rsid w:val="00802D20"/>
    <w:rsid w:val="00837283"/>
    <w:rsid w:val="00851A7A"/>
    <w:rsid w:val="00860C56"/>
    <w:rsid w:val="00892DCB"/>
    <w:rsid w:val="008B5278"/>
    <w:rsid w:val="008B71A2"/>
    <w:rsid w:val="008F1A47"/>
    <w:rsid w:val="00960867"/>
    <w:rsid w:val="00964337"/>
    <w:rsid w:val="009957D9"/>
    <w:rsid w:val="009A1E60"/>
    <w:rsid w:val="009A5095"/>
    <w:rsid w:val="009B3449"/>
    <w:rsid w:val="009B3BCF"/>
    <w:rsid w:val="009C14F2"/>
    <w:rsid w:val="00A04F85"/>
    <w:rsid w:val="00A507C6"/>
    <w:rsid w:val="00A60C01"/>
    <w:rsid w:val="00AA6621"/>
    <w:rsid w:val="00AC6EE5"/>
    <w:rsid w:val="00AE3D1E"/>
    <w:rsid w:val="00B009EA"/>
    <w:rsid w:val="00B00F1B"/>
    <w:rsid w:val="00B45EC1"/>
    <w:rsid w:val="00B47A63"/>
    <w:rsid w:val="00BA607D"/>
    <w:rsid w:val="00BE6BA4"/>
    <w:rsid w:val="00C04456"/>
    <w:rsid w:val="00C43CD9"/>
    <w:rsid w:val="00C50CBB"/>
    <w:rsid w:val="00CB35B6"/>
    <w:rsid w:val="00CC7B8A"/>
    <w:rsid w:val="00CF2450"/>
    <w:rsid w:val="00D22AB0"/>
    <w:rsid w:val="00D41901"/>
    <w:rsid w:val="00D50FA5"/>
    <w:rsid w:val="00D6430D"/>
    <w:rsid w:val="00D64CE8"/>
    <w:rsid w:val="00D85FA6"/>
    <w:rsid w:val="00D91096"/>
    <w:rsid w:val="00DB47A1"/>
    <w:rsid w:val="00DD1F16"/>
    <w:rsid w:val="00E1458F"/>
    <w:rsid w:val="00E160A7"/>
    <w:rsid w:val="00E55BA2"/>
    <w:rsid w:val="00E653FD"/>
    <w:rsid w:val="00E83CAF"/>
    <w:rsid w:val="00E933A0"/>
    <w:rsid w:val="00EA147C"/>
    <w:rsid w:val="00EB7154"/>
    <w:rsid w:val="00ED5AB4"/>
    <w:rsid w:val="00EF6633"/>
    <w:rsid w:val="00F04CAB"/>
    <w:rsid w:val="00F30056"/>
    <w:rsid w:val="00F34D15"/>
    <w:rsid w:val="00F54E83"/>
    <w:rsid w:val="00F730A2"/>
    <w:rsid w:val="00F835D4"/>
    <w:rsid w:val="00FA6620"/>
    <w:rsid w:val="00FC1336"/>
    <w:rsid w:val="00FE13AF"/>
    <w:rsid w:val="00FF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394EBC"/>
  <w15:docId w15:val="{EC3BB29F-C03E-1347-B309-976E868CF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Georgia" w:hAnsi="Georgia" w:cs="Georgia"/>
        <w:sz w:val="21"/>
        <w:szCs w:val="21"/>
        <w:lang w:val="en-US" w:eastAsia="en-US" w:bidi="ar-SA"/>
      </w:rPr>
    </w:rPrDefault>
    <w:pPrDefault>
      <w:pPr>
        <w:spacing w:line="31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120"/>
      <w:outlineLvl w:val="0"/>
    </w:pPr>
    <w:rPr>
      <w:b/>
      <w:sz w:val="32"/>
      <w:szCs w:val="32"/>
    </w:rPr>
  </w:style>
  <w:style w:type="paragraph" w:styleId="Heading2">
    <w:name w:val="heading 2"/>
    <w:basedOn w:val="Normal"/>
    <w:next w:val="Normal"/>
    <w:uiPriority w:val="9"/>
    <w:semiHidden/>
    <w:unhideWhenUsed/>
    <w:qFormat/>
    <w:pPr>
      <w:keepNext/>
      <w:spacing w:before="100" w:after="100"/>
      <w:outlineLvl w:val="1"/>
    </w:pPr>
    <w:rPr>
      <w:i/>
      <w:sz w:val="28"/>
      <w:szCs w:val="28"/>
    </w:rPr>
  </w:style>
  <w:style w:type="paragraph" w:styleId="Heading3">
    <w:name w:val="heading 3"/>
    <w:basedOn w:val="Normal"/>
    <w:next w:val="Normal"/>
    <w:uiPriority w:val="9"/>
    <w:semiHidden/>
    <w:unhideWhenUsed/>
    <w:qFormat/>
    <w:pPr>
      <w:keepNext/>
      <w:spacing w:before="240" w:after="120"/>
      <w:outlineLvl w:val="2"/>
    </w:pPr>
    <w:rPr>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i/>
      <w:color w:val="666666"/>
      <w:sz w:val="48"/>
      <w:szCs w:val="48"/>
    </w:rPr>
  </w:style>
  <w:style w:type="character" w:styleId="Hyperlink">
    <w:name w:val="Hyperlink"/>
    <w:basedOn w:val="DefaultParagraphFont"/>
    <w:unhideWhenUsed/>
    <w:rsid w:val="00E55BA2"/>
    <w:rPr>
      <w:color w:val="0000FF" w:themeColor="hyperlink"/>
      <w:u w:val="single"/>
    </w:rPr>
  </w:style>
  <w:style w:type="character" w:styleId="UnresolvedMention">
    <w:name w:val="Unresolved Mention"/>
    <w:basedOn w:val="DefaultParagraphFont"/>
    <w:uiPriority w:val="99"/>
    <w:semiHidden/>
    <w:unhideWhenUsed/>
    <w:rsid w:val="00E55BA2"/>
    <w:rPr>
      <w:color w:val="605E5C"/>
      <w:shd w:val="clear" w:color="auto" w:fill="E1DFDD"/>
    </w:rPr>
  </w:style>
  <w:style w:type="paragraph" w:styleId="Header">
    <w:name w:val="header"/>
    <w:basedOn w:val="Normal"/>
    <w:link w:val="HeaderChar"/>
    <w:uiPriority w:val="99"/>
    <w:unhideWhenUsed/>
    <w:rsid w:val="00657742"/>
    <w:pPr>
      <w:tabs>
        <w:tab w:val="center" w:pos="4680"/>
        <w:tab w:val="right" w:pos="9360"/>
      </w:tabs>
      <w:spacing w:line="240" w:lineRule="auto"/>
    </w:pPr>
  </w:style>
  <w:style w:type="character" w:customStyle="1" w:styleId="HeaderChar">
    <w:name w:val="Header Char"/>
    <w:basedOn w:val="DefaultParagraphFont"/>
    <w:link w:val="Header"/>
    <w:uiPriority w:val="99"/>
    <w:rsid w:val="00657742"/>
  </w:style>
  <w:style w:type="paragraph" w:styleId="Footer">
    <w:name w:val="footer"/>
    <w:basedOn w:val="Normal"/>
    <w:link w:val="FooterChar"/>
    <w:uiPriority w:val="99"/>
    <w:unhideWhenUsed/>
    <w:rsid w:val="00657742"/>
    <w:pPr>
      <w:tabs>
        <w:tab w:val="center" w:pos="4680"/>
        <w:tab w:val="right" w:pos="9360"/>
      </w:tabs>
      <w:spacing w:line="240" w:lineRule="auto"/>
    </w:pPr>
  </w:style>
  <w:style w:type="character" w:customStyle="1" w:styleId="FooterChar">
    <w:name w:val="Footer Char"/>
    <w:basedOn w:val="DefaultParagraphFont"/>
    <w:link w:val="Footer"/>
    <w:uiPriority w:val="99"/>
    <w:rsid w:val="00657742"/>
  </w:style>
  <w:style w:type="paragraph" w:customStyle="1" w:styleId="Small">
    <w:name w:val="Small"/>
    <w:basedOn w:val="Normal"/>
    <w:uiPriority w:val="99"/>
    <w:qFormat/>
    <w:rsid w:val="006715E0"/>
    <w:pPr>
      <w:spacing w:line="264" w:lineRule="auto"/>
    </w:pPr>
    <w:rPr>
      <w:rFonts w:eastAsia="Times New Roman" w:cs="Times New Roman"/>
      <w:sz w:val="19"/>
      <w:szCs w:val="20"/>
    </w:rPr>
  </w:style>
  <w:style w:type="character" w:customStyle="1" w:styleId="normaltextrun">
    <w:name w:val="normaltextrun"/>
    <w:basedOn w:val="DefaultParagraphFont"/>
    <w:rsid w:val="006715E0"/>
  </w:style>
  <w:style w:type="character" w:customStyle="1" w:styleId="eop">
    <w:name w:val="eop"/>
    <w:basedOn w:val="DefaultParagraphFont"/>
    <w:rsid w:val="006715E0"/>
  </w:style>
  <w:style w:type="paragraph" w:styleId="NormalWeb">
    <w:name w:val="Normal (Web)"/>
    <w:basedOn w:val="Normal"/>
    <w:unhideWhenUsed/>
    <w:rsid w:val="00A60C0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23AC7"/>
    <w:rPr>
      <w:color w:val="800080" w:themeColor="followedHyperlink"/>
      <w:u w:val="single"/>
    </w:rPr>
  </w:style>
  <w:style w:type="character" w:styleId="CommentReference">
    <w:name w:val="annotation reference"/>
    <w:basedOn w:val="DefaultParagraphFont"/>
    <w:uiPriority w:val="99"/>
    <w:semiHidden/>
    <w:unhideWhenUsed/>
    <w:rsid w:val="001242EE"/>
    <w:rPr>
      <w:sz w:val="16"/>
      <w:szCs w:val="16"/>
    </w:rPr>
  </w:style>
  <w:style w:type="paragraph" w:styleId="CommentText">
    <w:name w:val="annotation text"/>
    <w:basedOn w:val="Normal"/>
    <w:link w:val="CommentTextChar"/>
    <w:uiPriority w:val="99"/>
    <w:semiHidden/>
    <w:unhideWhenUsed/>
    <w:rsid w:val="001242EE"/>
    <w:pPr>
      <w:spacing w:line="240" w:lineRule="auto"/>
    </w:pPr>
    <w:rPr>
      <w:sz w:val="20"/>
      <w:szCs w:val="20"/>
    </w:rPr>
  </w:style>
  <w:style w:type="character" w:customStyle="1" w:styleId="CommentTextChar">
    <w:name w:val="Comment Text Char"/>
    <w:basedOn w:val="DefaultParagraphFont"/>
    <w:link w:val="CommentText"/>
    <w:uiPriority w:val="99"/>
    <w:semiHidden/>
    <w:rsid w:val="001242EE"/>
    <w:rPr>
      <w:sz w:val="20"/>
      <w:szCs w:val="20"/>
    </w:rPr>
  </w:style>
  <w:style w:type="paragraph" w:styleId="CommentSubject">
    <w:name w:val="annotation subject"/>
    <w:basedOn w:val="CommentText"/>
    <w:next w:val="CommentText"/>
    <w:link w:val="CommentSubjectChar"/>
    <w:uiPriority w:val="99"/>
    <w:semiHidden/>
    <w:unhideWhenUsed/>
    <w:rsid w:val="001242EE"/>
    <w:rPr>
      <w:b/>
      <w:bCs/>
    </w:rPr>
  </w:style>
  <w:style w:type="character" w:customStyle="1" w:styleId="CommentSubjectChar">
    <w:name w:val="Comment Subject Char"/>
    <w:basedOn w:val="CommentTextChar"/>
    <w:link w:val="CommentSubject"/>
    <w:uiPriority w:val="99"/>
    <w:semiHidden/>
    <w:rsid w:val="001242EE"/>
    <w:rPr>
      <w:b/>
      <w:bCs/>
      <w:sz w:val="20"/>
      <w:szCs w:val="20"/>
    </w:rPr>
  </w:style>
  <w:style w:type="paragraph" w:styleId="BalloonText">
    <w:name w:val="Balloon Text"/>
    <w:basedOn w:val="Normal"/>
    <w:link w:val="BalloonTextChar"/>
    <w:uiPriority w:val="99"/>
    <w:semiHidden/>
    <w:unhideWhenUsed/>
    <w:rsid w:val="00F54E8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4E83"/>
    <w:rPr>
      <w:rFonts w:ascii="Times New Roman" w:hAnsi="Times New Roman" w:cs="Times New Roman"/>
      <w:sz w:val="18"/>
      <w:szCs w:val="18"/>
    </w:rPr>
  </w:style>
  <w:style w:type="paragraph" w:customStyle="1" w:styleId="Body">
    <w:name w:val="Body"/>
    <w:rsid w:val="00AE3D1E"/>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14:textOutline w14:w="0" w14:cap="flat" w14:cmpd="sng" w14:algn="ctr">
        <w14:noFill/>
        <w14:prstDash w14:val="solid"/>
        <w14:bevel/>
      </w14:textOutline>
    </w:rPr>
  </w:style>
  <w:style w:type="paragraph" w:customStyle="1" w:styleId="Default">
    <w:name w:val="Default"/>
    <w:rsid w:val="00AE3D1E"/>
    <w:pPr>
      <w:pBdr>
        <w:top w:val="nil"/>
        <w:left w:val="nil"/>
        <w:bottom w:val="nil"/>
        <w:right w:val="nil"/>
        <w:between w:val="nil"/>
        <w:bar w:val="nil"/>
      </w:pBdr>
      <w:spacing w:before="16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None">
    <w:name w:val="None"/>
    <w:rsid w:val="00AE3D1E"/>
  </w:style>
  <w:style w:type="character" w:customStyle="1" w:styleId="Hyperlink0">
    <w:name w:val="Hyperlink.0"/>
    <w:basedOn w:val="None"/>
    <w:rsid w:val="00AE3D1E"/>
    <w:rPr>
      <w:rFonts w:ascii="Calibri" w:eastAsia="Calibri" w:hAnsi="Calibri" w:cs="Calibri"/>
      <w:outline w:val="0"/>
      <w:color w:val="0000FF"/>
      <w:u w:val="single" w:color="0000FF"/>
      <w:lang w:val="en-US"/>
    </w:rPr>
  </w:style>
  <w:style w:type="character" w:customStyle="1" w:styleId="Link">
    <w:name w:val="Link"/>
    <w:rsid w:val="00AE3D1E"/>
    <w:rPr>
      <w:outline w:val="0"/>
      <w:color w:val="0000FF"/>
      <w:u w:val="single" w:color="0000FF"/>
    </w:rPr>
  </w:style>
  <w:style w:type="character" w:customStyle="1" w:styleId="Hyperlink1">
    <w:name w:val="Hyperlink.1"/>
    <w:basedOn w:val="Link"/>
    <w:rsid w:val="00AE3D1E"/>
    <w:rPr>
      <w:rFonts w:ascii="Calibri" w:eastAsia="Calibri" w:hAnsi="Calibri" w:cs="Calibri"/>
      <w:b/>
      <w:bCs/>
      <w:i/>
      <w:iCs/>
      <w:outline w:val="0"/>
      <w:color w:val="0000FF"/>
      <w:u w:val="single" w:color="0000FF"/>
    </w:rPr>
  </w:style>
  <w:style w:type="character" w:customStyle="1" w:styleId="Hyperlink4">
    <w:name w:val="Hyperlink.4"/>
    <w:basedOn w:val="None"/>
    <w:rsid w:val="00AE3D1E"/>
    <w:rPr>
      <w:rFonts w:ascii="Calibri" w:eastAsia="Calibri" w:hAnsi="Calibri" w:cs="Calibri"/>
      <w:outline w:val="0"/>
      <w:color w:val="1155CC"/>
      <w:u w:val="single" w:color="1155CC"/>
    </w:rPr>
  </w:style>
  <w:style w:type="paragraph" w:customStyle="1" w:styleId="xmsonormal">
    <w:name w:val="x_msonormal"/>
    <w:basedOn w:val="Normal"/>
    <w:rsid w:val="007460B8"/>
    <w:pPr>
      <w:spacing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5614">
      <w:bodyDiv w:val="1"/>
      <w:marLeft w:val="0"/>
      <w:marRight w:val="0"/>
      <w:marTop w:val="0"/>
      <w:marBottom w:val="0"/>
      <w:divBdr>
        <w:top w:val="none" w:sz="0" w:space="0" w:color="auto"/>
        <w:left w:val="none" w:sz="0" w:space="0" w:color="auto"/>
        <w:bottom w:val="none" w:sz="0" w:space="0" w:color="auto"/>
        <w:right w:val="none" w:sz="0" w:space="0" w:color="auto"/>
      </w:divBdr>
      <w:divsChild>
        <w:div w:id="1398819522">
          <w:marLeft w:val="0"/>
          <w:marRight w:val="0"/>
          <w:marTop w:val="0"/>
          <w:marBottom w:val="0"/>
          <w:divBdr>
            <w:top w:val="none" w:sz="0" w:space="0" w:color="auto"/>
            <w:left w:val="none" w:sz="0" w:space="0" w:color="auto"/>
            <w:bottom w:val="none" w:sz="0" w:space="0" w:color="auto"/>
            <w:right w:val="none" w:sz="0" w:space="0" w:color="auto"/>
          </w:divBdr>
          <w:divsChild>
            <w:div w:id="446387892">
              <w:marLeft w:val="0"/>
              <w:marRight w:val="0"/>
              <w:marTop w:val="0"/>
              <w:marBottom w:val="0"/>
              <w:divBdr>
                <w:top w:val="none" w:sz="0" w:space="0" w:color="auto"/>
                <w:left w:val="none" w:sz="0" w:space="0" w:color="auto"/>
                <w:bottom w:val="none" w:sz="0" w:space="0" w:color="auto"/>
                <w:right w:val="none" w:sz="0" w:space="0" w:color="auto"/>
              </w:divBdr>
              <w:divsChild>
                <w:div w:id="5893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0914">
      <w:bodyDiv w:val="1"/>
      <w:marLeft w:val="0"/>
      <w:marRight w:val="0"/>
      <w:marTop w:val="0"/>
      <w:marBottom w:val="0"/>
      <w:divBdr>
        <w:top w:val="none" w:sz="0" w:space="0" w:color="auto"/>
        <w:left w:val="none" w:sz="0" w:space="0" w:color="auto"/>
        <w:bottom w:val="none" w:sz="0" w:space="0" w:color="auto"/>
        <w:right w:val="none" w:sz="0" w:space="0" w:color="auto"/>
      </w:divBdr>
    </w:div>
    <w:div w:id="262878851">
      <w:bodyDiv w:val="1"/>
      <w:marLeft w:val="0"/>
      <w:marRight w:val="0"/>
      <w:marTop w:val="0"/>
      <w:marBottom w:val="0"/>
      <w:divBdr>
        <w:top w:val="none" w:sz="0" w:space="0" w:color="auto"/>
        <w:left w:val="none" w:sz="0" w:space="0" w:color="auto"/>
        <w:bottom w:val="none" w:sz="0" w:space="0" w:color="auto"/>
        <w:right w:val="none" w:sz="0" w:space="0" w:color="auto"/>
      </w:divBdr>
      <w:divsChild>
        <w:div w:id="1023897812">
          <w:marLeft w:val="0"/>
          <w:marRight w:val="0"/>
          <w:marTop w:val="0"/>
          <w:marBottom w:val="0"/>
          <w:divBdr>
            <w:top w:val="none" w:sz="0" w:space="0" w:color="auto"/>
            <w:left w:val="none" w:sz="0" w:space="0" w:color="auto"/>
            <w:bottom w:val="none" w:sz="0" w:space="0" w:color="auto"/>
            <w:right w:val="none" w:sz="0" w:space="0" w:color="auto"/>
          </w:divBdr>
          <w:divsChild>
            <w:div w:id="1494056430">
              <w:marLeft w:val="0"/>
              <w:marRight w:val="0"/>
              <w:marTop w:val="0"/>
              <w:marBottom w:val="0"/>
              <w:divBdr>
                <w:top w:val="none" w:sz="0" w:space="0" w:color="auto"/>
                <w:left w:val="none" w:sz="0" w:space="0" w:color="auto"/>
                <w:bottom w:val="none" w:sz="0" w:space="0" w:color="auto"/>
                <w:right w:val="none" w:sz="0" w:space="0" w:color="auto"/>
              </w:divBdr>
              <w:divsChild>
                <w:div w:id="9313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34524">
      <w:bodyDiv w:val="1"/>
      <w:marLeft w:val="0"/>
      <w:marRight w:val="0"/>
      <w:marTop w:val="0"/>
      <w:marBottom w:val="0"/>
      <w:divBdr>
        <w:top w:val="none" w:sz="0" w:space="0" w:color="auto"/>
        <w:left w:val="none" w:sz="0" w:space="0" w:color="auto"/>
        <w:bottom w:val="none" w:sz="0" w:space="0" w:color="auto"/>
        <w:right w:val="none" w:sz="0" w:space="0" w:color="auto"/>
      </w:divBdr>
    </w:div>
    <w:div w:id="330762542">
      <w:bodyDiv w:val="1"/>
      <w:marLeft w:val="0"/>
      <w:marRight w:val="0"/>
      <w:marTop w:val="0"/>
      <w:marBottom w:val="0"/>
      <w:divBdr>
        <w:top w:val="none" w:sz="0" w:space="0" w:color="auto"/>
        <w:left w:val="none" w:sz="0" w:space="0" w:color="auto"/>
        <w:bottom w:val="none" w:sz="0" w:space="0" w:color="auto"/>
        <w:right w:val="none" w:sz="0" w:space="0" w:color="auto"/>
      </w:divBdr>
    </w:div>
    <w:div w:id="337731320">
      <w:bodyDiv w:val="1"/>
      <w:marLeft w:val="0"/>
      <w:marRight w:val="0"/>
      <w:marTop w:val="0"/>
      <w:marBottom w:val="0"/>
      <w:divBdr>
        <w:top w:val="none" w:sz="0" w:space="0" w:color="auto"/>
        <w:left w:val="none" w:sz="0" w:space="0" w:color="auto"/>
        <w:bottom w:val="none" w:sz="0" w:space="0" w:color="auto"/>
        <w:right w:val="none" w:sz="0" w:space="0" w:color="auto"/>
      </w:divBdr>
      <w:divsChild>
        <w:div w:id="1127117579">
          <w:marLeft w:val="0"/>
          <w:marRight w:val="0"/>
          <w:marTop w:val="0"/>
          <w:marBottom w:val="0"/>
          <w:divBdr>
            <w:top w:val="none" w:sz="0" w:space="0" w:color="auto"/>
            <w:left w:val="none" w:sz="0" w:space="0" w:color="auto"/>
            <w:bottom w:val="none" w:sz="0" w:space="0" w:color="auto"/>
            <w:right w:val="none" w:sz="0" w:space="0" w:color="auto"/>
          </w:divBdr>
          <w:divsChild>
            <w:div w:id="278269224">
              <w:marLeft w:val="0"/>
              <w:marRight w:val="0"/>
              <w:marTop w:val="0"/>
              <w:marBottom w:val="0"/>
              <w:divBdr>
                <w:top w:val="none" w:sz="0" w:space="0" w:color="auto"/>
                <w:left w:val="none" w:sz="0" w:space="0" w:color="auto"/>
                <w:bottom w:val="none" w:sz="0" w:space="0" w:color="auto"/>
                <w:right w:val="none" w:sz="0" w:space="0" w:color="auto"/>
              </w:divBdr>
              <w:divsChild>
                <w:div w:id="1770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188575">
      <w:bodyDiv w:val="1"/>
      <w:marLeft w:val="0"/>
      <w:marRight w:val="0"/>
      <w:marTop w:val="0"/>
      <w:marBottom w:val="0"/>
      <w:divBdr>
        <w:top w:val="none" w:sz="0" w:space="0" w:color="auto"/>
        <w:left w:val="none" w:sz="0" w:space="0" w:color="auto"/>
        <w:bottom w:val="none" w:sz="0" w:space="0" w:color="auto"/>
        <w:right w:val="none" w:sz="0" w:space="0" w:color="auto"/>
      </w:divBdr>
      <w:divsChild>
        <w:div w:id="1528714543">
          <w:marLeft w:val="0"/>
          <w:marRight w:val="0"/>
          <w:marTop w:val="0"/>
          <w:marBottom w:val="0"/>
          <w:divBdr>
            <w:top w:val="none" w:sz="0" w:space="0" w:color="auto"/>
            <w:left w:val="none" w:sz="0" w:space="0" w:color="auto"/>
            <w:bottom w:val="none" w:sz="0" w:space="0" w:color="auto"/>
            <w:right w:val="none" w:sz="0" w:space="0" w:color="auto"/>
          </w:divBdr>
          <w:divsChild>
            <w:div w:id="261377512">
              <w:marLeft w:val="0"/>
              <w:marRight w:val="0"/>
              <w:marTop w:val="0"/>
              <w:marBottom w:val="0"/>
              <w:divBdr>
                <w:top w:val="none" w:sz="0" w:space="0" w:color="auto"/>
                <w:left w:val="none" w:sz="0" w:space="0" w:color="auto"/>
                <w:bottom w:val="none" w:sz="0" w:space="0" w:color="auto"/>
                <w:right w:val="none" w:sz="0" w:space="0" w:color="auto"/>
              </w:divBdr>
              <w:divsChild>
                <w:div w:id="2964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378271">
      <w:bodyDiv w:val="1"/>
      <w:marLeft w:val="0"/>
      <w:marRight w:val="0"/>
      <w:marTop w:val="0"/>
      <w:marBottom w:val="0"/>
      <w:divBdr>
        <w:top w:val="none" w:sz="0" w:space="0" w:color="auto"/>
        <w:left w:val="none" w:sz="0" w:space="0" w:color="auto"/>
        <w:bottom w:val="none" w:sz="0" w:space="0" w:color="auto"/>
        <w:right w:val="none" w:sz="0" w:space="0" w:color="auto"/>
      </w:divBdr>
      <w:divsChild>
        <w:div w:id="1049308611">
          <w:marLeft w:val="0"/>
          <w:marRight w:val="0"/>
          <w:marTop w:val="0"/>
          <w:marBottom w:val="0"/>
          <w:divBdr>
            <w:top w:val="none" w:sz="0" w:space="0" w:color="auto"/>
            <w:left w:val="none" w:sz="0" w:space="0" w:color="auto"/>
            <w:bottom w:val="none" w:sz="0" w:space="0" w:color="auto"/>
            <w:right w:val="none" w:sz="0" w:space="0" w:color="auto"/>
          </w:divBdr>
          <w:divsChild>
            <w:div w:id="878857606">
              <w:marLeft w:val="0"/>
              <w:marRight w:val="0"/>
              <w:marTop w:val="0"/>
              <w:marBottom w:val="0"/>
              <w:divBdr>
                <w:top w:val="none" w:sz="0" w:space="0" w:color="auto"/>
                <w:left w:val="none" w:sz="0" w:space="0" w:color="auto"/>
                <w:bottom w:val="none" w:sz="0" w:space="0" w:color="auto"/>
                <w:right w:val="none" w:sz="0" w:space="0" w:color="auto"/>
              </w:divBdr>
              <w:divsChild>
                <w:div w:id="2136025999">
                  <w:marLeft w:val="0"/>
                  <w:marRight w:val="0"/>
                  <w:marTop w:val="0"/>
                  <w:marBottom w:val="0"/>
                  <w:divBdr>
                    <w:top w:val="none" w:sz="0" w:space="0" w:color="auto"/>
                    <w:left w:val="none" w:sz="0" w:space="0" w:color="auto"/>
                    <w:bottom w:val="none" w:sz="0" w:space="0" w:color="auto"/>
                    <w:right w:val="none" w:sz="0" w:space="0" w:color="auto"/>
                  </w:divBdr>
                  <w:divsChild>
                    <w:div w:id="6602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9363">
      <w:bodyDiv w:val="1"/>
      <w:marLeft w:val="0"/>
      <w:marRight w:val="0"/>
      <w:marTop w:val="0"/>
      <w:marBottom w:val="0"/>
      <w:divBdr>
        <w:top w:val="none" w:sz="0" w:space="0" w:color="auto"/>
        <w:left w:val="none" w:sz="0" w:space="0" w:color="auto"/>
        <w:bottom w:val="none" w:sz="0" w:space="0" w:color="auto"/>
        <w:right w:val="none" w:sz="0" w:space="0" w:color="auto"/>
      </w:divBdr>
    </w:div>
    <w:div w:id="596719334">
      <w:bodyDiv w:val="1"/>
      <w:marLeft w:val="0"/>
      <w:marRight w:val="0"/>
      <w:marTop w:val="0"/>
      <w:marBottom w:val="0"/>
      <w:divBdr>
        <w:top w:val="none" w:sz="0" w:space="0" w:color="auto"/>
        <w:left w:val="none" w:sz="0" w:space="0" w:color="auto"/>
        <w:bottom w:val="none" w:sz="0" w:space="0" w:color="auto"/>
        <w:right w:val="none" w:sz="0" w:space="0" w:color="auto"/>
      </w:divBdr>
    </w:div>
    <w:div w:id="745108873">
      <w:bodyDiv w:val="1"/>
      <w:marLeft w:val="0"/>
      <w:marRight w:val="0"/>
      <w:marTop w:val="0"/>
      <w:marBottom w:val="0"/>
      <w:divBdr>
        <w:top w:val="none" w:sz="0" w:space="0" w:color="auto"/>
        <w:left w:val="none" w:sz="0" w:space="0" w:color="auto"/>
        <w:bottom w:val="none" w:sz="0" w:space="0" w:color="auto"/>
        <w:right w:val="none" w:sz="0" w:space="0" w:color="auto"/>
      </w:divBdr>
      <w:divsChild>
        <w:div w:id="472334482">
          <w:marLeft w:val="0"/>
          <w:marRight w:val="0"/>
          <w:marTop w:val="0"/>
          <w:marBottom w:val="0"/>
          <w:divBdr>
            <w:top w:val="none" w:sz="0" w:space="0" w:color="auto"/>
            <w:left w:val="none" w:sz="0" w:space="0" w:color="auto"/>
            <w:bottom w:val="none" w:sz="0" w:space="0" w:color="auto"/>
            <w:right w:val="none" w:sz="0" w:space="0" w:color="auto"/>
          </w:divBdr>
          <w:divsChild>
            <w:div w:id="1297762460">
              <w:marLeft w:val="0"/>
              <w:marRight w:val="0"/>
              <w:marTop w:val="0"/>
              <w:marBottom w:val="0"/>
              <w:divBdr>
                <w:top w:val="none" w:sz="0" w:space="0" w:color="auto"/>
                <w:left w:val="none" w:sz="0" w:space="0" w:color="auto"/>
                <w:bottom w:val="none" w:sz="0" w:space="0" w:color="auto"/>
                <w:right w:val="none" w:sz="0" w:space="0" w:color="auto"/>
              </w:divBdr>
              <w:divsChild>
                <w:div w:id="1772890123">
                  <w:marLeft w:val="0"/>
                  <w:marRight w:val="0"/>
                  <w:marTop w:val="0"/>
                  <w:marBottom w:val="0"/>
                  <w:divBdr>
                    <w:top w:val="none" w:sz="0" w:space="0" w:color="auto"/>
                    <w:left w:val="none" w:sz="0" w:space="0" w:color="auto"/>
                    <w:bottom w:val="none" w:sz="0" w:space="0" w:color="auto"/>
                    <w:right w:val="none" w:sz="0" w:space="0" w:color="auto"/>
                  </w:divBdr>
                  <w:divsChild>
                    <w:div w:id="20626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303360">
      <w:bodyDiv w:val="1"/>
      <w:marLeft w:val="0"/>
      <w:marRight w:val="0"/>
      <w:marTop w:val="0"/>
      <w:marBottom w:val="0"/>
      <w:divBdr>
        <w:top w:val="none" w:sz="0" w:space="0" w:color="auto"/>
        <w:left w:val="none" w:sz="0" w:space="0" w:color="auto"/>
        <w:bottom w:val="none" w:sz="0" w:space="0" w:color="auto"/>
        <w:right w:val="none" w:sz="0" w:space="0" w:color="auto"/>
      </w:divBdr>
      <w:divsChild>
        <w:div w:id="1647202171">
          <w:marLeft w:val="0"/>
          <w:marRight w:val="0"/>
          <w:marTop w:val="0"/>
          <w:marBottom w:val="0"/>
          <w:divBdr>
            <w:top w:val="none" w:sz="0" w:space="0" w:color="auto"/>
            <w:left w:val="none" w:sz="0" w:space="0" w:color="auto"/>
            <w:bottom w:val="none" w:sz="0" w:space="0" w:color="auto"/>
            <w:right w:val="none" w:sz="0" w:space="0" w:color="auto"/>
          </w:divBdr>
          <w:divsChild>
            <w:div w:id="1679111207">
              <w:marLeft w:val="0"/>
              <w:marRight w:val="0"/>
              <w:marTop w:val="0"/>
              <w:marBottom w:val="0"/>
              <w:divBdr>
                <w:top w:val="none" w:sz="0" w:space="0" w:color="auto"/>
                <w:left w:val="none" w:sz="0" w:space="0" w:color="auto"/>
                <w:bottom w:val="none" w:sz="0" w:space="0" w:color="auto"/>
                <w:right w:val="none" w:sz="0" w:space="0" w:color="auto"/>
              </w:divBdr>
              <w:divsChild>
                <w:div w:id="2106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21332">
      <w:bodyDiv w:val="1"/>
      <w:marLeft w:val="0"/>
      <w:marRight w:val="0"/>
      <w:marTop w:val="0"/>
      <w:marBottom w:val="0"/>
      <w:divBdr>
        <w:top w:val="none" w:sz="0" w:space="0" w:color="auto"/>
        <w:left w:val="none" w:sz="0" w:space="0" w:color="auto"/>
        <w:bottom w:val="none" w:sz="0" w:space="0" w:color="auto"/>
        <w:right w:val="none" w:sz="0" w:space="0" w:color="auto"/>
      </w:divBdr>
    </w:div>
    <w:div w:id="1149059350">
      <w:bodyDiv w:val="1"/>
      <w:marLeft w:val="0"/>
      <w:marRight w:val="0"/>
      <w:marTop w:val="0"/>
      <w:marBottom w:val="0"/>
      <w:divBdr>
        <w:top w:val="none" w:sz="0" w:space="0" w:color="auto"/>
        <w:left w:val="none" w:sz="0" w:space="0" w:color="auto"/>
        <w:bottom w:val="none" w:sz="0" w:space="0" w:color="auto"/>
        <w:right w:val="none" w:sz="0" w:space="0" w:color="auto"/>
      </w:divBdr>
      <w:divsChild>
        <w:div w:id="1445268005">
          <w:marLeft w:val="0"/>
          <w:marRight w:val="0"/>
          <w:marTop w:val="0"/>
          <w:marBottom w:val="0"/>
          <w:divBdr>
            <w:top w:val="none" w:sz="0" w:space="0" w:color="auto"/>
            <w:left w:val="none" w:sz="0" w:space="0" w:color="auto"/>
            <w:bottom w:val="none" w:sz="0" w:space="0" w:color="auto"/>
            <w:right w:val="none" w:sz="0" w:space="0" w:color="auto"/>
          </w:divBdr>
          <w:divsChild>
            <w:div w:id="1503006059">
              <w:marLeft w:val="0"/>
              <w:marRight w:val="0"/>
              <w:marTop w:val="0"/>
              <w:marBottom w:val="0"/>
              <w:divBdr>
                <w:top w:val="none" w:sz="0" w:space="0" w:color="auto"/>
                <w:left w:val="none" w:sz="0" w:space="0" w:color="auto"/>
                <w:bottom w:val="none" w:sz="0" w:space="0" w:color="auto"/>
                <w:right w:val="none" w:sz="0" w:space="0" w:color="auto"/>
              </w:divBdr>
              <w:divsChild>
                <w:div w:id="1074937969">
                  <w:marLeft w:val="0"/>
                  <w:marRight w:val="0"/>
                  <w:marTop w:val="0"/>
                  <w:marBottom w:val="0"/>
                  <w:divBdr>
                    <w:top w:val="none" w:sz="0" w:space="0" w:color="auto"/>
                    <w:left w:val="none" w:sz="0" w:space="0" w:color="auto"/>
                    <w:bottom w:val="none" w:sz="0" w:space="0" w:color="auto"/>
                    <w:right w:val="none" w:sz="0" w:space="0" w:color="auto"/>
                  </w:divBdr>
                  <w:divsChild>
                    <w:div w:id="64088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8056">
      <w:bodyDiv w:val="1"/>
      <w:marLeft w:val="0"/>
      <w:marRight w:val="0"/>
      <w:marTop w:val="0"/>
      <w:marBottom w:val="0"/>
      <w:divBdr>
        <w:top w:val="none" w:sz="0" w:space="0" w:color="auto"/>
        <w:left w:val="none" w:sz="0" w:space="0" w:color="auto"/>
        <w:bottom w:val="none" w:sz="0" w:space="0" w:color="auto"/>
        <w:right w:val="none" w:sz="0" w:space="0" w:color="auto"/>
      </w:divBdr>
    </w:div>
    <w:div w:id="1213270753">
      <w:bodyDiv w:val="1"/>
      <w:marLeft w:val="0"/>
      <w:marRight w:val="0"/>
      <w:marTop w:val="0"/>
      <w:marBottom w:val="0"/>
      <w:divBdr>
        <w:top w:val="none" w:sz="0" w:space="0" w:color="auto"/>
        <w:left w:val="none" w:sz="0" w:space="0" w:color="auto"/>
        <w:bottom w:val="none" w:sz="0" w:space="0" w:color="auto"/>
        <w:right w:val="none" w:sz="0" w:space="0" w:color="auto"/>
      </w:divBdr>
    </w:div>
    <w:div w:id="1245146745">
      <w:bodyDiv w:val="1"/>
      <w:marLeft w:val="0"/>
      <w:marRight w:val="0"/>
      <w:marTop w:val="0"/>
      <w:marBottom w:val="0"/>
      <w:divBdr>
        <w:top w:val="none" w:sz="0" w:space="0" w:color="auto"/>
        <w:left w:val="none" w:sz="0" w:space="0" w:color="auto"/>
        <w:bottom w:val="none" w:sz="0" w:space="0" w:color="auto"/>
        <w:right w:val="none" w:sz="0" w:space="0" w:color="auto"/>
      </w:divBdr>
      <w:divsChild>
        <w:div w:id="1762411463">
          <w:marLeft w:val="0"/>
          <w:marRight w:val="0"/>
          <w:marTop w:val="0"/>
          <w:marBottom w:val="0"/>
          <w:divBdr>
            <w:top w:val="none" w:sz="0" w:space="0" w:color="auto"/>
            <w:left w:val="none" w:sz="0" w:space="0" w:color="auto"/>
            <w:bottom w:val="none" w:sz="0" w:space="0" w:color="auto"/>
            <w:right w:val="none" w:sz="0" w:space="0" w:color="auto"/>
          </w:divBdr>
          <w:divsChild>
            <w:div w:id="559100474">
              <w:marLeft w:val="0"/>
              <w:marRight w:val="0"/>
              <w:marTop w:val="0"/>
              <w:marBottom w:val="0"/>
              <w:divBdr>
                <w:top w:val="none" w:sz="0" w:space="0" w:color="auto"/>
                <w:left w:val="none" w:sz="0" w:space="0" w:color="auto"/>
                <w:bottom w:val="none" w:sz="0" w:space="0" w:color="auto"/>
                <w:right w:val="none" w:sz="0" w:space="0" w:color="auto"/>
              </w:divBdr>
              <w:divsChild>
                <w:div w:id="71180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21239">
      <w:bodyDiv w:val="1"/>
      <w:marLeft w:val="0"/>
      <w:marRight w:val="0"/>
      <w:marTop w:val="0"/>
      <w:marBottom w:val="0"/>
      <w:divBdr>
        <w:top w:val="none" w:sz="0" w:space="0" w:color="auto"/>
        <w:left w:val="none" w:sz="0" w:space="0" w:color="auto"/>
        <w:bottom w:val="none" w:sz="0" w:space="0" w:color="auto"/>
        <w:right w:val="none" w:sz="0" w:space="0" w:color="auto"/>
      </w:divBdr>
      <w:divsChild>
        <w:div w:id="948051121">
          <w:marLeft w:val="0"/>
          <w:marRight w:val="0"/>
          <w:marTop w:val="0"/>
          <w:marBottom w:val="0"/>
          <w:divBdr>
            <w:top w:val="none" w:sz="0" w:space="0" w:color="auto"/>
            <w:left w:val="none" w:sz="0" w:space="0" w:color="auto"/>
            <w:bottom w:val="none" w:sz="0" w:space="0" w:color="auto"/>
            <w:right w:val="none" w:sz="0" w:space="0" w:color="auto"/>
          </w:divBdr>
          <w:divsChild>
            <w:div w:id="944652681">
              <w:marLeft w:val="0"/>
              <w:marRight w:val="0"/>
              <w:marTop w:val="0"/>
              <w:marBottom w:val="0"/>
              <w:divBdr>
                <w:top w:val="none" w:sz="0" w:space="0" w:color="auto"/>
                <w:left w:val="none" w:sz="0" w:space="0" w:color="auto"/>
                <w:bottom w:val="none" w:sz="0" w:space="0" w:color="auto"/>
                <w:right w:val="none" w:sz="0" w:space="0" w:color="auto"/>
              </w:divBdr>
            </w:div>
          </w:divsChild>
        </w:div>
        <w:div w:id="834689372">
          <w:marLeft w:val="0"/>
          <w:marRight w:val="0"/>
          <w:marTop w:val="0"/>
          <w:marBottom w:val="0"/>
          <w:divBdr>
            <w:top w:val="none" w:sz="0" w:space="0" w:color="auto"/>
            <w:left w:val="none" w:sz="0" w:space="0" w:color="auto"/>
            <w:bottom w:val="none" w:sz="0" w:space="0" w:color="auto"/>
            <w:right w:val="none" w:sz="0" w:space="0" w:color="auto"/>
          </w:divBdr>
          <w:divsChild>
            <w:div w:id="1267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39409">
      <w:bodyDiv w:val="1"/>
      <w:marLeft w:val="0"/>
      <w:marRight w:val="0"/>
      <w:marTop w:val="0"/>
      <w:marBottom w:val="0"/>
      <w:divBdr>
        <w:top w:val="none" w:sz="0" w:space="0" w:color="auto"/>
        <w:left w:val="none" w:sz="0" w:space="0" w:color="auto"/>
        <w:bottom w:val="none" w:sz="0" w:space="0" w:color="auto"/>
        <w:right w:val="none" w:sz="0" w:space="0" w:color="auto"/>
      </w:divBdr>
      <w:divsChild>
        <w:div w:id="1105034548">
          <w:marLeft w:val="0"/>
          <w:marRight w:val="0"/>
          <w:marTop w:val="0"/>
          <w:marBottom w:val="0"/>
          <w:divBdr>
            <w:top w:val="none" w:sz="0" w:space="0" w:color="auto"/>
            <w:left w:val="none" w:sz="0" w:space="0" w:color="auto"/>
            <w:bottom w:val="none" w:sz="0" w:space="0" w:color="auto"/>
            <w:right w:val="none" w:sz="0" w:space="0" w:color="auto"/>
          </w:divBdr>
          <w:divsChild>
            <w:div w:id="1619870463">
              <w:marLeft w:val="0"/>
              <w:marRight w:val="0"/>
              <w:marTop w:val="0"/>
              <w:marBottom w:val="0"/>
              <w:divBdr>
                <w:top w:val="none" w:sz="0" w:space="0" w:color="auto"/>
                <w:left w:val="none" w:sz="0" w:space="0" w:color="auto"/>
                <w:bottom w:val="none" w:sz="0" w:space="0" w:color="auto"/>
                <w:right w:val="none" w:sz="0" w:space="0" w:color="auto"/>
              </w:divBdr>
              <w:divsChild>
                <w:div w:id="97302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27518">
      <w:bodyDiv w:val="1"/>
      <w:marLeft w:val="0"/>
      <w:marRight w:val="0"/>
      <w:marTop w:val="0"/>
      <w:marBottom w:val="0"/>
      <w:divBdr>
        <w:top w:val="none" w:sz="0" w:space="0" w:color="auto"/>
        <w:left w:val="none" w:sz="0" w:space="0" w:color="auto"/>
        <w:bottom w:val="none" w:sz="0" w:space="0" w:color="auto"/>
        <w:right w:val="none" w:sz="0" w:space="0" w:color="auto"/>
      </w:divBdr>
      <w:divsChild>
        <w:div w:id="462847731">
          <w:marLeft w:val="0"/>
          <w:marRight w:val="0"/>
          <w:marTop w:val="0"/>
          <w:marBottom w:val="0"/>
          <w:divBdr>
            <w:top w:val="none" w:sz="0" w:space="0" w:color="auto"/>
            <w:left w:val="none" w:sz="0" w:space="0" w:color="auto"/>
            <w:bottom w:val="none" w:sz="0" w:space="0" w:color="auto"/>
            <w:right w:val="none" w:sz="0" w:space="0" w:color="auto"/>
          </w:divBdr>
          <w:divsChild>
            <w:div w:id="712005125">
              <w:marLeft w:val="0"/>
              <w:marRight w:val="0"/>
              <w:marTop w:val="0"/>
              <w:marBottom w:val="0"/>
              <w:divBdr>
                <w:top w:val="none" w:sz="0" w:space="0" w:color="auto"/>
                <w:left w:val="none" w:sz="0" w:space="0" w:color="auto"/>
                <w:bottom w:val="none" w:sz="0" w:space="0" w:color="auto"/>
                <w:right w:val="none" w:sz="0" w:space="0" w:color="auto"/>
              </w:divBdr>
              <w:divsChild>
                <w:div w:id="206270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70543">
      <w:bodyDiv w:val="1"/>
      <w:marLeft w:val="0"/>
      <w:marRight w:val="0"/>
      <w:marTop w:val="0"/>
      <w:marBottom w:val="0"/>
      <w:divBdr>
        <w:top w:val="none" w:sz="0" w:space="0" w:color="auto"/>
        <w:left w:val="none" w:sz="0" w:space="0" w:color="auto"/>
        <w:bottom w:val="none" w:sz="0" w:space="0" w:color="auto"/>
        <w:right w:val="none" w:sz="0" w:space="0" w:color="auto"/>
      </w:divBdr>
    </w:div>
    <w:div w:id="1742144092">
      <w:bodyDiv w:val="1"/>
      <w:marLeft w:val="0"/>
      <w:marRight w:val="0"/>
      <w:marTop w:val="0"/>
      <w:marBottom w:val="0"/>
      <w:divBdr>
        <w:top w:val="none" w:sz="0" w:space="0" w:color="auto"/>
        <w:left w:val="none" w:sz="0" w:space="0" w:color="auto"/>
        <w:bottom w:val="none" w:sz="0" w:space="0" w:color="auto"/>
        <w:right w:val="none" w:sz="0" w:space="0" w:color="auto"/>
      </w:divBdr>
    </w:div>
    <w:div w:id="1742171637">
      <w:bodyDiv w:val="1"/>
      <w:marLeft w:val="0"/>
      <w:marRight w:val="0"/>
      <w:marTop w:val="0"/>
      <w:marBottom w:val="0"/>
      <w:divBdr>
        <w:top w:val="none" w:sz="0" w:space="0" w:color="auto"/>
        <w:left w:val="none" w:sz="0" w:space="0" w:color="auto"/>
        <w:bottom w:val="none" w:sz="0" w:space="0" w:color="auto"/>
        <w:right w:val="none" w:sz="0" w:space="0" w:color="auto"/>
      </w:divBdr>
      <w:divsChild>
        <w:div w:id="341248313">
          <w:marLeft w:val="0"/>
          <w:marRight w:val="0"/>
          <w:marTop w:val="0"/>
          <w:marBottom w:val="0"/>
          <w:divBdr>
            <w:top w:val="none" w:sz="0" w:space="0" w:color="auto"/>
            <w:left w:val="none" w:sz="0" w:space="0" w:color="auto"/>
            <w:bottom w:val="none" w:sz="0" w:space="0" w:color="auto"/>
            <w:right w:val="none" w:sz="0" w:space="0" w:color="auto"/>
          </w:divBdr>
          <w:divsChild>
            <w:div w:id="1707481834">
              <w:marLeft w:val="0"/>
              <w:marRight w:val="0"/>
              <w:marTop w:val="0"/>
              <w:marBottom w:val="0"/>
              <w:divBdr>
                <w:top w:val="none" w:sz="0" w:space="0" w:color="auto"/>
                <w:left w:val="none" w:sz="0" w:space="0" w:color="auto"/>
                <w:bottom w:val="none" w:sz="0" w:space="0" w:color="auto"/>
                <w:right w:val="none" w:sz="0" w:space="0" w:color="auto"/>
              </w:divBdr>
              <w:divsChild>
                <w:div w:id="1047682230">
                  <w:marLeft w:val="0"/>
                  <w:marRight w:val="0"/>
                  <w:marTop w:val="0"/>
                  <w:marBottom w:val="0"/>
                  <w:divBdr>
                    <w:top w:val="none" w:sz="0" w:space="0" w:color="auto"/>
                    <w:left w:val="none" w:sz="0" w:space="0" w:color="auto"/>
                    <w:bottom w:val="none" w:sz="0" w:space="0" w:color="auto"/>
                    <w:right w:val="none" w:sz="0" w:space="0" w:color="auto"/>
                  </w:divBdr>
                  <w:divsChild>
                    <w:div w:id="12374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254732">
      <w:bodyDiv w:val="1"/>
      <w:marLeft w:val="0"/>
      <w:marRight w:val="0"/>
      <w:marTop w:val="0"/>
      <w:marBottom w:val="0"/>
      <w:divBdr>
        <w:top w:val="none" w:sz="0" w:space="0" w:color="auto"/>
        <w:left w:val="none" w:sz="0" w:space="0" w:color="auto"/>
        <w:bottom w:val="none" w:sz="0" w:space="0" w:color="auto"/>
        <w:right w:val="none" w:sz="0" w:space="0" w:color="auto"/>
      </w:divBdr>
    </w:div>
    <w:div w:id="1985501170">
      <w:bodyDiv w:val="1"/>
      <w:marLeft w:val="0"/>
      <w:marRight w:val="0"/>
      <w:marTop w:val="0"/>
      <w:marBottom w:val="0"/>
      <w:divBdr>
        <w:top w:val="none" w:sz="0" w:space="0" w:color="auto"/>
        <w:left w:val="none" w:sz="0" w:space="0" w:color="auto"/>
        <w:bottom w:val="none" w:sz="0" w:space="0" w:color="auto"/>
        <w:right w:val="none" w:sz="0" w:space="0" w:color="auto"/>
      </w:divBdr>
      <w:divsChild>
        <w:div w:id="699478870">
          <w:marLeft w:val="0"/>
          <w:marRight w:val="0"/>
          <w:marTop w:val="0"/>
          <w:marBottom w:val="0"/>
          <w:divBdr>
            <w:top w:val="none" w:sz="0" w:space="0" w:color="auto"/>
            <w:left w:val="none" w:sz="0" w:space="0" w:color="auto"/>
            <w:bottom w:val="none" w:sz="0" w:space="0" w:color="auto"/>
            <w:right w:val="none" w:sz="0" w:space="0" w:color="auto"/>
          </w:divBdr>
          <w:divsChild>
            <w:div w:id="162744943">
              <w:marLeft w:val="0"/>
              <w:marRight w:val="0"/>
              <w:marTop w:val="0"/>
              <w:marBottom w:val="0"/>
              <w:divBdr>
                <w:top w:val="none" w:sz="0" w:space="0" w:color="auto"/>
                <w:left w:val="none" w:sz="0" w:space="0" w:color="auto"/>
                <w:bottom w:val="none" w:sz="0" w:space="0" w:color="auto"/>
                <w:right w:val="none" w:sz="0" w:space="0" w:color="auto"/>
              </w:divBdr>
              <w:divsChild>
                <w:div w:id="1066151502">
                  <w:marLeft w:val="0"/>
                  <w:marRight w:val="0"/>
                  <w:marTop w:val="0"/>
                  <w:marBottom w:val="0"/>
                  <w:divBdr>
                    <w:top w:val="none" w:sz="0" w:space="0" w:color="auto"/>
                    <w:left w:val="none" w:sz="0" w:space="0" w:color="auto"/>
                    <w:bottom w:val="none" w:sz="0" w:space="0" w:color="auto"/>
                    <w:right w:val="none" w:sz="0" w:space="0" w:color="auto"/>
                  </w:divBdr>
                  <w:divsChild>
                    <w:div w:id="36833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9541">
      <w:bodyDiv w:val="1"/>
      <w:marLeft w:val="0"/>
      <w:marRight w:val="0"/>
      <w:marTop w:val="0"/>
      <w:marBottom w:val="0"/>
      <w:divBdr>
        <w:top w:val="none" w:sz="0" w:space="0" w:color="auto"/>
        <w:left w:val="none" w:sz="0" w:space="0" w:color="auto"/>
        <w:bottom w:val="none" w:sz="0" w:space="0" w:color="auto"/>
        <w:right w:val="none" w:sz="0" w:space="0" w:color="auto"/>
      </w:divBdr>
    </w:div>
    <w:div w:id="2065596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ab@grandcommunications.com" TargetMode="External"/><Relationship Id="rId13" Type="http://schemas.openxmlformats.org/officeDocument/2006/relationships/hyperlink" Target="http://facebook.com/americanmasters" TargetMode="External"/><Relationship Id="rId18" Type="http://schemas.openxmlformats.org/officeDocument/2006/relationships/hyperlink" Target="http://pbs.org/americanmaster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njtvonline.org/" TargetMode="External"/><Relationship Id="rId7" Type="http://schemas.openxmlformats.org/officeDocument/2006/relationships/endnotes" Target="endnotes.xml"/><Relationship Id="rId12" Type="http://schemas.openxmlformats.org/officeDocument/2006/relationships/hyperlink" Target="http://pbs.org/oliversacks" TargetMode="External"/><Relationship Id="rId17" Type="http://schemas.openxmlformats.org/officeDocument/2006/relationships/hyperlink" Target="http://pbs.org/oliversacks" TargetMode="External"/><Relationship Id="rId25" Type="http://schemas.openxmlformats.org/officeDocument/2006/relationships/hyperlink" Target="http://www.neh.gov" TargetMode="External"/><Relationship Id="rId2" Type="http://schemas.openxmlformats.org/officeDocument/2006/relationships/numbering" Target="numbering.xml"/><Relationship Id="rId16" Type="http://schemas.openxmlformats.org/officeDocument/2006/relationships/hyperlink" Target="http://instagram.com/pbsamericanmasters" TargetMode="External"/><Relationship Id="rId20" Type="http://schemas.openxmlformats.org/officeDocument/2006/relationships/hyperlink" Target="http://wliw.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irteen.org/pressroom" TargetMode="External"/><Relationship Id="rId24" Type="http://schemas.openxmlformats.org/officeDocument/2006/relationships/hyperlink" Target="http://www.tangledbankstudios.org" TargetMode="External"/><Relationship Id="rId5" Type="http://schemas.openxmlformats.org/officeDocument/2006/relationships/webSettings" Target="webSettings.xml"/><Relationship Id="rId15" Type="http://schemas.openxmlformats.org/officeDocument/2006/relationships/hyperlink" Target="http://youtube.com/AmericanMastersPBS" TargetMode="External"/><Relationship Id="rId23" Type="http://schemas.openxmlformats.org/officeDocument/2006/relationships/hyperlink" Target="http://allarts.org/" TargetMode="External"/><Relationship Id="rId28" Type="http://schemas.openxmlformats.org/officeDocument/2006/relationships/fontTable" Target="fontTable.xml"/><Relationship Id="rId10" Type="http://schemas.openxmlformats.org/officeDocument/2006/relationships/hyperlink" Target="http://www.pbs.org/pressroom" TargetMode="External"/><Relationship Id="rId19" Type="http://schemas.openxmlformats.org/officeDocument/2006/relationships/hyperlink" Target="http://thirteen.org/" TargetMode="External"/><Relationship Id="rId4" Type="http://schemas.openxmlformats.org/officeDocument/2006/relationships/settings" Target="settings.xml"/><Relationship Id="rId9" Type="http://schemas.openxmlformats.org/officeDocument/2006/relationships/hyperlink" Target="mailto:gab@grandcommunications.com" TargetMode="External"/><Relationship Id="rId14" Type="http://schemas.openxmlformats.org/officeDocument/2006/relationships/hyperlink" Target="http://twitter.com/pbsamermasters" TargetMode="External"/><Relationship Id="rId22" Type="http://schemas.openxmlformats.org/officeDocument/2006/relationships/hyperlink" Target="https://www.njspotlight.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FB70C-21E3-4847-8BAB-C70A5D86F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2335</Words>
  <Characters>13313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Taylor, Deveen</cp:lastModifiedBy>
  <cp:revision>2</cp:revision>
  <dcterms:created xsi:type="dcterms:W3CDTF">2021-03-08T23:12:00Z</dcterms:created>
  <dcterms:modified xsi:type="dcterms:W3CDTF">2021-03-08T23:12:00Z</dcterms:modified>
</cp:coreProperties>
</file>