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51317" w14:textId="77777777" w:rsidR="00CA7C31" w:rsidRPr="003846B2" w:rsidRDefault="00665862" w:rsidP="00D35308">
      <w:pPr>
        <w:autoSpaceDE w:val="0"/>
        <w:autoSpaceDN w:val="0"/>
        <w:adjustRightInd w:val="0"/>
        <w:spacing w:line="240" w:lineRule="auto"/>
        <w:ind w:left="-270"/>
        <w:rPr>
          <w:rFonts w:cs="Arial"/>
          <w:color w:val="auto"/>
          <w:sz w:val="18"/>
          <w:szCs w:val="19"/>
        </w:rPr>
      </w:pPr>
      <w:r>
        <w:rPr>
          <w:rFonts w:cs="Arial"/>
          <w:color w:val="auto"/>
          <w:sz w:val="18"/>
          <w:szCs w:val="19"/>
        </w:rPr>
        <w:t xml:space="preserve">Press </w:t>
      </w:r>
      <w:r w:rsidR="00CA7C31" w:rsidRPr="003846B2">
        <w:rPr>
          <w:rFonts w:cs="Arial"/>
          <w:color w:val="auto"/>
          <w:sz w:val="18"/>
          <w:szCs w:val="19"/>
        </w:rPr>
        <w:t>Contact:</w:t>
      </w:r>
    </w:p>
    <w:p w14:paraId="605A1EAA" w14:textId="77777777" w:rsidR="00CA7C31" w:rsidRPr="003846B2" w:rsidRDefault="00CA7C31" w:rsidP="00D35308">
      <w:pPr>
        <w:autoSpaceDE w:val="0"/>
        <w:autoSpaceDN w:val="0"/>
        <w:adjustRightInd w:val="0"/>
        <w:spacing w:line="240" w:lineRule="auto"/>
        <w:ind w:left="-270"/>
        <w:rPr>
          <w:rFonts w:cs="Arial"/>
          <w:color w:val="auto"/>
          <w:sz w:val="18"/>
          <w:szCs w:val="19"/>
        </w:rPr>
      </w:pPr>
      <w:r w:rsidRPr="003846B2">
        <w:rPr>
          <w:rFonts w:cs="Arial"/>
          <w:color w:val="auto"/>
          <w:sz w:val="18"/>
          <w:szCs w:val="19"/>
        </w:rPr>
        <w:t>Ava Tews, WNET</w:t>
      </w:r>
    </w:p>
    <w:p w14:paraId="7C573A45" w14:textId="07D76595" w:rsidR="00CA7C31" w:rsidRPr="003846B2" w:rsidRDefault="00CA7C31" w:rsidP="00D35308">
      <w:pPr>
        <w:autoSpaceDE w:val="0"/>
        <w:autoSpaceDN w:val="0"/>
        <w:adjustRightInd w:val="0"/>
        <w:spacing w:line="240" w:lineRule="auto"/>
        <w:ind w:left="-270"/>
        <w:rPr>
          <w:rFonts w:eastAsia="MS Gothic" w:cs="Arial"/>
          <w:color w:val="auto"/>
          <w:sz w:val="18"/>
          <w:szCs w:val="19"/>
          <w:u w:val="single"/>
        </w:rPr>
      </w:pPr>
      <w:r w:rsidRPr="003846B2">
        <w:rPr>
          <w:rFonts w:cs="Arial"/>
          <w:color w:val="auto"/>
          <w:sz w:val="18"/>
          <w:szCs w:val="19"/>
        </w:rPr>
        <w:t>212-560-</w:t>
      </w:r>
      <w:r w:rsidR="00E90A68">
        <w:rPr>
          <w:rFonts w:cs="Arial"/>
          <w:color w:val="auto"/>
          <w:sz w:val="18"/>
          <w:szCs w:val="19"/>
        </w:rPr>
        <w:t>8153</w:t>
      </w:r>
      <w:r w:rsidRPr="003846B2">
        <w:rPr>
          <w:rFonts w:cs="Arial"/>
          <w:color w:val="auto"/>
          <w:sz w:val="18"/>
          <w:szCs w:val="19"/>
        </w:rPr>
        <w:t xml:space="preserve">, </w:t>
      </w:r>
      <w:hyperlink r:id="rId8" w:history="1">
        <w:r w:rsidRPr="003846B2">
          <w:rPr>
            <w:rStyle w:val="Hyperlink"/>
            <w:rFonts w:eastAsia="MS Gothic" w:cs="Arial"/>
            <w:sz w:val="18"/>
            <w:szCs w:val="19"/>
          </w:rPr>
          <w:t>tewsa@wnet.org</w:t>
        </w:r>
      </w:hyperlink>
    </w:p>
    <w:p w14:paraId="39635317" w14:textId="77777777" w:rsidR="00CA7C31" w:rsidRPr="003846B2" w:rsidRDefault="00CA7C31" w:rsidP="00D35308">
      <w:pPr>
        <w:autoSpaceDE w:val="0"/>
        <w:autoSpaceDN w:val="0"/>
        <w:adjustRightInd w:val="0"/>
        <w:spacing w:line="240" w:lineRule="auto"/>
        <w:ind w:left="-270"/>
        <w:rPr>
          <w:rStyle w:val="InternetLink"/>
          <w:rFonts w:cs="Arial"/>
          <w:color w:val="auto"/>
          <w:sz w:val="18"/>
          <w:szCs w:val="19"/>
        </w:rPr>
      </w:pPr>
      <w:r w:rsidRPr="003846B2">
        <w:rPr>
          <w:rFonts w:cs="Arial"/>
          <w:color w:val="auto"/>
          <w:sz w:val="18"/>
          <w:szCs w:val="19"/>
        </w:rPr>
        <w:t>Press Materials:</w:t>
      </w:r>
      <w:r w:rsidRPr="003846B2">
        <w:rPr>
          <w:rStyle w:val="InternetLink"/>
          <w:rFonts w:cs="Arial"/>
          <w:color w:val="auto"/>
          <w:sz w:val="18"/>
          <w:szCs w:val="19"/>
          <w:u w:val="none"/>
        </w:rPr>
        <w:t xml:space="preserve"> </w:t>
      </w:r>
      <w:hyperlink r:id="rId9">
        <w:r w:rsidRPr="003846B2">
          <w:rPr>
            <w:rStyle w:val="InternetLink"/>
            <w:sz w:val="18"/>
            <w:szCs w:val="19"/>
          </w:rPr>
          <w:t>http://pbs.org/pressroom</w:t>
        </w:r>
      </w:hyperlink>
      <w:r w:rsidRPr="003846B2">
        <w:rPr>
          <w:rStyle w:val="InternetLink"/>
          <w:color w:val="000000"/>
          <w:sz w:val="18"/>
          <w:szCs w:val="19"/>
          <w:u w:val="none"/>
        </w:rPr>
        <w:t xml:space="preserve"> or </w:t>
      </w:r>
      <w:hyperlink r:id="rId10">
        <w:r w:rsidRPr="003846B2">
          <w:rPr>
            <w:rStyle w:val="InternetLink"/>
            <w:sz w:val="18"/>
            <w:szCs w:val="19"/>
          </w:rPr>
          <w:t>http://thirteen.org/pressroom</w:t>
        </w:r>
      </w:hyperlink>
    </w:p>
    <w:p w14:paraId="32777418" w14:textId="77777777" w:rsidR="00CA7C31" w:rsidRPr="00DF5CA5" w:rsidRDefault="00CA7C31" w:rsidP="00D35308">
      <w:pPr>
        <w:autoSpaceDE w:val="0"/>
        <w:autoSpaceDN w:val="0"/>
        <w:adjustRightInd w:val="0"/>
        <w:spacing w:line="322" w:lineRule="auto"/>
        <w:ind w:left="-270"/>
        <w:rPr>
          <w:rFonts w:cs="Arial"/>
          <w:color w:val="auto"/>
          <w:sz w:val="20"/>
          <w:szCs w:val="24"/>
        </w:rPr>
      </w:pPr>
    </w:p>
    <w:p w14:paraId="2BAD9549" w14:textId="77777777" w:rsidR="00CA7C31" w:rsidRPr="00DF5CA5" w:rsidRDefault="00CA7C31" w:rsidP="00D35308">
      <w:pPr>
        <w:spacing w:line="322" w:lineRule="auto"/>
        <w:rPr>
          <w:rFonts w:cs="Arial"/>
          <w:b/>
          <w:i/>
          <w:color w:val="auto"/>
          <w:sz w:val="24"/>
          <w:szCs w:val="24"/>
        </w:rPr>
      </w:pPr>
    </w:p>
    <w:p w14:paraId="0AF23420" w14:textId="1F6B2408" w:rsidR="00745329" w:rsidRPr="00745329" w:rsidRDefault="00CA7C31" w:rsidP="00745329">
      <w:pPr>
        <w:spacing w:line="322" w:lineRule="auto"/>
        <w:jc w:val="center"/>
        <w:rPr>
          <w:rFonts w:cs="Arial"/>
          <w:b/>
          <w:bCs/>
          <w:i/>
          <w:color w:val="auto"/>
          <w:sz w:val="32"/>
          <w:szCs w:val="24"/>
        </w:rPr>
      </w:pPr>
      <w:r w:rsidRPr="00DF5CA5">
        <w:rPr>
          <w:rFonts w:cs="Arial"/>
          <w:b/>
          <w:bCs/>
          <w:color w:val="auto"/>
          <w:sz w:val="32"/>
          <w:szCs w:val="24"/>
        </w:rPr>
        <w:t xml:space="preserve">THIRTEEN’s </w:t>
      </w:r>
      <w:r w:rsidR="00231296" w:rsidRPr="00DF5CA5">
        <w:rPr>
          <w:rFonts w:cs="Arial"/>
          <w:b/>
          <w:bCs/>
          <w:i/>
          <w:color w:val="auto"/>
          <w:sz w:val="32"/>
          <w:szCs w:val="24"/>
        </w:rPr>
        <w:t xml:space="preserve">American Masters </w:t>
      </w:r>
      <w:r w:rsidR="00231296" w:rsidRPr="00DF5CA5">
        <w:rPr>
          <w:rFonts w:cs="Arial"/>
          <w:b/>
          <w:bCs/>
          <w:color w:val="auto"/>
          <w:sz w:val="32"/>
          <w:szCs w:val="24"/>
        </w:rPr>
        <w:t>Presents</w:t>
      </w:r>
      <w:r w:rsidRPr="00DF5CA5">
        <w:rPr>
          <w:rFonts w:cs="Arial"/>
          <w:b/>
          <w:bCs/>
          <w:i/>
          <w:color w:val="auto"/>
          <w:sz w:val="32"/>
          <w:szCs w:val="24"/>
        </w:rPr>
        <w:t xml:space="preserve"> </w:t>
      </w:r>
      <w:r w:rsidR="00486180">
        <w:rPr>
          <w:rFonts w:cs="Arial"/>
          <w:b/>
          <w:bCs/>
          <w:i/>
          <w:color w:val="auto"/>
          <w:sz w:val="32"/>
          <w:szCs w:val="24"/>
        </w:rPr>
        <w:br/>
      </w:r>
      <w:r w:rsidR="00745329" w:rsidRPr="00745329">
        <w:rPr>
          <w:rFonts w:cs="Arial"/>
          <w:b/>
          <w:bCs/>
          <w:i/>
          <w:iCs/>
          <w:color w:val="auto"/>
          <w:sz w:val="32"/>
          <w:szCs w:val="24"/>
        </w:rPr>
        <w:t xml:space="preserve">Robert Shaw – Man of Many </w:t>
      </w:r>
      <w:r w:rsidR="00745329" w:rsidRPr="00032A91">
        <w:rPr>
          <w:rFonts w:cs="Arial"/>
          <w:b/>
          <w:bCs/>
          <w:i/>
          <w:iCs/>
          <w:color w:val="auto"/>
          <w:sz w:val="32"/>
          <w:szCs w:val="24"/>
        </w:rPr>
        <w:t>Voices</w:t>
      </w:r>
      <w:r w:rsidR="00745329">
        <w:rPr>
          <w:rFonts w:cs="Arial"/>
          <w:b/>
          <w:bCs/>
          <w:color w:val="auto"/>
          <w:sz w:val="32"/>
          <w:szCs w:val="24"/>
        </w:rPr>
        <w:t xml:space="preserve">, </w:t>
      </w:r>
      <w:r w:rsidR="00745329" w:rsidRPr="00745329">
        <w:rPr>
          <w:rFonts w:cs="Arial"/>
          <w:b/>
          <w:bCs/>
          <w:color w:val="auto"/>
          <w:sz w:val="32"/>
          <w:szCs w:val="24"/>
        </w:rPr>
        <w:t>the Story of</w:t>
      </w:r>
      <w:r w:rsidR="00E91AB8">
        <w:rPr>
          <w:rFonts w:cs="Arial"/>
          <w:b/>
          <w:bCs/>
          <w:color w:val="auto"/>
          <w:sz w:val="32"/>
          <w:szCs w:val="24"/>
        </w:rPr>
        <w:t xml:space="preserve"> </w:t>
      </w:r>
      <w:r w:rsidR="001A7B59">
        <w:rPr>
          <w:rFonts w:cs="Arial"/>
          <w:b/>
          <w:bCs/>
          <w:color w:val="auto"/>
          <w:sz w:val="32"/>
          <w:szCs w:val="24"/>
        </w:rPr>
        <w:t>the Celebrated, Self-</w:t>
      </w:r>
      <w:r w:rsidR="00525F5B">
        <w:rPr>
          <w:rFonts w:cs="Arial"/>
          <w:b/>
          <w:bCs/>
          <w:color w:val="auto"/>
          <w:sz w:val="32"/>
          <w:szCs w:val="24"/>
        </w:rPr>
        <w:t>T</w:t>
      </w:r>
      <w:r w:rsidR="001A7B59">
        <w:rPr>
          <w:rFonts w:cs="Arial"/>
          <w:b/>
          <w:bCs/>
          <w:color w:val="auto"/>
          <w:sz w:val="32"/>
          <w:szCs w:val="24"/>
        </w:rPr>
        <w:t xml:space="preserve">aught </w:t>
      </w:r>
      <w:r w:rsidR="00E91AB8">
        <w:rPr>
          <w:rFonts w:cs="Arial"/>
          <w:b/>
          <w:bCs/>
          <w:color w:val="auto"/>
          <w:sz w:val="32"/>
          <w:szCs w:val="24"/>
        </w:rPr>
        <w:t>C</w:t>
      </w:r>
      <w:r w:rsidR="00E91AB8" w:rsidRPr="00E91AB8">
        <w:rPr>
          <w:rFonts w:cs="Arial"/>
          <w:b/>
          <w:bCs/>
          <w:color w:val="auto"/>
          <w:sz w:val="32"/>
          <w:szCs w:val="24"/>
        </w:rPr>
        <w:t xml:space="preserve">horal </w:t>
      </w:r>
      <w:r w:rsidR="00E91AB8">
        <w:rPr>
          <w:rFonts w:cs="Arial"/>
          <w:b/>
          <w:bCs/>
          <w:color w:val="auto"/>
          <w:sz w:val="32"/>
          <w:szCs w:val="24"/>
        </w:rPr>
        <w:t>M</w:t>
      </w:r>
      <w:r w:rsidR="00E91AB8" w:rsidRPr="00E91AB8">
        <w:rPr>
          <w:rFonts w:cs="Arial"/>
          <w:b/>
          <w:bCs/>
          <w:color w:val="auto"/>
          <w:sz w:val="32"/>
          <w:szCs w:val="24"/>
        </w:rPr>
        <w:t xml:space="preserve">usic </w:t>
      </w:r>
      <w:r w:rsidR="001A7B59">
        <w:rPr>
          <w:rFonts w:cs="Arial"/>
          <w:b/>
          <w:bCs/>
          <w:color w:val="auto"/>
          <w:sz w:val="32"/>
          <w:szCs w:val="24"/>
        </w:rPr>
        <w:t>Conductor</w:t>
      </w:r>
    </w:p>
    <w:p w14:paraId="164B4E03" w14:textId="77777777" w:rsidR="00665862" w:rsidRDefault="00665862" w:rsidP="00E91AB8">
      <w:pPr>
        <w:spacing w:line="322" w:lineRule="auto"/>
        <w:rPr>
          <w:rFonts w:cs="Arial"/>
          <w:i/>
          <w:color w:val="auto"/>
          <w:sz w:val="28"/>
          <w:szCs w:val="24"/>
        </w:rPr>
      </w:pPr>
    </w:p>
    <w:p w14:paraId="61FC90F2" w14:textId="340E367F" w:rsidR="00CA7C31" w:rsidRPr="003846B2" w:rsidRDefault="00CA7C31" w:rsidP="00665862">
      <w:pPr>
        <w:spacing w:line="322" w:lineRule="auto"/>
        <w:jc w:val="center"/>
        <w:rPr>
          <w:rFonts w:cs="Arial"/>
          <w:i/>
          <w:color w:val="auto"/>
          <w:sz w:val="24"/>
          <w:szCs w:val="24"/>
        </w:rPr>
      </w:pPr>
      <w:r w:rsidRPr="003846B2">
        <w:rPr>
          <w:rFonts w:cs="Arial"/>
          <w:i/>
          <w:color w:val="auto"/>
          <w:sz w:val="24"/>
          <w:szCs w:val="24"/>
        </w:rPr>
        <w:t xml:space="preserve">Premieres </w:t>
      </w:r>
      <w:r w:rsidR="001D2404" w:rsidRPr="003846B2">
        <w:rPr>
          <w:rFonts w:cs="Arial"/>
          <w:i/>
          <w:color w:val="auto"/>
          <w:sz w:val="24"/>
          <w:szCs w:val="24"/>
        </w:rPr>
        <w:t xml:space="preserve">nationwide </w:t>
      </w:r>
      <w:r w:rsidRPr="003846B2">
        <w:rPr>
          <w:rFonts w:cs="Arial"/>
          <w:i/>
          <w:color w:val="auto"/>
          <w:sz w:val="24"/>
          <w:szCs w:val="24"/>
        </w:rPr>
        <w:t xml:space="preserve">Friday, </w:t>
      </w:r>
      <w:r w:rsidR="00745329">
        <w:rPr>
          <w:rFonts w:cs="Arial"/>
          <w:i/>
          <w:color w:val="auto"/>
          <w:sz w:val="24"/>
          <w:szCs w:val="24"/>
        </w:rPr>
        <w:t>June 21</w:t>
      </w:r>
      <w:r w:rsidRPr="003846B2">
        <w:rPr>
          <w:rFonts w:cs="Arial"/>
          <w:i/>
          <w:color w:val="auto"/>
          <w:sz w:val="24"/>
          <w:szCs w:val="24"/>
        </w:rPr>
        <w:t xml:space="preserve"> at 9 p.m. on PBS </w:t>
      </w:r>
      <w:r w:rsidR="001D2404" w:rsidRPr="003846B2">
        <w:rPr>
          <w:rFonts w:cs="Arial"/>
          <w:i/>
          <w:color w:val="auto"/>
          <w:sz w:val="24"/>
          <w:szCs w:val="24"/>
        </w:rPr>
        <w:t xml:space="preserve">(check local listings), </w:t>
      </w:r>
      <w:hyperlink r:id="rId11" w:history="1">
        <w:r w:rsidRPr="00665862">
          <w:rPr>
            <w:rStyle w:val="Hyperlink"/>
            <w:rFonts w:cs="Arial"/>
            <w:i/>
            <w:sz w:val="24"/>
            <w:szCs w:val="24"/>
          </w:rPr>
          <w:t>pbs.org</w:t>
        </w:r>
        <w:r w:rsidR="00665862" w:rsidRPr="00665862">
          <w:rPr>
            <w:rStyle w:val="Hyperlink"/>
            <w:rFonts w:cs="Arial"/>
            <w:i/>
            <w:sz w:val="24"/>
            <w:szCs w:val="24"/>
          </w:rPr>
          <w:t>/americanmasters</w:t>
        </w:r>
      </w:hyperlink>
      <w:r w:rsidRPr="003846B2">
        <w:rPr>
          <w:rFonts w:cs="Arial"/>
          <w:i/>
          <w:color w:val="auto"/>
          <w:sz w:val="24"/>
          <w:szCs w:val="24"/>
        </w:rPr>
        <w:t xml:space="preserve"> and</w:t>
      </w:r>
      <w:r w:rsidR="00443ECF">
        <w:rPr>
          <w:rFonts w:cs="Arial"/>
          <w:i/>
          <w:color w:val="auto"/>
          <w:sz w:val="24"/>
          <w:szCs w:val="24"/>
        </w:rPr>
        <w:t xml:space="preserve"> the</w:t>
      </w:r>
      <w:r w:rsidRPr="003846B2">
        <w:rPr>
          <w:rFonts w:cs="Arial"/>
          <w:i/>
          <w:color w:val="auto"/>
          <w:sz w:val="24"/>
          <w:szCs w:val="24"/>
        </w:rPr>
        <w:t xml:space="preserve"> PBS </w:t>
      </w:r>
      <w:r w:rsidR="00443ECF">
        <w:rPr>
          <w:rFonts w:cs="Arial"/>
          <w:i/>
          <w:color w:val="auto"/>
          <w:sz w:val="24"/>
          <w:szCs w:val="24"/>
        </w:rPr>
        <w:t>Video app</w:t>
      </w:r>
    </w:p>
    <w:p w14:paraId="3151752C" w14:textId="77777777" w:rsidR="00C81F83" w:rsidRPr="00DF5CA5" w:rsidRDefault="00C81F83" w:rsidP="00D35308">
      <w:pPr>
        <w:spacing w:line="322" w:lineRule="auto"/>
        <w:rPr>
          <w:rFonts w:cs="Arial"/>
          <w:b/>
          <w:color w:val="auto"/>
          <w:sz w:val="24"/>
          <w:szCs w:val="24"/>
          <w:u w:val="single"/>
        </w:rPr>
      </w:pPr>
    </w:p>
    <w:p w14:paraId="040B0E1C" w14:textId="786E60DF" w:rsidR="00FF2AE3" w:rsidRDefault="00CA7C31" w:rsidP="00665862">
      <w:pPr>
        <w:spacing w:line="322" w:lineRule="auto"/>
        <w:rPr>
          <w:rFonts w:cs="Arial"/>
          <w:b/>
          <w:color w:val="auto"/>
          <w:szCs w:val="21"/>
        </w:rPr>
      </w:pPr>
      <w:r w:rsidRPr="003846B2">
        <w:rPr>
          <w:rFonts w:cs="Arial"/>
          <w:b/>
          <w:color w:val="auto"/>
          <w:szCs w:val="21"/>
        </w:rPr>
        <w:t>Synopsis:</w:t>
      </w:r>
    </w:p>
    <w:p w14:paraId="128F2CEF" w14:textId="49437C3B" w:rsidR="004F6372" w:rsidRPr="00020C1D" w:rsidRDefault="0020464C" w:rsidP="004F6372">
      <w:pPr>
        <w:spacing w:line="322" w:lineRule="auto"/>
        <w:rPr>
          <w:rFonts w:cs="Arial"/>
          <w:color w:val="auto"/>
          <w:szCs w:val="21"/>
        </w:rPr>
      </w:pPr>
      <w:r>
        <w:rPr>
          <w:rFonts w:cs="Arial"/>
          <w:bCs/>
          <w:iCs/>
          <w:color w:val="auto"/>
          <w:szCs w:val="21"/>
        </w:rPr>
        <w:t xml:space="preserve">Narrated by </w:t>
      </w:r>
      <w:r w:rsidRPr="0020464C">
        <w:rPr>
          <w:rFonts w:cs="Arial"/>
          <w:bCs/>
          <w:iCs/>
          <w:color w:val="auto"/>
          <w:szCs w:val="21"/>
        </w:rPr>
        <w:t>David Hyde Pierce</w:t>
      </w:r>
      <w:r>
        <w:rPr>
          <w:rFonts w:cs="Arial"/>
          <w:bCs/>
          <w:iCs/>
          <w:color w:val="auto"/>
          <w:szCs w:val="21"/>
        </w:rPr>
        <w:t xml:space="preserve">, </w:t>
      </w:r>
      <w:r w:rsidR="007304A5" w:rsidRPr="007304A5">
        <w:rPr>
          <w:rFonts w:cs="Arial"/>
          <w:b/>
          <w:bCs/>
          <w:i/>
          <w:iCs/>
          <w:color w:val="auto"/>
          <w:szCs w:val="21"/>
        </w:rPr>
        <w:t>American Masters: Robert Shaw – Man of Many Voices</w:t>
      </w:r>
      <w:r w:rsidR="007304A5" w:rsidRPr="007304A5">
        <w:rPr>
          <w:rFonts w:cs="Arial"/>
          <w:color w:val="auto"/>
          <w:szCs w:val="21"/>
        </w:rPr>
        <w:t xml:space="preserve"> </w:t>
      </w:r>
      <w:r w:rsidR="007304A5">
        <w:rPr>
          <w:rFonts w:cs="Arial"/>
          <w:color w:val="auto"/>
          <w:szCs w:val="21"/>
        </w:rPr>
        <w:t>t</w:t>
      </w:r>
      <w:r w:rsidR="00FF2AE3" w:rsidRPr="00FF2AE3">
        <w:rPr>
          <w:rFonts w:cs="Arial"/>
          <w:color w:val="auto"/>
          <w:szCs w:val="21"/>
        </w:rPr>
        <w:t>race</w:t>
      </w:r>
      <w:r w:rsidR="003E331B">
        <w:rPr>
          <w:rFonts w:cs="Arial"/>
          <w:color w:val="auto"/>
          <w:szCs w:val="21"/>
        </w:rPr>
        <w:t>s</w:t>
      </w:r>
      <w:r w:rsidR="00FF2AE3" w:rsidRPr="00FF2AE3">
        <w:rPr>
          <w:rFonts w:cs="Arial"/>
          <w:color w:val="auto"/>
          <w:szCs w:val="21"/>
        </w:rPr>
        <w:t xml:space="preserve"> the journey of one of America’s greatest choral music conductors. </w:t>
      </w:r>
      <w:r>
        <w:rPr>
          <w:rFonts w:cs="Arial"/>
          <w:color w:val="auto"/>
          <w:szCs w:val="21"/>
        </w:rPr>
        <w:t>Renowned</w:t>
      </w:r>
      <w:r w:rsidRPr="00FF2AE3">
        <w:rPr>
          <w:rFonts w:cs="Arial"/>
          <w:color w:val="auto"/>
          <w:szCs w:val="21"/>
        </w:rPr>
        <w:t xml:space="preserve"> for his interpretations of classical music’s choral masterpieces</w:t>
      </w:r>
      <w:r>
        <w:rPr>
          <w:rFonts w:cs="Arial"/>
          <w:color w:val="auto"/>
          <w:szCs w:val="21"/>
        </w:rPr>
        <w:t>,</w:t>
      </w:r>
      <w:r w:rsidRPr="00FF2AE3">
        <w:rPr>
          <w:rFonts w:cs="Arial"/>
          <w:color w:val="auto"/>
          <w:szCs w:val="21"/>
        </w:rPr>
        <w:t xml:space="preserve"> </w:t>
      </w:r>
      <w:r w:rsidR="00FF2AE3" w:rsidRPr="00FF2AE3">
        <w:rPr>
          <w:rFonts w:cs="Arial"/>
          <w:color w:val="auto"/>
          <w:szCs w:val="21"/>
        </w:rPr>
        <w:t>Robert Shaw</w:t>
      </w:r>
      <w:r>
        <w:rPr>
          <w:rFonts w:cs="Arial"/>
          <w:color w:val="auto"/>
          <w:szCs w:val="21"/>
        </w:rPr>
        <w:t xml:space="preserve"> (</w:t>
      </w:r>
      <w:r w:rsidRPr="0020464C">
        <w:rPr>
          <w:rFonts w:cs="Arial"/>
          <w:color w:val="auto"/>
          <w:szCs w:val="21"/>
        </w:rPr>
        <w:t xml:space="preserve">April </w:t>
      </w:r>
      <w:r>
        <w:rPr>
          <w:rFonts w:cs="Arial"/>
          <w:color w:val="auto"/>
          <w:szCs w:val="21"/>
        </w:rPr>
        <w:t>30, 1916 –</w:t>
      </w:r>
      <w:r w:rsidRPr="0020464C">
        <w:rPr>
          <w:rFonts w:cs="Arial"/>
          <w:color w:val="auto"/>
          <w:szCs w:val="21"/>
        </w:rPr>
        <w:t xml:space="preserve"> January </w:t>
      </w:r>
      <w:r>
        <w:rPr>
          <w:rFonts w:cs="Arial"/>
          <w:color w:val="auto"/>
          <w:szCs w:val="21"/>
        </w:rPr>
        <w:t xml:space="preserve">25, </w:t>
      </w:r>
      <w:r w:rsidRPr="0020464C">
        <w:rPr>
          <w:rFonts w:cs="Arial"/>
          <w:color w:val="auto"/>
          <w:szCs w:val="21"/>
        </w:rPr>
        <w:t>1999)</w:t>
      </w:r>
      <w:r w:rsidR="00FF2AE3" w:rsidRPr="00FF2AE3">
        <w:rPr>
          <w:rFonts w:cs="Arial"/>
          <w:color w:val="auto"/>
          <w:szCs w:val="21"/>
        </w:rPr>
        <w:t xml:space="preserve"> </w:t>
      </w:r>
      <w:r>
        <w:rPr>
          <w:rFonts w:cs="Arial"/>
          <w:color w:val="auto"/>
          <w:szCs w:val="21"/>
        </w:rPr>
        <w:t>had no formal training</w:t>
      </w:r>
      <w:r w:rsidRPr="00FF2AE3">
        <w:rPr>
          <w:rFonts w:cs="Arial"/>
          <w:color w:val="auto"/>
          <w:szCs w:val="21"/>
        </w:rPr>
        <w:t xml:space="preserve"> </w:t>
      </w:r>
      <w:r>
        <w:rPr>
          <w:rFonts w:cs="Arial"/>
          <w:color w:val="auto"/>
          <w:szCs w:val="21"/>
        </w:rPr>
        <w:t>yet</w:t>
      </w:r>
      <w:r w:rsidR="00FF2AE3" w:rsidRPr="00FF2AE3">
        <w:rPr>
          <w:rFonts w:cs="Arial"/>
          <w:color w:val="auto"/>
          <w:szCs w:val="21"/>
        </w:rPr>
        <w:t xml:space="preserve"> inspired generations of musicians with the power of music. </w:t>
      </w:r>
      <w:r w:rsidR="00900DF3">
        <w:rPr>
          <w:rFonts w:cs="Arial"/>
          <w:color w:val="auto"/>
          <w:szCs w:val="21"/>
          <w:shd w:val="clear" w:color="auto" w:fill="FFFFFF"/>
        </w:rPr>
        <w:t xml:space="preserve">Known as the </w:t>
      </w:r>
      <w:r w:rsidR="004F6372" w:rsidRPr="004F6372">
        <w:rPr>
          <w:rFonts w:cs="Arial"/>
          <w:color w:val="auto"/>
          <w:szCs w:val="21"/>
          <w:shd w:val="clear" w:color="auto" w:fill="FFFFFF"/>
        </w:rPr>
        <w:t xml:space="preserve">“dean of American choral singing,” </w:t>
      </w:r>
      <w:r w:rsidR="00900DF3">
        <w:rPr>
          <w:rFonts w:cs="Arial"/>
          <w:color w:val="auto"/>
          <w:szCs w:val="21"/>
          <w:shd w:val="clear" w:color="auto" w:fill="FFFFFF"/>
        </w:rPr>
        <w:t>Shaw’s career spanned six decades. H</w:t>
      </w:r>
      <w:r w:rsidR="004F6372">
        <w:rPr>
          <w:rFonts w:cs="Arial"/>
          <w:color w:val="auto"/>
          <w:szCs w:val="21"/>
          <w:shd w:val="clear" w:color="auto" w:fill="FFFFFF"/>
        </w:rPr>
        <w:t xml:space="preserve">e </w:t>
      </w:r>
      <w:r w:rsidR="004F6372" w:rsidRPr="004F6372">
        <w:rPr>
          <w:rFonts w:cs="Arial"/>
          <w:color w:val="auto"/>
          <w:szCs w:val="21"/>
          <w:shd w:val="clear" w:color="auto" w:fill="FFFFFF"/>
        </w:rPr>
        <w:t xml:space="preserve">sold millions of recordings and received </w:t>
      </w:r>
      <w:r w:rsidR="00020C1D" w:rsidRPr="003B71FA">
        <w:rPr>
          <w:rFonts w:cs="Arial"/>
          <w:color w:val="auto"/>
          <w:szCs w:val="21"/>
          <w:shd w:val="clear" w:color="auto" w:fill="FFFFFF"/>
        </w:rPr>
        <w:t>16 Grammy Awards</w:t>
      </w:r>
      <w:r w:rsidR="004F6372" w:rsidRPr="004F6372">
        <w:rPr>
          <w:rFonts w:cs="Arial"/>
          <w:color w:val="auto"/>
          <w:szCs w:val="21"/>
          <w:shd w:val="clear" w:color="auto" w:fill="FFFFFF"/>
        </w:rPr>
        <w:t>, a George Peabody Medal for Outstanding Contributions to Music in America, a Guggenheim fellowship and a National Medal of the Arts.</w:t>
      </w:r>
    </w:p>
    <w:p w14:paraId="13314108" w14:textId="068CD38C" w:rsidR="0020464C" w:rsidRDefault="0020464C" w:rsidP="002D18C8">
      <w:pPr>
        <w:spacing w:line="322" w:lineRule="auto"/>
        <w:ind w:firstLine="720"/>
        <w:rPr>
          <w:rFonts w:cs="Arial"/>
          <w:color w:val="auto"/>
          <w:szCs w:val="21"/>
          <w:shd w:val="clear" w:color="auto" w:fill="FFFFFF"/>
        </w:rPr>
      </w:pPr>
      <w:r w:rsidRPr="00F44106">
        <w:rPr>
          <w:rFonts w:cs="Arial"/>
          <w:color w:val="auto"/>
          <w:szCs w:val="21"/>
          <w:shd w:val="clear" w:color="auto" w:fill="FFFFFF"/>
        </w:rPr>
        <w:t xml:space="preserve">Amidst the triumphs of his musical career, </w:t>
      </w:r>
      <w:r>
        <w:rPr>
          <w:rFonts w:cs="Arial"/>
          <w:color w:val="auto"/>
          <w:szCs w:val="21"/>
          <w:shd w:val="clear" w:color="auto" w:fill="FFFFFF"/>
        </w:rPr>
        <w:t xml:space="preserve">the documentary </w:t>
      </w:r>
      <w:r w:rsidRPr="00F44106">
        <w:rPr>
          <w:rFonts w:cs="Arial"/>
          <w:color w:val="auto"/>
          <w:szCs w:val="21"/>
          <w:shd w:val="clear" w:color="auto" w:fill="FFFFFF"/>
        </w:rPr>
        <w:t xml:space="preserve">reveals the demons that haunted – and sometimes threatened to derail – </w:t>
      </w:r>
      <w:r>
        <w:rPr>
          <w:rFonts w:cs="Arial"/>
          <w:color w:val="auto"/>
          <w:szCs w:val="21"/>
          <w:shd w:val="clear" w:color="auto" w:fill="FFFFFF"/>
        </w:rPr>
        <w:t>this</w:t>
      </w:r>
      <w:r w:rsidRPr="00F44106">
        <w:rPr>
          <w:rFonts w:cs="Arial"/>
          <w:color w:val="auto"/>
          <w:szCs w:val="21"/>
          <w:shd w:val="clear" w:color="auto" w:fill="FFFFFF"/>
        </w:rPr>
        <w:t xml:space="preserve"> complex and flawed </w:t>
      </w:r>
      <w:r>
        <w:rPr>
          <w:rFonts w:cs="Arial"/>
          <w:color w:val="auto"/>
          <w:szCs w:val="21"/>
          <w:shd w:val="clear" w:color="auto" w:fill="FFFFFF"/>
        </w:rPr>
        <w:t>man</w:t>
      </w:r>
      <w:r w:rsidRPr="00F44106">
        <w:rPr>
          <w:rFonts w:cs="Arial"/>
          <w:color w:val="auto"/>
          <w:szCs w:val="21"/>
          <w:shd w:val="clear" w:color="auto" w:fill="FFFFFF"/>
        </w:rPr>
        <w:t>.</w:t>
      </w:r>
      <w:r w:rsidR="003F5497">
        <w:rPr>
          <w:rFonts w:cs="Arial"/>
          <w:color w:val="auto"/>
          <w:szCs w:val="21"/>
          <w:shd w:val="clear" w:color="auto" w:fill="FFFFFF"/>
        </w:rPr>
        <w:t xml:space="preserve"> </w:t>
      </w:r>
      <w:r w:rsidR="00B22342">
        <w:rPr>
          <w:rFonts w:cs="Arial"/>
          <w:color w:val="auto"/>
          <w:szCs w:val="21"/>
          <w:shd w:val="clear" w:color="auto" w:fill="FFFFFF"/>
        </w:rPr>
        <w:t>I</w:t>
      </w:r>
      <w:r w:rsidR="00EF451F">
        <w:rPr>
          <w:rFonts w:cs="Arial"/>
          <w:color w:val="auto"/>
          <w:szCs w:val="21"/>
          <w:shd w:val="clear" w:color="auto" w:fill="FFFFFF"/>
        </w:rPr>
        <w:t>nsecure in his abilities</w:t>
      </w:r>
      <w:r w:rsidR="00C51148">
        <w:rPr>
          <w:rFonts w:cs="Arial"/>
          <w:color w:val="auto"/>
          <w:szCs w:val="21"/>
          <w:shd w:val="clear" w:color="auto" w:fill="FFFFFF"/>
        </w:rPr>
        <w:t xml:space="preserve"> even as he found success</w:t>
      </w:r>
      <w:r w:rsidR="00EF451F">
        <w:rPr>
          <w:rFonts w:cs="Arial"/>
          <w:color w:val="auto"/>
          <w:szCs w:val="21"/>
          <w:shd w:val="clear" w:color="auto" w:fill="FFFFFF"/>
        </w:rPr>
        <w:t xml:space="preserve">, </w:t>
      </w:r>
      <w:r w:rsidR="00B22342">
        <w:rPr>
          <w:rFonts w:cs="Arial"/>
          <w:color w:val="auto"/>
          <w:szCs w:val="21"/>
          <w:shd w:val="clear" w:color="auto" w:fill="FFFFFF"/>
        </w:rPr>
        <w:t>Shaw</w:t>
      </w:r>
      <w:r w:rsidR="00C51148" w:rsidRPr="00C51148">
        <w:rPr>
          <w:rFonts w:cs="Arial"/>
          <w:color w:val="auto"/>
          <w:szCs w:val="21"/>
          <w:shd w:val="clear" w:color="auto" w:fill="FFFFFF"/>
        </w:rPr>
        <w:t xml:space="preserve"> drank heavily</w:t>
      </w:r>
      <w:r w:rsidR="00C51148">
        <w:rPr>
          <w:rFonts w:cs="Arial"/>
          <w:color w:val="auto"/>
          <w:szCs w:val="21"/>
          <w:shd w:val="clear" w:color="auto" w:fill="FFFFFF"/>
        </w:rPr>
        <w:t xml:space="preserve"> </w:t>
      </w:r>
      <w:r w:rsidR="00B22342">
        <w:rPr>
          <w:rFonts w:cs="Arial"/>
          <w:color w:val="auto"/>
          <w:szCs w:val="21"/>
          <w:shd w:val="clear" w:color="auto" w:fill="FFFFFF"/>
        </w:rPr>
        <w:t xml:space="preserve">throughout his career </w:t>
      </w:r>
      <w:r w:rsidR="00C51148" w:rsidRPr="00C51148">
        <w:rPr>
          <w:rFonts w:cs="Arial"/>
          <w:color w:val="auto"/>
          <w:szCs w:val="21"/>
          <w:shd w:val="clear" w:color="auto" w:fill="FFFFFF"/>
        </w:rPr>
        <w:t xml:space="preserve">and was prone to angry outbursts. </w:t>
      </w:r>
      <w:r>
        <w:rPr>
          <w:rFonts w:cs="Arial"/>
          <w:color w:val="auto"/>
          <w:szCs w:val="21"/>
          <w:shd w:val="clear" w:color="auto" w:fill="FFFFFF"/>
        </w:rPr>
        <w:t>I</w:t>
      </w:r>
      <w:r w:rsidRPr="00F44106">
        <w:rPr>
          <w:rFonts w:cs="Arial"/>
          <w:color w:val="auto"/>
          <w:szCs w:val="21"/>
          <w:shd w:val="clear" w:color="auto" w:fill="FFFFFF"/>
        </w:rPr>
        <w:t xml:space="preserve">nterviews </w:t>
      </w:r>
      <w:r>
        <w:rPr>
          <w:rFonts w:cs="Arial"/>
          <w:color w:val="auto"/>
          <w:szCs w:val="21"/>
          <w:shd w:val="clear" w:color="auto" w:fill="FFFFFF"/>
        </w:rPr>
        <w:t xml:space="preserve">include </w:t>
      </w:r>
      <w:r w:rsidRPr="00F44106">
        <w:rPr>
          <w:rFonts w:cs="Arial"/>
          <w:color w:val="auto"/>
          <w:szCs w:val="21"/>
          <w:shd w:val="clear" w:color="auto" w:fill="FFFFFF"/>
        </w:rPr>
        <w:t xml:space="preserve">musicians </w:t>
      </w:r>
      <w:r w:rsidRPr="0000696D">
        <w:rPr>
          <w:rFonts w:cs="Arial"/>
          <w:color w:val="auto"/>
          <w:szCs w:val="21"/>
          <w:shd w:val="clear" w:color="auto" w:fill="FFFFFF"/>
        </w:rPr>
        <w:t>Yo-Yo Ma, Sylvia McNair,</w:t>
      </w:r>
      <w:r>
        <w:rPr>
          <w:rFonts w:cs="Arial"/>
          <w:color w:val="auto"/>
          <w:szCs w:val="21"/>
          <w:shd w:val="clear" w:color="auto" w:fill="FFFFFF"/>
        </w:rPr>
        <w:t xml:space="preserve"> Alice Parker, Marietta Simpson</w:t>
      </w:r>
      <w:r w:rsidRPr="0000696D">
        <w:rPr>
          <w:rFonts w:cs="Arial"/>
          <w:color w:val="auto"/>
          <w:szCs w:val="21"/>
          <w:shd w:val="clear" w:color="auto" w:fill="FFFFFF"/>
        </w:rPr>
        <w:t xml:space="preserve"> and Florence Kopleff, as well as family members, a</w:t>
      </w:r>
      <w:r>
        <w:rPr>
          <w:rFonts w:cs="Arial"/>
          <w:color w:val="auto"/>
          <w:szCs w:val="21"/>
          <w:shd w:val="clear" w:color="auto" w:fill="FFFFFF"/>
        </w:rPr>
        <w:t>dmirers</w:t>
      </w:r>
      <w:r w:rsidRPr="0000696D">
        <w:rPr>
          <w:rFonts w:cs="Arial"/>
          <w:color w:val="auto"/>
          <w:szCs w:val="21"/>
          <w:shd w:val="clear" w:color="auto" w:fill="FFFFFF"/>
        </w:rPr>
        <w:t xml:space="preserve"> and friends</w:t>
      </w:r>
      <w:r>
        <w:rPr>
          <w:rFonts w:cs="Arial"/>
          <w:color w:val="auto"/>
          <w:szCs w:val="21"/>
          <w:shd w:val="clear" w:color="auto" w:fill="FFFFFF"/>
        </w:rPr>
        <w:t>,</w:t>
      </w:r>
      <w:r w:rsidRPr="0000696D">
        <w:rPr>
          <w:rFonts w:cs="Arial"/>
          <w:color w:val="auto"/>
          <w:szCs w:val="21"/>
          <w:shd w:val="clear" w:color="auto" w:fill="FFFFFF"/>
        </w:rPr>
        <w:t xml:space="preserve"> including President Jimmy Carter and </w:t>
      </w:r>
      <w:r w:rsidR="00B22342">
        <w:rPr>
          <w:rFonts w:cs="Arial"/>
          <w:color w:val="auto"/>
          <w:szCs w:val="21"/>
          <w:shd w:val="clear" w:color="auto" w:fill="FFFFFF"/>
        </w:rPr>
        <w:t xml:space="preserve">U.S. </w:t>
      </w:r>
      <w:r w:rsidRPr="0000696D">
        <w:rPr>
          <w:rFonts w:cs="Arial"/>
          <w:color w:val="auto"/>
          <w:szCs w:val="21"/>
          <w:shd w:val="clear" w:color="auto" w:fill="FFFFFF"/>
        </w:rPr>
        <w:t xml:space="preserve">Ambassador </w:t>
      </w:r>
      <w:r w:rsidR="00B22342">
        <w:rPr>
          <w:rFonts w:cs="Arial"/>
          <w:color w:val="auto"/>
          <w:szCs w:val="21"/>
          <w:shd w:val="clear" w:color="auto" w:fill="FFFFFF"/>
        </w:rPr>
        <w:t xml:space="preserve">to the United Nations </w:t>
      </w:r>
      <w:r w:rsidRPr="0000696D">
        <w:rPr>
          <w:rFonts w:cs="Arial"/>
          <w:color w:val="auto"/>
          <w:szCs w:val="21"/>
          <w:shd w:val="clear" w:color="auto" w:fill="FFFFFF"/>
        </w:rPr>
        <w:t>Andrew Young.</w:t>
      </w:r>
      <w:r w:rsidRPr="00F44106">
        <w:rPr>
          <w:rFonts w:cs="Arial"/>
          <w:color w:val="auto"/>
          <w:szCs w:val="21"/>
          <w:shd w:val="clear" w:color="auto" w:fill="FFFFFF"/>
        </w:rPr>
        <w:t xml:space="preserve"> </w:t>
      </w:r>
      <w:r>
        <w:rPr>
          <w:rFonts w:cs="Arial"/>
          <w:color w:val="auto"/>
          <w:szCs w:val="21"/>
          <w:shd w:val="clear" w:color="auto" w:fill="FFFFFF"/>
        </w:rPr>
        <w:t>P</w:t>
      </w:r>
      <w:r w:rsidRPr="00F44106">
        <w:rPr>
          <w:rFonts w:cs="Arial"/>
          <w:color w:val="auto"/>
          <w:szCs w:val="21"/>
          <w:shd w:val="clear" w:color="auto" w:fill="FFFFFF"/>
        </w:rPr>
        <w:t xml:space="preserve">acked with </w:t>
      </w:r>
      <w:r w:rsidRPr="00F44106">
        <w:rPr>
          <w:rFonts w:cs="Arial"/>
          <w:color w:val="auto"/>
          <w:szCs w:val="21"/>
          <w:shd w:val="clear" w:color="auto" w:fill="FFFFFF"/>
        </w:rPr>
        <w:lastRenderedPageBreak/>
        <w:t>powerful performances</w:t>
      </w:r>
      <w:r>
        <w:rPr>
          <w:rFonts w:cs="Arial"/>
          <w:color w:val="auto"/>
          <w:szCs w:val="21"/>
          <w:shd w:val="clear" w:color="auto" w:fill="FFFFFF"/>
        </w:rPr>
        <w:t>, the film features a</w:t>
      </w:r>
      <w:r w:rsidRPr="00F44106">
        <w:rPr>
          <w:rFonts w:cs="Arial"/>
          <w:color w:val="auto"/>
          <w:szCs w:val="21"/>
          <w:shd w:val="clear" w:color="auto" w:fill="FFFFFF"/>
        </w:rPr>
        <w:t xml:space="preserve"> treasure trove of rare archival </w:t>
      </w:r>
      <w:r w:rsidR="00EF451F" w:rsidRPr="00EF451F">
        <w:rPr>
          <w:rFonts w:cs="Arial"/>
          <w:color w:val="auto"/>
          <w:szCs w:val="21"/>
          <w:shd w:val="clear" w:color="auto" w:fill="FFFFFF"/>
        </w:rPr>
        <w:t>letters, photographs and</w:t>
      </w:r>
      <w:r w:rsidR="00EF451F">
        <w:rPr>
          <w:rFonts w:cs="Arial"/>
          <w:color w:val="auto"/>
          <w:szCs w:val="21"/>
          <w:shd w:val="clear" w:color="auto" w:fill="FFFFFF"/>
        </w:rPr>
        <w:t xml:space="preserve"> concert footage</w:t>
      </w:r>
      <w:r w:rsidR="00016CC8">
        <w:rPr>
          <w:rFonts w:cs="Arial"/>
          <w:color w:val="auto"/>
          <w:szCs w:val="21"/>
          <w:shd w:val="clear" w:color="auto" w:fill="FFFFFF"/>
        </w:rPr>
        <w:t xml:space="preserve"> </w:t>
      </w:r>
      <w:r w:rsidRPr="00F44106">
        <w:rPr>
          <w:rFonts w:cs="Arial"/>
          <w:color w:val="auto"/>
          <w:szCs w:val="21"/>
          <w:shd w:val="clear" w:color="auto" w:fill="FFFFFF"/>
        </w:rPr>
        <w:t>gathered from around the world</w:t>
      </w:r>
      <w:r>
        <w:rPr>
          <w:rFonts w:cs="Arial"/>
          <w:color w:val="auto"/>
          <w:szCs w:val="21"/>
          <w:shd w:val="clear" w:color="auto" w:fill="FFFFFF"/>
        </w:rPr>
        <w:t>.</w:t>
      </w:r>
      <w:r w:rsidRPr="00F44106">
        <w:rPr>
          <w:rFonts w:cs="Arial"/>
          <w:color w:val="auto"/>
          <w:szCs w:val="21"/>
          <w:shd w:val="clear" w:color="auto" w:fill="FFFFFF"/>
        </w:rPr>
        <w:t xml:space="preserve"> </w:t>
      </w:r>
    </w:p>
    <w:p w14:paraId="08E05DDF" w14:textId="04DDC21F" w:rsidR="00525F5B" w:rsidRDefault="0020464C" w:rsidP="00020C1D">
      <w:pPr>
        <w:spacing w:line="322" w:lineRule="auto"/>
        <w:ind w:firstLine="720"/>
        <w:rPr>
          <w:rFonts w:cs="Arial"/>
          <w:color w:val="auto"/>
          <w:szCs w:val="21"/>
          <w:shd w:val="clear" w:color="auto" w:fill="FFFFFF"/>
        </w:rPr>
      </w:pPr>
      <w:r w:rsidRPr="007304A5">
        <w:rPr>
          <w:rFonts w:cs="Arial"/>
          <w:b/>
          <w:bCs/>
          <w:i/>
          <w:iCs/>
          <w:color w:val="auto"/>
          <w:szCs w:val="21"/>
        </w:rPr>
        <w:t>American Masters: Robert Shaw – Man of Many Voices</w:t>
      </w:r>
      <w:r w:rsidR="00E60664">
        <w:rPr>
          <w:rFonts w:cs="Arial"/>
          <w:color w:val="auto"/>
          <w:szCs w:val="21"/>
          <w:shd w:val="clear" w:color="auto" w:fill="FFFFFF"/>
        </w:rPr>
        <w:t xml:space="preserve"> </w:t>
      </w:r>
      <w:r w:rsidR="00525F5B">
        <w:rPr>
          <w:rFonts w:cs="Arial"/>
          <w:color w:val="auto"/>
          <w:szCs w:val="21"/>
          <w:shd w:val="clear" w:color="auto" w:fill="FFFFFF"/>
        </w:rPr>
        <w:t xml:space="preserve">explores </w:t>
      </w:r>
      <w:r w:rsidR="00E60664" w:rsidRPr="00E60664">
        <w:rPr>
          <w:rFonts w:cs="Arial"/>
          <w:color w:val="auto"/>
          <w:szCs w:val="21"/>
          <w:shd w:val="clear" w:color="auto" w:fill="FFFFFF"/>
        </w:rPr>
        <w:t xml:space="preserve">the improbable story of Shaw’s life and career, from his childhood as a preacher’s son in rural </w:t>
      </w:r>
      <w:r w:rsidR="00A51BD0" w:rsidRPr="00A51BD0">
        <w:rPr>
          <w:rFonts w:cs="Arial"/>
          <w:color w:val="auto"/>
          <w:szCs w:val="21"/>
          <w:shd w:val="clear" w:color="auto" w:fill="FFFFFF"/>
        </w:rPr>
        <w:t xml:space="preserve">Red Bluff, </w:t>
      </w:r>
      <w:r w:rsidR="00E60664" w:rsidRPr="00E60664">
        <w:rPr>
          <w:rFonts w:cs="Arial"/>
          <w:color w:val="auto"/>
          <w:szCs w:val="21"/>
          <w:shd w:val="clear" w:color="auto" w:fill="FFFFFF"/>
        </w:rPr>
        <w:t>California</w:t>
      </w:r>
      <w:r w:rsidR="004F6372">
        <w:rPr>
          <w:rFonts w:cs="Arial"/>
          <w:color w:val="auto"/>
          <w:szCs w:val="21"/>
          <w:shd w:val="clear" w:color="auto" w:fill="FFFFFF"/>
        </w:rPr>
        <w:t xml:space="preserve">, </w:t>
      </w:r>
      <w:r w:rsidR="00E60664">
        <w:rPr>
          <w:rFonts w:cs="Arial"/>
          <w:color w:val="auto"/>
          <w:szCs w:val="21"/>
          <w:shd w:val="clear" w:color="auto" w:fill="FFFFFF"/>
        </w:rPr>
        <w:t>to his</w:t>
      </w:r>
      <w:r w:rsidR="00E60664" w:rsidRPr="00E60664">
        <w:rPr>
          <w:rFonts w:cs="Arial"/>
          <w:color w:val="auto"/>
          <w:szCs w:val="21"/>
          <w:shd w:val="clear" w:color="auto" w:fill="FFFFFF"/>
        </w:rPr>
        <w:t xml:space="preserve"> </w:t>
      </w:r>
      <w:r w:rsidR="00E60664">
        <w:rPr>
          <w:rFonts w:cs="Arial"/>
          <w:color w:val="auto"/>
          <w:szCs w:val="21"/>
          <w:shd w:val="clear" w:color="auto" w:fill="FFFFFF"/>
        </w:rPr>
        <w:t>unexpected</w:t>
      </w:r>
      <w:r w:rsidR="00E60664" w:rsidRPr="00E60664">
        <w:rPr>
          <w:rFonts w:cs="Arial"/>
          <w:color w:val="auto"/>
          <w:szCs w:val="21"/>
          <w:shd w:val="clear" w:color="auto" w:fill="FFFFFF"/>
        </w:rPr>
        <w:t xml:space="preserve"> move to classical </w:t>
      </w:r>
      <w:r w:rsidR="00E60664">
        <w:rPr>
          <w:rFonts w:cs="Arial"/>
          <w:color w:val="auto"/>
          <w:szCs w:val="21"/>
          <w:shd w:val="clear" w:color="auto" w:fill="FFFFFF"/>
        </w:rPr>
        <w:t>music</w:t>
      </w:r>
      <w:r w:rsidR="004F6372">
        <w:rPr>
          <w:rFonts w:cs="Arial"/>
          <w:color w:val="auto"/>
          <w:szCs w:val="21"/>
          <w:shd w:val="clear" w:color="auto" w:fill="FFFFFF"/>
        </w:rPr>
        <w:t xml:space="preserve"> after popular band leader Fred Waring offered him a job in New York</w:t>
      </w:r>
      <w:r w:rsidR="00E60664">
        <w:rPr>
          <w:rFonts w:cs="Arial"/>
          <w:color w:val="auto"/>
          <w:szCs w:val="21"/>
          <w:shd w:val="clear" w:color="auto" w:fill="FFFFFF"/>
        </w:rPr>
        <w:t xml:space="preserve">. He </w:t>
      </w:r>
      <w:r w:rsidR="004F6372">
        <w:rPr>
          <w:rFonts w:cs="Arial"/>
          <w:color w:val="auto"/>
          <w:szCs w:val="21"/>
          <w:shd w:val="clear" w:color="auto" w:fill="FFFFFF"/>
        </w:rPr>
        <w:t xml:space="preserve">quickly made a name for himself as a conductor and </w:t>
      </w:r>
      <w:r w:rsidR="00E60664">
        <w:rPr>
          <w:rFonts w:cs="Arial"/>
          <w:color w:val="auto"/>
          <w:szCs w:val="21"/>
          <w:shd w:val="clear" w:color="auto" w:fill="FFFFFF"/>
        </w:rPr>
        <w:t>led</w:t>
      </w:r>
      <w:r w:rsidR="00E60664" w:rsidRPr="00E60664">
        <w:rPr>
          <w:rFonts w:cs="Arial"/>
          <w:color w:val="auto"/>
          <w:szCs w:val="21"/>
          <w:shd w:val="clear" w:color="auto" w:fill="FFFFFF"/>
        </w:rPr>
        <w:t xml:space="preserve"> choruses for legendary orchestra conductors from Arturo Toscanini to George Szell. </w:t>
      </w:r>
      <w:r w:rsidR="004F6372">
        <w:rPr>
          <w:rFonts w:cs="Arial"/>
          <w:color w:val="auto"/>
          <w:szCs w:val="21"/>
          <w:shd w:val="clear" w:color="auto" w:fill="FFFFFF"/>
        </w:rPr>
        <w:t xml:space="preserve">In 1941, he founded </w:t>
      </w:r>
      <w:r w:rsidR="004F6372" w:rsidRPr="004F6372">
        <w:rPr>
          <w:rFonts w:cs="Arial"/>
          <w:color w:val="auto"/>
          <w:szCs w:val="21"/>
          <w:shd w:val="clear" w:color="auto" w:fill="FFFFFF"/>
        </w:rPr>
        <w:t xml:space="preserve">the groundbreaking Collegiate Chorale </w:t>
      </w:r>
      <w:r w:rsidR="00900DF3">
        <w:rPr>
          <w:rFonts w:cs="Arial"/>
          <w:color w:val="auto"/>
          <w:szCs w:val="21"/>
          <w:shd w:val="clear" w:color="auto" w:fill="FFFFFF"/>
        </w:rPr>
        <w:t>in New York</w:t>
      </w:r>
      <w:r w:rsidR="008D2B8B">
        <w:rPr>
          <w:rFonts w:cs="Arial"/>
          <w:color w:val="auto"/>
          <w:szCs w:val="21"/>
          <w:shd w:val="clear" w:color="auto" w:fill="FFFFFF"/>
        </w:rPr>
        <w:t xml:space="preserve">, one of the first </w:t>
      </w:r>
      <w:r w:rsidR="00900DF3">
        <w:rPr>
          <w:rFonts w:cs="Arial"/>
          <w:color w:val="auto"/>
          <w:szCs w:val="21"/>
          <w:shd w:val="clear" w:color="auto" w:fill="FFFFFF"/>
        </w:rPr>
        <w:t>racially integrated</w:t>
      </w:r>
      <w:r w:rsidR="008D2B8B">
        <w:rPr>
          <w:rFonts w:cs="Arial"/>
          <w:color w:val="auto"/>
          <w:szCs w:val="21"/>
          <w:shd w:val="clear" w:color="auto" w:fill="FFFFFF"/>
        </w:rPr>
        <w:t xml:space="preserve"> chorales</w:t>
      </w:r>
      <w:r w:rsidR="00900DF3">
        <w:rPr>
          <w:rFonts w:cs="Arial"/>
          <w:color w:val="auto"/>
          <w:szCs w:val="21"/>
          <w:shd w:val="clear" w:color="auto" w:fill="FFFFFF"/>
        </w:rPr>
        <w:t xml:space="preserve">. </w:t>
      </w:r>
      <w:r w:rsidR="00F44106" w:rsidRPr="00F44106">
        <w:rPr>
          <w:rFonts w:cs="Arial"/>
          <w:color w:val="auto"/>
          <w:szCs w:val="21"/>
          <w:shd w:val="clear" w:color="auto" w:fill="FFFFFF"/>
        </w:rPr>
        <w:t>An early champion of civil rights, his integrated chorales were among the first to break the color barrier in the American South.</w:t>
      </w:r>
      <w:r w:rsidR="00525F5B">
        <w:rPr>
          <w:rFonts w:cs="Arial"/>
          <w:color w:val="auto"/>
          <w:szCs w:val="21"/>
          <w:shd w:val="clear" w:color="auto" w:fill="FFFFFF"/>
        </w:rPr>
        <w:t xml:space="preserve"> Shaw </w:t>
      </w:r>
      <w:r w:rsidR="00525F5B" w:rsidRPr="003B71FA">
        <w:rPr>
          <w:rFonts w:cs="Arial"/>
          <w:color w:val="auto"/>
          <w:szCs w:val="21"/>
          <w:shd w:val="clear" w:color="auto" w:fill="FFFFFF"/>
        </w:rPr>
        <w:t>took his inspiring music on the road,</w:t>
      </w:r>
      <w:r w:rsidR="00525F5B">
        <w:rPr>
          <w:rFonts w:cs="Arial"/>
          <w:color w:val="auto"/>
          <w:szCs w:val="21"/>
          <w:shd w:val="clear" w:color="auto" w:fill="FFFFFF"/>
        </w:rPr>
        <w:t xml:space="preserve"> bringing his ensembles to </w:t>
      </w:r>
      <w:r w:rsidR="00525F5B" w:rsidRPr="00020C1D">
        <w:rPr>
          <w:rFonts w:cs="Arial"/>
          <w:color w:val="auto"/>
          <w:szCs w:val="21"/>
          <w:shd w:val="clear" w:color="auto" w:fill="FFFFFF"/>
        </w:rPr>
        <w:t>small towns across America</w:t>
      </w:r>
      <w:r w:rsidR="00525F5B">
        <w:rPr>
          <w:rFonts w:cs="Arial"/>
          <w:color w:val="auto"/>
          <w:szCs w:val="21"/>
          <w:shd w:val="clear" w:color="auto" w:fill="FFFFFF"/>
        </w:rPr>
        <w:t xml:space="preserve"> and </w:t>
      </w:r>
      <w:r w:rsidR="00525F5B" w:rsidRPr="003B71FA">
        <w:rPr>
          <w:rFonts w:cs="Arial"/>
          <w:color w:val="auto"/>
          <w:szCs w:val="21"/>
          <w:shd w:val="clear" w:color="auto" w:fill="FFFFFF"/>
        </w:rPr>
        <w:t>to several continents</w:t>
      </w:r>
      <w:r w:rsidR="00525F5B">
        <w:rPr>
          <w:rFonts w:cs="Arial"/>
          <w:color w:val="auto"/>
          <w:szCs w:val="21"/>
          <w:shd w:val="clear" w:color="auto" w:fill="FFFFFF"/>
        </w:rPr>
        <w:t>.</w:t>
      </w:r>
      <w:r w:rsidR="00525F5B" w:rsidRPr="003B71FA">
        <w:rPr>
          <w:rFonts w:cs="Arial"/>
          <w:color w:val="auto"/>
          <w:szCs w:val="21"/>
          <w:shd w:val="clear" w:color="auto" w:fill="FFFFFF"/>
        </w:rPr>
        <w:t xml:space="preserve"> </w:t>
      </w:r>
    </w:p>
    <w:p w14:paraId="7EE5FF75" w14:textId="3E8FF147" w:rsidR="00020C1D" w:rsidRPr="0070605D" w:rsidRDefault="00900DF3" w:rsidP="002D18C8">
      <w:pPr>
        <w:spacing w:line="322" w:lineRule="auto"/>
        <w:ind w:firstLine="720"/>
        <w:rPr>
          <w:rFonts w:cs="Arial"/>
          <w:color w:val="auto"/>
          <w:szCs w:val="21"/>
          <w:shd w:val="clear" w:color="auto" w:fill="FFFFFF"/>
        </w:rPr>
      </w:pPr>
      <w:r>
        <w:rPr>
          <w:rFonts w:cs="Arial"/>
          <w:color w:val="auto"/>
          <w:szCs w:val="21"/>
          <w:shd w:val="clear" w:color="auto" w:fill="FFFFFF"/>
        </w:rPr>
        <w:t>Shaw later</w:t>
      </w:r>
      <w:r w:rsidR="003B71FA" w:rsidRPr="003B71FA">
        <w:rPr>
          <w:rFonts w:cs="Arial"/>
          <w:color w:val="auto"/>
          <w:szCs w:val="21"/>
          <w:shd w:val="clear" w:color="auto" w:fill="FFFFFF"/>
        </w:rPr>
        <w:t xml:space="preserve"> conducted orchestras and choruses in San Diego, Cleveland and Atlanta</w:t>
      </w:r>
      <w:r>
        <w:rPr>
          <w:rFonts w:cs="Arial"/>
          <w:color w:val="auto"/>
          <w:szCs w:val="21"/>
          <w:shd w:val="clear" w:color="auto" w:fill="FFFFFF"/>
        </w:rPr>
        <w:t xml:space="preserve">, where he served as </w:t>
      </w:r>
      <w:r w:rsidR="00020C1D">
        <w:rPr>
          <w:rFonts w:cs="Arial"/>
          <w:color w:val="auto"/>
          <w:szCs w:val="21"/>
          <w:shd w:val="clear" w:color="auto" w:fill="FFFFFF"/>
        </w:rPr>
        <w:t>music director of the Atlanta Symphony Orchestra</w:t>
      </w:r>
      <w:r>
        <w:rPr>
          <w:rFonts w:cs="Arial"/>
          <w:color w:val="auto"/>
          <w:szCs w:val="21"/>
          <w:shd w:val="clear" w:color="auto" w:fill="FFFFFF"/>
        </w:rPr>
        <w:t xml:space="preserve"> for over </w:t>
      </w:r>
      <w:r w:rsidR="00525F5B">
        <w:rPr>
          <w:rFonts w:cs="Arial"/>
          <w:color w:val="auto"/>
          <w:szCs w:val="21"/>
          <w:shd w:val="clear" w:color="auto" w:fill="FFFFFF"/>
        </w:rPr>
        <w:t xml:space="preserve">20 </w:t>
      </w:r>
      <w:r>
        <w:rPr>
          <w:rFonts w:cs="Arial"/>
          <w:color w:val="auto"/>
          <w:szCs w:val="21"/>
          <w:shd w:val="clear" w:color="auto" w:fill="FFFFFF"/>
        </w:rPr>
        <w:t>years</w:t>
      </w:r>
      <w:r w:rsidR="00B22342">
        <w:rPr>
          <w:rFonts w:cs="Arial"/>
          <w:color w:val="auto"/>
          <w:szCs w:val="21"/>
          <w:shd w:val="clear" w:color="auto" w:fill="FFFFFF"/>
        </w:rPr>
        <w:t xml:space="preserve">, </w:t>
      </w:r>
      <w:r w:rsidR="00FC0063" w:rsidRPr="00FC0063">
        <w:rPr>
          <w:rFonts w:cs="Arial"/>
          <w:color w:val="auto"/>
          <w:szCs w:val="21"/>
          <w:shd w:val="clear" w:color="auto" w:fill="FFFFFF"/>
        </w:rPr>
        <w:t>rais</w:t>
      </w:r>
      <w:r w:rsidR="00B22342">
        <w:rPr>
          <w:rFonts w:cs="Arial"/>
          <w:color w:val="auto"/>
          <w:szCs w:val="21"/>
          <w:shd w:val="clear" w:color="auto" w:fill="FFFFFF"/>
        </w:rPr>
        <w:t>ing</w:t>
      </w:r>
      <w:r w:rsidR="00FC0063" w:rsidRPr="00FC0063">
        <w:rPr>
          <w:rFonts w:cs="Arial"/>
          <w:color w:val="auto"/>
          <w:szCs w:val="21"/>
          <w:shd w:val="clear" w:color="auto" w:fill="FFFFFF"/>
        </w:rPr>
        <w:t xml:space="preserve"> </w:t>
      </w:r>
      <w:r w:rsidR="00B22342">
        <w:rPr>
          <w:rFonts w:cs="Arial"/>
          <w:color w:val="auto"/>
          <w:szCs w:val="21"/>
          <w:shd w:val="clear" w:color="auto" w:fill="FFFFFF"/>
        </w:rPr>
        <w:t xml:space="preserve">its </w:t>
      </w:r>
      <w:r w:rsidR="00FC0063" w:rsidRPr="00FC0063">
        <w:rPr>
          <w:rFonts w:cs="Arial"/>
          <w:color w:val="auto"/>
          <w:szCs w:val="21"/>
          <w:shd w:val="clear" w:color="auto" w:fill="FFFFFF"/>
        </w:rPr>
        <w:t xml:space="preserve">profile </w:t>
      </w:r>
      <w:r w:rsidR="00FC0063">
        <w:rPr>
          <w:rFonts w:cs="Arial"/>
          <w:color w:val="auto"/>
          <w:szCs w:val="21"/>
          <w:shd w:val="clear" w:color="auto" w:fill="FFFFFF"/>
        </w:rPr>
        <w:t xml:space="preserve">from a regional group to one of national importance. </w:t>
      </w:r>
      <w:r w:rsidR="003B71FA" w:rsidRPr="003B71FA">
        <w:rPr>
          <w:rFonts w:cs="Arial"/>
          <w:color w:val="auto"/>
          <w:szCs w:val="21"/>
          <w:shd w:val="clear" w:color="auto" w:fill="FFFFFF"/>
        </w:rPr>
        <w:t>President Jimmy Carter chose Shaw to perform music at his 1977 Presidential Inauguration</w:t>
      </w:r>
      <w:r w:rsidR="00161DD3">
        <w:rPr>
          <w:rFonts w:cs="Arial"/>
          <w:color w:val="auto"/>
          <w:szCs w:val="21"/>
          <w:shd w:val="clear" w:color="auto" w:fill="FFFFFF"/>
        </w:rPr>
        <w:t xml:space="preserve"> and appointed </w:t>
      </w:r>
      <w:r w:rsidR="00525F5B">
        <w:rPr>
          <w:rFonts w:cs="Arial"/>
          <w:color w:val="auto"/>
          <w:szCs w:val="21"/>
          <w:shd w:val="clear" w:color="auto" w:fill="FFFFFF"/>
        </w:rPr>
        <w:t xml:space="preserve">him </w:t>
      </w:r>
      <w:r w:rsidR="00161DD3">
        <w:rPr>
          <w:rFonts w:cs="Arial"/>
          <w:color w:val="auto"/>
          <w:szCs w:val="21"/>
          <w:shd w:val="clear" w:color="auto" w:fill="FFFFFF"/>
        </w:rPr>
        <w:t xml:space="preserve">to the </w:t>
      </w:r>
      <w:r w:rsidR="00161DD3" w:rsidRPr="00161DD3">
        <w:rPr>
          <w:rFonts w:cs="Arial"/>
          <w:iCs/>
          <w:color w:val="auto"/>
          <w:szCs w:val="21"/>
          <w:shd w:val="clear" w:color="auto" w:fill="FFFFFF"/>
        </w:rPr>
        <w:t>National Council</w:t>
      </w:r>
      <w:r w:rsidR="00161DD3" w:rsidRPr="00161DD3">
        <w:rPr>
          <w:rFonts w:cs="Arial"/>
          <w:color w:val="auto"/>
          <w:szCs w:val="21"/>
          <w:shd w:val="clear" w:color="auto" w:fill="FFFFFF"/>
        </w:rPr>
        <w:t xml:space="preserve"> on the </w:t>
      </w:r>
      <w:r w:rsidR="00161DD3" w:rsidRPr="00161DD3">
        <w:rPr>
          <w:rFonts w:cs="Arial"/>
          <w:iCs/>
          <w:color w:val="auto"/>
          <w:szCs w:val="21"/>
          <w:shd w:val="clear" w:color="auto" w:fill="FFFFFF"/>
        </w:rPr>
        <w:t>Arts in 1979.</w:t>
      </w:r>
      <w:r w:rsidR="00161DD3">
        <w:rPr>
          <w:rFonts w:cs="Arial"/>
          <w:i/>
          <w:iCs/>
          <w:color w:val="auto"/>
          <w:szCs w:val="21"/>
          <w:shd w:val="clear" w:color="auto" w:fill="FFFFFF"/>
        </w:rPr>
        <w:t xml:space="preserve"> </w:t>
      </w:r>
      <w:r w:rsidR="00FC0063" w:rsidRPr="00163C86">
        <w:rPr>
          <w:rFonts w:cs="Arial"/>
          <w:iCs/>
          <w:color w:val="auto"/>
          <w:szCs w:val="21"/>
          <w:shd w:val="clear" w:color="auto" w:fill="FFFFFF"/>
        </w:rPr>
        <w:t>At 72</w:t>
      </w:r>
      <w:r w:rsidR="00FC0063">
        <w:rPr>
          <w:rFonts w:cs="Arial"/>
          <w:iCs/>
          <w:color w:val="auto"/>
          <w:szCs w:val="21"/>
          <w:shd w:val="clear" w:color="auto" w:fill="FFFFFF"/>
        </w:rPr>
        <w:t>,</w:t>
      </w:r>
      <w:r w:rsidR="00FC0063" w:rsidRPr="00163C86">
        <w:rPr>
          <w:rFonts w:cs="Arial"/>
          <w:iCs/>
          <w:color w:val="auto"/>
          <w:szCs w:val="21"/>
          <w:shd w:val="clear" w:color="auto" w:fill="FFFFFF"/>
        </w:rPr>
        <w:t xml:space="preserve"> he left the Atlanta Symphony Orchestra and began to guest conduct the nation’s greatest orchestras and lead annual workshops and performances at Carnegie Hall with America’s finest musicians</w:t>
      </w:r>
      <w:r w:rsidR="00FC0063" w:rsidRPr="00FC0063">
        <w:rPr>
          <w:rFonts w:cs="Arial"/>
          <w:i/>
          <w:iCs/>
          <w:color w:val="auto"/>
          <w:szCs w:val="21"/>
          <w:shd w:val="clear" w:color="auto" w:fill="FFFFFF"/>
        </w:rPr>
        <w:t>.</w:t>
      </w:r>
      <w:r w:rsidR="00FC0063">
        <w:rPr>
          <w:rFonts w:cs="Arial"/>
          <w:i/>
          <w:iCs/>
          <w:color w:val="auto"/>
          <w:szCs w:val="21"/>
          <w:shd w:val="clear" w:color="auto" w:fill="FFFFFF"/>
        </w:rPr>
        <w:t xml:space="preserve"> </w:t>
      </w:r>
      <w:r w:rsidR="00FC0063" w:rsidRPr="00FC0063">
        <w:rPr>
          <w:rFonts w:cs="Arial"/>
          <w:iCs/>
          <w:color w:val="auto"/>
          <w:szCs w:val="21"/>
          <w:shd w:val="clear" w:color="auto" w:fill="FFFFFF"/>
        </w:rPr>
        <w:t>Shaw died of a massive stroke on January 25, 1999. He had recently recorded Dvo</w:t>
      </w:r>
      <w:r w:rsidR="00B22342" w:rsidRPr="00B22342">
        <w:rPr>
          <w:rFonts w:cs="Arial"/>
          <w:iCs/>
          <w:color w:val="auto"/>
          <w:szCs w:val="21"/>
          <w:shd w:val="clear" w:color="auto" w:fill="FFFFFF"/>
        </w:rPr>
        <w:t>řá</w:t>
      </w:r>
      <w:r w:rsidR="00FC0063" w:rsidRPr="00FC0063">
        <w:rPr>
          <w:rFonts w:cs="Arial"/>
          <w:iCs/>
          <w:color w:val="auto"/>
          <w:szCs w:val="21"/>
          <w:shd w:val="clear" w:color="auto" w:fill="FFFFFF"/>
        </w:rPr>
        <w:t xml:space="preserve">k’s </w:t>
      </w:r>
      <w:r w:rsidR="00FC0063">
        <w:rPr>
          <w:rFonts w:cs="Arial"/>
          <w:iCs/>
          <w:color w:val="auto"/>
          <w:szCs w:val="21"/>
          <w:shd w:val="clear" w:color="auto" w:fill="FFFFFF"/>
        </w:rPr>
        <w:t>“</w:t>
      </w:r>
      <w:r w:rsidR="00FC0063" w:rsidRPr="00FC0063">
        <w:rPr>
          <w:rFonts w:cs="Arial"/>
          <w:iCs/>
          <w:color w:val="auto"/>
          <w:szCs w:val="21"/>
          <w:shd w:val="clear" w:color="auto" w:fill="FFFFFF"/>
        </w:rPr>
        <w:t>Stabat Mater,</w:t>
      </w:r>
      <w:r w:rsidR="00FC0063">
        <w:rPr>
          <w:rFonts w:cs="Arial"/>
          <w:iCs/>
          <w:color w:val="auto"/>
          <w:szCs w:val="21"/>
          <w:shd w:val="clear" w:color="auto" w:fill="FFFFFF"/>
        </w:rPr>
        <w:t>”</w:t>
      </w:r>
      <w:r w:rsidR="00FC0063" w:rsidRPr="00FC0063">
        <w:rPr>
          <w:rFonts w:cs="Arial"/>
          <w:iCs/>
          <w:color w:val="auto"/>
          <w:szCs w:val="21"/>
          <w:shd w:val="clear" w:color="auto" w:fill="FFFFFF"/>
        </w:rPr>
        <w:t xml:space="preserve"> a piece he had never performed before, and was working on an English translation of Brahms</w:t>
      </w:r>
      <w:r w:rsidR="00B22342">
        <w:rPr>
          <w:rFonts w:cs="Arial"/>
          <w:iCs/>
          <w:color w:val="auto"/>
          <w:szCs w:val="21"/>
          <w:shd w:val="clear" w:color="auto" w:fill="FFFFFF"/>
        </w:rPr>
        <w:t>’</w:t>
      </w:r>
      <w:r w:rsidR="00FC0063" w:rsidRPr="00FC0063">
        <w:rPr>
          <w:rFonts w:cs="Arial"/>
          <w:iCs/>
          <w:color w:val="auto"/>
          <w:szCs w:val="21"/>
          <w:shd w:val="clear" w:color="auto" w:fill="FFFFFF"/>
        </w:rPr>
        <w:t xml:space="preserve"> </w:t>
      </w:r>
      <w:r w:rsidR="00B22342">
        <w:rPr>
          <w:rFonts w:cs="Arial"/>
          <w:iCs/>
          <w:color w:val="auto"/>
          <w:szCs w:val="21"/>
          <w:shd w:val="clear" w:color="auto" w:fill="FFFFFF"/>
        </w:rPr>
        <w:t xml:space="preserve">“A German </w:t>
      </w:r>
      <w:r w:rsidR="00FC0063" w:rsidRPr="00FC0063">
        <w:rPr>
          <w:rFonts w:cs="Arial"/>
          <w:iCs/>
          <w:color w:val="auto"/>
          <w:szCs w:val="21"/>
          <w:shd w:val="clear" w:color="auto" w:fill="FFFFFF"/>
        </w:rPr>
        <w:t>Requiem.</w:t>
      </w:r>
      <w:r w:rsidR="00B22342">
        <w:rPr>
          <w:rFonts w:cs="Arial"/>
          <w:iCs/>
          <w:color w:val="auto"/>
          <w:szCs w:val="21"/>
          <w:shd w:val="clear" w:color="auto" w:fill="FFFFFF"/>
        </w:rPr>
        <w:t>”</w:t>
      </w:r>
    </w:p>
    <w:p w14:paraId="148CAE8A" w14:textId="77777777" w:rsidR="00FF2AE3" w:rsidRPr="003846B2" w:rsidRDefault="00FF2AE3">
      <w:pPr>
        <w:spacing w:line="322" w:lineRule="auto"/>
        <w:rPr>
          <w:rFonts w:cs="Arial"/>
          <w:color w:val="auto"/>
          <w:szCs w:val="21"/>
          <w:shd w:val="clear" w:color="auto" w:fill="FFFFFF"/>
        </w:rPr>
      </w:pPr>
    </w:p>
    <w:p w14:paraId="6C150C49" w14:textId="77777777" w:rsidR="00CA7C31" w:rsidRPr="003846B2" w:rsidRDefault="00CA7C31" w:rsidP="00D35308">
      <w:pPr>
        <w:shd w:val="clear" w:color="auto" w:fill="FFFFFF"/>
        <w:spacing w:line="322" w:lineRule="auto"/>
        <w:rPr>
          <w:rFonts w:cs="Arial"/>
          <w:color w:val="auto"/>
          <w:szCs w:val="21"/>
        </w:rPr>
      </w:pPr>
      <w:r w:rsidRPr="003846B2">
        <w:rPr>
          <w:rFonts w:cs="Arial"/>
          <w:b/>
          <w:bCs/>
          <w:color w:val="auto"/>
          <w:szCs w:val="21"/>
        </w:rPr>
        <w:t xml:space="preserve">Notable </w:t>
      </w:r>
      <w:r w:rsidR="007C3119" w:rsidRPr="003846B2">
        <w:rPr>
          <w:rFonts w:cs="Arial"/>
          <w:b/>
          <w:bCs/>
          <w:color w:val="auto"/>
          <w:szCs w:val="21"/>
        </w:rPr>
        <w:t>I</w:t>
      </w:r>
      <w:r w:rsidRPr="003846B2">
        <w:rPr>
          <w:rFonts w:cs="Arial"/>
          <w:b/>
          <w:bCs/>
          <w:color w:val="auto"/>
          <w:szCs w:val="21"/>
        </w:rPr>
        <w:t>nterviewees:</w:t>
      </w:r>
    </w:p>
    <w:p w14:paraId="7E854946" w14:textId="00E070DE" w:rsidR="008B22CD" w:rsidRPr="00BB2132" w:rsidRDefault="00BB2132" w:rsidP="00665862">
      <w:pPr>
        <w:pStyle w:val="ListParagraph"/>
        <w:numPr>
          <w:ilvl w:val="0"/>
          <w:numId w:val="2"/>
        </w:numPr>
        <w:spacing w:line="322" w:lineRule="auto"/>
        <w:ind w:right="540"/>
        <w:rPr>
          <w:rFonts w:cs="Arial"/>
          <w:color w:val="auto"/>
          <w:szCs w:val="21"/>
        </w:rPr>
      </w:pPr>
      <w:r w:rsidRPr="00BB2132">
        <w:rPr>
          <w:rFonts w:cs="Arial"/>
          <w:color w:val="auto"/>
          <w:szCs w:val="21"/>
        </w:rPr>
        <w:t>Yo-Yo Ma, musician</w:t>
      </w:r>
    </w:p>
    <w:p w14:paraId="2EBE52E5" w14:textId="4C7A713E" w:rsidR="00FF2AE3" w:rsidRPr="00BB2132" w:rsidRDefault="00BB2132" w:rsidP="001742A7">
      <w:pPr>
        <w:pStyle w:val="ListParagraph"/>
        <w:numPr>
          <w:ilvl w:val="0"/>
          <w:numId w:val="2"/>
        </w:numPr>
        <w:spacing w:line="322" w:lineRule="auto"/>
        <w:ind w:right="540"/>
        <w:rPr>
          <w:rFonts w:cs="Arial"/>
          <w:color w:val="auto"/>
          <w:szCs w:val="21"/>
        </w:rPr>
      </w:pPr>
      <w:r w:rsidRPr="00BB2132">
        <w:rPr>
          <w:rFonts w:cs="Arial"/>
          <w:color w:val="auto"/>
          <w:szCs w:val="21"/>
        </w:rPr>
        <w:t>Sylvia McNair, singer</w:t>
      </w:r>
    </w:p>
    <w:p w14:paraId="44ADE87A" w14:textId="7EF04D37" w:rsidR="00FF2AE3" w:rsidRPr="00BB2132" w:rsidRDefault="00FF2AE3" w:rsidP="001742A7">
      <w:pPr>
        <w:pStyle w:val="ListParagraph"/>
        <w:numPr>
          <w:ilvl w:val="0"/>
          <w:numId w:val="2"/>
        </w:numPr>
        <w:spacing w:line="322" w:lineRule="auto"/>
        <w:ind w:right="540"/>
        <w:rPr>
          <w:rFonts w:cs="Arial"/>
          <w:color w:val="auto"/>
          <w:szCs w:val="21"/>
        </w:rPr>
      </w:pPr>
      <w:r w:rsidRPr="00BB2132">
        <w:rPr>
          <w:rFonts w:cs="Arial"/>
          <w:color w:val="auto"/>
          <w:szCs w:val="21"/>
        </w:rPr>
        <w:t>Marietta Simpson</w:t>
      </w:r>
      <w:r w:rsidR="00BB2132" w:rsidRPr="00BB2132">
        <w:rPr>
          <w:rFonts w:cs="Arial"/>
          <w:color w:val="auto"/>
          <w:szCs w:val="21"/>
        </w:rPr>
        <w:t>, singer</w:t>
      </w:r>
    </w:p>
    <w:p w14:paraId="750C75D4" w14:textId="1057449F" w:rsidR="00FF2AE3" w:rsidRPr="00BB2132" w:rsidRDefault="00FF2AE3" w:rsidP="001742A7">
      <w:pPr>
        <w:pStyle w:val="ListParagraph"/>
        <w:numPr>
          <w:ilvl w:val="0"/>
          <w:numId w:val="2"/>
        </w:numPr>
        <w:spacing w:line="322" w:lineRule="auto"/>
        <w:ind w:right="540"/>
        <w:rPr>
          <w:rFonts w:cs="Arial"/>
          <w:color w:val="auto"/>
          <w:szCs w:val="21"/>
        </w:rPr>
      </w:pPr>
      <w:r w:rsidRPr="00BB2132">
        <w:rPr>
          <w:rFonts w:cs="Arial"/>
          <w:color w:val="auto"/>
          <w:szCs w:val="21"/>
        </w:rPr>
        <w:t>Florence Kopleff</w:t>
      </w:r>
      <w:r w:rsidR="00BB2132" w:rsidRPr="00BB2132">
        <w:rPr>
          <w:rFonts w:cs="Arial"/>
          <w:color w:val="auto"/>
          <w:szCs w:val="21"/>
        </w:rPr>
        <w:t>, singer</w:t>
      </w:r>
    </w:p>
    <w:p w14:paraId="2A768002" w14:textId="741D218E" w:rsidR="00FF2AE3" w:rsidRPr="00BB2132" w:rsidRDefault="00FF2AE3" w:rsidP="001742A7">
      <w:pPr>
        <w:pStyle w:val="ListParagraph"/>
        <w:numPr>
          <w:ilvl w:val="0"/>
          <w:numId w:val="2"/>
        </w:numPr>
        <w:spacing w:line="322" w:lineRule="auto"/>
        <w:ind w:right="540"/>
        <w:rPr>
          <w:rFonts w:cs="Arial"/>
          <w:color w:val="auto"/>
          <w:szCs w:val="21"/>
        </w:rPr>
      </w:pPr>
      <w:r w:rsidRPr="00BB2132">
        <w:rPr>
          <w:rFonts w:cs="Arial"/>
          <w:color w:val="auto"/>
          <w:szCs w:val="21"/>
        </w:rPr>
        <w:t>President Jimmy Carter</w:t>
      </w:r>
    </w:p>
    <w:p w14:paraId="32347AFE" w14:textId="26B16A4B" w:rsidR="00C81F83" w:rsidRPr="00BB2132" w:rsidRDefault="00FF2AE3" w:rsidP="00FF2AE3">
      <w:pPr>
        <w:pStyle w:val="ListParagraph"/>
        <w:numPr>
          <w:ilvl w:val="0"/>
          <w:numId w:val="2"/>
        </w:numPr>
        <w:spacing w:line="322" w:lineRule="auto"/>
        <w:ind w:right="540"/>
        <w:rPr>
          <w:rFonts w:cs="Arial"/>
          <w:color w:val="auto"/>
          <w:szCs w:val="21"/>
        </w:rPr>
      </w:pPr>
      <w:r w:rsidRPr="00BB2132">
        <w:rPr>
          <w:rFonts w:cs="Arial"/>
          <w:color w:val="auto"/>
          <w:szCs w:val="21"/>
        </w:rPr>
        <w:t>Andrew Young</w:t>
      </w:r>
      <w:r w:rsidR="00FC0063">
        <w:rPr>
          <w:rFonts w:cs="Arial"/>
          <w:color w:val="auto"/>
          <w:szCs w:val="21"/>
        </w:rPr>
        <w:t xml:space="preserve">, </w:t>
      </w:r>
      <w:r w:rsidR="00FC0063" w:rsidRPr="00FC0063">
        <w:rPr>
          <w:rFonts w:cs="Arial"/>
          <w:color w:val="auto"/>
          <w:szCs w:val="21"/>
        </w:rPr>
        <w:t>United States Ambassador to the United Nations</w:t>
      </w:r>
    </w:p>
    <w:p w14:paraId="36DDA011" w14:textId="77777777" w:rsidR="004716C6" w:rsidRDefault="004716C6">
      <w:pPr>
        <w:spacing w:line="322" w:lineRule="auto"/>
        <w:rPr>
          <w:rFonts w:cs="Arial"/>
          <w:b/>
          <w:color w:val="auto"/>
          <w:szCs w:val="21"/>
        </w:rPr>
      </w:pPr>
    </w:p>
    <w:p w14:paraId="0827C587" w14:textId="7F478932" w:rsidR="00A51BD0" w:rsidRDefault="004716C6" w:rsidP="00FC0063">
      <w:pPr>
        <w:spacing w:line="322" w:lineRule="auto"/>
        <w:rPr>
          <w:rFonts w:cs="Arial"/>
          <w:b/>
          <w:color w:val="auto"/>
          <w:szCs w:val="21"/>
        </w:rPr>
      </w:pPr>
      <w:r>
        <w:rPr>
          <w:rFonts w:cs="Arial"/>
          <w:b/>
          <w:color w:val="auto"/>
          <w:szCs w:val="21"/>
        </w:rPr>
        <w:t>Noteworthy Facts:</w:t>
      </w:r>
    </w:p>
    <w:p w14:paraId="7060CC46" w14:textId="77777777" w:rsidR="002773E6" w:rsidRDefault="002773E6" w:rsidP="00FC0063">
      <w:pPr>
        <w:spacing w:line="322" w:lineRule="auto"/>
        <w:rPr>
          <w:rFonts w:cs="Arial"/>
          <w:b/>
          <w:color w:val="auto"/>
          <w:szCs w:val="21"/>
        </w:rPr>
      </w:pPr>
    </w:p>
    <w:p w14:paraId="2A05D7CD" w14:textId="60973217" w:rsidR="002773E6" w:rsidRPr="002773E6" w:rsidRDefault="002773E6" w:rsidP="002773E6">
      <w:pPr>
        <w:pStyle w:val="ListParagraph"/>
        <w:numPr>
          <w:ilvl w:val="0"/>
          <w:numId w:val="8"/>
        </w:numPr>
        <w:spacing w:line="322" w:lineRule="auto"/>
        <w:rPr>
          <w:rFonts w:cs="Arial"/>
          <w:color w:val="auto"/>
          <w:szCs w:val="21"/>
        </w:rPr>
      </w:pPr>
      <w:r w:rsidRPr="002773E6">
        <w:rPr>
          <w:rFonts w:cs="Arial"/>
          <w:color w:val="auto"/>
          <w:szCs w:val="21"/>
        </w:rPr>
        <w:t>The U.S. State Department sent the Robert Shaw Chorale on several extensive tours through Europe, the Soviet Union, Latin America, and the Middle East.</w:t>
      </w:r>
      <w:r w:rsidRPr="002773E6">
        <w:rPr>
          <w:rFonts w:cs="Arial"/>
          <w:color w:val="auto"/>
          <w:szCs w:val="21"/>
        </w:rPr>
        <w:br/>
      </w:r>
    </w:p>
    <w:p w14:paraId="28304DBD" w14:textId="77777777" w:rsidR="002D18C8" w:rsidRPr="002D18C8" w:rsidRDefault="002D18C8" w:rsidP="002D18C8">
      <w:pPr>
        <w:numPr>
          <w:ilvl w:val="0"/>
          <w:numId w:val="7"/>
        </w:numPr>
        <w:spacing w:line="322" w:lineRule="auto"/>
        <w:rPr>
          <w:rFonts w:cs="Arial"/>
          <w:color w:val="auto"/>
          <w:szCs w:val="21"/>
        </w:rPr>
      </w:pPr>
      <w:r w:rsidRPr="002D18C8">
        <w:rPr>
          <w:rFonts w:cs="Arial"/>
          <w:color w:val="auto"/>
          <w:szCs w:val="21"/>
        </w:rPr>
        <w:t>Shaw’s album “Christmas Hymns and Carols” was the first certified gold record by a classical artist.</w:t>
      </w:r>
      <w:r w:rsidRPr="002D18C8">
        <w:rPr>
          <w:rFonts w:cs="Arial"/>
          <w:color w:val="auto"/>
          <w:szCs w:val="21"/>
        </w:rPr>
        <w:br/>
      </w:r>
    </w:p>
    <w:p w14:paraId="336BBCE0" w14:textId="06061D84" w:rsidR="00342BC1" w:rsidRPr="002773E6" w:rsidRDefault="002D18C8" w:rsidP="002773E6">
      <w:pPr>
        <w:numPr>
          <w:ilvl w:val="0"/>
          <w:numId w:val="7"/>
        </w:numPr>
        <w:spacing w:line="322" w:lineRule="auto"/>
        <w:rPr>
          <w:rFonts w:cs="Arial"/>
          <w:color w:val="auto"/>
          <w:szCs w:val="21"/>
        </w:rPr>
      </w:pPr>
      <w:r w:rsidRPr="002D18C8">
        <w:rPr>
          <w:rFonts w:cs="Arial"/>
          <w:color w:val="auto"/>
          <w:szCs w:val="21"/>
        </w:rPr>
        <w:t>In 1978, Shaw and the Atlanta Symphony Orchestra recorded the first digital classical album, Stravinsky’s “Firebird Suite,” an all-orchestral piece.</w:t>
      </w:r>
      <w:r w:rsidR="002773E6" w:rsidRPr="002773E6">
        <w:rPr>
          <w:rFonts w:cs="Arial"/>
          <w:color w:val="auto"/>
          <w:szCs w:val="21"/>
        </w:rPr>
        <w:br/>
      </w:r>
    </w:p>
    <w:p w14:paraId="225F3778" w14:textId="280E90E5" w:rsidR="00E234D9" w:rsidRPr="003846B2" w:rsidRDefault="00CA1C00">
      <w:pPr>
        <w:spacing w:line="322" w:lineRule="auto"/>
        <w:rPr>
          <w:rFonts w:cs="Arial"/>
          <w:b/>
          <w:color w:val="auto"/>
          <w:szCs w:val="21"/>
        </w:rPr>
      </w:pPr>
      <w:r>
        <w:rPr>
          <w:rFonts w:cs="Arial"/>
          <w:b/>
          <w:color w:val="auto"/>
          <w:szCs w:val="21"/>
        </w:rPr>
        <w:lastRenderedPageBreak/>
        <w:t xml:space="preserve">Robert Shaw was self-taught and did not plan </w:t>
      </w:r>
      <w:r w:rsidR="002773E6">
        <w:rPr>
          <w:rFonts w:cs="Arial"/>
          <w:b/>
          <w:color w:val="auto"/>
          <w:szCs w:val="21"/>
        </w:rPr>
        <w:t xml:space="preserve">on </w:t>
      </w:r>
      <w:r>
        <w:rPr>
          <w:rFonts w:cs="Arial"/>
          <w:b/>
          <w:color w:val="auto"/>
          <w:szCs w:val="21"/>
        </w:rPr>
        <w:t>a career in music</w:t>
      </w:r>
      <w:r w:rsidR="00CA7C31" w:rsidRPr="003846B2">
        <w:rPr>
          <w:rFonts w:cs="Arial"/>
          <w:b/>
          <w:color w:val="auto"/>
          <w:szCs w:val="21"/>
        </w:rPr>
        <w:t xml:space="preserve">: </w:t>
      </w:r>
    </w:p>
    <w:p w14:paraId="0991BADD" w14:textId="332810C7" w:rsidR="00D14DE9" w:rsidRDefault="00D14DE9" w:rsidP="004716C6">
      <w:pPr>
        <w:pStyle w:val="ListParagraph"/>
        <w:numPr>
          <w:ilvl w:val="0"/>
          <w:numId w:val="7"/>
        </w:numPr>
        <w:spacing w:line="322" w:lineRule="auto"/>
        <w:rPr>
          <w:rFonts w:cs="Arial"/>
          <w:color w:val="auto"/>
          <w:szCs w:val="21"/>
        </w:rPr>
      </w:pPr>
      <w:r w:rsidRPr="00A51BD0">
        <w:rPr>
          <w:rFonts w:cs="Arial"/>
          <w:color w:val="auto"/>
          <w:szCs w:val="21"/>
        </w:rPr>
        <w:t xml:space="preserve">Shaw became </w:t>
      </w:r>
      <w:r w:rsidR="0070605D">
        <w:rPr>
          <w:rFonts w:cs="Arial"/>
          <w:color w:val="auto"/>
          <w:szCs w:val="21"/>
        </w:rPr>
        <w:t xml:space="preserve">popular </w:t>
      </w:r>
      <w:r w:rsidRPr="00A51BD0">
        <w:rPr>
          <w:rFonts w:cs="Arial"/>
          <w:color w:val="auto"/>
          <w:szCs w:val="21"/>
        </w:rPr>
        <w:t>in an intensely competitive bus</w:t>
      </w:r>
      <w:r w:rsidR="001820D2" w:rsidRPr="00A51BD0">
        <w:rPr>
          <w:rFonts w:cs="Arial"/>
          <w:color w:val="auto"/>
          <w:szCs w:val="21"/>
        </w:rPr>
        <w:t>iness where musical pedigree is highly valued</w:t>
      </w:r>
      <w:r w:rsidRPr="00A51BD0">
        <w:rPr>
          <w:rFonts w:cs="Arial"/>
          <w:color w:val="auto"/>
          <w:szCs w:val="21"/>
        </w:rPr>
        <w:t xml:space="preserve">. And yet, </w:t>
      </w:r>
      <w:r w:rsidR="00B22342">
        <w:rPr>
          <w:rFonts w:cs="Arial"/>
          <w:color w:val="auto"/>
          <w:szCs w:val="21"/>
        </w:rPr>
        <w:t>he</w:t>
      </w:r>
      <w:r w:rsidRPr="00A51BD0">
        <w:rPr>
          <w:rFonts w:cs="Arial"/>
          <w:color w:val="auto"/>
          <w:szCs w:val="21"/>
        </w:rPr>
        <w:t xml:space="preserve"> was not a gifted singer, lacked formal training as a k</w:t>
      </w:r>
      <w:r w:rsidR="00901BA1" w:rsidRPr="00A51BD0">
        <w:rPr>
          <w:rFonts w:cs="Arial"/>
          <w:color w:val="auto"/>
          <w:szCs w:val="21"/>
        </w:rPr>
        <w:t>eyboardist and conductor</w:t>
      </w:r>
      <w:r w:rsidRPr="00A51BD0">
        <w:rPr>
          <w:rFonts w:cs="Arial"/>
          <w:color w:val="auto"/>
          <w:szCs w:val="21"/>
        </w:rPr>
        <w:t xml:space="preserve"> and</w:t>
      </w:r>
      <w:r w:rsidR="00901BA1" w:rsidRPr="00A51BD0">
        <w:rPr>
          <w:rFonts w:cs="Arial"/>
          <w:color w:val="auto"/>
          <w:szCs w:val="21"/>
        </w:rPr>
        <w:t>,</w:t>
      </w:r>
      <w:r w:rsidRPr="00A51BD0">
        <w:rPr>
          <w:rFonts w:cs="Arial"/>
          <w:color w:val="auto"/>
          <w:szCs w:val="21"/>
        </w:rPr>
        <w:t xml:space="preserve"> as a young man, never dreamed of having a life in music.</w:t>
      </w:r>
    </w:p>
    <w:p w14:paraId="3CAD0ED8" w14:textId="77777777" w:rsidR="003E331B" w:rsidRPr="00D35308" w:rsidRDefault="003E331B" w:rsidP="00D35308">
      <w:pPr>
        <w:pStyle w:val="ListParagraph"/>
        <w:spacing w:line="322" w:lineRule="auto"/>
        <w:rPr>
          <w:rFonts w:cs="Arial"/>
          <w:b/>
          <w:color w:val="auto"/>
          <w:szCs w:val="21"/>
        </w:rPr>
      </w:pPr>
    </w:p>
    <w:p w14:paraId="046BA399" w14:textId="077B3B1C" w:rsidR="008B2B3D" w:rsidRPr="003846B2" w:rsidRDefault="001E6676" w:rsidP="001742A7">
      <w:pPr>
        <w:spacing w:line="322" w:lineRule="auto"/>
        <w:rPr>
          <w:rFonts w:cs="Arial"/>
          <w:b/>
          <w:color w:val="auto"/>
          <w:szCs w:val="21"/>
        </w:rPr>
      </w:pPr>
      <w:r>
        <w:rPr>
          <w:rFonts w:cs="Arial"/>
          <w:b/>
          <w:color w:val="auto"/>
          <w:szCs w:val="21"/>
        </w:rPr>
        <w:t>Robert Shaw</w:t>
      </w:r>
      <w:r w:rsidR="008D1D1A" w:rsidRPr="003846B2">
        <w:rPr>
          <w:rFonts w:cs="Arial"/>
          <w:b/>
          <w:color w:val="auto"/>
          <w:szCs w:val="21"/>
        </w:rPr>
        <w:t xml:space="preserve"> </w:t>
      </w:r>
      <w:r>
        <w:rPr>
          <w:rFonts w:cs="Arial"/>
          <w:b/>
          <w:color w:val="auto"/>
          <w:szCs w:val="21"/>
        </w:rPr>
        <w:t xml:space="preserve">advocated for integrated ensembles and audiences </w:t>
      </w:r>
      <w:r w:rsidR="003E64E5">
        <w:rPr>
          <w:rFonts w:cs="Arial"/>
          <w:b/>
          <w:color w:val="auto"/>
          <w:szCs w:val="21"/>
        </w:rPr>
        <w:t>during the civil rights movement:</w:t>
      </w:r>
    </w:p>
    <w:p w14:paraId="3C08E592" w14:textId="23186FEC" w:rsidR="00F478E9" w:rsidRPr="00032A91" w:rsidRDefault="001E6676" w:rsidP="00CA1C00">
      <w:pPr>
        <w:pStyle w:val="ListParagraph"/>
        <w:numPr>
          <w:ilvl w:val="0"/>
          <w:numId w:val="3"/>
        </w:numPr>
        <w:spacing w:line="322" w:lineRule="auto"/>
        <w:rPr>
          <w:rFonts w:cs="Arial"/>
          <w:color w:val="auto"/>
          <w:szCs w:val="21"/>
        </w:rPr>
      </w:pPr>
      <w:r w:rsidRPr="001E6676">
        <w:rPr>
          <w:rFonts w:cs="Arial"/>
          <w:color w:val="auto"/>
          <w:szCs w:val="21"/>
        </w:rPr>
        <w:t>Shaw’</w:t>
      </w:r>
      <w:r w:rsidR="00841FEA">
        <w:rPr>
          <w:rFonts w:cs="Arial"/>
          <w:color w:val="auto"/>
          <w:szCs w:val="21"/>
        </w:rPr>
        <w:t>s Collegiate Chorale of the 1940</w:t>
      </w:r>
      <w:r w:rsidRPr="001E6676">
        <w:rPr>
          <w:rFonts w:cs="Arial"/>
          <w:color w:val="auto"/>
          <w:szCs w:val="21"/>
        </w:rPr>
        <w:t xml:space="preserve">s was one of the first integrated musical ensembles of its kind. </w:t>
      </w:r>
      <w:r w:rsidR="00B22342">
        <w:rPr>
          <w:rFonts w:cs="Arial"/>
          <w:color w:val="auto"/>
          <w:szCs w:val="21"/>
        </w:rPr>
        <w:t>He</w:t>
      </w:r>
      <w:r w:rsidR="00B22342" w:rsidRPr="004C533F">
        <w:rPr>
          <w:rFonts w:cs="Arial"/>
          <w:color w:val="auto"/>
          <w:szCs w:val="21"/>
        </w:rPr>
        <w:t xml:space="preserve"> </w:t>
      </w:r>
      <w:r w:rsidR="002D18C8" w:rsidRPr="004C533F">
        <w:rPr>
          <w:rFonts w:cs="Arial"/>
          <w:color w:val="auto"/>
          <w:szCs w:val="21"/>
        </w:rPr>
        <w:t xml:space="preserve">refused to perform unless audiences were integrated. </w:t>
      </w:r>
      <w:r w:rsidR="002D18C8">
        <w:rPr>
          <w:rFonts w:cs="Arial"/>
          <w:color w:val="auto"/>
          <w:szCs w:val="21"/>
        </w:rPr>
        <w:t>The</w:t>
      </w:r>
      <w:r w:rsidR="002D18C8" w:rsidRPr="004C533F">
        <w:rPr>
          <w:rFonts w:cs="Arial"/>
          <w:color w:val="auto"/>
          <w:szCs w:val="21"/>
        </w:rPr>
        <w:t xml:space="preserve"> maestro was specific – not just access, but access to the better seats in the hall.</w:t>
      </w:r>
      <w:r w:rsidR="004C533F" w:rsidRPr="002D18C8">
        <w:rPr>
          <w:rFonts w:cs="Arial"/>
          <w:color w:val="auto"/>
          <w:szCs w:val="21"/>
        </w:rPr>
        <w:br/>
      </w:r>
    </w:p>
    <w:p w14:paraId="3CFBA4DC" w14:textId="18D87C0F" w:rsidR="001E6676" w:rsidRDefault="001E6676" w:rsidP="00CA1C00">
      <w:pPr>
        <w:spacing w:line="322" w:lineRule="auto"/>
        <w:rPr>
          <w:rFonts w:cs="Arial"/>
          <w:color w:val="auto"/>
          <w:szCs w:val="21"/>
        </w:rPr>
      </w:pPr>
    </w:p>
    <w:p w14:paraId="38F6CFF7" w14:textId="4AD6BE81" w:rsidR="00330887" w:rsidRPr="003846B2" w:rsidRDefault="00CA7C31" w:rsidP="00FF2AE3">
      <w:pPr>
        <w:spacing w:line="322" w:lineRule="auto"/>
        <w:rPr>
          <w:rFonts w:cs="Arial"/>
          <w:color w:val="auto"/>
          <w:szCs w:val="21"/>
        </w:rPr>
      </w:pPr>
      <w:r w:rsidRPr="003846B2">
        <w:rPr>
          <w:rFonts w:cs="Arial"/>
          <w:b/>
          <w:color w:val="auto"/>
          <w:szCs w:val="21"/>
        </w:rPr>
        <w:t>Short TV listing:</w:t>
      </w:r>
      <w:r w:rsidRPr="003846B2">
        <w:rPr>
          <w:rFonts w:cs="Arial"/>
          <w:b/>
          <w:color w:val="auto"/>
          <w:szCs w:val="21"/>
        </w:rPr>
        <w:br/>
      </w:r>
      <w:r w:rsidR="00FF2AE3" w:rsidRPr="00FF2AE3">
        <w:rPr>
          <w:rFonts w:cs="Arial"/>
          <w:color w:val="auto"/>
          <w:szCs w:val="21"/>
        </w:rPr>
        <w:t xml:space="preserve">Follow the journey of one of the greatest choral music conductors in the world, Robert Shaw. </w:t>
      </w:r>
    </w:p>
    <w:p w14:paraId="6F950660" w14:textId="77777777" w:rsidR="00665862" w:rsidRDefault="00665862" w:rsidP="001742A7">
      <w:pPr>
        <w:spacing w:line="322" w:lineRule="auto"/>
        <w:rPr>
          <w:rFonts w:cs="Arial"/>
          <w:color w:val="auto"/>
          <w:szCs w:val="21"/>
        </w:rPr>
      </w:pPr>
    </w:p>
    <w:p w14:paraId="713A103C" w14:textId="77777777" w:rsidR="00FF2AE3" w:rsidRPr="00FF2AE3" w:rsidRDefault="00CA7C31" w:rsidP="00FF2AE3">
      <w:pPr>
        <w:spacing w:line="322" w:lineRule="auto"/>
        <w:rPr>
          <w:rFonts w:cs="Arial"/>
          <w:color w:val="auto"/>
          <w:szCs w:val="21"/>
        </w:rPr>
      </w:pPr>
      <w:r w:rsidRPr="003846B2">
        <w:rPr>
          <w:rFonts w:cs="Arial"/>
          <w:b/>
          <w:color w:val="auto"/>
          <w:szCs w:val="21"/>
        </w:rPr>
        <w:t>Long TV listing:</w:t>
      </w:r>
      <w:r w:rsidRPr="003846B2">
        <w:rPr>
          <w:rFonts w:cs="Arial"/>
          <w:b/>
          <w:color w:val="auto"/>
          <w:szCs w:val="21"/>
        </w:rPr>
        <w:br/>
      </w:r>
      <w:r w:rsidR="00FF2AE3" w:rsidRPr="00FF2AE3">
        <w:rPr>
          <w:rFonts w:cs="Arial"/>
          <w:color w:val="auto"/>
          <w:szCs w:val="21"/>
        </w:rPr>
        <w:t xml:space="preserve">Trace the journey of one of the greatest choral music conductors in the world. With no formal training, Robert Shaw achieved early success in popular music and later became legendary for his interpretations of classical music’s choral masterpieces. </w:t>
      </w:r>
    </w:p>
    <w:p w14:paraId="20A01887" w14:textId="77777777" w:rsidR="00CA7C31" w:rsidRPr="003846B2" w:rsidRDefault="00CA7C31" w:rsidP="001742A7">
      <w:pPr>
        <w:spacing w:line="322" w:lineRule="auto"/>
        <w:rPr>
          <w:rFonts w:cs="Arial"/>
          <w:b/>
          <w:color w:val="auto"/>
          <w:szCs w:val="21"/>
        </w:rPr>
      </w:pPr>
    </w:p>
    <w:p w14:paraId="38D9C29E" w14:textId="74E2701B" w:rsidR="00CA7C31" w:rsidRPr="002A1D71" w:rsidRDefault="00CA7C31">
      <w:pPr>
        <w:spacing w:line="322" w:lineRule="auto"/>
        <w:rPr>
          <w:rFonts w:cs="Arial"/>
          <w:color w:val="auto"/>
          <w:szCs w:val="21"/>
        </w:rPr>
      </w:pPr>
      <w:r w:rsidRPr="003846B2">
        <w:rPr>
          <w:rFonts w:cs="Arial"/>
          <w:b/>
          <w:color w:val="auto"/>
          <w:szCs w:val="21"/>
        </w:rPr>
        <w:t xml:space="preserve">Run time: </w:t>
      </w:r>
      <w:r w:rsidR="003869F8">
        <w:rPr>
          <w:rFonts w:cs="Arial"/>
          <w:color w:val="auto"/>
          <w:szCs w:val="21"/>
        </w:rPr>
        <w:t>6</w:t>
      </w:r>
      <w:r w:rsidR="004F00CF" w:rsidRPr="003846B2">
        <w:rPr>
          <w:rFonts w:cs="Arial"/>
          <w:color w:val="auto"/>
          <w:szCs w:val="21"/>
        </w:rPr>
        <w:t>0</w:t>
      </w:r>
      <w:r w:rsidRPr="003846B2">
        <w:rPr>
          <w:rFonts w:cs="Arial"/>
          <w:color w:val="auto"/>
          <w:szCs w:val="21"/>
        </w:rPr>
        <w:t xml:space="preserve"> minutes</w:t>
      </w:r>
      <w:r w:rsidRPr="003846B2">
        <w:rPr>
          <w:rFonts w:cs="Arial"/>
          <w:color w:val="auto"/>
          <w:szCs w:val="21"/>
        </w:rPr>
        <w:br/>
      </w:r>
    </w:p>
    <w:p w14:paraId="150BFD7E" w14:textId="78BA6544" w:rsidR="00CA7C31" w:rsidRPr="003846B2" w:rsidRDefault="00CA7C31">
      <w:pPr>
        <w:spacing w:line="322" w:lineRule="auto"/>
        <w:rPr>
          <w:rFonts w:cs="Arial"/>
          <w:color w:val="auto"/>
          <w:szCs w:val="21"/>
        </w:rPr>
      </w:pPr>
      <w:r w:rsidRPr="003846B2">
        <w:rPr>
          <w:rFonts w:cs="Arial"/>
          <w:b/>
          <w:color w:val="auto"/>
          <w:szCs w:val="21"/>
        </w:rPr>
        <w:t>Series Overview:</w:t>
      </w:r>
      <w:r w:rsidRPr="003846B2">
        <w:rPr>
          <w:rFonts w:cs="Arial"/>
          <w:color w:val="auto"/>
          <w:szCs w:val="21"/>
        </w:rPr>
        <w:t xml:space="preserve"> </w:t>
      </w:r>
      <w:r w:rsidRPr="003846B2">
        <w:rPr>
          <w:rFonts w:cs="Arial"/>
          <w:color w:val="auto"/>
          <w:szCs w:val="21"/>
        </w:rPr>
        <w:br/>
        <w:t xml:space="preserve">Launched in 1986 on PBS, </w:t>
      </w:r>
      <w:r w:rsidRPr="003846B2">
        <w:rPr>
          <w:rFonts w:cs="Arial"/>
          <w:b/>
          <w:i/>
          <w:color w:val="auto"/>
          <w:szCs w:val="21"/>
        </w:rPr>
        <w:t>American Masters</w:t>
      </w:r>
      <w:r w:rsidRPr="003846B2">
        <w:rPr>
          <w:rFonts w:cs="Arial"/>
          <w:color w:val="auto"/>
          <w:szCs w:val="21"/>
        </w:rPr>
        <w:t xml:space="preserve"> has earned 28 Emmy Awards — including </w:t>
      </w:r>
      <w:r w:rsidR="007F030F" w:rsidRPr="003846B2">
        <w:rPr>
          <w:rFonts w:cs="Arial"/>
          <w:color w:val="auto"/>
          <w:szCs w:val="21"/>
        </w:rPr>
        <w:t xml:space="preserve">10 </w:t>
      </w:r>
      <w:r w:rsidRPr="003846B2">
        <w:rPr>
          <w:rFonts w:cs="Arial"/>
          <w:color w:val="auto"/>
          <w:szCs w:val="21"/>
        </w:rPr>
        <w:t>for Outstanding Non-Fiction Series and five for Outstanding Non-Fiction Special — 1</w:t>
      </w:r>
      <w:r w:rsidR="003869F8">
        <w:rPr>
          <w:rFonts w:cs="Arial"/>
          <w:color w:val="auto"/>
          <w:szCs w:val="21"/>
        </w:rPr>
        <w:t>4</w:t>
      </w:r>
      <w:r w:rsidRPr="003846B2">
        <w:rPr>
          <w:rFonts w:cs="Arial"/>
          <w:color w:val="auto"/>
          <w:szCs w:val="21"/>
        </w:rPr>
        <w:t xml:space="preserve"> Peabodys, an Oscar, three Grammys, two Producers Guild Awards, and many other honors. To further explore the lives and works of masters past and present, </w:t>
      </w:r>
      <w:r w:rsidRPr="003846B2">
        <w:rPr>
          <w:rFonts w:cs="Arial"/>
          <w:b/>
          <w:i/>
          <w:color w:val="auto"/>
          <w:szCs w:val="21"/>
        </w:rPr>
        <w:t>American Masters</w:t>
      </w:r>
      <w:r w:rsidRPr="003846B2">
        <w:rPr>
          <w:rFonts w:cs="Arial"/>
          <w:color w:val="auto"/>
          <w:szCs w:val="21"/>
        </w:rPr>
        <w:t xml:space="preserve"> offers streaming video of select films, outtakes, filmmaker interviews, the </w:t>
      </w:r>
      <w:r w:rsidRPr="003846B2">
        <w:rPr>
          <w:rFonts w:cs="Arial"/>
          <w:i/>
          <w:color w:val="auto"/>
          <w:szCs w:val="21"/>
        </w:rPr>
        <w:t>American Masters Podcast</w:t>
      </w:r>
      <w:r w:rsidRPr="003846B2">
        <w:rPr>
          <w:rFonts w:cs="Arial"/>
          <w:color w:val="auto"/>
          <w:szCs w:val="21"/>
        </w:rPr>
        <w:t xml:space="preserve">, educational resources and more. The series is a production of </w:t>
      </w:r>
      <w:hyperlink r:id="rId12">
        <w:r w:rsidRPr="003846B2">
          <w:rPr>
            <w:rStyle w:val="Hyperlink"/>
            <w:szCs w:val="21"/>
          </w:rPr>
          <w:t>THIRTEEN</w:t>
        </w:r>
      </w:hyperlink>
      <w:r w:rsidRPr="003846B2">
        <w:rPr>
          <w:szCs w:val="21"/>
        </w:rPr>
        <w:t xml:space="preserve"> PRODUCTIONS LLC for </w:t>
      </w:r>
      <w:hyperlink r:id="rId13">
        <w:r w:rsidRPr="003846B2">
          <w:rPr>
            <w:rStyle w:val="Hyperlink"/>
            <w:szCs w:val="21"/>
          </w:rPr>
          <w:t>WNET</w:t>
        </w:r>
      </w:hyperlink>
      <w:r w:rsidRPr="003846B2">
        <w:rPr>
          <w:szCs w:val="21"/>
        </w:rPr>
        <w:t xml:space="preserve"> and also seen on the WORLD channel.</w:t>
      </w:r>
      <w:r w:rsidR="002A1D71">
        <w:rPr>
          <w:szCs w:val="21"/>
        </w:rPr>
        <w:t xml:space="preserve"> </w:t>
      </w:r>
      <w:r w:rsidR="00814E61" w:rsidRPr="002A1D71">
        <w:rPr>
          <w:szCs w:val="21"/>
        </w:rPr>
        <w:t>Th</w:t>
      </w:r>
      <w:r w:rsidR="00814E61">
        <w:rPr>
          <w:szCs w:val="21"/>
        </w:rPr>
        <w:t>e</w:t>
      </w:r>
      <w:r w:rsidR="00814E61" w:rsidRPr="002A1D71">
        <w:rPr>
          <w:szCs w:val="21"/>
        </w:rPr>
        <w:t xml:space="preserve"> </w:t>
      </w:r>
      <w:r w:rsidR="00814E61">
        <w:rPr>
          <w:szCs w:val="21"/>
        </w:rPr>
        <w:t>series</w:t>
      </w:r>
      <w:r w:rsidR="00814E61" w:rsidRPr="002A1D71">
        <w:rPr>
          <w:szCs w:val="21"/>
        </w:rPr>
        <w:t xml:space="preserve"> </w:t>
      </w:r>
      <w:r w:rsidR="002A1D71" w:rsidRPr="002A1D71">
        <w:rPr>
          <w:szCs w:val="21"/>
        </w:rPr>
        <w:t xml:space="preserve">is available for streaming simultaneously on all station-branded PBS platforms, including PBS.org and the PBS Video </w:t>
      </w:r>
      <w:r w:rsidR="00814E61">
        <w:rPr>
          <w:szCs w:val="21"/>
        </w:rPr>
        <w:t>a</w:t>
      </w:r>
      <w:r w:rsidR="00814E61" w:rsidRPr="002A1D71">
        <w:rPr>
          <w:szCs w:val="21"/>
        </w:rPr>
        <w:t>pp</w:t>
      </w:r>
      <w:r w:rsidR="002A1D71" w:rsidRPr="002A1D71">
        <w:rPr>
          <w:szCs w:val="21"/>
        </w:rPr>
        <w:t>, which is available on iOS, Android, Roku, Apple TV, Amazon Fire TV and Chromecast. PBS station members can view episodes via Passport (contact your local PBS station for details).</w:t>
      </w:r>
    </w:p>
    <w:p w14:paraId="0808994D" w14:textId="1981E965" w:rsidR="00CA7C31" w:rsidRPr="003846B2" w:rsidRDefault="00CA7C31">
      <w:pPr>
        <w:spacing w:line="322" w:lineRule="auto"/>
        <w:rPr>
          <w:rFonts w:cs="Arial"/>
          <w:b/>
          <w:color w:val="auto"/>
          <w:szCs w:val="21"/>
        </w:rPr>
      </w:pPr>
    </w:p>
    <w:p w14:paraId="4CEDE03C" w14:textId="77777777" w:rsidR="00CA7C31" w:rsidRPr="003846B2" w:rsidRDefault="00CA7C31" w:rsidP="00D35308">
      <w:pPr>
        <w:widowControl w:val="0"/>
        <w:autoSpaceDE w:val="0"/>
        <w:autoSpaceDN w:val="0"/>
        <w:adjustRightInd w:val="0"/>
        <w:spacing w:line="240" w:lineRule="auto"/>
        <w:rPr>
          <w:rFonts w:cs="Arial"/>
          <w:b/>
          <w:color w:val="auto"/>
          <w:szCs w:val="21"/>
        </w:rPr>
      </w:pPr>
      <w:r w:rsidRPr="003846B2">
        <w:rPr>
          <w:rFonts w:cs="Arial"/>
          <w:b/>
          <w:color w:val="auto"/>
          <w:szCs w:val="21"/>
        </w:rPr>
        <w:t>Websites:</w:t>
      </w:r>
    </w:p>
    <w:p w14:paraId="5CC03FA7" w14:textId="77777777" w:rsidR="00665862" w:rsidRDefault="00573AA3" w:rsidP="00D35308">
      <w:pPr>
        <w:widowControl w:val="0"/>
        <w:spacing w:line="240" w:lineRule="auto"/>
        <w:ind w:right="-16"/>
        <w:rPr>
          <w:rFonts w:cs="Arial"/>
          <w:color w:val="auto"/>
          <w:szCs w:val="21"/>
        </w:rPr>
      </w:pPr>
      <w:hyperlink r:id="rId14" w:history="1">
        <w:r w:rsidR="00CA7C31" w:rsidRPr="003846B2">
          <w:rPr>
            <w:rStyle w:val="Hyperlink"/>
            <w:szCs w:val="21"/>
          </w:rPr>
          <w:t>http://pbs.org/americanmasters</w:t>
        </w:r>
      </w:hyperlink>
      <w:r w:rsidR="00CA7C31" w:rsidRPr="003846B2">
        <w:rPr>
          <w:szCs w:val="21"/>
        </w:rPr>
        <w:t xml:space="preserve">, </w:t>
      </w:r>
      <w:hyperlink r:id="rId15">
        <w:r w:rsidR="00CA7C31" w:rsidRPr="003846B2">
          <w:rPr>
            <w:rStyle w:val="Hyperlink"/>
            <w:szCs w:val="21"/>
          </w:rPr>
          <w:t>http://facebook.com/americanmasters</w:t>
        </w:r>
      </w:hyperlink>
      <w:r w:rsidR="00CA7C31" w:rsidRPr="003846B2">
        <w:rPr>
          <w:szCs w:val="21"/>
        </w:rPr>
        <w:t xml:space="preserve">, </w:t>
      </w:r>
      <w:hyperlink r:id="rId16">
        <w:r w:rsidR="00CA7C31" w:rsidRPr="003846B2">
          <w:rPr>
            <w:rStyle w:val="Hyperlink"/>
            <w:szCs w:val="21"/>
          </w:rPr>
          <w:t>@PBSAmerMasters</w:t>
        </w:r>
      </w:hyperlink>
      <w:r w:rsidR="00CA7C31" w:rsidRPr="003846B2">
        <w:rPr>
          <w:szCs w:val="21"/>
        </w:rPr>
        <w:t xml:space="preserve">, </w:t>
      </w:r>
      <w:hyperlink r:id="rId17">
        <w:r w:rsidR="00CA7C31" w:rsidRPr="003846B2">
          <w:rPr>
            <w:rStyle w:val="Hyperlink"/>
            <w:szCs w:val="21"/>
          </w:rPr>
          <w:t>http://youtube.com/AmericanMastersPBS</w:t>
        </w:r>
      </w:hyperlink>
      <w:r w:rsidR="00CA7C31" w:rsidRPr="003846B2">
        <w:rPr>
          <w:color w:val="000000" w:themeColor="text1"/>
          <w:szCs w:val="21"/>
        </w:rPr>
        <w:t>,</w:t>
      </w:r>
      <w:r w:rsidR="00CA7C31" w:rsidRPr="003846B2">
        <w:rPr>
          <w:szCs w:val="21"/>
        </w:rPr>
        <w:t xml:space="preserve"> </w:t>
      </w:r>
      <w:hyperlink r:id="rId18">
        <w:r w:rsidR="00CA7C31" w:rsidRPr="003846B2">
          <w:rPr>
            <w:rStyle w:val="Hyperlink"/>
            <w:szCs w:val="21"/>
          </w:rPr>
          <w:t>http://instagram.com/pbsamericanmasters</w:t>
        </w:r>
      </w:hyperlink>
      <w:r w:rsidR="00CA7C31" w:rsidRPr="003846B2">
        <w:rPr>
          <w:color w:val="000000" w:themeColor="text1"/>
          <w:szCs w:val="21"/>
        </w:rPr>
        <w:t>,</w:t>
      </w:r>
      <w:r w:rsidR="00CA7C31" w:rsidRPr="003846B2">
        <w:rPr>
          <w:szCs w:val="21"/>
        </w:rPr>
        <w:t xml:space="preserve"> #AmericanMastersPBS</w:t>
      </w:r>
    </w:p>
    <w:p w14:paraId="5656CC0C" w14:textId="77777777" w:rsidR="00665862" w:rsidRPr="003846B2" w:rsidRDefault="00665862" w:rsidP="00665862">
      <w:pPr>
        <w:spacing w:line="322" w:lineRule="auto"/>
        <w:rPr>
          <w:rFonts w:cs="Arial"/>
          <w:b/>
          <w:color w:val="auto"/>
          <w:szCs w:val="21"/>
        </w:rPr>
      </w:pPr>
    </w:p>
    <w:p w14:paraId="691D7561" w14:textId="77777777" w:rsidR="00AC026E" w:rsidRDefault="00AC026E" w:rsidP="00C6744E">
      <w:pPr>
        <w:spacing w:line="360" w:lineRule="auto"/>
        <w:rPr>
          <w:rFonts w:cs="Arial"/>
          <w:b/>
          <w:color w:val="auto"/>
          <w:szCs w:val="21"/>
        </w:rPr>
      </w:pPr>
    </w:p>
    <w:p w14:paraId="7A1098E6" w14:textId="71F2E60D" w:rsidR="00B3665B" w:rsidRPr="00C6744E" w:rsidRDefault="00CA7C31" w:rsidP="006B2B0A">
      <w:pPr>
        <w:spacing w:line="322" w:lineRule="auto"/>
        <w:rPr>
          <w:rFonts w:ascii="Arial" w:hAnsi="Arial" w:cs="Arial"/>
          <w:color w:val="auto"/>
          <w:szCs w:val="21"/>
        </w:rPr>
      </w:pPr>
      <w:r w:rsidRPr="00823B27">
        <w:rPr>
          <w:rFonts w:cs="Arial"/>
          <w:b/>
          <w:color w:val="auto"/>
          <w:szCs w:val="21"/>
        </w:rPr>
        <w:lastRenderedPageBreak/>
        <w:t>Production Credits:</w:t>
      </w:r>
      <w:r w:rsidR="00807691">
        <w:rPr>
          <w:rFonts w:cs="Arial"/>
          <w:b/>
          <w:color w:val="auto"/>
          <w:szCs w:val="21"/>
        </w:rPr>
        <w:t xml:space="preserve"> </w:t>
      </w:r>
      <w:r w:rsidR="00823B27" w:rsidRPr="00823B27">
        <w:rPr>
          <w:rFonts w:cs="Arial"/>
          <w:b/>
          <w:color w:val="auto"/>
          <w:szCs w:val="21"/>
        </w:rPr>
        <w:br/>
      </w:r>
      <w:r w:rsidR="00823B27" w:rsidRPr="00823B27">
        <w:rPr>
          <w:rFonts w:cs="Arial"/>
          <w:b/>
          <w:i/>
          <w:color w:val="auto"/>
          <w:szCs w:val="21"/>
        </w:rPr>
        <w:t>American Masters: Robert Shaw – Man of Many Voices</w:t>
      </w:r>
      <w:r w:rsidR="00823B27">
        <w:rPr>
          <w:rFonts w:cs="Arial"/>
          <w:color w:val="auto"/>
          <w:szCs w:val="21"/>
        </w:rPr>
        <w:t xml:space="preserve"> is directed by Pamela Roberts and Peter Miller. Executive Producer is Kiki Wilson. Producers </w:t>
      </w:r>
      <w:r w:rsidR="00573AA3">
        <w:rPr>
          <w:rFonts w:cs="Arial"/>
          <w:color w:val="auto"/>
          <w:szCs w:val="21"/>
        </w:rPr>
        <w:t>are</w:t>
      </w:r>
      <w:bookmarkStart w:id="0" w:name="_GoBack"/>
      <w:bookmarkEnd w:id="0"/>
      <w:r w:rsidR="00823B27">
        <w:rPr>
          <w:rFonts w:cs="Arial"/>
          <w:color w:val="auto"/>
          <w:szCs w:val="21"/>
        </w:rPr>
        <w:t xml:space="preserve"> Peter Miller, David Druckenmiller, Pamela Roberts, and Kiki Wilson. The film is written by Pamela Roberts, Kiki Wilson, and Peter Miller. Amy Linton is the Editor and Associate Producer. Michael Lines is the Director of </w:t>
      </w:r>
      <w:r w:rsidR="00AC026E">
        <w:rPr>
          <w:rFonts w:cs="Arial"/>
          <w:color w:val="auto"/>
          <w:szCs w:val="21"/>
        </w:rPr>
        <w:t>Photography</w:t>
      </w:r>
      <w:r w:rsidR="00823B27">
        <w:rPr>
          <w:rFonts w:cs="Arial"/>
          <w:color w:val="auto"/>
          <w:szCs w:val="21"/>
        </w:rPr>
        <w:t xml:space="preserve">. The original score is by Fred Story. Narration is by David Hyde Pierce. </w:t>
      </w:r>
      <w:r w:rsidR="00823B27" w:rsidRPr="00823B27">
        <w:rPr>
          <w:rFonts w:cs="Arial"/>
          <w:color w:val="auto"/>
          <w:szCs w:val="21"/>
        </w:rPr>
        <w:t xml:space="preserve">Michael Kantor is </w:t>
      </w:r>
      <w:r w:rsidR="00823B27" w:rsidRPr="00823B27">
        <w:rPr>
          <w:rFonts w:cs="Arial"/>
          <w:b/>
          <w:bCs/>
          <w:i/>
          <w:iCs/>
          <w:color w:val="auto"/>
          <w:szCs w:val="21"/>
        </w:rPr>
        <w:t>American Masters</w:t>
      </w:r>
      <w:r w:rsidR="00823B27" w:rsidRPr="00823B27">
        <w:rPr>
          <w:rFonts w:cs="Arial"/>
          <w:color w:val="auto"/>
          <w:szCs w:val="21"/>
        </w:rPr>
        <w:t xml:space="preserve"> series executive producer.</w:t>
      </w:r>
      <w:r w:rsidR="00443ECF" w:rsidRPr="00443ECF">
        <w:rPr>
          <w:rFonts w:cs="Arial"/>
          <w:b/>
          <w:bCs/>
          <w:color w:val="auto"/>
          <w:szCs w:val="21"/>
        </w:rPr>
        <w:br/>
      </w:r>
      <w:r w:rsidR="0040041D" w:rsidRPr="00443ECF">
        <w:rPr>
          <w:rFonts w:cs="Arial"/>
          <w:b/>
          <w:bCs/>
          <w:color w:val="auto"/>
          <w:szCs w:val="21"/>
        </w:rPr>
        <w:br/>
      </w:r>
      <w:r w:rsidR="00443ECF" w:rsidRPr="00C6744E">
        <w:rPr>
          <w:rFonts w:cs="Arial"/>
          <w:b/>
          <w:bCs/>
          <w:color w:val="auto"/>
          <w:szCs w:val="21"/>
        </w:rPr>
        <w:t xml:space="preserve">Underwriters: </w:t>
      </w:r>
    </w:p>
    <w:p w14:paraId="7DA618FF" w14:textId="5FC0E72C" w:rsidR="00B3665B" w:rsidRPr="00C6744E" w:rsidRDefault="00823B27" w:rsidP="00C6744E">
      <w:pPr>
        <w:rPr>
          <w:rFonts w:cs="Arial"/>
          <w:szCs w:val="21"/>
        </w:rPr>
      </w:pPr>
      <w:r w:rsidRPr="00C6744E">
        <w:rPr>
          <w:rFonts w:cs="Arial"/>
          <w:szCs w:val="21"/>
        </w:rPr>
        <w:t xml:space="preserve">Support for </w:t>
      </w:r>
      <w:r w:rsidRPr="00C6744E">
        <w:rPr>
          <w:rFonts w:cs="Arial"/>
          <w:b/>
          <w:i/>
          <w:szCs w:val="21"/>
        </w:rPr>
        <w:t>American Masters: Robert Shaw – Man of Many Voices</w:t>
      </w:r>
      <w:r w:rsidRPr="00C6744E">
        <w:rPr>
          <w:rFonts w:cs="Arial"/>
          <w:szCs w:val="21"/>
        </w:rPr>
        <w:t xml:space="preserve"> is provided by</w:t>
      </w:r>
      <w:r w:rsidR="00B3665B" w:rsidRPr="00C6744E">
        <w:rPr>
          <w:rFonts w:cs="Arial"/>
          <w:szCs w:val="21"/>
        </w:rPr>
        <w:t xml:space="preserve"> </w:t>
      </w:r>
      <w:r w:rsidR="00B3665B" w:rsidRPr="00C6744E">
        <w:rPr>
          <w:rFonts w:cs="Arial"/>
          <w:bCs/>
          <w:szCs w:val="21"/>
        </w:rPr>
        <w:t xml:space="preserve">Lessie Bailey Smithgall, The Shubert Organization, Bradley Currey, Jr., The Zeist Foundation, Livingston Foundation, Fox Theatre, The Coca-Cola Foundation, The Vasser Woolley Foundation, Inc., </w:t>
      </w:r>
      <w:r w:rsidR="00B3665B" w:rsidRPr="00C6744E">
        <w:rPr>
          <w:rFonts w:cs="Arial"/>
          <w:szCs w:val="21"/>
        </w:rPr>
        <w:t>Walter H. and Marjory M. Rich Memorial Fund through SunTrust Trusteed</w:t>
      </w:r>
      <w:r w:rsidR="00B3665B" w:rsidRPr="00C6744E">
        <w:rPr>
          <w:rFonts w:cs="Arial"/>
          <w:color w:val="FF0000"/>
          <w:szCs w:val="21"/>
        </w:rPr>
        <w:t xml:space="preserve"> </w:t>
      </w:r>
      <w:r w:rsidR="00B3665B" w:rsidRPr="00C6744E">
        <w:rPr>
          <w:rFonts w:cs="Arial"/>
          <w:szCs w:val="21"/>
        </w:rPr>
        <w:t>Foundations</w:t>
      </w:r>
      <w:r w:rsidR="00B3665B" w:rsidRPr="00C6744E">
        <w:rPr>
          <w:rFonts w:cs="Arial"/>
          <w:bCs/>
          <w:szCs w:val="21"/>
        </w:rPr>
        <w:t xml:space="preserve">, </w:t>
      </w:r>
      <w:r w:rsidR="00C6744E" w:rsidRPr="00C6744E">
        <w:rPr>
          <w:rFonts w:cs="Arial"/>
          <w:bCs/>
          <w:szCs w:val="21"/>
        </w:rPr>
        <w:t xml:space="preserve">and </w:t>
      </w:r>
      <w:r w:rsidR="00B3665B" w:rsidRPr="00C6744E">
        <w:rPr>
          <w:rFonts w:cs="Arial"/>
          <w:bCs/>
          <w:szCs w:val="21"/>
        </w:rPr>
        <w:t>C. Lynn Eden</w:t>
      </w:r>
      <w:r w:rsidR="00C6744E" w:rsidRPr="00C6744E">
        <w:rPr>
          <w:rFonts w:cs="Arial"/>
          <w:bCs/>
          <w:szCs w:val="21"/>
        </w:rPr>
        <w:t>.</w:t>
      </w:r>
      <w:r w:rsidR="00B3665B" w:rsidRPr="00C6744E">
        <w:rPr>
          <w:rFonts w:cs="Arial"/>
          <w:szCs w:val="21"/>
        </w:rPr>
        <w:t xml:space="preserve"> </w:t>
      </w:r>
    </w:p>
    <w:p w14:paraId="6A74A93C" w14:textId="6874A340" w:rsidR="00C6744E" w:rsidRPr="00C6744E" w:rsidRDefault="00B3665B" w:rsidP="00C6744E">
      <w:pPr>
        <w:ind w:firstLine="720"/>
        <w:rPr>
          <w:rFonts w:cs="Arial"/>
          <w:bCs/>
          <w:color w:val="000000"/>
          <w:szCs w:val="21"/>
        </w:rPr>
      </w:pPr>
      <w:r w:rsidRPr="00C6744E">
        <w:rPr>
          <w:rFonts w:cs="Arial"/>
          <w:color w:val="000000"/>
          <w:szCs w:val="21"/>
        </w:rPr>
        <w:t xml:space="preserve">Major support for </w:t>
      </w:r>
      <w:r w:rsidRPr="00C6744E">
        <w:rPr>
          <w:rFonts w:cs="Arial"/>
          <w:b/>
          <w:i/>
          <w:color w:val="000000"/>
          <w:szCs w:val="21"/>
        </w:rPr>
        <w:t xml:space="preserve">American Masters </w:t>
      </w:r>
      <w:r w:rsidR="00AC026E">
        <w:rPr>
          <w:rFonts w:cs="Arial"/>
          <w:color w:val="000000"/>
          <w:szCs w:val="21"/>
        </w:rPr>
        <w:t xml:space="preserve">is </w:t>
      </w:r>
      <w:r w:rsidRPr="00C6744E">
        <w:rPr>
          <w:rFonts w:cs="Arial"/>
          <w:color w:val="000000"/>
          <w:szCs w:val="21"/>
        </w:rPr>
        <w:t xml:space="preserve">provided by AARP. Additional </w:t>
      </w:r>
      <w:r w:rsidR="00AC026E">
        <w:rPr>
          <w:rFonts w:cs="Arial"/>
          <w:color w:val="000000"/>
          <w:szCs w:val="21"/>
        </w:rPr>
        <w:t>is</w:t>
      </w:r>
      <w:r w:rsidRPr="00C6744E">
        <w:rPr>
          <w:rFonts w:cs="Arial"/>
          <w:color w:val="000000"/>
          <w:szCs w:val="21"/>
        </w:rPr>
        <w:t xml:space="preserve"> provided by the Corporation for Public Broadcasting</w:t>
      </w:r>
      <w:r w:rsidRPr="00C6744E">
        <w:rPr>
          <w:rFonts w:cs="Arial"/>
          <w:szCs w:val="21"/>
        </w:rPr>
        <w:t>,</w:t>
      </w:r>
      <w:r w:rsidRPr="00C6744E">
        <w:rPr>
          <w:rFonts w:cs="Arial"/>
          <w:color w:val="000000"/>
          <w:szCs w:val="21"/>
        </w:rPr>
        <w:t xml:space="preserve"> Rosalind P. Walter,</w:t>
      </w:r>
      <w:r w:rsidRPr="00C6744E">
        <w:rPr>
          <w:rFonts w:cs="Arial"/>
          <w:szCs w:val="21"/>
        </w:rPr>
        <w:t xml:space="preserve"> Seton Melvin, Vital Projects Fund, Cheryl and Philip Milstein Family,</w:t>
      </w:r>
      <w:r w:rsidR="00C6744E" w:rsidRPr="00C6744E">
        <w:rPr>
          <w:rFonts w:cs="Arial"/>
          <w:szCs w:val="21"/>
        </w:rPr>
        <w:t xml:space="preserve"> </w:t>
      </w:r>
      <w:r w:rsidRPr="00C6744E">
        <w:rPr>
          <w:rFonts w:cs="Arial"/>
          <w:szCs w:val="21"/>
        </w:rPr>
        <w:t xml:space="preserve">The Blanche &amp; Irving Laurie Foundation. The Philip and Janice Levin Foundation, </w:t>
      </w:r>
      <w:r w:rsidR="00C6744E" w:rsidRPr="00C6744E">
        <w:rPr>
          <w:rFonts w:cs="Arial"/>
          <w:szCs w:val="21"/>
        </w:rPr>
        <w:t xml:space="preserve">the </w:t>
      </w:r>
      <w:r w:rsidRPr="00C6744E">
        <w:rPr>
          <w:rFonts w:cs="Arial"/>
          <w:szCs w:val="21"/>
        </w:rPr>
        <w:t xml:space="preserve">Lillian Goldman Programming Endowment, Judith and Burton Resnick, The André and Elizabeth Kertész Foundation, </w:t>
      </w:r>
      <w:r w:rsidRPr="00C6744E">
        <w:rPr>
          <w:rFonts w:cs="Arial"/>
          <w:color w:val="000000"/>
          <w:szCs w:val="21"/>
        </w:rPr>
        <w:t>Ellen and James S. Marcus</w:t>
      </w:r>
      <w:r w:rsidR="00C6744E" w:rsidRPr="00C6744E">
        <w:rPr>
          <w:rFonts w:cs="Arial"/>
          <w:color w:val="000000"/>
          <w:szCs w:val="21"/>
        </w:rPr>
        <w:t xml:space="preserve">, </w:t>
      </w:r>
      <w:r w:rsidR="00C6744E" w:rsidRPr="00C6744E">
        <w:rPr>
          <w:rFonts w:cs="Arial"/>
          <w:bCs/>
          <w:color w:val="000000"/>
          <w:szCs w:val="21"/>
        </w:rPr>
        <w:t>and public television viewers.</w:t>
      </w:r>
    </w:p>
    <w:p w14:paraId="6819F761" w14:textId="77777777" w:rsidR="00B3665B" w:rsidRDefault="00B3665B" w:rsidP="003869F8">
      <w:pPr>
        <w:pStyle w:val="Small"/>
        <w:spacing w:line="322" w:lineRule="auto"/>
        <w:ind w:right="74"/>
        <w:rPr>
          <w:rFonts w:cs="Arial"/>
          <w:bCs/>
          <w:color w:val="auto"/>
          <w:sz w:val="21"/>
          <w:szCs w:val="21"/>
        </w:rPr>
      </w:pPr>
    </w:p>
    <w:p w14:paraId="252837B2" w14:textId="77777777" w:rsidR="00CA7C31" w:rsidRPr="00DF5CA5" w:rsidRDefault="00CA7C31" w:rsidP="00D35308">
      <w:pPr>
        <w:pStyle w:val="Small"/>
        <w:spacing w:line="322" w:lineRule="auto"/>
        <w:ind w:right="74"/>
        <w:rPr>
          <w:rFonts w:cs="Arial"/>
          <w:b/>
          <w:bCs/>
          <w:color w:val="auto"/>
          <w:sz w:val="22"/>
          <w:szCs w:val="22"/>
        </w:rPr>
      </w:pPr>
    </w:p>
    <w:p w14:paraId="12ED688E" w14:textId="77777777" w:rsidR="00101B44" w:rsidRPr="003846B2" w:rsidRDefault="00101B44" w:rsidP="00101B44">
      <w:pPr>
        <w:pBdr>
          <w:top w:val="nil"/>
          <w:left w:val="nil"/>
          <w:bottom w:val="nil"/>
          <w:right w:val="nil"/>
          <w:between w:val="nil"/>
        </w:pBdr>
        <w:spacing w:line="276" w:lineRule="auto"/>
        <w:rPr>
          <w:rFonts w:eastAsia="Arial" w:cs="Arial"/>
          <w:b/>
          <w:color w:val="auto"/>
          <w:sz w:val="20"/>
          <w:szCs w:val="22"/>
          <w:lang w:val="en"/>
        </w:rPr>
      </w:pPr>
      <w:r w:rsidRPr="003846B2">
        <w:rPr>
          <w:rFonts w:eastAsia="Arial" w:cs="Arial"/>
          <w:b/>
          <w:color w:val="auto"/>
          <w:sz w:val="20"/>
          <w:szCs w:val="22"/>
          <w:lang w:val="en"/>
        </w:rPr>
        <w:t>About WNET</w:t>
      </w:r>
    </w:p>
    <w:p w14:paraId="38D0CE9A" w14:textId="77777777" w:rsidR="00DD0CEA" w:rsidRPr="00DD0CEA" w:rsidRDefault="00DD0CEA" w:rsidP="00DD0CEA">
      <w:pPr>
        <w:pBdr>
          <w:top w:val="nil"/>
          <w:left w:val="nil"/>
          <w:bottom w:val="nil"/>
          <w:right w:val="nil"/>
          <w:between w:val="nil"/>
        </w:pBdr>
        <w:spacing w:line="240" w:lineRule="auto"/>
        <w:rPr>
          <w:rFonts w:eastAsia="Arial" w:cs="Arial"/>
          <w:color w:val="auto"/>
          <w:sz w:val="20"/>
          <w:szCs w:val="22"/>
        </w:rPr>
      </w:pPr>
      <w:r w:rsidRPr="00DD0CEA">
        <w:rPr>
          <w:rFonts w:eastAsia="Arial" w:cs="Arial"/>
          <w:color w:val="auto"/>
          <w:sz w:val="20"/>
          <w:szCs w:val="22"/>
        </w:rPr>
        <w:t xml:space="preserve">WNET is America’s flagship PBS station: parent company of New York’s </w:t>
      </w:r>
      <w:hyperlink r:id="rId19" w:history="1">
        <w:r w:rsidRPr="00DD0CEA">
          <w:rPr>
            <w:rStyle w:val="Hyperlink"/>
            <w:rFonts w:eastAsia="Arial" w:cs="Arial"/>
            <w:sz w:val="20"/>
            <w:szCs w:val="22"/>
          </w:rPr>
          <w:t>THIRTEEN</w:t>
        </w:r>
      </w:hyperlink>
      <w:r w:rsidRPr="00DD0CEA">
        <w:rPr>
          <w:rFonts w:eastAsia="Arial" w:cs="Arial"/>
          <w:color w:val="auto"/>
          <w:sz w:val="20"/>
          <w:szCs w:val="22"/>
        </w:rPr>
        <w:t xml:space="preserve"> and </w:t>
      </w:r>
      <w:hyperlink r:id="rId20" w:history="1">
        <w:r w:rsidRPr="00DD0CEA">
          <w:rPr>
            <w:rStyle w:val="Hyperlink"/>
            <w:rFonts w:eastAsia="Arial" w:cs="Arial"/>
            <w:sz w:val="20"/>
            <w:szCs w:val="22"/>
          </w:rPr>
          <w:t>WLIW21</w:t>
        </w:r>
      </w:hyperlink>
      <w:r w:rsidRPr="00DD0CEA">
        <w:rPr>
          <w:rFonts w:eastAsia="Arial" w:cs="Arial"/>
          <w:color w:val="auto"/>
          <w:sz w:val="20"/>
          <w:szCs w:val="22"/>
        </w:rPr>
        <w:t xml:space="preserve"> and operator of </w:t>
      </w:r>
      <w:hyperlink r:id="rId21" w:history="1">
        <w:r w:rsidRPr="00DD0CEA">
          <w:rPr>
            <w:rStyle w:val="Hyperlink"/>
            <w:rFonts w:eastAsia="Arial" w:cs="Arial"/>
            <w:sz w:val="20"/>
            <w:szCs w:val="22"/>
          </w:rPr>
          <w:t>NJTV</w:t>
        </w:r>
      </w:hyperlink>
      <w:r w:rsidRPr="00DD0CEA">
        <w:rPr>
          <w:rFonts w:eastAsia="Arial" w:cs="Arial"/>
          <w:color w:val="auto"/>
          <w:sz w:val="20"/>
          <w:szCs w:val="22"/>
        </w:rPr>
        <w:t xml:space="preserve">, the statewide public media network in New Jersey. Through its new </w:t>
      </w:r>
      <w:hyperlink r:id="rId22" w:history="1">
        <w:r w:rsidRPr="00DD0CEA">
          <w:rPr>
            <w:rStyle w:val="Hyperlink"/>
            <w:rFonts w:eastAsia="Arial" w:cs="Arial"/>
            <w:sz w:val="20"/>
            <w:szCs w:val="22"/>
          </w:rPr>
          <w:t>ALL ARTS</w:t>
        </w:r>
      </w:hyperlink>
      <w:r w:rsidRPr="00DD0CEA">
        <w:rPr>
          <w:rFonts w:eastAsia="Arial" w:cs="Arial"/>
          <w:color w:val="auto"/>
          <w:sz w:val="20"/>
          <w:szCs w:val="22"/>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DD0CEA">
        <w:rPr>
          <w:rFonts w:eastAsia="Arial" w:cs="Arial"/>
          <w:b/>
          <w:i/>
          <w:color w:val="auto"/>
          <w:sz w:val="20"/>
          <w:szCs w:val="22"/>
        </w:rPr>
        <w:t>Nature</w:t>
      </w:r>
      <w:r w:rsidRPr="00DD0CEA">
        <w:rPr>
          <w:rFonts w:eastAsia="Arial" w:cs="Arial"/>
          <w:color w:val="auto"/>
          <w:sz w:val="20"/>
          <w:szCs w:val="22"/>
        </w:rPr>
        <w:t xml:space="preserve">, </w:t>
      </w:r>
      <w:r w:rsidRPr="00DD0CEA">
        <w:rPr>
          <w:rFonts w:eastAsia="Arial" w:cs="Arial"/>
          <w:b/>
          <w:i/>
          <w:color w:val="auto"/>
          <w:sz w:val="20"/>
          <w:szCs w:val="22"/>
        </w:rPr>
        <w:t>Great Performances</w:t>
      </w:r>
      <w:r w:rsidRPr="00DD0CEA">
        <w:rPr>
          <w:rFonts w:eastAsia="Arial" w:cs="Arial"/>
          <w:color w:val="auto"/>
          <w:sz w:val="20"/>
          <w:szCs w:val="22"/>
        </w:rPr>
        <w:t xml:space="preserve">, </w:t>
      </w:r>
      <w:r w:rsidRPr="00DD0CEA">
        <w:rPr>
          <w:rFonts w:eastAsia="Arial" w:cs="Arial"/>
          <w:b/>
          <w:i/>
          <w:color w:val="auto"/>
          <w:sz w:val="20"/>
          <w:szCs w:val="22"/>
        </w:rPr>
        <w:t>American Masters</w:t>
      </w:r>
      <w:r w:rsidRPr="00DD0CEA">
        <w:rPr>
          <w:rFonts w:eastAsia="Arial" w:cs="Arial"/>
          <w:color w:val="auto"/>
          <w:sz w:val="20"/>
          <w:szCs w:val="22"/>
        </w:rPr>
        <w:t xml:space="preserve">, </w:t>
      </w:r>
      <w:r w:rsidRPr="00DD0CEA">
        <w:rPr>
          <w:rFonts w:eastAsia="Arial" w:cs="Arial"/>
          <w:b/>
          <w:i/>
          <w:color w:val="auto"/>
          <w:sz w:val="20"/>
          <w:szCs w:val="22"/>
        </w:rPr>
        <w:t>PBS NewsHour Weekend</w:t>
      </w:r>
      <w:r w:rsidRPr="00DD0CEA">
        <w:rPr>
          <w:rFonts w:eastAsia="Arial" w:cs="Arial"/>
          <w:color w:val="auto"/>
          <w:sz w:val="20"/>
          <w:szCs w:val="22"/>
        </w:rPr>
        <w:t xml:space="preserve">, and the nightly interview program </w:t>
      </w:r>
      <w:r w:rsidRPr="00DD0CEA">
        <w:rPr>
          <w:rFonts w:eastAsia="Arial" w:cs="Arial"/>
          <w:b/>
          <w:i/>
          <w:color w:val="auto"/>
          <w:sz w:val="20"/>
          <w:szCs w:val="22"/>
        </w:rPr>
        <w:t>Amanpour and Company</w:t>
      </w:r>
      <w:r w:rsidRPr="00DD0CEA">
        <w:rPr>
          <w:rFonts w:eastAsia="Arial" w:cs="Arial"/>
          <w:color w:val="auto"/>
          <w:sz w:val="20"/>
          <w:szCs w:val="22"/>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D92BA92" w14:textId="77777777" w:rsidR="00CA7C31" w:rsidRPr="00DF5CA5" w:rsidRDefault="00CA7C31" w:rsidP="00CA7C31">
      <w:pPr>
        <w:pBdr>
          <w:top w:val="nil"/>
          <w:left w:val="nil"/>
          <w:bottom w:val="nil"/>
          <w:right w:val="nil"/>
          <w:between w:val="nil"/>
        </w:pBdr>
        <w:spacing w:line="276" w:lineRule="auto"/>
        <w:rPr>
          <w:rFonts w:cs="Arial"/>
          <w:color w:val="auto"/>
          <w:sz w:val="24"/>
          <w:szCs w:val="24"/>
        </w:rPr>
      </w:pPr>
    </w:p>
    <w:p w14:paraId="410C3799" w14:textId="77777777" w:rsidR="0017198E" w:rsidRPr="00DF5CA5" w:rsidRDefault="00CA7C31" w:rsidP="0042437D">
      <w:pPr>
        <w:pBdr>
          <w:top w:val="nil"/>
          <w:left w:val="nil"/>
          <w:bottom w:val="nil"/>
          <w:right w:val="nil"/>
          <w:between w:val="nil"/>
        </w:pBdr>
        <w:spacing w:line="276" w:lineRule="auto"/>
        <w:jc w:val="center"/>
      </w:pPr>
      <w:r w:rsidRPr="00DF5CA5">
        <w:rPr>
          <w:rFonts w:cs="Arial"/>
          <w:color w:val="auto"/>
          <w:sz w:val="24"/>
          <w:szCs w:val="24"/>
        </w:rPr>
        <w:t>###</w:t>
      </w:r>
    </w:p>
    <w:sectPr w:rsidR="0017198E" w:rsidRPr="00DF5CA5">
      <w:headerReference w:type="first" r:id="rId23"/>
      <w:footerReference w:type="first" r:id="rId24"/>
      <w:pgSz w:w="12240" w:h="15840"/>
      <w:pgMar w:top="1440" w:right="907" w:bottom="1440" w:left="2349" w:header="360" w:footer="720" w:gutter="0"/>
      <w:cols w:space="720"/>
      <w:formProt w:val="0"/>
      <w:titlePg/>
      <w:docGrid w:linePitch="2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08D95" w16cid:durableId="20391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3416" w14:textId="77777777" w:rsidR="004C2FA2" w:rsidRDefault="004C2FA2">
      <w:pPr>
        <w:spacing w:line="240" w:lineRule="auto"/>
      </w:pPr>
      <w:r>
        <w:separator/>
      </w:r>
    </w:p>
  </w:endnote>
  <w:endnote w:type="continuationSeparator" w:id="0">
    <w:p w14:paraId="749BFEF2" w14:textId="77777777" w:rsidR="004C2FA2" w:rsidRDefault="004C2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C9E8" w14:textId="77777777" w:rsidR="00922E79" w:rsidRDefault="00922E79">
    <w:pPr>
      <w:pStyle w:val="Footer"/>
      <w:rPr>
        <w:sz w:val="20"/>
      </w:rPr>
    </w:pPr>
  </w:p>
  <w:p w14:paraId="3726AD9C" w14:textId="77777777" w:rsidR="00922E79" w:rsidRDefault="008A37B8">
    <w:pPr>
      <w:pStyle w:val="Footer"/>
    </w:pPr>
    <w:r>
      <w:rPr>
        <w:noProof/>
      </w:rPr>
      <w:drawing>
        <wp:anchor distT="0" distB="2540" distL="114300" distR="114300" simplePos="0" relativeHeight="4" behindDoc="1" locked="0" layoutInCell="1" allowOverlap="1" wp14:anchorId="5F84B12F" wp14:editId="008E2E9F">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F531B" w14:textId="77777777" w:rsidR="004C2FA2" w:rsidRDefault="004C2FA2">
      <w:pPr>
        <w:spacing w:line="240" w:lineRule="auto"/>
      </w:pPr>
      <w:r>
        <w:separator/>
      </w:r>
    </w:p>
  </w:footnote>
  <w:footnote w:type="continuationSeparator" w:id="0">
    <w:p w14:paraId="25EC6601" w14:textId="77777777" w:rsidR="004C2FA2" w:rsidRDefault="004C2F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C3C07" w14:textId="77777777" w:rsidR="00922E79" w:rsidRDefault="008A37B8">
    <w:pPr>
      <w:pStyle w:val="Header"/>
    </w:pPr>
    <w:r>
      <w:rPr>
        <w:noProof/>
      </w:rPr>
      <mc:AlternateContent>
        <mc:Choice Requires="wps">
          <w:drawing>
            <wp:anchor distT="0" distB="0" distL="114300" distR="114300" simplePos="0" relativeHeight="2" behindDoc="1" locked="0" layoutInCell="1" allowOverlap="1" wp14:anchorId="4DA77F98" wp14:editId="2DD6BBAB">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8335" cy="2821940"/>
                      </a:xfrm>
                      <a:prstGeom prst="rect">
                        <a:avLst/>
                      </a:prstGeom>
                      <a:noFill/>
                      <a:ln>
                        <a:noFill/>
                      </a:ln>
                    </wps:spPr>
                    <wps:style>
                      <a:lnRef idx="0">
                        <a:scrgbClr r="0" g="0" b="0"/>
                      </a:lnRef>
                      <a:fillRef idx="0">
                        <a:scrgbClr r="0" g="0" b="0"/>
                      </a:fillRef>
                      <a:effectRef idx="0">
                        <a:scrgbClr r="0" g="0" b="0"/>
                      </a:effectRef>
                      <a:fontRef idx="minor"/>
                    </wps:style>
                    <wps:txbx>
                      <w:txbxContent>
                        <w:p w14:paraId="699F355E" w14:textId="77777777" w:rsidR="00922E79" w:rsidRDefault="00922E79">
                          <w:pPr>
                            <w:pStyle w:val="FrameContents"/>
                            <w:rPr>
                              <w:color w:val="000000"/>
                            </w:rPr>
                          </w:pP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DA77F98" id="Text Box 12" o:spid="_x0000_s1026" style="position:absolute;margin-left:116.6pt;margin-top:30.35pt;width:451.05pt;height:222.2pt;z-index:-5033164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" filled="f" stroked="f">
              <v:textbox inset="0,0,0,0">
                <w:txbxContent>
                  <w:p w14:paraId="699F355E" w14:textId="77777777" w:rsidR="00922E79" w:rsidRDefault="00922E79">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21EA539C" wp14:editId="35963BE6">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725B"/>
    <w:multiLevelType w:val="hybridMultilevel"/>
    <w:tmpl w:val="52C6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21649"/>
    <w:multiLevelType w:val="hybridMultilevel"/>
    <w:tmpl w:val="4D88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7148D"/>
    <w:multiLevelType w:val="hybridMultilevel"/>
    <w:tmpl w:val="4172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65EE"/>
    <w:multiLevelType w:val="hybridMultilevel"/>
    <w:tmpl w:val="76A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40399"/>
    <w:multiLevelType w:val="hybridMultilevel"/>
    <w:tmpl w:val="67D2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427F2"/>
    <w:multiLevelType w:val="hybridMultilevel"/>
    <w:tmpl w:val="365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06921"/>
    <w:multiLevelType w:val="hybridMultilevel"/>
    <w:tmpl w:val="E86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45A44"/>
    <w:multiLevelType w:val="hybridMultilevel"/>
    <w:tmpl w:val="5B2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79"/>
    <w:rsid w:val="0000696D"/>
    <w:rsid w:val="00013A79"/>
    <w:rsid w:val="00016CC8"/>
    <w:rsid w:val="00020C1D"/>
    <w:rsid w:val="00027EF4"/>
    <w:rsid w:val="00032A91"/>
    <w:rsid w:val="00037F7C"/>
    <w:rsid w:val="000A6B7B"/>
    <w:rsid w:val="000B7731"/>
    <w:rsid w:val="000C328A"/>
    <w:rsid w:val="000D0F6D"/>
    <w:rsid w:val="000E1ACE"/>
    <w:rsid w:val="000F3648"/>
    <w:rsid w:val="00101B44"/>
    <w:rsid w:val="00112264"/>
    <w:rsid w:val="00120243"/>
    <w:rsid w:val="0013033E"/>
    <w:rsid w:val="001354FC"/>
    <w:rsid w:val="0014316B"/>
    <w:rsid w:val="00155C22"/>
    <w:rsid w:val="001613B9"/>
    <w:rsid w:val="00161DD3"/>
    <w:rsid w:val="00163C86"/>
    <w:rsid w:val="0017198E"/>
    <w:rsid w:val="001742A7"/>
    <w:rsid w:val="00180FD2"/>
    <w:rsid w:val="001820D2"/>
    <w:rsid w:val="001A7B59"/>
    <w:rsid w:val="001B1618"/>
    <w:rsid w:val="001C0B76"/>
    <w:rsid w:val="001D2404"/>
    <w:rsid w:val="001E15B7"/>
    <w:rsid w:val="001E3095"/>
    <w:rsid w:val="001E618A"/>
    <w:rsid w:val="001E6676"/>
    <w:rsid w:val="001F2625"/>
    <w:rsid w:val="00201A92"/>
    <w:rsid w:val="0020464C"/>
    <w:rsid w:val="00221C44"/>
    <w:rsid w:val="002223B5"/>
    <w:rsid w:val="0022639D"/>
    <w:rsid w:val="00231296"/>
    <w:rsid w:val="002334CB"/>
    <w:rsid w:val="002536EE"/>
    <w:rsid w:val="002627A3"/>
    <w:rsid w:val="00275F6C"/>
    <w:rsid w:val="002773E6"/>
    <w:rsid w:val="00286725"/>
    <w:rsid w:val="002949EA"/>
    <w:rsid w:val="002A1D71"/>
    <w:rsid w:val="002B4826"/>
    <w:rsid w:val="002B4D17"/>
    <w:rsid w:val="002D0082"/>
    <w:rsid w:val="002D18C8"/>
    <w:rsid w:val="002E267D"/>
    <w:rsid w:val="002E357E"/>
    <w:rsid w:val="002E4869"/>
    <w:rsid w:val="00301254"/>
    <w:rsid w:val="003016BE"/>
    <w:rsid w:val="00302603"/>
    <w:rsid w:val="003158B6"/>
    <w:rsid w:val="0032618B"/>
    <w:rsid w:val="00330887"/>
    <w:rsid w:val="0033240E"/>
    <w:rsid w:val="00342374"/>
    <w:rsid w:val="00342BC1"/>
    <w:rsid w:val="00365A2E"/>
    <w:rsid w:val="003668BD"/>
    <w:rsid w:val="003846B2"/>
    <w:rsid w:val="0038592C"/>
    <w:rsid w:val="003869F8"/>
    <w:rsid w:val="00387FEF"/>
    <w:rsid w:val="00392FE4"/>
    <w:rsid w:val="003A60AE"/>
    <w:rsid w:val="003B18BE"/>
    <w:rsid w:val="003B3A76"/>
    <w:rsid w:val="003B71FA"/>
    <w:rsid w:val="003D0263"/>
    <w:rsid w:val="003D10B8"/>
    <w:rsid w:val="003E134D"/>
    <w:rsid w:val="003E331B"/>
    <w:rsid w:val="003E64E5"/>
    <w:rsid w:val="003F5497"/>
    <w:rsid w:val="0040041D"/>
    <w:rsid w:val="004069F1"/>
    <w:rsid w:val="004235D2"/>
    <w:rsid w:val="004239FA"/>
    <w:rsid w:val="0042437D"/>
    <w:rsid w:val="004417BC"/>
    <w:rsid w:val="00443ECF"/>
    <w:rsid w:val="00457281"/>
    <w:rsid w:val="00460418"/>
    <w:rsid w:val="0046419A"/>
    <w:rsid w:val="00465D61"/>
    <w:rsid w:val="004716C6"/>
    <w:rsid w:val="004850A1"/>
    <w:rsid w:val="00486180"/>
    <w:rsid w:val="004C180A"/>
    <w:rsid w:val="004C2FA2"/>
    <w:rsid w:val="004C533F"/>
    <w:rsid w:val="004C5DE7"/>
    <w:rsid w:val="004F00CF"/>
    <w:rsid w:val="004F6372"/>
    <w:rsid w:val="00505EC1"/>
    <w:rsid w:val="00506A5A"/>
    <w:rsid w:val="00525EBE"/>
    <w:rsid w:val="00525F5B"/>
    <w:rsid w:val="00530864"/>
    <w:rsid w:val="005349DF"/>
    <w:rsid w:val="00535BC3"/>
    <w:rsid w:val="00544B39"/>
    <w:rsid w:val="00573159"/>
    <w:rsid w:val="00573AA3"/>
    <w:rsid w:val="00581363"/>
    <w:rsid w:val="00592C4E"/>
    <w:rsid w:val="005A42E2"/>
    <w:rsid w:val="005A6154"/>
    <w:rsid w:val="005B0D9F"/>
    <w:rsid w:val="005B4CD4"/>
    <w:rsid w:val="005C17A6"/>
    <w:rsid w:val="006177AE"/>
    <w:rsid w:val="006338CB"/>
    <w:rsid w:val="00641F19"/>
    <w:rsid w:val="00655CD1"/>
    <w:rsid w:val="00663738"/>
    <w:rsid w:val="00665862"/>
    <w:rsid w:val="00670844"/>
    <w:rsid w:val="00676D0E"/>
    <w:rsid w:val="00682994"/>
    <w:rsid w:val="006A3FF0"/>
    <w:rsid w:val="006A64AA"/>
    <w:rsid w:val="006A7E16"/>
    <w:rsid w:val="006B07CF"/>
    <w:rsid w:val="006B2298"/>
    <w:rsid w:val="006B2320"/>
    <w:rsid w:val="006B2B0A"/>
    <w:rsid w:val="006B71F6"/>
    <w:rsid w:val="006B7609"/>
    <w:rsid w:val="006B7B31"/>
    <w:rsid w:val="006D055C"/>
    <w:rsid w:val="006F0DC0"/>
    <w:rsid w:val="006F736B"/>
    <w:rsid w:val="006F7B6E"/>
    <w:rsid w:val="00704885"/>
    <w:rsid w:val="0070605D"/>
    <w:rsid w:val="007304A5"/>
    <w:rsid w:val="00745329"/>
    <w:rsid w:val="007834A2"/>
    <w:rsid w:val="00783C48"/>
    <w:rsid w:val="0079741C"/>
    <w:rsid w:val="007B327F"/>
    <w:rsid w:val="007C3119"/>
    <w:rsid w:val="007C71DB"/>
    <w:rsid w:val="007E7769"/>
    <w:rsid w:val="007F030F"/>
    <w:rsid w:val="007F1386"/>
    <w:rsid w:val="007F2DCC"/>
    <w:rsid w:val="008054CF"/>
    <w:rsid w:val="00806FBD"/>
    <w:rsid w:val="00807691"/>
    <w:rsid w:val="00814E61"/>
    <w:rsid w:val="00820743"/>
    <w:rsid w:val="00823B27"/>
    <w:rsid w:val="00841FEA"/>
    <w:rsid w:val="00850E2C"/>
    <w:rsid w:val="008530EF"/>
    <w:rsid w:val="00861A2C"/>
    <w:rsid w:val="0087427F"/>
    <w:rsid w:val="008A37B8"/>
    <w:rsid w:val="008B22CD"/>
    <w:rsid w:val="008B2B3D"/>
    <w:rsid w:val="008C0722"/>
    <w:rsid w:val="008D1D1A"/>
    <w:rsid w:val="008D2B8B"/>
    <w:rsid w:val="008D716F"/>
    <w:rsid w:val="008E7C0A"/>
    <w:rsid w:val="00900DF3"/>
    <w:rsid w:val="00901BA1"/>
    <w:rsid w:val="0090719D"/>
    <w:rsid w:val="0091000E"/>
    <w:rsid w:val="00922E79"/>
    <w:rsid w:val="00924AEA"/>
    <w:rsid w:val="009307C7"/>
    <w:rsid w:val="00933149"/>
    <w:rsid w:val="00953087"/>
    <w:rsid w:val="009553C2"/>
    <w:rsid w:val="00957095"/>
    <w:rsid w:val="009832F3"/>
    <w:rsid w:val="009903AD"/>
    <w:rsid w:val="0099041E"/>
    <w:rsid w:val="009A5DD0"/>
    <w:rsid w:val="009A7699"/>
    <w:rsid w:val="009B0B4B"/>
    <w:rsid w:val="009B4260"/>
    <w:rsid w:val="009C2B53"/>
    <w:rsid w:val="009C34B8"/>
    <w:rsid w:val="009D2FC1"/>
    <w:rsid w:val="009F465D"/>
    <w:rsid w:val="00A3336C"/>
    <w:rsid w:val="00A406D8"/>
    <w:rsid w:val="00A431BC"/>
    <w:rsid w:val="00A51BD0"/>
    <w:rsid w:val="00A542F0"/>
    <w:rsid w:val="00A65F98"/>
    <w:rsid w:val="00A725B3"/>
    <w:rsid w:val="00A753D0"/>
    <w:rsid w:val="00A85A4E"/>
    <w:rsid w:val="00A87C35"/>
    <w:rsid w:val="00A935DC"/>
    <w:rsid w:val="00AA58D7"/>
    <w:rsid w:val="00AB20BF"/>
    <w:rsid w:val="00AB6E0A"/>
    <w:rsid w:val="00AC026E"/>
    <w:rsid w:val="00AD6AF2"/>
    <w:rsid w:val="00AE0F34"/>
    <w:rsid w:val="00AE580E"/>
    <w:rsid w:val="00B22342"/>
    <w:rsid w:val="00B3665B"/>
    <w:rsid w:val="00B40884"/>
    <w:rsid w:val="00B54577"/>
    <w:rsid w:val="00B6720E"/>
    <w:rsid w:val="00B76B46"/>
    <w:rsid w:val="00B80565"/>
    <w:rsid w:val="00B847E2"/>
    <w:rsid w:val="00BB2132"/>
    <w:rsid w:val="00BB5AE2"/>
    <w:rsid w:val="00BC35DA"/>
    <w:rsid w:val="00BC55B4"/>
    <w:rsid w:val="00BD1109"/>
    <w:rsid w:val="00BD32C8"/>
    <w:rsid w:val="00BD435B"/>
    <w:rsid w:val="00BD470D"/>
    <w:rsid w:val="00BE0DD7"/>
    <w:rsid w:val="00BE14EC"/>
    <w:rsid w:val="00BE5F61"/>
    <w:rsid w:val="00BF3691"/>
    <w:rsid w:val="00C030F9"/>
    <w:rsid w:val="00C13F44"/>
    <w:rsid w:val="00C170AD"/>
    <w:rsid w:val="00C2642E"/>
    <w:rsid w:val="00C31A07"/>
    <w:rsid w:val="00C35DE4"/>
    <w:rsid w:val="00C47757"/>
    <w:rsid w:val="00C51148"/>
    <w:rsid w:val="00C52273"/>
    <w:rsid w:val="00C62FE1"/>
    <w:rsid w:val="00C644B0"/>
    <w:rsid w:val="00C6744E"/>
    <w:rsid w:val="00C709FD"/>
    <w:rsid w:val="00C751DE"/>
    <w:rsid w:val="00C81F83"/>
    <w:rsid w:val="00C82716"/>
    <w:rsid w:val="00CA1C00"/>
    <w:rsid w:val="00CA23E7"/>
    <w:rsid w:val="00CA5BE3"/>
    <w:rsid w:val="00CA7C31"/>
    <w:rsid w:val="00CB6B44"/>
    <w:rsid w:val="00CF347D"/>
    <w:rsid w:val="00CF4F6A"/>
    <w:rsid w:val="00D04C90"/>
    <w:rsid w:val="00D125B0"/>
    <w:rsid w:val="00D14DE9"/>
    <w:rsid w:val="00D16FC7"/>
    <w:rsid w:val="00D20DB4"/>
    <w:rsid w:val="00D30466"/>
    <w:rsid w:val="00D33435"/>
    <w:rsid w:val="00D35308"/>
    <w:rsid w:val="00D35D8C"/>
    <w:rsid w:val="00D4543D"/>
    <w:rsid w:val="00D91E5F"/>
    <w:rsid w:val="00D962D6"/>
    <w:rsid w:val="00D969D3"/>
    <w:rsid w:val="00D97A87"/>
    <w:rsid w:val="00DD0927"/>
    <w:rsid w:val="00DD0CEA"/>
    <w:rsid w:val="00DF5CA5"/>
    <w:rsid w:val="00E05A14"/>
    <w:rsid w:val="00E17AC4"/>
    <w:rsid w:val="00E234D9"/>
    <w:rsid w:val="00E26724"/>
    <w:rsid w:val="00E40F1C"/>
    <w:rsid w:val="00E60664"/>
    <w:rsid w:val="00E67DD2"/>
    <w:rsid w:val="00E733F4"/>
    <w:rsid w:val="00E73E7E"/>
    <w:rsid w:val="00E807D3"/>
    <w:rsid w:val="00E90A68"/>
    <w:rsid w:val="00E91AB8"/>
    <w:rsid w:val="00EB06CF"/>
    <w:rsid w:val="00EC3A80"/>
    <w:rsid w:val="00EC6F9F"/>
    <w:rsid w:val="00ED337B"/>
    <w:rsid w:val="00EE1CFD"/>
    <w:rsid w:val="00EF451F"/>
    <w:rsid w:val="00EF793F"/>
    <w:rsid w:val="00F02D62"/>
    <w:rsid w:val="00F12C18"/>
    <w:rsid w:val="00F12F09"/>
    <w:rsid w:val="00F15D75"/>
    <w:rsid w:val="00F16FD6"/>
    <w:rsid w:val="00F26007"/>
    <w:rsid w:val="00F27F22"/>
    <w:rsid w:val="00F44106"/>
    <w:rsid w:val="00F478E9"/>
    <w:rsid w:val="00F91EDE"/>
    <w:rsid w:val="00FA2C3B"/>
    <w:rsid w:val="00FA7B32"/>
    <w:rsid w:val="00FB795B"/>
    <w:rsid w:val="00FC0063"/>
    <w:rsid w:val="00FD4672"/>
    <w:rsid w:val="00FD6243"/>
    <w:rsid w:val="00FE5285"/>
    <w:rsid w:val="00FF2AE3"/>
    <w:rsid w:val="00FF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B35CC07"/>
  <w15:docId w15:val="{37D6EDCB-B764-44F0-9932-B88A24D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4732B"/>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 w:type="character" w:styleId="Hyperlink">
    <w:name w:val="Hyperlink"/>
    <w:basedOn w:val="DefaultParagraphFont"/>
    <w:uiPriority w:val="99"/>
    <w:unhideWhenUsed/>
    <w:rsid w:val="00924AEA"/>
    <w:rPr>
      <w:color w:val="0000FF" w:themeColor="hyperlink"/>
      <w:u w:val="single"/>
    </w:rPr>
  </w:style>
  <w:style w:type="paragraph" w:styleId="NormalWeb">
    <w:name w:val="Normal (Web)"/>
    <w:basedOn w:val="Normal"/>
    <w:uiPriority w:val="99"/>
    <w:unhideWhenUsed/>
    <w:rsid w:val="002E4869"/>
    <w:rPr>
      <w:rFonts w:ascii="Times New Roman" w:hAnsi="Times New Roman"/>
      <w:sz w:val="24"/>
      <w:szCs w:val="24"/>
    </w:rPr>
  </w:style>
  <w:style w:type="paragraph" w:customStyle="1" w:styleId="3vff3xh4yd">
    <w:name w:val="_3vff3xh4yd"/>
    <w:basedOn w:val="Normal"/>
    <w:rsid w:val="0017198E"/>
    <w:pPr>
      <w:spacing w:before="100" w:beforeAutospacing="1" w:after="100" w:afterAutospacing="1" w:line="240" w:lineRule="auto"/>
    </w:pPr>
    <w:rPr>
      <w:rFonts w:ascii="Times New Roman" w:hAnsi="Times New Roman"/>
      <w:color w:val="auto"/>
      <w:sz w:val="24"/>
      <w:szCs w:val="24"/>
    </w:rPr>
  </w:style>
  <w:style w:type="character" w:customStyle="1" w:styleId="UnresolvedMention1">
    <w:name w:val="Unresolved Mention1"/>
    <w:basedOn w:val="DefaultParagraphFont"/>
    <w:uiPriority w:val="99"/>
    <w:semiHidden/>
    <w:unhideWhenUsed/>
    <w:rsid w:val="00013A79"/>
    <w:rPr>
      <w:color w:val="605E5C"/>
      <w:shd w:val="clear" w:color="auto" w:fill="E1DFDD"/>
    </w:rPr>
  </w:style>
  <w:style w:type="paragraph" w:customStyle="1" w:styleId="paragraphstyle1">
    <w:name w:val="paragraph_style_1"/>
    <w:basedOn w:val="Normal"/>
    <w:rsid w:val="00D35D8C"/>
    <w:pPr>
      <w:spacing w:before="100" w:beforeAutospacing="1" w:after="100" w:afterAutospacing="1" w:line="240" w:lineRule="auto"/>
    </w:pPr>
    <w:rPr>
      <w:rFonts w:ascii="Times" w:eastAsiaTheme="minorEastAsia" w:hAnsi="Times" w:cstheme="minorBidi"/>
      <w:color w:val="auto"/>
      <w:sz w:val="20"/>
    </w:rPr>
  </w:style>
  <w:style w:type="character" w:customStyle="1" w:styleId="color15">
    <w:name w:val="color_15"/>
    <w:basedOn w:val="DefaultParagraphFont"/>
    <w:rsid w:val="00D35D8C"/>
  </w:style>
  <w:style w:type="paragraph" w:styleId="ListParagraph">
    <w:name w:val="List Paragraph"/>
    <w:basedOn w:val="Normal"/>
    <w:uiPriority w:val="34"/>
    <w:qFormat/>
    <w:rsid w:val="00CA7C31"/>
    <w:pPr>
      <w:ind w:left="720"/>
      <w:contextualSpacing/>
    </w:pPr>
  </w:style>
  <w:style w:type="character" w:customStyle="1" w:styleId="s1">
    <w:name w:val="s1"/>
    <w:basedOn w:val="DefaultParagraphFont"/>
    <w:rsid w:val="00CA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6554">
      <w:bodyDiv w:val="1"/>
      <w:marLeft w:val="0"/>
      <w:marRight w:val="0"/>
      <w:marTop w:val="0"/>
      <w:marBottom w:val="0"/>
      <w:divBdr>
        <w:top w:val="none" w:sz="0" w:space="0" w:color="auto"/>
        <w:left w:val="none" w:sz="0" w:space="0" w:color="auto"/>
        <w:bottom w:val="none" w:sz="0" w:space="0" w:color="auto"/>
        <w:right w:val="none" w:sz="0" w:space="0" w:color="auto"/>
      </w:divBdr>
    </w:div>
    <w:div w:id="357779365">
      <w:bodyDiv w:val="1"/>
      <w:marLeft w:val="0"/>
      <w:marRight w:val="0"/>
      <w:marTop w:val="0"/>
      <w:marBottom w:val="0"/>
      <w:divBdr>
        <w:top w:val="none" w:sz="0" w:space="0" w:color="auto"/>
        <w:left w:val="none" w:sz="0" w:space="0" w:color="auto"/>
        <w:bottom w:val="none" w:sz="0" w:space="0" w:color="auto"/>
        <w:right w:val="none" w:sz="0" w:space="0" w:color="auto"/>
      </w:divBdr>
    </w:div>
    <w:div w:id="710885187">
      <w:bodyDiv w:val="1"/>
      <w:marLeft w:val="0"/>
      <w:marRight w:val="0"/>
      <w:marTop w:val="0"/>
      <w:marBottom w:val="0"/>
      <w:divBdr>
        <w:top w:val="none" w:sz="0" w:space="0" w:color="auto"/>
        <w:left w:val="none" w:sz="0" w:space="0" w:color="auto"/>
        <w:bottom w:val="none" w:sz="0" w:space="0" w:color="auto"/>
        <w:right w:val="none" w:sz="0" w:space="0" w:color="auto"/>
      </w:divBdr>
    </w:div>
    <w:div w:id="757795051">
      <w:bodyDiv w:val="1"/>
      <w:marLeft w:val="0"/>
      <w:marRight w:val="0"/>
      <w:marTop w:val="0"/>
      <w:marBottom w:val="0"/>
      <w:divBdr>
        <w:top w:val="none" w:sz="0" w:space="0" w:color="auto"/>
        <w:left w:val="none" w:sz="0" w:space="0" w:color="auto"/>
        <w:bottom w:val="none" w:sz="0" w:space="0" w:color="auto"/>
        <w:right w:val="none" w:sz="0" w:space="0" w:color="auto"/>
      </w:divBdr>
    </w:div>
    <w:div w:id="898902217">
      <w:bodyDiv w:val="1"/>
      <w:marLeft w:val="0"/>
      <w:marRight w:val="0"/>
      <w:marTop w:val="0"/>
      <w:marBottom w:val="0"/>
      <w:divBdr>
        <w:top w:val="none" w:sz="0" w:space="0" w:color="auto"/>
        <w:left w:val="none" w:sz="0" w:space="0" w:color="auto"/>
        <w:bottom w:val="none" w:sz="0" w:space="0" w:color="auto"/>
        <w:right w:val="none" w:sz="0" w:space="0" w:color="auto"/>
      </w:divBdr>
    </w:div>
    <w:div w:id="959651394">
      <w:bodyDiv w:val="1"/>
      <w:marLeft w:val="0"/>
      <w:marRight w:val="0"/>
      <w:marTop w:val="0"/>
      <w:marBottom w:val="0"/>
      <w:divBdr>
        <w:top w:val="none" w:sz="0" w:space="0" w:color="auto"/>
        <w:left w:val="none" w:sz="0" w:space="0" w:color="auto"/>
        <w:bottom w:val="none" w:sz="0" w:space="0" w:color="auto"/>
        <w:right w:val="none" w:sz="0" w:space="0" w:color="auto"/>
      </w:divBdr>
    </w:div>
    <w:div w:id="1614484063">
      <w:bodyDiv w:val="1"/>
      <w:marLeft w:val="0"/>
      <w:marRight w:val="0"/>
      <w:marTop w:val="0"/>
      <w:marBottom w:val="0"/>
      <w:divBdr>
        <w:top w:val="none" w:sz="0" w:space="0" w:color="auto"/>
        <w:left w:val="none" w:sz="0" w:space="0" w:color="auto"/>
        <w:bottom w:val="none" w:sz="0" w:space="0" w:color="auto"/>
        <w:right w:val="none" w:sz="0" w:space="0" w:color="auto"/>
      </w:divBdr>
    </w:div>
    <w:div w:id="1628462367">
      <w:bodyDiv w:val="1"/>
      <w:marLeft w:val="0"/>
      <w:marRight w:val="0"/>
      <w:marTop w:val="0"/>
      <w:marBottom w:val="0"/>
      <w:divBdr>
        <w:top w:val="none" w:sz="0" w:space="0" w:color="auto"/>
        <w:left w:val="none" w:sz="0" w:space="0" w:color="auto"/>
        <w:bottom w:val="none" w:sz="0" w:space="0" w:color="auto"/>
        <w:right w:val="none" w:sz="0" w:space="0" w:color="auto"/>
      </w:divBdr>
    </w:div>
    <w:div w:id="2016490497">
      <w:bodyDiv w:val="1"/>
      <w:marLeft w:val="0"/>
      <w:marRight w:val="0"/>
      <w:marTop w:val="0"/>
      <w:marBottom w:val="0"/>
      <w:divBdr>
        <w:top w:val="none" w:sz="0" w:space="0" w:color="auto"/>
        <w:left w:val="none" w:sz="0" w:space="0" w:color="auto"/>
        <w:bottom w:val="none" w:sz="0" w:space="0" w:color="auto"/>
        <w:right w:val="none" w:sz="0" w:space="0" w:color="auto"/>
      </w:divBdr>
    </w:div>
    <w:div w:id="208445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wsa@wnet.org" TargetMode="External"/><Relationship Id="rId13" Type="http://schemas.openxmlformats.org/officeDocument/2006/relationships/hyperlink" Target="http://www.wnet.org/" TargetMode="External"/><Relationship Id="rId18" Type="http://schemas.openxmlformats.org/officeDocument/2006/relationships/hyperlink" Target="http://instagram.com/pbsamericanmas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jtvonline.org/" TargetMode="External"/><Relationship Id="rId7" Type="http://schemas.openxmlformats.org/officeDocument/2006/relationships/endnotes" Target="endnotes.xml"/><Relationship Id="rId12" Type="http://schemas.openxmlformats.org/officeDocument/2006/relationships/hyperlink" Target="http://www.thirteen.org/" TargetMode="External"/><Relationship Id="rId17" Type="http://schemas.openxmlformats.org/officeDocument/2006/relationships/hyperlink" Target="http://youtube.com/AmericanMastersPB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witter.com/pbsamermasters"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americanmast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cebook.com/americanmasters" TargetMode="External"/><Relationship Id="rId23"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org/americanmasters" TargetMode="External"/><Relationship Id="rId22" Type="http://schemas.openxmlformats.org/officeDocument/2006/relationships/hyperlink" Target="http://allarts.org/" TargetMode="Externa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2BE5-328F-445D-B972-8503CD4D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Tews, Ava</cp:lastModifiedBy>
  <cp:revision>2</cp:revision>
  <cp:lastPrinted>2017-07-29T10:24:00Z</cp:lastPrinted>
  <dcterms:created xsi:type="dcterms:W3CDTF">2019-05-14T18:06:00Z</dcterms:created>
  <dcterms:modified xsi:type="dcterms:W3CDTF">2019-05-14T18:06:00Z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