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8374F" w14:textId="2E3B1D9E" w:rsidR="00A86C35" w:rsidRPr="007D73DE" w:rsidRDefault="00242F74" w:rsidP="00B632E6">
      <w:pPr>
        <w:autoSpaceDE w:val="0"/>
        <w:autoSpaceDN w:val="0"/>
        <w:adjustRightInd w:val="0"/>
        <w:spacing w:line="240" w:lineRule="auto"/>
        <w:rPr>
          <w:rFonts w:cs="Arial"/>
          <w:color w:val="auto"/>
          <w:sz w:val="18"/>
          <w:szCs w:val="18"/>
        </w:rPr>
      </w:pPr>
      <w:bookmarkStart w:id="0" w:name="_GoBack"/>
      <w:r>
        <w:rPr>
          <w:rFonts w:cs="Arial"/>
          <w:color w:val="auto"/>
          <w:sz w:val="18"/>
          <w:szCs w:val="18"/>
        </w:rPr>
        <w:t xml:space="preserve">Press </w:t>
      </w:r>
      <w:r w:rsidR="00A86C35" w:rsidRPr="007D73DE">
        <w:rPr>
          <w:rFonts w:cs="Arial"/>
          <w:color w:val="auto"/>
          <w:sz w:val="18"/>
          <w:szCs w:val="18"/>
        </w:rPr>
        <w:t>Contact</w:t>
      </w:r>
      <w:r w:rsidR="002636B1">
        <w:rPr>
          <w:rFonts w:cs="Arial"/>
          <w:color w:val="auto"/>
          <w:sz w:val="18"/>
          <w:szCs w:val="18"/>
        </w:rPr>
        <w:t>s</w:t>
      </w:r>
      <w:r w:rsidR="00A86C35" w:rsidRPr="007D73DE">
        <w:rPr>
          <w:rFonts w:cs="Arial"/>
          <w:color w:val="auto"/>
          <w:sz w:val="18"/>
          <w:szCs w:val="18"/>
        </w:rPr>
        <w:t>:</w:t>
      </w:r>
    </w:p>
    <w:p w14:paraId="73963812" w14:textId="286060DE" w:rsidR="007749FF" w:rsidRPr="00621E58" w:rsidRDefault="0089644C" w:rsidP="00621E58">
      <w:pPr>
        <w:widowControl w:val="0"/>
        <w:tabs>
          <w:tab w:val="left" w:pos="2272"/>
          <w:tab w:val="left" w:pos="2430"/>
        </w:tabs>
        <w:spacing w:line="240" w:lineRule="auto"/>
        <w:ind w:right="-1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Gabrielle Torello, Grand Communications for WNET, 917-312-2832, </w:t>
      </w:r>
      <w:hyperlink r:id="rId8" w:history="1">
        <w:r>
          <w:rPr>
            <w:rStyle w:val="Hyperlink"/>
            <w:sz w:val="18"/>
            <w:szCs w:val="18"/>
          </w:rPr>
          <w:t>gab@grandcommunications.com</w:t>
        </w:r>
      </w:hyperlink>
      <w:r w:rsidR="00087A80">
        <w:rPr>
          <w:rFonts w:cs="Arial"/>
          <w:color w:val="auto"/>
          <w:sz w:val="18"/>
          <w:szCs w:val="18"/>
        </w:rPr>
        <w:br/>
      </w:r>
      <w:r w:rsidR="00A86C35" w:rsidRPr="007D73DE">
        <w:rPr>
          <w:rFonts w:cs="Arial"/>
          <w:color w:val="auto"/>
          <w:sz w:val="18"/>
          <w:szCs w:val="18"/>
        </w:rPr>
        <w:t>Ava Tews, WNET</w:t>
      </w:r>
      <w:r w:rsidR="00621E58">
        <w:rPr>
          <w:color w:val="000000"/>
          <w:sz w:val="18"/>
          <w:szCs w:val="18"/>
        </w:rPr>
        <w:t xml:space="preserve"> , </w:t>
      </w:r>
      <w:r w:rsidR="00A86C35" w:rsidRPr="007D73DE">
        <w:rPr>
          <w:rFonts w:cs="Arial"/>
          <w:color w:val="auto"/>
          <w:sz w:val="18"/>
          <w:szCs w:val="18"/>
        </w:rPr>
        <w:t>212-560-</w:t>
      </w:r>
      <w:r w:rsidR="006C47DA">
        <w:rPr>
          <w:rFonts w:cs="Arial"/>
          <w:color w:val="auto"/>
          <w:sz w:val="18"/>
          <w:szCs w:val="18"/>
        </w:rPr>
        <w:t>8153</w:t>
      </w:r>
      <w:r w:rsidR="00A86C35" w:rsidRPr="007D73DE">
        <w:rPr>
          <w:rFonts w:cs="Arial"/>
          <w:color w:val="auto"/>
          <w:sz w:val="18"/>
          <w:szCs w:val="18"/>
        </w:rPr>
        <w:t xml:space="preserve">, </w:t>
      </w:r>
      <w:hyperlink r:id="rId9" w:history="1">
        <w:r w:rsidR="007749FF" w:rsidRPr="007D73DE">
          <w:rPr>
            <w:rStyle w:val="Hyperlink"/>
            <w:rFonts w:eastAsia="MS Gothic" w:cs="Arial"/>
            <w:sz w:val="18"/>
            <w:szCs w:val="18"/>
          </w:rPr>
          <w:t>tewsa@wnet.org</w:t>
        </w:r>
      </w:hyperlink>
    </w:p>
    <w:p w14:paraId="168AC3C1" w14:textId="100D7F20" w:rsidR="007749FF" w:rsidRPr="007D73DE" w:rsidRDefault="00C550F4" w:rsidP="00B632E6">
      <w:pPr>
        <w:autoSpaceDE w:val="0"/>
        <w:autoSpaceDN w:val="0"/>
        <w:adjustRightInd w:val="0"/>
        <w:spacing w:line="240" w:lineRule="auto"/>
        <w:rPr>
          <w:rStyle w:val="InternetLink"/>
          <w:rFonts w:cs="Arial"/>
          <w:color w:val="auto"/>
          <w:sz w:val="18"/>
          <w:szCs w:val="18"/>
        </w:rPr>
      </w:pPr>
      <w:r w:rsidRPr="007D73DE">
        <w:rPr>
          <w:rFonts w:cs="Arial"/>
          <w:color w:val="auto"/>
          <w:sz w:val="18"/>
          <w:szCs w:val="18"/>
        </w:rPr>
        <w:t>Press Material</w:t>
      </w:r>
      <w:r w:rsidR="00A86C35" w:rsidRPr="007D73DE">
        <w:rPr>
          <w:rFonts w:cs="Arial"/>
          <w:color w:val="auto"/>
          <w:sz w:val="18"/>
          <w:szCs w:val="18"/>
        </w:rPr>
        <w:t>s</w:t>
      </w:r>
      <w:r w:rsidRPr="007D73DE">
        <w:rPr>
          <w:rFonts w:cs="Arial"/>
          <w:color w:val="auto"/>
          <w:sz w:val="18"/>
          <w:szCs w:val="18"/>
        </w:rPr>
        <w:t>:</w:t>
      </w:r>
      <w:r w:rsidR="00A86C35" w:rsidRPr="007D73DE">
        <w:rPr>
          <w:rStyle w:val="InternetLink"/>
          <w:rFonts w:cs="Arial"/>
          <w:color w:val="auto"/>
          <w:sz w:val="18"/>
          <w:szCs w:val="18"/>
          <w:u w:val="none"/>
        </w:rPr>
        <w:t xml:space="preserve"> </w:t>
      </w:r>
      <w:hyperlink r:id="rId10">
        <w:r w:rsidR="007749FF" w:rsidRPr="007D73DE">
          <w:rPr>
            <w:rStyle w:val="InternetLink"/>
            <w:sz w:val="18"/>
            <w:szCs w:val="18"/>
          </w:rPr>
          <w:t>http://pbs.org/pressroom</w:t>
        </w:r>
      </w:hyperlink>
      <w:r w:rsidR="007749FF" w:rsidRPr="007D73DE">
        <w:rPr>
          <w:rStyle w:val="InternetLink"/>
          <w:color w:val="000000"/>
          <w:sz w:val="18"/>
          <w:szCs w:val="18"/>
          <w:u w:val="none"/>
        </w:rPr>
        <w:t xml:space="preserve"> or </w:t>
      </w:r>
      <w:hyperlink r:id="rId11">
        <w:r w:rsidR="007749FF" w:rsidRPr="007D73DE">
          <w:rPr>
            <w:rStyle w:val="InternetLink"/>
            <w:sz w:val="18"/>
            <w:szCs w:val="18"/>
          </w:rPr>
          <w:t>http://thirteen.org/pressroom</w:t>
        </w:r>
      </w:hyperlink>
    </w:p>
    <w:p w14:paraId="131F9AD3" w14:textId="2B8DE015" w:rsidR="00A86C35" w:rsidRPr="006F3723" w:rsidRDefault="007749FF" w:rsidP="00F066A2">
      <w:pPr>
        <w:spacing w:line="276" w:lineRule="auto"/>
        <w:rPr>
          <w:rFonts w:cs="Arial"/>
          <w:b/>
          <w:i/>
          <w:color w:val="auto"/>
          <w:sz w:val="24"/>
          <w:szCs w:val="24"/>
        </w:rPr>
      </w:pPr>
      <w:r>
        <w:rPr>
          <w:rFonts w:cs="Arial"/>
          <w:b/>
          <w:i/>
          <w:color w:val="auto"/>
          <w:sz w:val="24"/>
          <w:szCs w:val="24"/>
        </w:rPr>
        <w:br/>
      </w:r>
    </w:p>
    <w:p w14:paraId="3E8344CE" w14:textId="042F1A9C" w:rsidR="00A86C35" w:rsidRPr="007749FF" w:rsidRDefault="00A86C35" w:rsidP="00AA5F3B">
      <w:pPr>
        <w:spacing w:line="322" w:lineRule="auto"/>
        <w:jc w:val="center"/>
        <w:rPr>
          <w:rFonts w:cs="Arial"/>
          <w:b/>
          <w:bCs/>
          <w:color w:val="auto"/>
          <w:sz w:val="32"/>
          <w:szCs w:val="24"/>
        </w:rPr>
      </w:pPr>
      <w:r w:rsidRPr="006F3723">
        <w:rPr>
          <w:rFonts w:cs="Arial"/>
          <w:b/>
          <w:bCs/>
          <w:i/>
          <w:color w:val="auto"/>
          <w:sz w:val="32"/>
          <w:szCs w:val="24"/>
        </w:rPr>
        <w:t>American Masters</w:t>
      </w:r>
      <w:r w:rsidR="00A20FFE">
        <w:rPr>
          <w:rFonts w:cs="Arial"/>
          <w:b/>
          <w:bCs/>
          <w:i/>
          <w:color w:val="auto"/>
          <w:sz w:val="32"/>
          <w:szCs w:val="24"/>
        </w:rPr>
        <w:t xml:space="preserve"> </w:t>
      </w:r>
      <w:r w:rsidR="00AA5F3B">
        <w:rPr>
          <w:rFonts w:cs="Arial"/>
          <w:b/>
          <w:bCs/>
          <w:color w:val="auto"/>
          <w:sz w:val="32"/>
          <w:szCs w:val="24"/>
        </w:rPr>
        <w:t xml:space="preserve">Season 33 Finale Explores </w:t>
      </w:r>
      <w:r w:rsidR="00D81B23">
        <w:rPr>
          <w:rFonts w:cs="Arial"/>
          <w:b/>
          <w:bCs/>
          <w:color w:val="auto"/>
          <w:sz w:val="32"/>
          <w:szCs w:val="24"/>
        </w:rPr>
        <w:t xml:space="preserve">the </w:t>
      </w:r>
      <w:r w:rsidR="00AA5F3B">
        <w:rPr>
          <w:rFonts w:cs="Arial"/>
          <w:b/>
          <w:bCs/>
          <w:color w:val="auto"/>
          <w:sz w:val="32"/>
          <w:szCs w:val="24"/>
        </w:rPr>
        <w:t xml:space="preserve">Life of </w:t>
      </w:r>
      <w:r w:rsidR="006F1011">
        <w:rPr>
          <w:rFonts w:cs="Arial"/>
          <w:b/>
          <w:bCs/>
          <w:color w:val="auto"/>
          <w:sz w:val="32"/>
          <w:szCs w:val="24"/>
        </w:rPr>
        <w:t>Pulitzer Prize-winning</w:t>
      </w:r>
      <w:r w:rsidR="00D81B23">
        <w:rPr>
          <w:rFonts w:cs="Arial"/>
          <w:b/>
          <w:bCs/>
          <w:color w:val="auto"/>
          <w:sz w:val="32"/>
          <w:szCs w:val="24"/>
        </w:rPr>
        <w:t xml:space="preserve"> Kiowa Writer N. Scott Momaday in </w:t>
      </w:r>
      <w:r w:rsidR="00D81B23" w:rsidRPr="00D81B23">
        <w:rPr>
          <w:rFonts w:cs="Arial"/>
          <w:b/>
          <w:bCs/>
          <w:i/>
          <w:color w:val="auto"/>
          <w:sz w:val="32"/>
          <w:szCs w:val="24"/>
        </w:rPr>
        <w:t>Words from a Bear</w:t>
      </w:r>
      <w:r w:rsidR="00A20FFE">
        <w:rPr>
          <w:rFonts w:cs="Arial"/>
          <w:b/>
          <w:bCs/>
          <w:i/>
          <w:color w:val="auto"/>
          <w:sz w:val="32"/>
          <w:szCs w:val="24"/>
        </w:rPr>
        <w:t xml:space="preserve"> </w:t>
      </w:r>
    </w:p>
    <w:p w14:paraId="3E916FC8" w14:textId="46BF8DEB" w:rsidR="00242F74" w:rsidRDefault="00242F74" w:rsidP="00B632E6">
      <w:pPr>
        <w:spacing w:line="240" w:lineRule="auto"/>
        <w:jc w:val="center"/>
        <w:rPr>
          <w:rFonts w:cs="Arial"/>
          <w:i/>
          <w:color w:val="auto"/>
          <w:sz w:val="28"/>
          <w:szCs w:val="24"/>
        </w:rPr>
      </w:pPr>
    </w:p>
    <w:p w14:paraId="39E664CC" w14:textId="1E1C7D75" w:rsidR="00D81B23" w:rsidRDefault="00D81B23" w:rsidP="007D73DE">
      <w:pPr>
        <w:spacing w:line="322" w:lineRule="auto"/>
        <w:jc w:val="center"/>
        <w:rPr>
          <w:rFonts w:cs="Arial"/>
          <w:i/>
          <w:color w:val="auto"/>
          <w:sz w:val="24"/>
          <w:szCs w:val="24"/>
        </w:rPr>
      </w:pPr>
      <w:r>
        <w:rPr>
          <w:rFonts w:cs="Arial"/>
          <w:i/>
          <w:color w:val="auto"/>
          <w:sz w:val="24"/>
          <w:szCs w:val="24"/>
        </w:rPr>
        <w:t>Featur</w:t>
      </w:r>
      <w:r w:rsidR="00AA5F3B">
        <w:rPr>
          <w:rFonts w:cs="Arial"/>
          <w:i/>
          <w:color w:val="auto"/>
          <w:sz w:val="24"/>
          <w:szCs w:val="24"/>
        </w:rPr>
        <w:t>es new interviews with Momaday,</w:t>
      </w:r>
      <w:r>
        <w:rPr>
          <w:rFonts w:cs="Arial"/>
          <w:i/>
          <w:color w:val="auto"/>
          <w:sz w:val="24"/>
          <w:szCs w:val="24"/>
        </w:rPr>
        <w:t xml:space="preserve"> Robert Redford, James Earl Jones, Jeff Bridges, </w:t>
      </w:r>
      <w:r w:rsidR="00382418">
        <w:rPr>
          <w:rFonts w:cs="Arial"/>
          <w:i/>
          <w:color w:val="auto"/>
          <w:sz w:val="24"/>
          <w:szCs w:val="24"/>
        </w:rPr>
        <w:t xml:space="preserve">Beau Bridges, </w:t>
      </w:r>
      <w:r w:rsidR="00AA5F3B">
        <w:rPr>
          <w:rFonts w:cs="Arial"/>
          <w:i/>
          <w:color w:val="auto"/>
          <w:sz w:val="24"/>
          <w:szCs w:val="24"/>
        </w:rPr>
        <w:t xml:space="preserve">U.S. Poet Laureate </w:t>
      </w:r>
      <w:r w:rsidR="00382418">
        <w:rPr>
          <w:rFonts w:cs="Arial"/>
          <w:i/>
          <w:color w:val="auto"/>
          <w:sz w:val="24"/>
          <w:szCs w:val="24"/>
        </w:rPr>
        <w:t xml:space="preserve">Joy Harjo </w:t>
      </w:r>
      <w:r>
        <w:rPr>
          <w:rFonts w:cs="Arial"/>
          <w:i/>
          <w:color w:val="auto"/>
          <w:sz w:val="24"/>
          <w:szCs w:val="24"/>
        </w:rPr>
        <w:t>and others</w:t>
      </w:r>
    </w:p>
    <w:p w14:paraId="7AE3F18A" w14:textId="77777777" w:rsidR="00D81B23" w:rsidRDefault="00D81B23" w:rsidP="007D73DE">
      <w:pPr>
        <w:spacing w:line="322" w:lineRule="auto"/>
        <w:jc w:val="center"/>
        <w:rPr>
          <w:rFonts w:cs="Arial"/>
          <w:i/>
          <w:color w:val="auto"/>
          <w:sz w:val="24"/>
          <w:szCs w:val="24"/>
        </w:rPr>
      </w:pPr>
    </w:p>
    <w:p w14:paraId="6CD92A11" w14:textId="56F80DB5" w:rsidR="00A86C35" w:rsidRPr="007D73DE" w:rsidRDefault="00AA5F3B" w:rsidP="007D73DE">
      <w:pPr>
        <w:spacing w:line="322" w:lineRule="auto"/>
        <w:jc w:val="center"/>
        <w:rPr>
          <w:rFonts w:cs="Arial"/>
          <w:i/>
          <w:color w:val="auto"/>
          <w:sz w:val="24"/>
          <w:szCs w:val="24"/>
        </w:rPr>
      </w:pPr>
      <w:r>
        <w:rPr>
          <w:rFonts w:cs="Arial"/>
          <w:i/>
          <w:color w:val="auto"/>
          <w:sz w:val="24"/>
          <w:szCs w:val="24"/>
        </w:rPr>
        <w:t>P</w:t>
      </w:r>
      <w:r w:rsidR="00A86C35" w:rsidRPr="007D73DE">
        <w:rPr>
          <w:rFonts w:cs="Arial"/>
          <w:i/>
          <w:color w:val="auto"/>
          <w:sz w:val="24"/>
          <w:szCs w:val="24"/>
        </w:rPr>
        <w:t xml:space="preserve">remieres </w:t>
      </w:r>
      <w:r w:rsidR="00242F74" w:rsidRPr="007D73DE">
        <w:rPr>
          <w:rFonts w:cs="Arial"/>
          <w:i/>
          <w:color w:val="auto"/>
          <w:sz w:val="24"/>
          <w:szCs w:val="24"/>
        </w:rPr>
        <w:t xml:space="preserve">nationwide </w:t>
      </w:r>
      <w:r w:rsidR="00D81B23">
        <w:rPr>
          <w:rFonts w:cs="Arial"/>
          <w:i/>
          <w:color w:val="auto"/>
          <w:sz w:val="24"/>
          <w:szCs w:val="24"/>
        </w:rPr>
        <w:t>Monday</w:t>
      </w:r>
      <w:r w:rsidR="00A86C35" w:rsidRPr="007D73DE">
        <w:rPr>
          <w:rFonts w:cs="Arial"/>
          <w:i/>
          <w:color w:val="auto"/>
          <w:sz w:val="24"/>
          <w:szCs w:val="24"/>
        </w:rPr>
        <w:t xml:space="preserve">, </w:t>
      </w:r>
      <w:r w:rsidR="00D81B23">
        <w:rPr>
          <w:rFonts w:cs="Arial"/>
          <w:i/>
          <w:color w:val="auto"/>
          <w:sz w:val="24"/>
          <w:szCs w:val="24"/>
        </w:rPr>
        <w:t>November</w:t>
      </w:r>
      <w:r w:rsidR="00A86C35" w:rsidRPr="007D73DE">
        <w:rPr>
          <w:rFonts w:cs="Arial"/>
          <w:i/>
          <w:color w:val="auto"/>
          <w:sz w:val="24"/>
          <w:szCs w:val="24"/>
        </w:rPr>
        <w:t xml:space="preserve"> </w:t>
      </w:r>
      <w:r w:rsidR="00C550F4" w:rsidRPr="007D73DE">
        <w:rPr>
          <w:rFonts w:cs="Arial"/>
          <w:i/>
          <w:color w:val="auto"/>
          <w:sz w:val="24"/>
          <w:szCs w:val="24"/>
        </w:rPr>
        <w:t>1</w:t>
      </w:r>
      <w:r w:rsidR="00D81B23">
        <w:rPr>
          <w:rFonts w:cs="Arial"/>
          <w:i/>
          <w:color w:val="auto"/>
          <w:sz w:val="24"/>
          <w:szCs w:val="24"/>
        </w:rPr>
        <w:t>8</w:t>
      </w:r>
      <w:r w:rsidR="00C550F4" w:rsidRPr="007D73DE">
        <w:rPr>
          <w:rFonts w:cs="Arial"/>
          <w:i/>
          <w:color w:val="auto"/>
          <w:sz w:val="24"/>
          <w:szCs w:val="24"/>
        </w:rPr>
        <w:t xml:space="preserve"> at 9</w:t>
      </w:r>
      <w:r w:rsidR="00A86C35" w:rsidRPr="007D73DE">
        <w:rPr>
          <w:rFonts w:cs="Arial"/>
          <w:i/>
          <w:color w:val="auto"/>
          <w:sz w:val="24"/>
          <w:szCs w:val="24"/>
        </w:rPr>
        <w:t xml:space="preserve"> p.m. on </w:t>
      </w:r>
      <w:r w:rsidR="00014E3E" w:rsidRPr="007D73DE">
        <w:rPr>
          <w:rFonts w:cs="Arial"/>
          <w:i/>
          <w:color w:val="auto"/>
          <w:sz w:val="24"/>
          <w:szCs w:val="24"/>
        </w:rPr>
        <w:t>PBS</w:t>
      </w:r>
      <w:r w:rsidR="00C550F4" w:rsidRPr="007D73DE">
        <w:rPr>
          <w:rFonts w:cs="Arial"/>
          <w:i/>
          <w:color w:val="auto"/>
          <w:sz w:val="24"/>
          <w:szCs w:val="24"/>
        </w:rPr>
        <w:t xml:space="preserve"> </w:t>
      </w:r>
      <w:r>
        <w:rPr>
          <w:rFonts w:cs="Arial"/>
          <w:i/>
          <w:color w:val="auto"/>
          <w:sz w:val="24"/>
          <w:szCs w:val="24"/>
        </w:rPr>
        <w:t>in honor of Native American Heritage Month</w:t>
      </w:r>
    </w:p>
    <w:p w14:paraId="2A93BC39" w14:textId="347523B5" w:rsidR="00242F74" w:rsidRDefault="00242F74" w:rsidP="00F066A2">
      <w:pPr>
        <w:spacing w:line="276" w:lineRule="auto"/>
        <w:rPr>
          <w:rFonts w:cs="Arial"/>
          <w:b/>
          <w:color w:val="auto"/>
          <w:sz w:val="24"/>
          <w:szCs w:val="24"/>
          <w:u w:val="single"/>
        </w:rPr>
      </w:pPr>
    </w:p>
    <w:p w14:paraId="03FB2035" w14:textId="6F6B03AD" w:rsidR="00E20882" w:rsidRPr="00AA7912" w:rsidRDefault="00B77128" w:rsidP="0074609F">
      <w:r w:rsidRPr="007D73DE">
        <w:rPr>
          <w:rFonts w:cs="Arial"/>
          <w:b/>
          <w:i/>
          <w:color w:val="auto"/>
          <w:szCs w:val="21"/>
        </w:rPr>
        <w:t xml:space="preserve">American Masters </w:t>
      </w:r>
      <w:r w:rsidR="006E5A20">
        <w:t xml:space="preserve">examines the enigmatic life and mind of </w:t>
      </w:r>
      <w:r w:rsidR="002636B1">
        <w:t>National Medal of Arts</w:t>
      </w:r>
      <w:r w:rsidR="006E5A20">
        <w:t>-winn</w:t>
      </w:r>
      <w:r w:rsidR="00807ACE">
        <w:t>er</w:t>
      </w:r>
      <w:r w:rsidR="006E5A20">
        <w:t xml:space="preserve"> Navarro Scott Momaday</w:t>
      </w:r>
      <w:r w:rsidR="00BE5BC2">
        <w:t>,</w:t>
      </w:r>
      <w:r w:rsidR="00BE5BC2" w:rsidRPr="00BE5BC2">
        <w:t xml:space="preserve"> </w:t>
      </w:r>
      <w:r w:rsidR="00807ACE">
        <w:t xml:space="preserve">the </w:t>
      </w:r>
      <w:r w:rsidR="00BE5BC2">
        <w:t>Kiowa novelist, short-story writer, essayist and poet</w:t>
      </w:r>
      <w:r w:rsidR="00AA5F3B">
        <w:t>, in the Season 33 finale</w:t>
      </w:r>
      <w:r w:rsidR="00BE5BC2">
        <w:t xml:space="preserve">. His </w:t>
      </w:r>
      <w:r w:rsidR="002636B1">
        <w:t xml:space="preserve">Pulitzer Prize-winning </w:t>
      </w:r>
      <w:r w:rsidR="00BE5BC2">
        <w:t>novel “House Made of Dawn” led to the breakthrough of Native American literature into the mainstream.</w:t>
      </w:r>
      <w:r w:rsidR="00AA5F3B">
        <w:t xml:space="preserve"> </w:t>
      </w:r>
      <w:r w:rsidR="00807ACE" w:rsidRPr="007D73DE">
        <w:rPr>
          <w:rFonts w:cs="Arial"/>
          <w:b/>
          <w:i/>
          <w:color w:val="auto"/>
          <w:szCs w:val="21"/>
        </w:rPr>
        <w:t xml:space="preserve">American Masters – </w:t>
      </w:r>
      <w:r w:rsidR="00807ACE">
        <w:rPr>
          <w:rStyle w:val="Emphasis"/>
          <w:b/>
          <w:bCs/>
        </w:rPr>
        <w:t xml:space="preserve">N. Scott Momaday: Words from a Bear </w:t>
      </w:r>
      <w:r w:rsidR="00807ACE">
        <w:t>pr</w:t>
      </w:r>
      <w:r w:rsidR="00807ACE" w:rsidRPr="00AA5F3B">
        <w:t xml:space="preserve">emieres nationwide </w:t>
      </w:r>
      <w:r w:rsidR="00807ACE" w:rsidRPr="00087A80">
        <w:rPr>
          <w:u w:val="single"/>
        </w:rPr>
        <w:t>Monday, November 18 at 9 p.m. on PBS</w:t>
      </w:r>
      <w:r w:rsidR="00807ACE" w:rsidRPr="00AA5F3B">
        <w:t xml:space="preserve"> (check local listings), </w:t>
      </w:r>
      <w:hyperlink r:id="rId12" w:history="1">
        <w:r w:rsidR="00807ACE" w:rsidRPr="00AA5F3B">
          <w:rPr>
            <w:rStyle w:val="Hyperlink"/>
          </w:rPr>
          <w:t>pbs.org/</w:t>
        </w:r>
        <w:proofErr w:type="spellStart"/>
        <w:r w:rsidR="00807ACE" w:rsidRPr="00AA5F3B">
          <w:rPr>
            <w:rStyle w:val="Hyperlink"/>
          </w:rPr>
          <w:t>americanmasters</w:t>
        </w:r>
        <w:proofErr w:type="spellEnd"/>
      </w:hyperlink>
      <w:r w:rsidR="00807ACE" w:rsidRPr="00AA5F3B">
        <w:t xml:space="preserve"> and the PBS Video app</w:t>
      </w:r>
      <w:r w:rsidR="00807ACE">
        <w:t xml:space="preserve"> </w:t>
      </w:r>
      <w:r w:rsidR="00807ACE" w:rsidRPr="00AA5F3B">
        <w:t>in honor of Native American Heritage Month</w:t>
      </w:r>
      <w:r w:rsidR="00807ACE">
        <w:t xml:space="preserve">. </w:t>
      </w:r>
    </w:p>
    <w:p w14:paraId="24570E55" w14:textId="7C875BB5" w:rsidR="007F347C" w:rsidRDefault="00F745EC" w:rsidP="00A639F8">
      <w:pPr>
        <w:ind w:firstLine="720"/>
        <w:rPr>
          <w:color w:val="auto"/>
        </w:rPr>
      </w:pPr>
      <w:r w:rsidRPr="00AC2168">
        <w:rPr>
          <w:color w:val="auto"/>
        </w:rPr>
        <w:t>The</w:t>
      </w:r>
      <w:r w:rsidR="006E5A20" w:rsidRPr="00AC2168">
        <w:rPr>
          <w:color w:val="auto"/>
        </w:rPr>
        <w:t xml:space="preserve"> documentary delves into the psyche </w:t>
      </w:r>
      <w:r w:rsidR="006C47DA" w:rsidRPr="00AC2168">
        <w:rPr>
          <w:color w:val="auto"/>
        </w:rPr>
        <w:t>behind the</w:t>
      </w:r>
      <w:r w:rsidR="006E5A20" w:rsidRPr="00AC2168">
        <w:rPr>
          <w:color w:val="auto"/>
        </w:rPr>
        <w:t xml:space="preserve"> celebrated author</w:t>
      </w:r>
      <w:r w:rsidR="006C47DA" w:rsidRPr="00AC2168">
        <w:rPr>
          <w:color w:val="auto"/>
        </w:rPr>
        <w:t xml:space="preserve"> </w:t>
      </w:r>
      <w:r w:rsidR="00BE5BC2" w:rsidRPr="00AC2168">
        <w:rPr>
          <w:color w:val="auto"/>
        </w:rPr>
        <w:t xml:space="preserve">and </w:t>
      </w:r>
      <w:r w:rsidR="006E5A20" w:rsidRPr="00AC2168">
        <w:rPr>
          <w:color w:val="auto"/>
        </w:rPr>
        <w:t>visually captures the essence of Momaday’s writings</w:t>
      </w:r>
      <w:r w:rsidR="00A639F8" w:rsidRPr="00AC2168">
        <w:rPr>
          <w:color w:val="auto"/>
        </w:rPr>
        <w:t>.</w:t>
      </w:r>
      <w:r w:rsidR="006E5A20" w:rsidRPr="00AC2168">
        <w:rPr>
          <w:color w:val="auto"/>
        </w:rPr>
        <w:t xml:space="preserve"> </w:t>
      </w:r>
      <w:r w:rsidR="006E5A20">
        <w:t xml:space="preserve">Original animation, historical photos and aerial landscapes complement interviews with indigenous authors </w:t>
      </w:r>
      <w:r w:rsidR="006E5A20" w:rsidRPr="00087A80">
        <w:t>Rilla Askew</w:t>
      </w:r>
      <w:r w:rsidR="006E5A20">
        <w:t xml:space="preserve"> </w:t>
      </w:r>
      <w:r w:rsidR="00FD678C" w:rsidRPr="00FD678C">
        <w:t>(</w:t>
      </w:r>
      <w:r w:rsidR="00FD678C" w:rsidRPr="00087A80">
        <w:rPr>
          <w:rFonts w:cs="Arial"/>
          <w:color w:val="222222"/>
          <w:szCs w:val="21"/>
          <w:shd w:val="clear" w:color="auto" w:fill="FFFFFF"/>
        </w:rPr>
        <w:t>“</w:t>
      </w:r>
      <w:hyperlink r:id="rId13" w:tooltip="Fire in Beulah (page does not exist)" w:history="1">
        <w:r w:rsidR="00FD678C" w:rsidRPr="00087A80">
          <w:rPr>
            <w:rStyle w:val="Hyperlink"/>
            <w:rFonts w:cs="Arial"/>
            <w:iCs/>
            <w:color w:val="A55858"/>
            <w:szCs w:val="21"/>
            <w:shd w:val="clear" w:color="auto" w:fill="FFFFFF"/>
          </w:rPr>
          <w:t>Fire in Beulah</w:t>
        </w:r>
      </w:hyperlink>
      <w:r w:rsidR="00FD678C" w:rsidRPr="00087A80">
        <w:rPr>
          <w:rFonts w:cs="Arial"/>
          <w:iCs/>
          <w:color w:val="222222"/>
          <w:szCs w:val="21"/>
          <w:shd w:val="clear" w:color="auto" w:fill="FFFFFF"/>
        </w:rPr>
        <w:t>”</w:t>
      </w:r>
      <w:r w:rsidR="00FD678C" w:rsidRPr="00FD678C">
        <w:t>)</w:t>
      </w:r>
      <w:r w:rsidR="00FD678C">
        <w:t xml:space="preserve"> </w:t>
      </w:r>
      <w:r w:rsidR="006E5A20">
        <w:t xml:space="preserve">and </w:t>
      </w:r>
      <w:r w:rsidR="006E5A20" w:rsidRPr="00087A80">
        <w:t>Joy Harjo</w:t>
      </w:r>
      <w:r w:rsidR="00FD678C" w:rsidRPr="00087A80">
        <w:t xml:space="preserve">, </w:t>
      </w:r>
      <w:r w:rsidR="00FD678C" w:rsidRPr="00FD678C">
        <w:t>the first Native American United States Poet Laureate</w:t>
      </w:r>
      <w:r w:rsidR="006E5A20">
        <w:t xml:space="preserve">; actors </w:t>
      </w:r>
      <w:r w:rsidR="006E5A20" w:rsidRPr="00087A80">
        <w:t>Robert</w:t>
      </w:r>
      <w:r w:rsidR="006E5A20" w:rsidRPr="00FD678C">
        <w:t xml:space="preserve"> </w:t>
      </w:r>
      <w:r w:rsidR="006E5A20" w:rsidRPr="00087A80">
        <w:t>Redford</w:t>
      </w:r>
      <w:r w:rsidR="006E5A20" w:rsidRPr="00FD678C">
        <w:t xml:space="preserve">, </w:t>
      </w:r>
      <w:r w:rsidR="006E5A20" w:rsidRPr="00087A80">
        <w:t>Jeff</w:t>
      </w:r>
      <w:r w:rsidR="006E5A20" w:rsidRPr="00FD678C">
        <w:t xml:space="preserve"> </w:t>
      </w:r>
      <w:r w:rsidR="006E5A20" w:rsidRPr="00087A80">
        <w:lastRenderedPageBreak/>
        <w:t>Bridges</w:t>
      </w:r>
      <w:r w:rsidR="006E5A20" w:rsidRPr="00FD678C">
        <w:t xml:space="preserve">, </w:t>
      </w:r>
      <w:r w:rsidR="006E5A20" w:rsidRPr="00087A80">
        <w:t>Beau</w:t>
      </w:r>
      <w:r w:rsidR="006E5A20" w:rsidRPr="00FD678C">
        <w:t xml:space="preserve"> </w:t>
      </w:r>
      <w:r w:rsidR="006E5A20" w:rsidRPr="00087A80">
        <w:t>Bridges</w:t>
      </w:r>
      <w:r w:rsidR="006E5A20" w:rsidRPr="00FD678C">
        <w:t xml:space="preserve"> and </w:t>
      </w:r>
      <w:r w:rsidR="006E5A20" w:rsidRPr="00087A80">
        <w:t>James</w:t>
      </w:r>
      <w:r w:rsidR="006E5A20" w:rsidRPr="00FD678C">
        <w:t xml:space="preserve"> </w:t>
      </w:r>
      <w:r w:rsidR="006E5A20" w:rsidRPr="00087A80">
        <w:t>Earl</w:t>
      </w:r>
      <w:r w:rsidR="006E5A20" w:rsidRPr="00FD678C">
        <w:t xml:space="preserve"> </w:t>
      </w:r>
      <w:r w:rsidR="006E5A20" w:rsidRPr="00087A80">
        <w:t>Jones</w:t>
      </w:r>
      <w:r w:rsidR="006E5A20" w:rsidRPr="00FD678C">
        <w:t xml:space="preserve">; and </w:t>
      </w:r>
      <w:r w:rsidR="006E5A20" w:rsidRPr="00087A80">
        <w:t>Richard</w:t>
      </w:r>
      <w:r w:rsidR="006E5A20" w:rsidRPr="00FD678C">
        <w:t xml:space="preserve"> </w:t>
      </w:r>
      <w:r w:rsidR="006E5A20" w:rsidRPr="00087A80">
        <w:t>West</w:t>
      </w:r>
      <w:r w:rsidR="006E5A20">
        <w:t xml:space="preserve">, founding director of the Smithsonian National Museum of the American Indian, to reveal Momaday’s creative core. </w:t>
      </w:r>
    </w:p>
    <w:p w14:paraId="11CFDB60" w14:textId="714E082E" w:rsidR="00A34581" w:rsidRPr="00A639F8" w:rsidRDefault="00A34581" w:rsidP="00A639F8">
      <w:pPr>
        <w:ind w:firstLine="720"/>
        <w:rPr>
          <w:color w:val="943634" w:themeColor="accent2" w:themeShade="BF"/>
        </w:rPr>
      </w:pPr>
      <w:r>
        <w:t>“I describe my filmmaking as a personal exploration of Native American life in 21</w:t>
      </w:r>
      <w:r w:rsidRPr="00087A80">
        <w:rPr>
          <w:vertAlign w:val="superscript"/>
        </w:rPr>
        <w:t>st</w:t>
      </w:r>
      <w:r>
        <w:t xml:space="preserve">-century America,” said </w:t>
      </w:r>
      <w:r>
        <w:rPr>
          <w:color w:val="auto"/>
        </w:rPr>
        <w:t>director</w:t>
      </w:r>
      <w:r w:rsidRPr="00AC2168">
        <w:rPr>
          <w:color w:val="auto"/>
        </w:rPr>
        <w:t xml:space="preserve"> Jeffrey Palmer</w:t>
      </w:r>
      <w:r>
        <w:t>, an Oklahoma native and member of the Kiowa Tribe of Oklahoma. “Much like N. Scott Momaday, I was a young Kiowa artist growing up in the shadows of the Wichita Mountains, dealing with issues of poverty, racism and marginalization. I also experienced the triumphs of using art to maintain the stories of my people, a feeling of respect and honor that I will always present in my work.”</w:t>
      </w:r>
    </w:p>
    <w:p w14:paraId="60690737" w14:textId="273A8103" w:rsidR="00F745EC" w:rsidRDefault="00F745EC" w:rsidP="002F6EF9">
      <w:pPr>
        <w:ind w:firstLine="720"/>
      </w:pPr>
      <w:r>
        <w:t>Born</w:t>
      </w:r>
      <w:r w:rsidR="007F347C">
        <w:t xml:space="preserve"> in 1934 in Lawton, Oklahoma</w:t>
      </w:r>
      <w:r w:rsidR="00BE5BC2">
        <w:t>, Momaday</w:t>
      </w:r>
      <w:r w:rsidR="00BE5BC2" w:rsidRPr="00BE5BC2">
        <w:t xml:space="preserve"> grew up on several reservations across New Mexico</w:t>
      </w:r>
      <w:r w:rsidR="001B38CF">
        <w:t>,</w:t>
      </w:r>
      <w:r w:rsidR="001B38CF" w:rsidRPr="001B38CF">
        <w:t xml:space="preserve"> </w:t>
      </w:r>
      <w:r w:rsidR="001B38CF">
        <w:t xml:space="preserve">including Jemez Pueblo, where his imagination </w:t>
      </w:r>
      <w:proofErr w:type="gramStart"/>
      <w:r w:rsidR="001B38CF">
        <w:t>ripened</w:t>
      </w:r>
      <w:proofErr w:type="gramEnd"/>
      <w:r w:rsidR="001B38CF">
        <w:t xml:space="preserve"> and he showed superior writing skills as a young mission student.</w:t>
      </w:r>
      <w:r w:rsidR="00A34581">
        <w:t xml:space="preserve"> </w:t>
      </w:r>
      <w:r w:rsidR="00BE5BC2" w:rsidRPr="00BE5BC2">
        <w:t xml:space="preserve">In 1958, </w:t>
      </w:r>
      <w:r w:rsidR="001B38CF">
        <w:t>he earned</w:t>
      </w:r>
      <w:r w:rsidR="00087A80">
        <w:t xml:space="preserve"> </w:t>
      </w:r>
      <w:r w:rsidR="00BE5BC2" w:rsidRPr="00BE5BC2">
        <w:t>a B</w:t>
      </w:r>
      <w:r w:rsidR="003535FE">
        <w:t>.</w:t>
      </w:r>
      <w:r w:rsidR="00BE5BC2" w:rsidRPr="00BE5BC2">
        <w:t>A</w:t>
      </w:r>
      <w:r w:rsidR="003535FE">
        <w:t>.</w:t>
      </w:r>
      <w:r w:rsidR="00BE5BC2" w:rsidRPr="00BE5BC2">
        <w:t xml:space="preserve"> in political science from the University of New Mexico. </w:t>
      </w:r>
      <w:r w:rsidR="006E5A20">
        <w:t xml:space="preserve">The film </w:t>
      </w:r>
      <w:r w:rsidR="002F6EF9">
        <w:t>covers</w:t>
      </w:r>
      <w:r w:rsidR="006E5A20">
        <w:t xml:space="preserve"> Momaday’s prolific years as a doctorate fellow at Stanford University, his </w:t>
      </w:r>
      <w:r w:rsidR="00A34581">
        <w:t xml:space="preserve">transformative </w:t>
      </w:r>
      <w:r w:rsidR="006E5A20">
        <w:t>Pulitzer Prize</w:t>
      </w:r>
      <w:r w:rsidR="00A34581">
        <w:t xml:space="preserve"> for Fiction</w:t>
      </w:r>
      <w:r w:rsidR="006E5A20">
        <w:t xml:space="preserve"> </w:t>
      </w:r>
      <w:r w:rsidR="003535FE">
        <w:t xml:space="preserve">win </w:t>
      </w:r>
      <w:r w:rsidR="006E5A20">
        <w:t xml:space="preserve">in 1969 and his later works that solidified his place as the founding member of the </w:t>
      </w:r>
      <w:bookmarkStart w:id="1" w:name="_Hlk20842788"/>
      <w:r w:rsidR="006E5A20">
        <w:t xml:space="preserve">Native American Renaissance </w:t>
      </w:r>
      <w:bookmarkEnd w:id="1"/>
      <w:r w:rsidR="006E5A20">
        <w:t xml:space="preserve">in art and literature, influencing a generation of </w:t>
      </w:r>
      <w:r w:rsidR="002F6EF9">
        <w:t xml:space="preserve">fellow </w:t>
      </w:r>
      <w:r w:rsidR="006E5A20">
        <w:t xml:space="preserve">Native American artists, scholars and political activists. </w:t>
      </w:r>
    </w:p>
    <w:p w14:paraId="3C87F235" w14:textId="5F4ED6D8" w:rsidR="006E5A20" w:rsidRDefault="006E5A20" w:rsidP="00BE5BC2">
      <w:pPr>
        <w:ind w:firstLine="720"/>
      </w:pPr>
      <w:r>
        <w:t xml:space="preserve">Although his heritage is a central theme, Momaday’s work asks </w:t>
      </w:r>
      <w:r w:rsidR="002F6EF9">
        <w:t xml:space="preserve">universal </w:t>
      </w:r>
      <w:r>
        <w:t xml:space="preserve">questions: what are our origins and how do we connect to them through our collective memories? </w:t>
      </w:r>
      <w:r w:rsidR="002F6EF9" w:rsidRPr="007D73DE">
        <w:rPr>
          <w:rFonts w:cs="Arial"/>
          <w:b/>
          <w:i/>
          <w:color w:val="auto"/>
          <w:szCs w:val="21"/>
        </w:rPr>
        <w:t xml:space="preserve">American Masters – </w:t>
      </w:r>
      <w:r w:rsidR="002F6EF9">
        <w:rPr>
          <w:rStyle w:val="Emphasis"/>
          <w:b/>
          <w:bCs/>
        </w:rPr>
        <w:t xml:space="preserve">N. Scott Momaday: Words from a </w:t>
      </w:r>
      <w:r w:rsidR="002F6EF9" w:rsidRPr="00484AAE">
        <w:rPr>
          <w:rStyle w:val="Emphasis"/>
          <w:b/>
          <w:bCs/>
        </w:rPr>
        <w:t xml:space="preserve">Bear </w:t>
      </w:r>
      <w:r w:rsidRPr="00484AAE">
        <w:t xml:space="preserve">illuminates how Momaday has grappled with </w:t>
      </w:r>
      <w:r w:rsidR="00931111" w:rsidRPr="00484AAE">
        <w:t>these questions</w:t>
      </w:r>
      <w:r w:rsidR="009863FD">
        <w:t>, his identity</w:t>
      </w:r>
      <w:r w:rsidR="00F40CE8">
        <w:t xml:space="preserve"> and </w:t>
      </w:r>
      <w:r w:rsidR="006A16FB" w:rsidRPr="00484AAE">
        <w:t>the challenges of being a Native American artist in the 20</w:t>
      </w:r>
      <w:r w:rsidR="006A16FB" w:rsidRPr="00087A80">
        <w:rPr>
          <w:vertAlign w:val="superscript"/>
        </w:rPr>
        <w:t>th</w:t>
      </w:r>
      <w:r w:rsidR="006A16FB" w:rsidRPr="00484AAE">
        <w:t xml:space="preserve"> and 21</w:t>
      </w:r>
      <w:r w:rsidR="006A16FB" w:rsidRPr="00087A80">
        <w:rPr>
          <w:vertAlign w:val="superscript"/>
        </w:rPr>
        <w:t>st</w:t>
      </w:r>
      <w:r w:rsidR="006A16FB" w:rsidRPr="00484AAE">
        <w:t xml:space="preserve"> century</w:t>
      </w:r>
      <w:r w:rsidR="005922F0">
        <w:t xml:space="preserve">. </w:t>
      </w:r>
    </w:p>
    <w:p w14:paraId="6C12D04D" w14:textId="61E1E255" w:rsidR="002636B1" w:rsidRDefault="004721E1" w:rsidP="002636B1">
      <w:pPr>
        <w:ind w:firstLine="720"/>
      </w:pPr>
      <w:r>
        <w:t xml:space="preserve"> The documentary world premiered at </w:t>
      </w:r>
      <w:r w:rsidR="002636B1">
        <w:t>Sundance Film Festival</w:t>
      </w:r>
      <w:r>
        <w:t xml:space="preserve"> 2019.</w:t>
      </w:r>
    </w:p>
    <w:p w14:paraId="7D8675C0" w14:textId="77777777" w:rsidR="00357CF0" w:rsidRPr="003846B2" w:rsidRDefault="00357CF0" w:rsidP="00357CF0">
      <w:pPr>
        <w:spacing w:line="322" w:lineRule="auto"/>
        <w:ind w:firstLine="720"/>
        <w:rPr>
          <w:rFonts w:cs="Arial"/>
          <w:color w:val="auto"/>
          <w:szCs w:val="21"/>
        </w:rPr>
      </w:pPr>
      <w:r w:rsidRPr="003846B2">
        <w:rPr>
          <w:rFonts w:cs="Arial"/>
          <w:color w:val="auto"/>
          <w:szCs w:val="21"/>
        </w:rPr>
        <w:t xml:space="preserve">Launched in 1986 on PBS, </w:t>
      </w:r>
      <w:r w:rsidRPr="003846B2">
        <w:rPr>
          <w:rFonts w:cs="Arial"/>
          <w:b/>
          <w:i/>
          <w:color w:val="auto"/>
          <w:szCs w:val="21"/>
        </w:rPr>
        <w:t>American Masters</w:t>
      </w:r>
      <w:r w:rsidRPr="003846B2">
        <w:rPr>
          <w:rFonts w:cs="Arial"/>
          <w:color w:val="auto"/>
          <w:szCs w:val="21"/>
        </w:rPr>
        <w:t xml:space="preserve"> has earned 28 Emmy Awards — including 10 for Outstanding Non-Fiction Series and five for Outstanding Non-Fiction Special — 1</w:t>
      </w:r>
      <w:r>
        <w:rPr>
          <w:rFonts w:cs="Arial"/>
          <w:color w:val="auto"/>
          <w:szCs w:val="21"/>
        </w:rPr>
        <w:t>4</w:t>
      </w:r>
      <w:r w:rsidRPr="003846B2">
        <w:rPr>
          <w:rFonts w:cs="Arial"/>
          <w:color w:val="auto"/>
          <w:szCs w:val="21"/>
        </w:rPr>
        <w:t xml:space="preserve"> </w:t>
      </w:r>
      <w:proofErr w:type="spellStart"/>
      <w:r w:rsidRPr="003846B2">
        <w:rPr>
          <w:rFonts w:cs="Arial"/>
          <w:color w:val="auto"/>
          <w:szCs w:val="21"/>
        </w:rPr>
        <w:t>Peabodys</w:t>
      </w:r>
      <w:proofErr w:type="spellEnd"/>
      <w:r w:rsidRPr="003846B2">
        <w:rPr>
          <w:rFonts w:cs="Arial"/>
          <w:color w:val="auto"/>
          <w:szCs w:val="21"/>
        </w:rPr>
        <w:t xml:space="preserve">, an Oscar, three Grammys, two Producers Guild Awards, and many other honors. To further explore the lives and works of masters past and present, </w:t>
      </w:r>
      <w:r w:rsidRPr="003846B2">
        <w:rPr>
          <w:rFonts w:cs="Arial"/>
          <w:b/>
          <w:i/>
          <w:color w:val="auto"/>
          <w:szCs w:val="21"/>
        </w:rPr>
        <w:t>American Masters</w:t>
      </w:r>
      <w:r w:rsidRPr="003846B2">
        <w:rPr>
          <w:rFonts w:cs="Arial"/>
          <w:color w:val="auto"/>
          <w:szCs w:val="21"/>
        </w:rPr>
        <w:t xml:space="preserve"> offers streaming video of select films, outtakes, filmmaker interviews, the </w:t>
      </w:r>
      <w:r w:rsidRPr="003846B2">
        <w:rPr>
          <w:rFonts w:cs="Arial"/>
          <w:i/>
          <w:color w:val="auto"/>
          <w:szCs w:val="21"/>
        </w:rPr>
        <w:t>American Masters Podcast</w:t>
      </w:r>
      <w:r w:rsidRPr="003846B2">
        <w:rPr>
          <w:rFonts w:cs="Arial"/>
          <w:color w:val="auto"/>
          <w:szCs w:val="21"/>
        </w:rPr>
        <w:t xml:space="preserve">, educational resources and more. The series is a production of </w:t>
      </w:r>
      <w:hyperlink r:id="rId14">
        <w:r w:rsidRPr="003846B2">
          <w:rPr>
            <w:rStyle w:val="Hyperlink"/>
            <w:szCs w:val="21"/>
          </w:rPr>
          <w:t>THIRTEEN</w:t>
        </w:r>
      </w:hyperlink>
      <w:r w:rsidRPr="003846B2">
        <w:rPr>
          <w:szCs w:val="21"/>
        </w:rPr>
        <w:t xml:space="preserve"> PRODUCTIONS LLC for </w:t>
      </w:r>
      <w:hyperlink r:id="rId15">
        <w:r w:rsidRPr="003846B2">
          <w:rPr>
            <w:rStyle w:val="Hyperlink"/>
            <w:szCs w:val="21"/>
          </w:rPr>
          <w:t>WNET</w:t>
        </w:r>
      </w:hyperlink>
      <w:r w:rsidRPr="003846B2">
        <w:rPr>
          <w:szCs w:val="21"/>
        </w:rPr>
        <w:t xml:space="preserve"> and also seen on the WORLD channel.</w:t>
      </w:r>
      <w:r>
        <w:rPr>
          <w:szCs w:val="21"/>
        </w:rPr>
        <w:t xml:space="preserve"> </w:t>
      </w:r>
      <w:r w:rsidRPr="002A1D71">
        <w:rPr>
          <w:szCs w:val="21"/>
        </w:rPr>
        <w:t>Th</w:t>
      </w:r>
      <w:r>
        <w:rPr>
          <w:szCs w:val="21"/>
        </w:rPr>
        <w:t>e</w:t>
      </w:r>
      <w:r w:rsidRPr="002A1D71">
        <w:rPr>
          <w:szCs w:val="21"/>
        </w:rPr>
        <w:t xml:space="preserve"> </w:t>
      </w:r>
      <w:r>
        <w:rPr>
          <w:szCs w:val="21"/>
        </w:rPr>
        <w:t>series</w:t>
      </w:r>
      <w:r w:rsidRPr="002A1D71">
        <w:rPr>
          <w:szCs w:val="21"/>
        </w:rPr>
        <w:t xml:space="preserve"> is available for streaming simultaneously on all station-branded PBS platforms, including PBS.org and the PBS Video </w:t>
      </w:r>
      <w:r>
        <w:rPr>
          <w:szCs w:val="21"/>
        </w:rPr>
        <w:t>a</w:t>
      </w:r>
      <w:r w:rsidRPr="002A1D71">
        <w:rPr>
          <w:szCs w:val="21"/>
        </w:rPr>
        <w:t>pp, which is available on iOS, Android, Roku, Apple TV, Amazon Fire TV and Chromecast. PBS station members can view episodes via Passport (contact your local PBS station for details).</w:t>
      </w:r>
    </w:p>
    <w:p w14:paraId="2A603412" w14:textId="44A9E08E" w:rsidR="00357CF0" w:rsidRDefault="00357CF0" w:rsidP="00357CF0">
      <w:pPr>
        <w:spacing w:line="322" w:lineRule="auto"/>
        <w:ind w:firstLine="720"/>
        <w:rPr>
          <w:rFonts w:cs="Arial"/>
          <w:color w:val="auto"/>
          <w:szCs w:val="21"/>
        </w:rPr>
      </w:pPr>
      <w:bookmarkStart w:id="2" w:name="_Hlk19797791"/>
      <w:r w:rsidRPr="007D73DE">
        <w:rPr>
          <w:rFonts w:cs="Arial"/>
          <w:b/>
          <w:i/>
          <w:color w:val="auto"/>
          <w:szCs w:val="21"/>
        </w:rPr>
        <w:t xml:space="preserve">American Masters – </w:t>
      </w:r>
      <w:r>
        <w:rPr>
          <w:rStyle w:val="Emphasis"/>
          <w:b/>
          <w:bCs/>
        </w:rPr>
        <w:t xml:space="preserve">N. Scott Momaday: Words from a Bear </w:t>
      </w:r>
      <w:r w:rsidRPr="00647AEA">
        <w:rPr>
          <w:rFonts w:cs="Arial"/>
          <w:color w:val="auto"/>
          <w:szCs w:val="21"/>
        </w:rPr>
        <w:t xml:space="preserve">is a </w:t>
      </w:r>
      <w:r w:rsidR="00661FB6">
        <w:rPr>
          <w:rFonts w:cs="Arial"/>
          <w:color w:val="auto"/>
          <w:szCs w:val="21"/>
        </w:rPr>
        <w:t>co-</w:t>
      </w:r>
      <w:r w:rsidRPr="00647AEA">
        <w:rPr>
          <w:rFonts w:cs="Arial"/>
          <w:color w:val="auto"/>
          <w:szCs w:val="21"/>
        </w:rPr>
        <w:t xml:space="preserve">production of </w:t>
      </w:r>
      <w:r w:rsidR="00661FB6" w:rsidRPr="00087A80">
        <w:t>Rainy Mountain Media LLC, Independent Television Service Inc., Vision Maker Media</w:t>
      </w:r>
      <w:r w:rsidR="00661FB6">
        <w:t>,</w:t>
      </w:r>
      <w:r w:rsidR="00661FB6" w:rsidRPr="00087A80">
        <w:t xml:space="preserve"> and </w:t>
      </w:r>
      <w:r>
        <w:rPr>
          <w:rFonts w:cs="Arial"/>
          <w:color w:val="auto"/>
          <w:szCs w:val="21"/>
        </w:rPr>
        <w:t>THIRTEEN</w:t>
      </w:r>
      <w:r w:rsidR="00661FB6">
        <w:rPr>
          <w:rFonts w:cs="Arial"/>
          <w:color w:val="auto"/>
          <w:szCs w:val="21"/>
        </w:rPr>
        <w:t xml:space="preserve"> </w:t>
      </w:r>
      <w:r w:rsidR="00661FB6" w:rsidRPr="00595EB2">
        <w:t>Product</w:t>
      </w:r>
      <w:r w:rsidR="00661FB6">
        <w:t>ions LLC</w:t>
      </w:r>
      <w:r>
        <w:rPr>
          <w:rFonts w:cs="Arial"/>
          <w:color w:val="auto"/>
          <w:szCs w:val="21"/>
        </w:rPr>
        <w:t xml:space="preserve">’s </w:t>
      </w:r>
      <w:r>
        <w:rPr>
          <w:rFonts w:cs="Arial"/>
          <w:b/>
          <w:i/>
          <w:color w:val="auto"/>
          <w:szCs w:val="21"/>
        </w:rPr>
        <w:t>American Masters</w:t>
      </w:r>
      <w:r>
        <w:rPr>
          <w:rFonts w:cs="Arial"/>
          <w:color w:val="auto"/>
          <w:szCs w:val="21"/>
        </w:rPr>
        <w:t xml:space="preserve"> for WNET. </w:t>
      </w:r>
      <w:r w:rsidR="00661FB6" w:rsidRPr="00CD5025">
        <w:rPr>
          <w:rFonts w:cs="Arial"/>
          <w:color w:val="auto"/>
          <w:szCs w:val="21"/>
        </w:rPr>
        <w:t>P</w:t>
      </w:r>
      <w:r w:rsidRPr="00CD5025">
        <w:t xml:space="preserve">roduced </w:t>
      </w:r>
      <w:r w:rsidR="008D78F3" w:rsidRPr="00CD5025">
        <w:t>and directed</w:t>
      </w:r>
      <w:r w:rsidR="008D78F3">
        <w:t xml:space="preserve"> </w:t>
      </w:r>
      <w:r>
        <w:t>by Jeffrey Palmer for Rainy Mountain Media LLC</w:t>
      </w:r>
      <w:r w:rsidR="00661FB6">
        <w:t>.</w:t>
      </w:r>
      <w:r>
        <w:t xml:space="preserve"> </w:t>
      </w:r>
      <w:r w:rsidR="00661FB6">
        <w:t>E</w:t>
      </w:r>
      <w:r>
        <w:t xml:space="preserve">xecutive produced by Sally Jo Fifer for ITVS, Shirley K. Sneve for Vision Maker Media, and Michael Kantor for </w:t>
      </w:r>
      <w:r w:rsidRPr="00087A80">
        <w:rPr>
          <w:b/>
          <w:i/>
        </w:rPr>
        <w:t>American Masters</w:t>
      </w:r>
      <w:r>
        <w:t>.</w:t>
      </w:r>
      <w:r>
        <w:rPr>
          <w:rFonts w:cs="Arial"/>
          <w:color w:val="auto"/>
          <w:szCs w:val="21"/>
        </w:rPr>
        <w:t xml:space="preserve"> </w:t>
      </w:r>
      <w:bookmarkEnd w:id="2"/>
    </w:p>
    <w:p w14:paraId="47BA70FA" w14:textId="7F84E863" w:rsidR="00357CF0" w:rsidRPr="00087A80" w:rsidRDefault="00661FB6" w:rsidP="00661FB6">
      <w:pPr>
        <w:spacing w:line="322" w:lineRule="auto"/>
        <w:ind w:firstLine="720"/>
        <w:rPr>
          <w:rFonts w:cs="Arial"/>
          <w:color w:val="FF0000"/>
        </w:rPr>
      </w:pPr>
      <w:r>
        <w:rPr>
          <w:rFonts w:cs="Arial"/>
          <w:color w:val="auto"/>
          <w:szCs w:val="21"/>
        </w:rPr>
        <w:t>Funding</w:t>
      </w:r>
      <w:r w:rsidR="00357CF0" w:rsidRPr="00647AEA">
        <w:rPr>
          <w:rFonts w:cs="Arial"/>
          <w:color w:val="auto"/>
          <w:szCs w:val="21"/>
        </w:rPr>
        <w:t xml:space="preserve"> </w:t>
      </w:r>
      <w:r w:rsidR="00357CF0">
        <w:rPr>
          <w:rFonts w:cs="Arial"/>
          <w:color w:val="auto"/>
          <w:szCs w:val="21"/>
        </w:rPr>
        <w:t xml:space="preserve">for </w:t>
      </w:r>
      <w:r w:rsidR="00357CF0" w:rsidRPr="007D73DE">
        <w:rPr>
          <w:rFonts w:cs="Arial"/>
          <w:b/>
          <w:i/>
          <w:color w:val="auto"/>
          <w:szCs w:val="21"/>
        </w:rPr>
        <w:t xml:space="preserve">American Masters – </w:t>
      </w:r>
      <w:r w:rsidR="00357CF0">
        <w:rPr>
          <w:rStyle w:val="Emphasis"/>
          <w:b/>
          <w:bCs/>
        </w:rPr>
        <w:t xml:space="preserve">N. Scott Momaday: Words from a Bear </w:t>
      </w:r>
      <w:r w:rsidR="00357CF0" w:rsidRPr="00647AEA">
        <w:rPr>
          <w:rFonts w:cs="Arial"/>
          <w:color w:val="auto"/>
          <w:szCs w:val="21"/>
        </w:rPr>
        <w:t>is provided</w:t>
      </w:r>
      <w:r w:rsidR="00357CF0" w:rsidRPr="00FF4682">
        <w:rPr>
          <w:rFonts w:cs="Arial"/>
          <w:color w:val="auto"/>
          <w:szCs w:val="21"/>
        </w:rPr>
        <w:t xml:space="preserve"> by </w:t>
      </w:r>
      <w:proofErr w:type="spellStart"/>
      <w:r w:rsidRPr="00FF4682">
        <w:rPr>
          <w:rFonts w:cs="Arial"/>
          <w:color w:val="auto"/>
        </w:rPr>
        <w:t>JustFilms</w:t>
      </w:r>
      <w:proofErr w:type="spellEnd"/>
      <w:r w:rsidRPr="00FF4682">
        <w:rPr>
          <w:rFonts w:cs="Arial"/>
          <w:color w:val="auto"/>
        </w:rPr>
        <w:t xml:space="preserve"> | Ford Foundation, the National Endowment for the Arts, </w:t>
      </w:r>
      <w:r w:rsidR="00E87B7C" w:rsidRPr="00FF4682">
        <w:rPr>
          <w:rFonts w:cs="Arial"/>
          <w:color w:val="auto"/>
        </w:rPr>
        <w:t xml:space="preserve">Firelight Media, </w:t>
      </w:r>
      <w:r w:rsidRPr="00FF4682">
        <w:rPr>
          <w:rFonts w:cs="Arial"/>
          <w:color w:val="auto"/>
        </w:rPr>
        <w:t>and Elizabeth Weatherford</w:t>
      </w:r>
      <w:r w:rsidR="00357CF0" w:rsidRPr="00FF4682">
        <w:rPr>
          <w:rFonts w:cs="Arial"/>
          <w:color w:val="auto"/>
        </w:rPr>
        <w:t xml:space="preserve">. </w:t>
      </w:r>
    </w:p>
    <w:p w14:paraId="30653CD5" w14:textId="249599F8" w:rsidR="008D78F3" w:rsidRPr="007A28DB" w:rsidRDefault="00357CF0" w:rsidP="007A28DB">
      <w:pPr>
        <w:spacing w:line="322" w:lineRule="auto"/>
        <w:ind w:firstLine="720"/>
        <w:rPr>
          <w:rFonts w:cs="Arial"/>
          <w:color w:val="auto"/>
          <w:szCs w:val="21"/>
        </w:rPr>
      </w:pPr>
      <w:r w:rsidRPr="00647AEA">
        <w:rPr>
          <w:rFonts w:cs="Arial"/>
          <w:color w:val="auto"/>
          <w:szCs w:val="21"/>
        </w:rPr>
        <w:lastRenderedPageBreak/>
        <w:t xml:space="preserve">Major support for </w:t>
      </w:r>
      <w:r w:rsidRPr="00647AEA">
        <w:rPr>
          <w:rFonts w:cs="Arial"/>
          <w:b/>
          <w:i/>
          <w:color w:val="auto"/>
          <w:szCs w:val="21"/>
        </w:rPr>
        <w:t>American Masters</w:t>
      </w:r>
      <w:r w:rsidRPr="00647AEA">
        <w:rPr>
          <w:rFonts w:cs="Arial"/>
          <w:color w:val="auto"/>
          <w:szCs w:val="21"/>
        </w:rPr>
        <w:t xml:space="preserve"> is provided by AARP. Additional support is provided by the Corporation for Public Broadcasting, </w:t>
      </w:r>
      <w:r w:rsidRPr="00DE712B">
        <w:rPr>
          <w:rFonts w:cs="Arial"/>
          <w:color w:val="000000"/>
        </w:rPr>
        <w:t>Rosalind P. Walter</w:t>
      </w:r>
      <w:r>
        <w:rPr>
          <w:rFonts w:cs="Arial"/>
          <w:color w:val="000000"/>
        </w:rPr>
        <w:t>,</w:t>
      </w:r>
      <w:r>
        <w:rPr>
          <w:rFonts w:cs="Arial"/>
        </w:rPr>
        <w:t xml:space="preserve"> Seton J. Melvin, </w:t>
      </w:r>
      <w:r w:rsidRPr="00DE712B">
        <w:rPr>
          <w:rFonts w:cs="Arial"/>
        </w:rPr>
        <w:t>Cheryl and Philip Milstein Family</w:t>
      </w:r>
      <w:r>
        <w:rPr>
          <w:rFonts w:cs="Arial"/>
        </w:rPr>
        <w:t xml:space="preserve">, </w:t>
      </w:r>
      <w:r w:rsidRPr="00DE712B">
        <w:rPr>
          <w:rFonts w:cs="Arial"/>
        </w:rPr>
        <w:t>The Blanche &amp; Irving Laurie Foundation</w:t>
      </w:r>
      <w:r>
        <w:rPr>
          <w:rFonts w:cs="Arial"/>
        </w:rPr>
        <w:t>, Judith and Burton Resnick</w:t>
      </w:r>
      <w:r w:rsidR="00661FB6">
        <w:rPr>
          <w:rFonts w:cs="Arial"/>
          <w:color w:val="000000"/>
        </w:rPr>
        <w:t xml:space="preserve">, </w:t>
      </w:r>
      <w:r w:rsidRPr="00DE712B">
        <w:rPr>
          <w:rFonts w:cs="Arial"/>
        </w:rPr>
        <w:t>Vital Projects Fund</w:t>
      </w:r>
      <w:r>
        <w:rPr>
          <w:rFonts w:cs="Arial"/>
        </w:rPr>
        <w:t xml:space="preserve">, The Philip and Janice Levin Foundation, </w:t>
      </w:r>
      <w:r w:rsidR="00040D7C">
        <w:rPr>
          <w:rFonts w:cs="Arial"/>
        </w:rPr>
        <w:t xml:space="preserve">Lillian Goldman Programming Endowment, </w:t>
      </w:r>
      <w:r w:rsidRPr="00DE712B">
        <w:rPr>
          <w:rFonts w:cs="Arial"/>
          <w:color w:val="000000"/>
        </w:rPr>
        <w:t>Ellen and James S.</w:t>
      </w:r>
      <w:r>
        <w:rPr>
          <w:rFonts w:cs="Arial"/>
          <w:color w:val="000000"/>
        </w:rPr>
        <w:t xml:space="preserve"> Marcus</w:t>
      </w:r>
      <w:r>
        <w:rPr>
          <w:rFonts w:cs="Arial"/>
        </w:rPr>
        <w:t xml:space="preserve">, The André and Elizabeth </w:t>
      </w:r>
      <w:proofErr w:type="spellStart"/>
      <w:r>
        <w:rPr>
          <w:rFonts w:cs="Arial"/>
        </w:rPr>
        <w:t>Kertész</w:t>
      </w:r>
      <w:proofErr w:type="spellEnd"/>
      <w:r>
        <w:rPr>
          <w:rFonts w:cs="Arial"/>
        </w:rPr>
        <w:t xml:space="preserve"> Foundation,</w:t>
      </w:r>
      <w:r w:rsidRPr="00647AEA">
        <w:rPr>
          <w:rFonts w:cs="Arial"/>
          <w:color w:val="auto"/>
          <w:szCs w:val="21"/>
        </w:rPr>
        <w:t xml:space="preserve"> and public television viewers.</w:t>
      </w:r>
    </w:p>
    <w:p w14:paraId="1F1FD160" w14:textId="77777777" w:rsidR="008D78F3" w:rsidRPr="003846B2" w:rsidRDefault="008D78F3" w:rsidP="00357CF0">
      <w:pPr>
        <w:spacing w:line="322" w:lineRule="auto"/>
        <w:rPr>
          <w:rFonts w:cs="Arial"/>
          <w:b/>
          <w:color w:val="auto"/>
          <w:szCs w:val="21"/>
        </w:rPr>
      </w:pPr>
    </w:p>
    <w:p w14:paraId="3C67CFD7" w14:textId="77777777" w:rsidR="00357CF0" w:rsidRPr="008E290C" w:rsidRDefault="00357CF0" w:rsidP="00357CF0">
      <w:pPr>
        <w:pStyle w:val="Small"/>
        <w:spacing w:line="322" w:lineRule="auto"/>
        <w:ind w:right="74"/>
        <w:rPr>
          <w:rFonts w:cs="Arial"/>
          <w:bCs/>
          <w:color w:val="auto"/>
          <w:szCs w:val="21"/>
        </w:rPr>
      </w:pPr>
      <w:r w:rsidRPr="008E290C">
        <w:rPr>
          <w:rFonts w:cs="Arial"/>
          <w:b/>
          <w:bCs/>
          <w:color w:val="auto"/>
          <w:szCs w:val="21"/>
        </w:rPr>
        <w:t>Websites:</w:t>
      </w:r>
      <w:r w:rsidRPr="008E290C">
        <w:rPr>
          <w:rFonts w:cs="Arial"/>
          <w:bCs/>
          <w:color w:val="auto"/>
          <w:szCs w:val="21"/>
        </w:rPr>
        <w:t xml:space="preserve"> </w:t>
      </w:r>
      <w:hyperlink r:id="rId16">
        <w:r w:rsidRPr="008E290C">
          <w:rPr>
            <w:rStyle w:val="Hyperlink"/>
            <w:rFonts w:cs="Arial"/>
            <w:bCs/>
            <w:szCs w:val="21"/>
          </w:rPr>
          <w:t>http://pbs.org/americanmasters</w:t>
        </w:r>
      </w:hyperlink>
      <w:r w:rsidRPr="008E290C">
        <w:rPr>
          <w:rFonts w:cs="Arial"/>
          <w:bCs/>
          <w:color w:val="auto"/>
          <w:szCs w:val="21"/>
        </w:rPr>
        <w:t xml:space="preserve">, </w:t>
      </w:r>
      <w:hyperlink r:id="rId17">
        <w:r w:rsidRPr="008E290C">
          <w:rPr>
            <w:rStyle w:val="Hyperlink"/>
            <w:rFonts w:cs="Arial"/>
            <w:bCs/>
            <w:szCs w:val="21"/>
          </w:rPr>
          <w:t>http://facebook.com/americanmasters</w:t>
        </w:r>
      </w:hyperlink>
      <w:r w:rsidRPr="008E290C">
        <w:rPr>
          <w:rFonts w:cs="Arial"/>
          <w:bCs/>
          <w:color w:val="auto"/>
          <w:szCs w:val="21"/>
        </w:rPr>
        <w:t xml:space="preserve">, </w:t>
      </w:r>
      <w:hyperlink r:id="rId18">
        <w:r w:rsidRPr="008E290C">
          <w:rPr>
            <w:rStyle w:val="Hyperlink"/>
            <w:rFonts w:cs="Arial"/>
            <w:bCs/>
            <w:szCs w:val="21"/>
          </w:rPr>
          <w:t>@PBSAmerMasters</w:t>
        </w:r>
      </w:hyperlink>
      <w:r w:rsidRPr="008E290C">
        <w:rPr>
          <w:rFonts w:cs="Arial"/>
          <w:bCs/>
          <w:color w:val="auto"/>
          <w:szCs w:val="21"/>
        </w:rPr>
        <w:t xml:space="preserve">, </w:t>
      </w:r>
      <w:hyperlink r:id="rId19" w:history="1">
        <w:r w:rsidRPr="008E290C">
          <w:rPr>
            <w:rStyle w:val="Hyperlink"/>
            <w:rFonts w:cs="Arial"/>
            <w:bCs/>
            <w:szCs w:val="21"/>
          </w:rPr>
          <w:t>http://youtube.com/AmericanMastersPBS</w:t>
        </w:r>
      </w:hyperlink>
      <w:r w:rsidRPr="008E290C">
        <w:rPr>
          <w:rFonts w:cs="Arial"/>
          <w:bCs/>
          <w:color w:val="auto"/>
          <w:szCs w:val="21"/>
        </w:rPr>
        <w:t xml:space="preserve">, </w:t>
      </w:r>
      <w:hyperlink r:id="rId20">
        <w:r w:rsidRPr="008E290C">
          <w:rPr>
            <w:rStyle w:val="Hyperlink"/>
            <w:rFonts w:cs="Arial"/>
            <w:bCs/>
            <w:szCs w:val="21"/>
          </w:rPr>
          <w:t>http://instagram.com/pbsamericanmasters</w:t>
        </w:r>
      </w:hyperlink>
      <w:r w:rsidRPr="008E290C">
        <w:rPr>
          <w:rFonts w:cs="Arial"/>
          <w:bCs/>
          <w:color w:val="auto"/>
          <w:szCs w:val="21"/>
        </w:rPr>
        <w:t>, #</w:t>
      </w:r>
      <w:proofErr w:type="spellStart"/>
      <w:r w:rsidRPr="008E290C">
        <w:rPr>
          <w:rFonts w:cs="Arial"/>
          <w:bCs/>
          <w:color w:val="auto"/>
          <w:szCs w:val="21"/>
        </w:rPr>
        <w:t>AmericanMastersPBS</w:t>
      </w:r>
      <w:proofErr w:type="spellEnd"/>
    </w:p>
    <w:p w14:paraId="759D520E" w14:textId="77777777" w:rsidR="00357CF0" w:rsidRPr="007D73DE" w:rsidRDefault="00357CF0" w:rsidP="00357CF0">
      <w:pPr>
        <w:pStyle w:val="Small"/>
        <w:spacing w:line="322" w:lineRule="auto"/>
        <w:ind w:right="74"/>
        <w:rPr>
          <w:rFonts w:cs="Arial"/>
          <w:b/>
          <w:bCs/>
          <w:color w:val="auto"/>
          <w:sz w:val="21"/>
          <w:szCs w:val="21"/>
        </w:rPr>
      </w:pPr>
    </w:p>
    <w:p w14:paraId="2F61D2F5" w14:textId="77777777" w:rsidR="00357CF0" w:rsidRPr="007D73DE" w:rsidRDefault="00357CF0" w:rsidP="00357C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auto"/>
          <w:sz w:val="20"/>
          <w:lang w:val="en"/>
        </w:rPr>
      </w:pPr>
      <w:r w:rsidRPr="007D73DE">
        <w:rPr>
          <w:rFonts w:eastAsia="Arial" w:cs="Arial"/>
          <w:b/>
          <w:color w:val="auto"/>
          <w:sz w:val="20"/>
          <w:lang w:val="en"/>
        </w:rPr>
        <w:t>About WNET</w:t>
      </w:r>
    </w:p>
    <w:p w14:paraId="56E6BBD2" w14:textId="77777777" w:rsidR="00357CF0" w:rsidRDefault="00357CF0" w:rsidP="00357CF0">
      <w:pPr>
        <w:spacing w:line="240" w:lineRule="auto"/>
        <w:rPr>
          <w:sz w:val="20"/>
        </w:rPr>
      </w:pPr>
      <w:r>
        <w:rPr>
          <w:sz w:val="20"/>
        </w:rPr>
        <w:t xml:space="preserve">WNET is America’s flagship PBS station: parent company of New York’s </w:t>
      </w:r>
      <w:hyperlink r:id="rId21" w:history="1">
        <w:r>
          <w:rPr>
            <w:rStyle w:val="Hyperlink"/>
            <w:sz w:val="20"/>
          </w:rPr>
          <w:t>THIRTEEN</w:t>
        </w:r>
      </w:hyperlink>
      <w:r>
        <w:rPr>
          <w:sz w:val="20"/>
        </w:rPr>
        <w:t xml:space="preserve"> and </w:t>
      </w:r>
      <w:hyperlink r:id="rId22" w:history="1">
        <w:r>
          <w:rPr>
            <w:rStyle w:val="Hyperlink"/>
            <w:sz w:val="20"/>
          </w:rPr>
          <w:t>WLIW21</w:t>
        </w:r>
      </w:hyperlink>
      <w:r>
        <w:rPr>
          <w:sz w:val="20"/>
        </w:rPr>
        <w:t xml:space="preserve"> and operator of </w:t>
      </w:r>
      <w:hyperlink r:id="rId23" w:history="1">
        <w:r>
          <w:rPr>
            <w:rStyle w:val="Hyperlink"/>
            <w:sz w:val="20"/>
          </w:rPr>
          <w:t>NJTV</w:t>
        </w:r>
      </w:hyperlink>
      <w:r>
        <w:rPr>
          <w:sz w:val="20"/>
        </w:rPr>
        <w:t xml:space="preserve">, the statewide public media network in New Jersey. </w:t>
      </w:r>
      <w:r w:rsidRPr="00DD1A0F">
        <w:rPr>
          <w:sz w:val="20"/>
        </w:rPr>
        <w:t xml:space="preserve">Through </w:t>
      </w:r>
      <w:r>
        <w:rPr>
          <w:sz w:val="20"/>
        </w:rPr>
        <w:t xml:space="preserve">its new </w:t>
      </w:r>
      <w:hyperlink r:id="rId24" w:history="1">
        <w:r w:rsidRPr="00322BCD">
          <w:rPr>
            <w:rStyle w:val="Hyperlink"/>
            <w:sz w:val="20"/>
          </w:rPr>
          <w:t>ALL ARTS</w:t>
        </w:r>
      </w:hyperlink>
      <w:r>
        <w:rPr>
          <w:sz w:val="20"/>
        </w:rPr>
        <w:t xml:space="preserve"> multi-platform initiative, </w:t>
      </w:r>
      <w:r w:rsidRPr="00DD1A0F">
        <w:rPr>
          <w:sz w:val="20"/>
        </w:rPr>
        <w:t xml:space="preserve">its broadcast channels, three cable services (THIRTEEN </w:t>
      </w:r>
      <w:proofErr w:type="spellStart"/>
      <w:r w:rsidRPr="00DD1A0F">
        <w:rPr>
          <w:sz w:val="20"/>
        </w:rPr>
        <w:t>PBSKids</w:t>
      </w:r>
      <w:proofErr w:type="spellEnd"/>
      <w:r w:rsidRPr="00DD1A0F">
        <w:rPr>
          <w:sz w:val="20"/>
        </w:rPr>
        <w:t xml:space="preserve">, Create and World) and online streaming sites, WNET brings quality arts, education and public affairs programming to more than five million viewers each </w:t>
      </w:r>
      <w:r>
        <w:rPr>
          <w:sz w:val="20"/>
        </w:rPr>
        <w:t>month</w:t>
      </w:r>
      <w:r w:rsidRPr="00DD1A0F">
        <w:rPr>
          <w:sz w:val="20"/>
        </w:rPr>
        <w:t xml:space="preserve">. WNET produces and presents </w:t>
      </w:r>
      <w:r>
        <w:rPr>
          <w:sz w:val="20"/>
        </w:rPr>
        <w:t xml:space="preserve">a wide range of </w:t>
      </w:r>
      <w:r w:rsidRPr="00DD1A0F">
        <w:rPr>
          <w:sz w:val="20"/>
        </w:rPr>
        <w:t>acclaimed PBS series</w:t>
      </w:r>
      <w:r>
        <w:rPr>
          <w:sz w:val="20"/>
        </w:rPr>
        <w:t xml:space="preserve">, including </w:t>
      </w:r>
      <w:r w:rsidRPr="001642BE">
        <w:rPr>
          <w:b/>
          <w:i/>
          <w:sz w:val="20"/>
        </w:rPr>
        <w:t>Nature</w:t>
      </w:r>
      <w:r w:rsidRPr="00D81F4A">
        <w:rPr>
          <w:sz w:val="20"/>
        </w:rPr>
        <w:t xml:space="preserve">, </w:t>
      </w:r>
      <w:r w:rsidRPr="001642BE">
        <w:rPr>
          <w:b/>
          <w:i/>
          <w:sz w:val="20"/>
        </w:rPr>
        <w:t>Great Performances</w:t>
      </w:r>
      <w:r w:rsidRPr="00D81F4A">
        <w:rPr>
          <w:sz w:val="20"/>
        </w:rPr>
        <w:t xml:space="preserve">, </w:t>
      </w:r>
      <w:r w:rsidRPr="001642BE">
        <w:rPr>
          <w:b/>
          <w:i/>
          <w:sz w:val="20"/>
        </w:rPr>
        <w:t>American Masters</w:t>
      </w:r>
      <w:r w:rsidRPr="00D81F4A">
        <w:rPr>
          <w:sz w:val="20"/>
        </w:rPr>
        <w:t xml:space="preserve">, </w:t>
      </w:r>
      <w:r w:rsidRPr="001642BE">
        <w:rPr>
          <w:b/>
          <w:i/>
          <w:sz w:val="20"/>
        </w:rPr>
        <w:t>PBS NewsHour Weekend</w:t>
      </w:r>
      <w:r w:rsidRPr="00D81F4A">
        <w:rPr>
          <w:sz w:val="20"/>
        </w:rPr>
        <w:t xml:space="preserve">, </w:t>
      </w:r>
      <w:r>
        <w:rPr>
          <w:sz w:val="20"/>
        </w:rPr>
        <w:t xml:space="preserve">and </w:t>
      </w:r>
      <w:r w:rsidRPr="00D81F4A">
        <w:rPr>
          <w:sz w:val="20"/>
        </w:rPr>
        <w:t xml:space="preserve">the nightly interview program </w:t>
      </w:r>
      <w:r w:rsidRPr="001642BE">
        <w:rPr>
          <w:b/>
          <w:i/>
          <w:sz w:val="20"/>
        </w:rPr>
        <w:t>Amanpour and Company</w:t>
      </w:r>
      <w:r>
        <w:rPr>
          <w:sz w:val="20"/>
        </w:rPr>
        <w:t xml:space="preserve">. In addition, WNET produces numerous </w:t>
      </w:r>
      <w:r w:rsidRPr="00D81F4A">
        <w:rPr>
          <w:sz w:val="20"/>
        </w:rPr>
        <w:t>documentaries, children’s programs, and local news and cultural offerings</w:t>
      </w:r>
      <w:r>
        <w:rPr>
          <w:sz w:val="20"/>
        </w:rPr>
        <w:t>, as well as multi-platform initiatives addressing poverty and climate</w:t>
      </w:r>
      <w:r w:rsidRPr="00D81F4A">
        <w:rPr>
          <w:sz w:val="20"/>
        </w:rPr>
        <w:t>. Through THIRTEEN Passport and WLIW Passport, station members can stream new and archival THIRTEEN, WLIW and PBS programming anytime, anywhere.</w:t>
      </w:r>
    </w:p>
    <w:p w14:paraId="6CC057AE" w14:textId="77777777" w:rsidR="00357CF0" w:rsidRDefault="00357CF0" w:rsidP="00357C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auto"/>
          <w:sz w:val="24"/>
          <w:szCs w:val="24"/>
        </w:rPr>
      </w:pPr>
    </w:p>
    <w:p w14:paraId="29F099BC" w14:textId="77777777" w:rsidR="00357CF0" w:rsidRPr="006F3723" w:rsidRDefault="00357CF0" w:rsidP="00357C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###</w:t>
      </w:r>
    </w:p>
    <w:bookmarkEnd w:id="0"/>
    <w:p w14:paraId="6896C002" w14:textId="77777777" w:rsidR="0017198E" w:rsidRPr="006F3723" w:rsidRDefault="0017198E" w:rsidP="00F066A2">
      <w:pPr>
        <w:pStyle w:val="NormalIndent"/>
        <w:spacing w:line="276" w:lineRule="auto"/>
        <w:ind w:right="74"/>
        <w:rPr>
          <w:rFonts w:cs="Arial"/>
          <w:color w:val="auto"/>
          <w:sz w:val="24"/>
          <w:szCs w:val="24"/>
        </w:rPr>
      </w:pPr>
    </w:p>
    <w:sectPr w:rsidR="0017198E" w:rsidRPr="006F3723">
      <w:headerReference w:type="first" r:id="rId25"/>
      <w:footerReference w:type="first" r:id="rId26"/>
      <w:pgSz w:w="12240" w:h="15840"/>
      <w:pgMar w:top="1440" w:right="907" w:bottom="1440" w:left="2349" w:header="360" w:footer="720" w:gutter="0"/>
      <w:cols w:space="720"/>
      <w:formProt w:val="0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693CC" w14:textId="77777777" w:rsidR="001F6EA8" w:rsidRDefault="001F6EA8">
      <w:pPr>
        <w:spacing w:line="240" w:lineRule="auto"/>
      </w:pPr>
      <w:r>
        <w:separator/>
      </w:r>
    </w:p>
  </w:endnote>
  <w:endnote w:type="continuationSeparator" w:id="0">
    <w:p w14:paraId="76CABAC5" w14:textId="77777777" w:rsidR="001F6EA8" w:rsidRDefault="001F6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Next LT Pro Condensed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54E8F" w14:textId="48E9C8E7" w:rsidR="00922E79" w:rsidRDefault="00EE2907" w:rsidP="00E12160">
    <w:pPr>
      <w:pStyle w:val="Footer"/>
      <w:tabs>
        <w:tab w:val="clear" w:pos="5400"/>
        <w:tab w:val="clear" w:pos="10800"/>
        <w:tab w:val="left" w:pos="5295"/>
      </w:tabs>
      <w:rPr>
        <w:sz w:val="20"/>
      </w:rPr>
    </w:pPr>
    <w:r>
      <w:rPr>
        <w:noProof/>
      </w:rPr>
      <w:drawing>
        <wp:anchor distT="0" distB="2540" distL="114300" distR="114300" simplePos="0" relativeHeight="251661312" behindDoc="1" locked="0" layoutInCell="1" allowOverlap="1" wp14:anchorId="3111708B" wp14:editId="4BE16260">
          <wp:simplePos x="0" y="0"/>
          <wp:positionH relativeFrom="margin">
            <wp:align>right</wp:align>
          </wp:positionH>
          <wp:positionV relativeFrom="page">
            <wp:posOffset>9296400</wp:posOffset>
          </wp:positionV>
          <wp:extent cx="2460625" cy="892810"/>
          <wp:effectExtent l="0" t="0" r="0" b="2540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638"/>
                  <a:stretch>
                    <a:fillRect/>
                  </a:stretch>
                </pic:blipFill>
                <pic:spPr bwMode="auto">
                  <a:xfrm>
                    <a:off x="0" y="0"/>
                    <a:ext cx="2460625" cy="89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2160">
      <w:rPr>
        <w:sz w:val="20"/>
      </w:rPr>
      <w:tab/>
    </w:r>
  </w:p>
  <w:p w14:paraId="33139D44" w14:textId="228513CE" w:rsidR="00922E79" w:rsidRDefault="00922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959A7" w14:textId="77777777" w:rsidR="001F6EA8" w:rsidRDefault="001F6EA8">
      <w:pPr>
        <w:spacing w:line="240" w:lineRule="auto"/>
      </w:pPr>
      <w:r>
        <w:separator/>
      </w:r>
    </w:p>
  </w:footnote>
  <w:footnote w:type="continuationSeparator" w:id="0">
    <w:p w14:paraId="38B984C7" w14:textId="77777777" w:rsidR="001F6EA8" w:rsidRDefault="001F6E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CA812" w14:textId="77777777" w:rsidR="00922E79" w:rsidRDefault="008A37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73CEF21" wp14:editId="3D8D6C5A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8335" cy="2821940"/>
              <wp:effectExtent l="0" t="0" r="0" b="0"/>
              <wp:wrapSquare wrapText="bothSides"/>
              <wp:docPr id="1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8335" cy="282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8DB8FB" w14:textId="77777777" w:rsidR="00922E79" w:rsidRDefault="00922E79">
                          <w:pPr>
                            <w:pStyle w:val="FrameContents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3CEF21" id="Text Box 12" o:spid="_x0000_s1026" style="position:absolute;margin-left:116.6pt;margin-top:30.35pt;width:451.05pt;height:222.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gea2wEAABIEAAAOAAAAZHJzL2Uyb0RvYy54bWysU1Fv0zAQfkfiP1h+p2kzBl3UdAKmISQE&#10;Exs/wHXs1pLts85ek/57zk6aAXsa4sU5n+/77r67y+Z6cJYdFUYDvuWrxZIz5SV0xu9b/vPh9s2a&#10;s5iE74QFr1p+UpFfb1+/2vShUTUcwHYKGZH42PSh5YeUQlNVUR6UE3EBQXl61IBOJLrivupQ9MTu&#10;bFUvl++qHrALCFLFSN6b8ZFvC7/WSqbvWkeVmG051ZbKieXc5bPabkSzRxEORk5liH+owgnjKelM&#10;dSOSYI9onlE5IxEi6LSQ4CrQ2khVNJCa1fIvNfcHEVTRQs2JYW5T/H+08tvxDpnpaHaceeFoRA9q&#10;SOwjDGxV5/b0ITYUdR/ucLpFMrPWQaPLX1LBhtLS09zSzCHJefm+Xl9cXHIm6a1e16urt6Xp1RM8&#10;YEyfFTiWjZYjzay0Uhy/xkQpKfQckrN5uDXWlrlZ/4eDArOnyhWPNRYrnazKcdb/UJqkllKzI0rc&#10;7z5ZZOM+0MLShpy3opARIAdqSvhC7ATJaFXW8IX4GVTyg08z3hkPmAcz6hzVZaFp2A3ThHbQnWis&#10;9ounVclrfzbwbOwmI9N7+PCYQJvS7Mw0wqcMtHhlBtNPkjf793uJevqVt78AAAD//wMAUEsDBBQA&#10;BgAIAAAAIQA83FpR4gAAAAsBAAAPAAAAZHJzL2Rvd25yZXYueG1sTI/LTsMwEEX3SPyDNUjsqJ1E&#10;KW2IU1U8VJbQIhV2bjwkEfY4it0m8PW4K1iO7tG9Z8rVZA074eA7RxKSmQCGVDvdUSPhbfd0swDm&#10;gyKtjCOU8I0eVtXlRakK7UZ6xdM2NCyWkC+UhDaEvuDc1y1a5WeuR4rZpxusCvEcGq4HNcZya3gq&#10;xJxb1VFcaFWP9y3WX9ujlbBZ9Ov3Z/czNubxY7N/2S8fdssg5fXVtL4DFnAKfzCc9aM6VNHp4I6k&#10;PTMS0ixLIyphLm6BnYEkyzNgBwm5yBPgVcn//1D9AgAA//8DAFBLAQItABQABgAIAAAAIQC2gziS&#10;/gAAAOEBAAATAAAAAAAAAAAAAAAAAAAAAABbQ29udGVudF9UeXBlc10ueG1sUEsBAi0AFAAGAAgA&#10;AAAhADj9If/WAAAAlAEAAAsAAAAAAAAAAAAAAAAALwEAAF9yZWxzLy5yZWxzUEsBAi0AFAAGAAgA&#10;AAAhABzeB5rbAQAAEgQAAA4AAAAAAAAAAAAAAAAALgIAAGRycy9lMm9Eb2MueG1sUEsBAi0AFAAG&#10;AAgAAAAhADzcWlHiAAAACwEAAA8AAAAAAAAAAAAAAAAANQQAAGRycy9kb3ducmV2LnhtbFBLBQYA&#10;AAAABAAEAPMAAABEBQAAAAA=&#10;" filled="f" stroked="f">
              <v:textbox inset="0,0,0,0">
                <w:txbxContent>
                  <w:p w14:paraId="628DB8FB" w14:textId="77777777" w:rsidR="00922E79" w:rsidRDefault="00922E79">
                    <w:pPr>
                      <w:pStyle w:val="FrameContents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1" allowOverlap="1" wp14:anchorId="1CE58CAB" wp14:editId="2D524FE4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772400" cy="2974975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97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725B"/>
    <w:multiLevelType w:val="hybridMultilevel"/>
    <w:tmpl w:val="52C6C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230E2"/>
    <w:multiLevelType w:val="hybridMultilevel"/>
    <w:tmpl w:val="0E7CF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4270C"/>
    <w:multiLevelType w:val="hybridMultilevel"/>
    <w:tmpl w:val="FC748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57F96"/>
    <w:multiLevelType w:val="hybridMultilevel"/>
    <w:tmpl w:val="8D5229F4"/>
    <w:lvl w:ilvl="0" w:tplc="3754F744">
      <w:start w:val="2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E2116"/>
    <w:multiLevelType w:val="hybridMultilevel"/>
    <w:tmpl w:val="079086CE"/>
    <w:lvl w:ilvl="0" w:tplc="3754F744">
      <w:start w:val="21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706921"/>
    <w:multiLevelType w:val="hybridMultilevel"/>
    <w:tmpl w:val="E8662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79"/>
    <w:rsid w:val="00013A79"/>
    <w:rsid w:val="00014E3E"/>
    <w:rsid w:val="00017499"/>
    <w:rsid w:val="00027EF4"/>
    <w:rsid w:val="00040D7C"/>
    <w:rsid w:val="00087A80"/>
    <w:rsid w:val="00093DD8"/>
    <w:rsid w:val="000B2BC6"/>
    <w:rsid w:val="000B35A5"/>
    <w:rsid w:val="000C328A"/>
    <w:rsid w:val="000C50ED"/>
    <w:rsid w:val="000E1ACE"/>
    <w:rsid w:val="000F7E60"/>
    <w:rsid w:val="00120243"/>
    <w:rsid w:val="0014316B"/>
    <w:rsid w:val="00164E1D"/>
    <w:rsid w:val="0017198E"/>
    <w:rsid w:val="001751B0"/>
    <w:rsid w:val="001B1618"/>
    <w:rsid w:val="001B38CF"/>
    <w:rsid w:val="001E15B7"/>
    <w:rsid w:val="001E3095"/>
    <w:rsid w:val="001E314E"/>
    <w:rsid w:val="001E618A"/>
    <w:rsid w:val="001E69CE"/>
    <w:rsid w:val="001F0DA8"/>
    <w:rsid w:val="001F2625"/>
    <w:rsid w:val="001F6EA8"/>
    <w:rsid w:val="00204CA8"/>
    <w:rsid w:val="00237CE3"/>
    <w:rsid w:val="00242F74"/>
    <w:rsid w:val="002536EE"/>
    <w:rsid w:val="002636B1"/>
    <w:rsid w:val="002766DB"/>
    <w:rsid w:val="00282F7E"/>
    <w:rsid w:val="002B4D17"/>
    <w:rsid w:val="002B5BAE"/>
    <w:rsid w:val="002D5CE5"/>
    <w:rsid w:val="002E267D"/>
    <w:rsid w:val="002E357E"/>
    <w:rsid w:val="002E4869"/>
    <w:rsid w:val="002E7DDB"/>
    <w:rsid w:val="002F0547"/>
    <w:rsid w:val="002F6EF9"/>
    <w:rsid w:val="00302603"/>
    <w:rsid w:val="003158B6"/>
    <w:rsid w:val="00345A94"/>
    <w:rsid w:val="003535FE"/>
    <w:rsid w:val="00357CF0"/>
    <w:rsid w:val="00371834"/>
    <w:rsid w:val="00382418"/>
    <w:rsid w:val="00384873"/>
    <w:rsid w:val="0038592C"/>
    <w:rsid w:val="003A60AE"/>
    <w:rsid w:val="003D0263"/>
    <w:rsid w:val="003E134D"/>
    <w:rsid w:val="003E5A41"/>
    <w:rsid w:val="0040001A"/>
    <w:rsid w:val="004069F1"/>
    <w:rsid w:val="00420951"/>
    <w:rsid w:val="004239FA"/>
    <w:rsid w:val="00441AE8"/>
    <w:rsid w:val="004458E9"/>
    <w:rsid w:val="00454511"/>
    <w:rsid w:val="00457281"/>
    <w:rsid w:val="00460418"/>
    <w:rsid w:val="0046419A"/>
    <w:rsid w:val="004721E1"/>
    <w:rsid w:val="004751EC"/>
    <w:rsid w:val="00484AAE"/>
    <w:rsid w:val="004850A1"/>
    <w:rsid w:val="004968CA"/>
    <w:rsid w:val="004C5DE7"/>
    <w:rsid w:val="005118F7"/>
    <w:rsid w:val="00513739"/>
    <w:rsid w:val="00525EBE"/>
    <w:rsid w:val="00530864"/>
    <w:rsid w:val="005321D0"/>
    <w:rsid w:val="00535BC3"/>
    <w:rsid w:val="00544B39"/>
    <w:rsid w:val="00546C31"/>
    <w:rsid w:val="005521F8"/>
    <w:rsid w:val="00565F78"/>
    <w:rsid w:val="005779B5"/>
    <w:rsid w:val="005802B3"/>
    <w:rsid w:val="005922F0"/>
    <w:rsid w:val="005C17A6"/>
    <w:rsid w:val="005F65B4"/>
    <w:rsid w:val="006116F0"/>
    <w:rsid w:val="00616D4E"/>
    <w:rsid w:val="00621E58"/>
    <w:rsid w:val="006338CB"/>
    <w:rsid w:val="0064348A"/>
    <w:rsid w:val="00655CD1"/>
    <w:rsid w:val="00661FB6"/>
    <w:rsid w:val="00663738"/>
    <w:rsid w:val="00667813"/>
    <w:rsid w:val="00670844"/>
    <w:rsid w:val="00676D0E"/>
    <w:rsid w:val="006A001B"/>
    <w:rsid w:val="006A16FB"/>
    <w:rsid w:val="006A4C0A"/>
    <w:rsid w:val="006A64AA"/>
    <w:rsid w:val="006A77A2"/>
    <w:rsid w:val="006A7E16"/>
    <w:rsid w:val="006B2298"/>
    <w:rsid w:val="006B2320"/>
    <w:rsid w:val="006C47DA"/>
    <w:rsid w:val="006D055C"/>
    <w:rsid w:val="006D4403"/>
    <w:rsid w:val="006E5799"/>
    <w:rsid w:val="006E5A20"/>
    <w:rsid w:val="006F0DC0"/>
    <w:rsid w:val="006F1011"/>
    <w:rsid w:val="006F1AFB"/>
    <w:rsid w:val="006F3723"/>
    <w:rsid w:val="006F736B"/>
    <w:rsid w:val="006F7B6E"/>
    <w:rsid w:val="007074EF"/>
    <w:rsid w:val="00733DCF"/>
    <w:rsid w:val="00735311"/>
    <w:rsid w:val="0074609F"/>
    <w:rsid w:val="007749FF"/>
    <w:rsid w:val="007834A2"/>
    <w:rsid w:val="00783C48"/>
    <w:rsid w:val="0079330B"/>
    <w:rsid w:val="007A28DB"/>
    <w:rsid w:val="007B6A41"/>
    <w:rsid w:val="007C71DB"/>
    <w:rsid w:val="007D73DE"/>
    <w:rsid w:val="007F2DCC"/>
    <w:rsid w:val="007F347C"/>
    <w:rsid w:val="00801DC9"/>
    <w:rsid w:val="00807ACE"/>
    <w:rsid w:val="008131E7"/>
    <w:rsid w:val="00820743"/>
    <w:rsid w:val="00833848"/>
    <w:rsid w:val="00834F20"/>
    <w:rsid w:val="00837B44"/>
    <w:rsid w:val="00861A2C"/>
    <w:rsid w:val="00861BCA"/>
    <w:rsid w:val="008674E5"/>
    <w:rsid w:val="008700B1"/>
    <w:rsid w:val="00873112"/>
    <w:rsid w:val="008911C0"/>
    <w:rsid w:val="0089644C"/>
    <w:rsid w:val="008A37B8"/>
    <w:rsid w:val="008D716F"/>
    <w:rsid w:val="008D78F3"/>
    <w:rsid w:val="008F6BAD"/>
    <w:rsid w:val="0090719D"/>
    <w:rsid w:val="00913907"/>
    <w:rsid w:val="00922E79"/>
    <w:rsid w:val="00924AEA"/>
    <w:rsid w:val="00924ED9"/>
    <w:rsid w:val="00931111"/>
    <w:rsid w:val="00933149"/>
    <w:rsid w:val="00943E46"/>
    <w:rsid w:val="00953087"/>
    <w:rsid w:val="00963350"/>
    <w:rsid w:val="00971E5D"/>
    <w:rsid w:val="009832F3"/>
    <w:rsid w:val="009863FD"/>
    <w:rsid w:val="009903AD"/>
    <w:rsid w:val="00995CDC"/>
    <w:rsid w:val="009B4260"/>
    <w:rsid w:val="009C34B8"/>
    <w:rsid w:val="009D0BE7"/>
    <w:rsid w:val="009D4F34"/>
    <w:rsid w:val="00A05310"/>
    <w:rsid w:val="00A06F61"/>
    <w:rsid w:val="00A10B50"/>
    <w:rsid w:val="00A20FFE"/>
    <w:rsid w:val="00A3336C"/>
    <w:rsid w:val="00A34581"/>
    <w:rsid w:val="00A348B7"/>
    <w:rsid w:val="00A406D8"/>
    <w:rsid w:val="00A431BC"/>
    <w:rsid w:val="00A517BE"/>
    <w:rsid w:val="00A542F0"/>
    <w:rsid w:val="00A5511F"/>
    <w:rsid w:val="00A56DA6"/>
    <w:rsid w:val="00A639F8"/>
    <w:rsid w:val="00A65F98"/>
    <w:rsid w:val="00A725B3"/>
    <w:rsid w:val="00A753D0"/>
    <w:rsid w:val="00A86C35"/>
    <w:rsid w:val="00A87C35"/>
    <w:rsid w:val="00A94D61"/>
    <w:rsid w:val="00A975A6"/>
    <w:rsid w:val="00AA2326"/>
    <w:rsid w:val="00AA58D7"/>
    <w:rsid w:val="00AA5F3B"/>
    <w:rsid w:val="00AA669D"/>
    <w:rsid w:val="00AA7912"/>
    <w:rsid w:val="00AB6E0A"/>
    <w:rsid w:val="00AC2168"/>
    <w:rsid w:val="00AD6AF2"/>
    <w:rsid w:val="00AE580E"/>
    <w:rsid w:val="00AE5A7B"/>
    <w:rsid w:val="00B0152D"/>
    <w:rsid w:val="00B40884"/>
    <w:rsid w:val="00B40EC7"/>
    <w:rsid w:val="00B54577"/>
    <w:rsid w:val="00B632E6"/>
    <w:rsid w:val="00B6720E"/>
    <w:rsid w:val="00B76B46"/>
    <w:rsid w:val="00B77128"/>
    <w:rsid w:val="00BB5AE2"/>
    <w:rsid w:val="00BC35DA"/>
    <w:rsid w:val="00BC55B4"/>
    <w:rsid w:val="00BC6C43"/>
    <w:rsid w:val="00BD1109"/>
    <w:rsid w:val="00BD32C8"/>
    <w:rsid w:val="00BD435B"/>
    <w:rsid w:val="00BD470D"/>
    <w:rsid w:val="00BE5BC2"/>
    <w:rsid w:val="00BF3691"/>
    <w:rsid w:val="00BF4321"/>
    <w:rsid w:val="00C030F9"/>
    <w:rsid w:val="00C0649F"/>
    <w:rsid w:val="00C35DE4"/>
    <w:rsid w:val="00C44020"/>
    <w:rsid w:val="00C47757"/>
    <w:rsid w:val="00C47D31"/>
    <w:rsid w:val="00C550F4"/>
    <w:rsid w:val="00C62FE1"/>
    <w:rsid w:val="00C644B0"/>
    <w:rsid w:val="00C70E94"/>
    <w:rsid w:val="00C71755"/>
    <w:rsid w:val="00C779AB"/>
    <w:rsid w:val="00C82716"/>
    <w:rsid w:val="00CA23E7"/>
    <w:rsid w:val="00CA4853"/>
    <w:rsid w:val="00CA5BE3"/>
    <w:rsid w:val="00CB0BDE"/>
    <w:rsid w:val="00CB58AC"/>
    <w:rsid w:val="00CB768C"/>
    <w:rsid w:val="00CD1006"/>
    <w:rsid w:val="00CD5025"/>
    <w:rsid w:val="00CD5826"/>
    <w:rsid w:val="00CF11F5"/>
    <w:rsid w:val="00CF4F6A"/>
    <w:rsid w:val="00D20DB4"/>
    <w:rsid w:val="00D3017E"/>
    <w:rsid w:val="00D4543D"/>
    <w:rsid w:val="00D50A59"/>
    <w:rsid w:val="00D717D5"/>
    <w:rsid w:val="00D81B23"/>
    <w:rsid w:val="00D82CB3"/>
    <w:rsid w:val="00D840DA"/>
    <w:rsid w:val="00D93C80"/>
    <w:rsid w:val="00D962D6"/>
    <w:rsid w:val="00D969D3"/>
    <w:rsid w:val="00DB011C"/>
    <w:rsid w:val="00DD0927"/>
    <w:rsid w:val="00DD637C"/>
    <w:rsid w:val="00DE6530"/>
    <w:rsid w:val="00DF5F8D"/>
    <w:rsid w:val="00E10CE2"/>
    <w:rsid w:val="00E12160"/>
    <w:rsid w:val="00E17AC4"/>
    <w:rsid w:val="00E20882"/>
    <w:rsid w:val="00E26724"/>
    <w:rsid w:val="00E57768"/>
    <w:rsid w:val="00E637FC"/>
    <w:rsid w:val="00E67DD2"/>
    <w:rsid w:val="00E733F4"/>
    <w:rsid w:val="00E81146"/>
    <w:rsid w:val="00E851A9"/>
    <w:rsid w:val="00E87B7C"/>
    <w:rsid w:val="00EA478E"/>
    <w:rsid w:val="00EB3248"/>
    <w:rsid w:val="00EC6F9F"/>
    <w:rsid w:val="00EE1CFD"/>
    <w:rsid w:val="00EE2907"/>
    <w:rsid w:val="00EF2AE8"/>
    <w:rsid w:val="00EF3A66"/>
    <w:rsid w:val="00F066A2"/>
    <w:rsid w:val="00F12C18"/>
    <w:rsid w:val="00F12F09"/>
    <w:rsid w:val="00F16FD6"/>
    <w:rsid w:val="00F40CE8"/>
    <w:rsid w:val="00F56E06"/>
    <w:rsid w:val="00F7058B"/>
    <w:rsid w:val="00F745EC"/>
    <w:rsid w:val="00F801AF"/>
    <w:rsid w:val="00F928F0"/>
    <w:rsid w:val="00F94C63"/>
    <w:rsid w:val="00FA22B0"/>
    <w:rsid w:val="00FA2C3B"/>
    <w:rsid w:val="00FD4672"/>
    <w:rsid w:val="00FD678C"/>
    <w:rsid w:val="00FE5285"/>
    <w:rsid w:val="00FF432B"/>
    <w:rsid w:val="00FF4682"/>
    <w:rsid w:val="00FF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B454DB0"/>
  <w15:docId w15:val="{17384FCE-BE2F-4D3B-A9F2-B4F542D42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1D3"/>
    <w:pPr>
      <w:spacing w:line="319" w:lineRule="auto"/>
    </w:pPr>
    <w:rPr>
      <w:rFonts w:ascii="Georgia" w:hAnsi="Georgia"/>
      <w:color w:val="00000A"/>
      <w:sz w:val="21"/>
    </w:rPr>
  </w:style>
  <w:style w:type="paragraph" w:styleId="Heading1">
    <w:name w:val="heading 1"/>
    <w:basedOn w:val="Heading"/>
    <w:next w:val="Normal"/>
    <w:qFormat/>
    <w:pPr>
      <w:outlineLvl w:val="0"/>
    </w:pPr>
    <w:rPr>
      <w:rFonts w:ascii="Georgia" w:hAnsi="Georgia"/>
      <w:b/>
      <w:sz w:val="32"/>
      <w:szCs w:val="32"/>
    </w:rPr>
  </w:style>
  <w:style w:type="paragraph" w:styleId="Heading2">
    <w:name w:val="heading 2"/>
    <w:basedOn w:val="Heading"/>
    <w:next w:val="Normal"/>
    <w:qFormat/>
    <w:pPr>
      <w:spacing w:before="100" w:after="100"/>
      <w:outlineLvl w:val="1"/>
    </w:pPr>
    <w:rPr>
      <w:rFonts w:ascii="Georgia" w:hAnsi="Georgia"/>
      <w:i/>
      <w:szCs w:val="24"/>
    </w:rPr>
  </w:style>
  <w:style w:type="paragraph" w:styleId="Heading3">
    <w:name w:val="heading 3"/>
    <w:basedOn w:val="Heading"/>
    <w:next w:val="Normal"/>
    <w:qFormat/>
    <w:pPr>
      <w:outlineLvl w:val="2"/>
    </w:pPr>
    <w:rPr>
      <w:rFonts w:ascii="Georgia" w:hAnsi="Georgi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F473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qFormat/>
    <w:rPr>
      <w:color w:val="000000"/>
      <w:u w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4268B"/>
    <w:rPr>
      <w:rFonts w:ascii="Lucida Grande" w:hAnsi="Lucida Grande"/>
      <w:sz w:val="18"/>
      <w:szCs w:val="18"/>
    </w:rPr>
  </w:style>
  <w:style w:type="character" w:customStyle="1" w:styleId="grame">
    <w:name w:val="grame"/>
    <w:uiPriority w:val="99"/>
    <w:qFormat/>
    <w:rsid w:val="007D062C"/>
    <w:rPr>
      <w:rFonts w:cs="Times New Roman"/>
    </w:rPr>
  </w:style>
  <w:style w:type="character" w:styleId="Emphasis">
    <w:name w:val="Emphasis"/>
    <w:uiPriority w:val="20"/>
    <w:qFormat/>
    <w:rsid w:val="007D062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F3F3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1F3F33"/>
    <w:rPr>
      <w:rFonts w:ascii="Georgia" w:hAnsi="Georgi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F3F33"/>
    <w:rPr>
      <w:rFonts w:ascii="Georgia" w:hAnsi="Georgia"/>
      <w:b/>
      <w:bCs/>
    </w:rPr>
  </w:style>
  <w:style w:type="character" w:customStyle="1" w:styleId="apple-converted-space">
    <w:name w:val="apple-converted-space"/>
    <w:basedOn w:val="DefaultParagraphFont"/>
    <w:qFormat/>
    <w:rsid w:val="00C14B9C"/>
  </w:style>
  <w:style w:type="character" w:styleId="Strong">
    <w:name w:val="Strong"/>
    <w:basedOn w:val="DefaultParagraphFont"/>
    <w:uiPriority w:val="22"/>
    <w:qFormat/>
    <w:rsid w:val="00C14B9C"/>
    <w:rPr>
      <w:b/>
      <w:bCs/>
    </w:rPr>
  </w:style>
  <w:style w:type="character" w:customStyle="1" w:styleId="st">
    <w:name w:val="st"/>
    <w:basedOn w:val="DefaultParagraphFont"/>
    <w:qFormat/>
    <w:rsid w:val="002538AE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Footer">
    <w:name w:val="footer"/>
    <w:basedOn w:val="Normal"/>
    <w:pPr>
      <w:tabs>
        <w:tab w:val="center" w:pos="5400"/>
        <w:tab w:val="right" w:pos="10800"/>
      </w:tabs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5400"/>
        <w:tab w:val="right" w:pos="10800"/>
      </w:tabs>
    </w:pPr>
    <w:rPr>
      <w:rFonts w:ascii="Arial" w:hAnsi="Arial"/>
      <w:sz w:val="18"/>
    </w:rPr>
  </w:style>
  <w:style w:type="paragraph" w:styleId="NormalIndent">
    <w:name w:val="Normal Indent"/>
    <w:basedOn w:val="Normal"/>
    <w:uiPriority w:val="99"/>
    <w:qFormat/>
    <w:pPr>
      <w:ind w:firstLine="374"/>
    </w:pPr>
  </w:style>
  <w:style w:type="paragraph" w:customStyle="1" w:styleId="Small">
    <w:name w:val="Small"/>
    <w:basedOn w:val="Normal"/>
    <w:uiPriority w:val="99"/>
    <w:qFormat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4268B"/>
    <w:pPr>
      <w:spacing w:line="240" w:lineRule="auto"/>
    </w:pPr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1F3F33"/>
    <w:pPr>
      <w:spacing w:line="240" w:lineRule="auto"/>
    </w:pPr>
    <w:rPr>
      <w:sz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1F3F33"/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BodyA">
    <w:name w:val="Body A"/>
    <w:qFormat/>
    <w:rsid w:val="005A1727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normal11">
    <w:name w:val="normal11"/>
    <w:basedOn w:val="Normal"/>
    <w:qFormat/>
    <w:pPr>
      <w:spacing w:beforeAutospacing="1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Quotations">
    <w:name w:val="Quotations"/>
    <w:basedOn w:val="Normal"/>
    <w:qFormat/>
  </w:style>
  <w:style w:type="paragraph" w:styleId="Revision">
    <w:name w:val="Revision"/>
    <w:uiPriority w:val="99"/>
    <w:semiHidden/>
    <w:qFormat/>
    <w:rsid w:val="001950E5"/>
    <w:rPr>
      <w:rFonts w:ascii="Georgia" w:hAnsi="Georgia"/>
      <w:color w:val="00000A"/>
      <w:sz w:val="21"/>
    </w:rPr>
  </w:style>
  <w:style w:type="character" w:styleId="Hyperlink">
    <w:name w:val="Hyperlink"/>
    <w:basedOn w:val="DefaultParagraphFont"/>
    <w:uiPriority w:val="99"/>
    <w:unhideWhenUsed/>
    <w:rsid w:val="00924AE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4869"/>
    <w:rPr>
      <w:rFonts w:ascii="Times New Roman" w:hAnsi="Times New Roman"/>
      <w:sz w:val="24"/>
      <w:szCs w:val="24"/>
    </w:rPr>
  </w:style>
  <w:style w:type="paragraph" w:customStyle="1" w:styleId="3vff3xh4yd">
    <w:name w:val="_3vff3xh4yd"/>
    <w:basedOn w:val="Normal"/>
    <w:rsid w:val="0017198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3A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69CE"/>
    <w:pPr>
      <w:ind w:left="720"/>
      <w:contextualSpacing/>
    </w:pPr>
  </w:style>
  <w:style w:type="character" w:customStyle="1" w:styleId="s1">
    <w:name w:val="s1"/>
    <w:basedOn w:val="DefaultParagraphFont"/>
    <w:rsid w:val="00345A94"/>
  </w:style>
  <w:style w:type="character" w:customStyle="1" w:styleId="tooltips">
    <w:name w:val="tooltips"/>
    <w:basedOn w:val="DefaultParagraphFont"/>
    <w:rsid w:val="00345A94"/>
  </w:style>
  <w:style w:type="character" w:customStyle="1" w:styleId="A1">
    <w:name w:val="A1"/>
    <w:basedOn w:val="DefaultParagraphFont"/>
    <w:uiPriority w:val="99"/>
    <w:rsid w:val="00357CF0"/>
    <w:rPr>
      <w:rFonts w:ascii="DIN Next LT Pro Condensed" w:hAnsi="DIN Next LT Pro Condensed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@grandcommunications.com" TargetMode="External"/><Relationship Id="rId13" Type="http://schemas.openxmlformats.org/officeDocument/2006/relationships/hyperlink" Target="https://en.wikipedia.org/w/index.php?title=Fire_in_Beulah&amp;action=edit&amp;redlink=1" TargetMode="External"/><Relationship Id="rId18" Type="http://schemas.openxmlformats.org/officeDocument/2006/relationships/hyperlink" Target="http://twitter.com/pbsamermasters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thirteen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bs.org/americanmasters" TargetMode="External"/><Relationship Id="rId17" Type="http://schemas.openxmlformats.org/officeDocument/2006/relationships/hyperlink" Target="http://www.facebook.com/americanmaster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bs.org/americanmasters" TargetMode="External"/><Relationship Id="rId20" Type="http://schemas.openxmlformats.org/officeDocument/2006/relationships/hyperlink" Target="http://instagram.com/pbsamericanmaste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irteen.org/pressroom" TargetMode="External"/><Relationship Id="rId24" Type="http://schemas.openxmlformats.org/officeDocument/2006/relationships/hyperlink" Target="http://allarts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net.org/" TargetMode="External"/><Relationship Id="rId23" Type="http://schemas.openxmlformats.org/officeDocument/2006/relationships/hyperlink" Target="http://www.njtvonline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bs.org/pressroom" TargetMode="External"/><Relationship Id="rId19" Type="http://schemas.openxmlformats.org/officeDocument/2006/relationships/hyperlink" Target="http://youtube.com/AmericanMastersPB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wsa@wnet.org" TargetMode="External"/><Relationship Id="rId14" Type="http://schemas.openxmlformats.org/officeDocument/2006/relationships/hyperlink" Target="http://www.thirteen.org/" TargetMode="External"/><Relationship Id="rId22" Type="http://schemas.openxmlformats.org/officeDocument/2006/relationships/hyperlink" Target="http://wliw.org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E9A5C-E875-47F9-AC10-B1C41260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www.brandwares.com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wnet wnet</dc:creator>
  <dc:description>Version 1.04_x000d_
Job 0734_x000d_
August 5, 2009</dc:description>
  <cp:lastModifiedBy>Tews, Ava</cp:lastModifiedBy>
  <cp:revision>3</cp:revision>
  <cp:lastPrinted>2017-07-29T10:24:00Z</cp:lastPrinted>
  <dcterms:created xsi:type="dcterms:W3CDTF">2019-10-17T14:26:00Z</dcterms:created>
  <dcterms:modified xsi:type="dcterms:W3CDTF">2019-10-17T14:26:00Z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www.brandwares.com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