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2FE" w:rsidRPr="00A75056" w:rsidRDefault="00DC62FE" w:rsidP="00811D98">
      <w:pPr>
        <w:widowControl w:val="0"/>
        <w:tabs>
          <w:tab w:val="left" w:pos="2272"/>
          <w:tab w:val="left" w:pos="2430"/>
        </w:tabs>
        <w:autoSpaceDE w:val="0"/>
        <w:autoSpaceDN w:val="0"/>
        <w:adjustRightInd w:val="0"/>
        <w:spacing w:line="240" w:lineRule="auto"/>
        <w:ind w:right="-374"/>
        <w:rPr>
          <w:color w:val="000000"/>
          <w:sz w:val="20"/>
        </w:rPr>
      </w:pPr>
      <w:r w:rsidRPr="00A75056">
        <w:rPr>
          <w:color w:val="000000"/>
          <w:sz w:val="20"/>
        </w:rPr>
        <w:t>Press Contact</w:t>
      </w:r>
      <w:r w:rsidR="00A75056" w:rsidRPr="00A75056">
        <w:rPr>
          <w:color w:val="000000"/>
          <w:sz w:val="20"/>
        </w:rPr>
        <w:t>s</w:t>
      </w:r>
      <w:r w:rsidRPr="00A75056">
        <w:rPr>
          <w:color w:val="000000"/>
          <w:sz w:val="20"/>
        </w:rPr>
        <w:t>:</w:t>
      </w:r>
    </w:p>
    <w:p w:rsidR="00DC62FE" w:rsidRPr="00A75056" w:rsidRDefault="00DC62FE" w:rsidP="00811D98">
      <w:pPr>
        <w:widowControl w:val="0"/>
        <w:tabs>
          <w:tab w:val="left" w:pos="2272"/>
          <w:tab w:val="left" w:pos="2340"/>
        </w:tabs>
        <w:autoSpaceDE w:val="0"/>
        <w:autoSpaceDN w:val="0"/>
        <w:adjustRightInd w:val="0"/>
        <w:spacing w:line="240" w:lineRule="auto"/>
        <w:ind w:right="-374"/>
        <w:rPr>
          <w:rStyle w:val="Hyperlink"/>
          <w:color w:val="000000"/>
          <w:sz w:val="20"/>
          <w:u w:val="none"/>
        </w:rPr>
      </w:pPr>
      <w:r w:rsidRPr="00A75056">
        <w:rPr>
          <w:color w:val="000000"/>
          <w:sz w:val="20"/>
        </w:rPr>
        <w:t>Natasha Padilla, WNET</w:t>
      </w:r>
      <w:r w:rsidR="00A75056">
        <w:rPr>
          <w:color w:val="000000"/>
          <w:sz w:val="20"/>
        </w:rPr>
        <w:t xml:space="preserve">: </w:t>
      </w:r>
      <w:r w:rsidRPr="00A75056">
        <w:rPr>
          <w:rStyle w:val="grame"/>
          <w:sz w:val="20"/>
        </w:rPr>
        <w:t>212.560.8824</w:t>
      </w:r>
      <w:r w:rsidRPr="00A75056">
        <w:rPr>
          <w:sz w:val="20"/>
        </w:rPr>
        <w:t xml:space="preserve">, </w:t>
      </w:r>
      <w:hyperlink r:id="rId7" w:history="1">
        <w:r w:rsidRPr="00A75056">
          <w:rPr>
            <w:rStyle w:val="Hyperlink"/>
            <w:sz w:val="20"/>
          </w:rPr>
          <w:t>padilla@wnet.org</w:t>
        </w:r>
      </w:hyperlink>
    </w:p>
    <w:p w:rsidR="00A75056" w:rsidRPr="00A75056" w:rsidRDefault="00A75056" w:rsidP="00811D98">
      <w:pPr>
        <w:pStyle w:val="NormalIndent"/>
        <w:spacing w:line="240" w:lineRule="auto"/>
        <w:ind w:right="-374" w:firstLine="0"/>
        <w:rPr>
          <w:sz w:val="20"/>
        </w:rPr>
      </w:pPr>
      <w:r w:rsidRPr="00A75056">
        <w:rPr>
          <w:sz w:val="20"/>
        </w:rPr>
        <w:t xml:space="preserve">Bob </w:t>
      </w:r>
      <w:proofErr w:type="spellStart"/>
      <w:r w:rsidRPr="00A75056">
        <w:rPr>
          <w:sz w:val="20"/>
        </w:rPr>
        <w:t>Merlis</w:t>
      </w:r>
      <w:proofErr w:type="spellEnd"/>
      <w:r w:rsidR="004C27E9">
        <w:rPr>
          <w:sz w:val="20"/>
        </w:rPr>
        <w:t xml:space="preserve">, </w:t>
      </w:r>
      <w:r w:rsidRPr="00A75056">
        <w:rPr>
          <w:sz w:val="20"/>
        </w:rPr>
        <w:t>M.F.H.</w:t>
      </w:r>
      <w:r>
        <w:rPr>
          <w:sz w:val="20"/>
        </w:rPr>
        <w:t xml:space="preserve">: </w:t>
      </w:r>
      <w:r w:rsidRPr="00A75056">
        <w:rPr>
          <w:sz w:val="20"/>
        </w:rPr>
        <w:t xml:space="preserve">323.962.6887, </w:t>
      </w:r>
      <w:hyperlink r:id="rId8" w:history="1">
        <w:r w:rsidRPr="00A75056">
          <w:rPr>
            <w:rStyle w:val="Hyperlink"/>
            <w:sz w:val="20"/>
          </w:rPr>
          <w:t>bobmerlis@bobmerlis.com</w:t>
        </w:r>
      </w:hyperlink>
    </w:p>
    <w:p w:rsidR="00A75056" w:rsidRDefault="00A75056" w:rsidP="00811D98">
      <w:pPr>
        <w:pStyle w:val="NormalIndent"/>
        <w:spacing w:line="240" w:lineRule="auto"/>
        <w:ind w:right="-374" w:firstLine="0"/>
        <w:rPr>
          <w:bCs/>
          <w:sz w:val="20"/>
          <w:u w:val="single"/>
        </w:rPr>
      </w:pPr>
      <w:r w:rsidRPr="00A75056">
        <w:rPr>
          <w:bCs/>
          <w:sz w:val="20"/>
        </w:rPr>
        <w:t>Tom Cording, Legacy Media Relations</w:t>
      </w:r>
      <w:r>
        <w:rPr>
          <w:bCs/>
          <w:sz w:val="20"/>
        </w:rPr>
        <w:t xml:space="preserve">: </w:t>
      </w:r>
      <w:r w:rsidRPr="00A75056">
        <w:rPr>
          <w:bCs/>
          <w:sz w:val="20"/>
        </w:rPr>
        <w:t xml:space="preserve">212.833.4448, </w:t>
      </w:r>
      <w:hyperlink r:id="rId9" w:history="1">
        <w:r w:rsidRPr="00A75056">
          <w:rPr>
            <w:rStyle w:val="Hyperlink"/>
            <w:bCs/>
            <w:sz w:val="20"/>
          </w:rPr>
          <w:t>Tom.Cording@sonymusic.com</w:t>
        </w:r>
      </w:hyperlink>
    </w:p>
    <w:p w:rsidR="00A75056" w:rsidRDefault="00A75056" w:rsidP="00811D98">
      <w:pPr>
        <w:pStyle w:val="NormalIndent"/>
        <w:spacing w:line="240" w:lineRule="auto"/>
        <w:ind w:right="-374" w:firstLine="0"/>
        <w:rPr>
          <w:rStyle w:val="Hyperlink"/>
          <w:bCs/>
          <w:sz w:val="20"/>
        </w:rPr>
      </w:pPr>
      <w:r w:rsidRPr="00A75056">
        <w:rPr>
          <w:bCs/>
          <w:sz w:val="20"/>
        </w:rPr>
        <w:t>Gabriela Gibb, Legacy Media Relations</w:t>
      </w:r>
      <w:r>
        <w:rPr>
          <w:bCs/>
          <w:sz w:val="20"/>
        </w:rPr>
        <w:t xml:space="preserve">: </w:t>
      </w:r>
      <w:r w:rsidRPr="00A75056">
        <w:rPr>
          <w:bCs/>
          <w:sz w:val="20"/>
        </w:rPr>
        <w:t xml:space="preserve">212.833.4597, </w:t>
      </w:r>
      <w:hyperlink r:id="rId10" w:history="1">
        <w:r w:rsidRPr="00A75056">
          <w:rPr>
            <w:rStyle w:val="Hyperlink"/>
            <w:bCs/>
            <w:sz w:val="20"/>
          </w:rPr>
          <w:t>Gabriela.Gibb@sonymusic.com</w:t>
        </w:r>
      </w:hyperlink>
    </w:p>
    <w:p w:rsidR="00BE4BC0" w:rsidRPr="00BE4BC0" w:rsidRDefault="00BE4BC0" w:rsidP="00811D98">
      <w:pPr>
        <w:pStyle w:val="NormalIndent"/>
        <w:spacing w:line="240" w:lineRule="auto"/>
        <w:ind w:right="-374" w:firstLine="0"/>
        <w:rPr>
          <w:sz w:val="8"/>
          <w:szCs w:val="8"/>
        </w:rPr>
      </w:pPr>
    </w:p>
    <w:p w:rsidR="00DC62FE" w:rsidRPr="00A75056" w:rsidRDefault="00DC62FE" w:rsidP="00811D98">
      <w:pPr>
        <w:spacing w:line="240" w:lineRule="auto"/>
        <w:ind w:right="-374"/>
        <w:rPr>
          <w:sz w:val="20"/>
        </w:rPr>
      </w:pPr>
      <w:r w:rsidRPr="00A75056">
        <w:rPr>
          <w:sz w:val="20"/>
        </w:rPr>
        <w:t xml:space="preserve">Press Materials: </w:t>
      </w:r>
      <w:hyperlink r:id="rId11" w:history="1">
        <w:r w:rsidR="00FB6CC4" w:rsidRPr="00A75056">
          <w:rPr>
            <w:rStyle w:val="Hyperlink"/>
            <w:sz w:val="20"/>
          </w:rPr>
          <w:t>http://pbs.org/pressroom</w:t>
        </w:r>
      </w:hyperlink>
      <w:r w:rsidRPr="00A75056">
        <w:rPr>
          <w:sz w:val="20"/>
        </w:rPr>
        <w:t xml:space="preserve"> or </w:t>
      </w:r>
      <w:hyperlink r:id="rId12" w:history="1">
        <w:r w:rsidR="00FB6CC4" w:rsidRPr="00A75056">
          <w:rPr>
            <w:rStyle w:val="Hyperlink"/>
            <w:sz w:val="20"/>
          </w:rPr>
          <w:t>http://thirteen.org/pressroom</w:t>
        </w:r>
      </w:hyperlink>
    </w:p>
    <w:p w:rsidR="00DC62FE" w:rsidRPr="00A75056" w:rsidRDefault="00DC62FE" w:rsidP="00811D98">
      <w:pPr>
        <w:widowControl w:val="0"/>
        <w:autoSpaceDE w:val="0"/>
        <w:autoSpaceDN w:val="0"/>
        <w:adjustRightInd w:val="0"/>
        <w:spacing w:line="240" w:lineRule="auto"/>
        <w:ind w:right="-374"/>
        <w:rPr>
          <w:color w:val="000000"/>
          <w:sz w:val="20"/>
        </w:rPr>
      </w:pPr>
      <w:r w:rsidRPr="00A75056">
        <w:rPr>
          <w:color w:val="000000"/>
          <w:sz w:val="20"/>
        </w:rPr>
        <w:t xml:space="preserve">Websites: </w:t>
      </w:r>
      <w:hyperlink r:id="rId13" w:history="1">
        <w:r w:rsidR="00FB6CC4" w:rsidRPr="00A75056">
          <w:rPr>
            <w:rStyle w:val="Hyperlink"/>
            <w:sz w:val="20"/>
          </w:rPr>
          <w:t>http://pbs.org/americanmasters</w:t>
        </w:r>
      </w:hyperlink>
      <w:r w:rsidRPr="00A75056">
        <w:rPr>
          <w:color w:val="000000"/>
          <w:sz w:val="20"/>
        </w:rPr>
        <w:t xml:space="preserve">, </w:t>
      </w:r>
      <w:hyperlink r:id="rId14" w:history="1">
        <w:r w:rsidR="00FB6CC4" w:rsidRPr="00A75056">
          <w:rPr>
            <w:rStyle w:val="Hyperlink"/>
            <w:sz w:val="20"/>
          </w:rPr>
          <w:t>http://facebook.com/americanmasters</w:t>
        </w:r>
      </w:hyperlink>
      <w:r w:rsidRPr="00A75056">
        <w:rPr>
          <w:color w:val="000000"/>
          <w:sz w:val="20"/>
        </w:rPr>
        <w:t xml:space="preserve">, </w:t>
      </w:r>
      <w:hyperlink r:id="rId15" w:history="1">
        <w:r w:rsidR="008C50CF" w:rsidRPr="00A75056">
          <w:rPr>
            <w:rStyle w:val="Hyperlink"/>
            <w:sz w:val="20"/>
          </w:rPr>
          <w:t>@PBSAmerMasters</w:t>
        </w:r>
      </w:hyperlink>
      <w:r w:rsidR="008C50CF" w:rsidRPr="00A75056">
        <w:rPr>
          <w:color w:val="000000"/>
          <w:sz w:val="20"/>
        </w:rPr>
        <w:t xml:space="preserve">, </w:t>
      </w:r>
      <w:hyperlink r:id="rId16" w:history="1">
        <w:r w:rsidR="00FB6CC4" w:rsidRPr="00A75056">
          <w:rPr>
            <w:rStyle w:val="Hyperlink"/>
            <w:sz w:val="20"/>
          </w:rPr>
          <w:t>http://pbsamericanmasters.tumblr.com</w:t>
        </w:r>
      </w:hyperlink>
      <w:r w:rsidR="008C50CF" w:rsidRPr="00A75056">
        <w:rPr>
          <w:color w:val="000000"/>
          <w:sz w:val="20"/>
        </w:rPr>
        <w:t>, #</w:t>
      </w:r>
      <w:proofErr w:type="spellStart"/>
      <w:r w:rsidRPr="00A75056">
        <w:rPr>
          <w:color w:val="000000"/>
          <w:sz w:val="20"/>
        </w:rPr>
        <w:t>AmericanMasters</w:t>
      </w:r>
      <w:proofErr w:type="spellEnd"/>
    </w:p>
    <w:p w:rsidR="00811D98" w:rsidRPr="00811D98" w:rsidRDefault="00811D98" w:rsidP="00811D98">
      <w:pPr>
        <w:pStyle w:val="NormalIndent"/>
        <w:spacing w:line="360" w:lineRule="auto"/>
        <w:ind w:right="-374" w:firstLine="0"/>
        <w:jc w:val="center"/>
        <w:rPr>
          <w:sz w:val="20"/>
        </w:rPr>
      </w:pPr>
      <w:bookmarkStart w:id="0" w:name="_Hlk310708581"/>
    </w:p>
    <w:p w:rsidR="00A54C3B" w:rsidRPr="00A54C3B" w:rsidRDefault="004D6928" w:rsidP="00811D98">
      <w:pPr>
        <w:spacing w:line="317" w:lineRule="auto"/>
        <w:ind w:right="-374"/>
        <w:jc w:val="center"/>
        <w:rPr>
          <w:b/>
          <w:bCs/>
          <w:sz w:val="32"/>
          <w:szCs w:val="32"/>
        </w:rPr>
      </w:pPr>
      <w:r w:rsidRPr="00A54C3B">
        <w:rPr>
          <w:b/>
          <w:bCs/>
          <w:sz w:val="32"/>
          <w:szCs w:val="32"/>
        </w:rPr>
        <w:t xml:space="preserve">THIRTEEN’s </w:t>
      </w:r>
      <w:r w:rsidRPr="00A54C3B">
        <w:rPr>
          <w:b/>
          <w:bCs/>
          <w:i/>
          <w:iCs/>
          <w:sz w:val="32"/>
          <w:szCs w:val="32"/>
        </w:rPr>
        <w:t>American Masters</w:t>
      </w:r>
      <w:r w:rsidR="00EE6505" w:rsidRPr="00A54C3B">
        <w:rPr>
          <w:b/>
          <w:bCs/>
          <w:sz w:val="32"/>
          <w:szCs w:val="32"/>
        </w:rPr>
        <w:t xml:space="preserve"> </w:t>
      </w:r>
      <w:r w:rsidR="00FC1CA6">
        <w:rPr>
          <w:b/>
          <w:bCs/>
          <w:sz w:val="32"/>
          <w:szCs w:val="32"/>
        </w:rPr>
        <w:t xml:space="preserve">Co-Produces Documentary </w:t>
      </w:r>
      <w:r w:rsidR="00FC1CA6" w:rsidRPr="00FC1CA6">
        <w:rPr>
          <w:b/>
          <w:bCs/>
          <w:i/>
          <w:sz w:val="32"/>
          <w:szCs w:val="32"/>
        </w:rPr>
        <w:t xml:space="preserve">Jimi Hendrix </w:t>
      </w:r>
      <w:r w:rsidR="00FC1CA6">
        <w:rPr>
          <w:b/>
          <w:bCs/>
          <w:i/>
          <w:sz w:val="32"/>
          <w:szCs w:val="32"/>
        </w:rPr>
        <w:t>–</w:t>
      </w:r>
      <w:r w:rsidR="00FC1CA6" w:rsidRPr="00FC1CA6">
        <w:rPr>
          <w:b/>
          <w:bCs/>
          <w:i/>
          <w:sz w:val="32"/>
          <w:szCs w:val="32"/>
        </w:rPr>
        <w:t xml:space="preserve"> Hear My Train </w:t>
      </w:r>
      <w:proofErr w:type="gramStart"/>
      <w:r w:rsidR="00FC1CA6" w:rsidRPr="00FC1CA6">
        <w:rPr>
          <w:b/>
          <w:bCs/>
          <w:i/>
          <w:sz w:val="32"/>
          <w:szCs w:val="32"/>
        </w:rPr>
        <w:t>A</w:t>
      </w:r>
      <w:proofErr w:type="gramEnd"/>
      <w:r w:rsidR="00FC1CA6" w:rsidRPr="00FC1CA6">
        <w:rPr>
          <w:b/>
          <w:bCs/>
          <w:i/>
          <w:sz w:val="32"/>
          <w:szCs w:val="32"/>
        </w:rPr>
        <w:t xml:space="preserve"> </w:t>
      </w:r>
      <w:proofErr w:type="spellStart"/>
      <w:r w:rsidR="00FC1CA6" w:rsidRPr="00FC1CA6">
        <w:rPr>
          <w:b/>
          <w:bCs/>
          <w:i/>
          <w:sz w:val="32"/>
          <w:szCs w:val="32"/>
        </w:rPr>
        <w:t>Comin</w:t>
      </w:r>
      <w:proofErr w:type="spellEnd"/>
      <w:r w:rsidR="00FC1CA6">
        <w:rPr>
          <w:b/>
          <w:bCs/>
          <w:i/>
          <w:sz w:val="32"/>
          <w:szCs w:val="32"/>
        </w:rPr>
        <w:t>’</w:t>
      </w:r>
      <w:r w:rsidR="00FC1CA6" w:rsidRPr="00FC1CA6">
        <w:rPr>
          <w:b/>
          <w:bCs/>
          <w:sz w:val="32"/>
          <w:szCs w:val="32"/>
        </w:rPr>
        <w:t xml:space="preserve"> </w:t>
      </w:r>
      <w:r w:rsidR="00FC1CA6">
        <w:rPr>
          <w:b/>
          <w:bCs/>
          <w:sz w:val="32"/>
          <w:szCs w:val="32"/>
        </w:rPr>
        <w:t xml:space="preserve">Premiering </w:t>
      </w:r>
      <w:r w:rsidR="00FC1CA6" w:rsidRPr="00FC1CA6">
        <w:rPr>
          <w:b/>
          <w:bCs/>
          <w:sz w:val="32"/>
          <w:szCs w:val="32"/>
        </w:rPr>
        <w:t>Tuesday, November 5, 2013</w:t>
      </w:r>
      <w:r w:rsidR="0054751A">
        <w:rPr>
          <w:b/>
          <w:bCs/>
          <w:sz w:val="32"/>
          <w:szCs w:val="32"/>
        </w:rPr>
        <w:t xml:space="preserve"> on PBS</w:t>
      </w:r>
    </w:p>
    <w:p w:rsidR="00811D98" w:rsidRPr="00811D98" w:rsidRDefault="00811D98" w:rsidP="00811D98">
      <w:pPr>
        <w:spacing w:line="240" w:lineRule="auto"/>
        <w:ind w:right="-374"/>
        <w:jc w:val="center"/>
        <w:rPr>
          <w:sz w:val="16"/>
          <w:szCs w:val="16"/>
        </w:rPr>
      </w:pPr>
    </w:p>
    <w:p w:rsidR="00FC1CA6" w:rsidRDefault="006602A6" w:rsidP="00811D98">
      <w:pPr>
        <w:pStyle w:val="NormalIndent"/>
        <w:spacing w:line="317" w:lineRule="auto"/>
        <w:ind w:right="-374"/>
        <w:jc w:val="center"/>
        <w:rPr>
          <w:i/>
          <w:iCs/>
          <w:sz w:val="24"/>
          <w:szCs w:val="24"/>
        </w:rPr>
      </w:pPr>
      <w:r>
        <w:rPr>
          <w:i/>
          <w:iCs/>
          <w:sz w:val="24"/>
          <w:szCs w:val="24"/>
        </w:rPr>
        <w:t>F</w:t>
      </w:r>
      <w:r w:rsidR="00FC1CA6">
        <w:rPr>
          <w:i/>
          <w:iCs/>
          <w:sz w:val="24"/>
          <w:szCs w:val="24"/>
        </w:rPr>
        <w:t xml:space="preserve">eatures </w:t>
      </w:r>
      <w:r w:rsidR="00DD5FEE">
        <w:rPr>
          <w:i/>
          <w:iCs/>
          <w:sz w:val="24"/>
          <w:szCs w:val="24"/>
        </w:rPr>
        <w:t xml:space="preserve">previously unseen </w:t>
      </w:r>
      <w:r w:rsidR="00DD5FEE" w:rsidRPr="00DD5FEE">
        <w:rPr>
          <w:i/>
          <w:iCs/>
          <w:sz w:val="24"/>
          <w:szCs w:val="24"/>
        </w:rPr>
        <w:t>footage of Hendrix at the 1968 Miami Pop Festival</w:t>
      </w:r>
      <w:r w:rsidR="00DD5FEE">
        <w:rPr>
          <w:i/>
          <w:iCs/>
          <w:sz w:val="24"/>
          <w:szCs w:val="24"/>
        </w:rPr>
        <w:t xml:space="preserve"> and home movies</w:t>
      </w:r>
      <w:r>
        <w:rPr>
          <w:i/>
          <w:iCs/>
          <w:sz w:val="24"/>
          <w:szCs w:val="24"/>
        </w:rPr>
        <w:t xml:space="preserve">; new interviews with family, </w:t>
      </w:r>
      <w:r w:rsidRPr="006602A6">
        <w:rPr>
          <w:i/>
          <w:iCs/>
          <w:sz w:val="24"/>
          <w:szCs w:val="24"/>
        </w:rPr>
        <w:t>friends and musicians</w:t>
      </w:r>
    </w:p>
    <w:p w:rsidR="00811D98" w:rsidRPr="00811D98" w:rsidRDefault="00811D98" w:rsidP="00811D98">
      <w:pPr>
        <w:spacing w:line="240" w:lineRule="auto"/>
        <w:ind w:right="-374"/>
        <w:jc w:val="center"/>
        <w:rPr>
          <w:sz w:val="16"/>
          <w:szCs w:val="16"/>
        </w:rPr>
      </w:pPr>
    </w:p>
    <w:p w:rsidR="0054751A" w:rsidRDefault="0054751A" w:rsidP="00811D98">
      <w:pPr>
        <w:pStyle w:val="NormalIndent"/>
        <w:spacing w:line="317" w:lineRule="auto"/>
        <w:ind w:right="-374"/>
        <w:jc w:val="center"/>
        <w:rPr>
          <w:i/>
          <w:iCs/>
          <w:sz w:val="24"/>
          <w:szCs w:val="24"/>
        </w:rPr>
      </w:pPr>
      <w:r w:rsidRPr="0054751A">
        <w:rPr>
          <w:bCs/>
          <w:i/>
          <w:iCs/>
          <w:sz w:val="24"/>
          <w:szCs w:val="24"/>
        </w:rPr>
        <w:t xml:space="preserve">Expanded </w:t>
      </w:r>
      <w:r>
        <w:rPr>
          <w:bCs/>
          <w:i/>
          <w:iCs/>
          <w:sz w:val="24"/>
          <w:szCs w:val="24"/>
        </w:rPr>
        <w:t>h</w:t>
      </w:r>
      <w:r w:rsidRPr="0054751A">
        <w:rPr>
          <w:bCs/>
          <w:i/>
          <w:iCs/>
          <w:sz w:val="24"/>
          <w:szCs w:val="24"/>
        </w:rPr>
        <w:t xml:space="preserve">ome </w:t>
      </w:r>
      <w:r>
        <w:rPr>
          <w:bCs/>
          <w:i/>
          <w:iCs/>
          <w:sz w:val="24"/>
          <w:szCs w:val="24"/>
        </w:rPr>
        <w:t>v</w:t>
      </w:r>
      <w:r w:rsidRPr="0054751A">
        <w:rPr>
          <w:bCs/>
          <w:i/>
          <w:iCs/>
          <w:sz w:val="24"/>
          <w:szCs w:val="24"/>
        </w:rPr>
        <w:t xml:space="preserve">ideo </w:t>
      </w:r>
      <w:r>
        <w:rPr>
          <w:bCs/>
          <w:i/>
          <w:iCs/>
          <w:sz w:val="24"/>
          <w:szCs w:val="24"/>
        </w:rPr>
        <w:t>e</w:t>
      </w:r>
      <w:r w:rsidRPr="0054751A">
        <w:rPr>
          <w:bCs/>
          <w:i/>
          <w:iCs/>
          <w:sz w:val="24"/>
          <w:szCs w:val="24"/>
        </w:rPr>
        <w:t xml:space="preserve">dition </w:t>
      </w:r>
      <w:r>
        <w:rPr>
          <w:bCs/>
          <w:i/>
          <w:iCs/>
          <w:sz w:val="24"/>
          <w:szCs w:val="24"/>
        </w:rPr>
        <w:t>a</w:t>
      </w:r>
      <w:r w:rsidRPr="0054751A">
        <w:rPr>
          <w:bCs/>
          <w:i/>
          <w:iCs/>
          <w:sz w:val="24"/>
          <w:szCs w:val="24"/>
        </w:rPr>
        <w:t>vailable on DVD and Blu-ray</w:t>
      </w:r>
      <w:r w:rsidRPr="0054751A">
        <w:rPr>
          <w:i/>
          <w:iCs/>
          <w:sz w:val="24"/>
          <w:szCs w:val="24"/>
        </w:rPr>
        <w:t xml:space="preserve"> </w:t>
      </w:r>
      <w:r>
        <w:rPr>
          <w:i/>
          <w:iCs/>
          <w:sz w:val="24"/>
          <w:szCs w:val="24"/>
        </w:rPr>
        <w:t>same day</w:t>
      </w:r>
    </w:p>
    <w:p w:rsidR="00811D98" w:rsidRPr="00811D98" w:rsidRDefault="00811D98" w:rsidP="00811D98">
      <w:pPr>
        <w:spacing w:line="240" w:lineRule="auto"/>
        <w:ind w:right="-374"/>
        <w:jc w:val="center"/>
        <w:rPr>
          <w:sz w:val="16"/>
          <w:szCs w:val="16"/>
        </w:rPr>
      </w:pPr>
    </w:p>
    <w:p w:rsidR="004D6928" w:rsidRPr="00DD5FEE" w:rsidRDefault="001D4BD5" w:rsidP="00811D98">
      <w:pPr>
        <w:spacing w:line="317" w:lineRule="auto"/>
        <w:ind w:right="-374"/>
        <w:jc w:val="center"/>
        <w:rPr>
          <w:i/>
          <w:iCs/>
          <w:sz w:val="24"/>
          <w:szCs w:val="24"/>
        </w:rPr>
      </w:pPr>
      <w:r w:rsidRPr="00DD5FEE">
        <w:rPr>
          <w:i/>
          <w:iCs/>
          <w:sz w:val="24"/>
          <w:szCs w:val="24"/>
        </w:rPr>
        <w:t>Preview video and c</w:t>
      </w:r>
      <w:r w:rsidR="004D6928" w:rsidRPr="00DD5FEE">
        <w:rPr>
          <w:i/>
          <w:iCs/>
          <w:sz w:val="24"/>
          <w:szCs w:val="24"/>
        </w:rPr>
        <w:t xml:space="preserve">onnect with other cultural icons at </w:t>
      </w:r>
      <w:hyperlink r:id="rId17" w:history="1">
        <w:r w:rsidR="004D6928" w:rsidRPr="00DD5FEE">
          <w:rPr>
            <w:rStyle w:val="Hyperlink"/>
            <w:i/>
            <w:iCs/>
            <w:color w:val="0000FF"/>
            <w:sz w:val="24"/>
            <w:szCs w:val="24"/>
          </w:rPr>
          <w:t>pbs.org/</w:t>
        </w:r>
        <w:proofErr w:type="spellStart"/>
        <w:r w:rsidR="004D6928" w:rsidRPr="00DD5FEE">
          <w:rPr>
            <w:rStyle w:val="Hyperlink"/>
            <w:i/>
            <w:iCs/>
            <w:color w:val="0000FF"/>
            <w:sz w:val="24"/>
            <w:szCs w:val="24"/>
          </w:rPr>
          <w:t>americanmasters</w:t>
        </w:r>
        <w:proofErr w:type="spellEnd"/>
      </w:hyperlink>
    </w:p>
    <w:p w:rsidR="00811D98" w:rsidRPr="00811D98" w:rsidRDefault="00811D98" w:rsidP="00811D98">
      <w:pPr>
        <w:pStyle w:val="NormalIndent"/>
        <w:spacing w:line="240" w:lineRule="auto"/>
        <w:ind w:right="-374" w:firstLine="0"/>
        <w:jc w:val="center"/>
        <w:rPr>
          <w:sz w:val="20"/>
        </w:rPr>
      </w:pPr>
    </w:p>
    <w:p w:rsidR="00410FE1" w:rsidRDefault="00C9243C" w:rsidP="00811D98">
      <w:pPr>
        <w:pStyle w:val="NormalIndent"/>
        <w:ind w:right="-374" w:firstLine="0"/>
      </w:pPr>
      <w:r w:rsidRPr="00B60EA7">
        <w:rPr>
          <w:szCs w:val="21"/>
        </w:rPr>
        <w:t xml:space="preserve">A pioneering electric guitarist, </w:t>
      </w:r>
      <w:r>
        <w:rPr>
          <w:szCs w:val="21"/>
        </w:rPr>
        <w:t xml:space="preserve">Jimi </w:t>
      </w:r>
      <w:r w:rsidRPr="00B60EA7">
        <w:rPr>
          <w:szCs w:val="21"/>
        </w:rPr>
        <w:t xml:space="preserve">Hendrix </w:t>
      </w:r>
      <w:r>
        <w:rPr>
          <w:szCs w:val="21"/>
        </w:rPr>
        <w:t>(Nov. 27, 1942-</w:t>
      </w:r>
      <w:r>
        <w:rPr>
          <w:rStyle w:val="st"/>
        </w:rPr>
        <w:t>Sept. 18, 1970</w:t>
      </w:r>
      <w:r>
        <w:rPr>
          <w:szCs w:val="21"/>
        </w:rPr>
        <w:t xml:space="preserve">) </w:t>
      </w:r>
      <w:r w:rsidRPr="00B60EA7">
        <w:rPr>
          <w:szCs w:val="21"/>
        </w:rPr>
        <w:t xml:space="preserve">had only four years of mainstream exposure and recognition, but his influential music and riveting stage presence left an enduring legacy. </w:t>
      </w:r>
      <w:r w:rsidR="004F2A09">
        <w:rPr>
          <w:szCs w:val="21"/>
        </w:rPr>
        <w:t xml:space="preserve">THIRTEEN’s </w:t>
      </w:r>
      <w:hyperlink r:id="rId18" w:history="1">
        <w:r w:rsidR="00FA4353" w:rsidRPr="008C50CF">
          <w:rPr>
            <w:rStyle w:val="Hyperlink"/>
            <w:b/>
            <w:bCs/>
            <w:i/>
            <w:szCs w:val="21"/>
          </w:rPr>
          <w:t>American Masters</w:t>
        </w:r>
      </w:hyperlink>
      <w:r w:rsidR="004F2A09">
        <w:rPr>
          <w:szCs w:val="21"/>
        </w:rPr>
        <w:t xml:space="preserve"> series </w:t>
      </w:r>
      <w:r w:rsidR="000E2789" w:rsidRPr="00B60EA7">
        <w:rPr>
          <w:szCs w:val="21"/>
        </w:rPr>
        <w:t xml:space="preserve">traces </w:t>
      </w:r>
      <w:r w:rsidR="000E2789">
        <w:rPr>
          <w:szCs w:val="21"/>
        </w:rPr>
        <w:t>the gone-t</w:t>
      </w:r>
      <w:r w:rsidR="00A87879">
        <w:rPr>
          <w:szCs w:val="21"/>
        </w:rPr>
        <w:t>o</w:t>
      </w:r>
      <w:r w:rsidR="000E2789">
        <w:rPr>
          <w:szCs w:val="21"/>
        </w:rPr>
        <w:t xml:space="preserve">o-soon </w:t>
      </w:r>
      <w:r w:rsidR="000E2789" w:rsidRPr="00B60EA7">
        <w:rPr>
          <w:szCs w:val="21"/>
        </w:rPr>
        <w:t>guitar</w:t>
      </w:r>
      <w:r w:rsidR="000E2789">
        <w:rPr>
          <w:szCs w:val="21"/>
        </w:rPr>
        <w:t xml:space="preserve"> great’s</w:t>
      </w:r>
      <w:r w:rsidR="000E2789" w:rsidRPr="00B60EA7">
        <w:rPr>
          <w:szCs w:val="21"/>
        </w:rPr>
        <w:t xml:space="preserve"> remarkable journey from his hardscrabble beginnings in Seattle, through his stint as a U</w:t>
      </w:r>
      <w:r w:rsidR="000E2789">
        <w:rPr>
          <w:szCs w:val="21"/>
        </w:rPr>
        <w:t>.</w:t>
      </w:r>
      <w:r w:rsidR="000E2789" w:rsidRPr="00B60EA7">
        <w:rPr>
          <w:szCs w:val="21"/>
        </w:rPr>
        <w:t>S</w:t>
      </w:r>
      <w:r w:rsidR="000E2789">
        <w:rPr>
          <w:szCs w:val="21"/>
        </w:rPr>
        <w:t>.</w:t>
      </w:r>
      <w:r w:rsidR="000E2789" w:rsidRPr="00B60EA7">
        <w:rPr>
          <w:szCs w:val="21"/>
        </w:rPr>
        <w:t xml:space="preserve"> Army paratrooper, unknown sideman to R&amp;B stars such as Little Richard, Joey Dee and the </w:t>
      </w:r>
      <w:proofErr w:type="spellStart"/>
      <w:r w:rsidR="000E2789" w:rsidRPr="00B60EA7">
        <w:rPr>
          <w:szCs w:val="21"/>
        </w:rPr>
        <w:t>Isley</w:t>
      </w:r>
      <w:proofErr w:type="spellEnd"/>
      <w:r w:rsidR="000E2789" w:rsidRPr="00B60EA7">
        <w:rPr>
          <w:szCs w:val="21"/>
        </w:rPr>
        <w:t xml:space="preserve"> Brothers</w:t>
      </w:r>
      <w:r w:rsidR="000E2789">
        <w:rPr>
          <w:szCs w:val="21"/>
        </w:rPr>
        <w:t>,</w:t>
      </w:r>
      <w:r w:rsidR="000E2789" w:rsidRPr="00B60EA7">
        <w:rPr>
          <w:szCs w:val="21"/>
        </w:rPr>
        <w:t xml:space="preserve"> and his discovery and ultimate international stardom.</w:t>
      </w:r>
      <w:r w:rsidR="004F2A09" w:rsidRPr="00410FE1">
        <w:rPr>
          <w:bCs/>
          <w:szCs w:val="21"/>
        </w:rPr>
        <w:t xml:space="preserve"> </w:t>
      </w:r>
      <w:r w:rsidR="004F2A09" w:rsidRPr="004F2A09">
        <w:rPr>
          <w:b/>
          <w:bCs/>
          <w:i/>
          <w:szCs w:val="21"/>
        </w:rPr>
        <w:t>American Masters</w:t>
      </w:r>
      <w:r w:rsidR="005A132C">
        <w:rPr>
          <w:b/>
          <w:bCs/>
          <w:i/>
          <w:szCs w:val="21"/>
        </w:rPr>
        <w:t>:</w:t>
      </w:r>
      <w:r w:rsidR="004F2A09" w:rsidRPr="004F2A09">
        <w:rPr>
          <w:b/>
          <w:bCs/>
          <w:i/>
          <w:szCs w:val="21"/>
          <w:lang w:val="en"/>
        </w:rPr>
        <w:t xml:space="preserve"> </w:t>
      </w:r>
      <w:r w:rsidR="00410FE1" w:rsidRPr="004F6748">
        <w:rPr>
          <w:b/>
          <w:i/>
        </w:rPr>
        <w:t xml:space="preserve">Jimi Hendrix </w:t>
      </w:r>
      <w:r w:rsidR="00410FE1">
        <w:rPr>
          <w:b/>
          <w:i/>
        </w:rPr>
        <w:t>–</w:t>
      </w:r>
      <w:r w:rsidR="00410FE1" w:rsidRPr="004F6748">
        <w:rPr>
          <w:b/>
          <w:i/>
        </w:rPr>
        <w:t xml:space="preserve"> Hear My Train </w:t>
      </w:r>
      <w:proofErr w:type="gramStart"/>
      <w:r w:rsidR="00410FE1" w:rsidRPr="004F6748">
        <w:rPr>
          <w:b/>
          <w:i/>
        </w:rPr>
        <w:t>A</w:t>
      </w:r>
      <w:proofErr w:type="gramEnd"/>
      <w:r w:rsidR="00410FE1" w:rsidRPr="004F6748">
        <w:rPr>
          <w:b/>
          <w:i/>
        </w:rPr>
        <w:t xml:space="preserve"> </w:t>
      </w:r>
      <w:proofErr w:type="spellStart"/>
      <w:r w:rsidR="00410FE1" w:rsidRPr="004F6748">
        <w:rPr>
          <w:b/>
          <w:i/>
        </w:rPr>
        <w:t>Comin</w:t>
      </w:r>
      <w:proofErr w:type="spellEnd"/>
      <w:r w:rsidR="00410FE1">
        <w:rPr>
          <w:b/>
          <w:i/>
        </w:rPr>
        <w:t>’</w:t>
      </w:r>
      <w:r w:rsidR="00410FE1" w:rsidRPr="00F26267">
        <w:t xml:space="preserve"> </w:t>
      </w:r>
      <w:r w:rsidR="00AD2CEA" w:rsidRPr="00AD2CEA">
        <w:rPr>
          <w:szCs w:val="21"/>
          <w:u w:val="single"/>
        </w:rPr>
        <w:t>p</w:t>
      </w:r>
      <w:r w:rsidR="004F2A09" w:rsidRPr="00AD2CEA">
        <w:rPr>
          <w:szCs w:val="21"/>
          <w:u w:val="single"/>
        </w:rPr>
        <w:t xml:space="preserve">remieres nationally Tuesday, </w:t>
      </w:r>
      <w:r w:rsidR="00340878">
        <w:rPr>
          <w:szCs w:val="21"/>
          <w:u w:val="single"/>
        </w:rPr>
        <w:t>November 5</w:t>
      </w:r>
      <w:r w:rsidR="0015761F">
        <w:rPr>
          <w:szCs w:val="21"/>
          <w:u w:val="single"/>
        </w:rPr>
        <w:t>, 2013</w:t>
      </w:r>
      <w:r w:rsidR="0057533E">
        <w:rPr>
          <w:szCs w:val="21"/>
          <w:u w:val="single"/>
        </w:rPr>
        <w:t>,</w:t>
      </w:r>
      <w:r w:rsidR="004F2A09" w:rsidRPr="00AD2CEA">
        <w:rPr>
          <w:szCs w:val="21"/>
          <w:u w:val="single"/>
        </w:rPr>
        <w:t xml:space="preserve"> </w:t>
      </w:r>
      <w:r w:rsidR="00340878">
        <w:rPr>
          <w:szCs w:val="21"/>
          <w:u w:val="single"/>
        </w:rPr>
        <w:t>9</w:t>
      </w:r>
      <w:r w:rsidR="00811D98">
        <w:rPr>
          <w:szCs w:val="21"/>
          <w:u w:val="single"/>
        </w:rPr>
        <w:t xml:space="preserve"> – </w:t>
      </w:r>
      <w:r w:rsidR="00340878">
        <w:rPr>
          <w:szCs w:val="21"/>
          <w:u w:val="single"/>
        </w:rPr>
        <w:t>11</w:t>
      </w:r>
      <w:r w:rsidR="004F2A09" w:rsidRPr="00AD2CEA">
        <w:rPr>
          <w:szCs w:val="21"/>
          <w:u w:val="single"/>
        </w:rPr>
        <w:t xml:space="preserve"> p.m. </w:t>
      </w:r>
      <w:r w:rsidR="0057533E">
        <w:rPr>
          <w:szCs w:val="21"/>
          <w:u w:val="single"/>
        </w:rPr>
        <w:t xml:space="preserve">ET </w:t>
      </w:r>
      <w:r w:rsidR="004F2A09" w:rsidRPr="002465A3">
        <w:rPr>
          <w:szCs w:val="21"/>
          <w:u w:val="single"/>
        </w:rPr>
        <w:t>on</w:t>
      </w:r>
      <w:r w:rsidR="004F2A09" w:rsidRPr="00AD2CEA">
        <w:rPr>
          <w:szCs w:val="21"/>
          <w:u w:val="single"/>
          <w:lang w:val="es-AR"/>
        </w:rPr>
        <w:t xml:space="preserve"> </w:t>
      </w:r>
      <w:r w:rsidR="004F2A09" w:rsidRPr="00D17C08">
        <w:rPr>
          <w:szCs w:val="21"/>
          <w:u w:val="single"/>
          <w:lang w:val="es-AR"/>
        </w:rPr>
        <w:t>PBS</w:t>
      </w:r>
      <w:r w:rsidR="004F2A09" w:rsidRPr="00410FE1">
        <w:rPr>
          <w:szCs w:val="21"/>
          <w:lang w:val="es-AR"/>
        </w:rPr>
        <w:t xml:space="preserve"> </w:t>
      </w:r>
      <w:r w:rsidR="004F2A09" w:rsidRPr="00410FE1">
        <w:rPr>
          <w:szCs w:val="21"/>
        </w:rPr>
        <w:t>(check local listings</w:t>
      </w:r>
      <w:r w:rsidR="00410FE1" w:rsidRPr="00410FE1">
        <w:rPr>
          <w:szCs w:val="21"/>
        </w:rPr>
        <w:t xml:space="preserve"> </w:t>
      </w:r>
      <w:r w:rsidR="00410FE1" w:rsidRPr="00B60EA7">
        <w:rPr>
          <w:szCs w:val="21"/>
        </w:rPr>
        <w:t xml:space="preserve">or </w:t>
      </w:r>
      <w:hyperlink r:id="rId19" w:history="1">
        <w:r w:rsidR="00410FE1" w:rsidRPr="00410FE1">
          <w:rPr>
            <w:rStyle w:val="Hyperlink"/>
            <w:iCs/>
            <w:color w:val="0000FF"/>
            <w:szCs w:val="21"/>
          </w:rPr>
          <w:t>pbs.org/</w:t>
        </w:r>
        <w:proofErr w:type="spellStart"/>
        <w:r w:rsidR="00410FE1" w:rsidRPr="00410FE1">
          <w:rPr>
            <w:rStyle w:val="Hyperlink"/>
            <w:iCs/>
            <w:color w:val="0000FF"/>
            <w:szCs w:val="21"/>
          </w:rPr>
          <w:t>americanmasters</w:t>
        </w:r>
        <w:proofErr w:type="spellEnd"/>
      </w:hyperlink>
      <w:r w:rsidR="004F2A09" w:rsidRPr="00410FE1">
        <w:rPr>
          <w:szCs w:val="21"/>
        </w:rPr>
        <w:t>)</w:t>
      </w:r>
      <w:r w:rsidR="004C4E46">
        <w:rPr>
          <w:szCs w:val="21"/>
        </w:rPr>
        <w:t xml:space="preserve">. </w:t>
      </w:r>
      <w:r w:rsidR="00410FE1">
        <w:t>The same day,</w:t>
      </w:r>
      <w:r w:rsidR="00410FE1" w:rsidRPr="00F26267">
        <w:t xml:space="preserve"> </w:t>
      </w:r>
      <w:r w:rsidR="00F26267" w:rsidRPr="00F26267">
        <w:t>Experience Hendrix LLC and Legacy Recordings, the catalog division of Sony Music Entertainment, will release</w:t>
      </w:r>
      <w:r w:rsidR="00410FE1">
        <w:t xml:space="preserve"> </w:t>
      </w:r>
      <w:r w:rsidR="00F26267" w:rsidRPr="00F26267">
        <w:t xml:space="preserve">the expanded home video edition of the </w:t>
      </w:r>
      <w:r w:rsidR="00F26267" w:rsidRPr="004F6748">
        <w:rPr>
          <w:b/>
          <w:i/>
        </w:rPr>
        <w:t>American Masters</w:t>
      </w:r>
      <w:r w:rsidR="00F26267" w:rsidRPr="00F26267">
        <w:t xml:space="preserve"> documenta</w:t>
      </w:r>
      <w:bookmarkStart w:id="1" w:name="_GoBack"/>
      <w:bookmarkEnd w:id="1"/>
      <w:r w:rsidR="00F26267" w:rsidRPr="00F26267">
        <w:t>ry</w:t>
      </w:r>
      <w:r w:rsidR="00811D98">
        <w:t>,</w:t>
      </w:r>
      <w:r w:rsidR="00410FE1">
        <w:t xml:space="preserve"> with</w:t>
      </w:r>
      <w:r w:rsidR="00410FE1" w:rsidRPr="00F26267">
        <w:t xml:space="preserve"> never-before-released special performance features</w:t>
      </w:r>
      <w:r w:rsidR="00410FE1">
        <w:t>,</w:t>
      </w:r>
      <w:r w:rsidR="00410FE1" w:rsidRPr="00F26267">
        <w:t xml:space="preserve"> on DVD and Blu-ray</w:t>
      </w:r>
      <w:r w:rsidR="00F26267" w:rsidRPr="00F26267">
        <w:t>.</w:t>
      </w:r>
      <w:r w:rsidR="00410FE1">
        <w:t xml:space="preserve"> </w:t>
      </w:r>
    </w:p>
    <w:p w:rsidR="00B870F7" w:rsidRPr="002E6D7C" w:rsidRDefault="00CB2CD2" w:rsidP="00811D98">
      <w:pPr>
        <w:pStyle w:val="NormalIndent"/>
        <w:ind w:right="-374" w:firstLine="720"/>
      </w:pPr>
      <w:r w:rsidRPr="004F6748">
        <w:rPr>
          <w:b/>
          <w:i/>
        </w:rPr>
        <w:lastRenderedPageBreak/>
        <w:t xml:space="preserve">Hear My Train </w:t>
      </w:r>
      <w:proofErr w:type="gramStart"/>
      <w:r w:rsidRPr="004F6748">
        <w:rPr>
          <w:b/>
          <w:i/>
        </w:rPr>
        <w:t>A</w:t>
      </w:r>
      <w:proofErr w:type="gramEnd"/>
      <w:r w:rsidRPr="004F6748">
        <w:rPr>
          <w:b/>
          <w:i/>
        </w:rPr>
        <w:t xml:space="preserve"> </w:t>
      </w:r>
      <w:proofErr w:type="spellStart"/>
      <w:r w:rsidRPr="004F6748">
        <w:rPr>
          <w:b/>
          <w:i/>
        </w:rPr>
        <w:t>Comin</w:t>
      </w:r>
      <w:proofErr w:type="spellEnd"/>
      <w:r>
        <w:rPr>
          <w:b/>
          <w:i/>
        </w:rPr>
        <w:t>’</w:t>
      </w:r>
      <w:r w:rsidRPr="00F26267">
        <w:t xml:space="preserve"> </w:t>
      </w:r>
      <w:r w:rsidRPr="00B60EA7">
        <w:rPr>
          <w:szCs w:val="21"/>
        </w:rPr>
        <w:t>unveils previously unseen performance footage and home movies taken by Hendrix and drummer Mitch Mitchell while sourcing an extensive archive of photographs, drawings, family letters and more to provide new insight into the musician</w:t>
      </w:r>
      <w:r>
        <w:rPr>
          <w:szCs w:val="21"/>
        </w:rPr>
        <w:t>’</w:t>
      </w:r>
      <w:r w:rsidRPr="00B60EA7">
        <w:rPr>
          <w:szCs w:val="21"/>
        </w:rPr>
        <w:t>s personality and genius.</w:t>
      </w:r>
      <w:r>
        <w:rPr>
          <w:szCs w:val="21"/>
        </w:rPr>
        <w:t xml:space="preserve"> </w:t>
      </w:r>
      <w:r w:rsidRPr="00B60EA7">
        <w:rPr>
          <w:szCs w:val="21"/>
        </w:rPr>
        <w:t xml:space="preserve">Recently uncovered film footage of Hendrix at the 1968 Miami Pop Festival is </w:t>
      </w:r>
      <w:r>
        <w:rPr>
          <w:szCs w:val="21"/>
        </w:rPr>
        <w:t>a</w:t>
      </w:r>
      <w:r w:rsidRPr="00B60EA7">
        <w:rPr>
          <w:szCs w:val="21"/>
        </w:rPr>
        <w:t xml:space="preserve">mong the previously unseen treasures featured in </w:t>
      </w:r>
      <w:r w:rsidRPr="004F2A09">
        <w:rPr>
          <w:b/>
          <w:bCs/>
          <w:i/>
          <w:szCs w:val="21"/>
        </w:rPr>
        <w:t>American Masters</w:t>
      </w:r>
      <w:r>
        <w:rPr>
          <w:b/>
          <w:bCs/>
          <w:i/>
          <w:szCs w:val="21"/>
        </w:rPr>
        <w:t>:</w:t>
      </w:r>
      <w:r w:rsidRPr="004F2A09">
        <w:rPr>
          <w:b/>
          <w:bCs/>
          <w:i/>
          <w:szCs w:val="21"/>
          <w:lang w:val="en"/>
        </w:rPr>
        <w:t xml:space="preserve"> </w:t>
      </w:r>
      <w:r w:rsidRPr="004F6748">
        <w:rPr>
          <w:b/>
          <w:i/>
        </w:rPr>
        <w:t xml:space="preserve">Jimi Hendrix </w:t>
      </w:r>
      <w:r>
        <w:rPr>
          <w:b/>
          <w:i/>
        </w:rPr>
        <w:t>–</w:t>
      </w:r>
      <w:r w:rsidRPr="004F6748">
        <w:rPr>
          <w:b/>
          <w:i/>
        </w:rPr>
        <w:t xml:space="preserve"> Hear My Train </w:t>
      </w:r>
      <w:proofErr w:type="gramStart"/>
      <w:r w:rsidRPr="004F6748">
        <w:rPr>
          <w:b/>
          <w:i/>
        </w:rPr>
        <w:t>A</w:t>
      </w:r>
      <w:proofErr w:type="gramEnd"/>
      <w:r w:rsidRPr="004F6748">
        <w:rPr>
          <w:b/>
          <w:i/>
        </w:rPr>
        <w:t xml:space="preserve"> </w:t>
      </w:r>
      <w:proofErr w:type="spellStart"/>
      <w:r w:rsidRPr="004F6748">
        <w:rPr>
          <w:b/>
          <w:i/>
        </w:rPr>
        <w:t>Comin</w:t>
      </w:r>
      <w:proofErr w:type="spellEnd"/>
      <w:r>
        <w:rPr>
          <w:b/>
          <w:i/>
        </w:rPr>
        <w:t>’</w:t>
      </w:r>
      <w:r>
        <w:t>.</w:t>
      </w:r>
      <w:r w:rsidRPr="00D2612C">
        <w:t xml:space="preserve"> </w:t>
      </w:r>
      <w:r>
        <w:t xml:space="preserve">A CD and limited edition vinyl set of </w:t>
      </w:r>
      <w:r w:rsidRPr="004F6748">
        <w:rPr>
          <w:i/>
        </w:rPr>
        <w:t>Jimi Hendrix Experience: Miami Pop Festival</w:t>
      </w:r>
      <w:r w:rsidRPr="00F26267">
        <w:t>, the first-ever release of one of the guitar virtuoso</w:t>
      </w:r>
      <w:r>
        <w:t>’</w:t>
      </w:r>
      <w:r w:rsidRPr="00F26267">
        <w:t>s most sought-after performances,</w:t>
      </w:r>
      <w:r>
        <w:t xml:space="preserve"> will a</w:t>
      </w:r>
      <w:r w:rsidRPr="00F26267">
        <w:t>lso be released November 5.</w:t>
      </w:r>
      <w:r>
        <w:t xml:space="preserve"> </w:t>
      </w:r>
      <w:r w:rsidR="00B870F7" w:rsidRPr="002E6D7C">
        <w:t>The first</w:t>
      </w:r>
      <w:r w:rsidR="00B870F7">
        <w:t>-</w:t>
      </w:r>
      <w:r w:rsidR="00B870F7" w:rsidRPr="002E6D7C">
        <w:t xml:space="preserve">ever major rock festival staged on the East Coast, the May 1968 Miami Pop Festival </w:t>
      </w:r>
      <w:r w:rsidR="00B870F7">
        <w:t xml:space="preserve">at </w:t>
      </w:r>
      <w:r w:rsidR="00B870F7" w:rsidRPr="002E6D7C">
        <w:t>Gulfstream Park in Hallandale, Fl</w:t>
      </w:r>
      <w:r w:rsidR="008C0404">
        <w:t>a</w:t>
      </w:r>
      <w:r w:rsidR="00B870F7">
        <w:t>.</w:t>
      </w:r>
      <w:r w:rsidR="00B870F7" w:rsidRPr="002E6D7C">
        <w:t>,</w:t>
      </w:r>
      <w:r w:rsidR="00B870F7">
        <w:t xml:space="preserve"> </w:t>
      </w:r>
      <w:r w:rsidR="00B870F7" w:rsidRPr="002E6D7C">
        <w:t xml:space="preserve">was the first event promoted by </w:t>
      </w:r>
      <w:r w:rsidR="00B870F7">
        <w:t xml:space="preserve">Woodstock organizer </w:t>
      </w:r>
      <w:r w:rsidR="00B870F7" w:rsidRPr="002E6D7C">
        <w:t>Michael Lan</w:t>
      </w:r>
      <w:r w:rsidR="00B870F7">
        <w:t xml:space="preserve">g </w:t>
      </w:r>
      <w:r w:rsidR="00B870F7" w:rsidRPr="002E6D7C">
        <w:t xml:space="preserve">and </w:t>
      </w:r>
      <w:proofErr w:type="spellStart"/>
      <w:r w:rsidR="00B870F7" w:rsidRPr="002E6D7C">
        <w:t>Ric</w:t>
      </w:r>
      <w:proofErr w:type="spellEnd"/>
      <w:r w:rsidR="00B870F7" w:rsidRPr="002E6D7C">
        <w:t xml:space="preserve"> </w:t>
      </w:r>
      <w:proofErr w:type="spellStart"/>
      <w:r w:rsidR="00B870F7" w:rsidRPr="002E6D7C">
        <w:t>O'Barry</w:t>
      </w:r>
      <w:proofErr w:type="spellEnd"/>
      <w:r w:rsidR="008C0404">
        <w:t xml:space="preserve"> (dolphin trainer for</w:t>
      </w:r>
      <w:r w:rsidR="00B870F7" w:rsidRPr="002E6D7C">
        <w:t xml:space="preserve"> </w:t>
      </w:r>
      <w:r w:rsidR="00B870F7" w:rsidRPr="008C0404">
        <w:rPr>
          <w:i/>
        </w:rPr>
        <w:t>Flipper</w:t>
      </w:r>
      <w:r w:rsidR="008C0404">
        <w:rPr>
          <w:i/>
        </w:rPr>
        <w:t xml:space="preserve"> </w:t>
      </w:r>
      <w:r w:rsidR="008C0404">
        <w:t xml:space="preserve">TV series), who were </w:t>
      </w:r>
      <w:r w:rsidR="00B870F7" w:rsidRPr="002E6D7C">
        <w:t>inspired by the June 1967 Monterey Pop Festival, where Hendrix</w:t>
      </w:r>
      <w:r w:rsidR="008C0404">
        <w:t xml:space="preserve"> </w:t>
      </w:r>
      <w:r w:rsidR="00B870F7" w:rsidRPr="002E6D7C">
        <w:t>ma</w:t>
      </w:r>
      <w:r w:rsidR="008C0404">
        <w:t>de</w:t>
      </w:r>
      <w:r w:rsidR="00B870F7" w:rsidRPr="002E6D7C">
        <w:t xml:space="preserve"> his U</w:t>
      </w:r>
      <w:r w:rsidR="008C0404">
        <w:t>.</w:t>
      </w:r>
      <w:r w:rsidR="00B870F7" w:rsidRPr="002E6D7C">
        <w:t>S</w:t>
      </w:r>
      <w:r w:rsidR="008C0404">
        <w:t>.</w:t>
      </w:r>
      <w:r w:rsidR="00B870F7" w:rsidRPr="002E6D7C">
        <w:t xml:space="preserve"> debut</w:t>
      </w:r>
      <w:r w:rsidR="008C0404">
        <w:t xml:space="preserve"> and</w:t>
      </w:r>
      <w:r w:rsidR="00B870F7" w:rsidRPr="002E6D7C">
        <w:t xml:space="preserve"> famously set fire to his guitar.</w:t>
      </w:r>
    </w:p>
    <w:p w:rsidR="00CB2CD2" w:rsidRPr="00B60EA7" w:rsidRDefault="00CB2CD2" w:rsidP="00811D98">
      <w:pPr>
        <w:widowControl w:val="0"/>
        <w:autoSpaceDE w:val="0"/>
        <w:autoSpaceDN w:val="0"/>
        <w:adjustRightInd w:val="0"/>
        <w:spacing w:line="316" w:lineRule="auto"/>
        <w:ind w:right="-374" w:firstLine="720"/>
        <w:rPr>
          <w:szCs w:val="21"/>
        </w:rPr>
      </w:pPr>
      <w:r w:rsidRPr="00B60EA7">
        <w:rPr>
          <w:szCs w:val="21"/>
        </w:rPr>
        <w:t xml:space="preserve">Presented as part of a year-long celebration around </w:t>
      </w:r>
      <w:r>
        <w:rPr>
          <w:szCs w:val="21"/>
        </w:rPr>
        <w:t xml:space="preserve">Hendrix’s 70th birthday year, </w:t>
      </w:r>
      <w:r w:rsidRPr="004F2A09">
        <w:rPr>
          <w:b/>
          <w:bCs/>
          <w:i/>
          <w:szCs w:val="21"/>
        </w:rPr>
        <w:t>American Masters</w:t>
      </w:r>
      <w:r>
        <w:rPr>
          <w:b/>
          <w:bCs/>
          <w:i/>
          <w:szCs w:val="21"/>
        </w:rPr>
        <w:t>:</w:t>
      </w:r>
      <w:r w:rsidRPr="004F2A09">
        <w:rPr>
          <w:b/>
          <w:bCs/>
          <w:i/>
          <w:szCs w:val="21"/>
          <w:lang w:val="en"/>
        </w:rPr>
        <w:t xml:space="preserve"> </w:t>
      </w:r>
      <w:r w:rsidRPr="004F6748">
        <w:rPr>
          <w:b/>
          <w:i/>
        </w:rPr>
        <w:t xml:space="preserve">Jimi Hendrix </w:t>
      </w:r>
      <w:r>
        <w:rPr>
          <w:b/>
          <w:i/>
        </w:rPr>
        <w:t>–</w:t>
      </w:r>
      <w:r w:rsidRPr="004F6748">
        <w:rPr>
          <w:b/>
          <w:i/>
        </w:rPr>
        <w:t xml:space="preserve"> Hear My Train A </w:t>
      </w:r>
      <w:proofErr w:type="spellStart"/>
      <w:r w:rsidRPr="004F6748">
        <w:rPr>
          <w:b/>
          <w:i/>
        </w:rPr>
        <w:t>Comin</w:t>
      </w:r>
      <w:proofErr w:type="spellEnd"/>
      <w:r>
        <w:rPr>
          <w:b/>
          <w:i/>
        </w:rPr>
        <w:t>’</w:t>
      </w:r>
      <w:r w:rsidRPr="00F26267">
        <w:t xml:space="preserve"> </w:t>
      </w:r>
      <w:r w:rsidR="008A41A3">
        <w:rPr>
          <w:szCs w:val="21"/>
        </w:rPr>
        <w:t>uses Hendrix’s own words to tell his story,</w:t>
      </w:r>
      <w:r w:rsidRPr="00B60EA7">
        <w:rPr>
          <w:szCs w:val="21"/>
        </w:rPr>
        <w:t xml:space="preserve"> </w:t>
      </w:r>
      <w:r w:rsidR="008A41A3">
        <w:rPr>
          <w:szCs w:val="21"/>
        </w:rPr>
        <w:t xml:space="preserve">illustrated </w:t>
      </w:r>
      <w:r w:rsidR="00FB0E24">
        <w:rPr>
          <w:szCs w:val="21"/>
        </w:rPr>
        <w:t>through</w:t>
      </w:r>
      <w:r w:rsidRPr="00B60EA7">
        <w:rPr>
          <w:szCs w:val="21"/>
        </w:rPr>
        <w:t xml:space="preserve"> </w:t>
      </w:r>
      <w:r w:rsidR="008A41A3">
        <w:rPr>
          <w:szCs w:val="21"/>
        </w:rPr>
        <w:t xml:space="preserve">archival interviews and </w:t>
      </w:r>
      <w:r w:rsidRPr="00B60EA7">
        <w:rPr>
          <w:szCs w:val="21"/>
        </w:rPr>
        <w:t>illuminated with commentary from family, well-known friends and musicians</w:t>
      </w:r>
      <w:r w:rsidR="00FB0E24">
        <w:rPr>
          <w:szCs w:val="21"/>
        </w:rPr>
        <w:t>,</w:t>
      </w:r>
      <w:r w:rsidRPr="00B60EA7">
        <w:rPr>
          <w:szCs w:val="21"/>
        </w:rPr>
        <w:t xml:space="preserve"> including Paul McCartney, </w:t>
      </w:r>
      <w:r w:rsidR="00FB0E24">
        <w:rPr>
          <w:szCs w:val="21"/>
        </w:rPr>
        <w:t xml:space="preserve">band members </w:t>
      </w:r>
      <w:r w:rsidRPr="00B60EA7">
        <w:rPr>
          <w:szCs w:val="21"/>
        </w:rPr>
        <w:t>Noel Redding, Mitch Mitchell</w:t>
      </w:r>
      <w:r w:rsidR="00FB0E24">
        <w:rPr>
          <w:szCs w:val="21"/>
        </w:rPr>
        <w:t xml:space="preserve"> and</w:t>
      </w:r>
      <w:r w:rsidRPr="00B60EA7">
        <w:rPr>
          <w:szCs w:val="21"/>
        </w:rPr>
        <w:t xml:space="preserve"> Billy Cox, </w:t>
      </w:r>
      <w:r w:rsidR="00FB0E24" w:rsidRPr="00F26267">
        <w:t>long</w:t>
      </w:r>
      <w:r w:rsidR="00FB0E24">
        <w:t>-</w:t>
      </w:r>
      <w:r w:rsidR="00FB0E24" w:rsidRPr="00F26267">
        <w:t>t</w:t>
      </w:r>
      <w:r w:rsidR="00FB0E24">
        <w:t>ime</w:t>
      </w:r>
      <w:r w:rsidR="00FB0E24" w:rsidRPr="00F26267">
        <w:t xml:space="preserve"> sound engineer</w:t>
      </w:r>
      <w:r w:rsidR="00FB0E24" w:rsidRPr="00B60EA7">
        <w:rPr>
          <w:szCs w:val="21"/>
        </w:rPr>
        <w:t xml:space="preserve"> </w:t>
      </w:r>
      <w:r w:rsidRPr="00B60EA7">
        <w:rPr>
          <w:szCs w:val="21"/>
        </w:rPr>
        <w:t xml:space="preserve">Eddie Kramer, Steve </w:t>
      </w:r>
      <w:proofErr w:type="spellStart"/>
      <w:r w:rsidRPr="00B60EA7">
        <w:rPr>
          <w:szCs w:val="21"/>
        </w:rPr>
        <w:t>Winwood</w:t>
      </w:r>
      <w:proofErr w:type="spellEnd"/>
      <w:r w:rsidRPr="00B60EA7">
        <w:rPr>
          <w:szCs w:val="21"/>
        </w:rPr>
        <w:t xml:space="preserve">, Vernon Reid, Billy Gibbons, </w:t>
      </w:r>
      <w:proofErr w:type="spellStart"/>
      <w:r w:rsidRPr="00B60EA7">
        <w:rPr>
          <w:szCs w:val="21"/>
        </w:rPr>
        <w:t>Dweezil</w:t>
      </w:r>
      <w:proofErr w:type="spellEnd"/>
      <w:r w:rsidRPr="00B60EA7">
        <w:rPr>
          <w:szCs w:val="21"/>
        </w:rPr>
        <w:t xml:space="preserve"> Zappa and Dave Mason</w:t>
      </w:r>
      <w:r w:rsidR="00AC0338">
        <w:rPr>
          <w:szCs w:val="21"/>
        </w:rPr>
        <w:t xml:space="preserve">. The film also features </w:t>
      </w:r>
      <w:r w:rsidRPr="00B60EA7">
        <w:rPr>
          <w:szCs w:val="21"/>
        </w:rPr>
        <w:t xml:space="preserve">revealing glimpses into </w:t>
      </w:r>
      <w:r w:rsidR="00AC0338">
        <w:rPr>
          <w:szCs w:val="21"/>
        </w:rPr>
        <w:t>Hendrix</w:t>
      </w:r>
      <w:r w:rsidRPr="00B60EA7">
        <w:rPr>
          <w:szCs w:val="21"/>
        </w:rPr>
        <w:t xml:space="preserve"> and his era </w:t>
      </w:r>
      <w:r w:rsidR="00AC0338">
        <w:rPr>
          <w:szCs w:val="21"/>
        </w:rPr>
        <w:t>through interviews with</w:t>
      </w:r>
      <w:r w:rsidRPr="00B60EA7">
        <w:rPr>
          <w:szCs w:val="21"/>
        </w:rPr>
        <w:t xml:space="preserve"> the three women closest to him</w:t>
      </w:r>
      <w:r w:rsidR="00AC0338">
        <w:rPr>
          <w:szCs w:val="21"/>
        </w:rPr>
        <w:t>:</w:t>
      </w:r>
      <w:r w:rsidRPr="00B60EA7">
        <w:rPr>
          <w:szCs w:val="21"/>
        </w:rPr>
        <w:t xml:space="preserve"> Linda Keith (the girlfriend who introduced Jimi to future manager Chas Chandler), </w:t>
      </w:r>
      <w:r w:rsidR="00785682">
        <w:rPr>
          <w:rStyle w:val="xn-person"/>
        </w:rPr>
        <w:t xml:space="preserve">Faye </w:t>
      </w:r>
      <w:proofErr w:type="spellStart"/>
      <w:r w:rsidR="00785682">
        <w:rPr>
          <w:rStyle w:val="xn-person"/>
        </w:rPr>
        <w:t>Pridg</w:t>
      </w:r>
      <w:r w:rsidR="00A87879">
        <w:rPr>
          <w:rStyle w:val="xn-person"/>
        </w:rPr>
        <w:t>on</w:t>
      </w:r>
      <w:proofErr w:type="spellEnd"/>
      <w:r w:rsidR="00A87879" w:rsidRPr="00B60EA7">
        <w:rPr>
          <w:szCs w:val="21"/>
        </w:rPr>
        <w:t xml:space="preserve"> </w:t>
      </w:r>
      <w:r w:rsidRPr="00B60EA7">
        <w:rPr>
          <w:szCs w:val="21"/>
        </w:rPr>
        <w:t xml:space="preserve">(who befriended Hendrix in Harlem in the early 1960s) and Colette </w:t>
      </w:r>
      <w:proofErr w:type="spellStart"/>
      <w:r w:rsidRPr="00B60EA7">
        <w:rPr>
          <w:szCs w:val="21"/>
        </w:rPr>
        <w:t>Mimram</w:t>
      </w:r>
      <w:proofErr w:type="spellEnd"/>
      <w:r w:rsidRPr="00B60EA7">
        <w:rPr>
          <w:szCs w:val="21"/>
        </w:rPr>
        <w:t xml:space="preserve"> (one of the era</w:t>
      </w:r>
      <w:r w:rsidR="00AC0338">
        <w:rPr>
          <w:szCs w:val="21"/>
        </w:rPr>
        <w:t>’</w:t>
      </w:r>
      <w:r w:rsidRPr="00B60EA7">
        <w:rPr>
          <w:szCs w:val="21"/>
        </w:rPr>
        <w:t>s most influential fashion trendsetters who provided inspiration for Hendrix</w:t>
      </w:r>
      <w:r w:rsidR="00AC0338">
        <w:rPr>
          <w:szCs w:val="21"/>
        </w:rPr>
        <w:t>’</w:t>
      </w:r>
      <w:r w:rsidRPr="00B60EA7">
        <w:rPr>
          <w:szCs w:val="21"/>
        </w:rPr>
        <w:t>s signature look and created such memorable stage costumes as the beaded jacket Hendrix fa</w:t>
      </w:r>
      <w:r w:rsidR="00D4066C">
        <w:rPr>
          <w:szCs w:val="21"/>
        </w:rPr>
        <w:t xml:space="preserve">mously wore at Woodstock). </w:t>
      </w:r>
      <w:r w:rsidR="00AC0338" w:rsidRPr="004F6748">
        <w:rPr>
          <w:b/>
          <w:i/>
        </w:rPr>
        <w:t xml:space="preserve">Hear My Train A </w:t>
      </w:r>
      <w:proofErr w:type="spellStart"/>
      <w:r w:rsidR="00AC0338" w:rsidRPr="004F6748">
        <w:rPr>
          <w:b/>
          <w:i/>
        </w:rPr>
        <w:t>Comin</w:t>
      </w:r>
      <w:proofErr w:type="spellEnd"/>
      <w:r w:rsidR="00AC0338">
        <w:rPr>
          <w:b/>
          <w:i/>
        </w:rPr>
        <w:t>’</w:t>
      </w:r>
      <w:r w:rsidR="00AC0338" w:rsidRPr="00F26267">
        <w:t xml:space="preserve"> </w:t>
      </w:r>
      <w:r w:rsidRPr="00B60EA7">
        <w:rPr>
          <w:szCs w:val="21"/>
        </w:rPr>
        <w:t>details the meteoric rise of the Experience, the creation of his groundbreaking music, the building of Electric Lady Studios, his state-of-the-art recording facility in Greenwich Village, and concludes with poignant footage from his final performance in Germany in September 1970, just 12 days before his death at age 27.</w:t>
      </w:r>
    </w:p>
    <w:p w:rsidR="00730F83" w:rsidRPr="00730F83" w:rsidRDefault="00B60EA7" w:rsidP="00811D98">
      <w:pPr>
        <w:pStyle w:val="NormalIndent"/>
        <w:ind w:right="-374" w:firstLine="720"/>
        <w:rPr>
          <w:szCs w:val="21"/>
        </w:rPr>
      </w:pPr>
      <w:r>
        <w:rPr>
          <w:szCs w:val="21"/>
        </w:rPr>
        <w:t>“</w:t>
      </w:r>
      <w:r w:rsidR="00337643">
        <w:rPr>
          <w:szCs w:val="21"/>
        </w:rPr>
        <w:t xml:space="preserve">I’m thrilled </w:t>
      </w:r>
      <w:r w:rsidR="009305CF">
        <w:rPr>
          <w:szCs w:val="21"/>
        </w:rPr>
        <w:t xml:space="preserve">that </w:t>
      </w:r>
      <w:r w:rsidR="00337643">
        <w:rPr>
          <w:szCs w:val="21"/>
        </w:rPr>
        <w:t>Jimi Hendrix is</w:t>
      </w:r>
      <w:r w:rsidR="00337643" w:rsidRPr="00B60EA7">
        <w:rPr>
          <w:szCs w:val="21"/>
        </w:rPr>
        <w:t xml:space="preserve"> joining the</w:t>
      </w:r>
      <w:r w:rsidR="00337643" w:rsidRPr="00B60EA7">
        <w:rPr>
          <w:b/>
          <w:i/>
          <w:szCs w:val="21"/>
        </w:rPr>
        <w:t xml:space="preserve"> American Masters </w:t>
      </w:r>
      <w:r w:rsidR="00337643">
        <w:rPr>
          <w:szCs w:val="21"/>
        </w:rPr>
        <w:t>library</w:t>
      </w:r>
      <w:r w:rsidR="00730F83" w:rsidRPr="00510C58">
        <w:rPr>
          <w:szCs w:val="21"/>
        </w:rPr>
        <w:t xml:space="preserve">,” said Susan Lacy, creator and executive producer of </w:t>
      </w:r>
      <w:r w:rsidR="00730F83" w:rsidRPr="00510C58">
        <w:rPr>
          <w:b/>
          <w:i/>
          <w:szCs w:val="21"/>
        </w:rPr>
        <w:t>American Masters</w:t>
      </w:r>
      <w:r w:rsidR="00730F83" w:rsidRPr="00510C58">
        <w:rPr>
          <w:iCs/>
          <w:szCs w:val="21"/>
        </w:rPr>
        <w:t>.</w:t>
      </w:r>
      <w:r w:rsidR="00730F83" w:rsidRPr="00510C58">
        <w:rPr>
          <w:i/>
          <w:iCs/>
          <w:szCs w:val="21"/>
        </w:rPr>
        <w:t xml:space="preserve"> </w:t>
      </w:r>
      <w:r w:rsidR="00730F83">
        <w:rPr>
          <w:szCs w:val="21"/>
        </w:rPr>
        <w:t>“</w:t>
      </w:r>
      <w:r w:rsidR="00337643">
        <w:rPr>
          <w:szCs w:val="21"/>
        </w:rPr>
        <w:t>Hendrix has been on my series wish list since the beginning</w:t>
      </w:r>
      <w:r w:rsidR="002E6D7C">
        <w:rPr>
          <w:szCs w:val="21"/>
        </w:rPr>
        <w:t xml:space="preserve">. </w:t>
      </w:r>
      <w:r w:rsidR="009305CF">
        <w:rPr>
          <w:szCs w:val="21"/>
        </w:rPr>
        <w:t>W</w:t>
      </w:r>
      <w:r w:rsidR="002E6D7C">
        <w:rPr>
          <w:szCs w:val="21"/>
        </w:rPr>
        <w:t>orking with Experience Hendrix’s incredible archive</w:t>
      </w:r>
      <w:r w:rsidR="00337643">
        <w:rPr>
          <w:szCs w:val="21"/>
        </w:rPr>
        <w:t xml:space="preserve"> </w:t>
      </w:r>
      <w:r w:rsidR="002E6D7C">
        <w:rPr>
          <w:szCs w:val="21"/>
        </w:rPr>
        <w:t xml:space="preserve">we are able </w:t>
      </w:r>
      <w:r w:rsidR="00337643">
        <w:rPr>
          <w:szCs w:val="21"/>
        </w:rPr>
        <w:t xml:space="preserve">to </w:t>
      </w:r>
      <w:r w:rsidR="009305CF">
        <w:rPr>
          <w:szCs w:val="21"/>
        </w:rPr>
        <w:t>finally do</w:t>
      </w:r>
      <w:r w:rsidR="00337643">
        <w:rPr>
          <w:szCs w:val="21"/>
        </w:rPr>
        <w:t xml:space="preserve"> his story justice.”</w:t>
      </w:r>
    </w:p>
    <w:p w:rsidR="002E4F58" w:rsidRPr="002E4F58" w:rsidRDefault="002E4F58" w:rsidP="00811D98">
      <w:pPr>
        <w:ind w:right="-374" w:firstLine="720"/>
        <w:rPr>
          <w:szCs w:val="21"/>
        </w:rPr>
      </w:pPr>
      <w:r>
        <w:rPr>
          <w:szCs w:val="21"/>
        </w:rPr>
        <w:t>Two-time Grammy-</w:t>
      </w:r>
      <w:r w:rsidRPr="00B60EA7">
        <w:rPr>
          <w:szCs w:val="21"/>
        </w:rPr>
        <w:t xml:space="preserve">winning director Bob </w:t>
      </w:r>
      <w:proofErr w:type="spellStart"/>
      <w:r w:rsidRPr="00B60EA7">
        <w:rPr>
          <w:szCs w:val="21"/>
        </w:rPr>
        <w:t>Smeaton</w:t>
      </w:r>
      <w:proofErr w:type="spellEnd"/>
      <w:r>
        <w:rPr>
          <w:szCs w:val="21"/>
        </w:rPr>
        <w:t xml:space="preserve">, whose credits include </w:t>
      </w:r>
      <w:r w:rsidRPr="002E6D7C">
        <w:rPr>
          <w:i/>
          <w:szCs w:val="21"/>
        </w:rPr>
        <w:t>Jimi Hendrix: Voodoo Child</w:t>
      </w:r>
      <w:r>
        <w:rPr>
          <w:szCs w:val="21"/>
        </w:rPr>
        <w:t>,</w:t>
      </w:r>
      <w:r w:rsidRPr="00B60EA7">
        <w:rPr>
          <w:szCs w:val="21"/>
        </w:rPr>
        <w:t xml:space="preserve"> </w:t>
      </w:r>
      <w:r w:rsidRPr="002E4F58">
        <w:rPr>
          <w:i/>
          <w:szCs w:val="21"/>
        </w:rPr>
        <w:t xml:space="preserve">Hendrix: Band of </w:t>
      </w:r>
      <w:proofErr w:type="spellStart"/>
      <w:r w:rsidRPr="002E4F58">
        <w:rPr>
          <w:i/>
          <w:szCs w:val="21"/>
        </w:rPr>
        <w:t>Gypsys</w:t>
      </w:r>
      <w:proofErr w:type="spellEnd"/>
      <w:r>
        <w:rPr>
          <w:szCs w:val="21"/>
        </w:rPr>
        <w:t>,</w:t>
      </w:r>
      <w:r w:rsidRPr="00B60EA7">
        <w:rPr>
          <w:szCs w:val="21"/>
        </w:rPr>
        <w:t xml:space="preserve"> </w:t>
      </w:r>
      <w:r w:rsidRPr="002E6D7C">
        <w:rPr>
          <w:i/>
          <w:szCs w:val="21"/>
        </w:rPr>
        <w:t>Hendrix 70: Live at Woodstock</w:t>
      </w:r>
      <w:r>
        <w:rPr>
          <w:szCs w:val="21"/>
        </w:rPr>
        <w:t xml:space="preserve">, </w:t>
      </w:r>
      <w:r w:rsidRPr="002E6D7C">
        <w:rPr>
          <w:i/>
          <w:szCs w:val="21"/>
        </w:rPr>
        <w:t>Festival Express</w:t>
      </w:r>
      <w:r>
        <w:rPr>
          <w:szCs w:val="21"/>
        </w:rPr>
        <w:t xml:space="preserve"> and</w:t>
      </w:r>
      <w:r w:rsidRPr="00B60EA7">
        <w:rPr>
          <w:szCs w:val="21"/>
        </w:rPr>
        <w:t xml:space="preserve"> </w:t>
      </w:r>
      <w:r w:rsidRPr="002E6D7C">
        <w:rPr>
          <w:i/>
          <w:szCs w:val="21"/>
        </w:rPr>
        <w:t>The Beatles Anthology</w:t>
      </w:r>
      <w:r w:rsidRPr="002E4F58">
        <w:rPr>
          <w:szCs w:val="21"/>
        </w:rPr>
        <w:t xml:space="preserve">, </w:t>
      </w:r>
      <w:r w:rsidR="00D765AF" w:rsidRPr="00D765AF">
        <w:rPr>
          <w:szCs w:val="21"/>
        </w:rPr>
        <w:t>shows a side of Hendrix</w:t>
      </w:r>
      <w:r w:rsidR="00D765AF">
        <w:rPr>
          <w:szCs w:val="21"/>
        </w:rPr>
        <w:t xml:space="preserve"> less frequently explored</w:t>
      </w:r>
      <w:r w:rsidR="00D765AF" w:rsidRPr="00D765AF">
        <w:rPr>
          <w:szCs w:val="21"/>
        </w:rPr>
        <w:t xml:space="preserve"> </w:t>
      </w:r>
      <w:r w:rsidR="00D765AF">
        <w:rPr>
          <w:szCs w:val="21"/>
        </w:rPr>
        <w:t xml:space="preserve">in </w:t>
      </w:r>
      <w:r w:rsidR="00D765AF" w:rsidRPr="004F2A09">
        <w:rPr>
          <w:b/>
          <w:bCs/>
          <w:i/>
          <w:szCs w:val="21"/>
        </w:rPr>
        <w:t>American Masters</w:t>
      </w:r>
      <w:r w:rsidR="00D765AF">
        <w:rPr>
          <w:b/>
          <w:bCs/>
          <w:i/>
          <w:szCs w:val="21"/>
        </w:rPr>
        <w:t>:</w:t>
      </w:r>
      <w:r w:rsidR="00D765AF" w:rsidRPr="004F2A09">
        <w:rPr>
          <w:b/>
          <w:bCs/>
          <w:i/>
          <w:szCs w:val="21"/>
          <w:lang w:val="en"/>
        </w:rPr>
        <w:t xml:space="preserve"> </w:t>
      </w:r>
      <w:r w:rsidR="00D765AF" w:rsidRPr="004F6748">
        <w:rPr>
          <w:b/>
          <w:i/>
        </w:rPr>
        <w:t xml:space="preserve">Jimi Hendrix </w:t>
      </w:r>
      <w:r w:rsidR="00D765AF">
        <w:rPr>
          <w:b/>
          <w:i/>
        </w:rPr>
        <w:t>–</w:t>
      </w:r>
      <w:r w:rsidR="00D765AF" w:rsidRPr="004F6748">
        <w:rPr>
          <w:b/>
          <w:i/>
        </w:rPr>
        <w:t xml:space="preserve"> Hear My Train </w:t>
      </w:r>
      <w:proofErr w:type="gramStart"/>
      <w:r w:rsidR="00D765AF" w:rsidRPr="004F6748">
        <w:rPr>
          <w:b/>
          <w:i/>
        </w:rPr>
        <w:t>A</w:t>
      </w:r>
      <w:proofErr w:type="gramEnd"/>
      <w:r w:rsidR="00D765AF" w:rsidRPr="004F6748">
        <w:rPr>
          <w:b/>
          <w:i/>
        </w:rPr>
        <w:t xml:space="preserve"> </w:t>
      </w:r>
      <w:proofErr w:type="spellStart"/>
      <w:r w:rsidR="00D765AF" w:rsidRPr="004F6748">
        <w:rPr>
          <w:b/>
          <w:i/>
        </w:rPr>
        <w:t>Comin</w:t>
      </w:r>
      <w:proofErr w:type="spellEnd"/>
      <w:r w:rsidR="00D765AF">
        <w:rPr>
          <w:b/>
          <w:i/>
        </w:rPr>
        <w:t>’</w:t>
      </w:r>
      <w:r w:rsidR="00D765AF">
        <w:rPr>
          <w:szCs w:val="21"/>
        </w:rPr>
        <w:t xml:space="preserve">. </w:t>
      </w:r>
      <w:proofErr w:type="spellStart"/>
      <w:r w:rsidRPr="002E4F58">
        <w:rPr>
          <w:szCs w:val="21"/>
        </w:rPr>
        <w:t>Smeaton</w:t>
      </w:r>
      <w:proofErr w:type="spellEnd"/>
      <w:r w:rsidRPr="002E4F58">
        <w:rPr>
          <w:szCs w:val="21"/>
        </w:rPr>
        <w:t xml:space="preserve"> </w:t>
      </w:r>
      <w:r w:rsidR="00A75056">
        <w:rPr>
          <w:szCs w:val="21"/>
        </w:rPr>
        <w:t>explain</w:t>
      </w:r>
      <w:r w:rsidRPr="002E4F58">
        <w:rPr>
          <w:szCs w:val="21"/>
        </w:rPr>
        <w:t>s, “</w:t>
      </w:r>
      <w:r w:rsidR="00D765AF" w:rsidRPr="002E4F58">
        <w:rPr>
          <w:szCs w:val="21"/>
        </w:rPr>
        <w:t xml:space="preserve">Jimi loved two things: women and playing guitar and that’s what </w:t>
      </w:r>
      <w:r w:rsidR="00D765AF">
        <w:rPr>
          <w:szCs w:val="21"/>
        </w:rPr>
        <w:t>Linda, Faye and Colette</w:t>
      </w:r>
      <w:r w:rsidR="00D765AF" w:rsidRPr="002E4F58">
        <w:rPr>
          <w:szCs w:val="21"/>
        </w:rPr>
        <w:t xml:space="preserve"> all told us. These women shed a totally different light on him than the guys who saw him onstage.</w:t>
      </w:r>
      <w:r w:rsidRPr="002E4F58">
        <w:rPr>
          <w:szCs w:val="21"/>
        </w:rPr>
        <w:t>”</w:t>
      </w:r>
    </w:p>
    <w:p w:rsidR="00CD08C4" w:rsidRPr="00337643" w:rsidRDefault="00CD08C4" w:rsidP="00811D98">
      <w:pPr>
        <w:widowControl w:val="0"/>
        <w:autoSpaceDE w:val="0"/>
        <w:autoSpaceDN w:val="0"/>
        <w:adjustRightInd w:val="0"/>
        <w:spacing w:line="316" w:lineRule="auto"/>
        <w:ind w:right="-374" w:firstLine="720"/>
        <w:rPr>
          <w:szCs w:val="21"/>
        </w:rPr>
      </w:pPr>
      <w:r>
        <w:rPr>
          <w:szCs w:val="21"/>
        </w:rPr>
        <w:t>“</w:t>
      </w:r>
      <w:r w:rsidRPr="004F6748">
        <w:rPr>
          <w:b/>
          <w:i/>
        </w:rPr>
        <w:t xml:space="preserve">Hear My Train </w:t>
      </w:r>
      <w:proofErr w:type="gramStart"/>
      <w:r w:rsidRPr="004F6748">
        <w:rPr>
          <w:b/>
          <w:i/>
        </w:rPr>
        <w:t>A</w:t>
      </w:r>
      <w:proofErr w:type="gramEnd"/>
      <w:r w:rsidRPr="004F6748">
        <w:rPr>
          <w:b/>
          <w:i/>
        </w:rPr>
        <w:t xml:space="preserve"> </w:t>
      </w:r>
      <w:proofErr w:type="spellStart"/>
      <w:r w:rsidRPr="004F6748">
        <w:rPr>
          <w:b/>
          <w:i/>
        </w:rPr>
        <w:t>Comin</w:t>
      </w:r>
      <w:proofErr w:type="spellEnd"/>
      <w:r>
        <w:rPr>
          <w:b/>
          <w:i/>
        </w:rPr>
        <w:t>’</w:t>
      </w:r>
      <w:r w:rsidRPr="00B60EA7">
        <w:rPr>
          <w:szCs w:val="21"/>
          <w:lang w:val="ja-JP"/>
        </w:rPr>
        <w:t xml:space="preserve"> is an in-depth look at the life and legacy of Jimi with his own words as well as the words and memories of those that knew him well and were close to him. His impression on the world through his genius, music and talent continue to magically touch the lives of ensuing generations</w:t>
      </w:r>
      <w:r>
        <w:rPr>
          <w:szCs w:val="21"/>
        </w:rPr>
        <w:t xml:space="preserve">,” commented </w:t>
      </w:r>
      <w:r w:rsidRPr="00B60EA7">
        <w:rPr>
          <w:szCs w:val="21"/>
          <w:lang w:val="ja-JP"/>
        </w:rPr>
        <w:t xml:space="preserve">Janie Hendrix, </w:t>
      </w:r>
      <w:r w:rsidR="00811D98">
        <w:rPr>
          <w:szCs w:val="21"/>
        </w:rPr>
        <w:t>p</w:t>
      </w:r>
      <w:r w:rsidRPr="00B60EA7">
        <w:rPr>
          <w:szCs w:val="21"/>
          <w:lang w:val="ja-JP"/>
        </w:rPr>
        <w:t>resident and CEO of Experience Hendrix LLC</w:t>
      </w:r>
      <w:r>
        <w:rPr>
          <w:szCs w:val="21"/>
          <w:lang w:val="ja-JP"/>
        </w:rPr>
        <w:t xml:space="preserve"> </w:t>
      </w:r>
      <w:r>
        <w:rPr>
          <w:szCs w:val="21"/>
          <w:lang w:val="ja-JP"/>
        </w:rPr>
        <w:lastRenderedPageBreak/>
        <w:t>and Jimi</w:t>
      </w:r>
      <w:r>
        <w:rPr>
          <w:szCs w:val="21"/>
        </w:rPr>
        <w:t>’s sister, who is interviewed in the film.</w:t>
      </w:r>
    </w:p>
    <w:p w:rsidR="00511E91" w:rsidRPr="00510C58" w:rsidRDefault="004D6928" w:rsidP="00811D98">
      <w:pPr>
        <w:widowControl w:val="0"/>
        <w:autoSpaceDE w:val="0"/>
        <w:autoSpaceDN w:val="0"/>
        <w:adjustRightInd w:val="0"/>
        <w:spacing w:line="316" w:lineRule="auto"/>
        <w:ind w:right="-374" w:firstLine="720"/>
        <w:rPr>
          <w:szCs w:val="21"/>
        </w:rPr>
      </w:pPr>
      <w:r w:rsidRPr="00510C58">
        <w:rPr>
          <w:szCs w:val="21"/>
        </w:rPr>
        <w:t>Since its 1986 premiere,</w:t>
      </w:r>
      <w:r w:rsidRPr="00510C58">
        <w:rPr>
          <w:bCs/>
          <w:iCs/>
          <w:szCs w:val="21"/>
        </w:rPr>
        <w:t xml:space="preserve"> </w:t>
      </w:r>
      <w:r w:rsidRPr="00510C58">
        <w:rPr>
          <w:b/>
          <w:bCs/>
          <w:i/>
          <w:iCs/>
          <w:szCs w:val="21"/>
        </w:rPr>
        <w:t>American Masters</w:t>
      </w:r>
      <w:r w:rsidRPr="00510C58">
        <w:rPr>
          <w:szCs w:val="21"/>
        </w:rPr>
        <w:t xml:space="preserve"> has earned 2</w:t>
      </w:r>
      <w:r w:rsidR="00491DA9">
        <w:rPr>
          <w:szCs w:val="21"/>
        </w:rPr>
        <w:t>6</w:t>
      </w:r>
      <w:r w:rsidRPr="00510C58">
        <w:rPr>
          <w:szCs w:val="21"/>
        </w:rPr>
        <w:t xml:space="preserve"> Emmy Awards </w:t>
      </w:r>
      <w:r w:rsidR="005E1FC8">
        <w:rPr>
          <w:szCs w:val="21"/>
        </w:rPr>
        <w:t>—</w:t>
      </w:r>
      <w:r w:rsidRPr="00510C58">
        <w:rPr>
          <w:szCs w:val="21"/>
        </w:rPr>
        <w:t xml:space="preserve"> including </w:t>
      </w:r>
      <w:r w:rsidR="00491DA9">
        <w:rPr>
          <w:szCs w:val="21"/>
        </w:rPr>
        <w:t>nine</w:t>
      </w:r>
      <w:r w:rsidR="00051B9A" w:rsidRPr="00510C58">
        <w:rPr>
          <w:szCs w:val="21"/>
        </w:rPr>
        <w:t xml:space="preserve"> for </w:t>
      </w:r>
      <w:r w:rsidRPr="00510C58">
        <w:rPr>
          <w:szCs w:val="21"/>
        </w:rPr>
        <w:t xml:space="preserve">Outstanding Non-Fiction Series since 1999 </w:t>
      </w:r>
      <w:r w:rsidR="00051B9A" w:rsidRPr="00510C58">
        <w:rPr>
          <w:szCs w:val="21"/>
        </w:rPr>
        <w:t xml:space="preserve">and </w:t>
      </w:r>
      <w:r w:rsidR="00793013">
        <w:rPr>
          <w:szCs w:val="21"/>
        </w:rPr>
        <w:t>five</w:t>
      </w:r>
      <w:r w:rsidR="00051B9A" w:rsidRPr="00510C58">
        <w:rPr>
          <w:szCs w:val="21"/>
        </w:rPr>
        <w:t xml:space="preserve"> for Outstanding Non</w:t>
      </w:r>
      <w:r w:rsidR="00D7616C" w:rsidRPr="00510C58">
        <w:rPr>
          <w:szCs w:val="21"/>
        </w:rPr>
        <w:t>-F</w:t>
      </w:r>
      <w:r w:rsidR="00051B9A" w:rsidRPr="00510C58">
        <w:rPr>
          <w:szCs w:val="21"/>
        </w:rPr>
        <w:t xml:space="preserve">iction Special </w:t>
      </w:r>
      <w:r w:rsidR="005E1FC8">
        <w:rPr>
          <w:szCs w:val="21"/>
        </w:rPr>
        <w:t>—</w:t>
      </w:r>
      <w:r w:rsidR="00496418">
        <w:rPr>
          <w:szCs w:val="21"/>
        </w:rPr>
        <w:t xml:space="preserve"> </w:t>
      </w:r>
      <w:r w:rsidRPr="00510C58">
        <w:rPr>
          <w:szCs w:val="21"/>
        </w:rPr>
        <w:t xml:space="preserve">12 </w:t>
      </w:r>
      <w:proofErr w:type="spellStart"/>
      <w:r w:rsidRPr="00510C58">
        <w:rPr>
          <w:szCs w:val="21"/>
        </w:rPr>
        <w:t>Peabodys</w:t>
      </w:r>
      <w:proofErr w:type="spellEnd"/>
      <w:r w:rsidRPr="00510C58">
        <w:rPr>
          <w:szCs w:val="21"/>
        </w:rPr>
        <w:t>, an Oscar</w:t>
      </w:r>
      <w:r w:rsidR="00051B9A" w:rsidRPr="00510C58">
        <w:rPr>
          <w:szCs w:val="21"/>
        </w:rPr>
        <w:t>,</w:t>
      </w:r>
      <w:r w:rsidRPr="00510C58">
        <w:rPr>
          <w:szCs w:val="21"/>
        </w:rPr>
        <w:t xml:space="preserve"> </w:t>
      </w:r>
      <w:r w:rsidR="009B4BBE" w:rsidRPr="00510C58">
        <w:rPr>
          <w:szCs w:val="21"/>
        </w:rPr>
        <w:t>three</w:t>
      </w:r>
      <w:r w:rsidRPr="00510C58">
        <w:rPr>
          <w:szCs w:val="21"/>
        </w:rPr>
        <w:t xml:space="preserve"> Grammys</w:t>
      </w:r>
      <w:r w:rsidR="00496418">
        <w:rPr>
          <w:szCs w:val="21"/>
        </w:rPr>
        <w:t>, and two</w:t>
      </w:r>
      <w:r w:rsidR="00496418" w:rsidRPr="00510C58">
        <w:rPr>
          <w:szCs w:val="21"/>
        </w:rPr>
        <w:t xml:space="preserve"> Producers Guild Award</w:t>
      </w:r>
      <w:r w:rsidR="00496418">
        <w:rPr>
          <w:szCs w:val="21"/>
        </w:rPr>
        <w:t>s</w:t>
      </w:r>
      <w:r w:rsidRPr="00510C58">
        <w:rPr>
          <w:szCs w:val="21"/>
        </w:rPr>
        <w:t>. Now in its 2</w:t>
      </w:r>
      <w:r w:rsidR="00B124D3" w:rsidRPr="00510C58">
        <w:rPr>
          <w:szCs w:val="21"/>
        </w:rPr>
        <w:t>7</w:t>
      </w:r>
      <w:r w:rsidRPr="00510C58">
        <w:rPr>
          <w:szCs w:val="21"/>
          <w:vertAlign w:val="superscript"/>
        </w:rPr>
        <w:t>th</w:t>
      </w:r>
      <w:r w:rsidRPr="00510C58">
        <w:rPr>
          <w:szCs w:val="21"/>
        </w:rPr>
        <w:t xml:space="preserve"> season</w:t>
      </w:r>
      <w:r w:rsidR="00051B9A" w:rsidRPr="00510C58">
        <w:rPr>
          <w:szCs w:val="21"/>
        </w:rPr>
        <w:t xml:space="preserve"> on PBS</w:t>
      </w:r>
      <w:r w:rsidRPr="00510C58">
        <w:rPr>
          <w:szCs w:val="21"/>
        </w:rPr>
        <w:t xml:space="preserve">, the series is a production of </w:t>
      </w:r>
      <w:hyperlink r:id="rId20" w:history="1">
        <w:r w:rsidRPr="00510C58">
          <w:rPr>
            <w:rStyle w:val="Hyperlink"/>
            <w:szCs w:val="21"/>
          </w:rPr>
          <w:t>THIRTEEN</w:t>
        </w:r>
      </w:hyperlink>
      <w:r w:rsidR="000C35B8">
        <w:rPr>
          <w:szCs w:val="21"/>
        </w:rPr>
        <w:t xml:space="preserve">. </w:t>
      </w:r>
      <w:hyperlink r:id="rId21" w:history="1">
        <w:r w:rsidRPr="00510C58">
          <w:rPr>
            <w:rStyle w:val="Hyperlink"/>
            <w:szCs w:val="21"/>
          </w:rPr>
          <w:t>WNET</w:t>
        </w:r>
      </w:hyperlink>
      <w:r w:rsidR="000C35B8">
        <w:rPr>
          <w:szCs w:val="21"/>
        </w:rPr>
        <w:t xml:space="preserve"> is</w:t>
      </w:r>
      <w:r w:rsidRPr="00510C58">
        <w:rPr>
          <w:szCs w:val="21"/>
        </w:rPr>
        <w:t xml:space="preserve"> the parent company of THIRTEEN and WLIW21, New York’s public television stations, and operator of NJTV. For 50 years, </w:t>
      </w:r>
      <w:r w:rsidR="00A33AF9" w:rsidRPr="00510C58">
        <w:rPr>
          <w:szCs w:val="21"/>
        </w:rPr>
        <w:t>THIRTEEN has been making the most of the rich resources and passionate people of New York and the world, reaching millions of people with on-air and online programming that celebrates arts and culture, offers insightful commentary on the news of the day, explores the worlds of science and nature, and invites students of all ages to have fun while learning.</w:t>
      </w:r>
    </w:p>
    <w:p w:rsidR="00511E91" w:rsidRPr="001A6EFB" w:rsidRDefault="004D6928" w:rsidP="00811D98">
      <w:pPr>
        <w:autoSpaceDE w:val="0"/>
        <w:autoSpaceDN w:val="0"/>
        <w:spacing w:line="312" w:lineRule="auto"/>
        <w:ind w:right="-374" w:firstLine="720"/>
        <w:rPr>
          <w:color w:val="000000"/>
        </w:rPr>
      </w:pPr>
      <w:r w:rsidRPr="00510C58">
        <w:rPr>
          <w:szCs w:val="21"/>
        </w:rPr>
        <w:t xml:space="preserve">To take </w:t>
      </w:r>
      <w:r w:rsidRPr="00510C58">
        <w:rPr>
          <w:b/>
          <w:bCs/>
          <w:i/>
          <w:iCs/>
          <w:szCs w:val="21"/>
        </w:rPr>
        <w:t>American Masters</w:t>
      </w:r>
      <w:r w:rsidRPr="00510C58">
        <w:rPr>
          <w:szCs w:val="21"/>
        </w:rPr>
        <w:t xml:space="preserve"> beyond the television broadcast and further explore the themes, stories and personalities of masters past and present, the companion website (</w:t>
      </w:r>
      <w:hyperlink r:id="rId22" w:history="1">
        <w:r w:rsidRPr="00510C58">
          <w:rPr>
            <w:rStyle w:val="Hyperlink"/>
            <w:szCs w:val="21"/>
          </w:rPr>
          <w:t>http://pbs.org/americanmasters</w:t>
        </w:r>
      </w:hyperlink>
      <w:r w:rsidRPr="00510C58">
        <w:rPr>
          <w:szCs w:val="21"/>
        </w:rPr>
        <w:t xml:space="preserve">) offers streaming video of select films, interviews, essays, photographs, outtakes, and other resources. </w:t>
      </w:r>
      <w:r w:rsidR="001A6EFB">
        <w:rPr>
          <w:b/>
          <w:bCs/>
          <w:i/>
          <w:iCs/>
          <w:color w:val="000000"/>
        </w:rPr>
        <w:t>American Masters</w:t>
      </w:r>
      <w:r w:rsidR="001A6EFB">
        <w:rPr>
          <w:color w:val="000000"/>
        </w:rPr>
        <w:t xml:space="preserve"> is also seen on the WORLD channel, a 24/7, full</w:t>
      </w:r>
      <w:r w:rsidR="00553CBD">
        <w:rPr>
          <w:color w:val="000000"/>
        </w:rPr>
        <w:t>-</w:t>
      </w:r>
      <w:r w:rsidR="001A6EFB">
        <w:rPr>
          <w:color w:val="000000"/>
        </w:rPr>
        <w:t>service multicast channel featuring public television’s signature nonfiction documentary, science and news programming, broadcast in nearly two-thirds of the United States.</w:t>
      </w:r>
    </w:p>
    <w:p w:rsidR="00511E91" w:rsidRPr="00510C58" w:rsidRDefault="00974D0F" w:rsidP="00811D98">
      <w:pPr>
        <w:widowControl w:val="0"/>
        <w:autoSpaceDE w:val="0"/>
        <w:autoSpaceDN w:val="0"/>
        <w:adjustRightInd w:val="0"/>
        <w:spacing w:line="316" w:lineRule="auto"/>
        <w:ind w:right="-374" w:firstLine="720"/>
        <w:rPr>
          <w:szCs w:val="21"/>
        </w:rPr>
      </w:pPr>
      <w:r w:rsidRPr="00510C58">
        <w:rPr>
          <w:b/>
          <w:i/>
          <w:szCs w:val="21"/>
        </w:rPr>
        <w:t>American Masters</w:t>
      </w:r>
      <w:r w:rsidR="001A6628">
        <w:rPr>
          <w:b/>
          <w:i/>
          <w:szCs w:val="21"/>
        </w:rPr>
        <w:t>:</w:t>
      </w:r>
      <w:r w:rsidRPr="00510C58">
        <w:rPr>
          <w:b/>
          <w:i/>
          <w:szCs w:val="21"/>
        </w:rPr>
        <w:t xml:space="preserve"> </w:t>
      </w:r>
      <w:r w:rsidR="001A6628" w:rsidRPr="004F6748">
        <w:rPr>
          <w:b/>
          <w:i/>
        </w:rPr>
        <w:t xml:space="preserve">Jimi Hendrix </w:t>
      </w:r>
      <w:r w:rsidR="001A6628">
        <w:rPr>
          <w:b/>
          <w:i/>
        </w:rPr>
        <w:t>–</w:t>
      </w:r>
      <w:r w:rsidR="001A6628" w:rsidRPr="004F6748">
        <w:rPr>
          <w:b/>
          <w:i/>
        </w:rPr>
        <w:t xml:space="preserve"> Hear My Train </w:t>
      </w:r>
      <w:proofErr w:type="gramStart"/>
      <w:r w:rsidR="001A6628" w:rsidRPr="004F6748">
        <w:rPr>
          <w:b/>
          <w:i/>
        </w:rPr>
        <w:t>A</w:t>
      </w:r>
      <w:proofErr w:type="gramEnd"/>
      <w:r w:rsidR="001A6628" w:rsidRPr="004F6748">
        <w:rPr>
          <w:b/>
          <w:i/>
        </w:rPr>
        <w:t xml:space="preserve"> </w:t>
      </w:r>
      <w:proofErr w:type="spellStart"/>
      <w:r w:rsidR="001A6628" w:rsidRPr="004F6748">
        <w:rPr>
          <w:b/>
          <w:i/>
        </w:rPr>
        <w:t>Comin</w:t>
      </w:r>
      <w:proofErr w:type="spellEnd"/>
      <w:r w:rsidR="001A6628">
        <w:rPr>
          <w:b/>
          <w:i/>
        </w:rPr>
        <w:t>’</w:t>
      </w:r>
      <w:r w:rsidR="00C75134" w:rsidRPr="00C75134">
        <w:rPr>
          <w:b/>
        </w:rPr>
        <w:t xml:space="preserve"> </w:t>
      </w:r>
      <w:r w:rsidR="00D86A18">
        <w:rPr>
          <w:szCs w:val="21"/>
        </w:rPr>
        <w:t xml:space="preserve">is </w:t>
      </w:r>
      <w:r w:rsidR="001A6628" w:rsidRPr="00B60EA7">
        <w:rPr>
          <w:szCs w:val="21"/>
        </w:rPr>
        <w:t xml:space="preserve">a production of Fuse Films and THIRTEEN's </w:t>
      </w:r>
      <w:r w:rsidR="001A6628" w:rsidRPr="00C75134">
        <w:rPr>
          <w:b/>
          <w:i/>
          <w:szCs w:val="21"/>
        </w:rPr>
        <w:t>American Masters</w:t>
      </w:r>
      <w:r w:rsidR="001A6628" w:rsidRPr="00B60EA7">
        <w:rPr>
          <w:szCs w:val="21"/>
        </w:rPr>
        <w:t xml:space="preserve"> in association with WNET.</w:t>
      </w:r>
      <w:r w:rsidR="00C75134">
        <w:rPr>
          <w:szCs w:val="21"/>
        </w:rPr>
        <w:t xml:space="preserve"> Bob </w:t>
      </w:r>
      <w:proofErr w:type="spellStart"/>
      <w:r w:rsidR="00C75134">
        <w:rPr>
          <w:szCs w:val="21"/>
        </w:rPr>
        <w:t>Smeaton</w:t>
      </w:r>
      <w:proofErr w:type="spellEnd"/>
      <w:r w:rsidR="00763F3F" w:rsidRPr="00763F3F">
        <w:rPr>
          <w:bCs/>
          <w:szCs w:val="21"/>
        </w:rPr>
        <w:t xml:space="preserve"> is director.</w:t>
      </w:r>
      <w:r w:rsidR="00763F3F">
        <w:rPr>
          <w:szCs w:val="21"/>
        </w:rPr>
        <w:t xml:space="preserve"> </w:t>
      </w:r>
      <w:r w:rsidR="00112CA9" w:rsidRPr="00510C58">
        <w:rPr>
          <w:szCs w:val="21"/>
        </w:rPr>
        <w:t xml:space="preserve">Susan Lacy is </w:t>
      </w:r>
      <w:r w:rsidR="00112CA9" w:rsidRPr="00510C58">
        <w:rPr>
          <w:b/>
          <w:i/>
          <w:szCs w:val="21"/>
        </w:rPr>
        <w:t>American Masters</w:t>
      </w:r>
      <w:r w:rsidR="00112CA9" w:rsidRPr="00510C58">
        <w:rPr>
          <w:szCs w:val="21"/>
        </w:rPr>
        <w:t xml:space="preserve"> series creator and executive producer.</w:t>
      </w:r>
    </w:p>
    <w:p w:rsidR="003D1977" w:rsidRPr="003D1977" w:rsidRDefault="004F4FB0" w:rsidP="00811D98">
      <w:pPr>
        <w:spacing w:line="316" w:lineRule="auto"/>
        <w:ind w:right="-374" w:firstLine="720"/>
        <w:rPr>
          <w:szCs w:val="21"/>
        </w:rPr>
      </w:pPr>
      <w:r w:rsidRPr="004A5D52">
        <w:rPr>
          <w:b/>
          <w:bCs/>
          <w:i/>
          <w:iCs/>
          <w:szCs w:val="21"/>
        </w:rPr>
        <w:t>American Masters</w:t>
      </w:r>
      <w:r>
        <w:t xml:space="preserve"> </w:t>
      </w:r>
      <w:r w:rsidRPr="000A3305">
        <w:rPr>
          <w:szCs w:val="21"/>
        </w:rPr>
        <w:t xml:space="preserve">is a production of </w:t>
      </w:r>
      <w:hyperlink r:id="rId23" w:history="1">
        <w:r w:rsidRPr="000A3305">
          <w:rPr>
            <w:szCs w:val="21"/>
          </w:rPr>
          <w:t>THIRTEEN</w:t>
        </w:r>
      </w:hyperlink>
      <w:r w:rsidRPr="000A3305">
        <w:rPr>
          <w:szCs w:val="21"/>
        </w:rPr>
        <w:t>.</w:t>
      </w:r>
      <w:r>
        <w:rPr>
          <w:szCs w:val="21"/>
        </w:rPr>
        <w:t xml:space="preserve"> The series i</w:t>
      </w:r>
      <w:r w:rsidRPr="000A3305">
        <w:rPr>
          <w:szCs w:val="21"/>
        </w:rPr>
        <w:t xml:space="preserve">s made possible by the support of the National Endowment for the Arts and by the Corporation for Public Broadcasting. Additional funding for </w:t>
      </w:r>
      <w:r w:rsidRPr="000A3305">
        <w:rPr>
          <w:b/>
          <w:bCs/>
          <w:i/>
          <w:iCs/>
          <w:szCs w:val="21"/>
        </w:rPr>
        <w:t>American Masters</w:t>
      </w:r>
      <w:r w:rsidRPr="000A3305">
        <w:rPr>
          <w:szCs w:val="21"/>
        </w:rPr>
        <w:t xml:space="preserve"> is provided by Rosalind P. Walter, </w:t>
      </w:r>
      <w:r w:rsidR="003D1977" w:rsidRPr="003D1977">
        <w:rPr>
          <w:szCs w:val="21"/>
        </w:rPr>
        <w:t>Anne Ray Charitable Trust</w:t>
      </w:r>
      <w:r w:rsidR="003D1977">
        <w:rPr>
          <w:szCs w:val="21"/>
        </w:rPr>
        <w:t>,</w:t>
      </w:r>
      <w:r w:rsidR="003D1977" w:rsidRPr="000A3305">
        <w:rPr>
          <w:szCs w:val="21"/>
        </w:rPr>
        <w:t xml:space="preserve"> </w:t>
      </w:r>
      <w:r w:rsidRPr="000A3305">
        <w:rPr>
          <w:szCs w:val="21"/>
        </w:rPr>
        <w:t xml:space="preserve">Cheryl and Philip Milstein Family, </w:t>
      </w:r>
      <w:proofErr w:type="gramStart"/>
      <w:r w:rsidRPr="000A3305">
        <w:rPr>
          <w:szCs w:val="21"/>
        </w:rPr>
        <w:t>The</w:t>
      </w:r>
      <w:proofErr w:type="gramEnd"/>
      <w:r w:rsidRPr="000A3305">
        <w:rPr>
          <w:szCs w:val="21"/>
        </w:rPr>
        <w:t xml:space="preserve"> Blanche &amp; Irving Laurie Foundation, Rolf and Elizabeth Rosenthal, Jack </w:t>
      </w:r>
      <w:proofErr w:type="spellStart"/>
      <w:r w:rsidRPr="000A3305">
        <w:rPr>
          <w:szCs w:val="21"/>
        </w:rPr>
        <w:t>Rudin</w:t>
      </w:r>
      <w:proofErr w:type="spellEnd"/>
      <w:r w:rsidRPr="000A3305">
        <w:rPr>
          <w:szCs w:val="21"/>
        </w:rPr>
        <w:t xml:space="preserve">, The André and Elizabeth </w:t>
      </w:r>
      <w:proofErr w:type="spellStart"/>
      <w:r w:rsidRPr="000A3305">
        <w:rPr>
          <w:szCs w:val="21"/>
        </w:rPr>
        <w:t>Kertész</w:t>
      </w:r>
      <w:proofErr w:type="spellEnd"/>
      <w:r w:rsidRPr="000A3305">
        <w:rPr>
          <w:szCs w:val="21"/>
        </w:rPr>
        <w:t xml:space="preserve"> Foundation, Michael &amp; Helen Schaffer Foundation, and public television viewers.</w:t>
      </w:r>
      <w:r w:rsidR="003D1977">
        <w:rPr>
          <w:szCs w:val="21"/>
        </w:rPr>
        <w:t xml:space="preserve"> </w:t>
      </w:r>
    </w:p>
    <w:p w:rsidR="00511E91" w:rsidRPr="00811D98" w:rsidRDefault="00511E91" w:rsidP="00811D98">
      <w:pPr>
        <w:spacing w:line="240" w:lineRule="auto"/>
        <w:ind w:right="-374"/>
        <w:rPr>
          <w:sz w:val="16"/>
          <w:szCs w:val="16"/>
        </w:rPr>
      </w:pPr>
    </w:p>
    <w:p w:rsidR="004D6928" w:rsidRPr="00D80E16" w:rsidRDefault="004D6928" w:rsidP="00811D98">
      <w:pPr>
        <w:spacing w:line="240" w:lineRule="auto"/>
        <w:ind w:right="-374"/>
        <w:jc w:val="center"/>
        <w:rPr>
          <w:sz w:val="18"/>
          <w:szCs w:val="18"/>
        </w:rPr>
      </w:pPr>
      <w:r w:rsidRPr="00D80E16">
        <w:rPr>
          <w:sz w:val="18"/>
          <w:szCs w:val="18"/>
        </w:rPr>
        <w:t>###</w:t>
      </w:r>
    </w:p>
    <w:bookmarkEnd w:id="0"/>
    <w:p w:rsidR="00811D98" w:rsidRPr="00811D98" w:rsidRDefault="00811D98" w:rsidP="00811D98">
      <w:pPr>
        <w:spacing w:line="240" w:lineRule="auto"/>
        <w:ind w:right="-374"/>
        <w:rPr>
          <w:sz w:val="16"/>
          <w:szCs w:val="16"/>
        </w:rPr>
      </w:pPr>
    </w:p>
    <w:p w:rsidR="00F26267" w:rsidRPr="00D80E16" w:rsidRDefault="00F26267" w:rsidP="00811D98">
      <w:pPr>
        <w:pStyle w:val="Small"/>
        <w:spacing w:line="240" w:lineRule="auto"/>
        <w:ind w:right="-374"/>
        <w:rPr>
          <w:b/>
          <w:bCs/>
          <w:sz w:val="18"/>
          <w:szCs w:val="18"/>
        </w:rPr>
      </w:pPr>
      <w:r w:rsidRPr="00D80E16">
        <w:rPr>
          <w:b/>
          <w:bCs/>
          <w:sz w:val="18"/>
          <w:szCs w:val="18"/>
        </w:rPr>
        <w:t>About Legacy Recordings</w:t>
      </w:r>
    </w:p>
    <w:p w:rsidR="00F26267" w:rsidRPr="00D80E16" w:rsidRDefault="00F26267" w:rsidP="00811D98">
      <w:pPr>
        <w:pStyle w:val="Small"/>
        <w:spacing w:line="240" w:lineRule="auto"/>
        <w:ind w:right="-374"/>
        <w:rPr>
          <w:bCs/>
          <w:sz w:val="18"/>
          <w:szCs w:val="18"/>
        </w:rPr>
      </w:pPr>
      <w:r w:rsidRPr="00D80E16">
        <w:rPr>
          <w:bCs/>
          <w:sz w:val="18"/>
          <w:szCs w:val="18"/>
        </w:rPr>
        <w:t>The multiple Grammy-winning Legacy Recordings, Sony Music Entertainment's catalog division, produces and maintains the world's foremost catalog of historic reissues, an unparalleled compendium of thousands of digitally re-mastered archival titles representing virtually every musical genre including popular, rock, jazz, blues, R&amp;B, folk, country, gospel, Broadway musicals, movie soundtracks, ethnic, world music, classical, comedy and more.</w:t>
      </w:r>
    </w:p>
    <w:p w:rsidR="00811D98" w:rsidRPr="00811D98" w:rsidRDefault="00811D98" w:rsidP="00811D98">
      <w:pPr>
        <w:spacing w:line="240" w:lineRule="auto"/>
        <w:ind w:right="-374"/>
        <w:rPr>
          <w:sz w:val="16"/>
          <w:szCs w:val="16"/>
        </w:rPr>
      </w:pPr>
    </w:p>
    <w:p w:rsidR="00F26267" w:rsidRPr="00D80E16" w:rsidRDefault="00F26267" w:rsidP="00811D98">
      <w:pPr>
        <w:pStyle w:val="Small"/>
        <w:spacing w:line="240" w:lineRule="auto"/>
        <w:ind w:right="-374"/>
        <w:rPr>
          <w:b/>
          <w:bCs/>
          <w:sz w:val="18"/>
          <w:szCs w:val="18"/>
        </w:rPr>
      </w:pPr>
      <w:proofErr w:type="gramStart"/>
      <w:r w:rsidRPr="00D80E16">
        <w:rPr>
          <w:b/>
          <w:bCs/>
          <w:sz w:val="18"/>
          <w:szCs w:val="18"/>
        </w:rPr>
        <w:t>About Experience Hendrix L.L.C.</w:t>
      </w:r>
      <w:proofErr w:type="gramEnd"/>
    </w:p>
    <w:p w:rsidR="00F26267" w:rsidRPr="00D80E16" w:rsidRDefault="00F26267" w:rsidP="00811D98">
      <w:pPr>
        <w:pStyle w:val="Small"/>
        <w:spacing w:line="240" w:lineRule="auto"/>
        <w:ind w:right="-374"/>
        <w:rPr>
          <w:bCs/>
          <w:sz w:val="18"/>
          <w:szCs w:val="18"/>
        </w:rPr>
      </w:pPr>
      <w:r w:rsidRPr="00D80E16">
        <w:rPr>
          <w:bCs/>
          <w:sz w:val="18"/>
          <w:szCs w:val="18"/>
        </w:rPr>
        <w:t>Founded by James 'Al' Hendrix, Jimi's father, in 1995, Experience Hendrix, has been managed since its inception by the family members handpicked by Al dur</w:t>
      </w:r>
      <w:r w:rsidR="00811D98">
        <w:rPr>
          <w:bCs/>
          <w:sz w:val="18"/>
          <w:szCs w:val="18"/>
        </w:rPr>
        <w:t>ing his tenure as Chairman.</w:t>
      </w:r>
      <w:r w:rsidRPr="00D80E16">
        <w:rPr>
          <w:bCs/>
          <w:sz w:val="18"/>
          <w:szCs w:val="18"/>
        </w:rPr>
        <w:t xml:space="preserve">  It is the official family company charged with managing the music, name, image and likeness of Jimi Hendrix. As a part of their daily operations, Experience Hendrix and Authentic Hendrix oversee Jimi's timeless legacy on a worldwide basis.</w:t>
      </w:r>
    </w:p>
    <w:p w:rsidR="00811D98" w:rsidRPr="00811D98" w:rsidRDefault="00811D98" w:rsidP="00811D98">
      <w:pPr>
        <w:spacing w:line="240" w:lineRule="auto"/>
        <w:ind w:right="-374"/>
        <w:rPr>
          <w:sz w:val="16"/>
          <w:szCs w:val="16"/>
        </w:rPr>
      </w:pPr>
    </w:p>
    <w:p w:rsidR="004D6928" w:rsidRPr="00D80E16" w:rsidRDefault="004D6928" w:rsidP="00811D98">
      <w:pPr>
        <w:pStyle w:val="Small"/>
        <w:spacing w:line="240" w:lineRule="auto"/>
        <w:ind w:right="-374"/>
        <w:rPr>
          <w:b/>
          <w:bCs/>
          <w:sz w:val="18"/>
          <w:szCs w:val="18"/>
        </w:rPr>
      </w:pPr>
      <w:r w:rsidRPr="00D80E16">
        <w:rPr>
          <w:b/>
          <w:bCs/>
          <w:sz w:val="18"/>
          <w:szCs w:val="18"/>
        </w:rPr>
        <w:t>About WNET</w:t>
      </w:r>
    </w:p>
    <w:p w:rsidR="00804A7F" w:rsidRPr="00D80E16" w:rsidRDefault="00804A7F" w:rsidP="00811D98">
      <w:pPr>
        <w:spacing w:line="240" w:lineRule="auto"/>
        <w:ind w:right="-374"/>
        <w:rPr>
          <w:rFonts w:cs="Arial"/>
          <w:sz w:val="18"/>
          <w:szCs w:val="18"/>
        </w:rPr>
      </w:pPr>
      <w:r w:rsidRPr="00D80E16">
        <w:rPr>
          <w:rFonts w:cs="Arial"/>
          <w:sz w:val="18"/>
          <w:szCs w:val="18"/>
        </w:rPr>
        <w:t>In 2013, WNET is celebrating the 50</w:t>
      </w:r>
      <w:r w:rsidRPr="00D80E16">
        <w:rPr>
          <w:rFonts w:cs="Arial"/>
          <w:sz w:val="18"/>
          <w:szCs w:val="18"/>
          <w:vertAlign w:val="superscript"/>
        </w:rPr>
        <w:t>th</w:t>
      </w:r>
      <w:r w:rsidRPr="00D80E16">
        <w:rPr>
          <w:rFonts w:cs="Arial"/>
          <w:sz w:val="18"/>
          <w:szCs w:val="18"/>
        </w:rPr>
        <w:t xml:space="preserve"> Anniversary of THIRTEEN, New York’s flagship public media provider. As the parent company of </w:t>
      </w:r>
      <w:hyperlink r:id="rId24" w:history="1">
        <w:r w:rsidRPr="00D80E16">
          <w:rPr>
            <w:rStyle w:val="Hyperlink"/>
            <w:rFonts w:cs="Arial"/>
            <w:sz w:val="18"/>
            <w:szCs w:val="18"/>
          </w:rPr>
          <w:t>THIRTEEN</w:t>
        </w:r>
      </w:hyperlink>
      <w:r w:rsidRPr="00D80E16">
        <w:rPr>
          <w:rFonts w:cs="Arial"/>
          <w:sz w:val="18"/>
          <w:szCs w:val="18"/>
        </w:rPr>
        <w:t xml:space="preserve"> and </w:t>
      </w:r>
      <w:hyperlink r:id="rId25" w:history="1">
        <w:r w:rsidRPr="00D80E16">
          <w:rPr>
            <w:rStyle w:val="Hyperlink"/>
            <w:rFonts w:cs="Arial"/>
            <w:sz w:val="18"/>
            <w:szCs w:val="18"/>
          </w:rPr>
          <w:t>WLIW21</w:t>
        </w:r>
      </w:hyperlink>
      <w:r w:rsidRPr="00D80E16">
        <w:rPr>
          <w:rFonts w:cs="Arial"/>
          <w:sz w:val="18"/>
          <w:szCs w:val="18"/>
        </w:rPr>
        <w:t xml:space="preserve"> and operator of </w:t>
      </w:r>
      <w:hyperlink r:id="rId26" w:history="1">
        <w:r w:rsidRPr="00D80E16">
          <w:rPr>
            <w:rStyle w:val="Hyperlink"/>
            <w:rFonts w:cs="Arial"/>
            <w:sz w:val="18"/>
            <w:szCs w:val="18"/>
          </w:rPr>
          <w:t>NJTV</w:t>
        </w:r>
      </w:hyperlink>
      <w:r w:rsidRPr="00D80E16">
        <w:rPr>
          <w:rFonts w:cs="Arial"/>
          <w:sz w:val="18"/>
          <w:szCs w:val="18"/>
        </w:rPr>
        <w:t xml:space="preserve">, WNET brings quality arts, education and public affairs programming to over 5 million viewers each week. WNET produces and presents such acclaimed PBS series as </w:t>
      </w:r>
      <w:hyperlink r:id="rId27" w:history="1">
        <w:r w:rsidRPr="00D80E16">
          <w:rPr>
            <w:rStyle w:val="Hyperlink"/>
            <w:rFonts w:cs="Arial"/>
            <w:sz w:val="18"/>
            <w:szCs w:val="18"/>
          </w:rPr>
          <w:t>Nature</w:t>
        </w:r>
      </w:hyperlink>
      <w:r w:rsidRPr="00D80E16">
        <w:rPr>
          <w:rFonts w:cs="Arial"/>
          <w:sz w:val="18"/>
          <w:szCs w:val="18"/>
        </w:rPr>
        <w:t xml:space="preserve">, </w:t>
      </w:r>
      <w:hyperlink r:id="rId28" w:history="1">
        <w:r w:rsidRPr="00D80E16">
          <w:rPr>
            <w:rStyle w:val="Hyperlink"/>
            <w:rFonts w:cs="Arial"/>
            <w:sz w:val="18"/>
            <w:szCs w:val="18"/>
          </w:rPr>
          <w:t>Great Performances</w:t>
        </w:r>
      </w:hyperlink>
      <w:r w:rsidRPr="00D80E16">
        <w:rPr>
          <w:rFonts w:cs="Arial"/>
          <w:sz w:val="18"/>
          <w:szCs w:val="18"/>
        </w:rPr>
        <w:t xml:space="preserve">, </w:t>
      </w:r>
      <w:hyperlink r:id="rId29" w:history="1">
        <w:r w:rsidRPr="00D80E16">
          <w:rPr>
            <w:rStyle w:val="Hyperlink"/>
            <w:rFonts w:cs="Arial"/>
            <w:sz w:val="18"/>
            <w:szCs w:val="18"/>
          </w:rPr>
          <w:t>American Masters</w:t>
        </w:r>
      </w:hyperlink>
      <w:r w:rsidRPr="00D80E16">
        <w:rPr>
          <w:rFonts w:cs="Arial"/>
          <w:sz w:val="18"/>
          <w:szCs w:val="18"/>
        </w:rPr>
        <w:t xml:space="preserve">, </w:t>
      </w:r>
      <w:hyperlink r:id="rId30" w:history="1">
        <w:r w:rsidRPr="00D80E16">
          <w:rPr>
            <w:rStyle w:val="Hyperlink"/>
            <w:rFonts w:cs="Arial"/>
            <w:sz w:val="18"/>
            <w:szCs w:val="18"/>
          </w:rPr>
          <w:t>Need to Know</w:t>
        </w:r>
      </w:hyperlink>
      <w:r w:rsidRPr="00D80E16">
        <w:rPr>
          <w:rFonts w:cs="Arial"/>
          <w:sz w:val="18"/>
          <w:szCs w:val="18"/>
        </w:rPr>
        <w:t xml:space="preserve">, </w:t>
      </w:r>
      <w:hyperlink r:id="rId31" w:history="1">
        <w:r w:rsidRPr="00D80E16">
          <w:rPr>
            <w:rStyle w:val="Hyperlink"/>
            <w:rFonts w:cs="Arial"/>
            <w:sz w:val="18"/>
            <w:szCs w:val="18"/>
          </w:rPr>
          <w:t>Charlie Rose</w:t>
        </w:r>
      </w:hyperlink>
      <w:r w:rsidRPr="00D80E16">
        <w:rPr>
          <w:rFonts w:cs="Arial"/>
          <w:sz w:val="18"/>
          <w:szCs w:val="18"/>
        </w:rPr>
        <w:t xml:space="preserve"> and a range of documentaries, children’s programs, and local news and cultural offerings available on air and online. Pioneers in educational programming, WNET has created such groundbreaking series as </w:t>
      </w:r>
      <w:hyperlink r:id="rId32" w:history="1">
        <w:r w:rsidRPr="00D80E16">
          <w:rPr>
            <w:rStyle w:val="Hyperlink"/>
            <w:rFonts w:cs="Arial"/>
            <w:sz w:val="18"/>
            <w:szCs w:val="18"/>
          </w:rPr>
          <w:t>Get the Math</w:t>
        </w:r>
      </w:hyperlink>
      <w:r w:rsidRPr="00D80E16">
        <w:rPr>
          <w:rFonts w:cs="Arial"/>
          <w:sz w:val="18"/>
          <w:szCs w:val="18"/>
        </w:rPr>
        <w:t xml:space="preserve">, </w:t>
      </w:r>
      <w:hyperlink r:id="rId33" w:history="1">
        <w:r w:rsidRPr="00D80E16">
          <w:rPr>
            <w:rStyle w:val="Hyperlink"/>
            <w:rFonts w:cs="Arial"/>
            <w:sz w:val="18"/>
            <w:szCs w:val="18"/>
          </w:rPr>
          <w:t xml:space="preserve">Oh Noah! </w:t>
        </w:r>
      </w:hyperlink>
      <w:proofErr w:type="gramStart"/>
      <w:r w:rsidRPr="00D80E16">
        <w:rPr>
          <w:rFonts w:cs="Arial"/>
          <w:sz w:val="18"/>
          <w:szCs w:val="18"/>
        </w:rPr>
        <w:t>and</w:t>
      </w:r>
      <w:proofErr w:type="gramEnd"/>
      <w:r w:rsidRPr="00D80E16">
        <w:rPr>
          <w:rFonts w:cs="Arial"/>
          <w:sz w:val="18"/>
          <w:szCs w:val="18"/>
        </w:rPr>
        <w:t xml:space="preserve"> </w:t>
      </w:r>
      <w:hyperlink r:id="rId34" w:history="1">
        <w:proofErr w:type="spellStart"/>
        <w:r w:rsidRPr="00D80E16">
          <w:rPr>
            <w:rStyle w:val="Hyperlink"/>
            <w:rFonts w:cs="Arial"/>
            <w:sz w:val="18"/>
            <w:szCs w:val="18"/>
          </w:rPr>
          <w:t>Cyberchase</w:t>
        </w:r>
        <w:proofErr w:type="spellEnd"/>
      </w:hyperlink>
      <w:r w:rsidRPr="00D80E16">
        <w:rPr>
          <w:rFonts w:cs="Arial"/>
          <w:sz w:val="18"/>
          <w:szCs w:val="18"/>
        </w:rPr>
        <w:t xml:space="preserve"> and provides tools for educators that bring compelling content to life in the classroom and at home. WNET highlights the tri-state’s unique culture and diverse communities through </w:t>
      </w:r>
      <w:hyperlink r:id="rId35" w:history="1">
        <w:r w:rsidRPr="00D80E16">
          <w:rPr>
            <w:rStyle w:val="Hyperlink"/>
            <w:rFonts w:cs="Arial"/>
            <w:sz w:val="18"/>
            <w:szCs w:val="18"/>
          </w:rPr>
          <w:t>NYC-ARTS</w:t>
        </w:r>
      </w:hyperlink>
      <w:r w:rsidRPr="00D80E16">
        <w:rPr>
          <w:rFonts w:cs="Arial"/>
          <w:sz w:val="18"/>
          <w:szCs w:val="18"/>
        </w:rPr>
        <w:t xml:space="preserve">, </w:t>
      </w:r>
      <w:hyperlink r:id="rId36" w:history="1">
        <w:r w:rsidRPr="00D80E16">
          <w:rPr>
            <w:rStyle w:val="Hyperlink"/>
            <w:rFonts w:cs="Arial"/>
            <w:sz w:val="18"/>
            <w:szCs w:val="18"/>
          </w:rPr>
          <w:t>Reel 13</w:t>
        </w:r>
      </w:hyperlink>
      <w:r w:rsidRPr="00D80E16">
        <w:rPr>
          <w:rFonts w:cs="Arial"/>
          <w:sz w:val="18"/>
          <w:szCs w:val="18"/>
        </w:rPr>
        <w:t xml:space="preserve">, </w:t>
      </w:r>
      <w:hyperlink r:id="rId37" w:history="1">
        <w:r w:rsidRPr="00D80E16">
          <w:rPr>
            <w:rStyle w:val="Hyperlink"/>
            <w:rFonts w:cs="Arial"/>
            <w:sz w:val="18"/>
            <w:szCs w:val="18"/>
          </w:rPr>
          <w:t>NJ Today</w:t>
        </w:r>
      </w:hyperlink>
      <w:r w:rsidRPr="00D80E16">
        <w:rPr>
          <w:rFonts w:cs="Arial"/>
          <w:sz w:val="18"/>
          <w:szCs w:val="18"/>
        </w:rPr>
        <w:t xml:space="preserve"> and </w:t>
      </w:r>
      <w:hyperlink r:id="rId38" w:history="1">
        <w:proofErr w:type="spellStart"/>
        <w:r w:rsidRPr="00D80E16">
          <w:rPr>
            <w:rStyle w:val="Hyperlink"/>
            <w:rFonts w:cs="Arial"/>
            <w:sz w:val="18"/>
            <w:szCs w:val="18"/>
          </w:rPr>
          <w:t>MetroFocus</w:t>
        </w:r>
        <w:proofErr w:type="spellEnd"/>
      </w:hyperlink>
      <w:r w:rsidRPr="00D80E16">
        <w:rPr>
          <w:rFonts w:cs="Arial"/>
          <w:sz w:val="18"/>
          <w:szCs w:val="18"/>
        </w:rPr>
        <w:t xml:space="preserve">, the multi-platform news magazine focusing on the New York region. WNET is also a leader in connecting with viewers on emerging platforms, including the </w:t>
      </w:r>
      <w:hyperlink r:id="rId39" w:history="1">
        <w:r w:rsidRPr="00D80E16">
          <w:rPr>
            <w:rStyle w:val="Hyperlink"/>
            <w:rFonts w:cs="Arial"/>
            <w:sz w:val="18"/>
            <w:szCs w:val="18"/>
          </w:rPr>
          <w:t xml:space="preserve">THIRTEEN Explore </w:t>
        </w:r>
        <w:proofErr w:type="spellStart"/>
        <w:r w:rsidRPr="00D80E16">
          <w:rPr>
            <w:rStyle w:val="Hyperlink"/>
            <w:rFonts w:cs="Arial"/>
            <w:sz w:val="18"/>
            <w:szCs w:val="18"/>
          </w:rPr>
          <w:t>iPad</w:t>
        </w:r>
        <w:proofErr w:type="spellEnd"/>
        <w:r w:rsidRPr="00D80E16">
          <w:rPr>
            <w:rStyle w:val="Hyperlink"/>
            <w:rFonts w:cs="Arial"/>
            <w:sz w:val="18"/>
            <w:szCs w:val="18"/>
          </w:rPr>
          <w:t xml:space="preserve"> App</w:t>
        </w:r>
      </w:hyperlink>
      <w:r w:rsidRPr="00D80E16">
        <w:rPr>
          <w:rFonts w:cs="Arial"/>
          <w:sz w:val="18"/>
          <w:szCs w:val="18"/>
        </w:rPr>
        <w:t xml:space="preserve"> where users can stream PBS content for free. </w:t>
      </w:r>
    </w:p>
    <w:sectPr w:rsidR="00804A7F" w:rsidRPr="00D80E16" w:rsidSect="00802862">
      <w:headerReference w:type="even" r:id="rId40"/>
      <w:headerReference w:type="default" r:id="rId41"/>
      <w:footerReference w:type="even" r:id="rId42"/>
      <w:footerReference w:type="default" r:id="rId43"/>
      <w:headerReference w:type="first" r:id="rId44"/>
      <w:footerReference w:type="first" r:id="rId45"/>
      <w:pgSz w:w="12240" w:h="15840" w:code="1"/>
      <w:pgMar w:top="1440" w:right="907" w:bottom="1152" w:left="2347" w:header="36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6DDDA9" w15:done="0"/>
  <w15:commentEx w15:paraId="66DD84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8FB" w:rsidRDefault="003428FB">
      <w:r>
        <w:separator/>
      </w:r>
    </w:p>
  </w:endnote>
  <w:endnote w:type="continuationSeparator" w:id="0">
    <w:p w:rsidR="003428FB" w:rsidRDefault="0034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8FB" w:rsidRDefault="003428FB">
      <w:r>
        <w:separator/>
      </w:r>
    </w:p>
  </w:footnote>
  <w:footnote w:type="continuationSeparator" w:id="0">
    <w:p w:rsidR="003428FB" w:rsidRDefault="00342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Pr="00011A8D" w:rsidRDefault="001D4BD5">
    <w:pPr>
      <w:pStyle w:val="Header"/>
    </w:pPr>
    <w:r>
      <w:rPr>
        <w:noProof/>
      </w:rPr>
      <w:drawing>
        <wp:anchor distT="0" distB="0" distL="114300" distR="114300" simplePos="0" relativeHeight="251657216" behindDoc="1" locked="0" layoutInCell="1" allowOverlap="1" wp14:anchorId="659A5ACB" wp14:editId="6D9A139B">
          <wp:simplePos x="0" y="0"/>
          <wp:positionH relativeFrom="column">
            <wp:posOffset>-1554480</wp:posOffset>
          </wp:positionH>
          <wp:positionV relativeFrom="paragraph">
            <wp:posOffset>-226060</wp:posOffset>
          </wp:positionV>
          <wp:extent cx="7851648" cy="2889504"/>
          <wp:effectExtent l="0" t="0" r="0" b="6350"/>
          <wp:wrapNone/>
          <wp:docPr id="3" name="Picture 3" descr="1.5 TB Drive_WHITEHILL:Communications:AM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AM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anchor>
      </w:drawing>
    </w:r>
    <w:r w:rsidR="00937941">
      <w:rPr>
        <w:noProof/>
        <w:sz w:val="20"/>
      </w:rPr>
      <mc:AlternateContent>
        <mc:Choice Requires="wps">
          <w:drawing>
            <wp:anchor distT="0" distB="0" distL="114300" distR="114300" simplePos="0" relativeHeight="251658240" behindDoc="1" locked="0" layoutInCell="1" allowOverlap="1" wp14:anchorId="4AEF16CC" wp14:editId="514A62C1">
              <wp:simplePos x="0" y="0"/>
              <wp:positionH relativeFrom="page">
                <wp:posOffset>1480820</wp:posOffset>
              </wp:positionH>
              <wp:positionV relativeFrom="page">
                <wp:posOffset>385445</wp:posOffset>
              </wp:positionV>
              <wp:extent cx="5723890" cy="2817495"/>
              <wp:effectExtent l="4445" t="4445"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D4BD5" w:rsidRDefault="001D4BD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rsidR="001D4BD5" w:rsidRDefault="001D4BD5"/>
                </w:txbxContent>
              </v:textbox>
              <w10:wrap type="square" anchorx="page" anchory="page"/>
            </v:shape>
          </w:pict>
        </mc:Fallback>
      </mc:AlternateConten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wey Nunn">
    <w15:presenceInfo w15:providerId="Windows Live" w15:userId="5c3285fc8e4b55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276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0E35"/>
    <w:rsid w:val="000063A2"/>
    <w:rsid w:val="00011545"/>
    <w:rsid w:val="00023391"/>
    <w:rsid w:val="00032DA3"/>
    <w:rsid w:val="000426CA"/>
    <w:rsid w:val="00046B39"/>
    <w:rsid w:val="00050DA1"/>
    <w:rsid w:val="00051B9A"/>
    <w:rsid w:val="00055F91"/>
    <w:rsid w:val="00057E9A"/>
    <w:rsid w:val="00060634"/>
    <w:rsid w:val="00066ECA"/>
    <w:rsid w:val="00080031"/>
    <w:rsid w:val="00081730"/>
    <w:rsid w:val="00081F6F"/>
    <w:rsid w:val="00083683"/>
    <w:rsid w:val="000B0A8C"/>
    <w:rsid w:val="000C0394"/>
    <w:rsid w:val="000C35B8"/>
    <w:rsid w:val="000C78B5"/>
    <w:rsid w:val="000D3DAF"/>
    <w:rsid w:val="000E2789"/>
    <w:rsid w:val="000E6902"/>
    <w:rsid w:val="000F0061"/>
    <w:rsid w:val="001017C4"/>
    <w:rsid w:val="001053BF"/>
    <w:rsid w:val="0010588F"/>
    <w:rsid w:val="001075F2"/>
    <w:rsid w:val="00107971"/>
    <w:rsid w:val="00112CA9"/>
    <w:rsid w:val="001131DC"/>
    <w:rsid w:val="0012248B"/>
    <w:rsid w:val="00126969"/>
    <w:rsid w:val="0013530A"/>
    <w:rsid w:val="0015761F"/>
    <w:rsid w:val="00162325"/>
    <w:rsid w:val="001750FC"/>
    <w:rsid w:val="00175DE0"/>
    <w:rsid w:val="00176767"/>
    <w:rsid w:val="001A64DC"/>
    <w:rsid w:val="001A6628"/>
    <w:rsid w:val="001A6EFB"/>
    <w:rsid w:val="001A7359"/>
    <w:rsid w:val="001B1917"/>
    <w:rsid w:val="001B53FF"/>
    <w:rsid w:val="001B62E4"/>
    <w:rsid w:val="001B749F"/>
    <w:rsid w:val="001C04C5"/>
    <w:rsid w:val="001C6B65"/>
    <w:rsid w:val="001C7B73"/>
    <w:rsid w:val="001D4BD5"/>
    <w:rsid w:val="001F09EE"/>
    <w:rsid w:val="001F3088"/>
    <w:rsid w:val="001F6F49"/>
    <w:rsid w:val="0020581E"/>
    <w:rsid w:val="002122D8"/>
    <w:rsid w:val="00215FAC"/>
    <w:rsid w:val="00221BA0"/>
    <w:rsid w:val="00236140"/>
    <w:rsid w:val="00243585"/>
    <w:rsid w:val="002465A3"/>
    <w:rsid w:val="002663E6"/>
    <w:rsid w:val="00272848"/>
    <w:rsid w:val="0028750B"/>
    <w:rsid w:val="00293696"/>
    <w:rsid w:val="002A1299"/>
    <w:rsid w:val="002B3451"/>
    <w:rsid w:val="002B7A22"/>
    <w:rsid w:val="002E4F58"/>
    <w:rsid w:val="002E6D7C"/>
    <w:rsid w:val="002F40A8"/>
    <w:rsid w:val="002F6CD9"/>
    <w:rsid w:val="00301E60"/>
    <w:rsid w:val="0030756F"/>
    <w:rsid w:val="00310556"/>
    <w:rsid w:val="00310ABB"/>
    <w:rsid w:val="00316366"/>
    <w:rsid w:val="00323AEC"/>
    <w:rsid w:val="00334297"/>
    <w:rsid w:val="00337643"/>
    <w:rsid w:val="00340152"/>
    <w:rsid w:val="00340878"/>
    <w:rsid w:val="00340CEB"/>
    <w:rsid w:val="00340E45"/>
    <w:rsid w:val="00341C02"/>
    <w:rsid w:val="003428FB"/>
    <w:rsid w:val="003458C8"/>
    <w:rsid w:val="003477BB"/>
    <w:rsid w:val="00356855"/>
    <w:rsid w:val="00381AEE"/>
    <w:rsid w:val="003827AD"/>
    <w:rsid w:val="003828F2"/>
    <w:rsid w:val="003859D0"/>
    <w:rsid w:val="00387BF2"/>
    <w:rsid w:val="003922BC"/>
    <w:rsid w:val="0039311A"/>
    <w:rsid w:val="00395646"/>
    <w:rsid w:val="003B158D"/>
    <w:rsid w:val="003B19FD"/>
    <w:rsid w:val="003B5808"/>
    <w:rsid w:val="003C0B77"/>
    <w:rsid w:val="003C1D5A"/>
    <w:rsid w:val="003C66A2"/>
    <w:rsid w:val="003D1977"/>
    <w:rsid w:val="003D75A8"/>
    <w:rsid w:val="003D7D42"/>
    <w:rsid w:val="003E5484"/>
    <w:rsid w:val="003E754B"/>
    <w:rsid w:val="003F129D"/>
    <w:rsid w:val="003F5322"/>
    <w:rsid w:val="00410FE1"/>
    <w:rsid w:val="00414B99"/>
    <w:rsid w:val="004228E3"/>
    <w:rsid w:val="00424557"/>
    <w:rsid w:val="00427276"/>
    <w:rsid w:val="00437114"/>
    <w:rsid w:val="0044694E"/>
    <w:rsid w:val="00451D14"/>
    <w:rsid w:val="00462BBD"/>
    <w:rsid w:val="004636CE"/>
    <w:rsid w:val="00466390"/>
    <w:rsid w:val="0047180B"/>
    <w:rsid w:val="004772AF"/>
    <w:rsid w:val="004774D8"/>
    <w:rsid w:val="004821CD"/>
    <w:rsid w:val="004838FC"/>
    <w:rsid w:val="00491DA9"/>
    <w:rsid w:val="00493F02"/>
    <w:rsid w:val="00496418"/>
    <w:rsid w:val="0049720A"/>
    <w:rsid w:val="004A1749"/>
    <w:rsid w:val="004C0C92"/>
    <w:rsid w:val="004C27E9"/>
    <w:rsid w:val="004C4E46"/>
    <w:rsid w:val="004C4E68"/>
    <w:rsid w:val="004D6928"/>
    <w:rsid w:val="004E198F"/>
    <w:rsid w:val="004E2ECA"/>
    <w:rsid w:val="004F0E20"/>
    <w:rsid w:val="004F2A09"/>
    <w:rsid w:val="004F4FB0"/>
    <w:rsid w:val="004F6748"/>
    <w:rsid w:val="004F69C2"/>
    <w:rsid w:val="00500BCC"/>
    <w:rsid w:val="005036A6"/>
    <w:rsid w:val="005065C2"/>
    <w:rsid w:val="00510C58"/>
    <w:rsid w:val="00511430"/>
    <w:rsid w:val="00511E91"/>
    <w:rsid w:val="00517AF5"/>
    <w:rsid w:val="00521537"/>
    <w:rsid w:val="0053679F"/>
    <w:rsid w:val="00542A7C"/>
    <w:rsid w:val="0054345F"/>
    <w:rsid w:val="0054751A"/>
    <w:rsid w:val="00550385"/>
    <w:rsid w:val="0055109B"/>
    <w:rsid w:val="00553CBD"/>
    <w:rsid w:val="00561674"/>
    <w:rsid w:val="00562E91"/>
    <w:rsid w:val="0057533E"/>
    <w:rsid w:val="0057787A"/>
    <w:rsid w:val="005A132C"/>
    <w:rsid w:val="005B2A33"/>
    <w:rsid w:val="005B6419"/>
    <w:rsid w:val="005C0BDA"/>
    <w:rsid w:val="005C5061"/>
    <w:rsid w:val="005C532B"/>
    <w:rsid w:val="005D4856"/>
    <w:rsid w:val="005E18E9"/>
    <w:rsid w:val="005E1FC8"/>
    <w:rsid w:val="005E28A4"/>
    <w:rsid w:val="005E68ED"/>
    <w:rsid w:val="005E7C38"/>
    <w:rsid w:val="005F140A"/>
    <w:rsid w:val="005F4C44"/>
    <w:rsid w:val="005F7F8E"/>
    <w:rsid w:val="0060103B"/>
    <w:rsid w:val="006031B7"/>
    <w:rsid w:val="0061358B"/>
    <w:rsid w:val="00617511"/>
    <w:rsid w:val="00633FC5"/>
    <w:rsid w:val="00634561"/>
    <w:rsid w:val="00635280"/>
    <w:rsid w:val="0063748E"/>
    <w:rsid w:val="006418AA"/>
    <w:rsid w:val="006602A6"/>
    <w:rsid w:val="0066123D"/>
    <w:rsid w:val="0066130C"/>
    <w:rsid w:val="0066457C"/>
    <w:rsid w:val="00664BA5"/>
    <w:rsid w:val="006653CA"/>
    <w:rsid w:val="00667883"/>
    <w:rsid w:val="006761C0"/>
    <w:rsid w:val="006774CE"/>
    <w:rsid w:val="00686E4A"/>
    <w:rsid w:val="006A45BF"/>
    <w:rsid w:val="006A5ED1"/>
    <w:rsid w:val="006B73E3"/>
    <w:rsid w:val="006C344F"/>
    <w:rsid w:val="006C702E"/>
    <w:rsid w:val="006D31C8"/>
    <w:rsid w:val="006D3E7A"/>
    <w:rsid w:val="006D5116"/>
    <w:rsid w:val="006D7FA6"/>
    <w:rsid w:val="006E3267"/>
    <w:rsid w:val="006E3272"/>
    <w:rsid w:val="006F1BAA"/>
    <w:rsid w:val="00703C22"/>
    <w:rsid w:val="007163A6"/>
    <w:rsid w:val="0072143C"/>
    <w:rsid w:val="00726C7E"/>
    <w:rsid w:val="00730F83"/>
    <w:rsid w:val="007378B4"/>
    <w:rsid w:val="00740EF4"/>
    <w:rsid w:val="007473DA"/>
    <w:rsid w:val="007477C0"/>
    <w:rsid w:val="00754345"/>
    <w:rsid w:val="0075642A"/>
    <w:rsid w:val="007572CB"/>
    <w:rsid w:val="00760BE9"/>
    <w:rsid w:val="00763F3F"/>
    <w:rsid w:val="00766548"/>
    <w:rsid w:val="00767FF3"/>
    <w:rsid w:val="00785682"/>
    <w:rsid w:val="00786410"/>
    <w:rsid w:val="00793013"/>
    <w:rsid w:val="00794573"/>
    <w:rsid w:val="007A4062"/>
    <w:rsid w:val="007A492B"/>
    <w:rsid w:val="007B2DF0"/>
    <w:rsid w:val="007B44CA"/>
    <w:rsid w:val="007B5B76"/>
    <w:rsid w:val="007C0FA5"/>
    <w:rsid w:val="007D119D"/>
    <w:rsid w:val="007D2F3E"/>
    <w:rsid w:val="007D76B1"/>
    <w:rsid w:val="00802862"/>
    <w:rsid w:val="00803183"/>
    <w:rsid w:val="00804A7F"/>
    <w:rsid w:val="00811D98"/>
    <w:rsid w:val="00813C9B"/>
    <w:rsid w:val="00816679"/>
    <w:rsid w:val="00832F37"/>
    <w:rsid w:val="008410D0"/>
    <w:rsid w:val="00850033"/>
    <w:rsid w:val="008501E6"/>
    <w:rsid w:val="0085040D"/>
    <w:rsid w:val="008518E1"/>
    <w:rsid w:val="00865195"/>
    <w:rsid w:val="0086522B"/>
    <w:rsid w:val="00871801"/>
    <w:rsid w:val="00874700"/>
    <w:rsid w:val="008816E9"/>
    <w:rsid w:val="008A2159"/>
    <w:rsid w:val="008A32B8"/>
    <w:rsid w:val="008A41A3"/>
    <w:rsid w:val="008A58A2"/>
    <w:rsid w:val="008B7C70"/>
    <w:rsid w:val="008C0404"/>
    <w:rsid w:val="008C0B00"/>
    <w:rsid w:val="008C155C"/>
    <w:rsid w:val="008C50CF"/>
    <w:rsid w:val="008F0252"/>
    <w:rsid w:val="008F60B5"/>
    <w:rsid w:val="008F6768"/>
    <w:rsid w:val="00906654"/>
    <w:rsid w:val="00913633"/>
    <w:rsid w:val="00921AB6"/>
    <w:rsid w:val="00922C85"/>
    <w:rsid w:val="0092746B"/>
    <w:rsid w:val="009305CF"/>
    <w:rsid w:val="009305D7"/>
    <w:rsid w:val="00932DE5"/>
    <w:rsid w:val="00933094"/>
    <w:rsid w:val="00937941"/>
    <w:rsid w:val="00944092"/>
    <w:rsid w:val="00946972"/>
    <w:rsid w:val="009516C6"/>
    <w:rsid w:val="00951BC5"/>
    <w:rsid w:val="00952879"/>
    <w:rsid w:val="009549CC"/>
    <w:rsid w:val="00954E1E"/>
    <w:rsid w:val="00957D8E"/>
    <w:rsid w:val="00974D0F"/>
    <w:rsid w:val="00975690"/>
    <w:rsid w:val="00983ACB"/>
    <w:rsid w:val="009849E8"/>
    <w:rsid w:val="00987547"/>
    <w:rsid w:val="00996907"/>
    <w:rsid w:val="009A7274"/>
    <w:rsid w:val="009B0EAC"/>
    <w:rsid w:val="009B4BBE"/>
    <w:rsid w:val="009B6502"/>
    <w:rsid w:val="009E68A1"/>
    <w:rsid w:val="009F075B"/>
    <w:rsid w:val="00A05F7F"/>
    <w:rsid w:val="00A07686"/>
    <w:rsid w:val="00A202A4"/>
    <w:rsid w:val="00A33AF9"/>
    <w:rsid w:val="00A344A2"/>
    <w:rsid w:val="00A35F56"/>
    <w:rsid w:val="00A46905"/>
    <w:rsid w:val="00A47F8C"/>
    <w:rsid w:val="00A54C3B"/>
    <w:rsid w:val="00A57BD4"/>
    <w:rsid w:val="00A6738E"/>
    <w:rsid w:val="00A72686"/>
    <w:rsid w:val="00A75056"/>
    <w:rsid w:val="00A7529D"/>
    <w:rsid w:val="00A82BB8"/>
    <w:rsid w:val="00A832DD"/>
    <w:rsid w:val="00A83E5E"/>
    <w:rsid w:val="00A85A95"/>
    <w:rsid w:val="00A87879"/>
    <w:rsid w:val="00A959D1"/>
    <w:rsid w:val="00AA2124"/>
    <w:rsid w:val="00AA31FE"/>
    <w:rsid w:val="00AA3C07"/>
    <w:rsid w:val="00AA6123"/>
    <w:rsid w:val="00AC0338"/>
    <w:rsid w:val="00AD2CEA"/>
    <w:rsid w:val="00AD6309"/>
    <w:rsid w:val="00AE2869"/>
    <w:rsid w:val="00B02D35"/>
    <w:rsid w:val="00B0567B"/>
    <w:rsid w:val="00B06C93"/>
    <w:rsid w:val="00B124D3"/>
    <w:rsid w:val="00B27B7D"/>
    <w:rsid w:val="00B27FC2"/>
    <w:rsid w:val="00B337BA"/>
    <w:rsid w:val="00B468E7"/>
    <w:rsid w:val="00B5337A"/>
    <w:rsid w:val="00B53500"/>
    <w:rsid w:val="00B54A07"/>
    <w:rsid w:val="00B54CB0"/>
    <w:rsid w:val="00B60EA7"/>
    <w:rsid w:val="00B6110F"/>
    <w:rsid w:val="00B6119C"/>
    <w:rsid w:val="00B61B1D"/>
    <w:rsid w:val="00B7297A"/>
    <w:rsid w:val="00B757DB"/>
    <w:rsid w:val="00B810A0"/>
    <w:rsid w:val="00B870F7"/>
    <w:rsid w:val="00BA2CFA"/>
    <w:rsid w:val="00BA6DE6"/>
    <w:rsid w:val="00BB1C3C"/>
    <w:rsid w:val="00BB2352"/>
    <w:rsid w:val="00BC02BF"/>
    <w:rsid w:val="00BC0D16"/>
    <w:rsid w:val="00BC33D1"/>
    <w:rsid w:val="00BC5825"/>
    <w:rsid w:val="00BD78B0"/>
    <w:rsid w:val="00BE001F"/>
    <w:rsid w:val="00BE4BC0"/>
    <w:rsid w:val="00BF2D5D"/>
    <w:rsid w:val="00C023EF"/>
    <w:rsid w:val="00C03538"/>
    <w:rsid w:val="00C039CC"/>
    <w:rsid w:val="00C13AC7"/>
    <w:rsid w:val="00C17CE4"/>
    <w:rsid w:val="00C240F7"/>
    <w:rsid w:val="00C2423D"/>
    <w:rsid w:val="00C26C28"/>
    <w:rsid w:val="00C27880"/>
    <w:rsid w:val="00C35FE6"/>
    <w:rsid w:val="00C42731"/>
    <w:rsid w:val="00C448A6"/>
    <w:rsid w:val="00C4698A"/>
    <w:rsid w:val="00C52040"/>
    <w:rsid w:val="00C75134"/>
    <w:rsid w:val="00C81BA8"/>
    <w:rsid w:val="00C9243C"/>
    <w:rsid w:val="00CA25A2"/>
    <w:rsid w:val="00CA498F"/>
    <w:rsid w:val="00CA4ABB"/>
    <w:rsid w:val="00CB2CD2"/>
    <w:rsid w:val="00CB7306"/>
    <w:rsid w:val="00CC04C6"/>
    <w:rsid w:val="00CC182B"/>
    <w:rsid w:val="00CC63D6"/>
    <w:rsid w:val="00CC7D61"/>
    <w:rsid w:val="00CD08C4"/>
    <w:rsid w:val="00CD1EE2"/>
    <w:rsid w:val="00CD268B"/>
    <w:rsid w:val="00CD349E"/>
    <w:rsid w:val="00CD3851"/>
    <w:rsid w:val="00CD60B6"/>
    <w:rsid w:val="00CE18F3"/>
    <w:rsid w:val="00CF1C30"/>
    <w:rsid w:val="00D00920"/>
    <w:rsid w:val="00D17C08"/>
    <w:rsid w:val="00D2612C"/>
    <w:rsid w:val="00D36781"/>
    <w:rsid w:val="00D4066C"/>
    <w:rsid w:val="00D53E64"/>
    <w:rsid w:val="00D566D4"/>
    <w:rsid w:val="00D6371F"/>
    <w:rsid w:val="00D75D9E"/>
    <w:rsid w:val="00D7616C"/>
    <w:rsid w:val="00D765AF"/>
    <w:rsid w:val="00D77461"/>
    <w:rsid w:val="00D7777E"/>
    <w:rsid w:val="00D80E16"/>
    <w:rsid w:val="00D84992"/>
    <w:rsid w:val="00D86A18"/>
    <w:rsid w:val="00D91BFE"/>
    <w:rsid w:val="00D95370"/>
    <w:rsid w:val="00DB430B"/>
    <w:rsid w:val="00DB5648"/>
    <w:rsid w:val="00DC62FE"/>
    <w:rsid w:val="00DD5FEE"/>
    <w:rsid w:val="00DF433B"/>
    <w:rsid w:val="00DF4683"/>
    <w:rsid w:val="00DF4837"/>
    <w:rsid w:val="00E04FB6"/>
    <w:rsid w:val="00E23D43"/>
    <w:rsid w:val="00E36C1C"/>
    <w:rsid w:val="00E42F45"/>
    <w:rsid w:val="00E44DA5"/>
    <w:rsid w:val="00E73175"/>
    <w:rsid w:val="00E744F6"/>
    <w:rsid w:val="00E8530D"/>
    <w:rsid w:val="00E8683C"/>
    <w:rsid w:val="00E86ED2"/>
    <w:rsid w:val="00EA0846"/>
    <w:rsid w:val="00EB4869"/>
    <w:rsid w:val="00EC02AA"/>
    <w:rsid w:val="00ED18A1"/>
    <w:rsid w:val="00ED4939"/>
    <w:rsid w:val="00EE33B1"/>
    <w:rsid w:val="00EE406B"/>
    <w:rsid w:val="00EE5875"/>
    <w:rsid w:val="00EE6505"/>
    <w:rsid w:val="00EF27F3"/>
    <w:rsid w:val="00F030FB"/>
    <w:rsid w:val="00F117D7"/>
    <w:rsid w:val="00F16325"/>
    <w:rsid w:val="00F208AD"/>
    <w:rsid w:val="00F259F9"/>
    <w:rsid w:val="00F25BF3"/>
    <w:rsid w:val="00F25E3A"/>
    <w:rsid w:val="00F26267"/>
    <w:rsid w:val="00F300DA"/>
    <w:rsid w:val="00F31397"/>
    <w:rsid w:val="00F641EC"/>
    <w:rsid w:val="00F743FC"/>
    <w:rsid w:val="00F826D5"/>
    <w:rsid w:val="00FA0046"/>
    <w:rsid w:val="00FA4353"/>
    <w:rsid w:val="00FB0540"/>
    <w:rsid w:val="00FB0E24"/>
    <w:rsid w:val="00FB36D8"/>
    <w:rsid w:val="00FB6CC4"/>
    <w:rsid w:val="00FC1CA6"/>
    <w:rsid w:val="00FC4CF1"/>
    <w:rsid w:val="00FD0113"/>
    <w:rsid w:val="00FD06B0"/>
    <w:rsid w:val="00FD28DD"/>
    <w:rsid w:val="00FD3D4D"/>
    <w:rsid w:val="00FE22D5"/>
    <w:rsid w:val="00FE2D9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B02D35"/>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character" w:customStyle="1" w:styleId="grame">
    <w:name w:val="grame"/>
    <w:basedOn w:val="DefaultParagraphFont"/>
    <w:uiPriority w:val="99"/>
    <w:rsid w:val="00DC62FE"/>
  </w:style>
  <w:style w:type="paragraph" w:styleId="BalloonText">
    <w:name w:val="Balloon Text"/>
    <w:basedOn w:val="Normal"/>
    <w:link w:val="BalloonTextChar"/>
    <w:uiPriority w:val="99"/>
    <w:semiHidden/>
    <w:unhideWhenUsed/>
    <w:rsid w:val="006774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4CE"/>
    <w:rPr>
      <w:rFonts w:ascii="Tahoma" w:hAnsi="Tahoma" w:cs="Tahoma"/>
      <w:kern w:val="16"/>
      <w:sz w:val="16"/>
      <w:szCs w:val="16"/>
    </w:rPr>
  </w:style>
  <w:style w:type="character" w:styleId="CommentReference">
    <w:name w:val="annotation reference"/>
    <w:basedOn w:val="DefaultParagraphFont"/>
    <w:uiPriority w:val="99"/>
    <w:semiHidden/>
    <w:unhideWhenUsed/>
    <w:rsid w:val="006774CE"/>
    <w:rPr>
      <w:sz w:val="16"/>
      <w:szCs w:val="16"/>
    </w:rPr>
  </w:style>
  <w:style w:type="paragraph" w:styleId="CommentText">
    <w:name w:val="annotation text"/>
    <w:basedOn w:val="Normal"/>
    <w:link w:val="CommentTextChar"/>
    <w:uiPriority w:val="99"/>
    <w:semiHidden/>
    <w:unhideWhenUsed/>
    <w:rsid w:val="006774CE"/>
    <w:pPr>
      <w:spacing w:line="240" w:lineRule="auto"/>
    </w:pPr>
    <w:rPr>
      <w:sz w:val="20"/>
    </w:rPr>
  </w:style>
  <w:style w:type="character" w:customStyle="1" w:styleId="CommentTextChar">
    <w:name w:val="Comment Text Char"/>
    <w:basedOn w:val="DefaultParagraphFont"/>
    <w:link w:val="CommentText"/>
    <w:uiPriority w:val="99"/>
    <w:semiHidden/>
    <w:rsid w:val="006774CE"/>
    <w:rPr>
      <w:rFonts w:ascii="Georgia" w:hAnsi="Georgia"/>
      <w:kern w:val="16"/>
    </w:rPr>
  </w:style>
  <w:style w:type="paragraph" w:styleId="CommentSubject">
    <w:name w:val="annotation subject"/>
    <w:basedOn w:val="CommentText"/>
    <w:next w:val="CommentText"/>
    <w:link w:val="CommentSubjectChar"/>
    <w:uiPriority w:val="99"/>
    <w:semiHidden/>
    <w:unhideWhenUsed/>
    <w:rsid w:val="006774CE"/>
    <w:rPr>
      <w:b/>
      <w:bCs/>
    </w:rPr>
  </w:style>
  <w:style w:type="character" w:customStyle="1" w:styleId="CommentSubjectChar">
    <w:name w:val="Comment Subject Char"/>
    <w:basedOn w:val="CommentTextChar"/>
    <w:link w:val="CommentSubject"/>
    <w:uiPriority w:val="99"/>
    <w:semiHidden/>
    <w:rsid w:val="006774CE"/>
    <w:rPr>
      <w:rFonts w:ascii="Georgia" w:hAnsi="Georgia"/>
      <w:b/>
      <w:bCs/>
      <w:kern w:val="16"/>
    </w:rPr>
  </w:style>
  <w:style w:type="paragraph" w:styleId="PlainText">
    <w:name w:val="Plain Text"/>
    <w:basedOn w:val="Normal"/>
    <w:link w:val="PlainTextChar"/>
    <w:uiPriority w:val="99"/>
    <w:semiHidden/>
    <w:unhideWhenUsed/>
    <w:rsid w:val="00032DA3"/>
    <w:pPr>
      <w:spacing w:line="240" w:lineRule="auto"/>
    </w:pPr>
    <w:rPr>
      <w:rFonts w:ascii="Consolas" w:hAnsi="Consolas" w:cs="Consolas"/>
      <w:szCs w:val="21"/>
    </w:rPr>
  </w:style>
  <w:style w:type="character" w:customStyle="1" w:styleId="PlainTextChar">
    <w:name w:val="Plain Text Char"/>
    <w:basedOn w:val="DefaultParagraphFont"/>
    <w:link w:val="PlainText"/>
    <w:uiPriority w:val="99"/>
    <w:semiHidden/>
    <w:rsid w:val="00032DA3"/>
    <w:rPr>
      <w:rFonts w:ascii="Consolas" w:hAnsi="Consolas" w:cs="Consolas"/>
      <w:kern w:val="16"/>
      <w:sz w:val="21"/>
      <w:szCs w:val="21"/>
    </w:rPr>
  </w:style>
  <w:style w:type="table" w:styleId="TableGrid">
    <w:name w:val="Table Grid"/>
    <w:basedOn w:val="TableNormal"/>
    <w:uiPriority w:val="59"/>
    <w:rsid w:val="007B2DF0"/>
    <w:rPr>
      <w:rFonts w:asciiTheme="minorHAnsi" w:eastAsiaTheme="minorHAnsi" w:hAnsiTheme="minorHAnsi" w:cstheme="min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A">
    <w:name w:val="Body A"/>
    <w:rsid w:val="00F26267"/>
    <w:rPr>
      <w:rFonts w:ascii="Helvetica" w:eastAsia="ヒラギノ角ゴ Pro W3" w:hAnsi="Helvetica"/>
      <w:color w:val="000000"/>
      <w:sz w:val="24"/>
    </w:rPr>
  </w:style>
  <w:style w:type="character" w:customStyle="1" w:styleId="st">
    <w:name w:val="st"/>
    <w:basedOn w:val="DefaultParagraphFont"/>
    <w:rsid w:val="00410FE1"/>
  </w:style>
  <w:style w:type="character" w:customStyle="1" w:styleId="xn-person">
    <w:name w:val="xn-person"/>
    <w:basedOn w:val="DefaultParagraphFont"/>
    <w:rsid w:val="00A878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B02D35"/>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character" w:customStyle="1" w:styleId="grame">
    <w:name w:val="grame"/>
    <w:basedOn w:val="DefaultParagraphFont"/>
    <w:uiPriority w:val="99"/>
    <w:rsid w:val="00DC62FE"/>
  </w:style>
  <w:style w:type="paragraph" w:styleId="BalloonText">
    <w:name w:val="Balloon Text"/>
    <w:basedOn w:val="Normal"/>
    <w:link w:val="BalloonTextChar"/>
    <w:uiPriority w:val="99"/>
    <w:semiHidden/>
    <w:unhideWhenUsed/>
    <w:rsid w:val="006774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4CE"/>
    <w:rPr>
      <w:rFonts w:ascii="Tahoma" w:hAnsi="Tahoma" w:cs="Tahoma"/>
      <w:kern w:val="16"/>
      <w:sz w:val="16"/>
      <w:szCs w:val="16"/>
    </w:rPr>
  </w:style>
  <w:style w:type="character" w:styleId="CommentReference">
    <w:name w:val="annotation reference"/>
    <w:basedOn w:val="DefaultParagraphFont"/>
    <w:uiPriority w:val="99"/>
    <w:semiHidden/>
    <w:unhideWhenUsed/>
    <w:rsid w:val="006774CE"/>
    <w:rPr>
      <w:sz w:val="16"/>
      <w:szCs w:val="16"/>
    </w:rPr>
  </w:style>
  <w:style w:type="paragraph" w:styleId="CommentText">
    <w:name w:val="annotation text"/>
    <w:basedOn w:val="Normal"/>
    <w:link w:val="CommentTextChar"/>
    <w:uiPriority w:val="99"/>
    <w:semiHidden/>
    <w:unhideWhenUsed/>
    <w:rsid w:val="006774CE"/>
    <w:pPr>
      <w:spacing w:line="240" w:lineRule="auto"/>
    </w:pPr>
    <w:rPr>
      <w:sz w:val="20"/>
    </w:rPr>
  </w:style>
  <w:style w:type="character" w:customStyle="1" w:styleId="CommentTextChar">
    <w:name w:val="Comment Text Char"/>
    <w:basedOn w:val="DefaultParagraphFont"/>
    <w:link w:val="CommentText"/>
    <w:uiPriority w:val="99"/>
    <w:semiHidden/>
    <w:rsid w:val="006774CE"/>
    <w:rPr>
      <w:rFonts w:ascii="Georgia" w:hAnsi="Georgia"/>
      <w:kern w:val="16"/>
    </w:rPr>
  </w:style>
  <w:style w:type="paragraph" w:styleId="CommentSubject">
    <w:name w:val="annotation subject"/>
    <w:basedOn w:val="CommentText"/>
    <w:next w:val="CommentText"/>
    <w:link w:val="CommentSubjectChar"/>
    <w:uiPriority w:val="99"/>
    <w:semiHidden/>
    <w:unhideWhenUsed/>
    <w:rsid w:val="006774CE"/>
    <w:rPr>
      <w:b/>
      <w:bCs/>
    </w:rPr>
  </w:style>
  <w:style w:type="character" w:customStyle="1" w:styleId="CommentSubjectChar">
    <w:name w:val="Comment Subject Char"/>
    <w:basedOn w:val="CommentTextChar"/>
    <w:link w:val="CommentSubject"/>
    <w:uiPriority w:val="99"/>
    <w:semiHidden/>
    <w:rsid w:val="006774CE"/>
    <w:rPr>
      <w:rFonts w:ascii="Georgia" w:hAnsi="Georgia"/>
      <w:b/>
      <w:bCs/>
      <w:kern w:val="16"/>
    </w:rPr>
  </w:style>
  <w:style w:type="paragraph" w:styleId="PlainText">
    <w:name w:val="Plain Text"/>
    <w:basedOn w:val="Normal"/>
    <w:link w:val="PlainTextChar"/>
    <w:uiPriority w:val="99"/>
    <w:semiHidden/>
    <w:unhideWhenUsed/>
    <w:rsid w:val="00032DA3"/>
    <w:pPr>
      <w:spacing w:line="240" w:lineRule="auto"/>
    </w:pPr>
    <w:rPr>
      <w:rFonts w:ascii="Consolas" w:hAnsi="Consolas" w:cs="Consolas"/>
      <w:szCs w:val="21"/>
    </w:rPr>
  </w:style>
  <w:style w:type="character" w:customStyle="1" w:styleId="PlainTextChar">
    <w:name w:val="Plain Text Char"/>
    <w:basedOn w:val="DefaultParagraphFont"/>
    <w:link w:val="PlainText"/>
    <w:uiPriority w:val="99"/>
    <w:semiHidden/>
    <w:rsid w:val="00032DA3"/>
    <w:rPr>
      <w:rFonts w:ascii="Consolas" w:hAnsi="Consolas" w:cs="Consolas"/>
      <w:kern w:val="16"/>
      <w:sz w:val="21"/>
      <w:szCs w:val="21"/>
    </w:rPr>
  </w:style>
  <w:style w:type="table" w:styleId="TableGrid">
    <w:name w:val="Table Grid"/>
    <w:basedOn w:val="TableNormal"/>
    <w:uiPriority w:val="59"/>
    <w:rsid w:val="007B2DF0"/>
    <w:rPr>
      <w:rFonts w:asciiTheme="minorHAnsi" w:eastAsiaTheme="minorHAnsi" w:hAnsiTheme="minorHAnsi" w:cstheme="min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A">
    <w:name w:val="Body A"/>
    <w:rsid w:val="00F26267"/>
    <w:rPr>
      <w:rFonts w:ascii="Helvetica" w:eastAsia="ヒラギノ角ゴ Pro W3" w:hAnsi="Helvetica"/>
      <w:color w:val="000000"/>
      <w:sz w:val="24"/>
    </w:rPr>
  </w:style>
  <w:style w:type="character" w:customStyle="1" w:styleId="st">
    <w:name w:val="st"/>
    <w:basedOn w:val="DefaultParagraphFont"/>
    <w:rsid w:val="00410FE1"/>
  </w:style>
  <w:style w:type="character" w:customStyle="1" w:styleId="xn-person">
    <w:name w:val="xn-person"/>
    <w:basedOn w:val="DefaultParagraphFont"/>
    <w:rsid w:val="00A87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0897">
      <w:bodyDiv w:val="1"/>
      <w:marLeft w:val="0"/>
      <w:marRight w:val="0"/>
      <w:marTop w:val="0"/>
      <w:marBottom w:val="0"/>
      <w:divBdr>
        <w:top w:val="none" w:sz="0" w:space="0" w:color="auto"/>
        <w:left w:val="none" w:sz="0" w:space="0" w:color="auto"/>
        <w:bottom w:val="none" w:sz="0" w:space="0" w:color="auto"/>
        <w:right w:val="none" w:sz="0" w:space="0" w:color="auto"/>
      </w:divBdr>
    </w:div>
    <w:div w:id="121584624">
      <w:bodyDiv w:val="1"/>
      <w:marLeft w:val="0"/>
      <w:marRight w:val="0"/>
      <w:marTop w:val="0"/>
      <w:marBottom w:val="0"/>
      <w:divBdr>
        <w:top w:val="none" w:sz="0" w:space="0" w:color="auto"/>
        <w:left w:val="none" w:sz="0" w:space="0" w:color="auto"/>
        <w:bottom w:val="none" w:sz="0" w:space="0" w:color="auto"/>
        <w:right w:val="none" w:sz="0" w:space="0" w:color="auto"/>
      </w:divBdr>
      <w:divsChild>
        <w:div w:id="41252676">
          <w:marLeft w:val="0"/>
          <w:marRight w:val="0"/>
          <w:marTop w:val="0"/>
          <w:marBottom w:val="0"/>
          <w:divBdr>
            <w:top w:val="none" w:sz="0" w:space="0" w:color="auto"/>
            <w:left w:val="none" w:sz="0" w:space="0" w:color="auto"/>
            <w:bottom w:val="none" w:sz="0" w:space="0" w:color="auto"/>
            <w:right w:val="none" w:sz="0" w:space="0" w:color="auto"/>
          </w:divBdr>
        </w:div>
      </w:divsChild>
    </w:div>
    <w:div w:id="135605027">
      <w:bodyDiv w:val="1"/>
      <w:marLeft w:val="0"/>
      <w:marRight w:val="0"/>
      <w:marTop w:val="0"/>
      <w:marBottom w:val="0"/>
      <w:divBdr>
        <w:top w:val="none" w:sz="0" w:space="0" w:color="auto"/>
        <w:left w:val="none" w:sz="0" w:space="0" w:color="auto"/>
        <w:bottom w:val="none" w:sz="0" w:space="0" w:color="auto"/>
        <w:right w:val="none" w:sz="0" w:space="0" w:color="auto"/>
      </w:divBdr>
    </w:div>
    <w:div w:id="186141861">
      <w:bodyDiv w:val="1"/>
      <w:marLeft w:val="0"/>
      <w:marRight w:val="0"/>
      <w:marTop w:val="0"/>
      <w:marBottom w:val="0"/>
      <w:divBdr>
        <w:top w:val="none" w:sz="0" w:space="0" w:color="auto"/>
        <w:left w:val="none" w:sz="0" w:space="0" w:color="auto"/>
        <w:bottom w:val="none" w:sz="0" w:space="0" w:color="auto"/>
        <w:right w:val="none" w:sz="0" w:space="0" w:color="auto"/>
      </w:divBdr>
    </w:div>
    <w:div w:id="291208358">
      <w:bodyDiv w:val="1"/>
      <w:marLeft w:val="0"/>
      <w:marRight w:val="0"/>
      <w:marTop w:val="0"/>
      <w:marBottom w:val="0"/>
      <w:divBdr>
        <w:top w:val="none" w:sz="0" w:space="0" w:color="auto"/>
        <w:left w:val="none" w:sz="0" w:space="0" w:color="auto"/>
        <w:bottom w:val="none" w:sz="0" w:space="0" w:color="auto"/>
        <w:right w:val="none" w:sz="0" w:space="0" w:color="auto"/>
      </w:divBdr>
    </w:div>
    <w:div w:id="461192815">
      <w:bodyDiv w:val="1"/>
      <w:marLeft w:val="0"/>
      <w:marRight w:val="0"/>
      <w:marTop w:val="0"/>
      <w:marBottom w:val="0"/>
      <w:divBdr>
        <w:top w:val="none" w:sz="0" w:space="0" w:color="auto"/>
        <w:left w:val="none" w:sz="0" w:space="0" w:color="auto"/>
        <w:bottom w:val="none" w:sz="0" w:space="0" w:color="auto"/>
        <w:right w:val="none" w:sz="0" w:space="0" w:color="auto"/>
      </w:divBdr>
    </w:div>
    <w:div w:id="526723630">
      <w:bodyDiv w:val="1"/>
      <w:marLeft w:val="0"/>
      <w:marRight w:val="0"/>
      <w:marTop w:val="0"/>
      <w:marBottom w:val="0"/>
      <w:divBdr>
        <w:top w:val="none" w:sz="0" w:space="0" w:color="auto"/>
        <w:left w:val="none" w:sz="0" w:space="0" w:color="auto"/>
        <w:bottom w:val="none" w:sz="0" w:space="0" w:color="auto"/>
        <w:right w:val="none" w:sz="0" w:space="0" w:color="auto"/>
      </w:divBdr>
    </w:div>
    <w:div w:id="527722461">
      <w:bodyDiv w:val="1"/>
      <w:marLeft w:val="0"/>
      <w:marRight w:val="0"/>
      <w:marTop w:val="0"/>
      <w:marBottom w:val="0"/>
      <w:divBdr>
        <w:top w:val="none" w:sz="0" w:space="0" w:color="auto"/>
        <w:left w:val="none" w:sz="0" w:space="0" w:color="auto"/>
        <w:bottom w:val="none" w:sz="0" w:space="0" w:color="auto"/>
        <w:right w:val="none" w:sz="0" w:space="0" w:color="auto"/>
      </w:divBdr>
    </w:div>
    <w:div w:id="542013948">
      <w:bodyDiv w:val="1"/>
      <w:marLeft w:val="0"/>
      <w:marRight w:val="0"/>
      <w:marTop w:val="0"/>
      <w:marBottom w:val="0"/>
      <w:divBdr>
        <w:top w:val="none" w:sz="0" w:space="0" w:color="auto"/>
        <w:left w:val="none" w:sz="0" w:space="0" w:color="auto"/>
        <w:bottom w:val="none" w:sz="0" w:space="0" w:color="auto"/>
        <w:right w:val="none" w:sz="0" w:space="0" w:color="auto"/>
      </w:divBdr>
    </w:div>
    <w:div w:id="549730853">
      <w:bodyDiv w:val="1"/>
      <w:marLeft w:val="0"/>
      <w:marRight w:val="0"/>
      <w:marTop w:val="0"/>
      <w:marBottom w:val="0"/>
      <w:divBdr>
        <w:top w:val="none" w:sz="0" w:space="0" w:color="auto"/>
        <w:left w:val="none" w:sz="0" w:space="0" w:color="auto"/>
        <w:bottom w:val="none" w:sz="0" w:space="0" w:color="auto"/>
        <w:right w:val="none" w:sz="0" w:space="0" w:color="auto"/>
      </w:divBdr>
    </w:div>
    <w:div w:id="550573867">
      <w:bodyDiv w:val="1"/>
      <w:marLeft w:val="0"/>
      <w:marRight w:val="0"/>
      <w:marTop w:val="0"/>
      <w:marBottom w:val="0"/>
      <w:divBdr>
        <w:top w:val="none" w:sz="0" w:space="0" w:color="auto"/>
        <w:left w:val="none" w:sz="0" w:space="0" w:color="auto"/>
        <w:bottom w:val="none" w:sz="0" w:space="0" w:color="auto"/>
        <w:right w:val="none" w:sz="0" w:space="0" w:color="auto"/>
      </w:divBdr>
    </w:div>
    <w:div w:id="551700246">
      <w:bodyDiv w:val="1"/>
      <w:marLeft w:val="0"/>
      <w:marRight w:val="0"/>
      <w:marTop w:val="0"/>
      <w:marBottom w:val="0"/>
      <w:divBdr>
        <w:top w:val="none" w:sz="0" w:space="0" w:color="auto"/>
        <w:left w:val="none" w:sz="0" w:space="0" w:color="auto"/>
        <w:bottom w:val="none" w:sz="0" w:space="0" w:color="auto"/>
        <w:right w:val="none" w:sz="0" w:space="0" w:color="auto"/>
      </w:divBdr>
    </w:div>
    <w:div w:id="578372973">
      <w:bodyDiv w:val="1"/>
      <w:marLeft w:val="0"/>
      <w:marRight w:val="0"/>
      <w:marTop w:val="0"/>
      <w:marBottom w:val="0"/>
      <w:divBdr>
        <w:top w:val="none" w:sz="0" w:space="0" w:color="auto"/>
        <w:left w:val="none" w:sz="0" w:space="0" w:color="auto"/>
        <w:bottom w:val="none" w:sz="0" w:space="0" w:color="auto"/>
        <w:right w:val="none" w:sz="0" w:space="0" w:color="auto"/>
      </w:divBdr>
    </w:div>
    <w:div w:id="611744320">
      <w:bodyDiv w:val="1"/>
      <w:marLeft w:val="0"/>
      <w:marRight w:val="0"/>
      <w:marTop w:val="0"/>
      <w:marBottom w:val="0"/>
      <w:divBdr>
        <w:top w:val="none" w:sz="0" w:space="0" w:color="auto"/>
        <w:left w:val="none" w:sz="0" w:space="0" w:color="auto"/>
        <w:bottom w:val="none" w:sz="0" w:space="0" w:color="auto"/>
        <w:right w:val="none" w:sz="0" w:space="0" w:color="auto"/>
      </w:divBdr>
    </w:div>
    <w:div w:id="620763290">
      <w:bodyDiv w:val="1"/>
      <w:marLeft w:val="0"/>
      <w:marRight w:val="0"/>
      <w:marTop w:val="0"/>
      <w:marBottom w:val="0"/>
      <w:divBdr>
        <w:top w:val="none" w:sz="0" w:space="0" w:color="auto"/>
        <w:left w:val="none" w:sz="0" w:space="0" w:color="auto"/>
        <w:bottom w:val="none" w:sz="0" w:space="0" w:color="auto"/>
        <w:right w:val="none" w:sz="0" w:space="0" w:color="auto"/>
      </w:divBdr>
    </w:div>
    <w:div w:id="620839164">
      <w:bodyDiv w:val="1"/>
      <w:marLeft w:val="0"/>
      <w:marRight w:val="0"/>
      <w:marTop w:val="0"/>
      <w:marBottom w:val="0"/>
      <w:divBdr>
        <w:top w:val="none" w:sz="0" w:space="0" w:color="auto"/>
        <w:left w:val="none" w:sz="0" w:space="0" w:color="auto"/>
        <w:bottom w:val="none" w:sz="0" w:space="0" w:color="auto"/>
        <w:right w:val="none" w:sz="0" w:space="0" w:color="auto"/>
      </w:divBdr>
    </w:div>
    <w:div w:id="624197600">
      <w:bodyDiv w:val="1"/>
      <w:marLeft w:val="0"/>
      <w:marRight w:val="0"/>
      <w:marTop w:val="0"/>
      <w:marBottom w:val="0"/>
      <w:divBdr>
        <w:top w:val="none" w:sz="0" w:space="0" w:color="auto"/>
        <w:left w:val="none" w:sz="0" w:space="0" w:color="auto"/>
        <w:bottom w:val="none" w:sz="0" w:space="0" w:color="auto"/>
        <w:right w:val="none" w:sz="0" w:space="0" w:color="auto"/>
      </w:divBdr>
    </w:div>
    <w:div w:id="681516113">
      <w:bodyDiv w:val="1"/>
      <w:marLeft w:val="0"/>
      <w:marRight w:val="0"/>
      <w:marTop w:val="0"/>
      <w:marBottom w:val="0"/>
      <w:divBdr>
        <w:top w:val="none" w:sz="0" w:space="0" w:color="auto"/>
        <w:left w:val="none" w:sz="0" w:space="0" w:color="auto"/>
        <w:bottom w:val="none" w:sz="0" w:space="0" w:color="auto"/>
        <w:right w:val="none" w:sz="0" w:space="0" w:color="auto"/>
      </w:divBdr>
    </w:div>
    <w:div w:id="687409606">
      <w:bodyDiv w:val="1"/>
      <w:marLeft w:val="0"/>
      <w:marRight w:val="0"/>
      <w:marTop w:val="0"/>
      <w:marBottom w:val="0"/>
      <w:divBdr>
        <w:top w:val="none" w:sz="0" w:space="0" w:color="auto"/>
        <w:left w:val="none" w:sz="0" w:space="0" w:color="auto"/>
        <w:bottom w:val="none" w:sz="0" w:space="0" w:color="auto"/>
        <w:right w:val="none" w:sz="0" w:space="0" w:color="auto"/>
      </w:divBdr>
    </w:div>
    <w:div w:id="707492257">
      <w:bodyDiv w:val="1"/>
      <w:marLeft w:val="0"/>
      <w:marRight w:val="0"/>
      <w:marTop w:val="0"/>
      <w:marBottom w:val="0"/>
      <w:divBdr>
        <w:top w:val="none" w:sz="0" w:space="0" w:color="auto"/>
        <w:left w:val="none" w:sz="0" w:space="0" w:color="auto"/>
        <w:bottom w:val="none" w:sz="0" w:space="0" w:color="auto"/>
        <w:right w:val="none" w:sz="0" w:space="0" w:color="auto"/>
      </w:divBdr>
    </w:div>
    <w:div w:id="759644633">
      <w:bodyDiv w:val="1"/>
      <w:marLeft w:val="0"/>
      <w:marRight w:val="0"/>
      <w:marTop w:val="0"/>
      <w:marBottom w:val="0"/>
      <w:divBdr>
        <w:top w:val="none" w:sz="0" w:space="0" w:color="auto"/>
        <w:left w:val="none" w:sz="0" w:space="0" w:color="auto"/>
        <w:bottom w:val="none" w:sz="0" w:space="0" w:color="auto"/>
        <w:right w:val="none" w:sz="0" w:space="0" w:color="auto"/>
      </w:divBdr>
    </w:div>
    <w:div w:id="787819986">
      <w:bodyDiv w:val="1"/>
      <w:marLeft w:val="0"/>
      <w:marRight w:val="0"/>
      <w:marTop w:val="0"/>
      <w:marBottom w:val="0"/>
      <w:divBdr>
        <w:top w:val="none" w:sz="0" w:space="0" w:color="auto"/>
        <w:left w:val="none" w:sz="0" w:space="0" w:color="auto"/>
        <w:bottom w:val="none" w:sz="0" w:space="0" w:color="auto"/>
        <w:right w:val="none" w:sz="0" w:space="0" w:color="auto"/>
      </w:divBdr>
    </w:div>
    <w:div w:id="889728820">
      <w:bodyDiv w:val="1"/>
      <w:marLeft w:val="0"/>
      <w:marRight w:val="0"/>
      <w:marTop w:val="0"/>
      <w:marBottom w:val="0"/>
      <w:divBdr>
        <w:top w:val="none" w:sz="0" w:space="0" w:color="auto"/>
        <w:left w:val="none" w:sz="0" w:space="0" w:color="auto"/>
        <w:bottom w:val="none" w:sz="0" w:space="0" w:color="auto"/>
        <w:right w:val="none" w:sz="0" w:space="0" w:color="auto"/>
      </w:divBdr>
    </w:div>
    <w:div w:id="904409505">
      <w:bodyDiv w:val="1"/>
      <w:marLeft w:val="0"/>
      <w:marRight w:val="0"/>
      <w:marTop w:val="0"/>
      <w:marBottom w:val="0"/>
      <w:divBdr>
        <w:top w:val="none" w:sz="0" w:space="0" w:color="auto"/>
        <w:left w:val="none" w:sz="0" w:space="0" w:color="auto"/>
        <w:bottom w:val="none" w:sz="0" w:space="0" w:color="auto"/>
        <w:right w:val="none" w:sz="0" w:space="0" w:color="auto"/>
      </w:divBdr>
    </w:div>
    <w:div w:id="1168210187">
      <w:bodyDiv w:val="1"/>
      <w:marLeft w:val="0"/>
      <w:marRight w:val="0"/>
      <w:marTop w:val="0"/>
      <w:marBottom w:val="0"/>
      <w:divBdr>
        <w:top w:val="none" w:sz="0" w:space="0" w:color="auto"/>
        <w:left w:val="none" w:sz="0" w:space="0" w:color="auto"/>
        <w:bottom w:val="none" w:sz="0" w:space="0" w:color="auto"/>
        <w:right w:val="none" w:sz="0" w:space="0" w:color="auto"/>
      </w:divBdr>
    </w:div>
    <w:div w:id="1173182304">
      <w:bodyDiv w:val="1"/>
      <w:marLeft w:val="0"/>
      <w:marRight w:val="0"/>
      <w:marTop w:val="0"/>
      <w:marBottom w:val="0"/>
      <w:divBdr>
        <w:top w:val="none" w:sz="0" w:space="0" w:color="auto"/>
        <w:left w:val="none" w:sz="0" w:space="0" w:color="auto"/>
        <w:bottom w:val="none" w:sz="0" w:space="0" w:color="auto"/>
        <w:right w:val="none" w:sz="0" w:space="0" w:color="auto"/>
      </w:divBdr>
    </w:div>
    <w:div w:id="1198589603">
      <w:bodyDiv w:val="1"/>
      <w:marLeft w:val="0"/>
      <w:marRight w:val="0"/>
      <w:marTop w:val="0"/>
      <w:marBottom w:val="0"/>
      <w:divBdr>
        <w:top w:val="none" w:sz="0" w:space="0" w:color="auto"/>
        <w:left w:val="none" w:sz="0" w:space="0" w:color="auto"/>
        <w:bottom w:val="none" w:sz="0" w:space="0" w:color="auto"/>
        <w:right w:val="none" w:sz="0" w:space="0" w:color="auto"/>
      </w:divBdr>
    </w:div>
    <w:div w:id="1251693965">
      <w:bodyDiv w:val="1"/>
      <w:marLeft w:val="0"/>
      <w:marRight w:val="0"/>
      <w:marTop w:val="0"/>
      <w:marBottom w:val="0"/>
      <w:divBdr>
        <w:top w:val="none" w:sz="0" w:space="0" w:color="auto"/>
        <w:left w:val="none" w:sz="0" w:space="0" w:color="auto"/>
        <w:bottom w:val="none" w:sz="0" w:space="0" w:color="auto"/>
        <w:right w:val="none" w:sz="0" w:space="0" w:color="auto"/>
      </w:divBdr>
    </w:div>
    <w:div w:id="1269241887">
      <w:bodyDiv w:val="1"/>
      <w:marLeft w:val="0"/>
      <w:marRight w:val="0"/>
      <w:marTop w:val="0"/>
      <w:marBottom w:val="0"/>
      <w:divBdr>
        <w:top w:val="none" w:sz="0" w:space="0" w:color="auto"/>
        <w:left w:val="none" w:sz="0" w:space="0" w:color="auto"/>
        <w:bottom w:val="none" w:sz="0" w:space="0" w:color="auto"/>
        <w:right w:val="none" w:sz="0" w:space="0" w:color="auto"/>
      </w:divBdr>
    </w:div>
    <w:div w:id="1312951605">
      <w:bodyDiv w:val="1"/>
      <w:marLeft w:val="0"/>
      <w:marRight w:val="0"/>
      <w:marTop w:val="0"/>
      <w:marBottom w:val="0"/>
      <w:divBdr>
        <w:top w:val="none" w:sz="0" w:space="0" w:color="auto"/>
        <w:left w:val="none" w:sz="0" w:space="0" w:color="auto"/>
        <w:bottom w:val="none" w:sz="0" w:space="0" w:color="auto"/>
        <w:right w:val="none" w:sz="0" w:space="0" w:color="auto"/>
      </w:divBdr>
    </w:div>
    <w:div w:id="1313951848">
      <w:bodyDiv w:val="1"/>
      <w:marLeft w:val="0"/>
      <w:marRight w:val="0"/>
      <w:marTop w:val="0"/>
      <w:marBottom w:val="0"/>
      <w:divBdr>
        <w:top w:val="none" w:sz="0" w:space="0" w:color="auto"/>
        <w:left w:val="none" w:sz="0" w:space="0" w:color="auto"/>
        <w:bottom w:val="none" w:sz="0" w:space="0" w:color="auto"/>
        <w:right w:val="none" w:sz="0" w:space="0" w:color="auto"/>
      </w:divBdr>
      <w:divsChild>
        <w:div w:id="232786917">
          <w:marLeft w:val="0"/>
          <w:marRight w:val="0"/>
          <w:marTop w:val="0"/>
          <w:marBottom w:val="0"/>
          <w:divBdr>
            <w:top w:val="none" w:sz="0" w:space="0" w:color="auto"/>
            <w:left w:val="none" w:sz="0" w:space="0" w:color="auto"/>
            <w:bottom w:val="none" w:sz="0" w:space="0" w:color="auto"/>
            <w:right w:val="none" w:sz="0" w:space="0" w:color="auto"/>
          </w:divBdr>
        </w:div>
      </w:divsChild>
    </w:div>
    <w:div w:id="1317998249">
      <w:bodyDiv w:val="1"/>
      <w:marLeft w:val="0"/>
      <w:marRight w:val="0"/>
      <w:marTop w:val="0"/>
      <w:marBottom w:val="0"/>
      <w:divBdr>
        <w:top w:val="none" w:sz="0" w:space="0" w:color="auto"/>
        <w:left w:val="none" w:sz="0" w:space="0" w:color="auto"/>
        <w:bottom w:val="none" w:sz="0" w:space="0" w:color="auto"/>
        <w:right w:val="none" w:sz="0" w:space="0" w:color="auto"/>
      </w:divBdr>
    </w:div>
    <w:div w:id="1370766239">
      <w:bodyDiv w:val="1"/>
      <w:marLeft w:val="0"/>
      <w:marRight w:val="0"/>
      <w:marTop w:val="0"/>
      <w:marBottom w:val="0"/>
      <w:divBdr>
        <w:top w:val="none" w:sz="0" w:space="0" w:color="auto"/>
        <w:left w:val="none" w:sz="0" w:space="0" w:color="auto"/>
        <w:bottom w:val="none" w:sz="0" w:space="0" w:color="auto"/>
        <w:right w:val="none" w:sz="0" w:space="0" w:color="auto"/>
      </w:divBdr>
    </w:div>
    <w:div w:id="1418476700">
      <w:bodyDiv w:val="1"/>
      <w:marLeft w:val="0"/>
      <w:marRight w:val="0"/>
      <w:marTop w:val="0"/>
      <w:marBottom w:val="0"/>
      <w:divBdr>
        <w:top w:val="none" w:sz="0" w:space="0" w:color="auto"/>
        <w:left w:val="none" w:sz="0" w:space="0" w:color="auto"/>
        <w:bottom w:val="none" w:sz="0" w:space="0" w:color="auto"/>
        <w:right w:val="none" w:sz="0" w:space="0" w:color="auto"/>
      </w:divBdr>
    </w:div>
    <w:div w:id="1433285670">
      <w:bodyDiv w:val="1"/>
      <w:marLeft w:val="0"/>
      <w:marRight w:val="0"/>
      <w:marTop w:val="0"/>
      <w:marBottom w:val="0"/>
      <w:divBdr>
        <w:top w:val="none" w:sz="0" w:space="0" w:color="auto"/>
        <w:left w:val="none" w:sz="0" w:space="0" w:color="auto"/>
        <w:bottom w:val="none" w:sz="0" w:space="0" w:color="auto"/>
        <w:right w:val="none" w:sz="0" w:space="0" w:color="auto"/>
      </w:divBdr>
    </w:div>
    <w:div w:id="1435324240">
      <w:bodyDiv w:val="1"/>
      <w:marLeft w:val="0"/>
      <w:marRight w:val="0"/>
      <w:marTop w:val="0"/>
      <w:marBottom w:val="0"/>
      <w:divBdr>
        <w:top w:val="none" w:sz="0" w:space="0" w:color="auto"/>
        <w:left w:val="none" w:sz="0" w:space="0" w:color="auto"/>
        <w:bottom w:val="none" w:sz="0" w:space="0" w:color="auto"/>
        <w:right w:val="none" w:sz="0" w:space="0" w:color="auto"/>
      </w:divBdr>
    </w:div>
    <w:div w:id="1497960015">
      <w:bodyDiv w:val="1"/>
      <w:marLeft w:val="0"/>
      <w:marRight w:val="0"/>
      <w:marTop w:val="0"/>
      <w:marBottom w:val="0"/>
      <w:divBdr>
        <w:top w:val="none" w:sz="0" w:space="0" w:color="auto"/>
        <w:left w:val="none" w:sz="0" w:space="0" w:color="auto"/>
        <w:bottom w:val="none" w:sz="0" w:space="0" w:color="auto"/>
        <w:right w:val="none" w:sz="0" w:space="0" w:color="auto"/>
      </w:divBdr>
    </w:div>
    <w:div w:id="1523934775">
      <w:bodyDiv w:val="1"/>
      <w:marLeft w:val="0"/>
      <w:marRight w:val="0"/>
      <w:marTop w:val="0"/>
      <w:marBottom w:val="0"/>
      <w:divBdr>
        <w:top w:val="none" w:sz="0" w:space="0" w:color="auto"/>
        <w:left w:val="none" w:sz="0" w:space="0" w:color="auto"/>
        <w:bottom w:val="none" w:sz="0" w:space="0" w:color="auto"/>
        <w:right w:val="none" w:sz="0" w:space="0" w:color="auto"/>
      </w:divBdr>
    </w:div>
    <w:div w:id="1524629721">
      <w:bodyDiv w:val="1"/>
      <w:marLeft w:val="0"/>
      <w:marRight w:val="0"/>
      <w:marTop w:val="0"/>
      <w:marBottom w:val="0"/>
      <w:divBdr>
        <w:top w:val="none" w:sz="0" w:space="0" w:color="auto"/>
        <w:left w:val="none" w:sz="0" w:space="0" w:color="auto"/>
        <w:bottom w:val="none" w:sz="0" w:space="0" w:color="auto"/>
        <w:right w:val="none" w:sz="0" w:space="0" w:color="auto"/>
      </w:divBdr>
    </w:div>
    <w:div w:id="1530681911">
      <w:bodyDiv w:val="1"/>
      <w:marLeft w:val="0"/>
      <w:marRight w:val="0"/>
      <w:marTop w:val="0"/>
      <w:marBottom w:val="0"/>
      <w:divBdr>
        <w:top w:val="none" w:sz="0" w:space="0" w:color="auto"/>
        <w:left w:val="none" w:sz="0" w:space="0" w:color="auto"/>
        <w:bottom w:val="none" w:sz="0" w:space="0" w:color="auto"/>
        <w:right w:val="none" w:sz="0" w:space="0" w:color="auto"/>
      </w:divBdr>
    </w:div>
    <w:div w:id="1542014627">
      <w:bodyDiv w:val="1"/>
      <w:marLeft w:val="0"/>
      <w:marRight w:val="0"/>
      <w:marTop w:val="0"/>
      <w:marBottom w:val="0"/>
      <w:divBdr>
        <w:top w:val="none" w:sz="0" w:space="0" w:color="auto"/>
        <w:left w:val="none" w:sz="0" w:space="0" w:color="auto"/>
        <w:bottom w:val="none" w:sz="0" w:space="0" w:color="auto"/>
        <w:right w:val="none" w:sz="0" w:space="0" w:color="auto"/>
      </w:divBdr>
      <w:divsChild>
        <w:div w:id="171799496">
          <w:marLeft w:val="0"/>
          <w:marRight w:val="0"/>
          <w:marTop w:val="0"/>
          <w:marBottom w:val="0"/>
          <w:divBdr>
            <w:top w:val="none" w:sz="0" w:space="0" w:color="auto"/>
            <w:left w:val="none" w:sz="0" w:space="0" w:color="auto"/>
            <w:bottom w:val="none" w:sz="0" w:space="0" w:color="auto"/>
            <w:right w:val="none" w:sz="0" w:space="0" w:color="auto"/>
          </w:divBdr>
        </w:div>
      </w:divsChild>
    </w:div>
    <w:div w:id="1578401355">
      <w:bodyDiv w:val="1"/>
      <w:marLeft w:val="0"/>
      <w:marRight w:val="0"/>
      <w:marTop w:val="0"/>
      <w:marBottom w:val="0"/>
      <w:divBdr>
        <w:top w:val="none" w:sz="0" w:space="0" w:color="auto"/>
        <w:left w:val="none" w:sz="0" w:space="0" w:color="auto"/>
        <w:bottom w:val="none" w:sz="0" w:space="0" w:color="auto"/>
        <w:right w:val="none" w:sz="0" w:space="0" w:color="auto"/>
      </w:divBdr>
    </w:div>
    <w:div w:id="1672368021">
      <w:bodyDiv w:val="1"/>
      <w:marLeft w:val="0"/>
      <w:marRight w:val="0"/>
      <w:marTop w:val="0"/>
      <w:marBottom w:val="0"/>
      <w:divBdr>
        <w:top w:val="none" w:sz="0" w:space="0" w:color="auto"/>
        <w:left w:val="none" w:sz="0" w:space="0" w:color="auto"/>
        <w:bottom w:val="none" w:sz="0" w:space="0" w:color="auto"/>
        <w:right w:val="none" w:sz="0" w:space="0" w:color="auto"/>
      </w:divBdr>
    </w:div>
    <w:div w:id="1688872292">
      <w:bodyDiv w:val="1"/>
      <w:marLeft w:val="0"/>
      <w:marRight w:val="0"/>
      <w:marTop w:val="0"/>
      <w:marBottom w:val="0"/>
      <w:divBdr>
        <w:top w:val="none" w:sz="0" w:space="0" w:color="auto"/>
        <w:left w:val="none" w:sz="0" w:space="0" w:color="auto"/>
        <w:bottom w:val="none" w:sz="0" w:space="0" w:color="auto"/>
        <w:right w:val="none" w:sz="0" w:space="0" w:color="auto"/>
      </w:divBdr>
    </w:div>
    <w:div w:id="1735080897">
      <w:bodyDiv w:val="1"/>
      <w:marLeft w:val="0"/>
      <w:marRight w:val="0"/>
      <w:marTop w:val="0"/>
      <w:marBottom w:val="0"/>
      <w:divBdr>
        <w:top w:val="none" w:sz="0" w:space="0" w:color="auto"/>
        <w:left w:val="none" w:sz="0" w:space="0" w:color="auto"/>
        <w:bottom w:val="none" w:sz="0" w:space="0" w:color="auto"/>
        <w:right w:val="none" w:sz="0" w:space="0" w:color="auto"/>
      </w:divBdr>
    </w:div>
    <w:div w:id="1831287195">
      <w:bodyDiv w:val="1"/>
      <w:marLeft w:val="0"/>
      <w:marRight w:val="0"/>
      <w:marTop w:val="0"/>
      <w:marBottom w:val="0"/>
      <w:divBdr>
        <w:top w:val="none" w:sz="0" w:space="0" w:color="auto"/>
        <w:left w:val="none" w:sz="0" w:space="0" w:color="auto"/>
        <w:bottom w:val="none" w:sz="0" w:space="0" w:color="auto"/>
        <w:right w:val="none" w:sz="0" w:space="0" w:color="auto"/>
      </w:divBdr>
    </w:div>
    <w:div w:id="1847748246">
      <w:bodyDiv w:val="1"/>
      <w:marLeft w:val="0"/>
      <w:marRight w:val="0"/>
      <w:marTop w:val="0"/>
      <w:marBottom w:val="0"/>
      <w:divBdr>
        <w:top w:val="none" w:sz="0" w:space="0" w:color="auto"/>
        <w:left w:val="none" w:sz="0" w:space="0" w:color="auto"/>
        <w:bottom w:val="none" w:sz="0" w:space="0" w:color="auto"/>
        <w:right w:val="none" w:sz="0" w:space="0" w:color="auto"/>
      </w:divBdr>
      <w:divsChild>
        <w:div w:id="214588555">
          <w:marLeft w:val="0"/>
          <w:marRight w:val="0"/>
          <w:marTop w:val="0"/>
          <w:marBottom w:val="0"/>
          <w:divBdr>
            <w:top w:val="none" w:sz="0" w:space="0" w:color="auto"/>
            <w:left w:val="none" w:sz="0" w:space="0" w:color="auto"/>
            <w:bottom w:val="none" w:sz="0" w:space="0" w:color="auto"/>
            <w:right w:val="none" w:sz="0" w:space="0" w:color="auto"/>
          </w:divBdr>
        </w:div>
      </w:divsChild>
    </w:div>
    <w:div w:id="1871407603">
      <w:bodyDiv w:val="1"/>
      <w:marLeft w:val="0"/>
      <w:marRight w:val="0"/>
      <w:marTop w:val="0"/>
      <w:marBottom w:val="0"/>
      <w:divBdr>
        <w:top w:val="none" w:sz="0" w:space="0" w:color="auto"/>
        <w:left w:val="none" w:sz="0" w:space="0" w:color="auto"/>
        <w:bottom w:val="none" w:sz="0" w:space="0" w:color="auto"/>
        <w:right w:val="none" w:sz="0" w:space="0" w:color="auto"/>
      </w:divBdr>
    </w:div>
    <w:div w:id="1901403337">
      <w:bodyDiv w:val="1"/>
      <w:marLeft w:val="0"/>
      <w:marRight w:val="0"/>
      <w:marTop w:val="0"/>
      <w:marBottom w:val="0"/>
      <w:divBdr>
        <w:top w:val="none" w:sz="0" w:space="0" w:color="auto"/>
        <w:left w:val="none" w:sz="0" w:space="0" w:color="auto"/>
        <w:bottom w:val="none" w:sz="0" w:space="0" w:color="auto"/>
        <w:right w:val="none" w:sz="0" w:space="0" w:color="auto"/>
      </w:divBdr>
    </w:div>
    <w:div w:id="1944877513">
      <w:bodyDiv w:val="1"/>
      <w:marLeft w:val="0"/>
      <w:marRight w:val="0"/>
      <w:marTop w:val="0"/>
      <w:marBottom w:val="0"/>
      <w:divBdr>
        <w:top w:val="none" w:sz="0" w:space="0" w:color="auto"/>
        <w:left w:val="none" w:sz="0" w:space="0" w:color="auto"/>
        <w:bottom w:val="none" w:sz="0" w:space="0" w:color="auto"/>
        <w:right w:val="none" w:sz="0" w:space="0" w:color="auto"/>
      </w:divBdr>
    </w:div>
    <w:div w:id="2047555726">
      <w:bodyDiv w:val="1"/>
      <w:marLeft w:val="0"/>
      <w:marRight w:val="0"/>
      <w:marTop w:val="0"/>
      <w:marBottom w:val="0"/>
      <w:divBdr>
        <w:top w:val="none" w:sz="0" w:space="0" w:color="auto"/>
        <w:left w:val="none" w:sz="0" w:space="0" w:color="auto"/>
        <w:bottom w:val="none" w:sz="0" w:space="0" w:color="auto"/>
        <w:right w:val="none" w:sz="0" w:space="0" w:color="auto"/>
      </w:divBdr>
    </w:div>
    <w:div w:id="2121215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americanmasters" TargetMode="External"/><Relationship Id="rId18" Type="http://schemas.openxmlformats.org/officeDocument/2006/relationships/hyperlink" Target="http://pbs.org/americanmasters" TargetMode="External"/><Relationship Id="rId26" Type="http://schemas.openxmlformats.org/officeDocument/2006/relationships/hyperlink" Target="http://www.njtvonline.org/" TargetMode="External"/><Relationship Id="rId39" Type="http://schemas.openxmlformats.org/officeDocument/2006/relationships/hyperlink" Target="http://www.thirteen.org/explore/" TargetMode="External"/><Relationship Id="rId3" Type="http://schemas.openxmlformats.org/officeDocument/2006/relationships/settings" Target="settings.xml"/><Relationship Id="rId21" Type="http://schemas.openxmlformats.org/officeDocument/2006/relationships/hyperlink" Target="http://www.wnet.org/" TargetMode="External"/><Relationship Id="rId34" Type="http://schemas.openxmlformats.org/officeDocument/2006/relationships/hyperlink" Target="http://www.pbskids.org/cyberchase"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mailto:Padilla@wnet.org" TargetMode="External"/><Relationship Id="rId12" Type="http://schemas.openxmlformats.org/officeDocument/2006/relationships/hyperlink" Target="http://www.thirteen.org/pressroom" TargetMode="External"/><Relationship Id="rId17" Type="http://schemas.openxmlformats.org/officeDocument/2006/relationships/hyperlink" Target="http://www.pbs.org/americanmasters" TargetMode="External"/><Relationship Id="rId25" Type="http://schemas.openxmlformats.org/officeDocument/2006/relationships/hyperlink" Target="http://wliw.org/" TargetMode="External"/><Relationship Id="rId33" Type="http://schemas.openxmlformats.org/officeDocument/2006/relationships/hyperlink" Target="http://www.pbskids.org/noah" TargetMode="External"/><Relationship Id="rId38" Type="http://schemas.openxmlformats.org/officeDocument/2006/relationships/hyperlink" Target="http://www.thirteen.org/metrofocus"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pbsamericanmasters.tumblr.com/" TargetMode="External"/><Relationship Id="rId20" Type="http://schemas.openxmlformats.org/officeDocument/2006/relationships/hyperlink" Target="http://www.thirteen.org/" TargetMode="External"/><Relationship Id="rId29" Type="http://schemas.openxmlformats.org/officeDocument/2006/relationships/hyperlink" Target="http://www.pbs.org/wnet/americanmasters" TargetMode="External"/><Relationship Id="rId41"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bs.org/pressroom" TargetMode="External"/><Relationship Id="rId24" Type="http://schemas.openxmlformats.org/officeDocument/2006/relationships/hyperlink" Target="http://thirteen.org/" TargetMode="External"/><Relationship Id="rId32" Type="http://schemas.openxmlformats.org/officeDocument/2006/relationships/hyperlink" Target="http://www.thirteen.org/get-the-math" TargetMode="External"/><Relationship Id="rId37" Type="http://schemas.openxmlformats.org/officeDocument/2006/relationships/hyperlink" Target="http://www.njtvonline.org/njtoday/"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twitter.com/pbsamermasters" TargetMode="External"/><Relationship Id="rId23" Type="http://schemas.openxmlformats.org/officeDocument/2006/relationships/hyperlink" Target="http://www.thirteen.org/" TargetMode="External"/><Relationship Id="rId28" Type="http://schemas.openxmlformats.org/officeDocument/2006/relationships/hyperlink" Target="http://www.pbs.org/wnet/gperf" TargetMode="External"/><Relationship Id="rId36" Type="http://schemas.openxmlformats.org/officeDocument/2006/relationships/hyperlink" Target="http://www.thirteen.org/sites/reel13" TargetMode="External"/><Relationship Id="rId49" Type="http://schemas.microsoft.com/office/2011/relationships/people" Target="people.xml"/><Relationship Id="rId10" Type="http://schemas.openxmlformats.org/officeDocument/2006/relationships/hyperlink" Target="mailto:Gabriela.Gibb@sonymusic.com" TargetMode="External"/><Relationship Id="rId19" Type="http://schemas.openxmlformats.org/officeDocument/2006/relationships/hyperlink" Target="http://www.pbs.org/americanmasters" TargetMode="External"/><Relationship Id="rId31" Type="http://schemas.openxmlformats.org/officeDocument/2006/relationships/hyperlink" Target="http://www.charlierose.com"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Tom.Cording@sonymusic.com" TargetMode="External"/><Relationship Id="rId14" Type="http://schemas.openxmlformats.org/officeDocument/2006/relationships/hyperlink" Target="http://www.facebook.com/americanmasters" TargetMode="External"/><Relationship Id="rId22" Type="http://schemas.openxmlformats.org/officeDocument/2006/relationships/hyperlink" Target="http://www.pbs.org/americanmasters" TargetMode="External"/><Relationship Id="rId27" Type="http://schemas.openxmlformats.org/officeDocument/2006/relationships/hyperlink" Target="http://www.pbs.org/wnet/nature" TargetMode="External"/><Relationship Id="rId30" Type="http://schemas.openxmlformats.org/officeDocument/2006/relationships/hyperlink" Target="http://www.pbs.org/wnet/need-to-know" TargetMode="External"/><Relationship Id="rId35" Type="http://schemas.openxmlformats.org/officeDocument/2006/relationships/hyperlink" Target="http://www.nyc-arts.org/" TargetMode="External"/><Relationship Id="rId43" Type="http://schemas.openxmlformats.org/officeDocument/2006/relationships/footer" Target="footer2.xml"/><Relationship Id="rId48" Type="http://schemas.microsoft.com/office/2011/relationships/commentsExtended" Target="commentsExtended.xml"/><Relationship Id="rId8" Type="http://schemas.openxmlformats.org/officeDocument/2006/relationships/hyperlink" Target="mailto:bobmerlis@bobmerli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1680</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11234</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Padilla, Natasha</cp:lastModifiedBy>
  <cp:revision>2</cp:revision>
  <cp:lastPrinted>2013-08-14T17:58:00Z</cp:lastPrinted>
  <dcterms:created xsi:type="dcterms:W3CDTF">2013-09-18T17:57:00Z</dcterms:created>
  <dcterms:modified xsi:type="dcterms:W3CDTF">2013-09-18T17:57:00Z</dcterms:modified>
</cp:coreProperties>
</file>