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3A26E" w14:textId="77777777" w:rsidR="00D31E44" w:rsidRPr="00F00983" w:rsidRDefault="00D31E44" w:rsidP="00D31E44">
      <w:pPr>
        <w:widowControl w:val="0"/>
        <w:tabs>
          <w:tab w:val="left" w:pos="2272"/>
          <w:tab w:val="left" w:pos="2430"/>
        </w:tabs>
        <w:autoSpaceDE w:val="0"/>
        <w:autoSpaceDN w:val="0"/>
        <w:adjustRightInd w:val="0"/>
        <w:spacing w:line="240" w:lineRule="auto"/>
        <w:ind w:right="-376"/>
        <w:rPr>
          <w:color w:val="000000"/>
          <w:sz w:val="18"/>
        </w:rPr>
      </w:pPr>
      <w:r w:rsidRPr="00F00983">
        <w:rPr>
          <w:color w:val="000000"/>
          <w:sz w:val="18"/>
        </w:rPr>
        <w:t>Press Contact:</w:t>
      </w:r>
    </w:p>
    <w:p w14:paraId="1E0B2BD5" w14:textId="77777777" w:rsidR="00D31E44" w:rsidRPr="00CF045D" w:rsidRDefault="00D31E44" w:rsidP="00D31E44">
      <w:pPr>
        <w:widowControl w:val="0"/>
        <w:tabs>
          <w:tab w:val="left" w:pos="2272"/>
          <w:tab w:val="left" w:pos="2340"/>
        </w:tabs>
        <w:autoSpaceDE w:val="0"/>
        <w:autoSpaceDN w:val="0"/>
        <w:adjustRightInd w:val="0"/>
        <w:spacing w:line="240" w:lineRule="auto"/>
        <w:ind w:right="-376"/>
        <w:rPr>
          <w:rStyle w:val="Hyperlink"/>
          <w:color w:val="000000"/>
          <w:sz w:val="18"/>
          <w:u w:val="none"/>
        </w:rPr>
      </w:pPr>
      <w:r w:rsidRPr="00F00983">
        <w:rPr>
          <w:color w:val="000000"/>
          <w:sz w:val="18"/>
        </w:rPr>
        <w:t>Natasha Padilla, WNET</w:t>
      </w:r>
      <w:r>
        <w:rPr>
          <w:color w:val="000000"/>
          <w:sz w:val="18"/>
        </w:rPr>
        <w:t xml:space="preserve">, </w:t>
      </w:r>
      <w:r w:rsidRPr="00F00983">
        <w:rPr>
          <w:rStyle w:val="grame"/>
          <w:sz w:val="18"/>
        </w:rPr>
        <w:t>212.560.8824</w:t>
      </w:r>
      <w:r w:rsidRPr="00F00983">
        <w:rPr>
          <w:sz w:val="18"/>
        </w:rPr>
        <w:t xml:space="preserve">, </w:t>
      </w:r>
      <w:hyperlink r:id="rId6" w:history="1">
        <w:r w:rsidRPr="00F00983">
          <w:rPr>
            <w:rStyle w:val="Hyperlink"/>
            <w:sz w:val="18"/>
          </w:rPr>
          <w:t>padilla@wnet.org</w:t>
        </w:r>
      </w:hyperlink>
    </w:p>
    <w:p w14:paraId="2D9D4400" w14:textId="77777777" w:rsidR="00D31E44" w:rsidRDefault="00D31E44" w:rsidP="00D31E44">
      <w:pPr>
        <w:spacing w:line="240" w:lineRule="auto"/>
        <w:ind w:right="-376"/>
        <w:rPr>
          <w:rStyle w:val="Hyperlink"/>
        </w:rPr>
      </w:pPr>
      <w:r w:rsidRPr="00F00983">
        <w:rPr>
          <w:sz w:val="18"/>
        </w:rPr>
        <w:t xml:space="preserve">Press Materials: </w:t>
      </w:r>
      <w:hyperlink r:id="rId7" w:history="1">
        <w:r w:rsidRPr="00F00983">
          <w:rPr>
            <w:rStyle w:val="Hyperlink"/>
            <w:sz w:val="18"/>
          </w:rPr>
          <w:t>http://pbs.org/pressroom</w:t>
        </w:r>
      </w:hyperlink>
      <w:r w:rsidRPr="00F00983">
        <w:rPr>
          <w:sz w:val="18"/>
        </w:rPr>
        <w:t xml:space="preserve"> or </w:t>
      </w:r>
      <w:hyperlink r:id="rId8" w:history="1">
        <w:r w:rsidRPr="00F00983">
          <w:rPr>
            <w:rStyle w:val="Hyperlink"/>
            <w:sz w:val="18"/>
          </w:rPr>
          <w:t>http://thirteen.org/pressroom</w:t>
        </w:r>
      </w:hyperlink>
    </w:p>
    <w:p w14:paraId="054681A1" w14:textId="77777777" w:rsidR="00D31E44" w:rsidRPr="00123E61" w:rsidRDefault="00D31E44" w:rsidP="00D31E44">
      <w:pPr>
        <w:pStyle w:val="NormalIndent"/>
        <w:spacing w:line="240" w:lineRule="auto"/>
        <w:ind w:right="-376"/>
        <w:rPr>
          <w:sz w:val="8"/>
        </w:rPr>
      </w:pPr>
    </w:p>
    <w:p w14:paraId="7CE7B7DB" w14:textId="2188400F" w:rsidR="00D31E44" w:rsidRPr="00527EFA" w:rsidRDefault="00D31E44" w:rsidP="00D31E44">
      <w:pPr>
        <w:widowControl w:val="0"/>
        <w:autoSpaceDE w:val="0"/>
        <w:autoSpaceDN w:val="0"/>
        <w:adjustRightInd w:val="0"/>
        <w:spacing w:line="240" w:lineRule="auto"/>
        <w:ind w:right="-376"/>
        <w:rPr>
          <w:color w:val="000000"/>
          <w:sz w:val="18"/>
          <w:szCs w:val="18"/>
        </w:rPr>
      </w:pPr>
      <w:r w:rsidRPr="00527EFA">
        <w:rPr>
          <w:color w:val="000000"/>
          <w:sz w:val="18"/>
          <w:szCs w:val="18"/>
        </w:rPr>
        <w:t xml:space="preserve">Websites: </w:t>
      </w:r>
      <w:hyperlink r:id="rId9" w:history="1">
        <w:r w:rsidRPr="00527EFA">
          <w:rPr>
            <w:rStyle w:val="Hyperlink"/>
            <w:sz w:val="18"/>
            <w:szCs w:val="18"/>
          </w:rPr>
          <w:t>http://pbs.org/americanmasters</w:t>
        </w:r>
      </w:hyperlink>
      <w:r w:rsidRPr="00527EFA">
        <w:rPr>
          <w:color w:val="000000"/>
          <w:sz w:val="18"/>
          <w:szCs w:val="18"/>
        </w:rPr>
        <w:t xml:space="preserve">, </w:t>
      </w:r>
      <w:hyperlink r:id="rId10" w:history="1">
        <w:r w:rsidRPr="00527EFA">
          <w:rPr>
            <w:rStyle w:val="Hyperlink"/>
            <w:sz w:val="18"/>
            <w:szCs w:val="18"/>
          </w:rPr>
          <w:t>http://facebook.com/americanmasters</w:t>
        </w:r>
      </w:hyperlink>
      <w:r w:rsidRPr="00527EFA">
        <w:rPr>
          <w:color w:val="000000"/>
          <w:sz w:val="18"/>
          <w:szCs w:val="18"/>
        </w:rPr>
        <w:t xml:space="preserve">, </w:t>
      </w:r>
      <w:hyperlink r:id="rId11" w:history="1">
        <w:r w:rsidRPr="00527EFA">
          <w:rPr>
            <w:rStyle w:val="Hyperlink"/>
            <w:sz w:val="18"/>
            <w:szCs w:val="18"/>
          </w:rPr>
          <w:t>@PBSAmerMasters</w:t>
        </w:r>
      </w:hyperlink>
      <w:r w:rsidRPr="00527EFA">
        <w:rPr>
          <w:color w:val="000000"/>
          <w:sz w:val="18"/>
          <w:szCs w:val="18"/>
        </w:rPr>
        <w:t xml:space="preserve">, </w:t>
      </w:r>
      <w:hyperlink r:id="rId12" w:history="1">
        <w:r w:rsidRPr="00527EFA">
          <w:rPr>
            <w:rStyle w:val="Hyperlink"/>
            <w:sz w:val="18"/>
            <w:szCs w:val="18"/>
          </w:rPr>
          <w:t>http://pbsamericanmasters.tumblr.com</w:t>
        </w:r>
      </w:hyperlink>
      <w:r w:rsidRPr="00527EFA">
        <w:rPr>
          <w:color w:val="000000"/>
          <w:sz w:val="18"/>
          <w:szCs w:val="18"/>
        </w:rPr>
        <w:t xml:space="preserve">, </w:t>
      </w:r>
      <w:hyperlink r:id="rId13" w:history="1">
        <w:r w:rsidRPr="00527EFA">
          <w:rPr>
            <w:rStyle w:val="Hyperlink"/>
            <w:sz w:val="18"/>
            <w:szCs w:val="18"/>
          </w:rPr>
          <w:t>http://youtube.com/AmericanMastersPBS</w:t>
        </w:r>
      </w:hyperlink>
      <w:r w:rsidRPr="00527EFA">
        <w:rPr>
          <w:color w:val="000000"/>
          <w:sz w:val="18"/>
          <w:szCs w:val="18"/>
        </w:rPr>
        <w:t xml:space="preserve">, </w:t>
      </w:r>
      <w:hyperlink r:id="rId14" w:history="1">
        <w:r w:rsidRPr="00527EFA">
          <w:rPr>
            <w:rStyle w:val="Hyperlink"/>
            <w:sz w:val="18"/>
            <w:szCs w:val="18"/>
          </w:rPr>
          <w:t>http://instagram.com/pbsamericanmasters</w:t>
        </w:r>
      </w:hyperlink>
      <w:r w:rsidRPr="00527EFA">
        <w:rPr>
          <w:color w:val="000000"/>
          <w:sz w:val="18"/>
          <w:szCs w:val="18"/>
        </w:rPr>
        <w:t xml:space="preserve">, </w:t>
      </w:r>
      <w:r w:rsidR="00482616">
        <w:rPr>
          <w:color w:val="000000"/>
          <w:sz w:val="18"/>
          <w:szCs w:val="18"/>
        </w:rPr>
        <w:t>#</w:t>
      </w:r>
      <w:proofErr w:type="spellStart"/>
      <w:r w:rsidR="00482616">
        <w:rPr>
          <w:color w:val="000000"/>
          <w:sz w:val="18"/>
          <w:szCs w:val="18"/>
        </w:rPr>
        <w:t>WomensListPBS</w:t>
      </w:r>
      <w:proofErr w:type="spellEnd"/>
      <w:r w:rsidR="00482616">
        <w:rPr>
          <w:color w:val="000000"/>
          <w:sz w:val="18"/>
          <w:szCs w:val="18"/>
        </w:rPr>
        <w:t xml:space="preserve"> </w:t>
      </w:r>
      <w:r w:rsidRPr="00527EFA">
        <w:rPr>
          <w:color w:val="000000"/>
          <w:sz w:val="18"/>
          <w:szCs w:val="18"/>
        </w:rPr>
        <w:t>#</w:t>
      </w:r>
      <w:proofErr w:type="spellStart"/>
      <w:r>
        <w:rPr>
          <w:color w:val="000000"/>
          <w:sz w:val="18"/>
          <w:szCs w:val="18"/>
        </w:rPr>
        <w:t>AmericanMasters</w:t>
      </w:r>
      <w:proofErr w:type="spellEnd"/>
    </w:p>
    <w:p w14:paraId="60853981" w14:textId="77777777" w:rsidR="00D31E44" w:rsidRDefault="00D31E44" w:rsidP="00D31E44">
      <w:pPr>
        <w:ind w:right="-376"/>
      </w:pPr>
    </w:p>
    <w:p w14:paraId="71FBE7E5" w14:textId="77777777" w:rsidR="00D31E44" w:rsidRPr="00D40398" w:rsidRDefault="00D31E44" w:rsidP="00D31E44">
      <w:pPr>
        <w:spacing w:line="317" w:lineRule="auto"/>
        <w:ind w:right="-376"/>
        <w:jc w:val="center"/>
        <w:rPr>
          <w:b/>
          <w:bCs/>
          <w:sz w:val="32"/>
        </w:rPr>
      </w:pPr>
      <w:r w:rsidRPr="00A54C3B">
        <w:rPr>
          <w:b/>
          <w:bCs/>
          <w:sz w:val="32"/>
        </w:rPr>
        <w:t xml:space="preserve">THIRTEEN’s </w:t>
      </w:r>
      <w:r w:rsidRPr="00A54C3B">
        <w:rPr>
          <w:b/>
          <w:bCs/>
          <w:i/>
          <w:iCs/>
          <w:sz w:val="32"/>
        </w:rPr>
        <w:t>American Masters</w:t>
      </w:r>
      <w:r w:rsidRPr="00A54C3B">
        <w:rPr>
          <w:b/>
          <w:bCs/>
          <w:sz w:val="32"/>
        </w:rPr>
        <w:t xml:space="preserve"> Series</w:t>
      </w:r>
      <w:r>
        <w:rPr>
          <w:b/>
          <w:bCs/>
          <w:sz w:val="32"/>
        </w:rPr>
        <w:t xml:space="preserve"> Presents Filmmaker/Photographer Timothy Greenfield-Sanders’ New Documentary</w:t>
      </w:r>
      <w:bookmarkStart w:id="0" w:name="_GoBack"/>
      <w:bookmarkEnd w:id="0"/>
      <w:r>
        <w:rPr>
          <w:b/>
          <w:bCs/>
          <w:sz w:val="32"/>
        </w:rPr>
        <w:t xml:space="preserve">, </w:t>
      </w:r>
      <w:r w:rsidRPr="00EE25BB">
        <w:rPr>
          <w:b/>
          <w:bCs/>
          <w:i/>
          <w:sz w:val="32"/>
        </w:rPr>
        <w:t xml:space="preserve">The </w:t>
      </w:r>
      <w:r>
        <w:rPr>
          <w:b/>
          <w:bCs/>
          <w:i/>
          <w:sz w:val="32"/>
        </w:rPr>
        <w:t>Women’s</w:t>
      </w:r>
      <w:r w:rsidRPr="00EE25BB">
        <w:rPr>
          <w:b/>
          <w:bCs/>
          <w:i/>
          <w:sz w:val="32"/>
        </w:rPr>
        <w:t xml:space="preserve"> List</w:t>
      </w:r>
      <w:r>
        <w:rPr>
          <w:b/>
          <w:bCs/>
          <w:sz w:val="32"/>
        </w:rPr>
        <w:t xml:space="preserve">, </w:t>
      </w:r>
      <w:r w:rsidRPr="00D40398">
        <w:rPr>
          <w:b/>
          <w:bCs/>
          <w:sz w:val="32"/>
        </w:rPr>
        <w:t>Premier</w:t>
      </w:r>
      <w:r>
        <w:rPr>
          <w:b/>
          <w:bCs/>
          <w:sz w:val="32"/>
        </w:rPr>
        <w:t>ing</w:t>
      </w:r>
      <w:r w:rsidRPr="00D40398">
        <w:rPr>
          <w:b/>
          <w:bCs/>
          <w:sz w:val="32"/>
        </w:rPr>
        <w:t xml:space="preserve"> </w:t>
      </w:r>
      <w:r>
        <w:rPr>
          <w:b/>
          <w:bCs/>
          <w:sz w:val="32"/>
        </w:rPr>
        <w:t>N</w:t>
      </w:r>
      <w:r w:rsidRPr="00D40398">
        <w:rPr>
          <w:b/>
          <w:bCs/>
          <w:sz w:val="32"/>
        </w:rPr>
        <w:t xml:space="preserve">ationwide </w:t>
      </w:r>
      <w:r>
        <w:rPr>
          <w:b/>
          <w:bCs/>
          <w:sz w:val="32"/>
        </w:rPr>
        <w:t>Fri</w:t>
      </w:r>
      <w:r w:rsidRPr="00D40398">
        <w:rPr>
          <w:b/>
          <w:bCs/>
          <w:sz w:val="32"/>
        </w:rPr>
        <w:t>day, September 2</w:t>
      </w:r>
      <w:r>
        <w:rPr>
          <w:b/>
          <w:bCs/>
          <w:sz w:val="32"/>
        </w:rPr>
        <w:t>5</w:t>
      </w:r>
      <w:r w:rsidRPr="00D40398">
        <w:rPr>
          <w:b/>
          <w:bCs/>
          <w:sz w:val="32"/>
        </w:rPr>
        <w:t xml:space="preserve"> on PBS</w:t>
      </w:r>
    </w:p>
    <w:p w14:paraId="67FC3AD1" w14:textId="77777777" w:rsidR="00D31E44" w:rsidRPr="00DE234E" w:rsidRDefault="00D31E44" w:rsidP="00D31E44">
      <w:pPr>
        <w:pStyle w:val="NormalIndent"/>
        <w:spacing w:line="240" w:lineRule="auto"/>
        <w:ind w:right="-376" w:firstLine="0"/>
        <w:jc w:val="center"/>
        <w:rPr>
          <w:sz w:val="20"/>
        </w:rPr>
      </w:pPr>
    </w:p>
    <w:p w14:paraId="5269633A" w14:textId="77777777" w:rsidR="00D31E44" w:rsidRPr="002A34A8" w:rsidRDefault="00D31E44" w:rsidP="00D31E44">
      <w:pPr>
        <w:spacing w:line="240" w:lineRule="auto"/>
        <w:ind w:right="-376"/>
        <w:jc w:val="center"/>
        <w:rPr>
          <w:iCs/>
          <w:sz w:val="24"/>
        </w:rPr>
      </w:pPr>
      <w:r>
        <w:rPr>
          <w:i/>
          <w:iCs/>
          <w:sz w:val="24"/>
        </w:rPr>
        <w:t>C</w:t>
      </w:r>
      <w:r w:rsidRPr="00281CB6">
        <w:rPr>
          <w:i/>
          <w:iCs/>
          <w:sz w:val="24"/>
        </w:rPr>
        <w:t xml:space="preserve">onnect with </w:t>
      </w:r>
      <w:r>
        <w:rPr>
          <w:i/>
          <w:iCs/>
          <w:sz w:val="24"/>
        </w:rPr>
        <w:t xml:space="preserve">more than 200 cultural icons </w:t>
      </w:r>
      <w:r w:rsidRPr="00281CB6">
        <w:rPr>
          <w:i/>
          <w:iCs/>
          <w:sz w:val="24"/>
        </w:rPr>
        <w:t xml:space="preserve">at </w:t>
      </w:r>
      <w:hyperlink r:id="rId15" w:history="1">
        <w:r w:rsidRPr="00281CB6">
          <w:rPr>
            <w:rStyle w:val="Hyperlink"/>
            <w:i/>
            <w:iCs/>
            <w:color w:val="0000FF"/>
            <w:sz w:val="24"/>
          </w:rPr>
          <w:t>pbs.org/</w:t>
        </w:r>
        <w:proofErr w:type="spellStart"/>
        <w:r w:rsidRPr="00281CB6">
          <w:rPr>
            <w:rStyle w:val="Hyperlink"/>
            <w:i/>
            <w:iCs/>
            <w:color w:val="0000FF"/>
            <w:sz w:val="24"/>
          </w:rPr>
          <w:t>americanmasters</w:t>
        </w:r>
        <w:proofErr w:type="spellEnd"/>
      </w:hyperlink>
    </w:p>
    <w:p w14:paraId="30109937" w14:textId="77777777" w:rsidR="00D31E44" w:rsidRDefault="00D31E44" w:rsidP="00D31E44">
      <w:pPr>
        <w:pStyle w:val="NormalIndent"/>
        <w:spacing w:line="336" w:lineRule="auto"/>
        <w:ind w:right="-376" w:firstLine="0"/>
        <w:rPr>
          <w:sz w:val="20"/>
        </w:rPr>
      </w:pPr>
    </w:p>
    <w:p w14:paraId="04227E53" w14:textId="77777777" w:rsidR="00D96DFE" w:rsidRDefault="00D31E44" w:rsidP="009545CF">
      <w:pPr>
        <w:pStyle w:val="NormalIndent"/>
        <w:ind w:right="-376" w:firstLine="0"/>
        <w:rPr>
          <w:iCs/>
          <w:szCs w:val="21"/>
        </w:rPr>
      </w:pPr>
      <w:r w:rsidRPr="00463D80">
        <w:rPr>
          <w:iCs/>
          <w:szCs w:val="21"/>
        </w:rPr>
        <w:t xml:space="preserve">Meet 15 women who have created and defined contemporary American culture in </w:t>
      </w:r>
      <w:r w:rsidRPr="00B21D11">
        <w:rPr>
          <w:b/>
          <w:bCs/>
          <w:i/>
          <w:iCs/>
          <w:szCs w:val="21"/>
        </w:rPr>
        <w:t xml:space="preserve">American Masters: The </w:t>
      </w:r>
      <w:r>
        <w:rPr>
          <w:b/>
          <w:bCs/>
          <w:i/>
          <w:iCs/>
          <w:szCs w:val="21"/>
        </w:rPr>
        <w:t>Women’s</w:t>
      </w:r>
      <w:r w:rsidRPr="00B21D11">
        <w:rPr>
          <w:b/>
          <w:bCs/>
          <w:i/>
          <w:iCs/>
          <w:szCs w:val="21"/>
        </w:rPr>
        <w:t xml:space="preserve"> List</w:t>
      </w:r>
      <w:r>
        <w:rPr>
          <w:iCs/>
          <w:szCs w:val="21"/>
        </w:rPr>
        <w:t xml:space="preserve">, </w:t>
      </w:r>
      <w:r w:rsidRPr="0007454E">
        <w:rPr>
          <w:iCs/>
          <w:szCs w:val="21"/>
          <w:u w:val="single"/>
        </w:rPr>
        <w:t xml:space="preserve">premiering nationwide </w:t>
      </w:r>
      <w:r>
        <w:rPr>
          <w:iCs/>
          <w:szCs w:val="21"/>
          <w:u w:val="single"/>
        </w:rPr>
        <w:t>Fri</w:t>
      </w:r>
      <w:r w:rsidRPr="00B21D11">
        <w:rPr>
          <w:iCs/>
          <w:szCs w:val="21"/>
          <w:u w:val="single"/>
        </w:rPr>
        <w:t xml:space="preserve">day, September </w:t>
      </w:r>
      <w:r>
        <w:rPr>
          <w:iCs/>
          <w:szCs w:val="21"/>
          <w:u w:val="single"/>
        </w:rPr>
        <w:t>25, 9-10</w:t>
      </w:r>
      <w:r w:rsidRPr="00B21D11">
        <w:rPr>
          <w:iCs/>
          <w:szCs w:val="21"/>
          <w:u w:val="single"/>
        </w:rPr>
        <w:t xml:space="preserve"> p.m. on PBS</w:t>
      </w:r>
      <w:r w:rsidRPr="00B21D11">
        <w:rPr>
          <w:iCs/>
          <w:szCs w:val="21"/>
        </w:rPr>
        <w:t xml:space="preserve"> (check local listings)</w:t>
      </w:r>
      <w:r w:rsidR="009545CF">
        <w:rPr>
          <w:iCs/>
          <w:szCs w:val="21"/>
        </w:rPr>
        <w:t xml:space="preserve"> and </w:t>
      </w:r>
      <w:r w:rsidR="00D96DFE">
        <w:rPr>
          <w:iCs/>
          <w:szCs w:val="21"/>
        </w:rPr>
        <w:t xml:space="preserve">available </w:t>
      </w:r>
      <w:r w:rsidR="009545CF">
        <w:rPr>
          <w:iCs/>
          <w:szCs w:val="21"/>
        </w:rPr>
        <w:t>the same day on DVD via Perfect Day Films Inc</w:t>
      </w:r>
      <w:r>
        <w:rPr>
          <w:szCs w:val="21"/>
        </w:rPr>
        <w:t>. T</w:t>
      </w:r>
      <w:r w:rsidRPr="00463D80">
        <w:rPr>
          <w:iCs/>
          <w:szCs w:val="21"/>
        </w:rPr>
        <w:t xml:space="preserve">he newest chapter of filmmaker/photographer Timothy Greenfield-Sanders’ </w:t>
      </w:r>
      <w:r w:rsidRPr="00463D80">
        <w:rPr>
          <w:i/>
          <w:iCs/>
          <w:szCs w:val="21"/>
        </w:rPr>
        <w:t>List</w:t>
      </w:r>
      <w:r w:rsidRPr="00463D80">
        <w:rPr>
          <w:iCs/>
          <w:szCs w:val="21"/>
        </w:rPr>
        <w:t xml:space="preserve"> </w:t>
      </w:r>
      <w:r>
        <w:rPr>
          <w:iCs/>
          <w:szCs w:val="21"/>
        </w:rPr>
        <w:t>documentary</w:t>
      </w:r>
      <w:r w:rsidRPr="00463D80">
        <w:rPr>
          <w:iCs/>
          <w:szCs w:val="21"/>
        </w:rPr>
        <w:t xml:space="preserve"> series (</w:t>
      </w:r>
      <w:r w:rsidRPr="00B85B2F">
        <w:rPr>
          <w:i/>
          <w:iCs/>
          <w:szCs w:val="21"/>
        </w:rPr>
        <w:t xml:space="preserve">American Masters: </w:t>
      </w:r>
      <w:r w:rsidRPr="00463D80">
        <w:rPr>
          <w:i/>
          <w:iCs/>
          <w:szCs w:val="21"/>
        </w:rPr>
        <w:t>The Boomer List</w:t>
      </w:r>
      <w:r w:rsidRPr="00463D80">
        <w:rPr>
          <w:iCs/>
          <w:szCs w:val="21"/>
        </w:rPr>
        <w:t>,</w:t>
      </w:r>
      <w:r w:rsidRPr="00463D80">
        <w:rPr>
          <w:i/>
          <w:iCs/>
          <w:szCs w:val="21"/>
        </w:rPr>
        <w:t xml:space="preserve"> The Black List</w:t>
      </w:r>
      <w:r w:rsidRPr="00463D80">
        <w:rPr>
          <w:iCs/>
          <w:szCs w:val="21"/>
        </w:rPr>
        <w:t xml:space="preserve">, </w:t>
      </w:r>
      <w:r w:rsidRPr="00463D80">
        <w:rPr>
          <w:i/>
          <w:iCs/>
          <w:szCs w:val="21"/>
        </w:rPr>
        <w:t>The Latino List</w:t>
      </w:r>
      <w:r w:rsidRPr="00463D80">
        <w:rPr>
          <w:iCs/>
          <w:szCs w:val="21"/>
        </w:rPr>
        <w:t>,</w:t>
      </w:r>
      <w:r w:rsidRPr="00463D80">
        <w:rPr>
          <w:i/>
          <w:iCs/>
          <w:szCs w:val="21"/>
        </w:rPr>
        <w:t xml:space="preserve"> The </w:t>
      </w:r>
      <w:proofErr w:type="gramStart"/>
      <w:r w:rsidRPr="00463D80">
        <w:rPr>
          <w:i/>
          <w:iCs/>
          <w:szCs w:val="21"/>
        </w:rPr>
        <w:t>Out</w:t>
      </w:r>
      <w:proofErr w:type="gramEnd"/>
      <w:r w:rsidRPr="00463D80">
        <w:rPr>
          <w:i/>
          <w:iCs/>
          <w:szCs w:val="21"/>
        </w:rPr>
        <w:t xml:space="preserve"> List</w:t>
      </w:r>
      <w:r w:rsidRPr="00463D80">
        <w:rPr>
          <w:iCs/>
          <w:szCs w:val="21"/>
        </w:rPr>
        <w:t>)</w:t>
      </w:r>
      <w:r>
        <w:rPr>
          <w:iCs/>
          <w:szCs w:val="21"/>
        </w:rPr>
        <w:t xml:space="preserve"> </w:t>
      </w:r>
      <w:r w:rsidRPr="00463D80">
        <w:rPr>
          <w:iCs/>
          <w:szCs w:val="21"/>
        </w:rPr>
        <w:t xml:space="preserve">features </w:t>
      </w:r>
    </w:p>
    <w:p w14:paraId="40CE4D2E" w14:textId="3A54E5E2" w:rsidR="00D31E44" w:rsidRPr="00D96DFE" w:rsidRDefault="00D31E44" w:rsidP="00D96DFE">
      <w:pPr>
        <w:pStyle w:val="NormalIndent"/>
        <w:spacing w:line="360" w:lineRule="auto"/>
        <w:ind w:right="-376" w:firstLine="0"/>
        <w:rPr>
          <w:iCs/>
          <w:szCs w:val="21"/>
        </w:rPr>
        <w:sectPr w:rsidR="00D31E44" w:rsidRPr="00D96DFE">
          <w:headerReference w:type="first" r:id="rId16"/>
          <w:footerReference w:type="first" r:id="rId17"/>
          <w:pgSz w:w="12240" w:h="15840" w:code="1"/>
          <w:pgMar w:top="1440" w:right="907" w:bottom="1440" w:left="2349" w:header="360" w:footer="720" w:gutter="0"/>
          <w:cols w:space="720"/>
          <w:titlePg/>
        </w:sectPr>
      </w:pPr>
      <w:proofErr w:type="gramStart"/>
      <w:r w:rsidRPr="00463D80">
        <w:rPr>
          <w:iCs/>
          <w:szCs w:val="21"/>
        </w:rPr>
        <w:t>intimate</w:t>
      </w:r>
      <w:proofErr w:type="gramEnd"/>
      <w:r w:rsidRPr="00463D80">
        <w:rPr>
          <w:iCs/>
          <w:szCs w:val="21"/>
        </w:rPr>
        <w:t xml:space="preserve"> interviews with</w:t>
      </w:r>
      <w:r>
        <w:rPr>
          <w:iCs/>
          <w:szCs w:val="21"/>
        </w:rPr>
        <w:t xml:space="preserve"> </w:t>
      </w:r>
    </w:p>
    <w:p w14:paraId="0509E6E0" w14:textId="77777777" w:rsidR="00D31E44" w:rsidRDefault="00D31E44" w:rsidP="00D31E44">
      <w:pPr>
        <w:pStyle w:val="NormalIndent"/>
        <w:spacing w:line="240" w:lineRule="auto"/>
        <w:ind w:firstLine="0"/>
        <w:rPr>
          <w:iCs/>
          <w:szCs w:val="21"/>
        </w:rPr>
      </w:pPr>
      <w:r w:rsidRPr="00B85B2F">
        <w:rPr>
          <w:b/>
          <w:iCs/>
          <w:szCs w:val="21"/>
        </w:rPr>
        <w:lastRenderedPageBreak/>
        <w:t>Madeleine Albright</w:t>
      </w:r>
      <w:r w:rsidRPr="000E31A8">
        <w:rPr>
          <w:iCs/>
          <w:szCs w:val="21"/>
        </w:rPr>
        <w:t>, U.S. Secretary of</w:t>
      </w:r>
    </w:p>
    <w:p w14:paraId="67EAD8EB" w14:textId="572FD85F" w:rsidR="00D31E44" w:rsidRPr="00B85B2F" w:rsidRDefault="00D31E44" w:rsidP="00D31E44">
      <w:pPr>
        <w:pStyle w:val="NormalIndent"/>
        <w:spacing w:line="360" w:lineRule="auto"/>
        <w:ind w:firstLine="0"/>
        <w:rPr>
          <w:b/>
          <w:iCs/>
          <w:szCs w:val="21"/>
        </w:rPr>
      </w:pPr>
      <w:r w:rsidRPr="000E31A8">
        <w:rPr>
          <w:iCs/>
          <w:szCs w:val="21"/>
        </w:rPr>
        <w:t>State, 1997-2001</w:t>
      </w:r>
    </w:p>
    <w:p w14:paraId="37909C65" w14:textId="618CA37B" w:rsidR="00D31E44" w:rsidRPr="00B85B2F" w:rsidRDefault="00D31E44" w:rsidP="00D31E44">
      <w:pPr>
        <w:pStyle w:val="NormalIndent"/>
        <w:spacing w:line="360" w:lineRule="auto"/>
        <w:ind w:firstLine="0"/>
        <w:rPr>
          <w:b/>
          <w:iCs/>
          <w:szCs w:val="21"/>
        </w:rPr>
      </w:pPr>
      <w:r w:rsidRPr="00B85B2F">
        <w:rPr>
          <w:b/>
          <w:iCs/>
          <w:szCs w:val="21"/>
        </w:rPr>
        <w:t>Gloria Allred</w:t>
      </w:r>
      <w:r w:rsidRPr="00B85B2F">
        <w:rPr>
          <w:iCs/>
          <w:szCs w:val="21"/>
        </w:rPr>
        <w:t>, lawyer</w:t>
      </w:r>
    </w:p>
    <w:p w14:paraId="41CC8D2F" w14:textId="6B687FE5" w:rsidR="00D31E44" w:rsidRPr="00B85B2F" w:rsidRDefault="00D31E44" w:rsidP="00D31E44">
      <w:pPr>
        <w:pStyle w:val="NormalIndent"/>
        <w:spacing w:line="360" w:lineRule="auto"/>
        <w:ind w:firstLine="0"/>
        <w:rPr>
          <w:b/>
          <w:iCs/>
          <w:szCs w:val="21"/>
        </w:rPr>
      </w:pPr>
      <w:r w:rsidRPr="00B85B2F">
        <w:rPr>
          <w:b/>
          <w:iCs/>
          <w:szCs w:val="21"/>
        </w:rPr>
        <w:t>Laurie Anderson</w:t>
      </w:r>
      <w:r w:rsidRPr="00B85B2F">
        <w:rPr>
          <w:iCs/>
          <w:szCs w:val="21"/>
        </w:rPr>
        <w:t>, artist</w:t>
      </w:r>
    </w:p>
    <w:p w14:paraId="5F510A48" w14:textId="22FF68B5" w:rsidR="00D31E44" w:rsidRPr="00B85B2F" w:rsidRDefault="00D31E44" w:rsidP="00D31E44">
      <w:pPr>
        <w:pStyle w:val="NormalIndent"/>
        <w:spacing w:line="360" w:lineRule="auto"/>
        <w:ind w:firstLine="0"/>
        <w:rPr>
          <w:b/>
          <w:iCs/>
          <w:szCs w:val="21"/>
        </w:rPr>
      </w:pPr>
      <w:r w:rsidRPr="00B85B2F">
        <w:rPr>
          <w:b/>
          <w:iCs/>
          <w:szCs w:val="21"/>
        </w:rPr>
        <w:t>Sara Blakely</w:t>
      </w:r>
      <w:r w:rsidRPr="000E31A8">
        <w:rPr>
          <w:iCs/>
          <w:szCs w:val="21"/>
        </w:rPr>
        <w:t>, entrepreneur</w:t>
      </w:r>
    </w:p>
    <w:p w14:paraId="43044D90" w14:textId="13012528" w:rsidR="00D31E44" w:rsidRPr="00B85B2F" w:rsidRDefault="00D31E44" w:rsidP="00D31E44">
      <w:pPr>
        <w:pStyle w:val="NormalIndent"/>
        <w:spacing w:line="360" w:lineRule="auto"/>
        <w:ind w:firstLine="0"/>
        <w:rPr>
          <w:b/>
          <w:iCs/>
          <w:szCs w:val="21"/>
        </w:rPr>
      </w:pPr>
      <w:r w:rsidRPr="00B85B2F">
        <w:rPr>
          <w:b/>
          <w:iCs/>
          <w:szCs w:val="21"/>
        </w:rPr>
        <w:t>Margaret Cho</w:t>
      </w:r>
      <w:r w:rsidRPr="00B85B2F">
        <w:rPr>
          <w:iCs/>
          <w:szCs w:val="21"/>
        </w:rPr>
        <w:t>, comedian</w:t>
      </w:r>
    </w:p>
    <w:p w14:paraId="17206C40" w14:textId="5F6A7B18" w:rsidR="00D31E44" w:rsidRPr="00B85B2F" w:rsidRDefault="00D31E44" w:rsidP="00D31E44">
      <w:pPr>
        <w:pStyle w:val="NormalIndent"/>
        <w:spacing w:line="360" w:lineRule="auto"/>
        <w:ind w:firstLine="0"/>
        <w:rPr>
          <w:b/>
          <w:iCs/>
          <w:szCs w:val="21"/>
        </w:rPr>
      </w:pPr>
      <w:r w:rsidRPr="00B85B2F">
        <w:rPr>
          <w:b/>
          <w:iCs/>
          <w:szCs w:val="21"/>
        </w:rPr>
        <w:t>Edie Falco</w:t>
      </w:r>
      <w:r w:rsidRPr="00B85B2F">
        <w:rPr>
          <w:iCs/>
          <w:szCs w:val="21"/>
        </w:rPr>
        <w:t>, actor</w:t>
      </w:r>
    </w:p>
    <w:p w14:paraId="51E58C0B" w14:textId="77777777" w:rsidR="00D31E44" w:rsidRDefault="00D31E44" w:rsidP="00D31E44">
      <w:pPr>
        <w:pStyle w:val="NormalIndent"/>
        <w:spacing w:line="240" w:lineRule="auto"/>
        <w:ind w:firstLine="0"/>
        <w:rPr>
          <w:iCs/>
          <w:szCs w:val="21"/>
        </w:rPr>
      </w:pPr>
      <w:r w:rsidRPr="00B85B2F">
        <w:rPr>
          <w:b/>
          <w:iCs/>
          <w:szCs w:val="21"/>
        </w:rPr>
        <w:t>Elizabeth Holmes</w:t>
      </w:r>
      <w:r w:rsidRPr="000E31A8">
        <w:rPr>
          <w:iCs/>
          <w:szCs w:val="21"/>
        </w:rPr>
        <w:t xml:space="preserve">, scientist </w:t>
      </w:r>
      <w:r>
        <w:rPr>
          <w:iCs/>
          <w:szCs w:val="21"/>
        </w:rPr>
        <w:t>and</w:t>
      </w:r>
    </w:p>
    <w:p w14:paraId="6E3A760F" w14:textId="1FAA32C5" w:rsidR="00D31E44" w:rsidRDefault="00D31E44" w:rsidP="00D31E44">
      <w:pPr>
        <w:pStyle w:val="NormalIndent"/>
        <w:spacing w:line="360" w:lineRule="auto"/>
        <w:ind w:firstLine="0"/>
        <w:rPr>
          <w:iCs/>
          <w:szCs w:val="21"/>
        </w:rPr>
      </w:pPr>
      <w:proofErr w:type="gramStart"/>
      <w:r>
        <w:rPr>
          <w:iCs/>
          <w:szCs w:val="21"/>
        </w:rPr>
        <w:t>e</w:t>
      </w:r>
      <w:r w:rsidRPr="000E31A8">
        <w:rPr>
          <w:iCs/>
          <w:szCs w:val="21"/>
        </w:rPr>
        <w:t>ntrepreneur</w:t>
      </w:r>
      <w:proofErr w:type="gramEnd"/>
    </w:p>
    <w:p w14:paraId="53D00526" w14:textId="2DFB366A" w:rsidR="00D31E44" w:rsidRPr="00B85B2F" w:rsidRDefault="00D31E44" w:rsidP="00D31E44">
      <w:pPr>
        <w:pStyle w:val="NormalIndent"/>
        <w:spacing w:line="360" w:lineRule="auto"/>
        <w:ind w:firstLine="0"/>
        <w:rPr>
          <w:b/>
          <w:iCs/>
          <w:szCs w:val="21"/>
        </w:rPr>
      </w:pPr>
      <w:r w:rsidRPr="00B85B2F">
        <w:rPr>
          <w:b/>
          <w:iCs/>
          <w:szCs w:val="21"/>
        </w:rPr>
        <w:lastRenderedPageBreak/>
        <w:t>Betsey Johnson</w:t>
      </w:r>
      <w:r w:rsidRPr="00B85B2F">
        <w:rPr>
          <w:iCs/>
          <w:szCs w:val="21"/>
        </w:rPr>
        <w:t>, fashion designer</w:t>
      </w:r>
    </w:p>
    <w:p w14:paraId="6E626BA0" w14:textId="196353E8" w:rsidR="00D31E44" w:rsidRPr="00B85B2F" w:rsidRDefault="00D31E44" w:rsidP="00D31E44">
      <w:pPr>
        <w:pStyle w:val="NormalIndent"/>
        <w:spacing w:line="360" w:lineRule="auto"/>
        <w:ind w:firstLine="0"/>
        <w:rPr>
          <w:b/>
          <w:iCs/>
          <w:szCs w:val="21"/>
        </w:rPr>
      </w:pPr>
      <w:r w:rsidRPr="00B85B2F">
        <w:rPr>
          <w:b/>
          <w:iCs/>
          <w:szCs w:val="21"/>
        </w:rPr>
        <w:t>Alicia Keys</w:t>
      </w:r>
      <w:r w:rsidRPr="000E31A8">
        <w:rPr>
          <w:iCs/>
          <w:szCs w:val="21"/>
        </w:rPr>
        <w:t>, singer</w:t>
      </w:r>
      <w:r>
        <w:rPr>
          <w:iCs/>
          <w:szCs w:val="21"/>
        </w:rPr>
        <w:t>-</w:t>
      </w:r>
      <w:r w:rsidRPr="000E31A8">
        <w:rPr>
          <w:iCs/>
          <w:szCs w:val="21"/>
        </w:rPr>
        <w:t>songwriter</w:t>
      </w:r>
    </w:p>
    <w:p w14:paraId="50C7DDBF" w14:textId="1296A521" w:rsidR="00D31E44" w:rsidRPr="000E31A8" w:rsidRDefault="00D31E44" w:rsidP="00D31E44">
      <w:pPr>
        <w:pStyle w:val="NormalIndent"/>
        <w:spacing w:line="360" w:lineRule="auto"/>
        <w:ind w:right="-98" w:firstLine="0"/>
        <w:rPr>
          <w:iCs/>
          <w:szCs w:val="21"/>
        </w:rPr>
      </w:pPr>
      <w:r w:rsidRPr="00B85B2F">
        <w:rPr>
          <w:b/>
          <w:iCs/>
          <w:szCs w:val="21"/>
        </w:rPr>
        <w:t>Aimee Mullins</w:t>
      </w:r>
      <w:r w:rsidRPr="000E31A8">
        <w:rPr>
          <w:iCs/>
          <w:szCs w:val="21"/>
        </w:rPr>
        <w:t xml:space="preserve">, athlete </w:t>
      </w:r>
      <w:r>
        <w:rPr>
          <w:iCs/>
          <w:szCs w:val="21"/>
        </w:rPr>
        <w:t>and</w:t>
      </w:r>
      <w:r w:rsidRPr="000E31A8">
        <w:rPr>
          <w:iCs/>
          <w:szCs w:val="21"/>
        </w:rPr>
        <w:t xml:space="preserve"> fashion model</w:t>
      </w:r>
    </w:p>
    <w:p w14:paraId="1E92D5B6" w14:textId="38499F28" w:rsidR="00D31E44" w:rsidRPr="00B85B2F" w:rsidRDefault="00D31E44" w:rsidP="00D31E44">
      <w:pPr>
        <w:pStyle w:val="NormalIndent"/>
        <w:spacing w:line="360" w:lineRule="auto"/>
        <w:ind w:firstLine="0"/>
        <w:rPr>
          <w:b/>
          <w:iCs/>
          <w:szCs w:val="21"/>
        </w:rPr>
      </w:pPr>
      <w:r w:rsidRPr="00B85B2F">
        <w:rPr>
          <w:b/>
          <w:iCs/>
          <w:szCs w:val="21"/>
        </w:rPr>
        <w:t>Nancy Pelosi</w:t>
      </w:r>
      <w:r w:rsidRPr="000E31A8">
        <w:rPr>
          <w:iCs/>
          <w:szCs w:val="21"/>
        </w:rPr>
        <w:t>, politician</w:t>
      </w:r>
    </w:p>
    <w:p w14:paraId="021D5B1F" w14:textId="7B6B95E6" w:rsidR="00D31E44" w:rsidRPr="00B85B2F" w:rsidRDefault="00D31E44" w:rsidP="00D31E44">
      <w:pPr>
        <w:pStyle w:val="NormalIndent"/>
        <w:spacing w:line="360" w:lineRule="auto"/>
        <w:ind w:firstLine="0"/>
        <w:rPr>
          <w:b/>
          <w:iCs/>
          <w:szCs w:val="21"/>
        </w:rPr>
      </w:pPr>
      <w:r w:rsidRPr="00B85B2F">
        <w:rPr>
          <w:b/>
          <w:iCs/>
          <w:szCs w:val="21"/>
        </w:rPr>
        <w:t>Rosie Perez</w:t>
      </w:r>
      <w:r w:rsidRPr="000E31A8">
        <w:rPr>
          <w:iCs/>
          <w:szCs w:val="21"/>
        </w:rPr>
        <w:t>, actor</w:t>
      </w:r>
    </w:p>
    <w:p w14:paraId="3B3D69FC" w14:textId="6962869F" w:rsidR="00D31E44" w:rsidRPr="00B85B2F" w:rsidRDefault="00D31E44" w:rsidP="00D31E44">
      <w:pPr>
        <w:pStyle w:val="NormalIndent"/>
        <w:spacing w:line="360" w:lineRule="auto"/>
        <w:ind w:firstLine="0"/>
        <w:rPr>
          <w:b/>
          <w:iCs/>
          <w:szCs w:val="21"/>
        </w:rPr>
      </w:pPr>
      <w:proofErr w:type="spellStart"/>
      <w:r w:rsidRPr="00B85B2F">
        <w:rPr>
          <w:b/>
          <w:iCs/>
          <w:szCs w:val="21"/>
        </w:rPr>
        <w:t>Shonda</w:t>
      </w:r>
      <w:proofErr w:type="spellEnd"/>
      <w:r w:rsidRPr="00B85B2F">
        <w:rPr>
          <w:b/>
          <w:iCs/>
          <w:szCs w:val="21"/>
        </w:rPr>
        <w:t xml:space="preserve"> </w:t>
      </w:r>
      <w:proofErr w:type="spellStart"/>
      <w:r w:rsidRPr="00B85B2F">
        <w:rPr>
          <w:b/>
          <w:iCs/>
          <w:szCs w:val="21"/>
        </w:rPr>
        <w:t>Rhimes</w:t>
      </w:r>
      <w:proofErr w:type="spellEnd"/>
      <w:r w:rsidRPr="000E31A8">
        <w:rPr>
          <w:iCs/>
          <w:szCs w:val="21"/>
        </w:rPr>
        <w:t>, writer-producer</w:t>
      </w:r>
    </w:p>
    <w:p w14:paraId="3E17CB74" w14:textId="77777777" w:rsidR="00D31E44" w:rsidRPr="00B85B2F" w:rsidRDefault="00D31E44" w:rsidP="00D31E44">
      <w:pPr>
        <w:pStyle w:val="NormalIndent"/>
        <w:spacing w:line="360" w:lineRule="auto"/>
        <w:ind w:firstLine="0"/>
        <w:rPr>
          <w:b/>
          <w:iCs/>
          <w:szCs w:val="21"/>
        </w:rPr>
      </w:pPr>
      <w:r w:rsidRPr="00B85B2F">
        <w:rPr>
          <w:b/>
          <w:iCs/>
          <w:szCs w:val="21"/>
        </w:rPr>
        <w:t>Wendy Williams</w:t>
      </w:r>
      <w:r w:rsidRPr="000E31A8">
        <w:rPr>
          <w:iCs/>
          <w:szCs w:val="21"/>
        </w:rPr>
        <w:t>, talk show host</w:t>
      </w:r>
    </w:p>
    <w:p w14:paraId="42548102" w14:textId="77777777" w:rsidR="00D31E44" w:rsidRDefault="00D31E44" w:rsidP="00D31E44">
      <w:pPr>
        <w:pStyle w:val="NormalIndent"/>
        <w:ind w:right="-376" w:firstLine="0"/>
        <w:rPr>
          <w:iCs/>
          <w:szCs w:val="21"/>
        </w:rPr>
        <w:sectPr w:rsidR="00D31E44" w:rsidSect="00D31E44">
          <w:type w:val="continuous"/>
          <w:pgSz w:w="12240" w:h="15840" w:code="1"/>
          <w:pgMar w:top="1440" w:right="907" w:bottom="1440" w:left="2349" w:header="360" w:footer="720" w:gutter="0"/>
          <w:cols w:num="2" w:space="720"/>
          <w:titlePg/>
        </w:sectPr>
      </w:pPr>
      <w:r w:rsidRPr="00B85B2F">
        <w:rPr>
          <w:b/>
          <w:iCs/>
          <w:szCs w:val="21"/>
        </w:rPr>
        <w:t xml:space="preserve">Nia </w:t>
      </w:r>
      <w:proofErr w:type="spellStart"/>
      <w:r w:rsidRPr="00B85B2F">
        <w:rPr>
          <w:b/>
          <w:iCs/>
          <w:szCs w:val="21"/>
        </w:rPr>
        <w:t>Wordlaw</w:t>
      </w:r>
      <w:proofErr w:type="spellEnd"/>
      <w:r w:rsidRPr="000E31A8">
        <w:rPr>
          <w:iCs/>
          <w:szCs w:val="21"/>
        </w:rPr>
        <w:t>, pilo</w:t>
      </w:r>
      <w:r>
        <w:rPr>
          <w:iCs/>
          <w:szCs w:val="21"/>
        </w:rPr>
        <w:t>t</w:t>
      </w:r>
    </w:p>
    <w:p w14:paraId="5B17AC6B" w14:textId="6E994ACE" w:rsidR="003C799E" w:rsidRPr="003C799E" w:rsidRDefault="003C799E" w:rsidP="00926437">
      <w:pPr>
        <w:pStyle w:val="NormalIndent"/>
        <w:spacing w:line="317" w:lineRule="auto"/>
        <w:ind w:right="-374" w:firstLine="720"/>
        <w:rPr>
          <w:iCs/>
          <w:szCs w:val="21"/>
        </w:rPr>
      </w:pPr>
      <w:r w:rsidRPr="003C799E">
        <w:rPr>
          <w:b/>
          <w:i/>
          <w:iCs/>
          <w:szCs w:val="21"/>
        </w:rPr>
        <w:lastRenderedPageBreak/>
        <w:t>American Masters: The Women’s List</w:t>
      </w:r>
      <w:r w:rsidRPr="003C799E">
        <w:rPr>
          <w:iCs/>
          <w:szCs w:val="21"/>
        </w:rPr>
        <w:t xml:space="preserve"> focuses on these individuals’ exceptional achievements, struggles and identities. All trailblazers in their respective fields, these women share their experiences struggling against discrimination and overcoming challenges to make their voices heard and their influence felt. </w:t>
      </w:r>
      <w:r w:rsidRPr="003C799E">
        <w:rPr>
          <w:b/>
          <w:iCs/>
          <w:szCs w:val="21"/>
        </w:rPr>
        <w:t>Toni Morrison</w:t>
      </w:r>
      <w:r w:rsidRPr="003C799E">
        <w:rPr>
          <w:iCs/>
          <w:szCs w:val="21"/>
        </w:rPr>
        <w:t xml:space="preserve"> opens the film with a reading </w:t>
      </w:r>
      <w:r w:rsidR="006D42A0" w:rsidRPr="006D42A0">
        <w:rPr>
          <w:iCs/>
          <w:szCs w:val="21"/>
        </w:rPr>
        <w:t xml:space="preserve">of an introduction she wrote specifically for </w:t>
      </w:r>
      <w:r w:rsidR="006D42A0" w:rsidRPr="006D42A0">
        <w:rPr>
          <w:b/>
          <w:i/>
          <w:iCs/>
          <w:szCs w:val="21"/>
        </w:rPr>
        <w:t>The Women’s List</w:t>
      </w:r>
      <w:r w:rsidR="006D42A0">
        <w:rPr>
          <w:iCs/>
          <w:szCs w:val="21"/>
        </w:rPr>
        <w:t>.</w:t>
      </w:r>
    </w:p>
    <w:p w14:paraId="363E5891" w14:textId="3D788CC5" w:rsidR="003C799E" w:rsidRPr="003C799E" w:rsidRDefault="003C799E" w:rsidP="00926437">
      <w:pPr>
        <w:pStyle w:val="NormalIndent"/>
        <w:spacing w:line="317" w:lineRule="auto"/>
        <w:ind w:right="-374" w:firstLine="720"/>
        <w:rPr>
          <w:bCs/>
          <w:iCs/>
          <w:szCs w:val="21"/>
        </w:rPr>
      </w:pPr>
      <w:r w:rsidRPr="003C799E">
        <w:rPr>
          <w:bCs/>
          <w:iCs/>
          <w:szCs w:val="21"/>
        </w:rPr>
        <w:t>“</w:t>
      </w:r>
      <w:r w:rsidR="0029556D" w:rsidRPr="0029556D">
        <w:rPr>
          <w:bCs/>
          <w:iCs/>
          <w:szCs w:val="21"/>
        </w:rPr>
        <w:t>As a lifelong feminist, I’m proud to have made</w:t>
      </w:r>
      <w:r w:rsidR="0029556D">
        <w:rPr>
          <w:bCs/>
          <w:iCs/>
          <w:szCs w:val="21"/>
        </w:rPr>
        <w:t xml:space="preserve"> </w:t>
      </w:r>
      <w:r w:rsidR="0029556D" w:rsidRPr="0029556D">
        <w:rPr>
          <w:b/>
          <w:bCs/>
          <w:i/>
          <w:iCs/>
          <w:szCs w:val="21"/>
        </w:rPr>
        <w:t>The Women’s List</w:t>
      </w:r>
      <w:r w:rsidR="0029556D" w:rsidRPr="0029556D">
        <w:rPr>
          <w:bCs/>
          <w:i/>
          <w:iCs/>
          <w:szCs w:val="21"/>
        </w:rPr>
        <w:t xml:space="preserve"> </w:t>
      </w:r>
      <w:r w:rsidR="0029556D" w:rsidRPr="0029556D">
        <w:rPr>
          <w:bCs/>
          <w:iCs/>
          <w:szCs w:val="21"/>
        </w:rPr>
        <w:t xml:space="preserve">and excited </w:t>
      </w:r>
      <w:r w:rsidR="0029556D">
        <w:rPr>
          <w:bCs/>
          <w:iCs/>
          <w:szCs w:val="21"/>
        </w:rPr>
        <w:t xml:space="preserve">to have another one of my films join </w:t>
      </w:r>
      <w:r w:rsidR="0029556D" w:rsidRPr="0029556D">
        <w:rPr>
          <w:bCs/>
          <w:iCs/>
          <w:szCs w:val="21"/>
        </w:rPr>
        <w:t xml:space="preserve">the </w:t>
      </w:r>
      <w:r w:rsidR="0029556D" w:rsidRPr="0029556D">
        <w:rPr>
          <w:b/>
          <w:bCs/>
          <w:i/>
          <w:iCs/>
          <w:szCs w:val="21"/>
        </w:rPr>
        <w:t>American Masters</w:t>
      </w:r>
      <w:r w:rsidR="0029556D" w:rsidRPr="0029556D">
        <w:rPr>
          <w:bCs/>
          <w:iCs/>
          <w:szCs w:val="21"/>
        </w:rPr>
        <w:t xml:space="preserve"> </w:t>
      </w:r>
      <w:r w:rsidR="0029556D">
        <w:rPr>
          <w:bCs/>
          <w:iCs/>
          <w:szCs w:val="21"/>
        </w:rPr>
        <w:t>library</w:t>
      </w:r>
      <w:r w:rsidRPr="003C799E">
        <w:rPr>
          <w:bCs/>
          <w:iCs/>
          <w:szCs w:val="21"/>
        </w:rPr>
        <w:t>,” sa</w:t>
      </w:r>
      <w:r w:rsidR="0029556D">
        <w:rPr>
          <w:bCs/>
          <w:iCs/>
          <w:szCs w:val="21"/>
        </w:rPr>
        <w:t>id</w:t>
      </w:r>
      <w:r w:rsidRPr="003C799E">
        <w:rPr>
          <w:bCs/>
          <w:iCs/>
          <w:szCs w:val="21"/>
        </w:rPr>
        <w:t xml:space="preserve"> Greenfield-Sanders. </w:t>
      </w:r>
    </w:p>
    <w:p w14:paraId="10D88866" w14:textId="75E594AA" w:rsidR="003C799E" w:rsidRPr="003C799E" w:rsidRDefault="007707A6" w:rsidP="00926437">
      <w:pPr>
        <w:pStyle w:val="NormalIndent"/>
        <w:spacing w:line="317" w:lineRule="auto"/>
        <w:ind w:right="-374" w:firstLine="720"/>
        <w:rPr>
          <w:iCs/>
          <w:szCs w:val="21"/>
        </w:rPr>
      </w:pPr>
      <w:r>
        <w:rPr>
          <w:iCs/>
          <w:szCs w:val="21"/>
        </w:rPr>
        <w:t>“</w:t>
      </w:r>
      <w:r w:rsidR="001E36A6" w:rsidRPr="001E36A6">
        <w:rPr>
          <w:iCs/>
          <w:szCs w:val="21"/>
        </w:rPr>
        <w:t>As with</w:t>
      </w:r>
      <w:r w:rsidR="001E36A6">
        <w:rPr>
          <w:iCs/>
          <w:szCs w:val="21"/>
        </w:rPr>
        <w:t xml:space="preserve"> </w:t>
      </w:r>
      <w:r w:rsidR="001E36A6" w:rsidRPr="001E36A6">
        <w:rPr>
          <w:i/>
          <w:iCs/>
          <w:szCs w:val="21"/>
        </w:rPr>
        <w:t>The Boomer List</w:t>
      </w:r>
      <w:r w:rsidR="001E36A6" w:rsidRPr="001E36A6">
        <w:rPr>
          <w:iCs/>
          <w:szCs w:val="21"/>
        </w:rPr>
        <w:t>, Timothy has chosen an inspiring mix of talented voices,” said Michael Kantor, executive producer of</w:t>
      </w:r>
      <w:r w:rsidR="001E36A6">
        <w:rPr>
          <w:iCs/>
          <w:szCs w:val="21"/>
        </w:rPr>
        <w:t xml:space="preserve"> </w:t>
      </w:r>
      <w:r w:rsidR="001E36A6" w:rsidRPr="001E36A6">
        <w:rPr>
          <w:b/>
          <w:bCs/>
          <w:i/>
          <w:iCs/>
          <w:szCs w:val="21"/>
        </w:rPr>
        <w:t>American Masters</w:t>
      </w:r>
      <w:r w:rsidR="001E36A6" w:rsidRPr="001E36A6">
        <w:rPr>
          <w:iCs/>
          <w:szCs w:val="21"/>
        </w:rPr>
        <w:t xml:space="preserve">. </w:t>
      </w:r>
      <w:r w:rsidR="00926437">
        <w:rPr>
          <w:iCs/>
          <w:szCs w:val="21"/>
        </w:rPr>
        <w:t>“</w:t>
      </w:r>
      <w:r w:rsidR="001E36A6" w:rsidRPr="001E36A6">
        <w:rPr>
          <w:iCs/>
          <w:szCs w:val="21"/>
        </w:rPr>
        <w:t xml:space="preserve">Brought together, these </w:t>
      </w:r>
      <w:r w:rsidR="00926437">
        <w:rPr>
          <w:iCs/>
          <w:szCs w:val="21"/>
        </w:rPr>
        <w:t>15 stories of different modern masters</w:t>
      </w:r>
      <w:r w:rsidR="001E36A6" w:rsidRPr="001E36A6">
        <w:rPr>
          <w:iCs/>
          <w:szCs w:val="21"/>
        </w:rPr>
        <w:t xml:space="preserve"> make for a profoundly moving film</w:t>
      </w:r>
      <w:r w:rsidR="00926437">
        <w:rPr>
          <w:iCs/>
          <w:szCs w:val="21"/>
        </w:rPr>
        <w:t>.</w:t>
      </w:r>
      <w:r w:rsidR="003C799E" w:rsidRPr="003C799E">
        <w:rPr>
          <w:iCs/>
          <w:szCs w:val="21"/>
        </w:rPr>
        <w:t>”</w:t>
      </w:r>
      <w:r w:rsidR="003C799E" w:rsidRPr="003C799E">
        <w:rPr>
          <w:bCs/>
          <w:iCs/>
          <w:szCs w:val="21"/>
        </w:rPr>
        <w:t xml:space="preserve"> </w:t>
      </w:r>
    </w:p>
    <w:p w14:paraId="28F39488" w14:textId="77777777" w:rsidR="003C799E" w:rsidRPr="003C799E" w:rsidRDefault="003C799E" w:rsidP="00926437">
      <w:pPr>
        <w:pStyle w:val="NormalIndent"/>
        <w:spacing w:line="317" w:lineRule="auto"/>
        <w:ind w:right="-374" w:firstLine="720"/>
        <w:rPr>
          <w:iCs/>
          <w:szCs w:val="21"/>
        </w:rPr>
      </w:pPr>
      <w:r w:rsidRPr="003C799E">
        <w:rPr>
          <w:iCs/>
          <w:szCs w:val="21"/>
        </w:rPr>
        <w:t xml:space="preserve">Launched in 1986, </w:t>
      </w:r>
      <w:r w:rsidRPr="003C799E">
        <w:rPr>
          <w:b/>
          <w:i/>
          <w:iCs/>
          <w:szCs w:val="21"/>
        </w:rPr>
        <w:t xml:space="preserve">American Masters </w:t>
      </w:r>
      <w:r w:rsidRPr="003C799E">
        <w:rPr>
          <w:iCs/>
          <w:szCs w:val="21"/>
        </w:rPr>
        <w:t xml:space="preserve">has earned 28 Emmy Awards — including 10 for Outstanding Non-Fiction Series since 1999 and five for Outstanding Non-Fiction Special — 12 </w:t>
      </w:r>
      <w:proofErr w:type="spellStart"/>
      <w:r w:rsidRPr="003C799E">
        <w:rPr>
          <w:iCs/>
          <w:szCs w:val="21"/>
        </w:rPr>
        <w:t>Peabodys</w:t>
      </w:r>
      <w:proofErr w:type="spellEnd"/>
      <w:r w:rsidRPr="003C799E">
        <w:rPr>
          <w:iCs/>
          <w:szCs w:val="21"/>
        </w:rPr>
        <w:t xml:space="preserve">, an Oscar, three Grammys, two Producers Guild Awards and many other honors. Now in its 29th season on PBS, the series is a production of </w:t>
      </w:r>
      <w:hyperlink r:id="rId18" w:history="1">
        <w:r w:rsidRPr="003C799E">
          <w:rPr>
            <w:rStyle w:val="Hyperlink"/>
            <w:iCs/>
            <w:szCs w:val="21"/>
          </w:rPr>
          <w:t>THIRTEEN</w:t>
        </w:r>
      </w:hyperlink>
      <w:r w:rsidRPr="003C799E">
        <w:rPr>
          <w:iCs/>
          <w:szCs w:val="21"/>
        </w:rPr>
        <w:t xml:space="preserve"> PRODUCTIONS LLC for </w:t>
      </w:r>
      <w:hyperlink r:id="rId19" w:history="1">
        <w:r w:rsidRPr="003C799E">
          <w:rPr>
            <w:rStyle w:val="Hyperlink"/>
            <w:iCs/>
            <w:szCs w:val="21"/>
          </w:rPr>
          <w:t>WNET</w:t>
        </w:r>
      </w:hyperlink>
      <w:r w:rsidRPr="003C799E">
        <w:rPr>
          <w:iCs/>
          <w:szCs w:val="21"/>
        </w:rPr>
        <w:t xml:space="preserve"> and also seen on the WORLD channel. </w:t>
      </w:r>
    </w:p>
    <w:p w14:paraId="2395DF07" w14:textId="77777777" w:rsidR="003C799E" w:rsidRPr="003C799E" w:rsidRDefault="003C799E" w:rsidP="00926437">
      <w:pPr>
        <w:pStyle w:val="NormalIndent"/>
        <w:spacing w:line="317" w:lineRule="auto"/>
        <w:ind w:right="-374" w:firstLine="720"/>
        <w:rPr>
          <w:bCs/>
          <w:iCs/>
          <w:szCs w:val="21"/>
        </w:rPr>
      </w:pPr>
      <w:r w:rsidRPr="003C799E">
        <w:rPr>
          <w:iCs/>
          <w:szCs w:val="21"/>
        </w:rPr>
        <w:t xml:space="preserve">To take </w:t>
      </w:r>
      <w:r w:rsidRPr="003C799E">
        <w:rPr>
          <w:b/>
          <w:i/>
          <w:iCs/>
          <w:szCs w:val="21"/>
        </w:rPr>
        <w:t>American Masters</w:t>
      </w:r>
      <w:r w:rsidRPr="003C799E">
        <w:rPr>
          <w:iCs/>
          <w:szCs w:val="21"/>
        </w:rPr>
        <w:t xml:space="preserve"> beyond the television broadcast and further explore the themes, stories and personalities of masters past and present, the series’ companion website (</w:t>
      </w:r>
      <w:hyperlink r:id="rId20" w:history="1">
        <w:r w:rsidRPr="003C799E">
          <w:rPr>
            <w:rStyle w:val="Hyperlink"/>
            <w:iCs/>
            <w:szCs w:val="21"/>
          </w:rPr>
          <w:t>http://pbs.org/americanmasters</w:t>
        </w:r>
      </w:hyperlink>
      <w:r w:rsidRPr="003C799E">
        <w:rPr>
          <w:iCs/>
          <w:szCs w:val="21"/>
        </w:rPr>
        <w:t>) offers streaming video of select films, interviews, photos, outtakes, essays and more.</w:t>
      </w:r>
    </w:p>
    <w:p w14:paraId="4799DD2B" w14:textId="2669F6BD" w:rsidR="003C799E" w:rsidRPr="003C799E" w:rsidRDefault="003C799E" w:rsidP="00926437">
      <w:pPr>
        <w:pStyle w:val="NormalIndent"/>
        <w:spacing w:line="317" w:lineRule="auto"/>
        <w:ind w:right="-374" w:firstLine="720"/>
        <w:rPr>
          <w:iCs/>
          <w:szCs w:val="21"/>
        </w:rPr>
      </w:pPr>
      <w:r w:rsidRPr="003C799E">
        <w:rPr>
          <w:b/>
          <w:bCs/>
          <w:i/>
          <w:iCs/>
          <w:szCs w:val="21"/>
        </w:rPr>
        <w:t xml:space="preserve">American Masters: </w:t>
      </w:r>
      <w:r w:rsidRPr="003C799E">
        <w:rPr>
          <w:b/>
          <w:i/>
          <w:iCs/>
          <w:szCs w:val="21"/>
        </w:rPr>
        <w:t>The Women’s List</w:t>
      </w:r>
      <w:r w:rsidRPr="003C799E">
        <w:rPr>
          <w:iCs/>
          <w:szCs w:val="21"/>
        </w:rPr>
        <w:t xml:space="preserve"> is a production of Perfect Day Films in association with THIRTEEN PRODUCTIONS LLC’</w:t>
      </w:r>
      <w:r w:rsidR="00926437">
        <w:rPr>
          <w:iCs/>
          <w:szCs w:val="21"/>
        </w:rPr>
        <w:t>s</w:t>
      </w:r>
      <w:r w:rsidRPr="003C799E">
        <w:rPr>
          <w:iCs/>
          <w:szCs w:val="21"/>
        </w:rPr>
        <w:t xml:space="preserve"> </w:t>
      </w:r>
      <w:r w:rsidRPr="003C799E">
        <w:rPr>
          <w:b/>
          <w:i/>
          <w:iCs/>
          <w:szCs w:val="21"/>
        </w:rPr>
        <w:t xml:space="preserve">American Masters </w:t>
      </w:r>
      <w:r w:rsidRPr="003C799E">
        <w:rPr>
          <w:iCs/>
          <w:szCs w:val="21"/>
        </w:rPr>
        <w:t xml:space="preserve">for WNET. Timothy Greenfield-Sanders is director. Music by Neal Evans. Charlie Watt Smith is editor. </w:t>
      </w:r>
      <w:r w:rsidR="001E36A6" w:rsidRPr="001E36A6">
        <w:rPr>
          <w:iCs/>
          <w:szCs w:val="21"/>
        </w:rPr>
        <w:t>Sandra Guzman is the interviewer.</w:t>
      </w:r>
      <w:r w:rsidR="001E36A6">
        <w:rPr>
          <w:iCs/>
          <w:szCs w:val="21"/>
        </w:rPr>
        <w:t xml:space="preserve"> </w:t>
      </w:r>
      <w:r w:rsidRPr="003C799E">
        <w:rPr>
          <w:iCs/>
          <w:szCs w:val="21"/>
        </w:rPr>
        <w:t xml:space="preserve">Graham Willoughby is director of photography. Betsy Berg, Ingrid Duran, </w:t>
      </w:r>
      <w:proofErr w:type="spellStart"/>
      <w:r w:rsidR="00161ABD" w:rsidRPr="00161ABD">
        <w:rPr>
          <w:iCs/>
          <w:szCs w:val="21"/>
        </w:rPr>
        <w:t>Kamilah</w:t>
      </w:r>
      <w:proofErr w:type="spellEnd"/>
      <w:r w:rsidR="00161ABD" w:rsidRPr="00161ABD">
        <w:rPr>
          <w:iCs/>
          <w:szCs w:val="21"/>
        </w:rPr>
        <w:t xml:space="preserve"> Forbes</w:t>
      </w:r>
      <w:r w:rsidR="00161ABD">
        <w:rPr>
          <w:iCs/>
          <w:szCs w:val="21"/>
        </w:rPr>
        <w:t xml:space="preserve">, </w:t>
      </w:r>
      <w:r w:rsidR="0029556D">
        <w:rPr>
          <w:iCs/>
          <w:szCs w:val="21"/>
        </w:rPr>
        <w:t xml:space="preserve">Karin Greenfield-Sanders, </w:t>
      </w:r>
      <w:r w:rsidRPr="003C799E">
        <w:rPr>
          <w:iCs/>
          <w:szCs w:val="21"/>
        </w:rPr>
        <w:t>Michael Kantor, Catherine Pino</w:t>
      </w:r>
      <w:r w:rsidR="00161ABD">
        <w:rPr>
          <w:iCs/>
          <w:szCs w:val="21"/>
        </w:rPr>
        <w:t xml:space="preserve">, </w:t>
      </w:r>
      <w:proofErr w:type="spellStart"/>
      <w:r w:rsidR="00161ABD" w:rsidRPr="00161ABD">
        <w:rPr>
          <w:iCs/>
          <w:szCs w:val="21"/>
        </w:rPr>
        <w:t>Lylette</w:t>
      </w:r>
      <w:proofErr w:type="spellEnd"/>
      <w:r w:rsidR="00161ABD" w:rsidRPr="00161ABD">
        <w:rPr>
          <w:iCs/>
          <w:szCs w:val="21"/>
        </w:rPr>
        <w:t xml:space="preserve"> Pizarro</w:t>
      </w:r>
      <w:r w:rsidR="00161ABD">
        <w:rPr>
          <w:iCs/>
          <w:szCs w:val="21"/>
        </w:rPr>
        <w:t>,</w:t>
      </w:r>
      <w:r w:rsidRPr="003C799E">
        <w:rPr>
          <w:iCs/>
          <w:szCs w:val="21"/>
        </w:rPr>
        <w:t xml:space="preserve"> and Michael Slap Sloane are </w:t>
      </w:r>
      <w:r w:rsidRPr="003C799E">
        <w:rPr>
          <w:bCs/>
          <w:iCs/>
          <w:szCs w:val="21"/>
        </w:rPr>
        <w:t>executive producers</w:t>
      </w:r>
      <w:r w:rsidRPr="003C799E">
        <w:rPr>
          <w:iCs/>
          <w:szCs w:val="21"/>
        </w:rPr>
        <w:t xml:space="preserve">. Timothy Greenfield-Sanders, Tommy Walker and Chad Thompson are producers. Michael Kantor is </w:t>
      </w:r>
      <w:r w:rsidRPr="003C799E">
        <w:rPr>
          <w:bCs/>
          <w:iCs/>
          <w:szCs w:val="21"/>
        </w:rPr>
        <w:t>executive producer</w:t>
      </w:r>
      <w:r w:rsidRPr="003C799E">
        <w:rPr>
          <w:iCs/>
          <w:szCs w:val="21"/>
        </w:rPr>
        <w:t xml:space="preserve"> for </w:t>
      </w:r>
      <w:r w:rsidRPr="003C799E">
        <w:rPr>
          <w:b/>
          <w:i/>
          <w:iCs/>
          <w:szCs w:val="21"/>
        </w:rPr>
        <w:t>American Masters</w:t>
      </w:r>
      <w:r w:rsidRPr="003C799E">
        <w:rPr>
          <w:iCs/>
          <w:szCs w:val="21"/>
        </w:rPr>
        <w:t>.</w:t>
      </w:r>
    </w:p>
    <w:p w14:paraId="74C69B5A" w14:textId="710AA3C5" w:rsidR="003C799E" w:rsidRPr="003C799E" w:rsidRDefault="003C799E" w:rsidP="00926437">
      <w:pPr>
        <w:pStyle w:val="NormalIndent"/>
        <w:spacing w:line="317" w:lineRule="auto"/>
        <w:ind w:right="-374" w:firstLine="720"/>
        <w:rPr>
          <w:bCs/>
          <w:iCs/>
          <w:szCs w:val="21"/>
        </w:rPr>
      </w:pPr>
      <w:r w:rsidRPr="003C799E">
        <w:rPr>
          <w:bCs/>
          <w:iCs/>
          <w:szCs w:val="21"/>
        </w:rPr>
        <w:t xml:space="preserve">Exclusive corporate support for </w:t>
      </w:r>
      <w:r w:rsidRPr="003C799E">
        <w:rPr>
          <w:b/>
          <w:bCs/>
          <w:i/>
          <w:iCs/>
          <w:szCs w:val="21"/>
        </w:rPr>
        <w:t>The Women’s List</w:t>
      </w:r>
      <w:r w:rsidRPr="003C799E">
        <w:rPr>
          <w:bCs/>
          <w:iCs/>
          <w:szCs w:val="21"/>
        </w:rPr>
        <w:t xml:space="preserve"> is provided by Fidelity Investments. Additional funding for </w:t>
      </w:r>
      <w:r w:rsidRPr="003C799E">
        <w:rPr>
          <w:b/>
          <w:bCs/>
          <w:i/>
          <w:iCs/>
          <w:szCs w:val="21"/>
        </w:rPr>
        <w:t>American Masters</w:t>
      </w:r>
      <w:r w:rsidRPr="003C799E">
        <w:rPr>
          <w:bCs/>
          <w:iCs/>
          <w:szCs w:val="21"/>
        </w:rPr>
        <w:t xml:space="preserve"> is provided by Rosalind P. Walter, The Philip and Janice Levin Foundation, Judith and Burton Resnick, </w:t>
      </w:r>
      <w:proofErr w:type="gramStart"/>
      <w:r w:rsidRPr="003C799E">
        <w:rPr>
          <w:bCs/>
          <w:iCs/>
          <w:szCs w:val="21"/>
        </w:rPr>
        <w:t>The</w:t>
      </w:r>
      <w:proofErr w:type="gramEnd"/>
      <w:r w:rsidRPr="003C799E">
        <w:rPr>
          <w:bCs/>
          <w:iCs/>
          <w:szCs w:val="21"/>
        </w:rPr>
        <w:t xml:space="preserve"> Blanche &amp; Irving Laurie Foundation, Vital Projects Fund, Michael &amp; Helen Schaffer Foundation, </w:t>
      </w:r>
      <w:r w:rsidR="009A556C">
        <w:rPr>
          <w:bCs/>
          <w:iCs/>
          <w:szCs w:val="21"/>
        </w:rPr>
        <w:t xml:space="preserve">and </w:t>
      </w:r>
      <w:r w:rsidRPr="003C799E">
        <w:rPr>
          <w:bCs/>
          <w:iCs/>
          <w:szCs w:val="21"/>
        </w:rPr>
        <w:t xml:space="preserve">The André and Elizabeth </w:t>
      </w:r>
      <w:proofErr w:type="spellStart"/>
      <w:r w:rsidRPr="003C799E">
        <w:rPr>
          <w:bCs/>
          <w:iCs/>
          <w:szCs w:val="21"/>
        </w:rPr>
        <w:t>Kertész</w:t>
      </w:r>
      <w:proofErr w:type="spellEnd"/>
      <w:r w:rsidRPr="003C799E">
        <w:rPr>
          <w:bCs/>
          <w:iCs/>
          <w:szCs w:val="21"/>
        </w:rPr>
        <w:t xml:space="preserve"> Foundation.</w:t>
      </w:r>
    </w:p>
    <w:p w14:paraId="0242B8A5" w14:textId="77777777" w:rsidR="003C799E" w:rsidRPr="003C799E" w:rsidRDefault="003C799E" w:rsidP="00926437">
      <w:pPr>
        <w:pStyle w:val="NormalIndent"/>
        <w:spacing w:line="240" w:lineRule="auto"/>
        <w:ind w:right="-376" w:firstLine="0"/>
        <w:rPr>
          <w:iCs/>
          <w:szCs w:val="21"/>
        </w:rPr>
      </w:pPr>
    </w:p>
    <w:p w14:paraId="54B2499D" w14:textId="77777777" w:rsidR="003C799E" w:rsidRPr="00926437" w:rsidRDefault="003C799E" w:rsidP="003C799E">
      <w:pPr>
        <w:pStyle w:val="NormalIndent"/>
        <w:spacing w:line="240" w:lineRule="auto"/>
        <w:ind w:right="-376" w:firstLine="0"/>
        <w:rPr>
          <w:b/>
          <w:bCs/>
          <w:iCs/>
          <w:sz w:val="20"/>
        </w:rPr>
      </w:pPr>
      <w:r w:rsidRPr="00926437">
        <w:rPr>
          <w:b/>
          <w:bCs/>
          <w:iCs/>
          <w:sz w:val="20"/>
        </w:rPr>
        <w:t>About WNET</w:t>
      </w:r>
    </w:p>
    <w:p w14:paraId="20EA32C0" w14:textId="3875E8C3" w:rsidR="0006055E" w:rsidRPr="00926437" w:rsidRDefault="003C799E" w:rsidP="00926437">
      <w:pPr>
        <w:pStyle w:val="NormalIndent"/>
        <w:spacing w:line="240" w:lineRule="auto"/>
        <w:ind w:right="-376" w:firstLine="0"/>
        <w:rPr>
          <w:iCs/>
          <w:sz w:val="20"/>
        </w:rPr>
      </w:pPr>
      <w:r w:rsidRPr="00926437">
        <w:rPr>
          <w:iCs/>
          <w:sz w:val="20"/>
        </w:rPr>
        <w:t xml:space="preserve">As New York’s flagship public media provider and the parent company of </w:t>
      </w:r>
      <w:hyperlink r:id="rId21" w:history="1">
        <w:r w:rsidRPr="00926437">
          <w:rPr>
            <w:rStyle w:val="Hyperlink"/>
            <w:iCs/>
            <w:sz w:val="20"/>
          </w:rPr>
          <w:t>THIRTEEN</w:t>
        </w:r>
      </w:hyperlink>
      <w:r w:rsidRPr="00926437">
        <w:rPr>
          <w:iCs/>
          <w:sz w:val="20"/>
        </w:rPr>
        <w:t xml:space="preserve"> and </w:t>
      </w:r>
      <w:hyperlink r:id="rId22" w:history="1">
        <w:r w:rsidRPr="00926437">
          <w:rPr>
            <w:rStyle w:val="Hyperlink"/>
            <w:iCs/>
            <w:sz w:val="20"/>
          </w:rPr>
          <w:t>WLIW21</w:t>
        </w:r>
      </w:hyperlink>
      <w:r w:rsidRPr="00926437">
        <w:rPr>
          <w:iCs/>
          <w:sz w:val="20"/>
        </w:rPr>
        <w:t xml:space="preserve"> and operator of </w:t>
      </w:r>
      <w:hyperlink r:id="rId23" w:history="1">
        <w:r w:rsidRPr="00926437">
          <w:rPr>
            <w:rStyle w:val="Hyperlink"/>
            <w:iCs/>
            <w:sz w:val="20"/>
          </w:rPr>
          <w:t>NJTV</w:t>
        </w:r>
      </w:hyperlink>
      <w:r w:rsidRPr="00926437">
        <w:rPr>
          <w:iCs/>
          <w:sz w:val="20"/>
        </w:rPr>
        <w:t xml:space="preserve">, WNET brings quality arts, education and public affairs programming to more than 5 million viewers each week. WNET produces and presents such acclaimed PBS series as </w:t>
      </w:r>
      <w:hyperlink r:id="rId24" w:history="1">
        <w:r w:rsidRPr="00926437">
          <w:rPr>
            <w:rStyle w:val="Hyperlink"/>
            <w:iCs/>
            <w:sz w:val="20"/>
          </w:rPr>
          <w:t>Nature</w:t>
        </w:r>
      </w:hyperlink>
      <w:r w:rsidRPr="00926437">
        <w:rPr>
          <w:iCs/>
          <w:sz w:val="20"/>
        </w:rPr>
        <w:t xml:space="preserve">, </w:t>
      </w:r>
      <w:hyperlink r:id="rId25" w:history="1">
        <w:r w:rsidRPr="00926437">
          <w:rPr>
            <w:rStyle w:val="Hyperlink"/>
            <w:iCs/>
            <w:sz w:val="20"/>
          </w:rPr>
          <w:t>Great Performances</w:t>
        </w:r>
      </w:hyperlink>
      <w:r w:rsidRPr="00926437">
        <w:rPr>
          <w:iCs/>
          <w:sz w:val="20"/>
        </w:rPr>
        <w:t xml:space="preserve">, </w:t>
      </w:r>
      <w:hyperlink r:id="rId26" w:history="1">
        <w:r w:rsidRPr="00926437">
          <w:rPr>
            <w:rStyle w:val="Hyperlink"/>
            <w:iCs/>
            <w:sz w:val="20"/>
          </w:rPr>
          <w:t>American Masters</w:t>
        </w:r>
      </w:hyperlink>
      <w:r w:rsidRPr="00926437">
        <w:rPr>
          <w:iCs/>
          <w:sz w:val="20"/>
        </w:rPr>
        <w:t xml:space="preserve">, </w:t>
      </w:r>
      <w:hyperlink r:id="rId27" w:history="1">
        <w:r w:rsidRPr="00926437">
          <w:rPr>
            <w:rStyle w:val="Hyperlink"/>
            <w:iCs/>
            <w:sz w:val="20"/>
          </w:rPr>
          <w:t xml:space="preserve">PBS </w:t>
        </w:r>
        <w:proofErr w:type="spellStart"/>
        <w:r w:rsidRPr="00926437">
          <w:rPr>
            <w:rStyle w:val="Hyperlink"/>
            <w:iCs/>
            <w:sz w:val="20"/>
          </w:rPr>
          <w:t>NewsHour</w:t>
        </w:r>
        <w:proofErr w:type="spellEnd"/>
        <w:r w:rsidRPr="00926437">
          <w:rPr>
            <w:rStyle w:val="Hyperlink"/>
            <w:iCs/>
            <w:sz w:val="20"/>
          </w:rPr>
          <w:t xml:space="preserve"> Weekend</w:t>
        </w:r>
      </w:hyperlink>
      <w:r w:rsidRPr="00926437">
        <w:rPr>
          <w:iCs/>
          <w:sz w:val="20"/>
        </w:rPr>
        <w:t xml:space="preserve">, </w:t>
      </w:r>
      <w:hyperlink r:id="rId28" w:history="1">
        <w:r w:rsidRPr="00926437">
          <w:rPr>
            <w:rStyle w:val="Hyperlink"/>
            <w:iCs/>
            <w:sz w:val="20"/>
          </w:rPr>
          <w:t>Charlie Rose</w:t>
        </w:r>
      </w:hyperlink>
      <w:r w:rsidRPr="00926437">
        <w:rPr>
          <w:iCs/>
          <w:sz w:val="20"/>
        </w:rPr>
        <w:t xml:space="preserve"> and a range of documentaries, children’s programs, and local news and cultural offerings available on air and online. Pioneers in educational programming, WNET has created such groundbreaking series as </w:t>
      </w:r>
      <w:hyperlink r:id="rId29" w:history="1">
        <w:r w:rsidRPr="00926437">
          <w:rPr>
            <w:rStyle w:val="Hyperlink"/>
            <w:iCs/>
            <w:sz w:val="20"/>
          </w:rPr>
          <w:t>Get the Math</w:t>
        </w:r>
      </w:hyperlink>
      <w:r w:rsidRPr="00926437">
        <w:rPr>
          <w:iCs/>
          <w:sz w:val="20"/>
        </w:rPr>
        <w:t xml:space="preserve">, </w:t>
      </w:r>
      <w:hyperlink r:id="rId30" w:history="1">
        <w:r w:rsidRPr="00926437">
          <w:rPr>
            <w:rStyle w:val="Hyperlink"/>
            <w:iCs/>
            <w:sz w:val="20"/>
          </w:rPr>
          <w:t>Oh Noah!</w:t>
        </w:r>
      </w:hyperlink>
      <w:r w:rsidRPr="00926437">
        <w:rPr>
          <w:iCs/>
          <w:sz w:val="20"/>
        </w:rPr>
        <w:t xml:space="preserve"> </w:t>
      </w:r>
      <w:proofErr w:type="gramStart"/>
      <w:r w:rsidRPr="00926437">
        <w:rPr>
          <w:iCs/>
          <w:sz w:val="20"/>
        </w:rPr>
        <w:t>and</w:t>
      </w:r>
      <w:proofErr w:type="gramEnd"/>
      <w:r w:rsidRPr="00926437">
        <w:rPr>
          <w:iCs/>
          <w:sz w:val="20"/>
        </w:rPr>
        <w:t xml:space="preserve"> </w:t>
      </w:r>
      <w:hyperlink r:id="rId31" w:history="1">
        <w:proofErr w:type="spellStart"/>
        <w:r w:rsidRPr="00926437">
          <w:rPr>
            <w:rStyle w:val="Hyperlink"/>
            <w:iCs/>
            <w:sz w:val="20"/>
          </w:rPr>
          <w:t>Cyberchase</w:t>
        </w:r>
        <w:proofErr w:type="spellEnd"/>
      </w:hyperlink>
      <w:r w:rsidRPr="00926437">
        <w:rPr>
          <w:iCs/>
          <w:sz w:val="20"/>
        </w:rPr>
        <w:t xml:space="preserve"> and provides tools for educators that bring compelling content to life in the classroom and at home. WNET highlights the tri-state’s unique culture and diverse communities through </w:t>
      </w:r>
      <w:hyperlink r:id="rId32" w:history="1">
        <w:r w:rsidRPr="00926437">
          <w:rPr>
            <w:rStyle w:val="Hyperlink"/>
            <w:iCs/>
            <w:sz w:val="20"/>
          </w:rPr>
          <w:t>NYC-ARTS</w:t>
        </w:r>
      </w:hyperlink>
      <w:r w:rsidRPr="00926437">
        <w:rPr>
          <w:iCs/>
          <w:sz w:val="20"/>
        </w:rPr>
        <w:t xml:space="preserve">, </w:t>
      </w:r>
      <w:hyperlink r:id="rId33" w:history="1">
        <w:r w:rsidRPr="00926437">
          <w:rPr>
            <w:rStyle w:val="Hyperlink"/>
            <w:iCs/>
            <w:sz w:val="20"/>
          </w:rPr>
          <w:t>Reel 13</w:t>
        </w:r>
      </w:hyperlink>
      <w:r w:rsidRPr="00926437">
        <w:rPr>
          <w:iCs/>
          <w:sz w:val="20"/>
        </w:rPr>
        <w:t xml:space="preserve">, </w:t>
      </w:r>
      <w:hyperlink r:id="rId34" w:history="1">
        <w:proofErr w:type="gramStart"/>
        <w:r w:rsidRPr="00926437">
          <w:rPr>
            <w:rStyle w:val="Hyperlink"/>
            <w:iCs/>
            <w:sz w:val="20"/>
          </w:rPr>
          <w:t>NJTV</w:t>
        </w:r>
        <w:proofErr w:type="gramEnd"/>
        <w:r w:rsidRPr="00926437">
          <w:rPr>
            <w:rStyle w:val="Hyperlink"/>
            <w:iCs/>
            <w:sz w:val="20"/>
          </w:rPr>
          <w:t xml:space="preserve"> News with Mary Alice Williams</w:t>
        </w:r>
      </w:hyperlink>
      <w:r w:rsidRPr="00926437">
        <w:rPr>
          <w:iCs/>
          <w:sz w:val="20"/>
        </w:rPr>
        <w:t xml:space="preserve"> and </w:t>
      </w:r>
      <w:hyperlink r:id="rId35" w:history="1">
        <w:proofErr w:type="spellStart"/>
        <w:r w:rsidRPr="00926437">
          <w:rPr>
            <w:rStyle w:val="Hyperlink"/>
            <w:iCs/>
            <w:sz w:val="20"/>
          </w:rPr>
          <w:t>MetroFocus</w:t>
        </w:r>
        <w:proofErr w:type="spellEnd"/>
      </w:hyperlink>
      <w:r w:rsidRPr="00926437">
        <w:rPr>
          <w:iCs/>
          <w:sz w:val="20"/>
        </w:rPr>
        <w:t xml:space="preserve">, the multi-platform news magazine focusing on the New York region. WNET is also a leader in connecting with viewers on emerging platforms, including the </w:t>
      </w:r>
      <w:hyperlink r:id="rId36" w:history="1">
        <w:r w:rsidRPr="00926437">
          <w:rPr>
            <w:rStyle w:val="Hyperlink"/>
            <w:iCs/>
            <w:sz w:val="20"/>
          </w:rPr>
          <w:t>THIRTEEN Explore App</w:t>
        </w:r>
      </w:hyperlink>
      <w:r w:rsidRPr="00926437">
        <w:rPr>
          <w:iCs/>
          <w:sz w:val="20"/>
        </w:rPr>
        <w:t xml:space="preserve"> where users can stream PBS content for free.</w:t>
      </w:r>
    </w:p>
    <w:sectPr w:rsidR="0006055E" w:rsidRPr="00926437" w:rsidSect="003C799E">
      <w:headerReference w:type="first" r:id="rId37"/>
      <w:footerReference w:type="first" r:id="rId3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6219D" w14:textId="77777777" w:rsidR="0006055E" w:rsidRDefault="0006055E">
      <w:r>
        <w:separator/>
      </w:r>
    </w:p>
  </w:endnote>
  <w:endnote w:type="continuationSeparator" w:id="0">
    <w:p w14:paraId="7CC19ADC" w14:textId="77777777" w:rsidR="0006055E" w:rsidRDefault="0006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4E9A3" w14:textId="44875027" w:rsidR="0006055E" w:rsidRPr="006F0301" w:rsidRDefault="006F0301" w:rsidP="006F0301">
    <w:pPr>
      <w:pStyle w:val="Footer"/>
    </w:pPr>
    <w:r>
      <w:rPr>
        <w:noProof/>
      </w:rPr>
      <w:drawing>
        <wp:anchor distT="0" distB="0" distL="114300" distR="114300" simplePos="0" relativeHeight="251657728" behindDoc="1" locked="0" layoutInCell="1" allowOverlap="1" wp14:anchorId="45AC33E4" wp14:editId="5D308767">
          <wp:simplePos x="0" y="0"/>
          <wp:positionH relativeFrom="page">
            <wp:posOffset>165735</wp:posOffset>
          </wp:positionH>
          <wp:positionV relativeFrom="page">
            <wp:posOffset>9146540</wp:posOffset>
          </wp:positionV>
          <wp:extent cx="2255520" cy="64008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_WomensList_bottom.jpg"/>
                  <pic:cNvPicPr/>
                </pic:nvPicPr>
                <pic:blipFill>
                  <a:blip r:embed="rId1">
                    <a:extLst>
                      <a:ext uri="{28A0092B-C50C-407E-A947-70E740481C1C}">
                        <a14:useLocalDpi xmlns:a14="http://schemas.microsoft.com/office/drawing/2010/main" val="0"/>
                      </a:ext>
                    </a:extLst>
                  </a:blip>
                  <a:stretch>
                    <a:fillRect/>
                  </a:stretch>
                </pic:blipFill>
                <pic:spPr>
                  <a:xfrm>
                    <a:off x="0" y="0"/>
                    <a:ext cx="2255520" cy="6400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F13BE" w14:textId="6D2C5C43" w:rsidR="00D31E44" w:rsidRPr="006F0301" w:rsidRDefault="00D31E44" w:rsidP="006F0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9C338" w14:textId="77777777" w:rsidR="0006055E" w:rsidRDefault="0006055E">
      <w:r>
        <w:separator/>
      </w:r>
    </w:p>
  </w:footnote>
  <w:footnote w:type="continuationSeparator" w:id="0">
    <w:p w14:paraId="1D4026BA" w14:textId="77777777" w:rsidR="0006055E" w:rsidRDefault="00060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04173" w14:textId="0B8C7F93" w:rsidR="0006055E" w:rsidRPr="00011A8D" w:rsidRDefault="00C01CA5">
    <w:pPr>
      <w:pStyle w:val="Header"/>
    </w:pPr>
    <w:r>
      <w:rPr>
        <w:noProof/>
        <w:sz w:val="20"/>
      </w:rPr>
      <w:drawing>
        <wp:anchor distT="0" distB="0" distL="114300" distR="114300" simplePos="0" relativeHeight="251661824" behindDoc="1" locked="0" layoutInCell="1" allowOverlap="1" wp14:anchorId="4D325A2E" wp14:editId="19617B9D">
          <wp:simplePos x="0" y="0"/>
          <wp:positionH relativeFrom="column">
            <wp:posOffset>-1518920</wp:posOffset>
          </wp:positionH>
          <wp:positionV relativeFrom="paragraph">
            <wp:posOffset>-226060</wp:posOffset>
          </wp:positionV>
          <wp:extent cx="7851648" cy="290779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Info top_AM_WomensList.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0779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6055E">
      <w:rPr>
        <w:noProof/>
        <w:sz w:val="20"/>
      </w:rPr>
      <mc:AlternateContent>
        <mc:Choice Requires="wps">
          <w:drawing>
            <wp:anchor distT="0" distB="0" distL="114300" distR="114300" simplePos="0" relativeHeight="251655680" behindDoc="1" locked="0" layoutInCell="1" allowOverlap="1" wp14:anchorId="53F8F408" wp14:editId="5931129B">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06055E" w:rsidRDefault="0006055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8F408"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06055E" w:rsidRDefault="0006055E"/>
                </w:txbxContent>
              </v:textbox>
              <w10:wrap type="square"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00002" w14:textId="703D67AD" w:rsidR="00D31E44" w:rsidRPr="00D31E44" w:rsidRDefault="00D31E44" w:rsidP="00D31E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6055E"/>
    <w:rsid w:val="00081F6F"/>
    <w:rsid w:val="00160BBC"/>
    <w:rsid w:val="00161ABD"/>
    <w:rsid w:val="001B749F"/>
    <w:rsid w:val="001E36A6"/>
    <w:rsid w:val="00274C70"/>
    <w:rsid w:val="0029556D"/>
    <w:rsid w:val="002C5019"/>
    <w:rsid w:val="002F3EE5"/>
    <w:rsid w:val="003C799E"/>
    <w:rsid w:val="003E5484"/>
    <w:rsid w:val="0043734D"/>
    <w:rsid w:val="00482616"/>
    <w:rsid w:val="006324CF"/>
    <w:rsid w:val="00662C67"/>
    <w:rsid w:val="00693AFC"/>
    <w:rsid w:val="006A28FC"/>
    <w:rsid w:val="006D42A0"/>
    <w:rsid w:val="006F0301"/>
    <w:rsid w:val="007707A6"/>
    <w:rsid w:val="007B54AE"/>
    <w:rsid w:val="00823B47"/>
    <w:rsid w:val="00857974"/>
    <w:rsid w:val="008C6B0E"/>
    <w:rsid w:val="008F0252"/>
    <w:rsid w:val="00926437"/>
    <w:rsid w:val="009545CF"/>
    <w:rsid w:val="009A556C"/>
    <w:rsid w:val="00A14F31"/>
    <w:rsid w:val="00A62447"/>
    <w:rsid w:val="00B25428"/>
    <w:rsid w:val="00B75A80"/>
    <w:rsid w:val="00BE2CC9"/>
    <w:rsid w:val="00C01CA5"/>
    <w:rsid w:val="00D31E44"/>
    <w:rsid w:val="00D96DFE"/>
    <w:rsid w:val="00DE5A15"/>
    <w:rsid w:val="00E77B52"/>
    <w:rsid w:val="00EB1685"/>
    <w:rsid w:val="00EF3E43"/>
    <w:rsid w:val="00F61F17"/>
    <w:rsid w:val="00F73737"/>
    <w:rsid w:val="00FF6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15:docId w15:val="{81319350-882C-4C4F-B698-9967E84E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6244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447"/>
    <w:rPr>
      <w:rFonts w:ascii="Lucida Grande" w:hAnsi="Lucida Grande"/>
      <w:kern w:val="16"/>
      <w:sz w:val="18"/>
      <w:szCs w:val="18"/>
    </w:rPr>
  </w:style>
  <w:style w:type="character" w:customStyle="1" w:styleId="grame">
    <w:name w:val="grame"/>
    <w:basedOn w:val="DefaultParagraphFont"/>
    <w:uiPriority w:val="99"/>
    <w:rsid w:val="00D31E44"/>
    <w:rPr>
      <w:rFonts w:cs="Times New Roman"/>
    </w:rPr>
  </w:style>
  <w:style w:type="character" w:styleId="CommentReference">
    <w:name w:val="annotation reference"/>
    <w:basedOn w:val="DefaultParagraphFont"/>
    <w:uiPriority w:val="99"/>
    <w:semiHidden/>
    <w:unhideWhenUsed/>
    <w:rsid w:val="003C799E"/>
    <w:rPr>
      <w:sz w:val="16"/>
      <w:szCs w:val="16"/>
    </w:rPr>
  </w:style>
  <w:style w:type="paragraph" w:styleId="CommentText">
    <w:name w:val="annotation text"/>
    <w:basedOn w:val="Normal"/>
    <w:link w:val="CommentTextChar"/>
    <w:uiPriority w:val="99"/>
    <w:semiHidden/>
    <w:unhideWhenUsed/>
    <w:rsid w:val="003C799E"/>
    <w:pPr>
      <w:spacing w:line="240" w:lineRule="auto"/>
    </w:pPr>
    <w:rPr>
      <w:sz w:val="20"/>
    </w:rPr>
  </w:style>
  <w:style w:type="character" w:customStyle="1" w:styleId="CommentTextChar">
    <w:name w:val="Comment Text Char"/>
    <w:basedOn w:val="DefaultParagraphFont"/>
    <w:link w:val="CommentText"/>
    <w:uiPriority w:val="99"/>
    <w:semiHidden/>
    <w:rsid w:val="003C799E"/>
    <w:rPr>
      <w:rFonts w:ascii="Georgia" w:hAnsi="Georgia"/>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698782">
      <w:bodyDiv w:val="1"/>
      <w:marLeft w:val="0"/>
      <w:marRight w:val="0"/>
      <w:marTop w:val="0"/>
      <w:marBottom w:val="0"/>
      <w:divBdr>
        <w:top w:val="none" w:sz="0" w:space="0" w:color="auto"/>
        <w:left w:val="none" w:sz="0" w:space="0" w:color="auto"/>
        <w:bottom w:val="none" w:sz="0" w:space="0" w:color="auto"/>
        <w:right w:val="none" w:sz="0" w:space="0" w:color="auto"/>
      </w:divBdr>
    </w:div>
    <w:div w:id="153865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hyperlink" Target="http://youtube.com/AmericanMastersPBS" TargetMode="External"/><Relationship Id="rId18" Type="http://schemas.openxmlformats.org/officeDocument/2006/relationships/hyperlink" Target="http://thirteen.org" TargetMode="External"/><Relationship Id="rId26" Type="http://schemas.openxmlformats.org/officeDocument/2006/relationships/hyperlink" Target="http://www.pbs.org/wnet/americanmasters"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thirteen.org/" TargetMode="External"/><Relationship Id="rId34" Type="http://schemas.openxmlformats.org/officeDocument/2006/relationships/hyperlink" Target="http://www.njtvonline.org/news/" TargetMode="External"/><Relationship Id="rId7" Type="http://schemas.openxmlformats.org/officeDocument/2006/relationships/hyperlink" Target="http://www.pbs.org/pressroom" TargetMode="External"/><Relationship Id="rId12" Type="http://schemas.openxmlformats.org/officeDocument/2006/relationships/hyperlink" Target="http://pbsamericanmasters.tumblr.com/" TargetMode="External"/><Relationship Id="rId17" Type="http://schemas.openxmlformats.org/officeDocument/2006/relationships/footer" Target="footer1.xml"/><Relationship Id="rId25" Type="http://schemas.openxmlformats.org/officeDocument/2006/relationships/hyperlink" Target="http://www.pbs.org/wnet/gperf" TargetMode="External"/><Relationship Id="rId33" Type="http://schemas.openxmlformats.org/officeDocument/2006/relationships/hyperlink" Target="http://www.thirteen.org/sites/reel13"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yperlink" Target="http://pbs.org/americanmasters" TargetMode="External"/><Relationship Id="rId29" Type="http://schemas.openxmlformats.org/officeDocument/2006/relationships/hyperlink" Target="http://www.thirteen.org/get-the-math" TargetMode="External"/><Relationship Id="rId1" Type="http://schemas.openxmlformats.org/officeDocument/2006/relationships/styles" Target="styles.xml"/><Relationship Id="rId6" Type="http://schemas.openxmlformats.org/officeDocument/2006/relationships/hyperlink" Target="mailto:Padilla@wnet.org" TargetMode="External"/><Relationship Id="rId11" Type="http://schemas.openxmlformats.org/officeDocument/2006/relationships/hyperlink" Target="http://twitter.com/pbsamermasters" TargetMode="External"/><Relationship Id="rId24" Type="http://schemas.openxmlformats.org/officeDocument/2006/relationships/hyperlink" Target="http://www.pbs.org/wnet/nature" TargetMode="External"/><Relationship Id="rId32" Type="http://schemas.openxmlformats.org/officeDocument/2006/relationships/hyperlink" Target="http://www.nyc-arts.org/"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pbs.org/americanmasters" TargetMode="External"/><Relationship Id="rId23" Type="http://schemas.openxmlformats.org/officeDocument/2006/relationships/hyperlink" Target="http://www.njtvonline.org/" TargetMode="External"/><Relationship Id="rId28" Type="http://schemas.openxmlformats.org/officeDocument/2006/relationships/hyperlink" Target="http://www.charlierose.com" TargetMode="External"/><Relationship Id="rId36" Type="http://schemas.openxmlformats.org/officeDocument/2006/relationships/hyperlink" Target="http://www.thirteen.org/explore/" TargetMode="External"/><Relationship Id="rId10" Type="http://schemas.openxmlformats.org/officeDocument/2006/relationships/hyperlink" Target="http://www.facebook.com/americanmasters" TargetMode="External"/><Relationship Id="rId19" Type="http://schemas.openxmlformats.org/officeDocument/2006/relationships/hyperlink" Target="http://wnet.org" TargetMode="External"/><Relationship Id="rId31" Type="http://schemas.openxmlformats.org/officeDocument/2006/relationships/hyperlink" Target="http://www.pbskids.org/cyberchase" TargetMode="External"/><Relationship Id="rId4" Type="http://schemas.openxmlformats.org/officeDocument/2006/relationships/footnotes" Target="footnotes.xml"/><Relationship Id="rId9" Type="http://schemas.openxmlformats.org/officeDocument/2006/relationships/hyperlink" Target="http://www.pbs.org/americanmasters" TargetMode="External"/><Relationship Id="rId14" Type="http://schemas.openxmlformats.org/officeDocument/2006/relationships/hyperlink" Target="http://instagram.com/pbsamericanmasters" TargetMode="External"/><Relationship Id="rId22" Type="http://schemas.openxmlformats.org/officeDocument/2006/relationships/hyperlink" Target="http://wliw.org/" TargetMode="External"/><Relationship Id="rId27" Type="http://schemas.openxmlformats.org/officeDocument/2006/relationships/hyperlink" Target="http://www.pbs.org/newshour/" TargetMode="External"/><Relationship Id="rId30" Type="http://schemas.openxmlformats.org/officeDocument/2006/relationships/hyperlink" Target="http://www.pbskids.org/noah" TargetMode="External"/><Relationship Id="rId35" Type="http://schemas.openxmlformats.org/officeDocument/2006/relationships/hyperlink" Target="http://www.thirteen.org/metrofoc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6496</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Microsoft Office User</dc:creator>
  <dc:description>Version 1.04_x000d_
Job 0734_x000d_
August 5, 2009</dc:description>
  <cp:lastModifiedBy>Padilla, Natasha</cp:lastModifiedBy>
  <cp:revision>2</cp:revision>
  <cp:lastPrinted>2009-01-15T16:43:00Z</cp:lastPrinted>
  <dcterms:created xsi:type="dcterms:W3CDTF">2015-08-11T18:51:00Z</dcterms:created>
  <dcterms:modified xsi:type="dcterms:W3CDTF">2015-08-11T18:51:00Z</dcterms:modified>
</cp:coreProperties>
</file>