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8BE93" w14:textId="182E13DC" w:rsidR="71AADC31" w:rsidRDefault="71AADC31" w:rsidP="009E707F">
      <w:pPr>
        <w:spacing w:line="259" w:lineRule="auto"/>
        <w:jc w:val="center"/>
        <w:rPr>
          <w:b/>
          <w:bCs/>
          <w:sz w:val="32"/>
          <w:szCs w:val="32"/>
        </w:rPr>
      </w:pPr>
      <w:r w:rsidRPr="5DAA4258">
        <w:rPr>
          <w:rFonts w:ascii="Arial" w:hAnsi="Arial" w:cs="Arial"/>
          <w:b/>
          <w:bCs/>
          <w:sz w:val="32"/>
          <w:szCs w:val="32"/>
        </w:rPr>
        <w:t xml:space="preserve">Season 10 of </w:t>
      </w:r>
      <w:r w:rsidR="00407ED0">
        <w:rPr>
          <w:rFonts w:ascii="Arial" w:hAnsi="Arial" w:cs="Arial"/>
          <w:b/>
          <w:bCs/>
          <w:sz w:val="32"/>
          <w:szCs w:val="32"/>
        </w:rPr>
        <w:t>the Critically Acclaimed</w:t>
      </w:r>
      <w:r w:rsidR="22C0BC25" w:rsidRPr="5DAA4258">
        <w:rPr>
          <w:rFonts w:ascii="Arial" w:hAnsi="Arial" w:cs="Arial"/>
          <w:b/>
          <w:bCs/>
          <w:sz w:val="32"/>
          <w:szCs w:val="32"/>
        </w:rPr>
        <w:t xml:space="preserve"> </w:t>
      </w:r>
      <w:r w:rsidR="00262D41">
        <w:rPr>
          <w:rFonts w:ascii="Arial" w:hAnsi="Arial" w:cs="Arial"/>
          <w:b/>
          <w:bCs/>
          <w:sz w:val="32"/>
          <w:szCs w:val="32"/>
        </w:rPr>
        <w:t xml:space="preserve">British </w:t>
      </w:r>
      <w:r w:rsidR="22C0BC25" w:rsidRPr="5DAA4258">
        <w:rPr>
          <w:rFonts w:ascii="Arial" w:hAnsi="Arial" w:cs="Arial"/>
          <w:b/>
          <w:bCs/>
          <w:sz w:val="32"/>
          <w:szCs w:val="32"/>
        </w:rPr>
        <w:t>Drama</w:t>
      </w:r>
    </w:p>
    <w:p w14:paraId="3360D5B8" w14:textId="1E0A30D0" w:rsidR="22C0BC25" w:rsidRDefault="22C0BC25" w:rsidP="5DAA4258">
      <w:pPr>
        <w:spacing w:line="259" w:lineRule="auto"/>
        <w:jc w:val="center"/>
        <w:rPr>
          <w:b/>
          <w:bCs/>
          <w:sz w:val="32"/>
          <w:szCs w:val="32"/>
        </w:rPr>
      </w:pPr>
      <w:r w:rsidRPr="5DAA4258">
        <w:rPr>
          <w:rFonts w:ascii="Arial" w:hAnsi="Arial" w:cs="Arial"/>
          <w:b/>
          <w:bCs/>
          <w:sz w:val="32"/>
          <w:szCs w:val="32"/>
        </w:rPr>
        <w:t>CALL THE MIDWIFE</w:t>
      </w:r>
      <w:r w:rsidR="3B4FB5AE" w:rsidRPr="5DAA4258">
        <w:rPr>
          <w:rFonts w:ascii="Arial" w:hAnsi="Arial" w:cs="Arial"/>
          <w:b/>
          <w:bCs/>
          <w:sz w:val="32"/>
          <w:szCs w:val="32"/>
        </w:rPr>
        <w:t xml:space="preserve"> </w:t>
      </w:r>
      <w:r w:rsidRPr="5DAA4258">
        <w:rPr>
          <w:rFonts w:ascii="Arial" w:hAnsi="Arial" w:cs="Arial"/>
          <w:b/>
          <w:bCs/>
          <w:sz w:val="32"/>
          <w:szCs w:val="32"/>
        </w:rPr>
        <w:t>Premieres October 3, 2021 on PBS</w:t>
      </w:r>
    </w:p>
    <w:p w14:paraId="7A7C8343" w14:textId="4933A1CD" w:rsidR="00E0547A" w:rsidRPr="007E460C" w:rsidRDefault="00E0547A" w:rsidP="00E92AF9">
      <w:pPr>
        <w:rPr>
          <w:rFonts w:ascii="Arial" w:hAnsi="Arial" w:cs="Arial"/>
          <w:sz w:val="32"/>
          <w:szCs w:val="32"/>
        </w:rPr>
      </w:pPr>
    </w:p>
    <w:p w14:paraId="0AC3A0CD" w14:textId="0D3E3369" w:rsidR="00776AFE" w:rsidRDefault="05F17CC1" w:rsidP="009E707F">
      <w:pPr>
        <w:jc w:val="center"/>
        <w:rPr>
          <w:rFonts w:ascii="Arial" w:hAnsi="Arial" w:cs="Arial"/>
          <w:color w:val="000000"/>
          <w:sz w:val="26"/>
          <w:szCs w:val="26"/>
        </w:rPr>
      </w:pPr>
      <w:r w:rsidRPr="5DAA4258">
        <w:rPr>
          <w:rFonts w:ascii="Arial" w:hAnsi="Arial" w:cs="Arial"/>
          <w:color w:val="000000" w:themeColor="text1"/>
          <w:sz w:val="26"/>
          <w:szCs w:val="26"/>
        </w:rPr>
        <w:t xml:space="preserve">PBS </w:t>
      </w:r>
      <w:r w:rsidR="370DC346" w:rsidRPr="5DAA4258">
        <w:rPr>
          <w:rFonts w:ascii="Arial" w:hAnsi="Arial" w:cs="Arial"/>
          <w:color w:val="000000" w:themeColor="text1"/>
          <w:sz w:val="26"/>
          <w:szCs w:val="26"/>
        </w:rPr>
        <w:t xml:space="preserve">Celebrates </w:t>
      </w:r>
      <w:r w:rsidR="35E6DB13" w:rsidRPr="5DAA4258">
        <w:rPr>
          <w:rFonts w:ascii="Arial" w:hAnsi="Arial" w:cs="Arial"/>
          <w:color w:val="000000" w:themeColor="text1"/>
          <w:sz w:val="26"/>
          <w:szCs w:val="26"/>
        </w:rPr>
        <w:t xml:space="preserve">the </w:t>
      </w:r>
      <w:r w:rsidR="58FAF4B3" w:rsidRPr="5DAA4258">
        <w:rPr>
          <w:rFonts w:ascii="Arial" w:hAnsi="Arial" w:cs="Arial"/>
          <w:color w:val="000000" w:themeColor="text1"/>
          <w:sz w:val="26"/>
          <w:szCs w:val="26"/>
        </w:rPr>
        <w:t>R</w:t>
      </w:r>
      <w:r w:rsidR="35E6DB13" w:rsidRPr="5DAA4258">
        <w:rPr>
          <w:rFonts w:ascii="Arial" w:hAnsi="Arial" w:cs="Arial"/>
          <w:color w:val="000000" w:themeColor="text1"/>
          <w:sz w:val="26"/>
          <w:szCs w:val="26"/>
        </w:rPr>
        <w:t xml:space="preserve">eturn of the </w:t>
      </w:r>
      <w:r w:rsidR="786BD9E3" w:rsidRPr="5DAA4258">
        <w:rPr>
          <w:rFonts w:ascii="Arial" w:hAnsi="Arial" w:cs="Arial"/>
          <w:color w:val="000000" w:themeColor="text1"/>
          <w:sz w:val="26"/>
          <w:szCs w:val="26"/>
        </w:rPr>
        <w:t>Award-Winning</w:t>
      </w:r>
      <w:r w:rsidR="35E6DB13" w:rsidRPr="5DAA4258">
        <w:rPr>
          <w:rFonts w:ascii="Arial" w:hAnsi="Arial" w:cs="Arial"/>
          <w:color w:val="000000" w:themeColor="text1"/>
          <w:sz w:val="26"/>
          <w:szCs w:val="26"/>
        </w:rPr>
        <w:t xml:space="preserve"> </w:t>
      </w:r>
      <w:r w:rsidR="7C475277" w:rsidRPr="5DAA4258">
        <w:rPr>
          <w:rFonts w:ascii="Arial" w:hAnsi="Arial" w:cs="Arial"/>
          <w:color w:val="000000" w:themeColor="text1"/>
          <w:sz w:val="26"/>
          <w:szCs w:val="26"/>
        </w:rPr>
        <w:t>D</w:t>
      </w:r>
      <w:r w:rsidR="35E6DB13" w:rsidRPr="5DAA4258">
        <w:rPr>
          <w:rFonts w:ascii="Arial" w:hAnsi="Arial" w:cs="Arial"/>
          <w:color w:val="000000" w:themeColor="text1"/>
          <w:sz w:val="26"/>
          <w:szCs w:val="26"/>
        </w:rPr>
        <w:t>rama</w:t>
      </w:r>
      <w:r w:rsidR="74F3D041" w:rsidRPr="5DAA4258">
        <w:rPr>
          <w:rFonts w:ascii="Arial" w:hAnsi="Arial" w:cs="Arial"/>
          <w:color w:val="000000" w:themeColor="text1"/>
          <w:sz w:val="26"/>
          <w:szCs w:val="26"/>
        </w:rPr>
        <w:t xml:space="preserve"> </w:t>
      </w:r>
      <w:r w:rsidR="00407ED0">
        <w:rPr>
          <w:rFonts w:ascii="Arial" w:hAnsi="Arial" w:cs="Arial"/>
          <w:color w:val="000000" w:themeColor="text1"/>
          <w:sz w:val="26"/>
          <w:szCs w:val="26"/>
        </w:rPr>
        <w:t xml:space="preserve">in </w:t>
      </w:r>
      <w:r w:rsidR="74F3D041" w:rsidRPr="5DAA4258">
        <w:rPr>
          <w:rFonts w:ascii="Arial" w:hAnsi="Arial" w:cs="Arial"/>
          <w:color w:val="000000" w:themeColor="text1"/>
          <w:sz w:val="26"/>
          <w:szCs w:val="26"/>
        </w:rPr>
        <w:t xml:space="preserve">its Tenth </w:t>
      </w:r>
      <w:r w:rsidR="00407ED0">
        <w:rPr>
          <w:rFonts w:ascii="Arial" w:hAnsi="Arial" w:cs="Arial"/>
          <w:color w:val="000000" w:themeColor="text1"/>
          <w:sz w:val="26"/>
          <w:szCs w:val="26"/>
        </w:rPr>
        <w:t>Year</w:t>
      </w:r>
    </w:p>
    <w:p w14:paraId="26470BE7" w14:textId="77777777" w:rsidR="009E707F" w:rsidRPr="00776AFE" w:rsidRDefault="009E707F" w:rsidP="009E707F">
      <w:pPr>
        <w:jc w:val="center"/>
        <w:rPr>
          <w:rFonts w:ascii="Arial" w:hAnsi="Arial" w:cs="Arial"/>
          <w:color w:val="000000"/>
          <w:sz w:val="26"/>
          <w:szCs w:val="26"/>
        </w:rPr>
      </w:pPr>
    </w:p>
    <w:p w14:paraId="011A1C73" w14:textId="77777777" w:rsidR="00B13C50" w:rsidRPr="00296EAF" w:rsidRDefault="00B13C50" w:rsidP="00C25A2B">
      <w:pPr>
        <w:rPr>
          <w:rFonts w:cs="Arial"/>
          <w:sz w:val="22"/>
          <w:szCs w:val="22"/>
        </w:rPr>
      </w:pPr>
    </w:p>
    <w:p w14:paraId="4C7A6F06" w14:textId="5C3C1065" w:rsidR="00607EB6" w:rsidRPr="00836777" w:rsidRDefault="00722205" w:rsidP="754803E3">
      <w:pPr>
        <w:rPr>
          <w:rFonts w:ascii="Arial" w:hAnsi="Arial" w:cs="Arial"/>
        </w:rPr>
      </w:pPr>
      <w:r w:rsidRPr="007E460C">
        <w:rPr>
          <w:rFonts w:ascii="Arial" w:hAnsi="Arial" w:cs="Arial"/>
        </w:rPr>
        <w:t>ARLINGTON, VA</w:t>
      </w:r>
      <w:r w:rsidR="00403ADB" w:rsidRPr="007E460C">
        <w:rPr>
          <w:rFonts w:ascii="Arial" w:hAnsi="Arial" w:cs="Arial"/>
        </w:rPr>
        <w:t xml:space="preserve"> (</w:t>
      </w:r>
      <w:r w:rsidR="003415A0">
        <w:rPr>
          <w:rFonts w:ascii="Arial" w:hAnsi="Arial" w:cs="Arial"/>
        </w:rPr>
        <w:t xml:space="preserve">August </w:t>
      </w:r>
      <w:r w:rsidR="00DE02CB">
        <w:rPr>
          <w:rFonts w:ascii="Arial" w:hAnsi="Arial" w:cs="Arial"/>
        </w:rPr>
        <w:t>9</w:t>
      </w:r>
      <w:r w:rsidR="00A5495B">
        <w:rPr>
          <w:rFonts w:ascii="Arial" w:hAnsi="Arial" w:cs="Arial"/>
        </w:rPr>
        <w:t>, 2021</w:t>
      </w:r>
      <w:r w:rsidR="00403ADB" w:rsidRPr="007E460C">
        <w:rPr>
          <w:rFonts w:ascii="Arial" w:hAnsi="Arial" w:cs="Arial"/>
        </w:rPr>
        <w:t>)</w:t>
      </w:r>
      <w:r w:rsidRPr="007E460C">
        <w:rPr>
          <w:rFonts w:ascii="Arial" w:hAnsi="Arial" w:cs="Arial"/>
        </w:rPr>
        <w:t xml:space="preserve"> –</w:t>
      </w:r>
      <w:r w:rsidR="00E0547A" w:rsidRPr="007E460C">
        <w:rPr>
          <w:rFonts w:ascii="Arial" w:hAnsi="Arial" w:cs="Arial"/>
        </w:rPr>
        <w:t xml:space="preserve"> </w:t>
      </w:r>
      <w:r w:rsidR="0E9F5BC9" w:rsidRPr="5DAA4258">
        <w:rPr>
          <w:rFonts w:ascii="Arial" w:hAnsi="Arial" w:cs="Arial"/>
        </w:rPr>
        <w:t xml:space="preserve">PBS announced today that the beloved British drama </w:t>
      </w:r>
      <w:hyperlink r:id="rId7">
        <w:r w:rsidR="0E9F5BC9" w:rsidRPr="5DAA4258">
          <w:rPr>
            <w:rStyle w:val="Hyperlink"/>
            <w:rFonts w:ascii="Arial" w:hAnsi="Arial" w:cs="Arial"/>
            <w:b/>
            <w:bCs/>
          </w:rPr>
          <w:t>CALL THE MIDWIFE</w:t>
        </w:r>
      </w:hyperlink>
      <w:r w:rsidR="0E9F5BC9" w:rsidRPr="5DAA4258">
        <w:rPr>
          <w:rFonts w:ascii="Arial" w:hAnsi="Arial" w:cs="Arial"/>
          <w:b/>
          <w:bCs/>
        </w:rPr>
        <w:t xml:space="preserve"> </w:t>
      </w:r>
      <w:r w:rsidR="00407ED0">
        <w:rPr>
          <w:rFonts w:ascii="Arial" w:hAnsi="Arial" w:cs="Arial"/>
        </w:rPr>
        <w:t>will return</w:t>
      </w:r>
      <w:r w:rsidR="0E9F5BC9" w:rsidRPr="5DAA4258">
        <w:rPr>
          <w:rFonts w:ascii="Arial" w:hAnsi="Arial" w:cs="Arial"/>
        </w:rPr>
        <w:t xml:space="preserve"> </w:t>
      </w:r>
      <w:r w:rsidR="0E9F5BC9" w:rsidRPr="00836777">
        <w:rPr>
          <w:rFonts w:ascii="Arial" w:hAnsi="Arial" w:cs="Arial"/>
        </w:rPr>
        <w:t xml:space="preserve">for its </w:t>
      </w:r>
      <w:r w:rsidR="0094653E">
        <w:rPr>
          <w:rFonts w:ascii="Arial" w:hAnsi="Arial" w:cs="Arial"/>
        </w:rPr>
        <w:t>10</w:t>
      </w:r>
      <w:r w:rsidR="0E9F5BC9" w:rsidRPr="00836777">
        <w:rPr>
          <w:rFonts w:ascii="Arial" w:hAnsi="Arial" w:cs="Arial"/>
        </w:rPr>
        <w:t xml:space="preserve">th season </w:t>
      </w:r>
      <w:r w:rsidR="005F4642">
        <w:rPr>
          <w:rFonts w:ascii="Arial" w:hAnsi="Arial" w:cs="Arial"/>
        </w:rPr>
        <w:t xml:space="preserve">Sundays, </w:t>
      </w:r>
      <w:r w:rsidR="0E9F5BC9" w:rsidRPr="00836777">
        <w:rPr>
          <w:rFonts w:ascii="Arial" w:hAnsi="Arial" w:cs="Arial"/>
        </w:rPr>
        <w:t>October 3</w:t>
      </w:r>
      <w:r w:rsidR="005F4642">
        <w:rPr>
          <w:rFonts w:ascii="Arial" w:hAnsi="Arial" w:cs="Arial"/>
        </w:rPr>
        <w:t>-</w:t>
      </w:r>
      <w:r w:rsidR="005F4642" w:rsidRPr="005F4642">
        <w:rPr>
          <w:rFonts w:ascii="Arial" w:hAnsi="Arial" w:cs="Arial"/>
        </w:rPr>
        <w:t xml:space="preserve"> </w:t>
      </w:r>
      <w:r w:rsidR="005F4642">
        <w:rPr>
          <w:rFonts w:ascii="Arial" w:hAnsi="Arial" w:cs="Arial"/>
        </w:rPr>
        <w:t xml:space="preserve">November </w:t>
      </w:r>
      <w:r w:rsidR="0094653E">
        <w:rPr>
          <w:rFonts w:ascii="Arial" w:hAnsi="Arial" w:cs="Arial"/>
        </w:rPr>
        <w:t>14</w:t>
      </w:r>
      <w:r w:rsidR="005F4642">
        <w:rPr>
          <w:rFonts w:ascii="Arial" w:hAnsi="Arial" w:cs="Arial"/>
        </w:rPr>
        <w:t>, 2021</w:t>
      </w:r>
      <w:r w:rsidR="0E9F5BC9" w:rsidRPr="00836777">
        <w:rPr>
          <w:rFonts w:ascii="Arial" w:hAnsi="Arial" w:cs="Arial"/>
        </w:rPr>
        <w:t xml:space="preserve"> at </w:t>
      </w:r>
      <w:r w:rsidR="00407ED0" w:rsidRPr="00836777">
        <w:rPr>
          <w:rFonts w:ascii="Arial" w:hAnsi="Arial" w:cs="Arial"/>
        </w:rPr>
        <w:t>8:00</w:t>
      </w:r>
      <w:r w:rsidR="0E9F5BC9" w:rsidRPr="00836777">
        <w:rPr>
          <w:rFonts w:ascii="Arial" w:hAnsi="Arial" w:cs="Arial"/>
        </w:rPr>
        <w:t xml:space="preserve"> p.m. ET on PBS stations (check local listings)</w:t>
      </w:r>
      <w:r w:rsidR="00836777" w:rsidRPr="00836777">
        <w:rPr>
          <w:rFonts w:ascii="Arial" w:hAnsi="Arial" w:cs="Arial"/>
        </w:rPr>
        <w:t>.</w:t>
      </w:r>
      <w:r w:rsidR="00407ED0" w:rsidRPr="00836777">
        <w:rPr>
          <w:rFonts w:ascii="Arial" w:hAnsi="Arial" w:cs="Arial"/>
        </w:rPr>
        <w:t xml:space="preserve"> </w:t>
      </w:r>
      <w:r w:rsidR="00836777">
        <w:rPr>
          <w:rFonts w:ascii="Arial" w:hAnsi="Arial" w:cs="Arial"/>
        </w:rPr>
        <w:t xml:space="preserve">The </w:t>
      </w:r>
      <w:r w:rsidR="0094653E">
        <w:rPr>
          <w:rFonts w:ascii="Arial" w:hAnsi="Arial" w:cs="Arial"/>
        </w:rPr>
        <w:t>seven</w:t>
      </w:r>
      <w:r w:rsidR="00836777">
        <w:rPr>
          <w:rFonts w:ascii="Arial" w:hAnsi="Arial" w:cs="Arial"/>
        </w:rPr>
        <w:t xml:space="preserve">-part series, </w:t>
      </w:r>
      <w:r w:rsidR="00105887">
        <w:rPr>
          <w:rFonts w:ascii="Arial" w:hAnsi="Arial" w:cs="Arial"/>
        </w:rPr>
        <w:t xml:space="preserve">commissioned in partnership with the BBC, </w:t>
      </w:r>
      <w:r w:rsidR="00836777">
        <w:rPr>
          <w:rFonts w:ascii="Arial" w:hAnsi="Arial" w:cs="Arial"/>
        </w:rPr>
        <w:t xml:space="preserve">which follows the nurses, midwives and nuns from </w:t>
      </w:r>
      <w:proofErr w:type="spellStart"/>
      <w:r w:rsidR="00836777">
        <w:rPr>
          <w:rFonts w:ascii="Arial" w:hAnsi="Arial" w:cs="Arial"/>
        </w:rPr>
        <w:t>Nonnatus</w:t>
      </w:r>
      <w:proofErr w:type="spellEnd"/>
      <w:r w:rsidR="00836777">
        <w:rPr>
          <w:rFonts w:ascii="Arial" w:hAnsi="Arial" w:cs="Arial"/>
        </w:rPr>
        <w:t xml:space="preserve"> House in</w:t>
      </w:r>
      <w:r w:rsidR="0088316A">
        <w:rPr>
          <w:rFonts w:ascii="Arial" w:hAnsi="Arial" w:cs="Arial"/>
        </w:rPr>
        <w:t xml:space="preserve"> </w:t>
      </w:r>
      <w:r w:rsidR="00836777">
        <w:rPr>
          <w:rFonts w:ascii="Arial" w:hAnsi="Arial" w:cs="Arial"/>
        </w:rPr>
        <w:t>London</w:t>
      </w:r>
      <w:r w:rsidR="0088316A">
        <w:rPr>
          <w:rFonts w:ascii="Arial" w:hAnsi="Arial" w:cs="Arial"/>
        </w:rPr>
        <w:t>’s East End</w:t>
      </w:r>
      <w:r w:rsidR="00836777">
        <w:rPr>
          <w:rFonts w:ascii="Arial" w:hAnsi="Arial" w:cs="Arial"/>
        </w:rPr>
        <w:t xml:space="preserve">, </w:t>
      </w:r>
      <w:r w:rsidR="005F4642" w:rsidRPr="007540FF">
        <w:rPr>
          <w:rFonts w:ascii="Arial" w:hAnsi="Arial" w:cs="Arial"/>
        </w:rPr>
        <w:t>will air as</w:t>
      </w:r>
      <w:r w:rsidR="005F4642">
        <w:rPr>
          <w:rFonts w:ascii="Arial" w:hAnsi="Arial" w:cs="Arial"/>
        </w:rPr>
        <w:t xml:space="preserve"> </w:t>
      </w:r>
      <w:r w:rsidR="005F4642" w:rsidRPr="007540FF">
        <w:rPr>
          <w:rFonts w:ascii="Arial" w:hAnsi="Arial" w:cs="Arial"/>
        </w:rPr>
        <w:t>part of PBS’</w:t>
      </w:r>
      <w:r w:rsidR="005F4642">
        <w:rPr>
          <w:rFonts w:ascii="Arial" w:hAnsi="Arial" w:cs="Arial"/>
        </w:rPr>
        <w:t>s</w:t>
      </w:r>
      <w:r w:rsidR="005F4642" w:rsidRPr="007540FF">
        <w:rPr>
          <w:rFonts w:ascii="Arial" w:hAnsi="Arial" w:cs="Arial"/>
        </w:rPr>
        <w:t xml:space="preserve"> Sunday night drama lineup and will</w:t>
      </w:r>
      <w:r w:rsidR="005F4642">
        <w:rPr>
          <w:rFonts w:ascii="Arial" w:hAnsi="Arial" w:cs="Arial"/>
        </w:rPr>
        <w:t xml:space="preserve"> </w:t>
      </w:r>
      <w:r w:rsidR="005F4642" w:rsidRPr="007540FF">
        <w:rPr>
          <w:rFonts w:ascii="Arial" w:hAnsi="Arial" w:cs="Arial"/>
        </w:rPr>
        <w:t xml:space="preserve">stream nationally on </w:t>
      </w:r>
      <w:hyperlink r:id="rId8" w:history="1">
        <w:r w:rsidR="00CD622B" w:rsidRPr="00F452B1">
          <w:rPr>
            <w:rStyle w:val="Hyperlink"/>
            <w:rFonts w:ascii="Arial" w:eastAsia="Arial" w:hAnsi="Arial" w:cs="Arial"/>
          </w:rPr>
          <w:t>PBS.org</w:t>
        </w:r>
      </w:hyperlink>
      <w:r w:rsidR="00CD622B" w:rsidRPr="00F452B1">
        <w:rPr>
          <w:rFonts w:ascii="Arial" w:eastAsia="Arial" w:hAnsi="Arial" w:cs="Arial"/>
          <w:color w:val="222222"/>
        </w:rPr>
        <w:t> and the</w:t>
      </w:r>
      <w:hyperlink r:id="rId9" w:history="1">
        <w:r w:rsidR="00CD622B" w:rsidRPr="00F452B1">
          <w:rPr>
            <w:rStyle w:val="Hyperlink"/>
            <w:rFonts w:ascii="Arial" w:eastAsia="Arial" w:hAnsi="Arial" w:cs="Arial"/>
          </w:rPr>
          <w:t> PBS Video App</w:t>
        </w:r>
      </w:hyperlink>
      <w:r w:rsidR="005F4642">
        <w:rPr>
          <w:rFonts w:ascii="Arial" w:hAnsi="Arial" w:cs="Arial"/>
        </w:rPr>
        <w:t>.</w:t>
      </w:r>
      <w:r w:rsidR="00862341">
        <w:rPr>
          <w:rFonts w:ascii="Arial" w:hAnsi="Arial" w:cs="Arial"/>
        </w:rPr>
        <w:t xml:space="preserve"> </w:t>
      </w:r>
      <w:r w:rsidR="0094653E">
        <w:rPr>
          <w:rFonts w:ascii="Arial" w:hAnsi="Arial" w:cs="Arial"/>
        </w:rPr>
        <w:t>Following the season finale, and in honor o</w:t>
      </w:r>
      <w:r w:rsidR="003B78AE">
        <w:rPr>
          <w:rFonts w:ascii="Arial" w:hAnsi="Arial" w:cs="Arial"/>
        </w:rPr>
        <w:t>f</w:t>
      </w:r>
      <w:r w:rsidR="0094653E">
        <w:rPr>
          <w:rFonts w:ascii="Arial" w:hAnsi="Arial" w:cs="Arial"/>
        </w:rPr>
        <w:t xml:space="preserve"> the 10</w:t>
      </w:r>
      <w:r w:rsidR="00377CEF">
        <w:rPr>
          <w:rFonts w:ascii="Arial" w:hAnsi="Arial" w:cs="Arial"/>
        </w:rPr>
        <w:t>th</w:t>
      </w:r>
      <w:r w:rsidR="0094653E">
        <w:rPr>
          <w:rFonts w:ascii="Arial" w:hAnsi="Arial" w:cs="Arial"/>
        </w:rPr>
        <w:t xml:space="preserve"> </w:t>
      </w:r>
      <w:r w:rsidR="00377CEF">
        <w:rPr>
          <w:rFonts w:ascii="Arial" w:hAnsi="Arial" w:cs="Arial"/>
        </w:rPr>
        <w:t>s</w:t>
      </w:r>
      <w:r w:rsidR="0094653E">
        <w:rPr>
          <w:rFonts w:ascii="Arial" w:hAnsi="Arial" w:cs="Arial"/>
        </w:rPr>
        <w:t xml:space="preserve">eason, a celebratory compilation episode, </w:t>
      </w:r>
      <w:r w:rsidR="0094653E" w:rsidRPr="00105887">
        <w:rPr>
          <w:rFonts w:ascii="Arial" w:hAnsi="Arial" w:cs="Arial"/>
          <w:b/>
          <w:bCs/>
        </w:rPr>
        <w:t>“Special Delivery,”</w:t>
      </w:r>
      <w:r w:rsidR="0094653E">
        <w:rPr>
          <w:rFonts w:ascii="Arial" w:hAnsi="Arial" w:cs="Arial"/>
        </w:rPr>
        <w:t xml:space="preserve"> will air on November 21.</w:t>
      </w:r>
    </w:p>
    <w:p w14:paraId="2912D671" w14:textId="77777777" w:rsidR="00822D8C" w:rsidRPr="00836777" w:rsidRDefault="00822D8C" w:rsidP="754803E3">
      <w:pPr>
        <w:rPr>
          <w:rStyle w:val="Hyperlink"/>
          <w:rFonts w:ascii="Arial" w:hAnsi="Arial" w:cs="Arial"/>
          <w:color w:val="auto"/>
          <w:u w:val="none"/>
        </w:rPr>
      </w:pPr>
    </w:p>
    <w:p w14:paraId="26E16B11" w14:textId="3A202648" w:rsidR="145E41C8" w:rsidRDefault="145E41C8" w:rsidP="5DAA4258">
      <w:pPr>
        <w:spacing w:line="259" w:lineRule="auto"/>
        <w:rPr>
          <w:rFonts w:ascii="Arial" w:hAnsi="Arial" w:cs="Arial"/>
        </w:rPr>
      </w:pPr>
      <w:r w:rsidRPr="00836777">
        <w:rPr>
          <w:rFonts w:ascii="Arial" w:hAnsi="Arial" w:cs="Arial"/>
        </w:rPr>
        <w:t>Season 10 opens in the year 1966</w:t>
      </w:r>
      <w:r w:rsidR="005F4642">
        <w:rPr>
          <w:rFonts w:ascii="Arial" w:hAnsi="Arial" w:cs="Arial"/>
        </w:rPr>
        <w:t xml:space="preserve"> at</w:t>
      </w:r>
      <w:r w:rsidR="2DDC0182" w:rsidRPr="00836777">
        <w:rPr>
          <w:rFonts w:ascii="Arial" w:hAnsi="Arial" w:cs="Arial"/>
        </w:rPr>
        <w:t xml:space="preserve"> a </w:t>
      </w:r>
      <w:r w:rsidR="00CD622B">
        <w:rPr>
          <w:rFonts w:ascii="Arial" w:hAnsi="Arial" w:cs="Arial"/>
        </w:rPr>
        <w:t>trying</w:t>
      </w:r>
      <w:r w:rsidR="2DDC0182" w:rsidRPr="5DAA4258">
        <w:rPr>
          <w:rFonts w:ascii="Arial" w:hAnsi="Arial" w:cs="Arial"/>
        </w:rPr>
        <w:t xml:space="preserve"> time for the midwives. But there</w:t>
      </w:r>
      <w:r w:rsidR="00836777">
        <w:rPr>
          <w:rFonts w:ascii="Arial" w:hAnsi="Arial" w:cs="Arial"/>
        </w:rPr>
        <w:t xml:space="preserve"> i</w:t>
      </w:r>
      <w:r w:rsidR="2DDC0182" w:rsidRPr="5DAA4258">
        <w:rPr>
          <w:rFonts w:ascii="Arial" w:hAnsi="Arial" w:cs="Arial"/>
        </w:rPr>
        <w:t>s excitement too as the women’s rights movement intensifies. With Trixie’s</w:t>
      </w:r>
      <w:r w:rsidR="005F4642">
        <w:rPr>
          <w:rFonts w:ascii="Arial" w:hAnsi="Arial" w:cs="Arial"/>
        </w:rPr>
        <w:t xml:space="preserve"> (</w:t>
      </w:r>
      <w:r w:rsidR="005F4642" w:rsidRPr="5DAA4258">
        <w:rPr>
          <w:rFonts w:ascii="Arial" w:eastAsia="Arial" w:hAnsi="Arial" w:cs="Arial"/>
          <w:color w:val="222222"/>
        </w:rPr>
        <w:t>Helen George</w:t>
      </w:r>
      <w:r w:rsidR="005F4642">
        <w:rPr>
          <w:rFonts w:ascii="Arial" w:eastAsia="Arial" w:hAnsi="Arial" w:cs="Arial"/>
          <w:color w:val="222222"/>
        </w:rPr>
        <w:t>)</w:t>
      </w:r>
      <w:r w:rsidR="2DDC0182" w:rsidRPr="5DAA4258">
        <w:rPr>
          <w:rFonts w:ascii="Arial" w:hAnsi="Arial" w:cs="Arial"/>
        </w:rPr>
        <w:t xml:space="preserve"> help, Sister Julienne</w:t>
      </w:r>
      <w:r w:rsidR="005F4642">
        <w:rPr>
          <w:rFonts w:ascii="Arial" w:hAnsi="Arial" w:cs="Arial"/>
        </w:rPr>
        <w:t xml:space="preserve"> (</w:t>
      </w:r>
      <w:r w:rsidR="005F4642" w:rsidRPr="5DAA4258">
        <w:rPr>
          <w:rFonts w:ascii="Arial" w:eastAsia="Arial" w:hAnsi="Arial" w:cs="Arial"/>
          <w:color w:val="222222"/>
        </w:rPr>
        <w:t xml:space="preserve">Jenny </w:t>
      </w:r>
      <w:proofErr w:type="spellStart"/>
      <w:r w:rsidR="005F4642" w:rsidRPr="5DAA4258">
        <w:rPr>
          <w:rFonts w:ascii="Arial" w:eastAsia="Arial" w:hAnsi="Arial" w:cs="Arial"/>
          <w:color w:val="222222"/>
        </w:rPr>
        <w:t>Agutter</w:t>
      </w:r>
      <w:proofErr w:type="spellEnd"/>
      <w:r w:rsidR="005F4642">
        <w:rPr>
          <w:rFonts w:ascii="Arial" w:eastAsia="Arial" w:hAnsi="Arial" w:cs="Arial"/>
          <w:color w:val="222222"/>
        </w:rPr>
        <w:t>)</w:t>
      </w:r>
      <w:r w:rsidR="2DDC0182" w:rsidRPr="5DAA4258">
        <w:rPr>
          <w:rFonts w:ascii="Arial" w:hAnsi="Arial" w:cs="Arial"/>
        </w:rPr>
        <w:t xml:space="preserve"> is determined to steer </w:t>
      </w:r>
      <w:proofErr w:type="spellStart"/>
      <w:r w:rsidR="2DDC0182" w:rsidRPr="5DAA4258">
        <w:rPr>
          <w:rFonts w:ascii="Arial" w:hAnsi="Arial" w:cs="Arial"/>
        </w:rPr>
        <w:t>Nonnatus</w:t>
      </w:r>
      <w:proofErr w:type="spellEnd"/>
      <w:r w:rsidR="2DDC0182" w:rsidRPr="5DAA4258">
        <w:rPr>
          <w:rFonts w:ascii="Arial" w:hAnsi="Arial" w:cs="Arial"/>
        </w:rPr>
        <w:t xml:space="preserve"> House out of its financial quandary. Dr. Turner </w:t>
      </w:r>
      <w:r w:rsidR="005F4642">
        <w:rPr>
          <w:rFonts w:ascii="Arial" w:hAnsi="Arial" w:cs="Arial"/>
        </w:rPr>
        <w:t xml:space="preserve">(Stephen McGann) </w:t>
      </w:r>
      <w:r w:rsidR="2DDC0182" w:rsidRPr="5DAA4258">
        <w:rPr>
          <w:rFonts w:ascii="Arial" w:hAnsi="Arial" w:cs="Arial"/>
        </w:rPr>
        <w:t>deals with an array of difficult cases</w:t>
      </w:r>
      <w:r w:rsidR="00377CEF">
        <w:rPr>
          <w:rFonts w:ascii="Arial" w:hAnsi="Arial" w:cs="Arial"/>
        </w:rPr>
        <w:t>,</w:t>
      </w:r>
      <w:r w:rsidR="2DDC0182" w:rsidRPr="5DAA4258">
        <w:rPr>
          <w:rFonts w:ascii="Arial" w:hAnsi="Arial" w:cs="Arial"/>
        </w:rPr>
        <w:t xml:space="preserve"> including a </w:t>
      </w:r>
      <w:r w:rsidR="6E4B51E2" w:rsidRPr="5DAA4258">
        <w:rPr>
          <w:rFonts w:ascii="Arial" w:hAnsi="Arial" w:cs="Arial"/>
        </w:rPr>
        <w:t xml:space="preserve">former soldier involved in nuclear test explosions. </w:t>
      </w:r>
    </w:p>
    <w:p w14:paraId="0BC233A4" w14:textId="57B25157" w:rsidR="5DAA4258" w:rsidRDefault="5DAA4258" w:rsidP="5DAA4258">
      <w:pPr>
        <w:spacing w:line="259" w:lineRule="auto"/>
        <w:rPr>
          <w:rFonts w:ascii="Arial" w:hAnsi="Arial" w:cs="Arial"/>
        </w:rPr>
      </w:pPr>
    </w:p>
    <w:p w14:paraId="302045AF" w14:textId="06AF2BC3" w:rsidR="6E4B51E2" w:rsidRDefault="6E4B51E2" w:rsidP="5DAA4258">
      <w:pPr>
        <w:spacing w:line="259" w:lineRule="auto"/>
        <w:rPr>
          <w:rFonts w:ascii="Arial" w:hAnsi="Arial" w:cs="Arial"/>
        </w:rPr>
      </w:pPr>
      <w:r w:rsidRPr="5DAA4258">
        <w:rPr>
          <w:rFonts w:ascii="Arial" w:hAnsi="Arial" w:cs="Arial"/>
        </w:rPr>
        <w:t>Meanwhile, Sister Monica J</w:t>
      </w:r>
      <w:r w:rsidR="00377CEF">
        <w:rPr>
          <w:rFonts w:ascii="Arial" w:hAnsi="Arial" w:cs="Arial"/>
        </w:rPr>
        <w:t>o</w:t>
      </w:r>
      <w:r w:rsidRPr="5DAA4258">
        <w:rPr>
          <w:rFonts w:ascii="Arial" w:hAnsi="Arial" w:cs="Arial"/>
        </w:rPr>
        <w:t xml:space="preserve">an </w:t>
      </w:r>
      <w:r w:rsidR="005F4642">
        <w:rPr>
          <w:rFonts w:ascii="Arial" w:hAnsi="Arial" w:cs="Arial"/>
        </w:rPr>
        <w:t>(</w:t>
      </w:r>
      <w:r w:rsidR="005F4642" w:rsidRPr="5DAA4258">
        <w:rPr>
          <w:rFonts w:ascii="Arial" w:eastAsia="Arial" w:hAnsi="Arial" w:cs="Arial"/>
          <w:color w:val="222222"/>
        </w:rPr>
        <w:t>Judy Parfitt</w:t>
      </w:r>
      <w:r w:rsidR="005F4642">
        <w:rPr>
          <w:rFonts w:ascii="Arial" w:eastAsia="Arial" w:hAnsi="Arial" w:cs="Arial"/>
          <w:color w:val="222222"/>
        </w:rPr>
        <w:t xml:space="preserve">) </w:t>
      </w:r>
      <w:r w:rsidRPr="5DAA4258">
        <w:rPr>
          <w:rFonts w:ascii="Arial" w:hAnsi="Arial" w:cs="Arial"/>
        </w:rPr>
        <w:t xml:space="preserve">experiences a crisis of faith, and Sister Frances </w:t>
      </w:r>
      <w:r w:rsidR="005F4642">
        <w:rPr>
          <w:rFonts w:ascii="Arial" w:hAnsi="Arial" w:cs="Arial"/>
        </w:rPr>
        <w:t xml:space="preserve">(Ella </w:t>
      </w:r>
      <w:proofErr w:type="spellStart"/>
      <w:r w:rsidR="005F4642">
        <w:rPr>
          <w:rFonts w:ascii="Arial" w:hAnsi="Arial" w:cs="Arial"/>
        </w:rPr>
        <w:t>Bruccoleri</w:t>
      </w:r>
      <w:proofErr w:type="spellEnd"/>
      <w:r w:rsidR="005F4642">
        <w:rPr>
          <w:rFonts w:ascii="Arial" w:hAnsi="Arial" w:cs="Arial"/>
        </w:rPr>
        <w:t xml:space="preserve">) </w:t>
      </w:r>
      <w:r w:rsidRPr="5DAA4258">
        <w:rPr>
          <w:rFonts w:ascii="Arial" w:hAnsi="Arial" w:cs="Arial"/>
        </w:rPr>
        <w:t xml:space="preserve">realizes she needs to be a little less spiritual to really connect with the local women. </w:t>
      </w:r>
      <w:proofErr w:type="spellStart"/>
      <w:r w:rsidR="00EF3F50">
        <w:rPr>
          <w:rFonts w:ascii="Arial" w:hAnsi="Arial" w:cs="Arial"/>
        </w:rPr>
        <w:t>Nonnatus</w:t>
      </w:r>
      <w:proofErr w:type="spellEnd"/>
      <w:r w:rsidR="00EF3F50">
        <w:rPr>
          <w:rFonts w:ascii="Arial" w:hAnsi="Arial" w:cs="Arial"/>
        </w:rPr>
        <w:t xml:space="preserve"> </w:t>
      </w:r>
      <w:r w:rsidR="00377CEF">
        <w:rPr>
          <w:rFonts w:ascii="Arial" w:hAnsi="Arial" w:cs="Arial"/>
        </w:rPr>
        <w:t>H</w:t>
      </w:r>
      <w:r w:rsidR="00EF3F50">
        <w:rPr>
          <w:rFonts w:ascii="Arial" w:hAnsi="Arial" w:cs="Arial"/>
        </w:rPr>
        <w:t xml:space="preserve">ouse </w:t>
      </w:r>
      <w:r w:rsidR="00216F38">
        <w:rPr>
          <w:rFonts w:ascii="Arial" w:hAnsi="Arial" w:cs="Arial"/>
        </w:rPr>
        <w:t xml:space="preserve">also </w:t>
      </w:r>
      <w:r w:rsidR="00EF3F50">
        <w:rPr>
          <w:rFonts w:ascii="Arial" w:hAnsi="Arial" w:cs="Arial"/>
        </w:rPr>
        <w:t xml:space="preserve">welcomes four new </w:t>
      </w:r>
      <w:r w:rsidR="00377CEF">
        <w:rPr>
          <w:rFonts w:ascii="Arial" w:hAnsi="Arial" w:cs="Arial"/>
        </w:rPr>
        <w:t>p</w:t>
      </w:r>
      <w:r w:rsidR="00EF3F50">
        <w:rPr>
          <w:rFonts w:ascii="Arial" w:hAnsi="Arial" w:cs="Arial"/>
        </w:rPr>
        <w:t xml:space="preserve">upil </w:t>
      </w:r>
      <w:r w:rsidR="00377CEF">
        <w:rPr>
          <w:rFonts w:ascii="Arial" w:hAnsi="Arial" w:cs="Arial"/>
        </w:rPr>
        <w:t>m</w:t>
      </w:r>
      <w:r w:rsidR="00EF3F50">
        <w:rPr>
          <w:rFonts w:ascii="Arial" w:hAnsi="Arial" w:cs="Arial"/>
        </w:rPr>
        <w:t>idwives, including Nancy Corrigan (Megan Cusack)</w:t>
      </w:r>
      <w:r w:rsidR="00377CEF">
        <w:rPr>
          <w:rFonts w:ascii="Arial" w:hAnsi="Arial" w:cs="Arial"/>
        </w:rPr>
        <w:t>,</w:t>
      </w:r>
      <w:r w:rsidR="00EF3F50">
        <w:rPr>
          <w:rFonts w:ascii="Arial" w:hAnsi="Arial" w:cs="Arial"/>
        </w:rPr>
        <w:t xml:space="preserve"> who makes quite an impression. </w:t>
      </w:r>
      <w:r w:rsidRPr="5DAA4258">
        <w:rPr>
          <w:rFonts w:ascii="Arial" w:hAnsi="Arial" w:cs="Arial"/>
        </w:rPr>
        <w:t>There are some interesting challenges ahead</w:t>
      </w:r>
      <w:r w:rsidR="00EF3F50">
        <w:rPr>
          <w:rFonts w:ascii="Arial" w:hAnsi="Arial" w:cs="Arial"/>
        </w:rPr>
        <w:t>,</w:t>
      </w:r>
      <w:r w:rsidRPr="5DAA4258">
        <w:rPr>
          <w:rFonts w:ascii="Arial" w:hAnsi="Arial" w:cs="Arial"/>
        </w:rPr>
        <w:t xml:space="preserve"> as well as great celebrations when England wins the World Cup.</w:t>
      </w:r>
      <w:r w:rsidR="03437949" w:rsidRPr="5DAA4258">
        <w:rPr>
          <w:rFonts w:ascii="Arial" w:hAnsi="Arial" w:cs="Arial"/>
        </w:rPr>
        <w:t xml:space="preserve"> </w:t>
      </w:r>
    </w:p>
    <w:p w14:paraId="4307EEC8" w14:textId="77777777" w:rsidR="00E23F95" w:rsidRPr="00E23F95" w:rsidRDefault="00E23F95" w:rsidP="5DAA4258">
      <w:pPr>
        <w:spacing w:line="259" w:lineRule="auto"/>
        <w:rPr>
          <w:rFonts w:ascii="Arial" w:hAnsi="Arial" w:cs="Arial"/>
        </w:rPr>
      </w:pPr>
    </w:p>
    <w:p w14:paraId="73FB0810" w14:textId="3D917BAF" w:rsidR="00A47A08" w:rsidRPr="00A47A08" w:rsidRDefault="00A47A08" w:rsidP="00A47A08">
      <w:pPr>
        <w:spacing w:line="259" w:lineRule="auto"/>
        <w:rPr>
          <w:rFonts w:ascii="Arial" w:hAnsi="Arial" w:cs="Arial"/>
          <w:lang w:eastAsia="en-US"/>
        </w:rPr>
      </w:pPr>
      <w:r w:rsidRPr="00A47A08">
        <w:rPr>
          <w:rFonts w:ascii="Arial" w:hAnsi="Arial" w:cs="Arial"/>
          <w:lang w:eastAsia="en-US"/>
        </w:rPr>
        <w:t xml:space="preserve">“PBS is thrilled to bring the landmark tenth season of </w:t>
      </w:r>
      <w:r w:rsidRPr="00105887">
        <w:rPr>
          <w:rFonts w:ascii="Arial" w:hAnsi="Arial" w:cs="Arial"/>
          <w:b/>
          <w:bCs/>
          <w:lang w:eastAsia="en-US"/>
        </w:rPr>
        <w:t>CALL THE MIDWIFE</w:t>
      </w:r>
      <w:r w:rsidRPr="00A47A08">
        <w:rPr>
          <w:rFonts w:ascii="Arial" w:hAnsi="Arial" w:cs="Arial"/>
          <w:lang w:eastAsia="en-US"/>
        </w:rPr>
        <w:t xml:space="preserve"> to its passionate fanbase in the U.S.,” says Maria Bruno Ruiz, Vice President of Program Scheduling for PBS. “The series has become a Sunday night staple to viewers over the last decade thanks to the talent and creativity of the many women behind and in front of the camera, who’ve continued to find thoughtful ways to tell important stories about birth, death, love and community.”</w:t>
      </w:r>
    </w:p>
    <w:p w14:paraId="2B167E7D" w14:textId="77777777" w:rsidR="00836777" w:rsidRPr="001F49D1" w:rsidRDefault="00836777" w:rsidP="00A47A08">
      <w:pPr>
        <w:spacing w:line="259" w:lineRule="auto"/>
        <w:rPr>
          <w:rFonts w:ascii="Arial" w:hAnsi="Arial" w:cs="Arial"/>
        </w:rPr>
      </w:pPr>
    </w:p>
    <w:p w14:paraId="55EC9763" w14:textId="7E508BDF" w:rsidR="004A7BE6" w:rsidRPr="009E707F" w:rsidRDefault="004A7BE6" w:rsidP="009E707F">
      <w:pPr>
        <w:rPr>
          <w:rFonts w:ascii="Arial" w:hAnsi="Arial" w:cs="Arial"/>
        </w:rPr>
      </w:pPr>
      <w:r w:rsidRPr="004A7BE6">
        <w:rPr>
          <w:rFonts w:ascii="Arial" w:hAnsi="Arial" w:cs="Arial"/>
        </w:rPr>
        <w:t>“Over the past 10 years it has been an honor to see how adored the show is by audiences around the world, thanks to the talented Heidi Thomas and the brilliant work of our cast and crew</w:t>
      </w:r>
      <w:r>
        <w:rPr>
          <w:rFonts w:ascii="Arial" w:hAnsi="Arial" w:cs="Arial"/>
        </w:rPr>
        <w:t xml:space="preserve">,” says </w:t>
      </w:r>
      <w:r w:rsidRPr="004A7BE6">
        <w:rPr>
          <w:rFonts w:ascii="Arial" w:hAnsi="Arial" w:cs="Arial"/>
        </w:rPr>
        <w:t>Pippa Harris, Executive Producer for Neal Street Productions</w:t>
      </w:r>
      <w:r>
        <w:rPr>
          <w:rFonts w:ascii="Arial" w:hAnsi="Arial" w:cs="Arial"/>
        </w:rPr>
        <w:t>.”</w:t>
      </w:r>
      <w:r w:rsidRPr="004A7BE6">
        <w:rPr>
          <w:rFonts w:ascii="Arial" w:hAnsi="Arial" w:cs="Arial"/>
        </w:rPr>
        <w:t xml:space="preserve"> We are excited for viewers across the pond to be swept up in the moving storylines of </w:t>
      </w:r>
      <w:proofErr w:type="spellStart"/>
      <w:r w:rsidRPr="004A7BE6">
        <w:rPr>
          <w:rFonts w:ascii="Arial" w:hAnsi="Arial" w:cs="Arial"/>
        </w:rPr>
        <w:t>Nonnatus</w:t>
      </w:r>
      <w:proofErr w:type="spellEnd"/>
      <w:r w:rsidRPr="004A7BE6">
        <w:rPr>
          <w:rFonts w:ascii="Arial" w:hAnsi="Arial" w:cs="Arial"/>
        </w:rPr>
        <w:t xml:space="preserve"> House and embrace much loved characters and welcome new ones too.”</w:t>
      </w:r>
    </w:p>
    <w:p w14:paraId="3C15C7C3" w14:textId="6FEBBCCB" w:rsidR="00BB5A0F" w:rsidRPr="00802EED" w:rsidRDefault="00BB5A0F" w:rsidP="5DAA4258"/>
    <w:p w14:paraId="400D2544" w14:textId="1C49B943" w:rsidR="005F4642" w:rsidRPr="008D5490" w:rsidRDefault="005F4642" w:rsidP="00802EED">
      <w:pPr>
        <w:spacing w:line="259" w:lineRule="auto"/>
        <w:rPr>
          <w:rFonts w:ascii="Arial" w:hAnsi="Arial" w:cs="Arial"/>
        </w:rPr>
      </w:pPr>
      <w:r>
        <w:rPr>
          <w:rFonts w:ascii="Arial" w:hAnsi="Arial" w:cs="Arial"/>
        </w:rPr>
        <w:lastRenderedPageBreak/>
        <w:t xml:space="preserve">To celebrate the series’ </w:t>
      </w:r>
      <w:r w:rsidR="003B78AE">
        <w:rPr>
          <w:rFonts w:ascii="Arial" w:hAnsi="Arial" w:cs="Arial"/>
        </w:rPr>
        <w:t>10t</w:t>
      </w:r>
      <w:r>
        <w:rPr>
          <w:rFonts w:ascii="Arial" w:hAnsi="Arial" w:cs="Arial"/>
        </w:rPr>
        <w:t>h anniversary</w:t>
      </w:r>
      <w:r w:rsidR="00377CEF">
        <w:rPr>
          <w:rFonts w:ascii="Arial" w:hAnsi="Arial" w:cs="Arial"/>
        </w:rPr>
        <w:t>,</w:t>
      </w:r>
      <w:r>
        <w:rPr>
          <w:rFonts w:ascii="Arial" w:hAnsi="Arial" w:cs="Arial"/>
        </w:rPr>
        <w:t xml:space="preserve"> </w:t>
      </w:r>
      <w:r w:rsidR="00802EED" w:rsidRPr="00802EED">
        <w:rPr>
          <w:rFonts w:ascii="Arial" w:hAnsi="Arial" w:cs="Arial"/>
        </w:rPr>
        <w:t>Weldon Owen </w:t>
      </w:r>
      <w:r>
        <w:rPr>
          <w:rFonts w:ascii="Arial" w:hAnsi="Arial" w:cs="Arial"/>
        </w:rPr>
        <w:t xml:space="preserve">will release </w:t>
      </w:r>
      <w:r w:rsidRPr="008D5490">
        <w:rPr>
          <w:rFonts w:ascii="Arial" w:hAnsi="Arial" w:cs="Arial"/>
          <w:i/>
          <w:iCs/>
        </w:rPr>
        <w:t xml:space="preserve">A </w:t>
      </w:r>
      <w:proofErr w:type="spellStart"/>
      <w:r>
        <w:rPr>
          <w:rFonts w:ascii="Arial" w:hAnsi="Arial" w:cs="Arial"/>
          <w:i/>
          <w:iCs/>
        </w:rPr>
        <w:t>Labour</w:t>
      </w:r>
      <w:proofErr w:type="spellEnd"/>
      <w:r>
        <w:rPr>
          <w:rFonts w:ascii="Arial" w:hAnsi="Arial" w:cs="Arial"/>
          <w:i/>
          <w:iCs/>
        </w:rPr>
        <w:t xml:space="preserve"> of L</w:t>
      </w:r>
      <w:r w:rsidR="00660C26">
        <w:rPr>
          <w:rFonts w:ascii="Arial" w:hAnsi="Arial" w:cs="Arial"/>
          <w:i/>
          <w:iCs/>
        </w:rPr>
        <w:t>o</w:t>
      </w:r>
      <w:r>
        <w:rPr>
          <w:rFonts w:ascii="Arial" w:hAnsi="Arial" w:cs="Arial"/>
          <w:i/>
          <w:iCs/>
        </w:rPr>
        <w:t>ve</w:t>
      </w:r>
      <w:r w:rsidR="00802EED">
        <w:rPr>
          <w:rFonts w:ascii="Arial" w:hAnsi="Arial" w:cs="Arial"/>
          <w:i/>
          <w:iCs/>
        </w:rPr>
        <w:t>:</w:t>
      </w:r>
      <w:r>
        <w:rPr>
          <w:rFonts w:ascii="Arial" w:hAnsi="Arial" w:cs="Arial"/>
          <w:i/>
          <w:iCs/>
        </w:rPr>
        <w:t xml:space="preserve"> Ten Years of Call </w:t>
      </w:r>
      <w:proofErr w:type="gramStart"/>
      <w:r>
        <w:rPr>
          <w:rFonts w:ascii="Arial" w:hAnsi="Arial" w:cs="Arial"/>
          <w:i/>
          <w:iCs/>
        </w:rPr>
        <w:t>The</w:t>
      </w:r>
      <w:proofErr w:type="gramEnd"/>
      <w:r>
        <w:rPr>
          <w:rFonts w:ascii="Arial" w:hAnsi="Arial" w:cs="Arial"/>
          <w:i/>
          <w:iCs/>
        </w:rPr>
        <w:t xml:space="preserve"> Midwif</w:t>
      </w:r>
      <w:r w:rsidR="00802EED">
        <w:rPr>
          <w:rFonts w:ascii="Arial" w:hAnsi="Arial" w:cs="Arial"/>
          <w:i/>
          <w:iCs/>
        </w:rPr>
        <w:t>e</w:t>
      </w:r>
      <w:r>
        <w:rPr>
          <w:rFonts w:ascii="Arial" w:hAnsi="Arial" w:cs="Arial"/>
        </w:rPr>
        <w:t xml:space="preserve"> on November 2, 2021. Written by Stephen McGann, who plays Dr. Patrick Turner on the series, the book explores the moving and personal story of </w:t>
      </w:r>
      <w:r w:rsidRPr="00F06C37">
        <w:rPr>
          <w:rFonts w:ascii="Arial" w:hAnsi="Arial" w:cs="Arial"/>
          <w:b/>
          <w:bCs/>
        </w:rPr>
        <w:t>CALL THE MIDWIFE</w:t>
      </w:r>
      <w:r>
        <w:rPr>
          <w:rFonts w:ascii="Arial" w:hAnsi="Arial" w:cs="Arial"/>
        </w:rPr>
        <w:t xml:space="preserve"> as told by the cast and crew.</w:t>
      </w:r>
    </w:p>
    <w:p w14:paraId="55D7A4FD" w14:textId="4CE15DF8" w:rsidR="002C749A" w:rsidRDefault="002C749A" w:rsidP="0046702B">
      <w:pPr>
        <w:rPr>
          <w:rFonts w:ascii="Arial" w:hAnsi="Arial" w:cs="Arial"/>
          <w:bCs/>
        </w:rPr>
      </w:pPr>
    </w:p>
    <w:p w14:paraId="1E59F7E1" w14:textId="221A6BB0" w:rsidR="069F5798" w:rsidRPr="001F49D1" w:rsidRDefault="069F5798" w:rsidP="00FD0B49">
      <w:pPr>
        <w:rPr>
          <w:rFonts w:ascii="Arial" w:eastAsia="Arial" w:hAnsi="Arial" w:cs="Arial"/>
          <w:color w:val="222222"/>
        </w:rPr>
      </w:pPr>
      <w:r w:rsidRPr="5DAA4258">
        <w:rPr>
          <w:rFonts w:ascii="Arial" w:eastAsia="Arial" w:hAnsi="Arial" w:cs="Arial"/>
          <w:b/>
          <w:bCs/>
          <w:color w:val="222222"/>
        </w:rPr>
        <w:t>CALL THE MIDWIFE</w:t>
      </w:r>
      <w:r w:rsidRPr="5DAA4258">
        <w:rPr>
          <w:rFonts w:ascii="Arial" w:eastAsia="Arial" w:hAnsi="Arial" w:cs="Arial"/>
          <w:color w:val="222222"/>
        </w:rPr>
        <w:t xml:space="preserve"> stars Jenny </w:t>
      </w:r>
      <w:proofErr w:type="spellStart"/>
      <w:r w:rsidRPr="5DAA4258">
        <w:rPr>
          <w:rFonts w:ascii="Arial" w:eastAsia="Arial" w:hAnsi="Arial" w:cs="Arial"/>
          <w:color w:val="222222"/>
        </w:rPr>
        <w:t>Agutter</w:t>
      </w:r>
      <w:proofErr w:type="spellEnd"/>
      <w:r w:rsidRPr="5DAA4258">
        <w:rPr>
          <w:rFonts w:ascii="Arial" w:eastAsia="Arial" w:hAnsi="Arial" w:cs="Arial"/>
          <w:color w:val="222222"/>
        </w:rPr>
        <w:t xml:space="preserve"> (“The Railway Children,” “Spooks”) as Sister Julienne, </w:t>
      </w:r>
      <w:r w:rsidR="000553C5" w:rsidRPr="5DAA4258">
        <w:rPr>
          <w:rFonts w:ascii="Arial" w:eastAsia="Arial" w:hAnsi="Arial" w:cs="Arial"/>
          <w:color w:val="222222"/>
        </w:rPr>
        <w:t xml:space="preserve">Annabelle </w:t>
      </w:r>
      <w:proofErr w:type="spellStart"/>
      <w:r w:rsidR="000553C5" w:rsidRPr="5DAA4258">
        <w:rPr>
          <w:rFonts w:ascii="Arial" w:eastAsia="Arial" w:hAnsi="Arial" w:cs="Arial"/>
          <w:color w:val="222222"/>
        </w:rPr>
        <w:t>Apsion</w:t>
      </w:r>
      <w:proofErr w:type="spellEnd"/>
      <w:r w:rsidR="000553C5" w:rsidRPr="5DAA4258">
        <w:rPr>
          <w:rFonts w:ascii="Arial" w:eastAsia="Arial" w:hAnsi="Arial" w:cs="Arial"/>
          <w:color w:val="222222"/>
        </w:rPr>
        <w:t xml:space="preserve"> (“Shameless”) as Violet Buckle</w:t>
      </w:r>
      <w:r w:rsidR="000553C5">
        <w:rPr>
          <w:rFonts w:ascii="Arial" w:eastAsia="Arial" w:hAnsi="Arial" w:cs="Arial"/>
          <w:color w:val="222222"/>
        </w:rPr>
        <w:t>,</w:t>
      </w:r>
      <w:r w:rsidR="000553C5" w:rsidRPr="5DAA4258">
        <w:rPr>
          <w:rFonts w:ascii="Arial" w:eastAsia="Arial" w:hAnsi="Arial" w:cs="Arial"/>
          <w:color w:val="222222"/>
        </w:rPr>
        <w:t xml:space="preserve"> </w:t>
      </w:r>
      <w:r w:rsidRPr="5DAA4258">
        <w:rPr>
          <w:rFonts w:ascii="Arial" w:eastAsia="Arial" w:hAnsi="Arial" w:cs="Arial"/>
          <w:color w:val="222222"/>
        </w:rPr>
        <w:t xml:space="preserve">Linda Bassett (“East Is East,” “Lark Rise To </w:t>
      </w:r>
      <w:proofErr w:type="spellStart"/>
      <w:r w:rsidRPr="5DAA4258">
        <w:rPr>
          <w:rFonts w:ascii="Arial" w:eastAsia="Arial" w:hAnsi="Arial" w:cs="Arial"/>
          <w:color w:val="222222"/>
        </w:rPr>
        <w:t>Can</w:t>
      </w:r>
      <w:bookmarkStart w:id="0" w:name="_GoBack"/>
      <w:bookmarkEnd w:id="0"/>
      <w:r w:rsidRPr="5DAA4258">
        <w:rPr>
          <w:rFonts w:ascii="Arial" w:eastAsia="Arial" w:hAnsi="Arial" w:cs="Arial"/>
          <w:color w:val="222222"/>
        </w:rPr>
        <w:t>dleford</w:t>
      </w:r>
      <w:proofErr w:type="spellEnd"/>
      <w:r w:rsidRPr="5DAA4258">
        <w:rPr>
          <w:rFonts w:ascii="Arial" w:eastAsia="Arial" w:hAnsi="Arial" w:cs="Arial"/>
          <w:color w:val="222222"/>
        </w:rPr>
        <w:t xml:space="preserve">”) as Nurse Phyllis Crane, </w:t>
      </w:r>
      <w:r w:rsidR="00630F69">
        <w:rPr>
          <w:rFonts w:ascii="Arial" w:eastAsia="Arial" w:hAnsi="Arial" w:cs="Arial"/>
          <w:color w:val="222222"/>
        </w:rPr>
        <w:t xml:space="preserve">Ella </w:t>
      </w:r>
      <w:proofErr w:type="spellStart"/>
      <w:r w:rsidR="00630F69">
        <w:rPr>
          <w:rFonts w:ascii="Arial" w:eastAsia="Arial" w:hAnsi="Arial" w:cs="Arial"/>
          <w:color w:val="222222"/>
        </w:rPr>
        <w:t>Bruccoleri</w:t>
      </w:r>
      <w:proofErr w:type="spellEnd"/>
      <w:r w:rsidR="00630F69">
        <w:rPr>
          <w:rFonts w:ascii="Arial" w:eastAsia="Arial" w:hAnsi="Arial" w:cs="Arial"/>
          <w:color w:val="222222"/>
        </w:rPr>
        <w:t xml:space="preserve"> </w:t>
      </w:r>
      <w:r w:rsidR="00FD0B49">
        <w:rPr>
          <w:rFonts w:ascii="Arial" w:eastAsia="Arial" w:hAnsi="Arial" w:cs="Arial"/>
          <w:color w:val="222222"/>
        </w:rPr>
        <w:t>(</w:t>
      </w:r>
      <w:r w:rsidR="00FD0B49" w:rsidRPr="00FD0B49">
        <w:rPr>
          <w:rFonts w:ascii="Arial" w:eastAsia="Arial" w:hAnsi="Arial" w:cs="Arial"/>
          <w:color w:val="222222"/>
        </w:rPr>
        <w:t>“</w:t>
      </w:r>
      <w:r w:rsidR="00FD0B49">
        <w:rPr>
          <w:rFonts w:ascii="Arial" w:eastAsia="Arial" w:hAnsi="Arial" w:cs="Arial"/>
          <w:color w:val="222222"/>
        </w:rPr>
        <w:t>The Last Kingdom</w:t>
      </w:r>
      <w:r w:rsidR="00FD0B49" w:rsidRPr="00FD0B49">
        <w:rPr>
          <w:rFonts w:ascii="Arial" w:eastAsia="Arial" w:hAnsi="Arial" w:cs="Arial"/>
          <w:color w:val="222222"/>
        </w:rPr>
        <w:t>”</w:t>
      </w:r>
      <w:r w:rsidR="00FD0B49">
        <w:rPr>
          <w:rFonts w:ascii="Arial" w:eastAsia="Arial" w:hAnsi="Arial" w:cs="Arial"/>
          <w:color w:val="222222"/>
        </w:rPr>
        <w:t>)</w:t>
      </w:r>
      <w:r w:rsidR="00FD0B49" w:rsidRPr="00FD0B49">
        <w:rPr>
          <w:rFonts w:ascii="Arial" w:eastAsia="Arial" w:hAnsi="Arial" w:cs="Arial"/>
          <w:color w:val="222222"/>
        </w:rPr>
        <w:t xml:space="preserve"> </w:t>
      </w:r>
      <w:r w:rsidR="00630F69">
        <w:rPr>
          <w:rFonts w:ascii="Arial" w:eastAsia="Arial" w:hAnsi="Arial" w:cs="Arial"/>
          <w:color w:val="222222"/>
        </w:rPr>
        <w:t xml:space="preserve">as Sister Frances, </w:t>
      </w:r>
      <w:r w:rsidR="00945382">
        <w:rPr>
          <w:rFonts w:ascii="Arial" w:eastAsia="Arial" w:hAnsi="Arial" w:cs="Arial"/>
          <w:color w:val="222222"/>
        </w:rPr>
        <w:t>Megan Cusack</w:t>
      </w:r>
      <w:r w:rsidR="00FD0B49">
        <w:rPr>
          <w:rFonts w:ascii="Arial" w:eastAsia="Arial" w:hAnsi="Arial" w:cs="Arial"/>
          <w:color w:val="222222"/>
        </w:rPr>
        <w:t xml:space="preserve"> (“</w:t>
      </w:r>
      <w:r w:rsidR="00FD0B49" w:rsidRPr="00FD0B49">
        <w:rPr>
          <w:rFonts w:ascii="Arial" w:eastAsia="Arial" w:hAnsi="Arial" w:cs="Arial"/>
          <w:color w:val="222222"/>
        </w:rPr>
        <w:t>The Cherry Orchard</w:t>
      </w:r>
      <w:r w:rsidR="00FD0B49">
        <w:rPr>
          <w:rFonts w:ascii="Arial" w:eastAsia="Arial" w:hAnsi="Arial" w:cs="Arial"/>
          <w:color w:val="222222"/>
        </w:rPr>
        <w:t>”)</w:t>
      </w:r>
      <w:r w:rsidR="00945382">
        <w:rPr>
          <w:rFonts w:ascii="Arial" w:eastAsia="Arial" w:hAnsi="Arial" w:cs="Arial"/>
          <w:color w:val="222222"/>
        </w:rPr>
        <w:t xml:space="preserve"> as Pupil Midwife Nancy Corrigan, Leonie Elliott as Nurse Lucille Anderson</w:t>
      </w:r>
      <w:r w:rsidR="006D6373">
        <w:rPr>
          <w:rFonts w:ascii="Arial" w:eastAsia="Arial" w:hAnsi="Arial" w:cs="Arial"/>
          <w:color w:val="222222"/>
        </w:rPr>
        <w:t xml:space="preserve"> (“Danny and the Human Zoo”)</w:t>
      </w:r>
      <w:r w:rsidR="00945382">
        <w:rPr>
          <w:rFonts w:ascii="Arial" w:eastAsia="Arial" w:hAnsi="Arial" w:cs="Arial"/>
          <w:color w:val="222222"/>
        </w:rPr>
        <w:t xml:space="preserve">, </w:t>
      </w:r>
      <w:r w:rsidRPr="5DAA4258">
        <w:rPr>
          <w:rFonts w:ascii="Arial" w:eastAsia="Arial" w:hAnsi="Arial" w:cs="Arial"/>
          <w:color w:val="222222"/>
        </w:rPr>
        <w:t>Helen George (“</w:t>
      </w:r>
      <w:proofErr w:type="spellStart"/>
      <w:r w:rsidRPr="5DAA4258">
        <w:rPr>
          <w:rFonts w:ascii="Arial" w:eastAsia="Arial" w:hAnsi="Arial" w:cs="Arial"/>
          <w:color w:val="222222"/>
        </w:rPr>
        <w:t>Hollyoaks</w:t>
      </w:r>
      <w:proofErr w:type="spellEnd"/>
      <w:r w:rsidRPr="5DAA4258">
        <w:rPr>
          <w:rFonts w:ascii="Arial" w:eastAsia="Arial" w:hAnsi="Arial" w:cs="Arial"/>
          <w:color w:val="222222"/>
        </w:rPr>
        <w:t xml:space="preserve">,” “Doctors”) as </w:t>
      </w:r>
      <w:r w:rsidR="00630F69">
        <w:rPr>
          <w:rFonts w:ascii="Arial" w:eastAsia="Arial" w:hAnsi="Arial" w:cs="Arial"/>
          <w:color w:val="222222"/>
        </w:rPr>
        <w:t xml:space="preserve">Nurse </w:t>
      </w:r>
      <w:r w:rsidRPr="5DAA4258">
        <w:rPr>
          <w:rFonts w:ascii="Arial" w:eastAsia="Arial" w:hAnsi="Arial" w:cs="Arial"/>
          <w:color w:val="222222"/>
        </w:rPr>
        <w:t xml:space="preserve">Trixie Franklin, </w:t>
      </w:r>
      <w:r w:rsidR="009B7D1E" w:rsidRPr="009B7D1E">
        <w:rPr>
          <w:rFonts w:ascii="Arial" w:eastAsia="Arial" w:hAnsi="Arial" w:cs="Arial"/>
          <w:color w:val="222222"/>
        </w:rPr>
        <w:t>Georgie Glen</w:t>
      </w:r>
      <w:r w:rsidR="009B7D1E">
        <w:rPr>
          <w:rFonts w:ascii="Arial" w:eastAsia="Arial" w:hAnsi="Arial" w:cs="Arial"/>
          <w:color w:val="222222"/>
        </w:rPr>
        <w:t xml:space="preserve"> (“Waterloo Road”) as Miss Higgins, </w:t>
      </w:r>
      <w:r w:rsidRPr="5DAA4258">
        <w:rPr>
          <w:rFonts w:ascii="Arial" w:eastAsia="Arial" w:hAnsi="Arial" w:cs="Arial"/>
          <w:color w:val="222222"/>
        </w:rPr>
        <w:t xml:space="preserve">Laura Main (“Monarch of the Glen”) as </w:t>
      </w:r>
      <w:r w:rsidR="00630F69">
        <w:rPr>
          <w:rFonts w:ascii="Arial" w:eastAsia="Arial" w:hAnsi="Arial" w:cs="Arial"/>
          <w:color w:val="222222"/>
        </w:rPr>
        <w:t xml:space="preserve">Nurse </w:t>
      </w:r>
      <w:r w:rsidRPr="5DAA4258">
        <w:rPr>
          <w:rFonts w:ascii="Arial" w:eastAsia="Arial" w:hAnsi="Arial" w:cs="Arial"/>
          <w:color w:val="222222"/>
        </w:rPr>
        <w:t xml:space="preserve">Shelagh Turner, Stephen McGann (“Emmerdale”) as Dr. Patrick Turner, </w:t>
      </w:r>
      <w:r w:rsidR="00630F69" w:rsidRPr="5DAA4258">
        <w:rPr>
          <w:rFonts w:ascii="Arial" w:eastAsia="Arial" w:hAnsi="Arial" w:cs="Arial"/>
          <w:color w:val="222222"/>
        </w:rPr>
        <w:t xml:space="preserve">Judy Parfitt (“Little </w:t>
      </w:r>
      <w:proofErr w:type="spellStart"/>
      <w:r w:rsidR="00630F69" w:rsidRPr="5DAA4258">
        <w:rPr>
          <w:rFonts w:ascii="Arial" w:eastAsia="Arial" w:hAnsi="Arial" w:cs="Arial"/>
          <w:color w:val="222222"/>
        </w:rPr>
        <w:t>Dorrit</w:t>
      </w:r>
      <w:proofErr w:type="spellEnd"/>
      <w:r w:rsidR="00630F69" w:rsidRPr="5DAA4258">
        <w:rPr>
          <w:rFonts w:ascii="Arial" w:eastAsia="Arial" w:hAnsi="Arial" w:cs="Arial"/>
          <w:color w:val="222222"/>
        </w:rPr>
        <w:t>,” Girl With a Pearl Earring)</w:t>
      </w:r>
      <w:r w:rsidR="004A0AEA">
        <w:rPr>
          <w:rFonts w:ascii="Arial" w:eastAsia="Arial" w:hAnsi="Arial" w:cs="Arial"/>
          <w:color w:val="222222"/>
        </w:rPr>
        <w:t xml:space="preserve"> as Sister Monica Joan</w:t>
      </w:r>
      <w:r w:rsidR="00630F69" w:rsidRPr="5DAA4258">
        <w:rPr>
          <w:rFonts w:ascii="Arial" w:eastAsia="Arial" w:hAnsi="Arial" w:cs="Arial"/>
          <w:color w:val="222222"/>
        </w:rPr>
        <w:t>,</w:t>
      </w:r>
      <w:r w:rsidR="00630F69">
        <w:rPr>
          <w:rFonts w:ascii="Arial" w:eastAsia="Arial" w:hAnsi="Arial" w:cs="Arial"/>
          <w:color w:val="222222"/>
        </w:rPr>
        <w:t xml:space="preserve"> </w:t>
      </w:r>
      <w:r w:rsidRPr="5DAA4258">
        <w:rPr>
          <w:rFonts w:ascii="Arial" w:eastAsia="Arial" w:hAnsi="Arial" w:cs="Arial"/>
          <w:color w:val="222222"/>
        </w:rPr>
        <w:t xml:space="preserve">Cliff </w:t>
      </w:r>
      <w:proofErr w:type="spellStart"/>
      <w:r w:rsidRPr="5DAA4258">
        <w:rPr>
          <w:rFonts w:ascii="Arial" w:eastAsia="Arial" w:hAnsi="Arial" w:cs="Arial"/>
          <w:color w:val="222222"/>
        </w:rPr>
        <w:t>Parisi</w:t>
      </w:r>
      <w:proofErr w:type="spellEnd"/>
      <w:r w:rsidRPr="5DAA4258">
        <w:rPr>
          <w:rFonts w:ascii="Arial" w:eastAsia="Arial" w:hAnsi="Arial" w:cs="Arial"/>
          <w:color w:val="222222"/>
        </w:rPr>
        <w:t xml:space="preserve"> (“EastEnders”) as Fred</w:t>
      </w:r>
      <w:r w:rsidR="00630F69">
        <w:rPr>
          <w:rFonts w:ascii="Arial" w:eastAsia="Arial" w:hAnsi="Arial" w:cs="Arial"/>
          <w:color w:val="222222"/>
        </w:rPr>
        <w:t xml:space="preserve"> Buckle</w:t>
      </w:r>
      <w:r w:rsidRPr="5DAA4258">
        <w:rPr>
          <w:rFonts w:ascii="Arial" w:eastAsia="Arial" w:hAnsi="Arial" w:cs="Arial"/>
          <w:color w:val="222222"/>
        </w:rPr>
        <w:t xml:space="preserve">, </w:t>
      </w:r>
      <w:proofErr w:type="spellStart"/>
      <w:r w:rsidR="00945382">
        <w:rPr>
          <w:rFonts w:ascii="Arial" w:eastAsia="Arial" w:hAnsi="Arial" w:cs="Arial"/>
          <w:color w:val="222222"/>
        </w:rPr>
        <w:t>Zephryn</w:t>
      </w:r>
      <w:proofErr w:type="spellEnd"/>
      <w:r w:rsidR="00945382">
        <w:rPr>
          <w:rFonts w:ascii="Arial" w:eastAsia="Arial" w:hAnsi="Arial" w:cs="Arial"/>
          <w:color w:val="222222"/>
        </w:rPr>
        <w:t xml:space="preserve"> </w:t>
      </w:r>
      <w:proofErr w:type="spellStart"/>
      <w:r w:rsidR="00945382">
        <w:rPr>
          <w:rFonts w:ascii="Arial" w:eastAsia="Arial" w:hAnsi="Arial" w:cs="Arial"/>
          <w:color w:val="222222"/>
        </w:rPr>
        <w:t>Taitte</w:t>
      </w:r>
      <w:proofErr w:type="spellEnd"/>
      <w:r w:rsidR="00945382">
        <w:rPr>
          <w:rFonts w:ascii="Arial" w:eastAsia="Arial" w:hAnsi="Arial" w:cs="Arial"/>
          <w:color w:val="222222"/>
        </w:rPr>
        <w:t xml:space="preserve"> </w:t>
      </w:r>
      <w:r w:rsidR="0057729E">
        <w:rPr>
          <w:rFonts w:ascii="Arial" w:eastAsia="Arial" w:hAnsi="Arial" w:cs="Arial"/>
          <w:color w:val="222222"/>
        </w:rPr>
        <w:t>(“</w:t>
      </w:r>
      <w:r w:rsidR="0057729E" w:rsidRPr="0057729E">
        <w:rPr>
          <w:rFonts w:ascii="Arial" w:eastAsia="Arial" w:hAnsi="Arial" w:cs="Arial"/>
          <w:color w:val="222222"/>
        </w:rPr>
        <w:t>Brothers With no Game</w:t>
      </w:r>
      <w:r w:rsidR="0057729E">
        <w:rPr>
          <w:rFonts w:ascii="Arial" w:eastAsia="Arial" w:hAnsi="Arial" w:cs="Arial"/>
          <w:color w:val="222222"/>
        </w:rPr>
        <w:t xml:space="preserve">”) </w:t>
      </w:r>
      <w:r w:rsidR="00945382">
        <w:rPr>
          <w:rFonts w:ascii="Arial" w:eastAsia="Arial" w:hAnsi="Arial" w:cs="Arial"/>
          <w:color w:val="222222"/>
        </w:rPr>
        <w:t xml:space="preserve">as Cyril Robinson, </w:t>
      </w:r>
      <w:r w:rsidR="00630F69">
        <w:rPr>
          <w:rFonts w:ascii="Arial" w:eastAsia="Arial" w:hAnsi="Arial" w:cs="Arial"/>
          <w:color w:val="222222"/>
        </w:rPr>
        <w:t xml:space="preserve">Fenella </w:t>
      </w:r>
      <w:proofErr w:type="spellStart"/>
      <w:r w:rsidR="00630F69">
        <w:rPr>
          <w:rFonts w:ascii="Arial" w:eastAsia="Arial" w:hAnsi="Arial" w:cs="Arial"/>
          <w:color w:val="222222"/>
        </w:rPr>
        <w:t>Woolgar</w:t>
      </w:r>
      <w:proofErr w:type="spellEnd"/>
      <w:r w:rsidR="00630F69">
        <w:rPr>
          <w:rFonts w:ascii="Arial" w:eastAsia="Arial" w:hAnsi="Arial" w:cs="Arial"/>
          <w:color w:val="222222"/>
        </w:rPr>
        <w:t xml:space="preserve"> </w:t>
      </w:r>
      <w:r w:rsidR="0057729E">
        <w:rPr>
          <w:rFonts w:ascii="Arial" w:eastAsia="Arial" w:hAnsi="Arial" w:cs="Arial"/>
          <w:color w:val="222222"/>
        </w:rPr>
        <w:t xml:space="preserve">(“Bright Young Things,” “Home Fires”) </w:t>
      </w:r>
      <w:r w:rsidR="00630F69">
        <w:rPr>
          <w:rFonts w:ascii="Arial" w:eastAsia="Arial" w:hAnsi="Arial" w:cs="Arial"/>
          <w:color w:val="222222"/>
        </w:rPr>
        <w:t xml:space="preserve">as Sister Hilda, </w:t>
      </w:r>
      <w:r w:rsidRPr="5DAA4258">
        <w:rPr>
          <w:rFonts w:ascii="Arial" w:eastAsia="Arial" w:hAnsi="Arial" w:cs="Arial"/>
          <w:color w:val="222222"/>
        </w:rPr>
        <w:t xml:space="preserve">and Vanessa Redgrave provides the voice of the mature Jennifer Worth. </w:t>
      </w:r>
    </w:p>
    <w:p w14:paraId="2F37289B" w14:textId="6530F3E0" w:rsidR="5DAA4258" w:rsidRDefault="5DAA4258" w:rsidP="5DAA4258">
      <w:pPr>
        <w:rPr>
          <w:rFonts w:ascii="Arial" w:eastAsia="Arial" w:hAnsi="Arial" w:cs="Arial"/>
          <w:b/>
          <w:bCs/>
          <w:color w:val="222222"/>
        </w:rPr>
      </w:pPr>
    </w:p>
    <w:p w14:paraId="5B73E2EF" w14:textId="77777777" w:rsidR="00105887" w:rsidRPr="0079072A" w:rsidRDefault="00105887" w:rsidP="00105887">
      <w:pPr>
        <w:rPr>
          <w:rFonts w:ascii="Arial" w:eastAsia="Arial" w:hAnsi="Arial" w:cs="Arial"/>
          <w:b/>
          <w:bCs/>
          <w:color w:val="222222"/>
        </w:rPr>
      </w:pPr>
      <w:r w:rsidRPr="5DAA4258">
        <w:rPr>
          <w:rFonts w:ascii="Arial" w:eastAsia="Arial" w:hAnsi="Arial" w:cs="Arial"/>
          <w:b/>
          <w:bCs/>
          <w:color w:val="222222"/>
        </w:rPr>
        <w:t>CALL THE MIDWIFE</w:t>
      </w:r>
      <w:r w:rsidRPr="5DAA4258">
        <w:rPr>
          <w:rFonts w:ascii="Arial" w:eastAsia="Arial" w:hAnsi="Arial" w:cs="Arial"/>
          <w:color w:val="222222"/>
        </w:rPr>
        <w:t xml:space="preserve"> </w:t>
      </w:r>
      <w:r w:rsidRPr="00F452B1">
        <w:rPr>
          <w:rFonts w:ascii="Arial" w:eastAsia="Arial" w:hAnsi="Arial" w:cs="Arial"/>
          <w:color w:val="222222"/>
        </w:rPr>
        <w:t xml:space="preserve">will be available </w:t>
      </w:r>
      <w:r>
        <w:rPr>
          <w:rFonts w:ascii="Arial" w:eastAsia="Arial" w:hAnsi="Arial" w:cs="Arial"/>
          <w:color w:val="222222"/>
        </w:rPr>
        <w:t>for</w:t>
      </w:r>
      <w:r w:rsidRPr="00F452B1">
        <w:rPr>
          <w:rFonts w:ascii="Arial" w:eastAsia="Arial" w:hAnsi="Arial" w:cs="Arial"/>
          <w:color w:val="222222"/>
        </w:rPr>
        <w:t xml:space="preserve"> stream</w:t>
      </w:r>
      <w:r>
        <w:rPr>
          <w:rFonts w:ascii="Arial" w:eastAsia="Arial" w:hAnsi="Arial" w:cs="Arial"/>
          <w:color w:val="222222"/>
        </w:rPr>
        <w:t>ing</w:t>
      </w:r>
      <w:r w:rsidRPr="00F452B1">
        <w:rPr>
          <w:rFonts w:ascii="Arial" w:eastAsia="Arial" w:hAnsi="Arial" w:cs="Arial"/>
          <w:color w:val="222222"/>
        </w:rPr>
        <w:t xml:space="preserve"> </w:t>
      </w:r>
      <w:r w:rsidRPr="0079072A">
        <w:rPr>
          <w:rFonts w:ascii="Arial" w:eastAsia="Arial" w:hAnsi="Arial" w:cs="Arial"/>
          <w:color w:val="222222"/>
        </w:rPr>
        <w:t>concurrent with broadcast on all station-branded PBS platforms, including </w:t>
      </w:r>
      <w:hyperlink r:id="rId10" w:tgtFrame="_blank" w:history="1">
        <w:r w:rsidRPr="0079072A">
          <w:rPr>
            <w:rStyle w:val="Hyperlink"/>
            <w:rFonts w:ascii="Arial" w:eastAsia="Arial" w:hAnsi="Arial" w:cs="Arial"/>
          </w:rPr>
          <w:t>PBS.org</w:t>
        </w:r>
      </w:hyperlink>
      <w:r w:rsidRPr="0079072A">
        <w:rPr>
          <w:rFonts w:ascii="Arial" w:eastAsia="Arial" w:hAnsi="Arial" w:cs="Arial"/>
          <w:color w:val="222222"/>
        </w:rPr>
        <w:t> and the </w:t>
      </w:r>
      <w:hyperlink r:id="rId11" w:tgtFrame="_blank" w:history="1">
        <w:r w:rsidRPr="0079072A">
          <w:rPr>
            <w:rStyle w:val="Hyperlink"/>
            <w:rFonts w:ascii="Arial" w:eastAsia="Arial" w:hAnsi="Arial" w:cs="Arial"/>
          </w:rPr>
          <w:t>PBS Video App</w:t>
        </w:r>
      </w:hyperlink>
      <w:r w:rsidRPr="0079072A">
        <w:rPr>
          <w:rFonts w:ascii="Arial" w:eastAsia="Arial" w:hAnsi="Arial" w:cs="Arial"/>
          <w:color w:val="222222"/>
        </w:rPr>
        <w:t xml:space="preserve">, available on iOS, Android, Roku streaming devices, Apple TV, Android TV, Amazon Fire TV, Samsung Smart TV, Chromecast and VIZIO. </w:t>
      </w:r>
      <w:r w:rsidRPr="00F452B1">
        <w:rPr>
          <w:rFonts w:ascii="Arial" w:eastAsia="Arial" w:hAnsi="Arial" w:cs="Arial"/>
          <w:color w:val="222222"/>
        </w:rPr>
        <w:t xml:space="preserve">PBS station members can </w:t>
      </w:r>
      <w:r>
        <w:rPr>
          <w:rFonts w:ascii="Arial" w:eastAsia="Arial" w:hAnsi="Arial" w:cs="Arial"/>
          <w:color w:val="222222"/>
        </w:rPr>
        <w:t>stream</w:t>
      </w:r>
      <w:r w:rsidRPr="00F452B1">
        <w:rPr>
          <w:rFonts w:ascii="Arial" w:eastAsia="Arial" w:hAnsi="Arial" w:cs="Arial"/>
          <w:color w:val="222222"/>
        </w:rPr>
        <w:t xml:space="preserve"> </w:t>
      </w:r>
      <w:r>
        <w:rPr>
          <w:rFonts w:ascii="Arial" w:eastAsia="Arial" w:hAnsi="Arial" w:cs="Arial"/>
          <w:color w:val="222222"/>
        </w:rPr>
        <w:t xml:space="preserve">Season 10 early </w:t>
      </w:r>
      <w:r w:rsidRPr="00F452B1">
        <w:rPr>
          <w:rFonts w:ascii="Arial" w:eastAsia="Arial" w:hAnsi="Arial" w:cs="Arial"/>
          <w:color w:val="222222"/>
        </w:rPr>
        <w:t>via PBS Passport</w:t>
      </w:r>
      <w:r>
        <w:rPr>
          <w:rFonts w:ascii="Arial" w:eastAsia="Arial" w:hAnsi="Arial" w:cs="Arial"/>
          <w:color w:val="222222"/>
        </w:rPr>
        <w:t xml:space="preserve"> on a weekly basis starting September 3.</w:t>
      </w:r>
      <w:r>
        <w:rPr>
          <w:rFonts w:ascii="Arial" w:eastAsia="Arial" w:hAnsi="Arial" w:cs="Arial"/>
          <w:b/>
          <w:bCs/>
          <w:color w:val="222222"/>
        </w:rPr>
        <w:t xml:space="preserve"> </w:t>
      </w:r>
      <w:r w:rsidRPr="0079072A">
        <w:rPr>
          <w:rFonts w:ascii="Arial" w:eastAsia="Arial" w:hAnsi="Arial" w:cs="Arial"/>
          <w:color w:val="222222"/>
        </w:rPr>
        <w:t>For more information about PBS Passport, visit the </w:t>
      </w:r>
      <w:hyperlink r:id="rId12" w:tgtFrame="_blank" w:tooltip="https://help.pbs.org/support/solutions/5000121793" w:history="1">
        <w:r w:rsidRPr="0079072A">
          <w:rPr>
            <w:rStyle w:val="Hyperlink"/>
            <w:rFonts w:ascii="Arial" w:eastAsia="Arial" w:hAnsi="Arial" w:cs="Arial"/>
          </w:rPr>
          <w:t>PBS Passport FAQ</w:t>
        </w:r>
      </w:hyperlink>
      <w:r w:rsidRPr="0079072A">
        <w:rPr>
          <w:rFonts w:ascii="Arial" w:eastAsia="Arial" w:hAnsi="Arial" w:cs="Arial"/>
          <w:color w:val="222222"/>
        </w:rPr>
        <w:t> website.</w:t>
      </w:r>
    </w:p>
    <w:p w14:paraId="2208B8F6" w14:textId="77777777" w:rsidR="00F452B1" w:rsidRDefault="00F452B1" w:rsidP="5DAA4258">
      <w:pPr>
        <w:rPr>
          <w:rFonts w:ascii="Arial" w:eastAsia="Arial" w:hAnsi="Arial" w:cs="Arial"/>
          <w:b/>
          <w:bCs/>
          <w:color w:val="222222"/>
        </w:rPr>
      </w:pPr>
    </w:p>
    <w:p w14:paraId="53F1F843" w14:textId="77777777" w:rsidR="00AC50AA" w:rsidRPr="00AC50AA" w:rsidRDefault="00AC50AA" w:rsidP="00AC50AA">
      <w:pPr>
        <w:rPr>
          <w:rFonts w:ascii="Arial" w:eastAsia="Arial" w:hAnsi="Arial" w:cs="Arial"/>
          <w:b/>
          <w:bCs/>
          <w:color w:val="222222"/>
        </w:rPr>
      </w:pPr>
      <w:r w:rsidRPr="00AC50AA">
        <w:rPr>
          <w:rFonts w:ascii="Arial" w:eastAsia="Arial" w:hAnsi="Arial" w:cs="Arial"/>
          <w:b/>
          <w:bCs/>
          <w:color w:val="222222"/>
        </w:rPr>
        <w:t>CALL THE MIDWIFE </w:t>
      </w:r>
      <w:r w:rsidRPr="00AC50AA">
        <w:rPr>
          <w:rFonts w:ascii="Arial" w:eastAsia="Arial" w:hAnsi="Arial" w:cs="Arial"/>
          <w:color w:val="222222"/>
        </w:rPr>
        <w:t xml:space="preserve">is created and written by Heidi Thomas; Executive Producers are Pippa Harris, Heidi Thomas and Ann </w:t>
      </w:r>
      <w:proofErr w:type="spellStart"/>
      <w:r w:rsidRPr="00AC50AA">
        <w:rPr>
          <w:rFonts w:ascii="Arial" w:eastAsia="Arial" w:hAnsi="Arial" w:cs="Arial"/>
          <w:color w:val="222222"/>
        </w:rPr>
        <w:t>Tricklebank</w:t>
      </w:r>
      <w:proofErr w:type="spellEnd"/>
      <w:r w:rsidRPr="00AC50AA">
        <w:rPr>
          <w:rFonts w:ascii="Arial" w:eastAsia="Arial" w:hAnsi="Arial" w:cs="Arial"/>
          <w:color w:val="222222"/>
        </w:rPr>
        <w:t>. The series is a Neal Street Production for BBC/PBS and is distributed internationally by BBC Studios in addition to the previous nine hit seasons.</w:t>
      </w:r>
    </w:p>
    <w:p w14:paraId="54F4D538" w14:textId="554A9126" w:rsidR="5DAA4258" w:rsidRDefault="5DAA4258" w:rsidP="5DAA4258"/>
    <w:p w14:paraId="630CCE29" w14:textId="2D66D847" w:rsidR="00605B61" w:rsidRPr="007E460C" w:rsidRDefault="00605B61" w:rsidP="00605B61">
      <w:pPr>
        <w:pStyle w:val="Default"/>
        <w:rPr>
          <w:rStyle w:val="None"/>
          <w:rFonts w:ascii="Arial" w:hAnsi="Arial" w:cs="Arial"/>
          <w:b/>
          <w:bCs/>
          <w:color w:val="auto"/>
          <w:shd w:val="clear" w:color="auto" w:fill="FFFFFF"/>
        </w:rPr>
      </w:pPr>
      <w:r w:rsidRPr="007E460C">
        <w:rPr>
          <w:rStyle w:val="None"/>
          <w:rFonts w:ascii="Arial" w:hAnsi="Arial" w:cs="Arial"/>
          <w:b/>
          <w:bCs/>
          <w:color w:val="auto"/>
          <w:shd w:val="clear" w:color="auto" w:fill="FFFFFF"/>
        </w:rPr>
        <w:t>About PBS</w:t>
      </w:r>
    </w:p>
    <w:p w14:paraId="22E03232" w14:textId="77777777" w:rsidR="00BB242D" w:rsidRPr="007E460C" w:rsidRDefault="004C634B" w:rsidP="00BB242D">
      <w:pPr>
        <w:pStyle w:val="paragraph"/>
        <w:spacing w:before="0" w:beforeAutospacing="0" w:after="0" w:afterAutospacing="0"/>
        <w:ind w:right="45"/>
        <w:textAlignment w:val="baseline"/>
        <w:rPr>
          <w:rFonts w:ascii="Arial" w:hAnsi="Arial" w:cs="Arial"/>
        </w:rPr>
      </w:pPr>
      <w:hyperlink r:id="rId13" w:tgtFrame="_blank" w:history="1">
        <w:r w:rsidR="00BB242D" w:rsidRPr="007E460C">
          <w:rPr>
            <w:rStyle w:val="normaltextrun"/>
            <w:rFonts w:ascii="Arial" w:hAnsi="Arial" w:cs="Arial"/>
            <w:color w:val="0000FF"/>
            <w:u w:val="single"/>
          </w:rPr>
          <w:t>PBS</w:t>
        </w:r>
      </w:hyperlink>
      <w:r w:rsidR="00BB242D" w:rsidRPr="007E460C">
        <w:rPr>
          <w:rStyle w:val="normaltextrun"/>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tgtFrame="_blank" w:history="1">
        <w:r w:rsidR="00BB242D" w:rsidRPr="007E460C">
          <w:rPr>
            <w:rStyle w:val="normaltextrun"/>
            <w:rFonts w:ascii="Arial" w:hAnsi="Arial" w:cs="Arial"/>
            <w:color w:val="0000FF"/>
            <w:u w:val="single"/>
          </w:rPr>
          <w:t>pbskids.org</w:t>
        </w:r>
      </w:hyperlink>
      <w:r w:rsidR="00BB242D" w:rsidRPr="007E460C">
        <w:rPr>
          <w:rStyle w:val="normaltextrun"/>
          <w:rFonts w:ascii="Arial" w:hAnsi="Arial" w:cs="Arial"/>
          <w:color w:val="000000"/>
        </w:rPr>
        <w:t>, via an array of mobile apps and in communities across America. More information about PBS is available at </w:t>
      </w:r>
      <w:hyperlink r:id="rId15" w:tgtFrame="_blank" w:history="1">
        <w:r w:rsidR="00BB242D" w:rsidRPr="007E460C">
          <w:rPr>
            <w:rStyle w:val="normaltextrun"/>
            <w:rFonts w:ascii="Arial" w:hAnsi="Arial" w:cs="Arial"/>
            <w:color w:val="0000FF"/>
            <w:u w:val="single"/>
          </w:rPr>
          <w:t>www.pbs.org</w:t>
        </w:r>
      </w:hyperlink>
      <w:r w:rsidR="00BB242D" w:rsidRPr="007E460C">
        <w:rPr>
          <w:rStyle w:val="normaltextrun"/>
          <w:rFonts w:ascii="Arial" w:hAnsi="Arial" w:cs="Arial"/>
          <w:color w:val="000000"/>
        </w:rPr>
        <w:t xml:space="preserve">, one of the leading </w:t>
      </w:r>
      <w:r w:rsidR="00BB242D" w:rsidRPr="007E460C">
        <w:rPr>
          <w:rStyle w:val="normaltextrun"/>
          <w:rFonts w:ascii="Arial" w:hAnsi="Arial" w:cs="Arial"/>
          <w:color w:val="000000"/>
        </w:rPr>
        <w:lastRenderedPageBreak/>
        <w:t>dot-org websites on the internet, or by following </w:t>
      </w:r>
      <w:hyperlink r:id="rId16" w:tgtFrame="_blank" w:history="1">
        <w:r w:rsidR="00BB242D" w:rsidRPr="007E460C">
          <w:rPr>
            <w:rStyle w:val="normaltextrun"/>
            <w:rFonts w:ascii="Arial" w:hAnsi="Arial" w:cs="Arial"/>
            <w:color w:val="0000FF"/>
            <w:u w:val="single"/>
          </w:rPr>
          <w:t>PBS on Twitter</w:t>
        </w:r>
      </w:hyperlink>
      <w:r w:rsidR="00BB242D" w:rsidRPr="007E460C">
        <w:rPr>
          <w:rStyle w:val="normaltextrun"/>
          <w:rFonts w:ascii="Arial" w:hAnsi="Arial" w:cs="Arial"/>
          <w:color w:val="000000"/>
        </w:rPr>
        <w:t>, </w:t>
      </w:r>
      <w:hyperlink r:id="rId17" w:tgtFrame="_blank" w:history="1">
        <w:r w:rsidR="00BB242D" w:rsidRPr="007E460C">
          <w:rPr>
            <w:rStyle w:val="normaltextrun"/>
            <w:rFonts w:ascii="Arial" w:hAnsi="Arial" w:cs="Arial"/>
            <w:color w:val="0000FF"/>
            <w:u w:val="single"/>
          </w:rPr>
          <w:t>Facebook</w:t>
        </w:r>
      </w:hyperlink>
      <w:r w:rsidR="00BB242D" w:rsidRPr="007E460C">
        <w:rPr>
          <w:rStyle w:val="normaltextrun"/>
          <w:rFonts w:ascii="Arial" w:hAnsi="Arial" w:cs="Arial"/>
          <w:color w:val="000000"/>
        </w:rPr>
        <w:t> or through </w:t>
      </w:r>
      <w:r w:rsidR="00BB242D" w:rsidRPr="007E460C">
        <w:rPr>
          <w:rStyle w:val="contextualspellingandgrammarerror"/>
          <w:rFonts w:ascii="Arial" w:hAnsi="Arial" w:cs="Arial"/>
          <w:color w:val="000000"/>
        </w:rPr>
        <w:t>our</w:t>
      </w:r>
      <w:r w:rsidR="00BB242D" w:rsidRPr="007E460C">
        <w:rPr>
          <w:rStyle w:val="normaltextrun"/>
          <w:rFonts w:ascii="Arial" w:hAnsi="Arial" w:cs="Arial"/>
          <w:color w:val="000000"/>
        </w:rPr>
        <w:t> </w:t>
      </w:r>
      <w:hyperlink r:id="rId18" w:tgtFrame="_blank" w:history="1">
        <w:r w:rsidR="00BB242D" w:rsidRPr="007E460C">
          <w:rPr>
            <w:rStyle w:val="normaltextrun"/>
            <w:rFonts w:ascii="Arial" w:hAnsi="Arial" w:cs="Arial"/>
            <w:color w:val="0000FF"/>
            <w:u w:val="single"/>
          </w:rPr>
          <w:t>apps for mobile and connected devices</w:t>
        </w:r>
      </w:hyperlink>
      <w:r w:rsidR="00BB242D" w:rsidRPr="007E460C">
        <w:rPr>
          <w:rStyle w:val="normaltextrun"/>
          <w:rFonts w:ascii="Arial" w:hAnsi="Arial" w:cs="Arial"/>
          <w:color w:val="000000"/>
        </w:rPr>
        <w:t>. Specific program information and updates for press are available at </w:t>
      </w:r>
      <w:hyperlink r:id="rId19" w:tgtFrame="_blank" w:history="1">
        <w:r w:rsidR="00BB242D" w:rsidRPr="007E460C">
          <w:rPr>
            <w:rStyle w:val="normaltextrun"/>
            <w:rFonts w:ascii="Arial" w:hAnsi="Arial" w:cs="Arial"/>
            <w:color w:val="0000FF"/>
            <w:u w:val="single"/>
          </w:rPr>
          <w:t>pbs.org/pressroom</w:t>
        </w:r>
      </w:hyperlink>
      <w:r w:rsidR="00BB242D" w:rsidRPr="007E460C">
        <w:rPr>
          <w:rStyle w:val="normaltextrun"/>
          <w:rFonts w:ascii="Arial" w:hAnsi="Arial" w:cs="Arial"/>
          <w:color w:val="000000"/>
        </w:rPr>
        <w:t> or by following</w:t>
      </w:r>
      <w:hyperlink r:id="rId20" w:tgtFrame="_blank" w:history="1">
        <w:r w:rsidR="00BB242D" w:rsidRPr="007E460C">
          <w:rPr>
            <w:rStyle w:val="normaltextrun"/>
            <w:rFonts w:ascii="Arial" w:hAnsi="Arial" w:cs="Arial"/>
            <w:color w:val="0000FF"/>
            <w:u w:val="single"/>
          </w:rPr>
          <w:t> PBS Communications on Twitter</w:t>
        </w:r>
      </w:hyperlink>
      <w:r w:rsidR="00BB242D" w:rsidRPr="007E460C">
        <w:rPr>
          <w:rStyle w:val="normaltextrun"/>
          <w:rFonts w:ascii="Arial" w:hAnsi="Arial" w:cs="Arial"/>
          <w:color w:val="000000"/>
        </w:rPr>
        <w:t>.</w:t>
      </w:r>
      <w:r w:rsidR="00BB242D" w:rsidRPr="007E460C">
        <w:rPr>
          <w:rStyle w:val="eop"/>
          <w:rFonts w:ascii="Arial" w:hAnsi="Arial" w:cs="Arial"/>
          <w:color w:val="000000"/>
        </w:rPr>
        <w:t> </w:t>
      </w:r>
    </w:p>
    <w:p w14:paraId="32583A7F" w14:textId="296B1D88" w:rsidR="00310E4C" w:rsidRPr="00310E4C" w:rsidRDefault="00310E4C" w:rsidP="754803E3">
      <w:pPr>
        <w:pStyle w:val="Default"/>
        <w:rPr>
          <w:rFonts w:eastAsia="MS Mincho"/>
          <w:color w:val="000000" w:themeColor="text1"/>
          <w:sz w:val="18"/>
          <w:szCs w:val="18"/>
          <w:shd w:val="clear" w:color="auto" w:fill="FFFFFF"/>
        </w:rPr>
      </w:pPr>
    </w:p>
    <w:p w14:paraId="0132E64B" w14:textId="77777777" w:rsidR="005C583A" w:rsidRPr="005C583A" w:rsidRDefault="005C583A" w:rsidP="005C583A">
      <w:pPr>
        <w:autoSpaceDE w:val="0"/>
        <w:autoSpaceDN w:val="0"/>
        <w:adjustRightInd w:val="0"/>
        <w:ind w:right="50"/>
        <w:rPr>
          <w:rFonts w:ascii="Arial" w:hAnsi="Arial" w:cs="Arial"/>
          <w:lang w:val="en-GB"/>
        </w:rPr>
      </w:pPr>
      <w:r w:rsidRPr="005C583A">
        <w:rPr>
          <w:rFonts w:ascii="Arial" w:hAnsi="Arial" w:cs="Arial"/>
          <w:b/>
          <w:bCs/>
          <w:lang w:val="en-GB"/>
        </w:rPr>
        <w:t>About BBC Studios</w:t>
      </w:r>
    </w:p>
    <w:p w14:paraId="18B96C24" w14:textId="77777777" w:rsidR="005C583A" w:rsidRPr="005C583A" w:rsidRDefault="005C583A" w:rsidP="005C583A">
      <w:pPr>
        <w:autoSpaceDE w:val="0"/>
        <w:autoSpaceDN w:val="0"/>
        <w:adjustRightInd w:val="0"/>
        <w:ind w:right="50"/>
        <w:rPr>
          <w:rFonts w:ascii="Arial" w:hAnsi="Arial" w:cs="Arial"/>
          <w:lang w:val="en-GB"/>
        </w:rPr>
      </w:pPr>
      <w:r w:rsidRPr="005C583A">
        <w:rPr>
          <w:rFonts w:ascii="Arial" w:hAnsi="Arial" w:cs="Arial"/>
          <w:lang w:val="en-GB"/>
        </w:rPr>
        <w:t>BBC Studios, a global content company with bold British creativity at its heart, is a commercial subsidiary of the BBC Group, supporting the licence fee and enhancing programmes for UK audiences.</w:t>
      </w:r>
      <w:r w:rsidRPr="005C583A">
        <w:rPr>
          <w:rFonts w:ascii="Arial" w:hAnsi="Arial" w:cs="Arial"/>
          <w:rtl/>
        </w:rPr>
        <w:t xml:space="preserve"> </w:t>
      </w:r>
      <w:r w:rsidRPr="005C583A">
        <w:rPr>
          <w:rFonts w:ascii="Arial" w:hAnsi="Arial" w:cs="Arial"/>
          <w:lang w:val="en-GB"/>
        </w:rPr>
        <w:t xml:space="preserve">Able to take an idea seamlessly from thought to screen and beyond, its activities span content financing, development, production, sales, branded services, and ancillaries across both its own productions, and programmes and formats made by high-quality UK independents. Award-winning British programmes made by the business are internationally recognised across a broad range of genres and specialisms, with brands like </w:t>
      </w:r>
      <w:r w:rsidRPr="005C583A">
        <w:rPr>
          <w:rFonts w:ascii="Arial" w:hAnsi="Arial" w:cs="Arial"/>
          <w:i/>
          <w:iCs/>
          <w:lang w:val="en-GB"/>
        </w:rPr>
        <w:t>Strictly Come Dancing/Dancing with the Stars</w:t>
      </w:r>
      <w:r w:rsidRPr="005C583A">
        <w:rPr>
          <w:rFonts w:ascii="Arial" w:hAnsi="Arial" w:cs="Arial"/>
          <w:lang w:val="en-GB"/>
        </w:rPr>
        <w:t xml:space="preserve">, </w:t>
      </w:r>
      <w:r w:rsidRPr="005C583A">
        <w:rPr>
          <w:rFonts w:ascii="Arial" w:hAnsi="Arial" w:cs="Arial"/>
          <w:i/>
          <w:iCs/>
          <w:lang w:val="en-GB"/>
        </w:rPr>
        <w:t>Top Gear</w:t>
      </w:r>
      <w:r w:rsidRPr="005C583A">
        <w:rPr>
          <w:rFonts w:ascii="Arial" w:hAnsi="Arial" w:cs="Arial"/>
          <w:lang w:val="en-GB"/>
        </w:rPr>
        <w:t xml:space="preserve">, </w:t>
      </w:r>
      <w:r w:rsidRPr="005C583A">
        <w:rPr>
          <w:rFonts w:ascii="Arial" w:hAnsi="Arial" w:cs="Arial"/>
          <w:i/>
          <w:iCs/>
          <w:lang w:val="en-GB"/>
        </w:rPr>
        <w:t>Doctor Who</w:t>
      </w:r>
      <w:r w:rsidRPr="005C583A">
        <w:rPr>
          <w:rFonts w:ascii="Arial" w:hAnsi="Arial" w:cs="Arial"/>
          <w:lang w:val="en-GB"/>
        </w:rPr>
        <w:t xml:space="preserve"> and </w:t>
      </w:r>
      <w:r w:rsidRPr="005C583A">
        <w:rPr>
          <w:rFonts w:ascii="Arial" w:hAnsi="Arial" w:cs="Arial"/>
          <w:i/>
          <w:iCs/>
          <w:lang w:val="en-GB"/>
        </w:rPr>
        <w:t>Bluey</w:t>
      </w:r>
      <w:r w:rsidRPr="005C583A">
        <w:rPr>
          <w:rFonts w:ascii="Arial" w:hAnsi="Arial" w:cs="Arial"/>
          <w:lang w:val="en-GB"/>
        </w:rPr>
        <w:t xml:space="preserve">. BBC Studios has offices in over 20 markets globally, including ten production bases in the UK and production bases or partnerships in a further seven countries around the world. The company, which ordinarily makes around 2000 hours of content a year for both the BBC and third parties including Apple, Netflix and </w:t>
      </w:r>
      <w:proofErr w:type="spellStart"/>
      <w:r w:rsidRPr="005C583A">
        <w:rPr>
          <w:rFonts w:ascii="Arial" w:hAnsi="Arial" w:cs="Arial"/>
          <w:lang w:val="en-GB"/>
        </w:rPr>
        <w:t>Migu</w:t>
      </w:r>
      <w:proofErr w:type="spellEnd"/>
      <w:r w:rsidRPr="005C583A">
        <w:rPr>
          <w:rFonts w:ascii="Arial" w:hAnsi="Arial" w:cs="Arial"/>
          <w:lang w:val="en-GB"/>
        </w:rPr>
        <w:t xml:space="preserve">, is a champion for British creativity around the world.  It is also a committed partner for the UK’s independent sector through a mix of equity partnerships, content investment and international distribution for programme titles. </w:t>
      </w:r>
    </w:p>
    <w:p w14:paraId="1C7670F5" w14:textId="77777777" w:rsidR="005C583A" w:rsidRPr="005C583A" w:rsidRDefault="005C583A" w:rsidP="005C583A">
      <w:pPr>
        <w:autoSpaceDE w:val="0"/>
        <w:autoSpaceDN w:val="0"/>
        <w:adjustRightInd w:val="0"/>
        <w:ind w:right="50"/>
        <w:rPr>
          <w:rFonts w:ascii="Arial" w:hAnsi="Arial" w:cs="Arial"/>
          <w:sz w:val="22"/>
          <w:szCs w:val="22"/>
          <w:lang w:val="en-GB"/>
        </w:rPr>
      </w:pPr>
      <w:r w:rsidRPr="005C583A">
        <w:rPr>
          <w:rFonts w:ascii="Arial" w:hAnsi="Arial" w:cs="Arial"/>
          <w:sz w:val="22"/>
          <w:szCs w:val="22"/>
          <w:lang w:val="en-GB"/>
        </w:rPr>
        <w:t xml:space="preserve">BBC Studios | </w:t>
      </w:r>
      <w:hyperlink r:id="rId21" w:history="1">
        <w:r w:rsidRPr="005C583A">
          <w:rPr>
            <w:rStyle w:val="Hyperlink"/>
            <w:rFonts w:ascii="Arial" w:hAnsi="Arial" w:cs="Arial"/>
            <w:sz w:val="22"/>
            <w:szCs w:val="22"/>
            <w:lang w:val="en-GB"/>
          </w:rPr>
          <w:t>Website</w:t>
        </w:r>
      </w:hyperlink>
      <w:r w:rsidRPr="005C583A">
        <w:rPr>
          <w:rFonts w:ascii="Arial" w:hAnsi="Arial" w:cs="Arial"/>
          <w:sz w:val="22"/>
          <w:szCs w:val="22"/>
          <w:lang w:val="en-GB"/>
        </w:rPr>
        <w:t xml:space="preserve"> | </w:t>
      </w:r>
      <w:hyperlink r:id="rId22" w:history="1">
        <w:r w:rsidRPr="005C583A">
          <w:rPr>
            <w:rStyle w:val="Hyperlink"/>
            <w:rFonts w:ascii="Arial" w:hAnsi="Arial" w:cs="Arial"/>
            <w:sz w:val="22"/>
            <w:szCs w:val="22"/>
            <w:lang w:val="en-GB"/>
          </w:rPr>
          <w:t>Press Office</w:t>
        </w:r>
      </w:hyperlink>
      <w:r w:rsidRPr="005C583A">
        <w:rPr>
          <w:rFonts w:ascii="Arial" w:hAnsi="Arial" w:cs="Arial"/>
          <w:sz w:val="22"/>
          <w:szCs w:val="22"/>
          <w:lang w:val="en-GB"/>
        </w:rPr>
        <w:t xml:space="preserve"> | </w:t>
      </w:r>
      <w:hyperlink r:id="rId23" w:history="1">
        <w:r w:rsidRPr="005C583A">
          <w:rPr>
            <w:rStyle w:val="Hyperlink"/>
            <w:rFonts w:ascii="Arial" w:hAnsi="Arial" w:cs="Arial"/>
            <w:sz w:val="22"/>
            <w:szCs w:val="22"/>
            <w:lang w:val="en-GB"/>
          </w:rPr>
          <w:t>Twitter</w:t>
        </w:r>
      </w:hyperlink>
      <w:r w:rsidRPr="005C583A">
        <w:rPr>
          <w:rFonts w:ascii="Arial" w:hAnsi="Arial" w:cs="Arial"/>
          <w:sz w:val="22"/>
          <w:szCs w:val="22"/>
          <w:lang w:val="en-GB"/>
        </w:rPr>
        <w:t xml:space="preserve"> | </w:t>
      </w:r>
      <w:hyperlink r:id="rId24" w:history="1">
        <w:r w:rsidRPr="005C583A">
          <w:rPr>
            <w:rStyle w:val="Hyperlink"/>
            <w:rFonts w:ascii="Arial" w:hAnsi="Arial" w:cs="Arial"/>
            <w:sz w:val="22"/>
            <w:szCs w:val="22"/>
            <w:lang w:val="en-GB"/>
          </w:rPr>
          <w:t>LinkedIn</w:t>
        </w:r>
      </w:hyperlink>
      <w:r w:rsidRPr="005C583A">
        <w:rPr>
          <w:rFonts w:ascii="Arial" w:hAnsi="Arial" w:cs="Arial"/>
          <w:sz w:val="22"/>
          <w:szCs w:val="22"/>
          <w:lang w:val="en-GB"/>
        </w:rPr>
        <w:t xml:space="preserve"> | </w:t>
      </w:r>
      <w:hyperlink r:id="rId25" w:history="1">
        <w:r w:rsidRPr="005C583A">
          <w:rPr>
            <w:rStyle w:val="Hyperlink"/>
            <w:rFonts w:ascii="Arial" w:hAnsi="Arial" w:cs="Arial"/>
            <w:sz w:val="22"/>
            <w:szCs w:val="22"/>
            <w:lang w:val="en-GB"/>
          </w:rPr>
          <w:t>Instagram</w:t>
        </w:r>
      </w:hyperlink>
      <w:r w:rsidRPr="005C583A">
        <w:rPr>
          <w:rFonts w:ascii="Arial" w:hAnsi="Arial" w:cs="Arial"/>
          <w:sz w:val="22"/>
          <w:szCs w:val="22"/>
          <w:lang w:val="en-GB"/>
        </w:rPr>
        <w:t xml:space="preserve"> |</w:t>
      </w:r>
    </w:p>
    <w:p w14:paraId="43F00658" w14:textId="77777777" w:rsidR="00407ED0" w:rsidRPr="007E460C" w:rsidRDefault="00407ED0" w:rsidP="00A703DC">
      <w:pPr>
        <w:autoSpaceDE w:val="0"/>
        <w:autoSpaceDN w:val="0"/>
        <w:adjustRightInd w:val="0"/>
        <w:ind w:right="50"/>
        <w:rPr>
          <w:rFonts w:ascii="Arial" w:hAnsi="Arial" w:cs="Arial"/>
        </w:rPr>
      </w:pPr>
    </w:p>
    <w:p w14:paraId="5C7E5AD0" w14:textId="77777777" w:rsidR="00A703DC" w:rsidRPr="007E460C" w:rsidRDefault="00A703DC" w:rsidP="00A703DC">
      <w:pPr>
        <w:autoSpaceDE w:val="0"/>
        <w:autoSpaceDN w:val="0"/>
        <w:adjustRightInd w:val="0"/>
        <w:ind w:right="50"/>
        <w:jc w:val="center"/>
        <w:rPr>
          <w:rFonts w:ascii="Arial" w:hAnsi="Arial" w:cs="Arial"/>
        </w:rPr>
      </w:pPr>
      <w:r w:rsidRPr="007E460C">
        <w:rPr>
          <w:rFonts w:ascii="Arial" w:hAnsi="Arial" w:cs="Arial"/>
        </w:rPr>
        <w:t>– PBS –</w:t>
      </w:r>
    </w:p>
    <w:p w14:paraId="766EB680" w14:textId="77777777" w:rsidR="00A703DC" w:rsidRPr="007E460C" w:rsidRDefault="005A6748" w:rsidP="005A6748">
      <w:pPr>
        <w:autoSpaceDE w:val="0"/>
        <w:autoSpaceDN w:val="0"/>
        <w:adjustRightInd w:val="0"/>
        <w:ind w:right="50"/>
        <w:rPr>
          <w:rFonts w:ascii="Arial" w:hAnsi="Arial" w:cs="Arial"/>
        </w:rPr>
      </w:pPr>
      <w:r w:rsidRPr="007E460C">
        <w:rPr>
          <w:rFonts w:ascii="Arial" w:hAnsi="Arial" w:cs="Arial"/>
        </w:rPr>
        <w:t>CONTACTS:</w:t>
      </w:r>
    </w:p>
    <w:p w14:paraId="105C3DA5" w14:textId="77777777" w:rsidR="00784339" w:rsidRPr="0033404A" w:rsidRDefault="00784339" w:rsidP="005A6748">
      <w:pPr>
        <w:autoSpaceDE w:val="0"/>
        <w:autoSpaceDN w:val="0"/>
        <w:adjustRightInd w:val="0"/>
        <w:ind w:right="50"/>
        <w:rPr>
          <w:rFonts w:ascii="Arial" w:hAnsi="Arial" w:cs="Arial"/>
          <w:sz w:val="20"/>
          <w:szCs w:val="20"/>
        </w:rPr>
      </w:pPr>
    </w:p>
    <w:p w14:paraId="65550F23" w14:textId="4FF6E079" w:rsidR="0040765E" w:rsidRDefault="007B39BB" w:rsidP="00B03A6C">
      <w:pPr>
        <w:autoSpaceDE w:val="0"/>
        <w:autoSpaceDN w:val="0"/>
        <w:adjustRightInd w:val="0"/>
        <w:ind w:right="50"/>
        <w:rPr>
          <w:rFonts w:ascii="Arial" w:hAnsi="Arial" w:cs="Arial"/>
        </w:rPr>
      </w:pPr>
      <w:r>
        <w:rPr>
          <w:rFonts w:ascii="Arial" w:hAnsi="Arial" w:cs="Arial"/>
        </w:rPr>
        <w:t xml:space="preserve">Lara Davidson; </w:t>
      </w:r>
      <w:hyperlink r:id="rId26" w:history="1">
        <w:r w:rsidRPr="00E23DFD">
          <w:rPr>
            <w:rStyle w:val="Hyperlink"/>
            <w:rFonts w:ascii="Arial" w:hAnsi="Arial" w:cs="Arial"/>
          </w:rPr>
          <w:t>lkdavidson@pbs.org</w:t>
        </w:r>
      </w:hyperlink>
      <w:r>
        <w:rPr>
          <w:rFonts w:ascii="Arial" w:hAnsi="Arial" w:cs="Arial"/>
        </w:rPr>
        <w:t xml:space="preserve"> </w:t>
      </w:r>
    </w:p>
    <w:p w14:paraId="3A7DB003" w14:textId="09F1D4FC" w:rsidR="754803E3" w:rsidRDefault="754803E3" w:rsidP="754803E3">
      <w:pPr>
        <w:ind w:right="50"/>
      </w:pPr>
    </w:p>
    <w:p w14:paraId="06A1E896" w14:textId="121A4921" w:rsidR="4C69B883" w:rsidRDefault="4C69B883" w:rsidP="754803E3">
      <w:pPr>
        <w:ind w:right="50"/>
      </w:pPr>
      <w:r w:rsidRPr="5DAA4258">
        <w:rPr>
          <w:rFonts w:ascii="Arial" w:hAnsi="Arial" w:cs="Arial"/>
        </w:rPr>
        <w:t>DKC</w:t>
      </w:r>
      <w:r w:rsidR="2318D624" w:rsidRPr="5DAA4258">
        <w:rPr>
          <w:rFonts w:ascii="Arial" w:hAnsi="Arial" w:cs="Arial"/>
        </w:rPr>
        <w:t xml:space="preserve"> Public Relations</w:t>
      </w:r>
      <w:r w:rsidRPr="5DAA4258">
        <w:rPr>
          <w:rFonts w:ascii="Arial" w:hAnsi="Arial" w:cs="Arial"/>
        </w:rPr>
        <w:t xml:space="preserve">; </w:t>
      </w:r>
      <w:hyperlink r:id="rId27">
        <w:r w:rsidRPr="5DAA4258">
          <w:rPr>
            <w:rStyle w:val="Hyperlink"/>
            <w:rFonts w:ascii="Arial" w:hAnsi="Arial" w:cs="Arial"/>
          </w:rPr>
          <w:t>PBSSeries@dkcnews.com</w:t>
        </w:r>
      </w:hyperlink>
      <w:r w:rsidRPr="5DAA4258">
        <w:rPr>
          <w:rFonts w:ascii="Arial" w:hAnsi="Arial" w:cs="Arial"/>
        </w:rPr>
        <w:t xml:space="preserve"> </w:t>
      </w:r>
    </w:p>
    <w:p w14:paraId="0B32A57C" w14:textId="762E2B06" w:rsidR="00A703DC" w:rsidRPr="00A47A08" w:rsidRDefault="00A703DC" w:rsidP="754803E3">
      <w:pPr>
        <w:autoSpaceDE w:val="0"/>
        <w:autoSpaceDN w:val="0"/>
        <w:adjustRightInd w:val="0"/>
      </w:pPr>
    </w:p>
    <w:p w14:paraId="2E5F4B88" w14:textId="2BC8755C" w:rsidR="00C33F5F" w:rsidRPr="0033404A" w:rsidRDefault="00A703DC" w:rsidP="00C87CA3">
      <w:pPr>
        <w:pStyle w:val="PBSReleaseStyle"/>
        <w:rPr>
          <w:rFonts w:cs="Arial"/>
          <w:i/>
          <w:color w:val="0000FF"/>
          <w:u w:val="single"/>
        </w:rPr>
      </w:pPr>
      <w:r w:rsidRPr="007E460C">
        <w:rPr>
          <w:rFonts w:cs="Arial"/>
          <w:i/>
        </w:rPr>
        <w:t xml:space="preserve">For images and additional up-to-date information on this and other PBS programs, visit PBS </w:t>
      </w:r>
      <w:proofErr w:type="spellStart"/>
      <w:r w:rsidRPr="007E460C">
        <w:rPr>
          <w:rFonts w:cs="Arial"/>
          <w:i/>
        </w:rPr>
        <w:t>PressRoom</w:t>
      </w:r>
      <w:proofErr w:type="spellEnd"/>
      <w:r w:rsidRPr="007E460C">
        <w:rPr>
          <w:rFonts w:cs="Arial"/>
          <w:i/>
        </w:rPr>
        <w:t xml:space="preserve"> at </w:t>
      </w:r>
      <w:hyperlink r:id="rId28" w:history="1">
        <w:r w:rsidR="00D10598" w:rsidRPr="007E460C">
          <w:rPr>
            <w:rStyle w:val="Hyperlink"/>
            <w:rFonts w:cs="Arial"/>
            <w:i/>
          </w:rPr>
          <w:t>pbs.org/pressroom</w:t>
        </w:r>
      </w:hyperlink>
    </w:p>
    <w:sectPr w:rsidR="00C33F5F" w:rsidRPr="0033404A" w:rsidSect="00162D40">
      <w:headerReference w:type="default" r:id="rId29"/>
      <w:footerReference w:type="default" r:id="rId30"/>
      <w:headerReference w:type="first" r:id="rId31"/>
      <w:footerReference w:type="first" r:id="rId32"/>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FFC0C" w14:textId="77777777" w:rsidR="004C634B" w:rsidRDefault="004C634B" w:rsidP="00FB57E7">
      <w:r>
        <w:separator/>
      </w:r>
    </w:p>
  </w:endnote>
  <w:endnote w:type="continuationSeparator" w:id="0">
    <w:p w14:paraId="6ABBE8CA" w14:textId="77777777" w:rsidR="004C634B" w:rsidRDefault="004C634B" w:rsidP="00FB57E7">
      <w:r>
        <w:continuationSeparator/>
      </w:r>
    </w:p>
  </w:endnote>
  <w:endnote w:type="continuationNotice" w:id="1">
    <w:p w14:paraId="034CC34D" w14:textId="77777777" w:rsidR="004C634B" w:rsidRDefault="004C6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BS Sans">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4C634B"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w:t>
      </w:r>
      <w:proofErr w:type="spellStart"/>
      <w:r w:rsidR="00B62C02"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EA4D2" w14:textId="77777777" w:rsidR="004C634B" w:rsidRDefault="004C634B" w:rsidP="00FB57E7">
      <w:r>
        <w:separator/>
      </w:r>
    </w:p>
  </w:footnote>
  <w:footnote w:type="continuationSeparator" w:id="0">
    <w:p w14:paraId="3F19B613" w14:textId="77777777" w:rsidR="004C634B" w:rsidRDefault="004C634B" w:rsidP="00FB57E7">
      <w:r>
        <w:continuationSeparator/>
      </w:r>
    </w:p>
  </w:footnote>
  <w:footnote w:type="continuationNotice" w:id="1">
    <w:p w14:paraId="13C5C6FC" w14:textId="77777777" w:rsidR="004C634B" w:rsidRDefault="004C6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4384"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hideSpellingErrors/>
  <w:hideGrammaticalErrors/>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22F3"/>
    <w:rsid w:val="000215C4"/>
    <w:rsid w:val="00027171"/>
    <w:rsid w:val="00027B05"/>
    <w:rsid w:val="000301CF"/>
    <w:rsid w:val="0003166C"/>
    <w:rsid w:val="00032DB5"/>
    <w:rsid w:val="00036677"/>
    <w:rsid w:val="000403BE"/>
    <w:rsid w:val="00044B6C"/>
    <w:rsid w:val="00052A43"/>
    <w:rsid w:val="00054AB3"/>
    <w:rsid w:val="000553C5"/>
    <w:rsid w:val="00063A0A"/>
    <w:rsid w:val="00066D9E"/>
    <w:rsid w:val="00072E80"/>
    <w:rsid w:val="00073798"/>
    <w:rsid w:val="000766FD"/>
    <w:rsid w:val="000776A7"/>
    <w:rsid w:val="00080261"/>
    <w:rsid w:val="00081905"/>
    <w:rsid w:val="00095A74"/>
    <w:rsid w:val="00096D73"/>
    <w:rsid w:val="000A3125"/>
    <w:rsid w:val="000A6C28"/>
    <w:rsid w:val="000C4ED6"/>
    <w:rsid w:val="000D27E6"/>
    <w:rsid w:val="000D438F"/>
    <w:rsid w:val="000E0392"/>
    <w:rsid w:val="000E0EFD"/>
    <w:rsid w:val="000E1582"/>
    <w:rsid w:val="000E207B"/>
    <w:rsid w:val="000E3A2F"/>
    <w:rsid w:val="000F2958"/>
    <w:rsid w:val="000F2B2C"/>
    <w:rsid w:val="000F3E20"/>
    <w:rsid w:val="000F43E1"/>
    <w:rsid w:val="00101573"/>
    <w:rsid w:val="00105887"/>
    <w:rsid w:val="00105936"/>
    <w:rsid w:val="00106160"/>
    <w:rsid w:val="00106832"/>
    <w:rsid w:val="001228A2"/>
    <w:rsid w:val="00124CE4"/>
    <w:rsid w:val="00125ECB"/>
    <w:rsid w:val="00126CEB"/>
    <w:rsid w:val="00127383"/>
    <w:rsid w:val="00136862"/>
    <w:rsid w:val="00137A26"/>
    <w:rsid w:val="00137BD6"/>
    <w:rsid w:val="00140B40"/>
    <w:rsid w:val="00143581"/>
    <w:rsid w:val="0014508D"/>
    <w:rsid w:val="00146B2C"/>
    <w:rsid w:val="001624FD"/>
    <w:rsid w:val="001628E9"/>
    <w:rsid w:val="00162D40"/>
    <w:rsid w:val="0016405B"/>
    <w:rsid w:val="00170423"/>
    <w:rsid w:val="00172CE1"/>
    <w:rsid w:val="00180623"/>
    <w:rsid w:val="00190E56"/>
    <w:rsid w:val="00195E21"/>
    <w:rsid w:val="00196E80"/>
    <w:rsid w:val="001A2E02"/>
    <w:rsid w:val="001A4275"/>
    <w:rsid w:val="001A4E5A"/>
    <w:rsid w:val="001A773F"/>
    <w:rsid w:val="001A77FA"/>
    <w:rsid w:val="001B5978"/>
    <w:rsid w:val="001C0F0E"/>
    <w:rsid w:val="001C12CA"/>
    <w:rsid w:val="001C12DB"/>
    <w:rsid w:val="001C42D8"/>
    <w:rsid w:val="001C5697"/>
    <w:rsid w:val="001D0657"/>
    <w:rsid w:val="001E1284"/>
    <w:rsid w:val="001E2B42"/>
    <w:rsid w:val="001E43A7"/>
    <w:rsid w:val="001F2106"/>
    <w:rsid w:val="001F49D1"/>
    <w:rsid w:val="001F7D01"/>
    <w:rsid w:val="00200432"/>
    <w:rsid w:val="002039A6"/>
    <w:rsid w:val="00211EFE"/>
    <w:rsid w:val="00215C26"/>
    <w:rsid w:val="00216F38"/>
    <w:rsid w:val="002274DB"/>
    <w:rsid w:val="002274E2"/>
    <w:rsid w:val="00237C4E"/>
    <w:rsid w:val="00237CBF"/>
    <w:rsid w:val="00240369"/>
    <w:rsid w:val="0024118A"/>
    <w:rsid w:val="002414CB"/>
    <w:rsid w:val="0025166D"/>
    <w:rsid w:val="00251B86"/>
    <w:rsid w:val="002528BB"/>
    <w:rsid w:val="00252D15"/>
    <w:rsid w:val="0025680A"/>
    <w:rsid w:val="00260224"/>
    <w:rsid w:val="00260A4A"/>
    <w:rsid w:val="00262D41"/>
    <w:rsid w:val="002670C6"/>
    <w:rsid w:val="0027183B"/>
    <w:rsid w:val="00271B23"/>
    <w:rsid w:val="00275464"/>
    <w:rsid w:val="00275E75"/>
    <w:rsid w:val="0027660F"/>
    <w:rsid w:val="00276641"/>
    <w:rsid w:val="002777B4"/>
    <w:rsid w:val="002802BF"/>
    <w:rsid w:val="002869BE"/>
    <w:rsid w:val="0028750E"/>
    <w:rsid w:val="00290DDB"/>
    <w:rsid w:val="00294D63"/>
    <w:rsid w:val="00296EAF"/>
    <w:rsid w:val="00297708"/>
    <w:rsid w:val="00297D05"/>
    <w:rsid w:val="002A3E8A"/>
    <w:rsid w:val="002A5FD4"/>
    <w:rsid w:val="002B115D"/>
    <w:rsid w:val="002B3873"/>
    <w:rsid w:val="002C1839"/>
    <w:rsid w:val="002C749A"/>
    <w:rsid w:val="002D3192"/>
    <w:rsid w:val="002D37E1"/>
    <w:rsid w:val="002E418A"/>
    <w:rsid w:val="002E7E22"/>
    <w:rsid w:val="002F3469"/>
    <w:rsid w:val="003028D7"/>
    <w:rsid w:val="0030397F"/>
    <w:rsid w:val="00304662"/>
    <w:rsid w:val="00304DE3"/>
    <w:rsid w:val="00306313"/>
    <w:rsid w:val="00310E4C"/>
    <w:rsid w:val="0031208D"/>
    <w:rsid w:val="00313466"/>
    <w:rsid w:val="003142D9"/>
    <w:rsid w:val="00315B33"/>
    <w:rsid w:val="00315E5E"/>
    <w:rsid w:val="00327F34"/>
    <w:rsid w:val="00333E53"/>
    <w:rsid w:val="0033404A"/>
    <w:rsid w:val="003348F6"/>
    <w:rsid w:val="0033651E"/>
    <w:rsid w:val="003415A0"/>
    <w:rsid w:val="00350AFE"/>
    <w:rsid w:val="0036277D"/>
    <w:rsid w:val="00363082"/>
    <w:rsid w:val="0036356A"/>
    <w:rsid w:val="00364BD9"/>
    <w:rsid w:val="0036611D"/>
    <w:rsid w:val="00367047"/>
    <w:rsid w:val="003745D7"/>
    <w:rsid w:val="00377CEF"/>
    <w:rsid w:val="0038088B"/>
    <w:rsid w:val="0038335E"/>
    <w:rsid w:val="00384AEB"/>
    <w:rsid w:val="00385F01"/>
    <w:rsid w:val="00390F4A"/>
    <w:rsid w:val="003949DB"/>
    <w:rsid w:val="00394BCA"/>
    <w:rsid w:val="003A66CF"/>
    <w:rsid w:val="003B2348"/>
    <w:rsid w:val="003B4170"/>
    <w:rsid w:val="003B42D0"/>
    <w:rsid w:val="003B57E8"/>
    <w:rsid w:val="003B61AF"/>
    <w:rsid w:val="003B78AE"/>
    <w:rsid w:val="003B7AB3"/>
    <w:rsid w:val="003C27E2"/>
    <w:rsid w:val="003C470B"/>
    <w:rsid w:val="003C68EF"/>
    <w:rsid w:val="003C7F68"/>
    <w:rsid w:val="003D0ACF"/>
    <w:rsid w:val="003D0B36"/>
    <w:rsid w:val="003E031C"/>
    <w:rsid w:val="003E1A4C"/>
    <w:rsid w:val="003E4A7E"/>
    <w:rsid w:val="003E4F13"/>
    <w:rsid w:val="003E68D0"/>
    <w:rsid w:val="003F1EEF"/>
    <w:rsid w:val="003F47EA"/>
    <w:rsid w:val="003F4EE0"/>
    <w:rsid w:val="003F5831"/>
    <w:rsid w:val="00403ADB"/>
    <w:rsid w:val="00406C2F"/>
    <w:rsid w:val="0040765E"/>
    <w:rsid w:val="00407B1B"/>
    <w:rsid w:val="00407ED0"/>
    <w:rsid w:val="00412D50"/>
    <w:rsid w:val="004130BC"/>
    <w:rsid w:val="00423A88"/>
    <w:rsid w:val="00426D5F"/>
    <w:rsid w:val="00432B36"/>
    <w:rsid w:val="00433A60"/>
    <w:rsid w:val="00435FB1"/>
    <w:rsid w:val="004379AE"/>
    <w:rsid w:val="00444873"/>
    <w:rsid w:val="00447A01"/>
    <w:rsid w:val="00447B81"/>
    <w:rsid w:val="004517A2"/>
    <w:rsid w:val="00452DA6"/>
    <w:rsid w:val="00464430"/>
    <w:rsid w:val="00464E59"/>
    <w:rsid w:val="004659F1"/>
    <w:rsid w:val="0046702B"/>
    <w:rsid w:val="00467535"/>
    <w:rsid w:val="004715A3"/>
    <w:rsid w:val="00476124"/>
    <w:rsid w:val="00477D37"/>
    <w:rsid w:val="00490702"/>
    <w:rsid w:val="0049194C"/>
    <w:rsid w:val="00494836"/>
    <w:rsid w:val="00494E0A"/>
    <w:rsid w:val="00497F86"/>
    <w:rsid w:val="004A0AEA"/>
    <w:rsid w:val="004A1799"/>
    <w:rsid w:val="004A3B24"/>
    <w:rsid w:val="004A6451"/>
    <w:rsid w:val="004A7BE6"/>
    <w:rsid w:val="004B1716"/>
    <w:rsid w:val="004C19B1"/>
    <w:rsid w:val="004C1A52"/>
    <w:rsid w:val="004C634B"/>
    <w:rsid w:val="004D2AB9"/>
    <w:rsid w:val="004D2ACC"/>
    <w:rsid w:val="004D6CD3"/>
    <w:rsid w:val="004E26DA"/>
    <w:rsid w:val="0050016F"/>
    <w:rsid w:val="00500AAB"/>
    <w:rsid w:val="005031C8"/>
    <w:rsid w:val="00504626"/>
    <w:rsid w:val="00504BA1"/>
    <w:rsid w:val="00505E4C"/>
    <w:rsid w:val="00506A18"/>
    <w:rsid w:val="00507A49"/>
    <w:rsid w:val="0051063C"/>
    <w:rsid w:val="00511957"/>
    <w:rsid w:val="00511D3C"/>
    <w:rsid w:val="00515279"/>
    <w:rsid w:val="00516041"/>
    <w:rsid w:val="0051722D"/>
    <w:rsid w:val="00525882"/>
    <w:rsid w:val="005265C4"/>
    <w:rsid w:val="00554276"/>
    <w:rsid w:val="005565AA"/>
    <w:rsid w:val="005630ED"/>
    <w:rsid w:val="00574F74"/>
    <w:rsid w:val="00575818"/>
    <w:rsid w:val="005768A4"/>
    <w:rsid w:val="00576B24"/>
    <w:rsid w:val="0057729E"/>
    <w:rsid w:val="00582ADE"/>
    <w:rsid w:val="005855D0"/>
    <w:rsid w:val="00586D2A"/>
    <w:rsid w:val="00586E9D"/>
    <w:rsid w:val="005923DF"/>
    <w:rsid w:val="005964B2"/>
    <w:rsid w:val="00597C5C"/>
    <w:rsid w:val="005A0540"/>
    <w:rsid w:val="005A6748"/>
    <w:rsid w:val="005B01F9"/>
    <w:rsid w:val="005B138D"/>
    <w:rsid w:val="005C03E5"/>
    <w:rsid w:val="005C1CE2"/>
    <w:rsid w:val="005C2729"/>
    <w:rsid w:val="005C57D3"/>
    <w:rsid w:val="005C583A"/>
    <w:rsid w:val="005D0189"/>
    <w:rsid w:val="005D45B9"/>
    <w:rsid w:val="005D4694"/>
    <w:rsid w:val="005E5A9F"/>
    <w:rsid w:val="005F4642"/>
    <w:rsid w:val="006032AC"/>
    <w:rsid w:val="00605B61"/>
    <w:rsid w:val="006075F7"/>
    <w:rsid w:val="00607EB6"/>
    <w:rsid w:val="0061031D"/>
    <w:rsid w:val="00617687"/>
    <w:rsid w:val="00625B55"/>
    <w:rsid w:val="00627489"/>
    <w:rsid w:val="00630096"/>
    <w:rsid w:val="00630F69"/>
    <w:rsid w:val="00632E55"/>
    <w:rsid w:val="006363F5"/>
    <w:rsid w:val="0063746C"/>
    <w:rsid w:val="00641B88"/>
    <w:rsid w:val="006439B4"/>
    <w:rsid w:val="006444A5"/>
    <w:rsid w:val="006568A3"/>
    <w:rsid w:val="00660C26"/>
    <w:rsid w:val="0066205F"/>
    <w:rsid w:val="00664CEA"/>
    <w:rsid w:val="006736B9"/>
    <w:rsid w:val="006819BF"/>
    <w:rsid w:val="00684A5D"/>
    <w:rsid w:val="0068728D"/>
    <w:rsid w:val="00687F3A"/>
    <w:rsid w:val="00692968"/>
    <w:rsid w:val="00697FA3"/>
    <w:rsid w:val="006A174C"/>
    <w:rsid w:val="006A6764"/>
    <w:rsid w:val="006B77CE"/>
    <w:rsid w:val="006C0136"/>
    <w:rsid w:val="006C4BCB"/>
    <w:rsid w:val="006C73E0"/>
    <w:rsid w:val="006D2FB4"/>
    <w:rsid w:val="006D6373"/>
    <w:rsid w:val="006E4507"/>
    <w:rsid w:val="006E623F"/>
    <w:rsid w:val="006F5159"/>
    <w:rsid w:val="006F7AD8"/>
    <w:rsid w:val="00704BE2"/>
    <w:rsid w:val="0070700C"/>
    <w:rsid w:val="00707F06"/>
    <w:rsid w:val="00711C43"/>
    <w:rsid w:val="0071234F"/>
    <w:rsid w:val="00712BE7"/>
    <w:rsid w:val="00717070"/>
    <w:rsid w:val="00722205"/>
    <w:rsid w:val="00725B19"/>
    <w:rsid w:val="00732B66"/>
    <w:rsid w:val="00733198"/>
    <w:rsid w:val="007358A6"/>
    <w:rsid w:val="0073639C"/>
    <w:rsid w:val="00736FBF"/>
    <w:rsid w:val="0073702D"/>
    <w:rsid w:val="00740950"/>
    <w:rsid w:val="007422C8"/>
    <w:rsid w:val="007477A3"/>
    <w:rsid w:val="00751007"/>
    <w:rsid w:val="007510A7"/>
    <w:rsid w:val="00753A0E"/>
    <w:rsid w:val="00753D80"/>
    <w:rsid w:val="007575E2"/>
    <w:rsid w:val="00757CF9"/>
    <w:rsid w:val="00761FD5"/>
    <w:rsid w:val="007720D0"/>
    <w:rsid w:val="0077411A"/>
    <w:rsid w:val="00774378"/>
    <w:rsid w:val="00776AFE"/>
    <w:rsid w:val="00777839"/>
    <w:rsid w:val="0078190C"/>
    <w:rsid w:val="00782EE9"/>
    <w:rsid w:val="00784339"/>
    <w:rsid w:val="00785ABC"/>
    <w:rsid w:val="0078768B"/>
    <w:rsid w:val="00797677"/>
    <w:rsid w:val="007A3431"/>
    <w:rsid w:val="007B18FC"/>
    <w:rsid w:val="007B2645"/>
    <w:rsid w:val="007B3068"/>
    <w:rsid w:val="007B39BB"/>
    <w:rsid w:val="007C3A72"/>
    <w:rsid w:val="007D0069"/>
    <w:rsid w:val="007D0CF7"/>
    <w:rsid w:val="007D4B0D"/>
    <w:rsid w:val="007D5A5D"/>
    <w:rsid w:val="007E256B"/>
    <w:rsid w:val="007E36D3"/>
    <w:rsid w:val="007E460C"/>
    <w:rsid w:val="007E6402"/>
    <w:rsid w:val="008008CB"/>
    <w:rsid w:val="00801EEC"/>
    <w:rsid w:val="00802EED"/>
    <w:rsid w:val="008037ED"/>
    <w:rsid w:val="00806E12"/>
    <w:rsid w:val="0081207D"/>
    <w:rsid w:val="00814314"/>
    <w:rsid w:val="00815C7D"/>
    <w:rsid w:val="00821D25"/>
    <w:rsid w:val="00822D8C"/>
    <w:rsid w:val="00823CA6"/>
    <w:rsid w:val="008257F2"/>
    <w:rsid w:val="00826A03"/>
    <w:rsid w:val="00834B1A"/>
    <w:rsid w:val="00836777"/>
    <w:rsid w:val="00837602"/>
    <w:rsid w:val="00837AAA"/>
    <w:rsid w:val="00837D15"/>
    <w:rsid w:val="0084028E"/>
    <w:rsid w:val="00846595"/>
    <w:rsid w:val="00847C02"/>
    <w:rsid w:val="00850E98"/>
    <w:rsid w:val="00857897"/>
    <w:rsid w:val="00857BEE"/>
    <w:rsid w:val="00860EEE"/>
    <w:rsid w:val="00861358"/>
    <w:rsid w:val="00862341"/>
    <w:rsid w:val="00867DEE"/>
    <w:rsid w:val="00871A7A"/>
    <w:rsid w:val="00874E64"/>
    <w:rsid w:val="008751A5"/>
    <w:rsid w:val="00877F11"/>
    <w:rsid w:val="00880037"/>
    <w:rsid w:val="00881964"/>
    <w:rsid w:val="00882BE0"/>
    <w:rsid w:val="0088316A"/>
    <w:rsid w:val="00893093"/>
    <w:rsid w:val="008A1E02"/>
    <w:rsid w:val="008A7714"/>
    <w:rsid w:val="008B67C6"/>
    <w:rsid w:val="008B7DF3"/>
    <w:rsid w:val="008C3A0E"/>
    <w:rsid w:val="008C4D6C"/>
    <w:rsid w:val="008C53DD"/>
    <w:rsid w:val="008C71EE"/>
    <w:rsid w:val="008D0475"/>
    <w:rsid w:val="008D0F0F"/>
    <w:rsid w:val="008D1220"/>
    <w:rsid w:val="008D462F"/>
    <w:rsid w:val="008D4BB0"/>
    <w:rsid w:val="008D5490"/>
    <w:rsid w:val="008D5A37"/>
    <w:rsid w:val="008D6712"/>
    <w:rsid w:val="008E04C2"/>
    <w:rsid w:val="008E2D3C"/>
    <w:rsid w:val="008E4E2F"/>
    <w:rsid w:val="008E4F9F"/>
    <w:rsid w:val="008F3DCC"/>
    <w:rsid w:val="00906B26"/>
    <w:rsid w:val="009112B2"/>
    <w:rsid w:val="009208D3"/>
    <w:rsid w:val="00924C2A"/>
    <w:rsid w:val="00931340"/>
    <w:rsid w:val="00932235"/>
    <w:rsid w:val="00934A98"/>
    <w:rsid w:val="00945340"/>
    <w:rsid w:val="00945382"/>
    <w:rsid w:val="0094653E"/>
    <w:rsid w:val="00955173"/>
    <w:rsid w:val="00960CCE"/>
    <w:rsid w:val="009779D7"/>
    <w:rsid w:val="0098125D"/>
    <w:rsid w:val="00982E50"/>
    <w:rsid w:val="00984E06"/>
    <w:rsid w:val="00985776"/>
    <w:rsid w:val="00990C44"/>
    <w:rsid w:val="00995936"/>
    <w:rsid w:val="009A04F2"/>
    <w:rsid w:val="009A632B"/>
    <w:rsid w:val="009B0EE6"/>
    <w:rsid w:val="009B1895"/>
    <w:rsid w:val="009B4C51"/>
    <w:rsid w:val="009B7D1E"/>
    <w:rsid w:val="009C0990"/>
    <w:rsid w:val="009C2DF4"/>
    <w:rsid w:val="009C4E08"/>
    <w:rsid w:val="009C6CBA"/>
    <w:rsid w:val="009D20E5"/>
    <w:rsid w:val="009D264A"/>
    <w:rsid w:val="009D2B4F"/>
    <w:rsid w:val="009D4B68"/>
    <w:rsid w:val="009D525E"/>
    <w:rsid w:val="009D6DF3"/>
    <w:rsid w:val="009D6EAB"/>
    <w:rsid w:val="009E59EC"/>
    <w:rsid w:val="009E707F"/>
    <w:rsid w:val="00A0227C"/>
    <w:rsid w:val="00A04529"/>
    <w:rsid w:val="00A1414F"/>
    <w:rsid w:val="00A3354A"/>
    <w:rsid w:val="00A33927"/>
    <w:rsid w:val="00A41A88"/>
    <w:rsid w:val="00A44216"/>
    <w:rsid w:val="00A47A08"/>
    <w:rsid w:val="00A5495B"/>
    <w:rsid w:val="00A57FF6"/>
    <w:rsid w:val="00A64534"/>
    <w:rsid w:val="00A66D4E"/>
    <w:rsid w:val="00A703DC"/>
    <w:rsid w:val="00A745E1"/>
    <w:rsid w:val="00A7513E"/>
    <w:rsid w:val="00A759A5"/>
    <w:rsid w:val="00A7647B"/>
    <w:rsid w:val="00A847A1"/>
    <w:rsid w:val="00A86D29"/>
    <w:rsid w:val="00A90E80"/>
    <w:rsid w:val="00A91D15"/>
    <w:rsid w:val="00A931FF"/>
    <w:rsid w:val="00A95E5E"/>
    <w:rsid w:val="00AA164B"/>
    <w:rsid w:val="00AA5A7B"/>
    <w:rsid w:val="00AB229D"/>
    <w:rsid w:val="00AB5503"/>
    <w:rsid w:val="00AB6B15"/>
    <w:rsid w:val="00AC50AA"/>
    <w:rsid w:val="00AD0486"/>
    <w:rsid w:val="00AD6B1E"/>
    <w:rsid w:val="00AE2698"/>
    <w:rsid w:val="00AE392F"/>
    <w:rsid w:val="00AE66E4"/>
    <w:rsid w:val="00AE70C1"/>
    <w:rsid w:val="00AE7832"/>
    <w:rsid w:val="00AF59E4"/>
    <w:rsid w:val="00AF6485"/>
    <w:rsid w:val="00AF6C9D"/>
    <w:rsid w:val="00AF6E66"/>
    <w:rsid w:val="00AF77C3"/>
    <w:rsid w:val="00B00D0D"/>
    <w:rsid w:val="00B0121D"/>
    <w:rsid w:val="00B03322"/>
    <w:rsid w:val="00B03A6C"/>
    <w:rsid w:val="00B07A5E"/>
    <w:rsid w:val="00B102CD"/>
    <w:rsid w:val="00B10F03"/>
    <w:rsid w:val="00B1343A"/>
    <w:rsid w:val="00B13C50"/>
    <w:rsid w:val="00B1606D"/>
    <w:rsid w:val="00B27FE8"/>
    <w:rsid w:val="00B320BD"/>
    <w:rsid w:val="00B421A2"/>
    <w:rsid w:val="00B42F1B"/>
    <w:rsid w:val="00B55040"/>
    <w:rsid w:val="00B627BB"/>
    <w:rsid w:val="00B6282E"/>
    <w:rsid w:val="00B62C02"/>
    <w:rsid w:val="00B62CA8"/>
    <w:rsid w:val="00B7067A"/>
    <w:rsid w:val="00B812FF"/>
    <w:rsid w:val="00B872AF"/>
    <w:rsid w:val="00B96955"/>
    <w:rsid w:val="00BA7AAB"/>
    <w:rsid w:val="00BB10CF"/>
    <w:rsid w:val="00BB242D"/>
    <w:rsid w:val="00BB2DDD"/>
    <w:rsid w:val="00BB4B68"/>
    <w:rsid w:val="00BB5A0F"/>
    <w:rsid w:val="00BB6F6D"/>
    <w:rsid w:val="00BD0D52"/>
    <w:rsid w:val="00BD4A93"/>
    <w:rsid w:val="00BD59FE"/>
    <w:rsid w:val="00BD770C"/>
    <w:rsid w:val="00BE1963"/>
    <w:rsid w:val="00BE219F"/>
    <w:rsid w:val="00BE3C11"/>
    <w:rsid w:val="00BF0C87"/>
    <w:rsid w:val="00BF2F93"/>
    <w:rsid w:val="00BF7785"/>
    <w:rsid w:val="00C056AD"/>
    <w:rsid w:val="00C138A6"/>
    <w:rsid w:val="00C17FC9"/>
    <w:rsid w:val="00C205DC"/>
    <w:rsid w:val="00C20ACF"/>
    <w:rsid w:val="00C216FA"/>
    <w:rsid w:val="00C2197F"/>
    <w:rsid w:val="00C230EB"/>
    <w:rsid w:val="00C24793"/>
    <w:rsid w:val="00C25A2B"/>
    <w:rsid w:val="00C26177"/>
    <w:rsid w:val="00C26328"/>
    <w:rsid w:val="00C33F5F"/>
    <w:rsid w:val="00C341E9"/>
    <w:rsid w:val="00C36DB0"/>
    <w:rsid w:val="00C40492"/>
    <w:rsid w:val="00C4234F"/>
    <w:rsid w:val="00C45B4B"/>
    <w:rsid w:val="00C45FE3"/>
    <w:rsid w:val="00C60259"/>
    <w:rsid w:val="00C63A4C"/>
    <w:rsid w:val="00C64E9A"/>
    <w:rsid w:val="00C668EC"/>
    <w:rsid w:val="00C66FFF"/>
    <w:rsid w:val="00C722B5"/>
    <w:rsid w:val="00C74D5E"/>
    <w:rsid w:val="00C87CA3"/>
    <w:rsid w:val="00C90C4B"/>
    <w:rsid w:val="00C93005"/>
    <w:rsid w:val="00C9348A"/>
    <w:rsid w:val="00C96BB1"/>
    <w:rsid w:val="00CA3516"/>
    <w:rsid w:val="00CA37C0"/>
    <w:rsid w:val="00CA7876"/>
    <w:rsid w:val="00CB144A"/>
    <w:rsid w:val="00CB22DC"/>
    <w:rsid w:val="00CB288A"/>
    <w:rsid w:val="00CB7DDE"/>
    <w:rsid w:val="00CC2876"/>
    <w:rsid w:val="00CC6527"/>
    <w:rsid w:val="00CD22CD"/>
    <w:rsid w:val="00CD5D29"/>
    <w:rsid w:val="00CD622B"/>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27FBA"/>
    <w:rsid w:val="00D319A0"/>
    <w:rsid w:val="00D34B83"/>
    <w:rsid w:val="00D41245"/>
    <w:rsid w:val="00D4740C"/>
    <w:rsid w:val="00D5169E"/>
    <w:rsid w:val="00D53B10"/>
    <w:rsid w:val="00D541FB"/>
    <w:rsid w:val="00D55248"/>
    <w:rsid w:val="00D5668D"/>
    <w:rsid w:val="00D63A7B"/>
    <w:rsid w:val="00D6439A"/>
    <w:rsid w:val="00D644E0"/>
    <w:rsid w:val="00D72869"/>
    <w:rsid w:val="00D732ED"/>
    <w:rsid w:val="00D73EE6"/>
    <w:rsid w:val="00D76AA7"/>
    <w:rsid w:val="00D77A16"/>
    <w:rsid w:val="00D812B4"/>
    <w:rsid w:val="00D83A52"/>
    <w:rsid w:val="00D85ABF"/>
    <w:rsid w:val="00D938DA"/>
    <w:rsid w:val="00DA692B"/>
    <w:rsid w:val="00DB13B2"/>
    <w:rsid w:val="00DB6BD3"/>
    <w:rsid w:val="00DB7B68"/>
    <w:rsid w:val="00DC602A"/>
    <w:rsid w:val="00DC6A02"/>
    <w:rsid w:val="00DC72B4"/>
    <w:rsid w:val="00DD3DEA"/>
    <w:rsid w:val="00DD613D"/>
    <w:rsid w:val="00DE02CB"/>
    <w:rsid w:val="00DE045D"/>
    <w:rsid w:val="00DE4661"/>
    <w:rsid w:val="00DE56D3"/>
    <w:rsid w:val="00DF1BF7"/>
    <w:rsid w:val="00DF52E4"/>
    <w:rsid w:val="00DF5E53"/>
    <w:rsid w:val="00E053BC"/>
    <w:rsid w:val="00E0547A"/>
    <w:rsid w:val="00E10C4F"/>
    <w:rsid w:val="00E1261E"/>
    <w:rsid w:val="00E162C7"/>
    <w:rsid w:val="00E23F95"/>
    <w:rsid w:val="00E2613A"/>
    <w:rsid w:val="00E2776C"/>
    <w:rsid w:val="00E34485"/>
    <w:rsid w:val="00E3455E"/>
    <w:rsid w:val="00E34745"/>
    <w:rsid w:val="00E34CC5"/>
    <w:rsid w:val="00E377F1"/>
    <w:rsid w:val="00E437E4"/>
    <w:rsid w:val="00E43D15"/>
    <w:rsid w:val="00E50F1B"/>
    <w:rsid w:val="00E510E1"/>
    <w:rsid w:val="00E55CA1"/>
    <w:rsid w:val="00E5755D"/>
    <w:rsid w:val="00E57B31"/>
    <w:rsid w:val="00E63911"/>
    <w:rsid w:val="00E67102"/>
    <w:rsid w:val="00E77CD7"/>
    <w:rsid w:val="00E85008"/>
    <w:rsid w:val="00E917C1"/>
    <w:rsid w:val="00E92AF9"/>
    <w:rsid w:val="00E930C3"/>
    <w:rsid w:val="00E964BD"/>
    <w:rsid w:val="00EA0DB0"/>
    <w:rsid w:val="00EA6A72"/>
    <w:rsid w:val="00EA6C01"/>
    <w:rsid w:val="00EA705F"/>
    <w:rsid w:val="00EA7A1F"/>
    <w:rsid w:val="00EB678A"/>
    <w:rsid w:val="00EC2919"/>
    <w:rsid w:val="00EC2B78"/>
    <w:rsid w:val="00EC5A35"/>
    <w:rsid w:val="00ED02E7"/>
    <w:rsid w:val="00ED2014"/>
    <w:rsid w:val="00ED26E5"/>
    <w:rsid w:val="00ED303D"/>
    <w:rsid w:val="00ED33A5"/>
    <w:rsid w:val="00ED33CA"/>
    <w:rsid w:val="00ED5A7A"/>
    <w:rsid w:val="00ED5B94"/>
    <w:rsid w:val="00ED7A6C"/>
    <w:rsid w:val="00EE7797"/>
    <w:rsid w:val="00EF0957"/>
    <w:rsid w:val="00EF0FE8"/>
    <w:rsid w:val="00EF3F50"/>
    <w:rsid w:val="00EF6865"/>
    <w:rsid w:val="00EF7198"/>
    <w:rsid w:val="00F00446"/>
    <w:rsid w:val="00F00A0C"/>
    <w:rsid w:val="00F051B5"/>
    <w:rsid w:val="00F06C37"/>
    <w:rsid w:val="00F071FC"/>
    <w:rsid w:val="00F1671A"/>
    <w:rsid w:val="00F25DF1"/>
    <w:rsid w:val="00F26D79"/>
    <w:rsid w:val="00F273B1"/>
    <w:rsid w:val="00F32407"/>
    <w:rsid w:val="00F34A09"/>
    <w:rsid w:val="00F368F7"/>
    <w:rsid w:val="00F369C9"/>
    <w:rsid w:val="00F36C50"/>
    <w:rsid w:val="00F37E41"/>
    <w:rsid w:val="00F42928"/>
    <w:rsid w:val="00F452B1"/>
    <w:rsid w:val="00F467CD"/>
    <w:rsid w:val="00F50D6E"/>
    <w:rsid w:val="00F5221A"/>
    <w:rsid w:val="00F530C0"/>
    <w:rsid w:val="00F6281F"/>
    <w:rsid w:val="00F704F6"/>
    <w:rsid w:val="00F734CD"/>
    <w:rsid w:val="00F75EFE"/>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D0B49"/>
    <w:rsid w:val="00FD415A"/>
    <w:rsid w:val="00FD5DC9"/>
    <w:rsid w:val="00FD6151"/>
    <w:rsid w:val="00FE21B6"/>
    <w:rsid w:val="00FE4EC8"/>
    <w:rsid w:val="00FF1294"/>
    <w:rsid w:val="00FF1D1E"/>
    <w:rsid w:val="00FF4A57"/>
    <w:rsid w:val="00FF7012"/>
    <w:rsid w:val="0118E459"/>
    <w:rsid w:val="01A55147"/>
    <w:rsid w:val="02E8C2F1"/>
    <w:rsid w:val="02FBC394"/>
    <w:rsid w:val="030A2450"/>
    <w:rsid w:val="0320D71E"/>
    <w:rsid w:val="03437949"/>
    <w:rsid w:val="03709848"/>
    <w:rsid w:val="04EDE0AE"/>
    <w:rsid w:val="0523C31D"/>
    <w:rsid w:val="05A870D7"/>
    <w:rsid w:val="05F17CC1"/>
    <w:rsid w:val="0653BB20"/>
    <w:rsid w:val="066F3B23"/>
    <w:rsid w:val="068F53DD"/>
    <w:rsid w:val="069F5798"/>
    <w:rsid w:val="06BB536C"/>
    <w:rsid w:val="06F02DCE"/>
    <w:rsid w:val="0701E595"/>
    <w:rsid w:val="0745AD94"/>
    <w:rsid w:val="07F3C15A"/>
    <w:rsid w:val="086A01BE"/>
    <w:rsid w:val="09443286"/>
    <w:rsid w:val="09E7C657"/>
    <w:rsid w:val="0A5BEA0D"/>
    <w:rsid w:val="0A9AB462"/>
    <w:rsid w:val="0AC26E5B"/>
    <w:rsid w:val="0AD044F0"/>
    <w:rsid w:val="0AE89A72"/>
    <w:rsid w:val="0B1420ED"/>
    <w:rsid w:val="0B547712"/>
    <w:rsid w:val="0B8396B8"/>
    <w:rsid w:val="0BD178D6"/>
    <w:rsid w:val="0BD46FDF"/>
    <w:rsid w:val="0C5A0CE1"/>
    <w:rsid w:val="0CAA0FFF"/>
    <w:rsid w:val="0D012BBC"/>
    <w:rsid w:val="0D0A32F6"/>
    <w:rsid w:val="0D0BB203"/>
    <w:rsid w:val="0E061282"/>
    <w:rsid w:val="0E8E751C"/>
    <w:rsid w:val="0E9F5BC9"/>
    <w:rsid w:val="0EC4C140"/>
    <w:rsid w:val="0F086E40"/>
    <w:rsid w:val="0F3A36AD"/>
    <w:rsid w:val="102CCECE"/>
    <w:rsid w:val="10623111"/>
    <w:rsid w:val="10A7E102"/>
    <w:rsid w:val="110820AD"/>
    <w:rsid w:val="110B8CB1"/>
    <w:rsid w:val="114ACACE"/>
    <w:rsid w:val="117AF6DD"/>
    <w:rsid w:val="118B5CD5"/>
    <w:rsid w:val="1243B163"/>
    <w:rsid w:val="13170913"/>
    <w:rsid w:val="13BE564A"/>
    <w:rsid w:val="13BE7ED1"/>
    <w:rsid w:val="13F620F7"/>
    <w:rsid w:val="1455A932"/>
    <w:rsid w:val="145E41C8"/>
    <w:rsid w:val="148902E8"/>
    <w:rsid w:val="14D88B61"/>
    <w:rsid w:val="14FAF7AE"/>
    <w:rsid w:val="159520D9"/>
    <w:rsid w:val="1597938D"/>
    <w:rsid w:val="164E97A8"/>
    <w:rsid w:val="165A1765"/>
    <w:rsid w:val="16805EA4"/>
    <w:rsid w:val="16CE36E5"/>
    <w:rsid w:val="16DC152D"/>
    <w:rsid w:val="16F8BE09"/>
    <w:rsid w:val="17172286"/>
    <w:rsid w:val="17C8073D"/>
    <w:rsid w:val="186F088D"/>
    <w:rsid w:val="18B2F2E7"/>
    <w:rsid w:val="18D0CB23"/>
    <w:rsid w:val="1954FD45"/>
    <w:rsid w:val="1AC4EAB6"/>
    <w:rsid w:val="1B1ED8D5"/>
    <w:rsid w:val="1BA1A808"/>
    <w:rsid w:val="1C1E07AA"/>
    <w:rsid w:val="1C549BEC"/>
    <w:rsid w:val="1C8BDED8"/>
    <w:rsid w:val="1C9A8E9D"/>
    <w:rsid w:val="1CEFA028"/>
    <w:rsid w:val="1D0870BB"/>
    <w:rsid w:val="1D0CE481"/>
    <w:rsid w:val="1D3D7869"/>
    <w:rsid w:val="1D9C9E6C"/>
    <w:rsid w:val="1E17C3AF"/>
    <w:rsid w:val="1EAAC7BF"/>
    <w:rsid w:val="1EC0206D"/>
    <w:rsid w:val="1EC4536C"/>
    <w:rsid w:val="1F038E1D"/>
    <w:rsid w:val="1F438BFE"/>
    <w:rsid w:val="1F63B17A"/>
    <w:rsid w:val="2046389B"/>
    <w:rsid w:val="207779A3"/>
    <w:rsid w:val="20C23FD8"/>
    <w:rsid w:val="20D7D380"/>
    <w:rsid w:val="20E6424D"/>
    <w:rsid w:val="20EC5C64"/>
    <w:rsid w:val="2108881E"/>
    <w:rsid w:val="2163E4E3"/>
    <w:rsid w:val="2217E8C6"/>
    <w:rsid w:val="22C0BC25"/>
    <w:rsid w:val="22D4244E"/>
    <w:rsid w:val="2318D624"/>
    <w:rsid w:val="23224B45"/>
    <w:rsid w:val="232C952D"/>
    <w:rsid w:val="2350E7C0"/>
    <w:rsid w:val="239B08DB"/>
    <w:rsid w:val="25277566"/>
    <w:rsid w:val="25803B18"/>
    <w:rsid w:val="25D446B1"/>
    <w:rsid w:val="26D2846A"/>
    <w:rsid w:val="27265696"/>
    <w:rsid w:val="273F284F"/>
    <w:rsid w:val="278B59F3"/>
    <w:rsid w:val="27FBC99B"/>
    <w:rsid w:val="2826FB48"/>
    <w:rsid w:val="288D7DE8"/>
    <w:rsid w:val="28C48358"/>
    <w:rsid w:val="28FA4DD5"/>
    <w:rsid w:val="2A5D733A"/>
    <w:rsid w:val="2AC5CB10"/>
    <w:rsid w:val="2B2EB0BA"/>
    <w:rsid w:val="2C62FB79"/>
    <w:rsid w:val="2CB745E6"/>
    <w:rsid w:val="2CB8E19D"/>
    <w:rsid w:val="2CBC190A"/>
    <w:rsid w:val="2CE88639"/>
    <w:rsid w:val="2D1F7FD4"/>
    <w:rsid w:val="2D7224A0"/>
    <w:rsid w:val="2DB36F15"/>
    <w:rsid w:val="2DDC0182"/>
    <w:rsid w:val="2E3B9654"/>
    <w:rsid w:val="2EA8A9C7"/>
    <w:rsid w:val="2EE859C1"/>
    <w:rsid w:val="2F702C07"/>
    <w:rsid w:val="2F972C79"/>
    <w:rsid w:val="2FDA0E95"/>
    <w:rsid w:val="2FF4D99D"/>
    <w:rsid w:val="30648AF9"/>
    <w:rsid w:val="306C94E5"/>
    <w:rsid w:val="3170888B"/>
    <w:rsid w:val="31FDB9CD"/>
    <w:rsid w:val="33099DEF"/>
    <w:rsid w:val="330F8262"/>
    <w:rsid w:val="33FA8E81"/>
    <w:rsid w:val="35E6DB13"/>
    <w:rsid w:val="36347A53"/>
    <w:rsid w:val="363ABA93"/>
    <w:rsid w:val="370835F8"/>
    <w:rsid w:val="370DC346"/>
    <w:rsid w:val="37251E1B"/>
    <w:rsid w:val="377D1837"/>
    <w:rsid w:val="37EE416C"/>
    <w:rsid w:val="387E1E85"/>
    <w:rsid w:val="388C6D2B"/>
    <w:rsid w:val="38D821D6"/>
    <w:rsid w:val="38FF36C8"/>
    <w:rsid w:val="391BEF17"/>
    <w:rsid w:val="3A31C52C"/>
    <w:rsid w:val="3A69D005"/>
    <w:rsid w:val="3B4FB5AE"/>
    <w:rsid w:val="3B577A8C"/>
    <w:rsid w:val="3B6FF116"/>
    <w:rsid w:val="3BE5FE39"/>
    <w:rsid w:val="3CF5E1FE"/>
    <w:rsid w:val="3CF9286A"/>
    <w:rsid w:val="3D7F6502"/>
    <w:rsid w:val="3D88AFB2"/>
    <w:rsid w:val="3E179835"/>
    <w:rsid w:val="3E3C0271"/>
    <w:rsid w:val="3E77880B"/>
    <w:rsid w:val="3ED8FBB9"/>
    <w:rsid w:val="3F0F0BB1"/>
    <w:rsid w:val="3F5D6CD8"/>
    <w:rsid w:val="3F96E342"/>
    <w:rsid w:val="3FA3CE33"/>
    <w:rsid w:val="3FDF4BB6"/>
    <w:rsid w:val="3FF071FF"/>
    <w:rsid w:val="405F66DC"/>
    <w:rsid w:val="40889EF7"/>
    <w:rsid w:val="4136109A"/>
    <w:rsid w:val="413F8206"/>
    <w:rsid w:val="41599206"/>
    <w:rsid w:val="4162C179"/>
    <w:rsid w:val="41696A50"/>
    <w:rsid w:val="416AC8FB"/>
    <w:rsid w:val="41DF329A"/>
    <w:rsid w:val="42B10BBC"/>
    <w:rsid w:val="42FAE115"/>
    <w:rsid w:val="4312A4C0"/>
    <w:rsid w:val="43159C79"/>
    <w:rsid w:val="437BB716"/>
    <w:rsid w:val="4381DBEF"/>
    <w:rsid w:val="43F7B868"/>
    <w:rsid w:val="4418E181"/>
    <w:rsid w:val="4486D9B9"/>
    <w:rsid w:val="44C91DBA"/>
    <w:rsid w:val="450E9770"/>
    <w:rsid w:val="455986C9"/>
    <w:rsid w:val="4575A215"/>
    <w:rsid w:val="457B344E"/>
    <w:rsid w:val="463ACDFD"/>
    <w:rsid w:val="4676C944"/>
    <w:rsid w:val="46A0874F"/>
    <w:rsid w:val="46B2A3BD"/>
    <w:rsid w:val="473D0B5B"/>
    <w:rsid w:val="478E17DA"/>
    <w:rsid w:val="48008709"/>
    <w:rsid w:val="4822EDA3"/>
    <w:rsid w:val="482C5C3E"/>
    <w:rsid w:val="487F282A"/>
    <w:rsid w:val="48AB647A"/>
    <w:rsid w:val="494FCC65"/>
    <w:rsid w:val="49D7E661"/>
    <w:rsid w:val="4AB367D0"/>
    <w:rsid w:val="4AD6CAC9"/>
    <w:rsid w:val="4AF61B3D"/>
    <w:rsid w:val="4B7756FB"/>
    <w:rsid w:val="4B8E0266"/>
    <w:rsid w:val="4BFD7831"/>
    <w:rsid w:val="4C69B883"/>
    <w:rsid w:val="4CC6712E"/>
    <w:rsid w:val="4D227186"/>
    <w:rsid w:val="4D2955D7"/>
    <w:rsid w:val="4D4147BA"/>
    <w:rsid w:val="4DD9A1D2"/>
    <w:rsid w:val="4E038BC6"/>
    <w:rsid w:val="4E1493A2"/>
    <w:rsid w:val="4EC8E2B3"/>
    <w:rsid w:val="4ECD7323"/>
    <w:rsid w:val="4F75212C"/>
    <w:rsid w:val="50CD298E"/>
    <w:rsid w:val="50EEF51C"/>
    <w:rsid w:val="51359558"/>
    <w:rsid w:val="5188DA4B"/>
    <w:rsid w:val="5215AE8B"/>
    <w:rsid w:val="522C4FEB"/>
    <w:rsid w:val="5273510D"/>
    <w:rsid w:val="529B2F23"/>
    <w:rsid w:val="52A975B3"/>
    <w:rsid w:val="52E804C5"/>
    <w:rsid w:val="535398E2"/>
    <w:rsid w:val="53A444A7"/>
    <w:rsid w:val="53D49D1B"/>
    <w:rsid w:val="54401FEC"/>
    <w:rsid w:val="5463EF58"/>
    <w:rsid w:val="551CA6B0"/>
    <w:rsid w:val="553598C7"/>
    <w:rsid w:val="55482BBF"/>
    <w:rsid w:val="55BE9FCF"/>
    <w:rsid w:val="55CC5DE1"/>
    <w:rsid w:val="56056328"/>
    <w:rsid w:val="56139C42"/>
    <w:rsid w:val="5639E276"/>
    <w:rsid w:val="570B6690"/>
    <w:rsid w:val="571BEDA2"/>
    <w:rsid w:val="57291937"/>
    <w:rsid w:val="572D99D3"/>
    <w:rsid w:val="5748795D"/>
    <w:rsid w:val="57C1C614"/>
    <w:rsid w:val="588EAA76"/>
    <w:rsid w:val="589611A3"/>
    <w:rsid w:val="58E3E8BF"/>
    <w:rsid w:val="58FAF4B3"/>
    <w:rsid w:val="590CAB14"/>
    <w:rsid w:val="5A538E64"/>
    <w:rsid w:val="5A680488"/>
    <w:rsid w:val="5AD02E87"/>
    <w:rsid w:val="5AF6BC72"/>
    <w:rsid w:val="5B56F9B7"/>
    <w:rsid w:val="5BCDB140"/>
    <w:rsid w:val="5C2B17B6"/>
    <w:rsid w:val="5C5858D7"/>
    <w:rsid w:val="5C95EAE4"/>
    <w:rsid w:val="5D04A9DC"/>
    <w:rsid w:val="5DAA4258"/>
    <w:rsid w:val="5E1CEB93"/>
    <w:rsid w:val="5E4BA3CA"/>
    <w:rsid w:val="5E64F7C0"/>
    <w:rsid w:val="5E86472C"/>
    <w:rsid w:val="5EC99E4C"/>
    <w:rsid w:val="5EE10C34"/>
    <w:rsid w:val="5F13BF67"/>
    <w:rsid w:val="5F3DA009"/>
    <w:rsid w:val="5F9578B1"/>
    <w:rsid w:val="60D5D247"/>
    <w:rsid w:val="612AD51D"/>
    <w:rsid w:val="614A0710"/>
    <w:rsid w:val="616FA242"/>
    <w:rsid w:val="6191D3BA"/>
    <w:rsid w:val="62143A31"/>
    <w:rsid w:val="6271A2A8"/>
    <w:rsid w:val="62C125CB"/>
    <w:rsid w:val="63588FD7"/>
    <w:rsid w:val="638B5FA2"/>
    <w:rsid w:val="63F47D7D"/>
    <w:rsid w:val="64062673"/>
    <w:rsid w:val="64FE7F08"/>
    <w:rsid w:val="654C7E55"/>
    <w:rsid w:val="6575A818"/>
    <w:rsid w:val="65ADA97B"/>
    <w:rsid w:val="65E06F81"/>
    <w:rsid w:val="662F88D0"/>
    <w:rsid w:val="663ECB69"/>
    <w:rsid w:val="66CD43D3"/>
    <w:rsid w:val="670DB0A0"/>
    <w:rsid w:val="679496EE"/>
    <w:rsid w:val="685F5EA6"/>
    <w:rsid w:val="6902939A"/>
    <w:rsid w:val="69075F61"/>
    <w:rsid w:val="69899FEA"/>
    <w:rsid w:val="69E86106"/>
    <w:rsid w:val="6A05513C"/>
    <w:rsid w:val="6A1718F0"/>
    <w:rsid w:val="6A95DCEA"/>
    <w:rsid w:val="6ACC37B0"/>
    <w:rsid w:val="6AF530C7"/>
    <w:rsid w:val="6B15BBFE"/>
    <w:rsid w:val="6B450E6F"/>
    <w:rsid w:val="6BBBD923"/>
    <w:rsid w:val="6BD946D1"/>
    <w:rsid w:val="6C82F301"/>
    <w:rsid w:val="6CCE6E0A"/>
    <w:rsid w:val="6D5D1F47"/>
    <w:rsid w:val="6D9E8D53"/>
    <w:rsid w:val="6DAC68C4"/>
    <w:rsid w:val="6E0BE6EE"/>
    <w:rsid w:val="6E10037A"/>
    <w:rsid w:val="6E4B51E2"/>
    <w:rsid w:val="6E63D5A6"/>
    <w:rsid w:val="6F638DD6"/>
    <w:rsid w:val="6F67C2F3"/>
    <w:rsid w:val="6F9EC890"/>
    <w:rsid w:val="6FCD396D"/>
    <w:rsid w:val="706A63D8"/>
    <w:rsid w:val="709A48EF"/>
    <w:rsid w:val="70C21C8B"/>
    <w:rsid w:val="7106DFC5"/>
    <w:rsid w:val="71A68EF9"/>
    <w:rsid w:val="71AADC31"/>
    <w:rsid w:val="71BAE131"/>
    <w:rsid w:val="73042614"/>
    <w:rsid w:val="7386C1EA"/>
    <w:rsid w:val="73B11516"/>
    <w:rsid w:val="73B1E42B"/>
    <w:rsid w:val="73C343CE"/>
    <w:rsid w:val="73FDF359"/>
    <w:rsid w:val="742396D3"/>
    <w:rsid w:val="742A2E2B"/>
    <w:rsid w:val="747B077C"/>
    <w:rsid w:val="74F3D041"/>
    <w:rsid w:val="753CF684"/>
    <w:rsid w:val="754803E3"/>
    <w:rsid w:val="765D5172"/>
    <w:rsid w:val="76A7A651"/>
    <w:rsid w:val="76EA0E60"/>
    <w:rsid w:val="770949F8"/>
    <w:rsid w:val="7788F33B"/>
    <w:rsid w:val="77B42475"/>
    <w:rsid w:val="77C57CD6"/>
    <w:rsid w:val="786BD9E3"/>
    <w:rsid w:val="7875AA36"/>
    <w:rsid w:val="78F707F6"/>
    <w:rsid w:val="79DEB3B4"/>
    <w:rsid w:val="79E32CBA"/>
    <w:rsid w:val="7A2125AF"/>
    <w:rsid w:val="7A446788"/>
    <w:rsid w:val="7B0418AA"/>
    <w:rsid w:val="7B31026E"/>
    <w:rsid w:val="7B51EB66"/>
    <w:rsid w:val="7B750582"/>
    <w:rsid w:val="7BB8CDDA"/>
    <w:rsid w:val="7C36963E"/>
    <w:rsid w:val="7C475277"/>
    <w:rsid w:val="7C6D7A77"/>
    <w:rsid w:val="7D957CD7"/>
    <w:rsid w:val="7DC4F966"/>
    <w:rsid w:val="7E1E8823"/>
    <w:rsid w:val="7F398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A47A08"/>
    <w:rPr>
      <w:rFonts w:ascii="Times New Roman" w:eastAsia="Times New Roman" w:hAnsi="Times New Roman" w:cs="Times New Roman"/>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lang w:eastAsia="en-US"/>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lang w:eastAsia="en-US"/>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lang w:eastAsia="en-US"/>
    </w:rPr>
  </w:style>
  <w:style w:type="paragraph" w:customStyle="1" w:styleId="PBSHeadline">
    <w:name w:val="PBS Headline"/>
    <w:basedOn w:val="Normal"/>
    <w:rsid w:val="00A703DC"/>
    <w:pPr>
      <w:jc w:val="center"/>
    </w:pPr>
    <w:rPr>
      <w:b/>
      <w:sz w:val="32"/>
      <w:lang w:eastAsia="en-US"/>
    </w:rPr>
  </w:style>
  <w:style w:type="paragraph" w:customStyle="1" w:styleId="PBSSubHead">
    <w:name w:val="PBS SubHead"/>
    <w:basedOn w:val="Normal"/>
    <w:rsid w:val="00A703DC"/>
    <w:pPr>
      <w:jc w:val="center"/>
    </w:pPr>
    <w:rPr>
      <w:sz w:val="26"/>
      <w:szCs w:val="28"/>
      <w:lang w:eastAsia="en-US"/>
    </w:rPr>
  </w:style>
  <w:style w:type="paragraph" w:customStyle="1" w:styleId="PBSCaption">
    <w:name w:val="PBS Caption"/>
    <w:basedOn w:val="Normal"/>
    <w:rsid w:val="00A703DC"/>
    <w:pPr>
      <w:framePr w:hSpace="180" w:wrap="around" w:vAnchor="text" w:hAnchor="text" w:y="1"/>
      <w:suppressOverlap/>
    </w:pPr>
    <w:rPr>
      <w:i/>
      <w:sz w:val="18"/>
      <w:lang w:eastAsia="en-US"/>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lang w:eastAsia="en-US"/>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rPr>
      <w:lang w:eastAsia="en-US"/>
    </w:r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rPr>
      <w:lang w:eastAsia="en-US"/>
    </w:r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03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18091242">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3867">
      <w:bodyDiv w:val="1"/>
      <w:marLeft w:val="0"/>
      <w:marRight w:val="0"/>
      <w:marTop w:val="0"/>
      <w:marBottom w:val="0"/>
      <w:divBdr>
        <w:top w:val="none" w:sz="0" w:space="0" w:color="auto"/>
        <w:left w:val="none" w:sz="0" w:space="0" w:color="auto"/>
        <w:bottom w:val="none" w:sz="0" w:space="0" w:color="auto"/>
        <w:right w:val="none" w:sz="0" w:space="0" w:color="auto"/>
      </w:divBdr>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10126720">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375099">
      <w:bodyDiv w:val="1"/>
      <w:marLeft w:val="0"/>
      <w:marRight w:val="0"/>
      <w:marTop w:val="0"/>
      <w:marBottom w:val="0"/>
      <w:divBdr>
        <w:top w:val="none" w:sz="0" w:space="0" w:color="auto"/>
        <w:left w:val="none" w:sz="0" w:space="0" w:color="auto"/>
        <w:bottom w:val="none" w:sz="0" w:space="0" w:color="auto"/>
        <w:right w:val="none" w:sz="0" w:space="0" w:color="auto"/>
      </w:divBdr>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49012184">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805394906">
      <w:bodyDiv w:val="1"/>
      <w:marLeft w:val="0"/>
      <w:marRight w:val="0"/>
      <w:marTop w:val="0"/>
      <w:marBottom w:val="0"/>
      <w:divBdr>
        <w:top w:val="none" w:sz="0" w:space="0" w:color="auto"/>
        <w:left w:val="none" w:sz="0" w:space="0" w:color="auto"/>
        <w:bottom w:val="none" w:sz="0" w:space="0" w:color="auto"/>
        <w:right w:val="none" w:sz="0" w:space="0" w:color="auto"/>
      </w:divBdr>
    </w:div>
    <w:div w:id="839541260">
      <w:bodyDiv w:val="1"/>
      <w:marLeft w:val="0"/>
      <w:marRight w:val="0"/>
      <w:marTop w:val="0"/>
      <w:marBottom w:val="0"/>
      <w:divBdr>
        <w:top w:val="none" w:sz="0" w:space="0" w:color="auto"/>
        <w:left w:val="none" w:sz="0" w:space="0" w:color="auto"/>
        <w:bottom w:val="none" w:sz="0" w:space="0" w:color="auto"/>
        <w:right w:val="none" w:sz="0" w:space="0" w:color="auto"/>
      </w:divBdr>
    </w:div>
    <w:div w:id="845753645">
      <w:bodyDiv w:val="1"/>
      <w:marLeft w:val="0"/>
      <w:marRight w:val="0"/>
      <w:marTop w:val="0"/>
      <w:marBottom w:val="0"/>
      <w:divBdr>
        <w:top w:val="none" w:sz="0" w:space="0" w:color="auto"/>
        <w:left w:val="none" w:sz="0" w:space="0" w:color="auto"/>
        <w:bottom w:val="none" w:sz="0" w:space="0" w:color="auto"/>
        <w:right w:val="none" w:sz="0" w:space="0" w:color="auto"/>
      </w:divBdr>
    </w:div>
    <w:div w:id="927076827">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654419">
      <w:bodyDiv w:val="1"/>
      <w:marLeft w:val="0"/>
      <w:marRight w:val="0"/>
      <w:marTop w:val="0"/>
      <w:marBottom w:val="0"/>
      <w:divBdr>
        <w:top w:val="none" w:sz="0" w:space="0" w:color="auto"/>
        <w:left w:val="none" w:sz="0" w:space="0" w:color="auto"/>
        <w:bottom w:val="none" w:sz="0" w:space="0" w:color="auto"/>
        <w:right w:val="none" w:sz="0" w:space="0" w:color="auto"/>
      </w:divBdr>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30407">
      <w:bodyDiv w:val="1"/>
      <w:marLeft w:val="0"/>
      <w:marRight w:val="0"/>
      <w:marTop w:val="0"/>
      <w:marBottom w:val="0"/>
      <w:divBdr>
        <w:top w:val="none" w:sz="0" w:space="0" w:color="auto"/>
        <w:left w:val="none" w:sz="0" w:space="0" w:color="auto"/>
        <w:bottom w:val="none" w:sz="0" w:space="0" w:color="auto"/>
        <w:right w:val="none" w:sz="0" w:space="0" w:color="auto"/>
      </w:divBdr>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305113634">
      <w:bodyDiv w:val="1"/>
      <w:marLeft w:val="0"/>
      <w:marRight w:val="0"/>
      <w:marTop w:val="0"/>
      <w:marBottom w:val="0"/>
      <w:divBdr>
        <w:top w:val="none" w:sz="0" w:space="0" w:color="auto"/>
        <w:left w:val="none" w:sz="0" w:space="0" w:color="auto"/>
        <w:bottom w:val="none" w:sz="0" w:space="0" w:color="auto"/>
        <w:right w:val="none" w:sz="0" w:space="0" w:color="auto"/>
      </w:divBdr>
    </w:div>
    <w:div w:id="1483692709">
      <w:bodyDiv w:val="1"/>
      <w:marLeft w:val="0"/>
      <w:marRight w:val="0"/>
      <w:marTop w:val="0"/>
      <w:marBottom w:val="0"/>
      <w:divBdr>
        <w:top w:val="none" w:sz="0" w:space="0" w:color="auto"/>
        <w:left w:val="none" w:sz="0" w:space="0" w:color="auto"/>
        <w:bottom w:val="none" w:sz="0" w:space="0" w:color="auto"/>
        <w:right w:val="none" w:sz="0" w:space="0" w:color="auto"/>
      </w:divBdr>
    </w:div>
    <w:div w:id="1547449237">
      <w:bodyDiv w:val="1"/>
      <w:marLeft w:val="0"/>
      <w:marRight w:val="0"/>
      <w:marTop w:val="0"/>
      <w:marBottom w:val="0"/>
      <w:divBdr>
        <w:top w:val="none" w:sz="0" w:space="0" w:color="auto"/>
        <w:left w:val="none" w:sz="0" w:space="0" w:color="auto"/>
        <w:bottom w:val="none" w:sz="0" w:space="0" w:color="auto"/>
        <w:right w:val="none" w:sz="0" w:space="0" w:color="auto"/>
      </w:divBdr>
      <w:divsChild>
        <w:div w:id="478035995">
          <w:marLeft w:val="0"/>
          <w:marRight w:val="0"/>
          <w:marTop w:val="0"/>
          <w:marBottom w:val="0"/>
          <w:divBdr>
            <w:top w:val="none" w:sz="0" w:space="0" w:color="auto"/>
            <w:left w:val="none" w:sz="0" w:space="0" w:color="auto"/>
            <w:bottom w:val="none" w:sz="0" w:space="0" w:color="auto"/>
            <w:right w:val="none" w:sz="0" w:space="0" w:color="auto"/>
          </w:divBdr>
          <w:divsChild>
            <w:div w:id="1630015159">
              <w:marLeft w:val="0"/>
              <w:marRight w:val="0"/>
              <w:marTop w:val="0"/>
              <w:marBottom w:val="0"/>
              <w:divBdr>
                <w:top w:val="none" w:sz="0" w:space="0" w:color="auto"/>
                <w:left w:val="none" w:sz="0" w:space="0" w:color="auto"/>
                <w:bottom w:val="none" w:sz="0" w:space="0" w:color="auto"/>
                <w:right w:val="none" w:sz="0" w:space="0" w:color="auto"/>
              </w:divBdr>
            </w:div>
          </w:divsChild>
        </w:div>
        <w:div w:id="1065419992">
          <w:marLeft w:val="0"/>
          <w:marRight w:val="0"/>
          <w:marTop w:val="0"/>
          <w:marBottom w:val="0"/>
          <w:divBdr>
            <w:top w:val="none" w:sz="0" w:space="0" w:color="auto"/>
            <w:left w:val="none" w:sz="0" w:space="0" w:color="auto"/>
            <w:bottom w:val="none" w:sz="0" w:space="0" w:color="auto"/>
            <w:right w:val="none" w:sz="0" w:space="0" w:color="auto"/>
          </w:divBdr>
          <w:divsChild>
            <w:div w:id="16002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05108">
      <w:bodyDiv w:val="1"/>
      <w:marLeft w:val="0"/>
      <w:marRight w:val="0"/>
      <w:marTop w:val="0"/>
      <w:marBottom w:val="0"/>
      <w:divBdr>
        <w:top w:val="none" w:sz="0" w:space="0" w:color="auto"/>
        <w:left w:val="none" w:sz="0" w:space="0" w:color="auto"/>
        <w:bottom w:val="none" w:sz="0" w:space="0" w:color="auto"/>
        <w:right w:val="none" w:sz="0" w:space="0" w:color="auto"/>
      </w:divBdr>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074604">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807501326">
      <w:bodyDiv w:val="1"/>
      <w:marLeft w:val="0"/>
      <w:marRight w:val="0"/>
      <w:marTop w:val="0"/>
      <w:marBottom w:val="0"/>
      <w:divBdr>
        <w:top w:val="none" w:sz="0" w:space="0" w:color="auto"/>
        <w:left w:val="none" w:sz="0" w:space="0" w:color="auto"/>
        <w:bottom w:val="none" w:sz="0" w:space="0" w:color="auto"/>
        <w:right w:val="none" w:sz="0" w:space="0" w:color="auto"/>
      </w:divBdr>
    </w:div>
    <w:div w:id="1851720871">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15447440">
      <w:bodyDiv w:val="1"/>
      <w:marLeft w:val="0"/>
      <w:marRight w:val="0"/>
      <w:marTop w:val="0"/>
      <w:marBottom w:val="0"/>
      <w:divBdr>
        <w:top w:val="none" w:sz="0" w:space="0" w:color="auto"/>
        <w:left w:val="none" w:sz="0" w:space="0" w:color="auto"/>
        <w:bottom w:val="none" w:sz="0" w:space="0" w:color="auto"/>
        <w:right w:val="none" w:sz="0" w:space="0" w:color="auto"/>
      </w:divBdr>
    </w:div>
    <w:div w:id="2040664930">
      <w:bodyDiv w:val="1"/>
      <w:marLeft w:val="0"/>
      <w:marRight w:val="0"/>
      <w:marTop w:val="0"/>
      <w:marBottom w:val="0"/>
      <w:divBdr>
        <w:top w:val="none" w:sz="0" w:space="0" w:color="auto"/>
        <w:left w:val="none" w:sz="0" w:space="0" w:color="auto"/>
        <w:bottom w:val="none" w:sz="0" w:space="0" w:color="auto"/>
        <w:right w:val="none" w:sz="0" w:space="0" w:color="auto"/>
      </w:divBdr>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hyperlink" Target="mailto:lkdavidson@pbs.org" TargetMode="External"/><Relationship Id="rId3" Type="http://schemas.openxmlformats.org/officeDocument/2006/relationships/settings" Target="settings.xml"/><Relationship Id="rId21" Type="http://schemas.openxmlformats.org/officeDocument/2006/relationships/hyperlink" Target="https://www.bbcstudios.com/" TargetMode="External"/><Relationship Id="rId34" Type="http://schemas.openxmlformats.org/officeDocument/2006/relationships/theme" Target="theme/theme1.xml"/><Relationship Id="rId7" Type="http://schemas.openxmlformats.org/officeDocument/2006/relationships/hyperlink" Target="https://www.pbs.org/call-the-midwife/" TargetMode="External"/><Relationship Id="rId12" Type="http://schemas.openxmlformats.org/officeDocument/2006/relationships/hyperlink" Target="https://help.pbs.org/support/solutions/5000121793" TargetMode="External"/><Relationship Id="rId17" Type="http://schemas.openxmlformats.org/officeDocument/2006/relationships/hyperlink" Target="https://www.facebook.com/pbs" TargetMode="External"/><Relationship Id="rId25" Type="http://schemas.openxmlformats.org/officeDocument/2006/relationships/hyperlink" Target="https://www.instagram.com/bbcstudio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pbs" TargetMode="External"/><Relationship Id="rId20" Type="http://schemas.openxmlformats.org/officeDocument/2006/relationships/hyperlink" Target="https://twitter.com/PBS_P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s://www.linkedin.com/company/bbc-studio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https://twitter.com/bbcstudios" TargetMode="External"/><Relationship Id="rId28" Type="http://schemas.openxmlformats.org/officeDocument/2006/relationships/hyperlink" Target="https://pressroom.pbs.org/" TargetMode="External"/><Relationship Id="rId10" Type="http://schemas.openxmlformats.org/officeDocument/2006/relationships/hyperlink" Target="http://pbs.org/" TargetMode="External"/><Relationship Id="rId19" Type="http://schemas.openxmlformats.org/officeDocument/2006/relationships/hyperlink" Target="http://pressroom.pbs.org/"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bs.org/pbs-video-app/" TargetMode="External"/><Relationship Id="rId14" Type="http://schemas.openxmlformats.org/officeDocument/2006/relationships/hyperlink" Target="http://pbskids.org/" TargetMode="External"/><Relationship Id="rId22" Type="http://schemas.openxmlformats.org/officeDocument/2006/relationships/hyperlink" Target="https://twitter.com/BBCStudiosPress" TargetMode="External"/><Relationship Id="rId27" Type="http://schemas.openxmlformats.org/officeDocument/2006/relationships/hyperlink" Target="mailto:PBSSeries@dkcnews.com" TargetMode="External"/><Relationship Id="rId30" Type="http://schemas.openxmlformats.org/officeDocument/2006/relationships/footer" Target="footer1.xml"/><Relationship Id="rId8" Type="http://schemas.openxmlformats.org/officeDocument/2006/relationships/hyperlink" Target="http://www.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6F395-51B9-2D47-A809-070B001B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Lara K. Davidson</cp:lastModifiedBy>
  <cp:revision>4</cp:revision>
  <cp:lastPrinted>2020-11-30T17:01:00Z</cp:lastPrinted>
  <dcterms:created xsi:type="dcterms:W3CDTF">2021-08-06T20:13:00Z</dcterms:created>
  <dcterms:modified xsi:type="dcterms:W3CDTF">2021-08-09T13:47:00Z</dcterms:modified>
</cp:coreProperties>
</file>