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62015" w14:textId="77777777" w:rsidR="003C14B0" w:rsidRDefault="003C14B0" w:rsidP="003C14B0">
      <w:pPr>
        <w:pStyle w:val="PBSDateHeadline"/>
        <w:rPr>
          <w:sz w:val="32"/>
        </w:rPr>
      </w:pPr>
      <w:r w:rsidRPr="003C14B0">
        <w:rPr>
          <w:sz w:val="32"/>
        </w:rPr>
        <w:t xml:space="preserve">Sixth Season of CALL THE MIDWIFE to Premiere </w:t>
      </w:r>
    </w:p>
    <w:p w14:paraId="4D81DE86" w14:textId="5AFDD151" w:rsidR="003C14B0" w:rsidRPr="003C14B0" w:rsidRDefault="003C14B0" w:rsidP="003C14B0">
      <w:pPr>
        <w:pStyle w:val="PBSDateHeadline"/>
        <w:rPr>
          <w:sz w:val="32"/>
        </w:rPr>
      </w:pPr>
      <w:r w:rsidRPr="003C14B0">
        <w:rPr>
          <w:sz w:val="32"/>
        </w:rPr>
        <w:t xml:space="preserve">Sunday, </w:t>
      </w:r>
      <w:r w:rsidR="003B2BCD">
        <w:rPr>
          <w:sz w:val="32"/>
        </w:rPr>
        <w:t>April 2, 2017</w:t>
      </w:r>
      <w:r w:rsidRPr="003C14B0">
        <w:rPr>
          <w:sz w:val="32"/>
        </w:rPr>
        <w:t xml:space="preserve"> on PBS </w:t>
      </w:r>
    </w:p>
    <w:p w14:paraId="2A97A01A" w14:textId="77777777" w:rsidR="00CC26B8" w:rsidRDefault="00CC26B8" w:rsidP="005C3981"/>
    <w:p w14:paraId="72CA49B8" w14:textId="62795170" w:rsidR="00CD159E" w:rsidRPr="00CD159E" w:rsidRDefault="4D354657" w:rsidP="4D354657">
      <w:pPr>
        <w:numPr>
          <w:ilvl w:val="0"/>
          <w:numId w:val="2"/>
        </w:numPr>
        <w:rPr>
          <w:sz w:val="26"/>
          <w:szCs w:val="26"/>
        </w:rPr>
      </w:pPr>
      <w:r w:rsidRPr="4D354657">
        <w:rPr>
          <w:sz w:val="26"/>
          <w:szCs w:val="26"/>
        </w:rPr>
        <w:t>Neal Street Productions’ Smash British Series Continues to be a Hit Among PBS Fans –</w:t>
      </w:r>
    </w:p>
    <w:p w14:paraId="2A4CF7E4"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181"/>
      </w:tblGrid>
      <w:tr w:rsidR="00C729F0" w14:paraId="426BD08B" w14:textId="77777777" w:rsidTr="00331E47">
        <w:trPr>
          <w:trHeight w:val="1415"/>
        </w:trPr>
        <w:tc>
          <w:tcPr>
            <w:tcW w:w="4068" w:type="dxa"/>
            <w:shd w:val="clear" w:color="auto" w:fill="auto"/>
          </w:tcPr>
          <w:p w14:paraId="65CE9D0C" w14:textId="77777777" w:rsidR="00C729F0" w:rsidRDefault="00CE72D7" w:rsidP="00584472">
            <w:r>
              <w:rPr>
                <w:noProof/>
              </w:rPr>
              <w:drawing>
                <wp:inline distT="0" distB="0" distL="0" distR="0" wp14:anchorId="253B0993" wp14:editId="38B19D99">
                  <wp:extent cx="2517775" cy="3776998"/>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cstate="screen">
                            <a:extLst>
                              <a:ext uri="{28A0092B-C50C-407E-A947-70E740481C1C}">
                                <a14:useLocalDpi xmlns:a14="http://schemas.microsoft.com/office/drawing/2010/main"/>
                              </a:ext>
                            </a:extLst>
                          </a:blip>
                          <a:stretch>
                            <a:fillRect/>
                          </a:stretch>
                        </pic:blipFill>
                        <pic:spPr bwMode="auto">
                          <a:xfrm>
                            <a:off x="0" y="0"/>
                            <a:ext cx="2518169" cy="377758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449C2" w14:paraId="49D7E9D4" w14:textId="77777777" w:rsidTr="00331E47">
        <w:trPr>
          <w:trHeight w:val="449"/>
        </w:trPr>
        <w:tc>
          <w:tcPr>
            <w:tcW w:w="4068" w:type="dxa"/>
            <w:shd w:val="clear" w:color="auto" w:fill="auto"/>
          </w:tcPr>
          <w:p w14:paraId="632CD443" w14:textId="69E682E5" w:rsidR="00D26031" w:rsidRDefault="00F964B6" w:rsidP="00F964B6">
            <w:pPr>
              <w:pStyle w:val="PBSCaption"/>
              <w:framePr w:hSpace="0" w:wrap="auto" w:vAnchor="margin" w:yAlign="inline"/>
              <w:suppressOverlap w:val="0"/>
            </w:pPr>
            <w:r w:rsidRPr="00F964B6">
              <w:t>Barbara (</w:t>
            </w:r>
            <w:r>
              <w:t>Charlotte Ritchie</w:t>
            </w:r>
            <w:r w:rsidRPr="00F964B6">
              <w:t>), Nurse Trixie Franklin (</w:t>
            </w:r>
            <w:r>
              <w:t>Helen George</w:t>
            </w:r>
            <w:r w:rsidRPr="00F964B6">
              <w:t>), Nurse Patsy Mount (</w:t>
            </w:r>
            <w:r>
              <w:t>Emerald Fennell</w:t>
            </w:r>
            <w:r w:rsidRPr="00F964B6">
              <w:t>)</w:t>
            </w:r>
            <w:r>
              <w:br/>
            </w:r>
            <w:r w:rsidR="00D26031">
              <w:t xml:space="preserve">Credit: </w:t>
            </w:r>
            <w:r w:rsidRPr="00F964B6">
              <w:t>Neal Street Productions 2016</w:t>
            </w:r>
          </w:p>
        </w:tc>
      </w:tr>
    </w:tbl>
    <w:p w14:paraId="703BF246" w14:textId="00C92C49" w:rsidR="00CD159E" w:rsidRPr="00CD159E" w:rsidRDefault="00CD159E" w:rsidP="003B2BCD">
      <w:r w:rsidRPr="00CD159E">
        <w:t>ARLINGTON, VA;</w:t>
      </w:r>
      <w:r w:rsidR="00BD00F2">
        <w:t xml:space="preserve"> </w:t>
      </w:r>
      <w:r w:rsidR="007E3699">
        <w:t>FEBRUARY 13</w:t>
      </w:r>
      <w:r w:rsidRPr="00CD159E">
        <w:t>, 2017 – The critically</w:t>
      </w:r>
      <w:r w:rsidR="00D76978">
        <w:t xml:space="preserve"> </w:t>
      </w:r>
      <w:r w:rsidRPr="00CD159E">
        <w:t xml:space="preserve">acclaimed British drama </w:t>
      </w:r>
      <w:hyperlink r:id="rId9" w:history="1">
        <w:r w:rsidRPr="00CD159E">
          <w:rPr>
            <w:rStyle w:val="Hyperlink"/>
            <w:b/>
            <w:bCs/>
          </w:rPr>
          <w:t>CALL THE MIDWIFE</w:t>
        </w:r>
      </w:hyperlink>
      <w:r w:rsidRPr="00CD159E">
        <w:t xml:space="preserve"> returns to PBS for a sixth season </w:t>
      </w:r>
      <w:r w:rsidR="003B2BCD" w:rsidRPr="003B2BCD">
        <w:t>April 2-May 21,</w:t>
      </w:r>
      <w:r w:rsidR="003B2BCD">
        <w:t xml:space="preserve"> 2017,</w:t>
      </w:r>
      <w:r w:rsidR="003B2BCD" w:rsidRPr="003B2BCD">
        <w:t xml:space="preserve"> 8</w:t>
      </w:r>
      <w:r w:rsidR="003B2BCD">
        <w:t>:00</w:t>
      </w:r>
      <w:r w:rsidR="003B2BCD" w:rsidRPr="003B2BCD">
        <w:t>-9</w:t>
      </w:r>
      <w:r w:rsidR="003B2BCD">
        <w:t>:00</w:t>
      </w:r>
      <w:r w:rsidR="003B2BCD" w:rsidRPr="003B2BCD">
        <w:t xml:space="preserve"> p.m. ET</w:t>
      </w:r>
      <w:r w:rsidRPr="00CD159E">
        <w:t xml:space="preserve">. The Sunday night lineup also includes </w:t>
      </w:r>
      <w:r w:rsidR="00183F40">
        <w:t xml:space="preserve">the final season of “Home Fires” on MASTERPIECE </w:t>
      </w:r>
      <w:r w:rsidR="005028D4">
        <w:t xml:space="preserve">premiering </w:t>
      </w:r>
      <w:r w:rsidR="00183F40">
        <w:t xml:space="preserve">at 9:00-10:00 p.m. ET. </w:t>
      </w:r>
    </w:p>
    <w:p w14:paraId="46CA5340" w14:textId="77777777" w:rsidR="00CD159E" w:rsidRPr="00CD159E" w:rsidRDefault="00CD159E" w:rsidP="00CD159E">
      <w:r w:rsidRPr="00CD159E">
        <w:rPr>
          <w:b/>
          <w:bCs/>
        </w:rPr>
        <w:t> </w:t>
      </w:r>
    </w:p>
    <w:p w14:paraId="5AE8A6C6" w14:textId="37C8DD4E" w:rsidR="00CD159E" w:rsidRPr="00CD159E" w:rsidRDefault="00CD159E" w:rsidP="00CD159E">
      <w:r w:rsidRPr="00CD159E">
        <w:t>Season 6 begins in 1962 and it is</w:t>
      </w:r>
      <w:r w:rsidR="009916EC">
        <w:t xml:space="preserve"> evident how times are changing,</w:t>
      </w:r>
      <w:bookmarkStart w:id="0" w:name="_GoBack"/>
      <w:bookmarkEnd w:id="0"/>
      <w:r w:rsidRPr="00CD159E">
        <w:t xml:space="preserve"> from </w:t>
      </w:r>
      <w:r w:rsidR="009916EC">
        <w:t>increased liberation for women</w:t>
      </w:r>
      <w:r w:rsidR="00177303">
        <w:t xml:space="preserve"> to</w:t>
      </w:r>
      <w:r w:rsidRPr="00CD159E">
        <w:t xml:space="preserve"> the shadow of </w:t>
      </w:r>
      <w:r w:rsidR="00183F40">
        <w:t>infamous gangsters</w:t>
      </w:r>
      <w:r w:rsidRPr="00CD159E">
        <w:t xml:space="preserve"> to </w:t>
      </w:r>
      <w:r w:rsidR="00F54681">
        <w:t xml:space="preserve">the introduction of </w:t>
      </w:r>
      <w:r w:rsidRPr="00CD159E">
        <w:t xml:space="preserve">new </w:t>
      </w:r>
      <w:r w:rsidR="00177303">
        <w:t>government</w:t>
      </w:r>
      <w:r w:rsidRPr="00CD159E">
        <w:t xml:space="preserve"> policies. </w:t>
      </w:r>
      <w:r w:rsidR="00F54681">
        <w:t>I</w:t>
      </w:r>
      <w:r w:rsidRPr="00CD159E">
        <w:t xml:space="preserve">n Poplar, when the rather austere Sister Ursula is appointed the new head of </w:t>
      </w:r>
      <w:proofErr w:type="spellStart"/>
      <w:r w:rsidRPr="00CD159E">
        <w:t>Nonnatus</w:t>
      </w:r>
      <w:proofErr w:type="spellEnd"/>
      <w:r w:rsidRPr="00CD159E">
        <w:t xml:space="preserve"> House, Sister Julienne finds herself demoted and working alongside the midwives as an ordinary member of the staff. She is not the only one to face challenges closer to home. As they strive to help mothers and families cope with the demands of childbearing, disability, disease and social prejudice, </w:t>
      </w:r>
      <w:r w:rsidR="00D76978">
        <w:t>the</w:t>
      </w:r>
      <w:r w:rsidR="00D76978" w:rsidRPr="00CD159E">
        <w:t xml:space="preserve"> </w:t>
      </w:r>
      <w:r w:rsidRPr="00CD159E">
        <w:t xml:space="preserve">beloved medics must make choices </w:t>
      </w:r>
      <w:r w:rsidR="00F54681">
        <w:t>—</w:t>
      </w:r>
      <w:r w:rsidRPr="00CD159E">
        <w:t xml:space="preserve"> and fight battles </w:t>
      </w:r>
      <w:r w:rsidR="00F54681">
        <w:t>—</w:t>
      </w:r>
      <w:r w:rsidRPr="00CD159E">
        <w:t xml:space="preserve"> of their own. </w:t>
      </w:r>
    </w:p>
    <w:p w14:paraId="2A52E2AE" w14:textId="77777777" w:rsidR="00CD159E" w:rsidRPr="00CD159E" w:rsidRDefault="00CD159E" w:rsidP="00CD159E"/>
    <w:p w14:paraId="48CF0481" w14:textId="4CACC1DB" w:rsidR="00CD159E" w:rsidRPr="00CD159E" w:rsidRDefault="00D76978" w:rsidP="00CD159E">
      <w:r>
        <w:t xml:space="preserve">In </w:t>
      </w:r>
      <w:r w:rsidR="00CD159E" w:rsidRPr="00CD159E">
        <w:t>Season 6</w:t>
      </w:r>
      <w:r>
        <w:t>,</w:t>
      </w:r>
      <w:r w:rsidR="00C0062E">
        <w:t xml:space="preserve"> </w:t>
      </w:r>
      <w:r w:rsidR="00CD159E" w:rsidRPr="00CD159E">
        <w:t xml:space="preserve">the midwives laugh together, cry together and support each other </w:t>
      </w:r>
      <w:r>
        <w:t>as</w:t>
      </w:r>
      <w:r w:rsidRPr="00CD159E">
        <w:t xml:space="preserve"> </w:t>
      </w:r>
      <w:r w:rsidR="00CD159E" w:rsidRPr="00CD159E">
        <w:t>never before</w:t>
      </w:r>
      <w:r>
        <w:t>,</w:t>
      </w:r>
      <w:r w:rsidR="00CD159E" w:rsidRPr="00CD159E">
        <w:t xml:space="preserve"> while continuing to </w:t>
      </w:r>
      <w:r>
        <w:t>address</w:t>
      </w:r>
      <w:r w:rsidRPr="00CD159E">
        <w:t xml:space="preserve"> </w:t>
      </w:r>
      <w:r w:rsidR="00CD159E" w:rsidRPr="00CD159E">
        <w:t xml:space="preserve">complex medical and personal </w:t>
      </w:r>
      <w:r w:rsidR="00DD5DD9">
        <w:t>dilemmas</w:t>
      </w:r>
      <w:r w:rsidR="00DD5DD9" w:rsidRPr="00CD159E">
        <w:t xml:space="preserve"> </w:t>
      </w:r>
      <w:r w:rsidR="00CD159E" w:rsidRPr="00CD159E">
        <w:t>on the</w:t>
      </w:r>
      <w:r>
        <w:t>ir</w:t>
      </w:r>
      <w:r w:rsidR="00CD159E" w:rsidRPr="00CD159E">
        <w:t xml:space="preserve"> midwifery and district nursing rounds. </w:t>
      </w:r>
    </w:p>
    <w:p w14:paraId="48EC93CB" w14:textId="77777777" w:rsidR="00CD159E" w:rsidRPr="00CD159E" w:rsidRDefault="00CD159E" w:rsidP="00CD159E"/>
    <w:p w14:paraId="4E0A29B9" w14:textId="175DE702" w:rsidR="4D354657" w:rsidRDefault="4D354657">
      <w:r>
        <w:t xml:space="preserve">Season 5 of </w:t>
      </w:r>
      <w:r w:rsidRPr="4D354657">
        <w:rPr>
          <w:b/>
          <w:bCs/>
        </w:rPr>
        <w:t>CALL THE MIDWIFE</w:t>
      </w:r>
      <w:r w:rsidRPr="00C0062E">
        <w:rPr>
          <w:bCs/>
        </w:rPr>
        <w:t>, which aired on PBS in Spring 2016,</w:t>
      </w:r>
      <w:r w:rsidRPr="00C0062E">
        <w:t xml:space="preserve"> </w:t>
      </w:r>
      <w:r>
        <w:t>averaged a 2.21 household rating with an average audience of 3.1 million viewers (P2+), and the series has seen an overall growth of 6</w:t>
      </w:r>
      <w:r w:rsidR="002D647E">
        <w:t xml:space="preserve"> percent </w:t>
      </w:r>
      <w:r>
        <w:t xml:space="preserve">since its Season 1 debut. </w:t>
      </w:r>
      <w:r w:rsidR="00C0062E" w:rsidRPr="00C0062E">
        <w:t>There were 2.1 million streams of Season 5 across station-branded PBS platforms (April 4-June 7, 2016).</w:t>
      </w:r>
      <w:r w:rsidR="00C0062E">
        <w:t xml:space="preserve"> Additionally, last season</w:t>
      </w:r>
      <w:r>
        <w:t xml:space="preserve"> won the National Television Award for Best Period Drama in the United Kingdom. </w:t>
      </w:r>
    </w:p>
    <w:p w14:paraId="7B4EDFF5" w14:textId="77777777" w:rsidR="00CD159E" w:rsidRPr="00CD159E" w:rsidRDefault="00CD159E" w:rsidP="00CD159E">
      <w:r w:rsidRPr="00CD159E">
        <w:t> </w:t>
      </w:r>
    </w:p>
    <w:p w14:paraId="412F491F" w14:textId="2B4817E7" w:rsidR="00CD159E" w:rsidRPr="00CD159E" w:rsidRDefault="4D354657" w:rsidP="00CD159E">
      <w:r>
        <w:t>“</w:t>
      </w:r>
      <w:r w:rsidRPr="4D354657">
        <w:rPr>
          <w:b/>
          <w:bCs/>
        </w:rPr>
        <w:t>CALL THE MIDWIFE</w:t>
      </w:r>
      <w:r>
        <w:t xml:space="preserve"> continues to entertain viewers in both the UK and the US with exciting storylines and engrossing characters,” said Beth Hoppe, Chief Programming Executive and General Manager, General Audience Programming, PBS. “We look forward to continuing our relationship with our </w:t>
      </w:r>
      <w:r>
        <w:lastRenderedPageBreak/>
        <w:t>BBC and Neal Street partners as we embark on a sixth season together.”</w:t>
      </w:r>
      <w:r w:rsidR="00CD159E">
        <w:br/>
      </w:r>
    </w:p>
    <w:p w14:paraId="2AC7A323" w14:textId="1E2EA6BF" w:rsidR="00CD159E" w:rsidRPr="00CD159E" w:rsidRDefault="4D354657" w:rsidP="00CD159E">
      <w:r>
        <w:t xml:space="preserve">“We are delighted to be bringing series 6 of Call the Midwife to our many loyal fans in America,” said Dame Pippa Harris, executive producer for Neal Street Productions. “Once again, Heidi Thomas’s scripts shine with passion and compassion and see our medics tirelessly supporting their patients in the turbulent, exciting years of the early 1960s.” </w:t>
      </w:r>
    </w:p>
    <w:p w14:paraId="47CA36FA" w14:textId="77777777" w:rsidR="00CD159E" w:rsidRPr="00CD159E" w:rsidRDefault="00CD159E" w:rsidP="00CD159E">
      <w:r w:rsidRPr="00CD159E">
        <w:t> </w:t>
      </w:r>
    </w:p>
    <w:p w14:paraId="33ABF6AE" w14:textId="5808C27B" w:rsidR="00CD159E" w:rsidRPr="00CD159E" w:rsidRDefault="4D354657" w:rsidP="00CD159E">
      <w:r w:rsidRPr="4D354657">
        <w:rPr>
          <w:b/>
          <w:bCs/>
        </w:rPr>
        <w:t>CALL THE MIDWIFE</w:t>
      </w:r>
      <w:r>
        <w:t xml:space="preserve"> stars Jenny </w:t>
      </w:r>
      <w:proofErr w:type="spellStart"/>
      <w:r>
        <w:t>Agutter</w:t>
      </w:r>
      <w:proofErr w:type="spellEnd"/>
      <w:r>
        <w:t xml:space="preserve"> (“The Railway Children,” “Spooks”) as Sister Julienne, Linda Bassett (“East Is East,” “Lark Rise to </w:t>
      </w:r>
      <w:proofErr w:type="spellStart"/>
      <w:r>
        <w:t>Candleford</w:t>
      </w:r>
      <w:proofErr w:type="spellEnd"/>
      <w:r>
        <w:t xml:space="preserve">”) as Nurse Phyllis Crane, Judy Parfitt (“Little </w:t>
      </w:r>
      <w:proofErr w:type="spellStart"/>
      <w:r>
        <w:t>Dorrit</w:t>
      </w:r>
      <w:proofErr w:type="spellEnd"/>
      <w:r>
        <w:t xml:space="preserve">,” </w:t>
      </w:r>
      <w:r w:rsidRPr="4D354657">
        <w:rPr>
          <w:i/>
          <w:iCs/>
        </w:rPr>
        <w:t>Girl With a Pearl Earring</w:t>
      </w:r>
      <w:r>
        <w:t>), who was nominated for a 2013 Satellite Award for her work as Sister Monica Joan, Helen George (“</w:t>
      </w:r>
      <w:proofErr w:type="spellStart"/>
      <w:r>
        <w:t>Hollyoaks</w:t>
      </w:r>
      <w:proofErr w:type="spellEnd"/>
      <w:r>
        <w:t>,” “Doctors”) as Trixie Franklin, Bryony Hannah (</w:t>
      </w:r>
      <w:r w:rsidRPr="4D354657">
        <w:rPr>
          <w:i/>
          <w:iCs/>
        </w:rPr>
        <w:t>Cemetery Junction</w:t>
      </w:r>
      <w:r>
        <w:t>) as Sister Mary Cynthia, Laura Main (“Monarch of the Glen”) as Shelagh Turner, Emerald Fennell (</w:t>
      </w:r>
      <w:r w:rsidRPr="4D354657">
        <w:rPr>
          <w:i/>
          <w:iCs/>
        </w:rPr>
        <w:t>The Danish Girl, Pan)</w:t>
      </w:r>
      <w:r>
        <w:t xml:space="preserve"> as Patsy Mount, Charlotte Ritchie (“Life of Riley,” “Fresh Meat”) as Nurse Barbara Gilbert, Victoria </w:t>
      </w:r>
      <w:proofErr w:type="spellStart"/>
      <w:r>
        <w:t>Yeates</w:t>
      </w:r>
      <w:proofErr w:type="spellEnd"/>
      <w:r>
        <w:t xml:space="preserve"> (“</w:t>
      </w:r>
      <w:proofErr w:type="spellStart"/>
      <w:r>
        <w:t>Holby</w:t>
      </w:r>
      <w:proofErr w:type="spellEnd"/>
      <w:r>
        <w:t xml:space="preserve"> City”) as Sister Winifred, Ben Caplan (“The Lost </w:t>
      </w:r>
      <w:proofErr w:type="spellStart"/>
      <w:r>
        <w:t>Honour</w:t>
      </w:r>
      <w:proofErr w:type="spellEnd"/>
      <w:r>
        <w:t xml:space="preserve"> of Christopher Jefferies,” “Band of Brothers”) as Sergeant Peter </w:t>
      </w:r>
      <w:proofErr w:type="spellStart"/>
      <w:r>
        <w:t>Noakes</w:t>
      </w:r>
      <w:proofErr w:type="spellEnd"/>
      <w:r>
        <w:t xml:space="preserve">, Stephen </w:t>
      </w:r>
      <w:proofErr w:type="spellStart"/>
      <w:r>
        <w:t>McGann</w:t>
      </w:r>
      <w:proofErr w:type="spellEnd"/>
      <w:r>
        <w:t xml:space="preserve"> (“Emmerdale”) as Dr. Patrick Turner, Cliff </w:t>
      </w:r>
      <w:proofErr w:type="spellStart"/>
      <w:r>
        <w:t>Parisi</w:t>
      </w:r>
      <w:proofErr w:type="spellEnd"/>
      <w:r>
        <w:t xml:space="preserve"> (“EastEnders”) as Fred, Jack Ashton (“Endeavour,” “Of Mary”) as Tom Hereward, Annabelle </w:t>
      </w:r>
      <w:proofErr w:type="spellStart"/>
      <w:r>
        <w:t>Apsion</w:t>
      </w:r>
      <w:proofErr w:type="spellEnd"/>
      <w:r>
        <w:t xml:space="preserve"> (“Shameless”) as Violet Buckle, Kate Lamb as Nurse Delia Busby and Jennifer Kirby (“</w:t>
      </w:r>
      <w:proofErr w:type="spellStart"/>
      <w:r>
        <w:t>Holby</w:t>
      </w:r>
      <w:proofErr w:type="spellEnd"/>
      <w:r>
        <w:t xml:space="preserve"> City”) as Nurse Valerie Dyer. </w:t>
      </w:r>
    </w:p>
    <w:p w14:paraId="67232D3A" w14:textId="77777777" w:rsidR="00CD159E" w:rsidRPr="00CD159E" w:rsidRDefault="00CD159E" w:rsidP="00CD159E">
      <w:r w:rsidRPr="00CD159E">
        <w:t> </w:t>
      </w:r>
    </w:p>
    <w:p w14:paraId="4B8AF6DE" w14:textId="49E07C75" w:rsidR="00CD159E" w:rsidRPr="00CD159E" w:rsidRDefault="00CD159E" w:rsidP="00CD159E">
      <w:r w:rsidRPr="00CD159E">
        <w:rPr>
          <w:b/>
        </w:rPr>
        <w:t>CALL THE MIDWIFE</w:t>
      </w:r>
      <w:r w:rsidRPr="00CD159E">
        <w:t xml:space="preserve"> is created and written by Heidi Thomas; </w:t>
      </w:r>
      <w:r w:rsidR="00D76978">
        <w:t>e</w:t>
      </w:r>
      <w:r w:rsidR="00D76978" w:rsidRPr="00CD159E">
        <w:t xml:space="preserve">xecutive </w:t>
      </w:r>
      <w:r w:rsidR="00D76978">
        <w:t>p</w:t>
      </w:r>
      <w:r w:rsidR="00D76978" w:rsidRPr="00CD159E">
        <w:t xml:space="preserve">roducers </w:t>
      </w:r>
      <w:r w:rsidRPr="00CD159E">
        <w:t xml:space="preserve">are Pippa Harris and Heidi Thomas. </w:t>
      </w:r>
      <w:r w:rsidR="00DD5DD9" w:rsidRPr="00DD5DD9">
        <w:t xml:space="preserve">Producer is Ann </w:t>
      </w:r>
      <w:proofErr w:type="spellStart"/>
      <w:r w:rsidR="00DD5DD9" w:rsidRPr="00DD5DD9">
        <w:t>Tricklebank</w:t>
      </w:r>
      <w:proofErr w:type="spellEnd"/>
      <w:r w:rsidR="00DD5DD9" w:rsidRPr="00DD5DD9">
        <w:t xml:space="preserve"> (“Upstairs Downstairs,” “</w:t>
      </w:r>
      <w:proofErr w:type="spellStart"/>
      <w:r w:rsidR="00DD5DD9" w:rsidRPr="00DD5DD9">
        <w:t>Larkrise</w:t>
      </w:r>
      <w:proofErr w:type="spellEnd"/>
      <w:r w:rsidR="00DD5DD9" w:rsidRPr="00DD5DD9">
        <w:t xml:space="preserve"> to </w:t>
      </w:r>
      <w:proofErr w:type="spellStart"/>
      <w:r w:rsidR="00DD5DD9" w:rsidRPr="00DD5DD9">
        <w:t>Candleford</w:t>
      </w:r>
      <w:proofErr w:type="spellEnd"/>
      <w:r w:rsidR="00DD5DD9" w:rsidRPr="00DD5DD9">
        <w:t xml:space="preserve">”). </w:t>
      </w:r>
      <w:r w:rsidRPr="00CD159E">
        <w:t>The series is a Neal Street Production for BBC/PBS and is distributed by BBC Worldwide North America.</w:t>
      </w:r>
    </w:p>
    <w:p w14:paraId="2D2D7299" w14:textId="77777777" w:rsidR="00CD159E" w:rsidRPr="00CD159E" w:rsidRDefault="00CD159E" w:rsidP="00CD159E">
      <w:r w:rsidRPr="00CD159E">
        <w:t> </w:t>
      </w:r>
    </w:p>
    <w:p w14:paraId="4C3C806A" w14:textId="77777777" w:rsidR="00554F10" w:rsidRPr="00554F10" w:rsidRDefault="00554F10" w:rsidP="00554F10">
      <w:pPr>
        <w:rPr>
          <w:b/>
        </w:rPr>
      </w:pPr>
      <w:r w:rsidRPr="00554F10">
        <w:rPr>
          <w:b/>
        </w:rPr>
        <w:t>Full episodes of CALL THE MIDWIFE (Season 6) will be available to stream the morning after broadcast on all station-branded PBS platforms, including </w:t>
      </w:r>
      <w:hyperlink r:id="rId10" w:history="1">
        <w:r w:rsidRPr="00554F10">
          <w:rPr>
            <w:rStyle w:val="Hyperlink"/>
            <w:b/>
          </w:rPr>
          <w:t>PBS.org</w:t>
        </w:r>
      </w:hyperlink>
      <w:r w:rsidRPr="00554F10">
        <w:rPr>
          <w:b/>
        </w:rPr>
        <w:t> and PBS apps for iOS, Android, Roku, Apple TV, Amazon Fire TV and Chromecast.</w:t>
      </w:r>
    </w:p>
    <w:p w14:paraId="5967FA73" w14:textId="77777777" w:rsidR="00CD159E" w:rsidRPr="00CD159E" w:rsidRDefault="00CD159E" w:rsidP="00CD159E">
      <w:r w:rsidRPr="00CD159E">
        <w:t> </w:t>
      </w:r>
    </w:p>
    <w:p w14:paraId="04FFF748" w14:textId="77777777" w:rsidR="00CD159E" w:rsidRPr="00CD159E" w:rsidRDefault="00CD159E" w:rsidP="00CD159E">
      <w:r w:rsidRPr="00CD159E">
        <w:rPr>
          <w:b/>
          <w:bCs/>
          <w:u w:val="single"/>
        </w:rPr>
        <w:t>CALL THE MIDWIFE contains mature content that may not be suitable for all audiences. Viewer discretion is advised. Rated TV-14.</w:t>
      </w:r>
    </w:p>
    <w:p w14:paraId="6ABE2F0A" w14:textId="77777777" w:rsidR="00CD159E" w:rsidRPr="00CD159E" w:rsidRDefault="00CD159E" w:rsidP="00CD159E">
      <w:r w:rsidRPr="00CD159E">
        <w:rPr>
          <w:b/>
          <w:bCs/>
        </w:rPr>
        <w:t> </w:t>
      </w:r>
    </w:p>
    <w:p w14:paraId="1D1F8114" w14:textId="2DEC3106" w:rsidR="00CD159E" w:rsidRPr="00CD159E" w:rsidRDefault="00CD159E" w:rsidP="00CD159E">
      <w:r w:rsidRPr="00CD159E">
        <w:rPr>
          <w:b/>
        </w:rPr>
        <w:t>CALL THE MIDWIFE</w:t>
      </w:r>
      <w:r w:rsidRPr="00CD159E">
        <w:t xml:space="preserve"> (Season 6) will </w:t>
      </w:r>
      <w:r w:rsidR="00D76978">
        <w:t>be available</w:t>
      </w:r>
      <w:r w:rsidR="00D76978" w:rsidRPr="00CD159E">
        <w:t xml:space="preserve"> </w:t>
      </w:r>
      <w:r w:rsidR="00D76978">
        <w:t xml:space="preserve">on </w:t>
      </w:r>
      <w:r w:rsidR="00D76978" w:rsidRPr="00CD159E">
        <w:t xml:space="preserve">DVD </w:t>
      </w:r>
      <w:r w:rsidR="00D76978">
        <w:t>and</w:t>
      </w:r>
      <w:r w:rsidR="00D76978" w:rsidRPr="00CD159E">
        <w:t xml:space="preserve"> Blu-ray </w:t>
      </w:r>
      <w:r w:rsidRPr="00CD159E">
        <w:t>in 2017</w:t>
      </w:r>
      <w:proofErr w:type="gramStart"/>
      <w:r w:rsidR="00D76978">
        <w:t>.</w:t>
      </w:r>
      <w:r w:rsidRPr="00CD159E">
        <w:t>.</w:t>
      </w:r>
      <w:proofErr w:type="gramEnd"/>
      <w:r w:rsidRPr="00CD159E">
        <w:t xml:space="preserve"> Seasons 1-4 are now available on DVD and Blu-ray on </w:t>
      </w:r>
      <w:hyperlink r:id="rId11" w:history="1">
        <w:r w:rsidRPr="00CD159E">
          <w:rPr>
            <w:rStyle w:val="Hyperlink"/>
          </w:rPr>
          <w:t>shopPBS.org</w:t>
        </w:r>
      </w:hyperlink>
      <w:r w:rsidRPr="00CD159E">
        <w:t xml:space="preserve">. Additional items, including </w:t>
      </w:r>
      <w:hyperlink r:id="rId12" w:history="1">
        <w:r w:rsidRPr="00CD159E">
          <w:rPr>
            <w:rStyle w:val="Hyperlink"/>
          </w:rPr>
          <w:t>Jennifer Worth’s memoirs</w:t>
        </w:r>
      </w:hyperlink>
      <w:r w:rsidRPr="00CD159E">
        <w:t xml:space="preserve">, published by Penguin Books, and </w:t>
      </w:r>
      <w:hyperlink r:id="rId13" w:history="1">
        <w:r w:rsidRPr="00CD159E">
          <w:rPr>
            <w:rStyle w:val="Hyperlink"/>
            <w:i/>
            <w:iCs/>
          </w:rPr>
          <w:t>The Life and Times of Call the Midwife</w:t>
        </w:r>
      </w:hyperlink>
      <w:r w:rsidRPr="00CD159E">
        <w:t>, published by Harper Collins, are also available.</w:t>
      </w:r>
    </w:p>
    <w:p w14:paraId="16E36062" w14:textId="4E324DF3" w:rsidR="00F90B12" w:rsidRPr="00CD159E" w:rsidRDefault="00CD159E" w:rsidP="00CD159E">
      <w:r w:rsidRPr="00CD159E">
        <w:t> </w:t>
      </w:r>
      <w:r w:rsidR="00161641" w:rsidRPr="00161641">
        <w:rPr>
          <w:b/>
          <w:bCs/>
          <w:bdr w:val="none" w:sz="0" w:space="0" w:color="auto" w:frame="1"/>
        </w:rPr>
        <w:br/>
      </w:r>
      <w:r w:rsidR="00F90B12" w:rsidRPr="00F90B12">
        <w:rPr>
          <w:b/>
          <w:bCs/>
          <w:bdr w:val="none" w:sz="0" w:space="0" w:color="auto" w:frame="1"/>
        </w:rPr>
        <w:t>About PBS</w:t>
      </w:r>
      <w:r w:rsidR="00F90B12" w:rsidRPr="00F90B12">
        <w:rPr>
          <w:bCs/>
          <w:bdr w:val="none" w:sz="0" w:space="0" w:color="auto" w:frame="1"/>
        </w:rPr>
        <w:br/>
      </w:r>
      <w:hyperlink r:id="rId14" w:history="1">
        <w:r w:rsidR="00F964B6" w:rsidRPr="00F964B6">
          <w:rPr>
            <w:rStyle w:val="Hyperlink"/>
          </w:rPr>
          <w:t>PBS</w:t>
        </w:r>
      </w:hyperlink>
      <w:r w:rsidR="00F964B6" w:rsidRPr="00F964B6">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w:t>
      </w:r>
      <w:r w:rsidR="00F964B6" w:rsidRPr="00F964B6">
        <w:lastRenderedPageBreak/>
        <w:t xml:space="preserve">offers high-quality educational content on TV – including a new 24/7 channel, online at </w:t>
      </w:r>
      <w:hyperlink r:id="rId15" w:history="1">
        <w:r w:rsidR="00F964B6" w:rsidRPr="00F964B6">
          <w:rPr>
            <w:rStyle w:val="Hyperlink"/>
          </w:rPr>
          <w:t>pbskids.org</w:t>
        </w:r>
      </w:hyperlink>
      <w:r w:rsidR="00F964B6" w:rsidRPr="00F964B6">
        <w:t xml:space="preserve">, via an array of mobile apps and in communities across America. More information about PBS is available at </w:t>
      </w:r>
      <w:hyperlink r:id="rId16" w:history="1">
        <w:r w:rsidR="00F964B6" w:rsidRPr="00F964B6">
          <w:rPr>
            <w:rStyle w:val="Hyperlink"/>
          </w:rPr>
          <w:t>www.pbs.org</w:t>
        </w:r>
      </w:hyperlink>
      <w:r w:rsidR="00F964B6" w:rsidRPr="00F964B6">
        <w:t xml:space="preserve">, one of the leading dot-org websites on the internet, or by following </w:t>
      </w:r>
      <w:hyperlink r:id="rId17" w:history="1">
        <w:r w:rsidR="00F964B6" w:rsidRPr="00F964B6">
          <w:rPr>
            <w:rStyle w:val="Hyperlink"/>
          </w:rPr>
          <w:t>PBS on Twitter</w:t>
        </w:r>
      </w:hyperlink>
      <w:r w:rsidR="00F964B6" w:rsidRPr="00F964B6">
        <w:t xml:space="preserve">, </w:t>
      </w:r>
      <w:hyperlink r:id="rId18" w:history="1">
        <w:r w:rsidR="00F964B6" w:rsidRPr="00F964B6">
          <w:rPr>
            <w:rStyle w:val="Hyperlink"/>
          </w:rPr>
          <w:t>Facebook</w:t>
        </w:r>
      </w:hyperlink>
      <w:r w:rsidR="00F964B6" w:rsidRPr="00F964B6">
        <w:t xml:space="preserve"> or through our </w:t>
      </w:r>
      <w:hyperlink r:id="rId19" w:history="1">
        <w:r w:rsidR="00F964B6" w:rsidRPr="00F964B6">
          <w:rPr>
            <w:rStyle w:val="Hyperlink"/>
          </w:rPr>
          <w:t>apps for mobile and connected devices</w:t>
        </w:r>
      </w:hyperlink>
      <w:r w:rsidR="00F964B6" w:rsidRPr="00F964B6">
        <w:t>. Specific program information and updates for press are available at </w:t>
      </w:r>
      <w:hyperlink r:id="rId20" w:history="1">
        <w:r w:rsidR="00F964B6" w:rsidRPr="00F964B6">
          <w:rPr>
            <w:rStyle w:val="Hyperlink"/>
          </w:rPr>
          <w:t>pbs.org/pressroom</w:t>
        </w:r>
      </w:hyperlink>
      <w:r w:rsidR="00F964B6" w:rsidRPr="00F964B6">
        <w:t> or by following</w:t>
      </w:r>
      <w:hyperlink r:id="rId21" w:history="1">
        <w:r w:rsidR="00F964B6" w:rsidRPr="00F964B6">
          <w:rPr>
            <w:rStyle w:val="Hyperlink"/>
          </w:rPr>
          <w:t> PBS Pressroom on Twitter</w:t>
        </w:r>
      </w:hyperlink>
      <w:r w:rsidR="00F964B6" w:rsidRPr="00F964B6">
        <w:t>.</w:t>
      </w:r>
    </w:p>
    <w:p w14:paraId="2BF54999" w14:textId="77777777" w:rsidR="00717678" w:rsidRDefault="00717678" w:rsidP="006946E2">
      <w:pPr>
        <w:autoSpaceDE w:val="0"/>
        <w:autoSpaceDN w:val="0"/>
        <w:adjustRightInd w:val="0"/>
        <w:ind w:right="50"/>
      </w:pPr>
    </w:p>
    <w:p w14:paraId="063D1D38" w14:textId="77777777" w:rsidR="00A37D6E" w:rsidRPr="00A37D6E" w:rsidRDefault="00A37D6E" w:rsidP="00A37D6E">
      <w:pPr>
        <w:autoSpaceDE w:val="0"/>
        <w:autoSpaceDN w:val="0"/>
        <w:adjustRightInd w:val="0"/>
        <w:ind w:right="50"/>
      </w:pPr>
      <w:r w:rsidRPr="00A37D6E">
        <w:rPr>
          <w:b/>
          <w:bCs/>
        </w:rPr>
        <w:t xml:space="preserve">About Neal Street Productions </w:t>
      </w:r>
    </w:p>
    <w:p w14:paraId="24D78DD3" w14:textId="47501236" w:rsidR="00A37D6E" w:rsidRPr="00A37D6E" w:rsidRDefault="00A37D6E" w:rsidP="00A37D6E">
      <w:pPr>
        <w:autoSpaceDE w:val="0"/>
        <w:autoSpaceDN w:val="0"/>
        <w:adjustRightInd w:val="0"/>
        <w:ind w:right="50"/>
      </w:pPr>
      <w:r w:rsidRPr="00A37D6E">
        <w:t>Neal Street Productions was formed in 2003 by Sam Mendes, Pippa Harris and Caro </w:t>
      </w:r>
      <w:proofErr w:type="spellStart"/>
      <w:r w:rsidRPr="00A37D6E">
        <w:t>Newling</w:t>
      </w:r>
      <w:proofErr w:type="spellEnd"/>
      <w:r w:rsidRPr="00A37D6E">
        <w:t xml:space="preserve">, and Nicolas Brown joined in 2013 to work across the film and TV portfolio. The company has been successful in film, theatre and television with hit movies including Revolutionary Road, Jarhead and Starter for 10. Their diverse television slate includes the award-winning Stuart A Life Backwards, with Tom Hardy and Benedict Cumberbatch, and the hugely successful Call the Midwife. All five series to date have gained over 10m viewers, and it is the UK’s </w:t>
      </w:r>
      <w:r w:rsidR="00D76978" w:rsidRPr="00A37D6E">
        <w:t>most</w:t>
      </w:r>
      <w:r w:rsidR="00D76978">
        <w:t>-</w:t>
      </w:r>
      <w:r w:rsidRPr="00A37D6E">
        <w:t>watched TV drama series. A third and final series of Penny Dreadful written by John Logan, starring Josh Hartnett, Eva Green, Timothy Dalton and Rory Kinnear</w:t>
      </w:r>
      <w:r w:rsidR="00D76978">
        <w:t>,</w:t>
      </w:r>
      <w:r w:rsidRPr="00A37D6E">
        <w:t xml:space="preserve"> aired on Showtime in the US and Sky Atlantic in the UK in Spring 2016. Neal Street also produced the critically acclaimed and award-winning The Hollow Crown </w:t>
      </w:r>
      <w:r w:rsidR="00D76978">
        <w:t>—</w:t>
      </w:r>
      <w:r w:rsidRPr="00A37D6E">
        <w:t xml:space="preserve"> a series of Shakespeare films for the BBC/PBS </w:t>
      </w:r>
      <w:r w:rsidR="00D76978">
        <w:t xml:space="preserve">— </w:t>
      </w:r>
      <w:r w:rsidRPr="00A37D6E">
        <w:t>starring Ben </w:t>
      </w:r>
      <w:proofErr w:type="spellStart"/>
      <w:r w:rsidRPr="00A37D6E">
        <w:t>Whishaw</w:t>
      </w:r>
      <w:proofErr w:type="spellEnd"/>
      <w:r w:rsidRPr="00A37D6E">
        <w:t>, Tom </w:t>
      </w:r>
      <w:proofErr w:type="spellStart"/>
      <w:r w:rsidRPr="00A37D6E">
        <w:t>Hiddleston</w:t>
      </w:r>
      <w:proofErr w:type="spellEnd"/>
      <w:r w:rsidRPr="00A37D6E">
        <w:t> and Jeremy Irons, and a second series</w:t>
      </w:r>
      <w:r w:rsidR="00764003">
        <w:t>,</w:t>
      </w:r>
      <w:r w:rsidR="00764003" w:rsidRPr="00A37D6E">
        <w:t xml:space="preserve"> </w:t>
      </w:r>
      <w:r w:rsidRPr="00A37D6E">
        <w:t>The Hollow Crown: The Wars of the Roses starring Benedict Cumberbatch, Judi Dench, Hugh Bonneville, Keeley Hawes and Sophie </w:t>
      </w:r>
      <w:proofErr w:type="spellStart"/>
      <w:r w:rsidRPr="00A37D6E">
        <w:t>Okonedo</w:t>
      </w:r>
      <w:proofErr w:type="spellEnd"/>
      <w:r w:rsidR="00764003">
        <w:t>,</w:t>
      </w:r>
      <w:r w:rsidRPr="00A37D6E">
        <w:t> received rave reviews. Their latest show, Britannia, a major new original drama series written by Jez Butterworth</w:t>
      </w:r>
      <w:r w:rsidR="00764003">
        <w:t xml:space="preserve"> and</w:t>
      </w:r>
      <w:r w:rsidRPr="00A37D6E">
        <w:t xml:space="preserve"> starring Kelly Reilly, Zoe Wannamaker and David Morrissey, will air on Sky and Amazon in 2017. On the theatre side, upcoming productions include the revival of James Graham</w:t>
      </w:r>
      <w:r w:rsidR="00D76978">
        <w:t>’</w:t>
      </w:r>
      <w:r w:rsidRPr="00A37D6E">
        <w:t>s This House in the West End, and The Ferryman</w:t>
      </w:r>
      <w:r w:rsidR="00D76978">
        <w:t>,</w:t>
      </w:r>
      <w:r w:rsidRPr="00A37D6E">
        <w:t xml:space="preserve"> written by Jez Butterworth</w:t>
      </w:r>
      <w:r w:rsidR="00D76978">
        <w:t>,</w:t>
      </w:r>
      <w:r w:rsidRPr="00A37D6E">
        <w:t xml:space="preserve"> at the Royal Court. They have also produced The Bridge Project, Shrek the Musical and Charlie and the Chocolate Factory, directed by Sam Mendes. Neal Street Productions is an All3Media company</w:t>
      </w:r>
      <w:r w:rsidR="00764003">
        <w:t xml:space="preserve">. </w:t>
      </w:r>
      <w:r w:rsidRPr="00A37D6E">
        <w:t>All3Media is owned jointly between Discovery Communications and Liberty Global.</w:t>
      </w:r>
    </w:p>
    <w:p w14:paraId="7C68A4AD" w14:textId="77777777" w:rsidR="00A37D6E" w:rsidRPr="00A37D6E" w:rsidRDefault="00A37D6E" w:rsidP="00A37D6E">
      <w:pPr>
        <w:autoSpaceDE w:val="0"/>
        <w:autoSpaceDN w:val="0"/>
        <w:adjustRightInd w:val="0"/>
        <w:ind w:right="50"/>
      </w:pPr>
    </w:p>
    <w:p w14:paraId="5582768F" w14:textId="77777777" w:rsidR="00A37D6E" w:rsidRPr="00A37D6E" w:rsidRDefault="00A37D6E" w:rsidP="00A37D6E">
      <w:pPr>
        <w:autoSpaceDE w:val="0"/>
        <w:autoSpaceDN w:val="0"/>
        <w:adjustRightInd w:val="0"/>
        <w:ind w:right="50"/>
      </w:pPr>
      <w:r w:rsidRPr="00A37D6E">
        <w:rPr>
          <w:b/>
          <w:bCs/>
        </w:rPr>
        <w:t>About BBC Worldwide North America Sales and Co-Productions</w:t>
      </w:r>
    </w:p>
    <w:p w14:paraId="056ACB24" w14:textId="77777777" w:rsidR="009F334F" w:rsidRPr="009F334F" w:rsidRDefault="009F334F" w:rsidP="009F334F">
      <w:pPr>
        <w:autoSpaceDE w:val="0"/>
        <w:autoSpaceDN w:val="0"/>
        <w:adjustRightInd w:val="0"/>
        <w:ind w:right="50"/>
        <w:rPr>
          <w:b/>
          <w:bCs/>
        </w:rPr>
      </w:pPr>
      <w:r w:rsidRPr="009F334F">
        <w:t>BBC Worldwide North America Sales &amp; Distribution is one of five core businesses operating in the U.S. under BBC Worldwide, the commercial arm and wholly-owned subsidiary of the UK public service broadcaster, BBC (British Broadcasting Corporation). BBC Worldwide exists to maximize the value of the BBC’s assets for the benefit of the UK license payer and invests in programming in return for rights. The Sales &amp; Distribution business negotiates, sells and distributes television programs to networks and secures co-production partners in the region.</w:t>
      </w:r>
    </w:p>
    <w:p w14:paraId="7C153CAF" w14:textId="77777777" w:rsidR="00717678" w:rsidRDefault="00717678" w:rsidP="00717678">
      <w:pPr>
        <w:autoSpaceDE w:val="0"/>
        <w:autoSpaceDN w:val="0"/>
        <w:adjustRightInd w:val="0"/>
        <w:ind w:right="50"/>
        <w:jc w:val="center"/>
      </w:pPr>
      <w:r>
        <w:t>– PBS –</w:t>
      </w:r>
    </w:p>
    <w:p w14:paraId="55C5F810" w14:textId="77777777" w:rsidR="00717678" w:rsidRDefault="00717678" w:rsidP="00717678">
      <w:pPr>
        <w:autoSpaceDE w:val="0"/>
        <w:autoSpaceDN w:val="0"/>
        <w:adjustRightInd w:val="0"/>
        <w:ind w:right="50"/>
        <w:jc w:val="center"/>
      </w:pPr>
    </w:p>
    <w:p w14:paraId="73067B61" w14:textId="25DAA883" w:rsidR="00717678" w:rsidRDefault="00717678" w:rsidP="003877DD">
      <w:pPr>
        <w:autoSpaceDE w:val="0"/>
        <w:autoSpaceDN w:val="0"/>
        <w:adjustRightInd w:val="0"/>
        <w:ind w:right="50"/>
      </w:pPr>
      <w:r>
        <w:t xml:space="preserve">CONTACTS: </w:t>
      </w:r>
    </w:p>
    <w:p w14:paraId="4189B932" w14:textId="79739049" w:rsidR="003877DD" w:rsidRPr="003877DD" w:rsidRDefault="003877DD" w:rsidP="003877DD">
      <w:pPr>
        <w:autoSpaceDE w:val="0"/>
        <w:autoSpaceDN w:val="0"/>
        <w:adjustRightInd w:val="0"/>
        <w:ind w:right="50"/>
      </w:pPr>
      <w:r w:rsidRPr="003877DD">
        <w:t xml:space="preserve">Missy Greenberg, Liz Sharkey, Alex Stromer, Karen Tzeiler, </w:t>
      </w:r>
      <w:r w:rsidRPr="00331E47">
        <w:rPr>
          <w:bCs/>
        </w:rPr>
        <w:t>DKC Public Relations</w:t>
      </w:r>
      <w:r w:rsidRPr="003877DD">
        <w:t>; 212-685-4300</w:t>
      </w:r>
      <w:r w:rsidR="00764003">
        <w:t>;</w:t>
      </w:r>
      <w:r w:rsidRPr="003877DD">
        <w:t xml:space="preserve"> </w:t>
      </w:r>
      <w:hyperlink r:id="rId22" w:history="1">
        <w:r w:rsidRPr="003877DD">
          <w:rPr>
            <w:rStyle w:val="Hyperlink"/>
          </w:rPr>
          <w:t>CallTheMidwife@dkcnews.com</w:t>
        </w:r>
      </w:hyperlink>
      <w:r>
        <w:br/>
      </w:r>
    </w:p>
    <w:p w14:paraId="5B928895" w14:textId="77777777" w:rsidR="003877DD" w:rsidRPr="003877DD" w:rsidRDefault="003877DD" w:rsidP="003877DD">
      <w:pPr>
        <w:autoSpaceDE w:val="0"/>
        <w:autoSpaceDN w:val="0"/>
        <w:adjustRightInd w:val="0"/>
        <w:ind w:right="50"/>
      </w:pPr>
      <w:r w:rsidRPr="003877DD">
        <w:t>Carrie Johnson</w:t>
      </w:r>
      <w:r w:rsidRPr="00764003">
        <w:t xml:space="preserve">, </w:t>
      </w:r>
      <w:r w:rsidRPr="00331E47">
        <w:rPr>
          <w:bCs/>
        </w:rPr>
        <w:t>PBS</w:t>
      </w:r>
      <w:r w:rsidRPr="00764003">
        <w:t>,</w:t>
      </w:r>
      <w:r w:rsidRPr="003877DD">
        <w:t xml:space="preserve"> 703-739-5129; </w:t>
      </w:r>
      <w:hyperlink r:id="rId23" w:history="1">
        <w:r w:rsidRPr="003877DD">
          <w:rPr>
            <w:rStyle w:val="Hyperlink"/>
          </w:rPr>
          <w:t>cjohnson@pbs.org</w:t>
        </w:r>
      </w:hyperlink>
    </w:p>
    <w:p w14:paraId="507F5FC4" w14:textId="49A5C185" w:rsidR="003877DD" w:rsidRDefault="003877DD" w:rsidP="003877DD">
      <w:pPr>
        <w:autoSpaceDE w:val="0"/>
        <w:autoSpaceDN w:val="0"/>
        <w:adjustRightInd w:val="0"/>
        <w:ind w:right="50"/>
      </w:pPr>
      <w:r>
        <w:br/>
      </w:r>
      <w:r w:rsidRPr="003877DD">
        <w:t xml:space="preserve">Amy </w:t>
      </w:r>
      <w:proofErr w:type="spellStart"/>
      <w:r w:rsidRPr="003877DD">
        <w:t>Mulcair</w:t>
      </w:r>
      <w:proofErr w:type="spellEnd"/>
      <w:r w:rsidRPr="003877DD">
        <w:t>, BBC Worldwide North America, 212</w:t>
      </w:r>
      <w:r w:rsidR="00764003">
        <w:t>-</w:t>
      </w:r>
      <w:r w:rsidRPr="003877DD">
        <w:t>705</w:t>
      </w:r>
      <w:r w:rsidR="00764003">
        <w:t>-</w:t>
      </w:r>
      <w:r w:rsidRPr="003877DD">
        <w:t>9497</w:t>
      </w:r>
      <w:r w:rsidR="00764003">
        <w:t>;</w:t>
      </w:r>
      <w:r w:rsidRPr="003877DD">
        <w:t xml:space="preserve"> </w:t>
      </w:r>
      <w:hyperlink r:id="rId24" w:history="1">
        <w:r w:rsidRPr="003877DD">
          <w:rPr>
            <w:rStyle w:val="Hyperlink"/>
          </w:rPr>
          <w:t>amy.mulcair.freelance@bbc.com</w:t>
        </w:r>
      </w:hyperlink>
    </w:p>
    <w:p w14:paraId="65159E5B" w14:textId="77777777" w:rsidR="00717678" w:rsidRDefault="00717678" w:rsidP="005C3981">
      <w:pPr>
        <w:autoSpaceDE w:val="0"/>
        <w:autoSpaceDN w:val="0"/>
        <w:adjustRightInd w:val="0"/>
        <w:ind w:right="50"/>
      </w:pPr>
    </w:p>
    <w:p w14:paraId="194272CE" w14:textId="2D88A61E" w:rsidR="005C3981" w:rsidRPr="003877DD" w:rsidRDefault="003C5790" w:rsidP="003877DD">
      <w:pPr>
        <w:pStyle w:val="PBSReleaseStyle"/>
        <w:rPr>
          <w:i/>
        </w:rPr>
      </w:pPr>
      <w:r w:rsidRPr="003C5790">
        <w:rPr>
          <w:i/>
        </w:rPr>
        <w:t xml:space="preserve">For images and additional up-to-date information on this and other PBS programs, visit PBS PressRoom at </w:t>
      </w:r>
      <w:hyperlink r:id="rId25" w:history="1">
        <w:r w:rsidR="005C2CA3">
          <w:rPr>
            <w:rStyle w:val="Hyperlink"/>
            <w:i/>
          </w:rPr>
          <w:t>pbs.org/pressroom</w:t>
        </w:r>
      </w:hyperlink>
      <w:r w:rsidRPr="003C5790">
        <w:rPr>
          <w:i/>
        </w:rPr>
        <w:t>.</w:t>
      </w:r>
    </w:p>
    <w:sectPr w:rsidR="005C3981" w:rsidRPr="003877DD" w:rsidSect="00D26031">
      <w:footerReference w:type="default" r:id="rId26"/>
      <w:headerReference w:type="first" r:id="rId27"/>
      <w:footerReference w:type="first" r:id="rId2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A4DA1" w14:textId="77777777" w:rsidR="00F06E1F" w:rsidRDefault="00F06E1F">
      <w:r>
        <w:separator/>
      </w:r>
    </w:p>
  </w:endnote>
  <w:endnote w:type="continuationSeparator" w:id="0">
    <w:p w14:paraId="4A5688E8" w14:textId="77777777" w:rsidR="00F06E1F" w:rsidRDefault="00F0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0FA43" w14:textId="77777777" w:rsidR="00F06E1F" w:rsidRDefault="00F06E1F" w:rsidP="001C051D">
    <w:pPr>
      <w:pStyle w:val="Footer"/>
      <w:spacing w:after="120"/>
      <w:jc w:val="center"/>
      <w:rPr>
        <w:rFonts w:ascii="Georgia" w:hAnsi="Georgia" w:cs="Mangal"/>
        <w:color w:val="808080"/>
        <w:sz w:val="20"/>
        <w:szCs w:val="20"/>
      </w:rPr>
    </w:pPr>
  </w:p>
  <w:p w14:paraId="395541BD" w14:textId="77777777" w:rsidR="00F06E1F" w:rsidRPr="007E3B8D" w:rsidRDefault="00F06E1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D6EBB95" wp14:editId="4E09C5E1">
          <wp:extent cx="558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8800" cy="304800"/>
                  </a:xfrm>
                  <a:prstGeom prst="rect">
                    <a:avLst/>
                  </a:prstGeom>
                  <a:noFill/>
                  <a:ln>
                    <a:noFill/>
                  </a:ln>
                </pic:spPr>
              </pic:pic>
            </a:graphicData>
          </a:graphic>
        </wp:inline>
      </w:drawing>
    </w:r>
  </w:p>
  <w:p w14:paraId="16C7B413" w14:textId="77777777" w:rsidR="00F06E1F" w:rsidRPr="001C051D" w:rsidRDefault="009916EC" w:rsidP="001C051D">
    <w:pPr>
      <w:pStyle w:val="Footer"/>
      <w:spacing w:after="60"/>
      <w:ind w:left="-540" w:right="-490"/>
      <w:jc w:val="center"/>
      <w:rPr>
        <w:rFonts w:ascii="Georgia" w:hAnsi="Georgia" w:cs="Mangal"/>
        <w:color w:val="808080"/>
        <w:sz w:val="19"/>
        <w:szCs w:val="19"/>
      </w:rPr>
    </w:pPr>
    <w:hyperlink r:id="rId2" w:history="1">
      <w:r w:rsidR="00F06E1F" w:rsidRPr="001C051D">
        <w:rPr>
          <w:rStyle w:val="Hyperlink"/>
          <w:rFonts w:ascii="Georgia" w:hAnsi="Georgia" w:cs="Mangal"/>
          <w:color w:val="808080"/>
          <w:sz w:val="19"/>
          <w:szCs w:val="19"/>
        </w:rPr>
        <w:t>www.pbs.org</w:t>
      </w:r>
    </w:hyperlink>
  </w:p>
  <w:p w14:paraId="0653EA2A" w14:textId="77777777" w:rsidR="00F06E1F" w:rsidRPr="001C051D" w:rsidRDefault="00F06E1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C4AF5A5" w14:textId="77777777" w:rsidR="00F06E1F" w:rsidRPr="001C051D" w:rsidRDefault="00F06E1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04E6" w14:textId="2828CE70" w:rsidR="00F06E1F" w:rsidRPr="00161641" w:rsidRDefault="00F06E1F" w:rsidP="00161641">
    <w:pPr>
      <w:pStyle w:val="PBSReleaseStyle"/>
      <w:jc w:val="center"/>
    </w:pPr>
  </w:p>
  <w:p w14:paraId="296BC3BF" w14:textId="77777777" w:rsidR="00F06E1F" w:rsidRPr="007E3B8D" w:rsidRDefault="00F06E1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72ABD08" wp14:editId="4809DC6C">
          <wp:extent cx="5588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8800" cy="304800"/>
                  </a:xfrm>
                  <a:prstGeom prst="rect">
                    <a:avLst/>
                  </a:prstGeom>
                  <a:noFill/>
                  <a:ln>
                    <a:noFill/>
                  </a:ln>
                </pic:spPr>
              </pic:pic>
            </a:graphicData>
          </a:graphic>
        </wp:inline>
      </w:drawing>
    </w:r>
  </w:p>
  <w:p w14:paraId="26414836" w14:textId="77777777" w:rsidR="00F06E1F" w:rsidRPr="001C051D" w:rsidRDefault="009916EC" w:rsidP="001C051D">
    <w:pPr>
      <w:pStyle w:val="Footer"/>
      <w:spacing w:after="60"/>
      <w:ind w:left="-540" w:right="-490"/>
      <w:jc w:val="center"/>
      <w:rPr>
        <w:rFonts w:ascii="Georgia" w:hAnsi="Georgia" w:cs="Mangal"/>
        <w:color w:val="808080"/>
        <w:sz w:val="19"/>
        <w:szCs w:val="19"/>
      </w:rPr>
    </w:pPr>
    <w:hyperlink r:id="rId2" w:history="1">
      <w:r w:rsidR="00F06E1F" w:rsidRPr="001C051D">
        <w:rPr>
          <w:rStyle w:val="Hyperlink"/>
          <w:rFonts w:ascii="Georgia" w:hAnsi="Georgia" w:cs="Mangal"/>
          <w:color w:val="808080"/>
          <w:sz w:val="19"/>
          <w:szCs w:val="19"/>
        </w:rPr>
        <w:t>www.pbs.org</w:t>
      </w:r>
    </w:hyperlink>
  </w:p>
  <w:p w14:paraId="317C0095" w14:textId="77777777" w:rsidR="00F06E1F" w:rsidRPr="001C051D" w:rsidRDefault="00F06E1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D2F1A1C" w14:textId="77777777" w:rsidR="00F06E1F" w:rsidRPr="001C051D" w:rsidRDefault="00F06E1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CB755" w14:textId="77777777" w:rsidR="00F06E1F" w:rsidRDefault="00F06E1F">
      <w:r>
        <w:separator/>
      </w:r>
    </w:p>
  </w:footnote>
  <w:footnote w:type="continuationSeparator" w:id="0">
    <w:p w14:paraId="14863E86" w14:textId="77777777" w:rsidR="00F06E1F" w:rsidRDefault="00F06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B4AB" w14:textId="77777777" w:rsidR="00F06E1F" w:rsidRDefault="00F06E1F" w:rsidP="007E3B8D">
    <w:pPr>
      <w:pStyle w:val="Header"/>
      <w:jc w:val="center"/>
    </w:pPr>
    <w:r>
      <w:rPr>
        <w:noProof/>
      </w:rPr>
      <w:drawing>
        <wp:inline distT="0" distB="0" distL="0" distR="0" wp14:anchorId="2FCCB198" wp14:editId="5AC5F3E7">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3F0CC143" w14:textId="77777777" w:rsidR="00F06E1F" w:rsidRDefault="00F06E1F"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26C7924"/>
    <w:multiLevelType w:val="hybridMultilevel"/>
    <w:tmpl w:val="01FA1252"/>
    <w:lvl w:ilvl="0" w:tplc="10749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64397"/>
    <w:rsid w:val="00082369"/>
    <w:rsid w:val="000B4DBC"/>
    <w:rsid w:val="00161641"/>
    <w:rsid w:val="00177303"/>
    <w:rsid w:val="00183F40"/>
    <w:rsid w:val="001C051D"/>
    <w:rsid w:val="001D1C54"/>
    <w:rsid w:val="002436CA"/>
    <w:rsid w:val="00296196"/>
    <w:rsid w:val="002A2EF7"/>
    <w:rsid w:val="002D647E"/>
    <w:rsid w:val="00331E47"/>
    <w:rsid w:val="00340DD6"/>
    <w:rsid w:val="003877DD"/>
    <w:rsid w:val="003B2BCD"/>
    <w:rsid w:val="003C14B0"/>
    <w:rsid w:val="003C5790"/>
    <w:rsid w:val="00405C43"/>
    <w:rsid w:val="00421C41"/>
    <w:rsid w:val="004560E3"/>
    <w:rsid w:val="00472659"/>
    <w:rsid w:val="004F57C1"/>
    <w:rsid w:val="005028D4"/>
    <w:rsid w:val="00544A37"/>
    <w:rsid w:val="00554F10"/>
    <w:rsid w:val="00584472"/>
    <w:rsid w:val="00586A08"/>
    <w:rsid w:val="005B747E"/>
    <w:rsid w:val="005C2CA3"/>
    <w:rsid w:val="005C3981"/>
    <w:rsid w:val="005E71AE"/>
    <w:rsid w:val="006946E2"/>
    <w:rsid w:val="006C1336"/>
    <w:rsid w:val="006F49C6"/>
    <w:rsid w:val="00717678"/>
    <w:rsid w:val="00744D1F"/>
    <w:rsid w:val="00764003"/>
    <w:rsid w:val="007E3699"/>
    <w:rsid w:val="007E3B8D"/>
    <w:rsid w:val="00840F0B"/>
    <w:rsid w:val="00847CEA"/>
    <w:rsid w:val="008730CB"/>
    <w:rsid w:val="00984103"/>
    <w:rsid w:val="009916EC"/>
    <w:rsid w:val="009F334F"/>
    <w:rsid w:val="00A37D6E"/>
    <w:rsid w:val="00A712C9"/>
    <w:rsid w:val="00AA38C1"/>
    <w:rsid w:val="00AA42C5"/>
    <w:rsid w:val="00AB2F11"/>
    <w:rsid w:val="00AB3B04"/>
    <w:rsid w:val="00BD00F2"/>
    <w:rsid w:val="00BF0719"/>
    <w:rsid w:val="00C000C9"/>
    <w:rsid w:val="00C0062E"/>
    <w:rsid w:val="00C44376"/>
    <w:rsid w:val="00C729F0"/>
    <w:rsid w:val="00CC26B8"/>
    <w:rsid w:val="00CD159E"/>
    <w:rsid w:val="00CE72D7"/>
    <w:rsid w:val="00CF29CF"/>
    <w:rsid w:val="00D26031"/>
    <w:rsid w:val="00D438B9"/>
    <w:rsid w:val="00D45BEB"/>
    <w:rsid w:val="00D65321"/>
    <w:rsid w:val="00D76978"/>
    <w:rsid w:val="00D77995"/>
    <w:rsid w:val="00D96804"/>
    <w:rsid w:val="00DD5DD9"/>
    <w:rsid w:val="00E21FD1"/>
    <w:rsid w:val="00E449C2"/>
    <w:rsid w:val="00E62F87"/>
    <w:rsid w:val="00E96137"/>
    <w:rsid w:val="00EA5482"/>
    <w:rsid w:val="00F06E1F"/>
    <w:rsid w:val="00F54681"/>
    <w:rsid w:val="00F80E50"/>
    <w:rsid w:val="00F82B0D"/>
    <w:rsid w:val="00F90B12"/>
    <w:rsid w:val="00F964B6"/>
    <w:rsid w:val="00FC65DF"/>
    <w:rsid w:val="4D35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1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5028D4"/>
    <w:rPr>
      <w:sz w:val="18"/>
      <w:szCs w:val="18"/>
    </w:rPr>
  </w:style>
  <w:style w:type="paragraph" w:styleId="CommentText">
    <w:name w:val="annotation text"/>
    <w:basedOn w:val="Normal"/>
    <w:link w:val="CommentTextChar"/>
    <w:rsid w:val="005028D4"/>
  </w:style>
  <w:style w:type="character" w:customStyle="1" w:styleId="CommentTextChar">
    <w:name w:val="Comment Text Char"/>
    <w:basedOn w:val="DefaultParagraphFont"/>
    <w:link w:val="CommentText"/>
    <w:rsid w:val="005028D4"/>
    <w:rPr>
      <w:sz w:val="24"/>
      <w:szCs w:val="24"/>
    </w:rPr>
  </w:style>
  <w:style w:type="paragraph" w:styleId="CommentSubject">
    <w:name w:val="annotation subject"/>
    <w:basedOn w:val="CommentText"/>
    <w:next w:val="CommentText"/>
    <w:link w:val="CommentSubjectChar"/>
    <w:rsid w:val="005028D4"/>
    <w:rPr>
      <w:b/>
      <w:bCs/>
      <w:sz w:val="20"/>
      <w:szCs w:val="20"/>
    </w:rPr>
  </w:style>
  <w:style w:type="character" w:customStyle="1" w:styleId="CommentSubjectChar">
    <w:name w:val="Comment Subject Char"/>
    <w:basedOn w:val="CommentTextChar"/>
    <w:link w:val="CommentSubject"/>
    <w:rsid w:val="005028D4"/>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5028D4"/>
    <w:rPr>
      <w:sz w:val="18"/>
      <w:szCs w:val="18"/>
    </w:rPr>
  </w:style>
  <w:style w:type="paragraph" w:styleId="CommentText">
    <w:name w:val="annotation text"/>
    <w:basedOn w:val="Normal"/>
    <w:link w:val="CommentTextChar"/>
    <w:rsid w:val="005028D4"/>
  </w:style>
  <w:style w:type="character" w:customStyle="1" w:styleId="CommentTextChar">
    <w:name w:val="Comment Text Char"/>
    <w:basedOn w:val="DefaultParagraphFont"/>
    <w:link w:val="CommentText"/>
    <w:rsid w:val="005028D4"/>
    <w:rPr>
      <w:sz w:val="24"/>
      <w:szCs w:val="24"/>
    </w:rPr>
  </w:style>
  <w:style w:type="paragraph" w:styleId="CommentSubject">
    <w:name w:val="annotation subject"/>
    <w:basedOn w:val="CommentText"/>
    <w:next w:val="CommentText"/>
    <w:link w:val="CommentSubjectChar"/>
    <w:rsid w:val="005028D4"/>
    <w:rPr>
      <w:b/>
      <w:bCs/>
      <w:sz w:val="20"/>
      <w:szCs w:val="20"/>
    </w:rPr>
  </w:style>
  <w:style w:type="character" w:customStyle="1" w:styleId="CommentSubjectChar">
    <w:name w:val="Comment Subject Char"/>
    <w:basedOn w:val="CommentTextChar"/>
    <w:link w:val="CommentSubject"/>
    <w:rsid w:val="005028D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1733427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hoppbs.org/product/index.jsp?productId=18789806" TargetMode="External"/><Relationship Id="rId18" Type="http://schemas.openxmlformats.org/officeDocument/2006/relationships/hyperlink" Target="https://www.facebook.com/pbs"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twitter.com/pbspressroom" TargetMode="External"/><Relationship Id="rId7" Type="http://schemas.openxmlformats.org/officeDocument/2006/relationships/endnotes" Target="endnotes.xml"/><Relationship Id="rId12" Type="http://schemas.openxmlformats.org/officeDocument/2006/relationships/hyperlink" Target="http://www.shoppbs.org/product/index.jsp?productId=13315612" TargetMode="External"/><Relationship Id="rId17" Type="http://schemas.openxmlformats.org/officeDocument/2006/relationships/hyperlink" Target="https://twitter.com/pbs" TargetMode="External"/><Relationship Id="rId25" Type="http://schemas.openxmlformats.org/officeDocument/2006/relationships/hyperlink" Target="http://pressroom.pbs.org/" TargetMode="External"/><Relationship Id="rId2" Type="http://schemas.openxmlformats.org/officeDocument/2006/relationships/styles" Target="styles.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hoppbs.org/family/index.jsp?categoryId=19466766" TargetMode="External"/><Relationship Id="rId24" Type="http://schemas.openxmlformats.org/officeDocument/2006/relationships/hyperlink" Target="mailto:amy.mulcair.freelance@bbc.com" TargetMode="External"/><Relationship Id="rId5" Type="http://schemas.openxmlformats.org/officeDocument/2006/relationships/webSettings" Target="webSettings.xml"/><Relationship Id="rId15" Type="http://schemas.openxmlformats.org/officeDocument/2006/relationships/hyperlink" Target="http://pbskids.org/" TargetMode="External"/><Relationship Id="rId23" Type="http://schemas.openxmlformats.org/officeDocument/2006/relationships/hyperlink" Target="mailto:cjohnson@pbs.org" TargetMode="External"/><Relationship Id="rId28" Type="http://schemas.openxmlformats.org/officeDocument/2006/relationships/footer" Target="footer2.xml"/><Relationship Id="rId10" Type="http://schemas.openxmlformats.org/officeDocument/2006/relationships/hyperlink" Target="http://pbs.org/" TargetMode="External"/><Relationship Id="rId19" Type="http://schemas.openxmlformats.org/officeDocument/2006/relationships/hyperlink" Target="http://www.pbs.org/anywhere/home/" TargetMode="External"/><Relationship Id="rId4" Type="http://schemas.openxmlformats.org/officeDocument/2006/relationships/settings" Target="settings.xml"/><Relationship Id="rId9" Type="http://schemas.openxmlformats.org/officeDocument/2006/relationships/hyperlink" Target="http://www.pbs.org/midwife" TargetMode="External"/><Relationship Id="rId14" Type="http://schemas.openxmlformats.org/officeDocument/2006/relationships/hyperlink" Target="http://www.pbs.org/" TargetMode="External"/><Relationship Id="rId22" Type="http://schemas.openxmlformats.org/officeDocument/2006/relationships/hyperlink" Target="mailto:CallTheMidwife@dkcnew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emf"/><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4.emf"/><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1369</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Lela McCrea</cp:lastModifiedBy>
  <cp:revision>3</cp:revision>
  <cp:lastPrinted>2009-01-23T17:39:00Z</cp:lastPrinted>
  <dcterms:created xsi:type="dcterms:W3CDTF">2017-02-13T15:55:00Z</dcterms:created>
  <dcterms:modified xsi:type="dcterms:W3CDTF">2017-02-13T21:04:00Z</dcterms:modified>
</cp:coreProperties>
</file>