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0D9" w:rsidRPr="00E43D3D" w:rsidRDefault="00E301FB" w:rsidP="00E301FB">
      <w:pPr>
        <w:pStyle w:val="BodyA"/>
        <w:rPr>
          <w:rFonts w:ascii="Times New Roman" w:hAnsi="Times New Roman" w:cs="Times New Roman"/>
          <w:sz w:val="22"/>
          <w:szCs w:val="22"/>
        </w:rPr>
      </w:pPr>
      <w:r w:rsidRPr="00E43D3D">
        <w:rPr>
          <w:rFonts w:ascii="Times New Roman" w:hAnsi="Times New Roman" w:cs="Times New Roman"/>
          <w:noProof/>
          <w:sz w:val="22"/>
          <w:szCs w:val="22"/>
        </w:rPr>
        <w:drawing>
          <wp:anchor distT="0" distB="0" distL="114300" distR="114300" simplePos="0" relativeHeight="251663360" behindDoc="1" locked="0" layoutInCell="1" allowOverlap="1">
            <wp:simplePos x="914400" y="914400"/>
            <wp:positionH relativeFrom="margin">
              <wp:align>center</wp:align>
            </wp:positionH>
            <wp:positionV relativeFrom="margin">
              <wp:align>top</wp:align>
            </wp:positionV>
            <wp:extent cx="987552" cy="585216"/>
            <wp:effectExtent l="0" t="0" r="3175" b="5715"/>
            <wp:wrapTight wrapText="bothSides">
              <wp:wrapPolygon edited="0">
                <wp:start x="3750" y="0"/>
                <wp:lineTo x="0" y="4221"/>
                <wp:lineTo x="0" y="18293"/>
                <wp:lineTo x="3750" y="21107"/>
                <wp:lineTo x="9168" y="21107"/>
                <wp:lineTo x="21253" y="15479"/>
                <wp:lineTo x="21253" y="12664"/>
                <wp:lineTo x="19586" y="11257"/>
                <wp:lineTo x="21253" y="8443"/>
                <wp:lineTo x="21253" y="6332"/>
                <wp:lineTo x="9168" y="0"/>
                <wp:lineTo x="37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npt-blue-w-n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7552" cy="585216"/>
                    </a:xfrm>
                    <a:prstGeom prst="rect">
                      <a:avLst/>
                    </a:prstGeom>
                  </pic:spPr>
                </pic:pic>
              </a:graphicData>
            </a:graphic>
            <wp14:sizeRelH relativeFrom="margin">
              <wp14:pctWidth>0</wp14:pctWidth>
            </wp14:sizeRelH>
            <wp14:sizeRelV relativeFrom="margin">
              <wp14:pctHeight>0</wp14:pctHeight>
            </wp14:sizeRelV>
          </wp:anchor>
        </w:drawing>
      </w:r>
    </w:p>
    <w:p w:rsidR="00E301FB" w:rsidRPr="00E43D3D" w:rsidRDefault="00E301FB" w:rsidP="00E301FB">
      <w:pPr>
        <w:pStyle w:val="BodyA"/>
        <w:rPr>
          <w:rFonts w:ascii="Times New Roman" w:hAnsi="Times New Roman" w:cs="Times New Roman"/>
          <w:sz w:val="22"/>
          <w:szCs w:val="22"/>
        </w:rPr>
      </w:pPr>
    </w:p>
    <w:p w:rsidR="00E301FB" w:rsidRPr="00E43D3D" w:rsidRDefault="00E301FB" w:rsidP="00E301FB">
      <w:pPr>
        <w:pStyle w:val="BodyA"/>
        <w:rPr>
          <w:rFonts w:ascii="Times New Roman" w:hAnsi="Times New Roman" w:cs="Times New Roman"/>
          <w:sz w:val="22"/>
          <w:szCs w:val="22"/>
        </w:rPr>
      </w:pPr>
    </w:p>
    <w:p w:rsidR="00093D5C" w:rsidRPr="00E43D3D" w:rsidRDefault="00093D5C" w:rsidP="00C57A43">
      <w:pPr>
        <w:pStyle w:val="Body"/>
        <w:widowControl w:val="0"/>
        <w:spacing w:line="240" w:lineRule="auto"/>
        <w:rPr>
          <w:rFonts w:ascii="Times New Roman" w:hAnsi="Times New Roman" w:cs="Times New Roman"/>
        </w:rPr>
      </w:pPr>
    </w:p>
    <w:p w:rsidR="00176DEC" w:rsidRPr="00E43D3D" w:rsidRDefault="00176DEC" w:rsidP="00C57A43">
      <w:pPr>
        <w:pStyle w:val="Body"/>
        <w:widowControl w:val="0"/>
        <w:spacing w:line="240" w:lineRule="auto"/>
        <w:rPr>
          <w:rFonts w:ascii="Times New Roman" w:hAnsi="Times New Roman" w:cs="Times New Roman"/>
        </w:rPr>
      </w:pPr>
    </w:p>
    <w:p w:rsidR="000B60D9" w:rsidRPr="00E43D3D" w:rsidRDefault="000B60D9" w:rsidP="00C57A43">
      <w:pPr>
        <w:pStyle w:val="Body"/>
        <w:widowControl w:val="0"/>
        <w:spacing w:line="240" w:lineRule="auto"/>
        <w:rPr>
          <w:rFonts w:ascii="Times New Roman" w:hAnsi="Times New Roman" w:cs="Times New Roman"/>
        </w:rPr>
      </w:pPr>
      <w:r w:rsidRPr="00E43D3D">
        <w:rPr>
          <w:rFonts w:ascii="Times New Roman" w:hAnsi="Times New Roman" w:cs="Times New Roman"/>
        </w:rPr>
        <w:t>FOR IMMEDIATE RELEASE:</w:t>
      </w:r>
      <w:r w:rsidR="000314A1" w:rsidRPr="00E43D3D">
        <w:rPr>
          <w:rFonts w:ascii="Times New Roman" w:hAnsi="Times New Roman" w:cs="Times New Roman"/>
        </w:rPr>
        <w:t xml:space="preserve"> </w:t>
      </w:r>
      <w:r w:rsidR="005D2D83" w:rsidRPr="00E43D3D">
        <w:rPr>
          <w:rFonts w:ascii="Times New Roman" w:hAnsi="Times New Roman" w:cs="Times New Roman"/>
        </w:rPr>
        <w:t xml:space="preserve">Nov. </w:t>
      </w:r>
      <w:r w:rsidR="00331484">
        <w:rPr>
          <w:rFonts w:ascii="Times New Roman" w:hAnsi="Times New Roman" w:cs="Times New Roman"/>
        </w:rPr>
        <w:t>20</w:t>
      </w:r>
      <w:r w:rsidR="00287548" w:rsidRPr="00E43D3D">
        <w:rPr>
          <w:rFonts w:ascii="Times New Roman" w:hAnsi="Times New Roman" w:cs="Times New Roman"/>
        </w:rPr>
        <w:t>, 201</w:t>
      </w:r>
      <w:r w:rsidR="000B364B" w:rsidRPr="00E43D3D">
        <w:rPr>
          <w:rFonts w:ascii="Times New Roman" w:hAnsi="Times New Roman" w:cs="Times New Roman"/>
        </w:rPr>
        <w:t>7</w:t>
      </w:r>
    </w:p>
    <w:p w:rsidR="000B60D9" w:rsidRPr="00E43D3D" w:rsidRDefault="00AE2156" w:rsidP="00C57A43">
      <w:pPr>
        <w:pStyle w:val="Body"/>
        <w:widowControl w:val="0"/>
        <w:spacing w:line="240" w:lineRule="auto"/>
        <w:rPr>
          <w:rFonts w:ascii="Times New Roman" w:hAnsi="Times New Roman" w:cs="Times New Roman"/>
        </w:rPr>
      </w:pPr>
      <w:r w:rsidRPr="00E43D3D">
        <w:rPr>
          <w:rFonts w:ascii="Times New Roman" w:hAnsi="Times New Roman" w:cs="Times New Roman"/>
        </w:rPr>
        <w:t>C</w:t>
      </w:r>
      <w:r w:rsidR="000B60D9" w:rsidRPr="00E43D3D">
        <w:rPr>
          <w:rFonts w:ascii="Times New Roman" w:hAnsi="Times New Roman" w:cs="Times New Roman"/>
        </w:rPr>
        <w:t xml:space="preserve">ontact: </w:t>
      </w:r>
      <w:r w:rsidR="00353055" w:rsidRPr="00E43D3D">
        <w:rPr>
          <w:rFonts w:ascii="Times New Roman" w:hAnsi="Times New Roman" w:cs="Times New Roman"/>
        </w:rPr>
        <w:t>MiChelle Jones, NPT, (615) 259</w:t>
      </w:r>
      <w:r w:rsidR="00997A2E" w:rsidRPr="00E43D3D">
        <w:rPr>
          <w:rFonts w:ascii="Times New Roman" w:hAnsi="Times New Roman" w:cs="Times New Roman"/>
        </w:rPr>
        <w:t>-</w:t>
      </w:r>
      <w:r w:rsidR="00353055" w:rsidRPr="00E43D3D">
        <w:rPr>
          <w:rFonts w:ascii="Times New Roman" w:hAnsi="Times New Roman" w:cs="Times New Roman"/>
        </w:rPr>
        <w:t>9325</w:t>
      </w:r>
      <w:r w:rsidR="004E0127" w:rsidRPr="00E43D3D">
        <w:rPr>
          <w:rFonts w:ascii="Times New Roman" w:hAnsi="Times New Roman" w:cs="Times New Roman"/>
        </w:rPr>
        <w:t xml:space="preserve"> x211</w:t>
      </w:r>
      <w:r w:rsidR="000B364B" w:rsidRPr="00E43D3D">
        <w:rPr>
          <w:rFonts w:ascii="Times New Roman" w:hAnsi="Times New Roman" w:cs="Times New Roman"/>
        </w:rPr>
        <w:t>0</w:t>
      </w:r>
      <w:r w:rsidR="00353055" w:rsidRPr="00E43D3D">
        <w:rPr>
          <w:rFonts w:ascii="Times New Roman" w:hAnsi="Times New Roman" w:cs="Times New Roman"/>
        </w:rPr>
        <w:t xml:space="preserve">, </w:t>
      </w:r>
      <w:hyperlink r:id="rId7" w:history="1">
        <w:r w:rsidR="00C805EF" w:rsidRPr="00E43D3D">
          <w:rPr>
            <w:rStyle w:val="Hyperlink"/>
            <w:rFonts w:ascii="Times New Roman" w:hAnsi="Times New Roman" w:cs="Times New Roman"/>
          </w:rPr>
          <w:t>mjones@wnpt.org</w:t>
        </w:r>
      </w:hyperlink>
    </w:p>
    <w:p w:rsidR="00AF14CB" w:rsidRPr="00E43D3D" w:rsidRDefault="00AF14CB" w:rsidP="00C57A43">
      <w:pPr>
        <w:pStyle w:val="Body"/>
        <w:widowControl w:val="0"/>
        <w:spacing w:line="240" w:lineRule="auto"/>
        <w:rPr>
          <w:rFonts w:ascii="Times New Roman" w:hAnsi="Times New Roman" w:cs="Times New Roman"/>
        </w:rPr>
      </w:pPr>
    </w:p>
    <w:p w:rsidR="00AF14CB" w:rsidRPr="00E43D3D" w:rsidRDefault="00AF14CB" w:rsidP="00C57A43">
      <w:pPr>
        <w:pStyle w:val="Body"/>
        <w:widowControl w:val="0"/>
        <w:spacing w:line="240" w:lineRule="auto"/>
        <w:rPr>
          <w:rFonts w:ascii="Times New Roman" w:hAnsi="Times New Roman" w:cs="Times New Roman"/>
        </w:rPr>
      </w:pPr>
    </w:p>
    <w:p w:rsidR="00C57A43" w:rsidRPr="002939F3" w:rsidRDefault="005D2D83" w:rsidP="00691781">
      <w:pPr>
        <w:jc w:val="center"/>
        <w:rPr>
          <w:rFonts w:ascii="Times New Roman" w:hAnsi="Times New Roman" w:cs="Times New Roman"/>
          <w:b/>
          <w:sz w:val="24"/>
          <w:szCs w:val="24"/>
        </w:rPr>
      </w:pPr>
      <w:r w:rsidRPr="002939F3">
        <w:rPr>
          <w:rFonts w:ascii="Times New Roman" w:hAnsi="Times New Roman" w:cs="Times New Roman"/>
          <w:b/>
          <w:sz w:val="24"/>
          <w:szCs w:val="24"/>
        </w:rPr>
        <w:t xml:space="preserve">Christmas at Belmont 2017 with Grammy-winning </w:t>
      </w:r>
      <w:r w:rsidR="001915E8" w:rsidRPr="002939F3">
        <w:rPr>
          <w:rFonts w:ascii="Times New Roman" w:hAnsi="Times New Roman" w:cs="Times New Roman"/>
          <w:b/>
          <w:sz w:val="24"/>
          <w:szCs w:val="24"/>
        </w:rPr>
        <w:t>musician</w:t>
      </w:r>
      <w:r w:rsidRPr="002939F3">
        <w:rPr>
          <w:rFonts w:ascii="Times New Roman" w:hAnsi="Times New Roman" w:cs="Times New Roman"/>
          <w:b/>
          <w:sz w:val="24"/>
          <w:szCs w:val="24"/>
        </w:rPr>
        <w:t xml:space="preserve"> Sheryl Crow</w:t>
      </w:r>
    </w:p>
    <w:p w:rsidR="005D2D83" w:rsidRPr="002939F3" w:rsidRDefault="005D2D83" w:rsidP="00691781">
      <w:pPr>
        <w:jc w:val="center"/>
        <w:rPr>
          <w:rFonts w:ascii="Times New Roman" w:hAnsi="Times New Roman" w:cs="Times New Roman"/>
          <w:b/>
          <w:sz w:val="24"/>
          <w:szCs w:val="24"/>
        </w:rPr>
      </w:pPr>
      <w:r w:rsidRPr="002939F3">
        <w:rPr>
          <w:rFonts w:ascii="Times New Roman" w:hAnsi="Times New Roman" w:cs="Times New Roman"/>
          <w:b/>
          <w:sz w:val="24"/>
          <w:szCs w:val="24"/>
        </w:rPr>
        <w:t>Premieres in December on PBS stations</w:t>
      </w:r>
    </w:p>
    <w:p w:rsidR="00AF14CB" w:rsidRPr="00E43D3D" w:rsidRDefault="00AF14CB" w:rsidP="00C57A43">
      <w:pPr>
        <w:rPr>
          <w:rFonts w:ascii="Times New Roman" w:hAnsi="Times New Roman" w:cs="Times New Roman"/>
        </w:rPr>
      </w:pPr>
    </w:p>
    <w:p w:rsidR="00C632CF" w:rsidRPr="002939F3" w:rsidRDefault="00C04CCC" w:rsidP="001254B2">
      <w:pPr>
        <w:pStyle w:val="NormalWeb"/>
        <w:spacing w:before="0" w:beforeAutospacing="0" w:after="0" w:afterAutospacing="0"/>
        <w:rPr>
          <w:sz w:val="22"/>
          <w:szCs w:val="22"/>
        </w:rPr>
      </w:pPr>
      <w:r w:rsidRPr="002939F3">
        <w:rPr>
          <w:i/>
          <w:noProof/>
          <w:sz w:val="22"/>
          <w:szCs w:val="22"/>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2779395" cy="185610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 christmas-at-belmont-with-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9395" cy="1856105"/>
                    </a:xfrm>
                    <a:prstGeom prst="rect">
                      <a:avLst/>
                    </a:prstGeom>
                  </pic:spPr>
                </pic:pic>
              </a:graphicData>
            </a:graphic>
            <wp14:sizeRelH relativeFrom="page">
              <wp14:pctWidth>0</wp14:pctWidth>
            </wp14:sizeRelH>
            <wp14:sizeRelV relativeFrom="page">
              <wp14:pctHeight>0</wp14:pctHeight>
            </wp14:sizeRelV>
          </wp:anchor>
        </w:drawing>
      </w:r>
      <w:r w:rsidR="002939F3" w:rsidRPr="002939F3">
        <w:rPr>
          <w:i/>
          <w:sz w:val="22"/>
          <w:szCs w:val="22"/>
        </w:rPr>
        <w:t xml:space="preserve">Nashville – </w:t>
      </w:r>
      <w:r w:rsidR="001915E8" w:rsidRPr="002939F3">
        <w:rPr>
          <w:sz w:val="22"/>
          <w:szCs w:val="22"/>
        </w:rPr>
        <w:t>Grammy-winning musician Sher</w:t>
      </w:r>
      <w:r w:rsidR="008E58AB" w:rsidRPr="002939F3">
        <w:rPr>
          <w:sz w:val="22"/>
          <w:szCs w:val="22"/>
        </w:rPr>
        <w:t>yl</w:t>
      </w:r>
      <w:r w:rsidR="001915E8" w:rsidRPr="002939F3">
        <w:rPr>
          <w:sz w:val="22"/>
          <w:szCs w:val="22"/>
        </w:rPr>
        <w:t xml:space="preserve"> Crow hosts the 2017 </w:t>
      </w:r>
      <w:r w:rsidR="008E58AB" w:rsidRPr="002939F3">
        <w:rPr>
          <w:b/>
          <w:sz w:val="22"/>
          <w:szCs w:val="22"/>
        </w:rPr>
        <w:t>CHRISTMAS AT BELMONT</w:t>
      </w:r>
      <w:r w:rsidR="001915E8" w:rsidRPr="002939F3">
        <w:rPr>
          <w:sz w:val="22"/>
          <w:szCs w:val="22"/>
        </w:rPr>
        <w:t xml:space="preserve"> holiday concert recorded in Nashville</w:t>
      </w:r>
      <w:r w:rsidR="00E43D3D" w:rsidRPr="002939F3">
        <w:rPr>
          <w:sz w:val="22"/>
          <w:szCs w:val="22"/>
        </w:rPr>
        <w:t>’</w:t>
      </w:r>
      <w:r w:rsidR="001915E8" w:rsidRPr="002939F3">
        <w:rPr>
          <w:sz w:val="22"/>
          <w:szCs w:val="22"/>
        </w:rPr>
        <w:t xml:space="preserve">s Schermerhorn Symphony Center. The festive production </w:t>
      </w:r>
      <w:r w:rsidR="00324E07">
        <w:rPr>
          <w:sz w:val="22"/>
          <w:szCs w:val="22"/>
        </w:rPr>
        <w:t>featur</w:t>
      </w:r>
      <w:r w:rsidR="001915E8" w:rsidRPr="002939F3">
        <w:rPr>
          <w:sz w:val="22"/>
          <w:szCs w:val="22"/>
        </w:rPr>
        <w:t xml:space="preserve">es nearly </w:t>
      </w:r>
      <w:r w:rsidR="008E58AB" w:rsidRPr="002939F3">
        <w:rPr>
          <w:sz w:val="22"/>
          <w:szCs w:val="22"/>
        </w:rPr>
        <w:t>700 musicians and performers, including Belmont University students, Belmont School of Music faculty and the Nashville Children</w:t>
      </w:r>
      <w:r w:rsidR="00E43D3D" w:rsidRPr="002939F3">
        <w:rPr>
          <w:sz w:val="22"/>
          <w:szCs w:val="22"/>
        </w:rPr>
        <w:t>’</w:t>
      </w:r>
      <w:r w:rsidR="008E58AB" w:rsidRPr="002939F3">
        <w:rPr>
          <w:sz w:val="22"/>
          <w:szCs w:val="22"/>
        </w:rPr>
        <w:t xml:space="preserve">s Choir. </w:t>
      </w:r>
      <w:r w:rsidR="008E58AB" w:rsidRPr="002939F3">
        <w:rPr>
          <w:b/>
          <w:sz w:val="22"/>
          <w:szCs w:val="22"/>
        </w:rPr>
        <w:t>CHRISTMAS AT BELMONT</w:t>
      </w:r>
      <w:r w:rsidR="00664427">
        <w:rPr>
          <w:sz w:val="22"/>
          <w:szCs w:val="22"/>
        </w:rPr>
        <w:t xml:space="preserve"> premieres on PBS on </w:t>
      </w:r>
      <w:r w:rsidR="008E58AB" w:rsidRPr="002939F3">
        <w:rPr>
          <w:sz w:val="22"/>
          <w:szCs w:val="22"/>
        </w:rPr>
        <w:t>Friday, Dec. 22, at 9 p.m. ET (check local listings).</w:t>
      </w:r>
    </w:p>
    <w:p w:rsidR="001915E8" w:rsidRPr="002939F3" w:rsidRDefault="001915E8" w:rsidP="001254B2">
      <w:pPr>
        <w:pStyle w:val="NormalWeb"/>
        <w:spacing w:before="0" w:beforeAutospacing="0" w:after="0" w:afterAutospacing="0"/>
        <w:rPr>
          <w:sz w:val="22"/>
          <w:szCs w:val="22"/>
        </w:rPr>
      </w:pPr>
    </w:p>
    <w:p w:rsidR="00331484" w:rsidRPr="00331484" w:rsidRDefault="008E58AB" w:rsidP="00331484">
      <w:pPr>
        <w:pStyle w:val="PBSReleaseStyle"/>
        <w:rPr>
          <w:bCs/>
          <w:sz w:val="22"/>
          <w:szCs w:val="22"/>
        </w:rPr>
      </w:pPr>
      <w:r w:rsidRPr="002939F3">
        <w:rPr>
          <w:sz w:val="22"/>
          <w:szCs w:val="22"/>
        </w:rPr>
        <w:t>This year</w:t>
      </w:r>
      <w:r w:rsidR="00E43D3D" w:rsidRPr="002939F3">
        <w:rPr>
          <w:sz w:val="22"/>
          <w:szCs w:val="22"/>
        </w:rPr>
        <w:t>’</w:t>
      </w:r>
      <w:r w:rsidRPr="002939F3">
        <w:rPr>
          <w:sz w:val="22"/>
          <w:szCs w:val="22"/>
        </w:rPr>
        <w:t xml:space="preserve">s edition of </w:t>
      </w:r>
      <w:r w:rsidRPr="002939F3">
        <w:rPr>
          <w:b/>
          <w:bCs/>
          <w:sz w:val="22"/>
          <w:szCs w:val="22"/>
        </w:rPr>
        <w:t>CHRISTMAS AT BELMONT</w:t>
      </w:r>
      <w:r w:rsidRPr="002939F3">
        <w:rPr>
          <w:sz w:val="22"/>
          <w:szCs w:val="22"/>
        </w:rPr>
        <w:t xml:space="preserve"> features </w:t>
      </w:r>
      <w:r w:rsidR="00331484" w:rsidRPr="00331484">
        <w:rPr>
          <w:sz w:val="22"/>
          <w:szCs w:val="22"/>
        </w:rPr>
        <w:t>Belmont Chorale, University Orchestra, Musical Theatre Ensemble, Jazzmin, Bluegrass Ensemble and Jazz Band 1</w:t>
      </w:r>
      <w:r w:rsidRPr="002939F3">
        <w:rPr>
          <w:sz w:val="22"/>
          <w:szCs w:val="22"/>
        </w:rPr>
        <w:t>.</w:t>
      </w:r>
      <w:r w:rsidRPr="002939F3">
        <w:rPr>
          <w:bCs/>
          <w:sz w:val="22"/>
          <w:szCs w:val="22"/>
        </w:rPr>
        <w:t xml:space="preserve"> </w:t>
      </w:r>
      <w:r w:rsidR="00324E07">
        <w:rPr>
          <w:bCs/>
          <w:sz w:val="22"/>
          <w:szCs w:val="22"/>
        </w:rPr>
        <w:t>The music crosses a number of genres with songs such as</w:t>
      </w:r>
      <w:r w:rsidR="00331484" w:rsidRPr="00331484">
        <w:rPr>
          <w:bCs/>
          <w:sz w:val="22"/>
          <w:szCs w:val="22"/>
        </w:rPr>
        <w:t xml:space="preserve"> </w:t>
      </w:r>
      <w:r w:rsidR="00F65E58">
        <w:rPr>
          <w:bCs/>
          <w:sz w:val="22"/>
          <w:szCs w:val="22"/>
        </w:rPr>
        <w:t>“</w:t>
      </w:r>
      <w:r w:rsidR="00331484" w:rsidRPr="00331484">
        <w:rPr>
          <w:bCs/>
          <w:sz w:val="22"/>
          <w:szCs w:val="22"/>
        </w:rPr>
        <w:t>Angels We Have Heard on High,” “Run, Run Rudolf,” “What Child is This?” “Russian Dance” from The Nutcracker and the beautiful “There Is a Star,” performed by Sheryl Crow.</w:t>
      </w:r>
    </w:p>
    <w:p w:rsidR="00331484" w:rsidRPr="00331484" w:rsidRDefault="00331484" w:rsidP="00331484">
      <w:pPr>
        <w:pStyle w:val="PBSReleaseStyle"/>
        <w:rPr>
          <w:bCs/>
          <w:sz w:val="22"/>
          <w:szCs w:val="22"/>
        </w:rPr>
      </w:pPr>
    </w:p>
    <w:p w:rsidR="00331484" w:rsidRPr="00331484" w:rsidRDefault="00331484" w:rsidP="00331484">
      <w:pPr>
        <w:pStyle w:val="PBSReleaseStyle"/>
        <w:rPr>
          <w:bCs/>
          <w:sz w:val="22"/>
          <w:szCs w:val="22"/>
        </w:rPr>
      </w:pPr>
      <w:r w:rsidRPr="00331484">
        <w:rPr>
          <w:bCs/>
          <w:sz w:val="22"/>
          <w:szCs w:val="22"/>
        </w:rPr>
        <w:t>A nine-time G</w:t>
      </w:r>
      <w:r w:rsidR="00861494">
        <w:rPr>
          <w:bCs/>
          <w:sz w:val="22"/>
          <w:szCs w:val="22"/>
        </w:rPr>
        <w:t>rammy</w:t>
      </w:r>
      <w:bookmarkStart w:id="0" w:name="_GoBack"/>
      <w:bookmarkEnd w:id="0"/>
      <w:r w:rsidRPr="00331484">
        <w:rPr>
          <w:bCs/>
          <w:sz w:val="22"/>
          <w:szCs w:val="22"/>
        </w:rPr>
        <w:t xml:space="preserve"> Award recipient, Crow is an American music icon. Her nine studio albums have sold 35 million copies worldwide</w:t>
      </w:r>
      <w:r>
        <w:rPr>
          <w:bCs/>
          <w:sz w:val="22"/>
          <w:szCs w:val="22"/>
        </w:rPr>
        <w:t xml:space="preserve"> – </w:t>
      </w:r>
      <w:r w:rsidRPr="00331484">
        <w:rPr>
          <w:bCs/>
          <w:sz w:val="22"/>
          <w:szCs w:val="22"/>
        </w:rPr>
        <w:t xml:space="preserve">seven of them charted in the Top 10 and five were certified for </w:t>
      </w:r>
      <w:r>
        <w:rPr>
          <w:bCs/>
          <w:sz w:val="22"/>
          <w:szCs w:val="22"/>
        </w:rPr>
        <w:t>m</w:t>
      </w:r>
      <w:r w:rsidRPr="00331484">
        <w:rPr>
          <w:bCs/>
          <w:sz w:val="22"/>
          <w:szCs w:val="22"/>
        </w:rPr>
        <w:t>ulti-</w:t>
      </w:r>
      <w:r>
        <w:rPr>
          <w:bCs/>
          <w:sz w:val="22"/>
          <w:szCs w:val="22"/>
        </w:rPr>
        <w:t>p</w:t>
      </w:r>
      <w:r w:rsidRPr="00331484">
        <w:rPr>
          <w:bCs/>
          <w:sz w:val="22"/>
          <w:szCs w:val="22"/>
        </w:rPr>
        <w:t xml:space="preserve">latinum sales. </w:t>
      </w:r>
      <w:r>
        <w:rPr>
          <w:bCs/>
          <w:sz w:val="22"/>
          <w:szCs w:val="22"/>
        </w:rPr>
        <w:t xml:space="preserve">Forty of Crow’s </w:t>
      </w:r>
      <w:r w:rsidRPr="00331484">
        <w:rPr>
          <w:bCs/>
          <w:sz w:val="22"/>
          <w:szCs w:val="22"/>
        </w:rPr>
        <w:t xml:space="preserve">singles </w:t>
      </w:r>
      <w:r>
        <w:rPr>
          <w:bCs/>
          <w:sz w:val="22"/>
          <w:szCs w:val="22"/>
        </w:rPr>
        <w:t>have made</w:t>
      </w:r>
      <w:r w:rsidRPr="00331484">
        <w:rPr>
          <w:bCs/>
          <w:sz w:val="22"/>
          <w:szCs w:val="22"/>
        </w:rPr>
        <w:t xml:space="preserve"> the Billboard Hot 100, Adult Top 40, Adult Contemporary, Mainstream Top 4</w:t>
      </w:r>
      <w:r>
        <w:rPr>
          <w:bCs/>
          <w:sz w:val="22"/>
          <w:szCs w:val="22"/>
        </w:rPr>
        <w:t>0 and Hot Co</w:t>
      </w:r>
      <w:r w:rsidR="00324E07">
        <w:rPr>
          <w:bCs/>
          <w:sz w:val="22"/>
          <w:szCs w:val="22"/>
        </w:rPr>
        <w:t>untry Songs charts. S</w:t>
      </w:r>
      <w:r>
        <w:rPr>
          <w:bCs/>
          <w:sz w:val="22"/>
          <w:szCs w:val="22"/>
        </w:rPr>
        <w:t xml:space="preserve">he has had </w:t>
      </w:r>
      <w:r w:rsidRPr="00331484">
        <w:rPr>
          <w:bCs/>
          <w:sz w:val="22"/>
          <w:szCs w:val="22"/>
        </w:rPr>
        <w:t xml:space="preserve">more No. 1 singles in the Triple A listings than any other female artist. </w:t>
      </w:r>
      <w:r w:rsidR="00324E07">
        <w:rPr>
          <w:bCs/>
          <w:sz w:val="22"/>
          <w:szCs w:val="22"/>
        </w:rPr>
        <w:t>Crow</w:t>
      </w:r>
      <w:r w:rsidRPr="00331484">
        <w:rPr>
          <w:bCs/>
          <w:sz w:val="22"/>
          <w:szCs w:val="22"/>
        </w:rPr>
        <w:t xml:space="preserve"> is </w:t>
      </w:r>
      <w:r w:rsidR="00324E07">
        <w:rPr>
          <w:bCs/>
          <w:sz w:val="22"/>
          <w:szCs w:val="22"/>
        </w:rPr>
        <w:t xml:space="preserve">also </w:t>
      </w:r>
      <w:r w:rsidRPr="00331484">
        <w:rPr>
          <w:bCs/>
          <w:sz w:val="22"/>
          <w:szCs w:val="22"/>
        </w:rPr>
        <w:t>known for her passionate support of multiple charities</w:t>
      </w:r>
      <w:r w:rsidR="0029656E">
        <w:rPr>
          <w:bCs/>
          <w:sz w:val="22"/>
          <w:szCs w:val="22"/>
        </w:rPr>
        <w:t>;</w:t>
      </w:r>
      <w:r w:rsidR="00324E07">
        <w:rPr>
          <w:bCs/>
          <w:sz w:val="22"/>
          <w:szCs w:val="22"/>
        </w:rPr>
        <w:t xml:space="preserve"> </w:t>
      </w:r>
      <w:r w:rsidRPr="00331484">
        <w:rPr>
          <w:bCs/>
          <w:sz w:val="22"/>
          <w:szCs w:val="22"/>
        </w:rPr>
        <w:t>City of Hope, Stand Up to Cancer, The World Food Program, Feeding America, the TJ Martell Foundation, the Elton John AIDS Foundation, MusiCares</w:t>
      </w:r>
      <w:r w:rsidR="00324E07">
        <w:rPr>
          <w:bCs/>
          <w:sz w:val="22"/>
          <w:szCs w:val="22"/>
        </w:rPr>
        <w:t xml:space="preserve"> and</w:t>
      </w:r>
      <w:r w:rsidRPr="00331484">
        <w:rPr>
          <w:bCs/>
          <w:sz w:val="22"/>
          <w:szCs w:val="22"/>
        </w:rPr>
        <w:t xml:space="preserve"> the Special Olympics</w:t>
      </w:r>
      <w:r w:rsidR="00324E07">
        <w:rPr>
          <w:bCs/>
          <w:sz w:val="22"/>
          <w:szCs w:val="22"/>
        </w:rPr>
        <w:t xml:space="preserve"> among them.</w:t>
      </w:r>
    </w:p>
    <w:p w:rsidR="00331484" w:rsidRPr="00331484" w:rsidRDefault="00331484" w:rsidP="00331484">
      <w:pPr>
        <w:pStyle w:val="PBSReleaseStyle"/>
        <w:rPr>
          <w:bCs/>
          <w:sz w:val="22"/>
          <w:szCs w:val="22"/>
        </w:rPr>
      </w:pPr>
    </w:p>
    <w:p w:rsidR="00331484" w:rsidRPr="00331484" w:rsidRDefault="00331484" w:rsidP="00331484">
      <w:pPr>
        <w:pStyle w:val="PBSReleaseStyle"/>
        <w:rPr>
          <w:bCs/>
          <w:sz w:val="22"/>
          <w:szCs w:val="22"/>
        </w:rPr>
      </w:pPr>
      <w:r w:rsidRPr="00331484">
        <w:rPr>
          <w:bCs/>
          <w:sz w:val="22"/>
          <w:szCs w:val="22"/>
        </w:rPr>
        <w:t xml:space="preserve">“I’m thrilled to appear as this year’s </w:t>
      </w:r>
      <w:r w:rsidR="0029656E" w:rsidRPr="00331484">
        <w:rPr>
          <w:b/>
          <w:bCs/>
          <w:sz w:val="22"/>
          <w:szCs w:val="22"/>
        </w:rPr>
        <w:t>CHRISTMAS AT BELMONT</w:t>
      </w:r>
      <w:r w:rsidRPr="00331484">
        <w:rPr>
          <w:bCs/>
          <w:sz w:val="22"/>
          <w:szCs w:val="22"/>
        </w:rPr>
        <w:t xml:space="preserve"> gue</w:t>
      </w:r>
      <w:r>
        <w:rPr>
          <w:bCs/>
          <w:sz w:val="22"/>
          <w:szCs w:val="22"/>
        </w:rPr>
        <w:t>st artist,” Crow said.</w:t>
      </w:r>
      <w:r w:rsidRPr="00331484">
        <w:rPr>
          <w:bCs/>
          <w:sz w:val="22"/>
          <w:szCs w:val="22"/>
        </w:rPr>
        <w:t xml:space="preserve"> </w:t>
      </w:r>
      <w:r>
        <w:rPr>
          <w:bCs/>
          <w:sz w:val="22"/>
          <w:szCs w:val="22"/>
        </w:rPr>
        <w:t>“</w:t>
      </w:r>
      <w:r w:rsidRPr="00331484">
        <w:rPr>
          <w:bCs/>
          <w:sz w:val="22"/>
          <w:szCs w:val="22"/>
        </w:rPr>
        <w:t>It’s an honor to be asked to share the stage with hundreds of impressive student musicians and join in this beautiful Christmas tradition. I look forward to celebrating the holiday season with so many viewers across the country.”</w:t>
      </w:r>
    </w:p>
    <w:p w:rsidR="00331484" w:rsidRPr="00331484" w:rsidRDefault="00331484" w:rsidP="00331484">
      <w:pPr>
        <w:pStyle w:val="PBSReleaseStyle"/>
        <w:rPr>
          <w:bCs/>
          <w:sz w:val="22"/>
          <w:szCs w:val="22"/>
        </w:rPr>
      </w:pPr>
    </w:p>
    <w:p w:rsidR="00DC6F6C" w:rsidRDefault="00331484" w:rsidP="00331484">
      <w:pPr>
        <w:pStyle w:val="PBSReleaseStyle"/>
        <w:rPr>
          <w:bCs/>
          <w:sz w:val="22"/>
          <w:szCs w:val="22"/>
        </w:rPr>
      </w:pPr>
      <w:r w:rsidRPr="00331484">
        <w:rPr>
          <w:bCs/>
          <w:sz w:val="22"/>
          <w:szCs w:val="22"/>
        </w:rPr>
        <w:t xml:space="preserve">The performance and taping of </w:t>
      </w:r>
      <w:r w:rsidR="0029656E" w:rsidRPr="00331484">
        <w:rPr>
          <w:b/>
          <w:bCs/>
          <w:sz w:val="22"/>
          <w:szCs w:val="22"/>
        </w:rPr>
        <w:t>CHRISTMAS AT BELMONT</w:t>
      </w:r>
      <w:r w:rsidR="0029656E" w:rsidRPr="00331484">
        <w:rPr>
          <w:bCs/>
          <w:sz w:val="22"/>
          <w:szCs w:val="22"/>
        </w:rPr>
        <w:t xml:space="preserve"> </w:t>
      </w:r>
      <w:r w:rsidRPr="00331484">
        <w:rPr>
          <w:bCs/>
          <w:sz w:val="22"/>
          <w:szCs w:val="22"/>
        </w:rPr>
        <w:t xml:space="preserve">returns for the sixth time to </w:t>
      </w:r>
      <w:r>
        <w:rPr>
          <w:bCs/>
          <w:sz w:val="22"/>
          <w:szCs w:val="22"/>
        </w:rPr>
        <w:t>Nashville’s</w:t>
      </w:r>
      <w:r w:rsidRPr="00331484">
        <w:rPr>
          <w:bCs/>
          <w:sz w:val="22"/>
          <w:szCs w:val="22"/>
        </w:rPr>
        <w:t xml:space="preserve"> Schermerhorn Symphony Center, one of the few venues in the world featuring natural lighting and state-of-the-art acoustics, including motorized acoustic drapes and an acoustical isolation joint that encircles the entire concert hall and prevents sound waves traveling into or out of the hall.</w:t>
      </w:r>
    </w:p>
    <w:p w:rsidR="00AE2156" w:rsidRPr="002939F3" w:rsidRDefault="00AE2156" w:rsidP="00C57A43">
      <w:pPr>
        <w:rPr>
          <w:rFonts w:ascii="Times New Roman" w:eastAsia="Times New Roman" w:hAnsi="Times New Roman" w:cs="Times New Roman"/>
        </w:rPr>
      </w:pPr>
    </w:p>
    <w:p w:rsidR="008E58AB" w:rsidRPr="002939F3" w:rsidRDefault="008E58AB" w:rsidP="008E58AB">
      <w:pPr>
        <w:rPr>
          <w:rFonts w:ascii="Times New Roman" w:hAnsi="Times New Roman" w:cs="Times New Roman"/>
        </w:rPr>
      </w:pPr>
      <w:r w:rsidRPr="002939F3">
        <w:rPr>
          <w:rFonts w:ascii="Times New Roman" w:hAnsi="Times New Roman" w:cs="Times New Roman"/>
          <w:b/>
        </w:rPr>
        <w:t>Underwriters</w:t>
      </w:r>
      <w:r w:rsidRPr="002939F3">
        <w:rPr>
          <w:rFonts w:ascii="Times New Roman" w:hAnsi="Times New Roman" w:cs="Times New Roman"/>
        </w:rPr>
        <w:t>: The Beaman Family Foundation</w:t>
      </w:r>
      <w:r w:rsidR="00324E07">
        <w:rPr>
          <w:rFonts w:ascii="Times New Roman" w:hAnsi="Times New Roman" w:cs="Times New Roman"/>
        </w:rPr>
        <w:t>;</w:t>
      </w:r>
      <w:r w:rsidR="00C52667" w:rsidRPr="002939F3">
        <w:rPr>
          <w:rFonts w:ascii="Times New Roman" w:hAnsi="Times New Roman" w:cs="Times New Roman"/>
        </w:rPr>
        <w:t xml:space="preserve"> </w:t>
      </w:r>
      <w:r w:rsidRPr="002939F3">
        <w:rPr>
          <w:rFonts w:ascii="Times New Roman" w:hAnsi="Times New Roman" w:cs="Times New Roman"/>
        </w:rPr>
        <w:t>The Jack C. Massey Foundation</w:t>
      </w:r>
      <w:r w:rsidR="00324E07">
        <w:rPr>
          <w:rFonts w:ascii="Times New Roman" w:hAnsi="Times New Roman" w:cs="Times New Roman"/>
        </w:rPr>
        <w:t>;</w:t>
      </w:r>
      <w:r w:rsidR="00F65E58">
        <w:rPr>
          <w:rFonts w:ascii="Times New Roman" w:hAnsi="Times New Roman" w:cs="Times New Roman"/>
        </w:rPr>
        <w:t xml:space="preserve"> </w:t>
      </w:r>
      <w:r w:rsidR="00C52667" w:rsidRPr="002939F3">
        <w:rPr>
          <w:rFonts w:ascii="Times New Roman" w:hAnsi="Times New Roman" w:cs="Times New Roman"/>
        </w:rPr>
        <w:t>Tyson Foods</w:t>
      </w:r>
      <w:r w:rsidR="00324E07">
        <w:rPr>
          <w:rFonts w:ascii="Times New Roman" w:hAnsi="Times New Roman" w:cs="Times New Roman"/>
        </w:rPr>
        <w:t>;</w:t>
      </w:r>
      <w:r w:rsidR="00F65E58">
        <w:rPr>
          <w:rFonts w:ascii="Times New Roman" w:hAnsi="Times New Roman" w:cs="Times New Roman"/>
        </w:rPr>
        <w:t xml:space="preserve"> </w:t>
      </w:r>
      <w:r w:rsidR="00F65E58" w:rsidRPr="00F65E58">
        <w:rPr>
          <w:rFonts w:ascii="Times New Roman" w:hAnsi="Times New Roman" w:cs="Times New Roman"/>
        </w:rPr>
        <w:t>Barbara Massey Rogers</w:t>
      </w:r>
      <w:r w:rsidR="00324E07">
        <w:rPr>
          <w:rFonts w:ascii="Times New Roman" w:hAnsi="Times New Roman" w:cs="Times New Roman"/>
        </w:rPr>
        <w:t>;</w:t>
      </w:r>
      <w:r w:rsidR="00F65E58">
        <w:rPr>
          <w:rFonts w:ascii="Times New Roman" w:hAnsi="Times New Roman" w:cs="Times New Roman"/>
        </w:rPr>
        <w:t xml:space="preserve"> </w:t>
      </w:r>
      <w:r w:rsidR="00F65E58" w:rsidRPr="00F65E58">
        <w:rPr>
          <w:rFonts w:ascii="Times New Roman" w:hAnsi="Times New Roman" w:cs="Times New Roman"/>
        </w:rPr>
        <w:t>and Marty and Betty Dickens</w:t>
      </w:r>
      <w:r w:rsidR="00C52667" w:rsidRPr="002939F3">
        <w:rPr>
          <w:rFonts w:ascii="Times New Roman" w:hAnsi="Times New Roman" w:cs="Times New Roman"/>
        </w:rPr>
        <w:t>.</w:t>
      </w:r>
    </w:p>
    <w:p w:rsidR="008E58AB" w:rsidRPr="002939F3" w:rsidRDefault="008E58AB" w:rsidP="008E58AB">
      <w:pPr>
        <w:pStyle w:val="PBSReleaseStyle"/>
        <w:rPr>
          <w:sz w:val="22"/>
          <w:szCs w:val="22"/>
        </w:rPr>
      </w:pPr>
      <w:r w:rsidRPr="002939F3">
        <w:rPr>
          <w:b/>
          <w:sz w:val="22"/>
          <w:szCs w:val="22"/>
        </w:rPr>
        <w:t>Producer</w:t>
      </w:r>
      <w:r w:rsidRPr="002939F3">
        <w:rPr>
          <w:sz w:val="22"/>
          <w:szCs w:val="22"/>
        </w:rPr>
        <w:t>: Nashville Public Television (NPT)</w:t>
      </w:r>
    </w:p>
    <w:p w:rsidR="008E58AB" w:rsidRPr="002939F3" w:rsidRDefault="008E58AB" w:rsidP="008E58AB">
      <w:pPr>
        <w:pStyle w:val="PBSReleaseStyle"/>
        <w:rPr>
          <w:sz w:val="22"/>
          <w:szCs w:val="22"/>
        </w:rPr>
      </w:pPr>
      <w:r w:rsidRPr="002939F3">
        <w:rPr>
          <w:b/>
          <w:sz w:val="22"/>
          <w:szCs w:val="22"/>
        </w:rPr>
        <w:t>Format</w:t>
      </w:r>
      <w:r w:rsidRPr="002939F3">
        <w:rPr>
          <w:sz w:val="22"/>
          <w:szCs w:val="22"/>
        </w:rPr>
        <w:t xml:space="preserve">: CC Stereo HD </w:t>
      </w:r>
    </w:p>
    <w:p w:rsidR="00C04CCC" w:rsidRPr="00F65E58" w:rsidRDefault="00C04CCC" w:rsidP="00F65E58">
      <w:pPr>
        <w:autoSpaceDE w:val="0"/>
        <w:autoSpaceDN w:val="0"/>
        <w:adjustRightInd w:val="0"/>
        <w:ind w:right="50"/>
        <w:jc w:val="center"/>
        <w:rPr>
          <w:rFonts w:ascii="Times New Roman" w:hAnsi="Times New Roman" w:cs="Times New Roman"/>
          <w:sz w:val="20"/>
          <w:szCs w:val="20"/>
        </w:rPr>
      </w:pPr>
    </w:p>
    <w:p w:rsidR="00093D5C" w:rsidRPr="00F65E58" w:rsidRDefault="00F65E58" w:rsidP="00F65E58">
      <w:pPr>
        <w:autoSpaceDE w:val="0"/>
        <w:autoSpaceDN w:val="0"/>
        <w:adjustRightInd w:val="0"/>
        <w:ind w:right="50"/>
        <w:jc w:val="center"/>
        <w:rPr>
          <w:rFonts w:ascii="Times New Roman" w:hAnsi="Times New Roman" w:cs="Times New Roman"/>
          <w:sz w:val="20"/>
          <w:szCs w:val="20"/>
        </w:rPr>
      </w:pPr>
      <w:r w:rsidRPr="00F65E58">
        <w:rPr>
          <w:rFonts w:ascii="Times New Roman" w:hAnsi="Times New Roman" w:cs="Times New Roman"/>
          <w:sz w:val="20"/>
          <w:szCs w:val="20"/>
        </w:rPr>
        <w:t>(more)</w:t>
      </w:r>
    </w:p>
    <w:p w:rsidR="006C3038" w:rsidRDefault="006C3038" w:rsidP="00C57A43">
      <w:pPr>
        <w:rPr>
          <w:rFonts w:ascii="Times New Roman" w:hAnsi="Times New Roman" w:cs="Times New Roman"/>
          <w:sz w:val="20"/>
          <w:szCs w:val="20"/>
        </w:rPr>
      </w:pPr>
      <w:r w:rsidRPr="00C04CCC">
        <w:rPr>
          <w:rFonts w:ascii="Times New Roman" w:hAnsi="Times New Roman" w:cs="Times New Roman"/>
          <w:b/>
          <w:bCs/>
          <w:sz w:val="20"/>
          <w:szCs w:val="20"/>
        </w:rPr>
        <w:lastRenderedPageBreak/>
        <w:t>About Nashville Public Television:</w:t>
      </w:r>
      <w:r w:rsidRPr="00C04CCC">
        <w:rPr>
          <w:rFonts w:ascii="Times New Roman" w:hAnsi="Times New Roman" w:cs="Times New Roman"/>
          <w:sz w:val="20"/>
          <w:szCs w:val="20"/>
        </w:rPr>
        <w:t xml:space="preserve"> </w:t>
      </w:r>
      <w:hyperlink r:id="rId9" w:history="1">
        <w:r w:rsidRPr="00C04CCC">
          <w:rPr>
            <w:rStyle w:val="Hyperlink"/>
            <w:rFonts w:ascii="Times New Roman" w:hAnsi="Times New Roman" w:cs="Times New Roman"/>
            <w:sz w:val="20"/>
            <w:szCs w:val="20"/>
          </w:rPr>
          <w:t>Nashville Public Television</w:t>
        </w:r>
      </w:hyperlink>
      <w:r w:rsidRPr="00C04CCC">
        <w:rPr>
          <w:rFonts w:ascii="Times New Roman" w:hAnsi="Times New Roman" w:cs="Times New Roman"/>
          <w:sz w:val="20"/>
          <w:szCs w:val="20"/>
        </w:rPr>
        <w:t>, Nashville</w:t>
      </w:r>
      <w:r w:rsidR="00E43D3D" w:rsidRPr="00C04CCC">
        <w:rPr>
          <w:rFonts w:ascii="Times New Roman" w:hAnsi="Times New Roman" w:cs="Times New Roman"/>
          <w:sz w:val="20"/>
          <w:szCs w:val="20"/>
        </w:rPr>
        <w:t>’</w:t>
      </w:r>
      <w:r w:rsidRPr="00C04CCC">
        <w:rPr>
          <w:rFonts w:ascii="Times New Roman" w:hAnsi="Times New Roman" w:cs="Times New Roman"/>
          <w:sz w:val="20"/>
          <w:szCs w:val="20"/>
        </w:rPr>
        <w:t>s PBS station, is available free and over-the-air to nearly 2.4 million people throughout the Middle Tennessee and southern Kentucky viewing area. NPT</w:t>
      </w:r>
      <w:r w:rsidR="00E43D3D" w:rsidRPr="00C04CCC">
        <w:rPr>
          <w:rFonts w:ascii="Times New Roman" w:hAnsi="Times New Roman" w:cs="Times New Roman"/>
          <w:sz w:val="20"/>
          <w:szCs w:val="20"/>
        </w:rPr>
        <w:t>’</w:t>
      </w:r>
      <w:r w:rsidRPr="00C04CCC">
        <w:rPr>
          <w:rFonts w:ascii="Times New Roman" w:hAnsi="Times New Roman" w:cs="Times New Roman"/>
          <w:sz w:val="20"/>
          <w:szCs w:val="20"/>
        </w:rPr>
        <w:t xml:space="preserve">s three broadcast channels are NPT, the main channel; secondary channel NPT2; and NPT3, a 24/7 PBS Kids channel. NPT is also available to anyone in the world through its array of NPT digital services, including wnpt.org, YouTube channels and the PBS video app. NPT provides, through the power of traditional television and interactive digital communications, quality educational, cultural and civic experiences that address issues and concerns of the people of the Nashville region, and which thereby help improve the lives of those we serve. Join the conversation at </w:t>
      </w:r>
      <w:hyperlink r:id="rId10" w:history="1">
        <w:r w:rsidRPr="00C04CCC">
          <w:rPr>
            <w:rStyle w:val="Hyperlink"/>
            <w:rFonts w:ascii="Times New Roman" w:hAnsi="Times New Roman" w:cs="Times New Roman"/>
            <w:sz w:val="20"/>
            <w:szCs w:val="20"/>
          </w:rPr>
          <w:t>facebook.com/nashvillepublictelevision</w:t>
        </w:r>
      </w:hyperlink>
      <w:r w:rsidRPr="00C04CCC">
        <w:rPr>
          <w:rFonts w:ascii="Times New Roman" w:hAnsi="Times New Roman" w:cs="Times New Roman"/>
          <w:sz w:val="20"/>
          <w:szCs w:val="20"/>
        </w:rPr>
        <w:t xml:space="preserve"> and on Twitter </w:t>
      </w:r>
      <w:hyperlink r:id="rId11" w:history="1">
        <w:r w:rsidRPr="00C04CCC">
          <w:rPr>
            <w:rStyle w:val="Hyperlink"/>
            <w:rFonts w:ascii="Times New Roman" w:hAnsi="Times New Roman" w:cs="Times New Roman"/>
            <w:sz w:val="20"/>
            <w:szCs w:val="20"/>
          </w:rPr>
          <w:t>@npt8</w:t>
        </w:r>
      </w:hyperlink>
      <w:r w:rsidRPr="00C04CCC">
        <w:rPr>
          <w:rFonts w:ascii="Times New Roman" w:hAnsi="Times New Roman" w:cs="Times New Roman"/>
          <w:sz w:val="20"/>
          <w:szCs w:val="20"/>
        </w:rPr>
        <w:t>.</w:t>
      </w:r>
    </w:p>
    <w:p w:rsidR="00C77F56" w:rsidRDefault="00C77F56" w:rsidP="00C57A43">
      <w:pPr>
        <w:rPr>
          <w:rFonts w:ascii="Times New Roman" w:hAnsi="Times New Roman" w:cs="Times New Roman"/>
          <w:sz w:val="20"/>
          <w:szCs w:val="20"/>
        </w:rPr>
      </w:pPr>
    </w:p>
    <w:p w:rsidR="00F65E58" w:rsidRDefault="00F65E58" w:rsidP="00C57A43">
      <w:pPr>
        <w:rPr>
          <w:rFonts w:ascii="Times New Roman" w:hAnsi="Times New Roman" w:cs="Times New Roman"/>
          <w:sz w:val="20"/>
          <w:szCs w:val="20"/>
        </w:rPr>
      </w:pPr>
    </w:p>
    <w:p w:rsidR="00F65E58" w:rsidRPr="00F65E58" w:rsidRDefault="00C77F56" w:rsidP="00F65E58">
      <w:pPr>
        <w:pStyle w:val="Default"/>
        <w:rPr>
          <w:rFonts w:ascii="Times New Roman" w:hAnsi="Times New Roman" w:cs="Times New Roman"/>
          <w:b/>
          <w:bCs/>
          <w:sz w:val="20"/>
          <w:szCs w:val="20"/>
        </w:rPr>
      </w:pPr>
      <w:r w:rsidRPr="00F65E58">
        <w:rPr>
          <w:rFonts w:ascii="Times New Roman" w:hAnsi="Times New Roman" w:cs="Times New Roman"/>
          <w:b/>
          <w:sz w:val="20"/>
          <w:szCs w:val="20"/>
        </w:rPr>
        <w:t>About Belmont University:</w:t>
      </w:r>
      <w:r w:rsidRPr="00F65E58">
        <w:rPr>
          <w:rFonts w:ascii="Times New Roman" w:hAnsi="Times New Roman" w:cs="Times New Roman"/>
          <w:sz w:val="20"/>
          <w:szCs w:val="20"/>
        </w:rPr>
        <w:t xml:space="preserve"> </w:t>
      </w:r>
      <w:r w:rsidR="00F65E58" w:rsidRPr="00F65E58">
        <w:rPr>
          <w:rFonts w:ascii="Times New Roman" w:hAnsi="Times New Roman" w:cs="Times New Roman"/>
          <w:sz w:val="20"/>
          <w:szCs w:val="20"/>
        </w:rPr>
        <w:t xml:space="preserve">Ranked No. 5 in the Regional Universities South category and named as a “Most Innovative” university by U.S. News &amp; World Report, Belmont University consists of more than 8,000 students who come from every state and more than 36 countries. Committed to being a leader among teaching universities, Belmont brings together the best of liberal arts and professional education in a Christian community of learning and service. The University’s purpose is to help students explore their passions and develop their talents to meet the world’s needs. With more than 90 areas of undergraduate study, more than 25 master’s programs and five doctoral degrees, there is no limit to the ways Belmont University can expand an individual's horizon. For more information, visit </w:t>
      </w:r>
      <w:hyperlink r:id="rId12" w:history="1">
        <w:r w:rsidR="00F65E58" w:rsidRPr="00F65E58">
          <w:rPr>
            <w:rStyle w:val="Hyperlink"/>
            <w:rFonts w:ascii="Times New Roman" w:eastAsiaTheme="majorEastAsia" w:hAnsi="Times New Roman" w:cs="Times New Roman"/>
            <w:color w:val="auto"/>
            <w:sz w:val="20"/>
            <w:szCs w:val="20"/>
          </w:rPr>
          <w:t>www.belmont.edu</w:t>
        </w:r>
      </w:hyperlink>
      <w:r w:rsidR="00F65E58" w:rsidRPr="00F65E58">
        <w:rPr>
          <w:rFonts w:ascii="Times New Roman" w:hAnsi="Times New Roman" w:cs="Times New Roman"/>
          <w:sz w:val="20"/>
          <w:szCs w:val="20"/>
        </w:rPr>
        <w:t>.</w:t>
      </w:r>
      <w:r w:rsidR="00F65E58" w:rsidRPr="00F65E58">
        <w:rPr>
          <w:rFonts w:ascii="Times New Roman" w:hAnsi="Times New Roman" w:cs="Times New Roman"/>
          <w:b/>
          <w:bCs/>
          <w:sz w:val="20"/>
          <w:szCs w:val="20"/>
        </w:rPr>
        <w:t xml:space="preserve"> </w:t>
      </w:r>
    </w:p>
    <w:p w:rsidR="00E2755D" w:rsidRPr="00C04CCC" w:rsidRDefault="00E2755D" w:rsidP="00C57A43">
      <w:pPr>
        <w:rPr>
          <w:rFonts w:ascii="Times New Roman" w:hAnsi="Times New Roman" w:cs="Times New Roman"/>
          <w:sz w:val="20"/>
          <w:szCs w:val="20"/>
        </w:rPr>
      </w:pPr>
    </w:p>
    <w:p w:rsidR="00E2755D" w:rsidRPr="00C04CCC" w:rsidRDefault="00E2755D" w:rsidP="00C57A43">
      <w:pPr>
        <w:rPr>
          <w:rFonts w:ascii="Times New Roman" w:hAnsi="Times New Roman" w:cs="Times New Roman"/>
          <w:sz w:val="20"/>
          <w:szCs w:val="20"/>
        </w:rPr>
      </w:pPr>
    </w:p>
    <w:p w:rsidR="00176DEC" w:rsidRPr="00C04CCC" w:rsidRDefault="00176DEC" w:rsidP="00C57A43">
      <w:pPr>
        <w:autoSpaceDE w:val="0"/>
        <w:autoSpaceDN w:val="0"/>
        <w:adjustRightInd w:val="0"/>
        <w:ind w:right="50"/>
        <w:rPr>
          <w:rFonts w:ascii="Times New Roman" w:hAnsi="Times New Roman" w:cs="Times New Roman"/>
          <w:sz w:val="20"/>
          <w:szCs w:val="20"/>
        </w:rPr>
      </w:pPr>
    </w:p>
    <w:p w:rsidR="00597ADD" w:rsidRPr="00C04CCC" w:rsidRDefault="00597ADD" w:rsidP="00C57A43">
      <w:pPr>
        <w:jc w:val="center"/>
        <w:rPr>
          <w:rFonts w:ascii="Times New Roman" w:hAnsi="Times New Roman" w:cs="Times New Roman"/>
          <w:sz w:val="20"/>
          <w:szCs w:val="20"/>
        </w:rPr>
      </w:pPr>
      <w:r w:rsidRPr="00C04CCC">
        <w:rPr>
          <w:rFonts w:ascii="Times New Roman" w:hAnsi="Times New Roman" w:cs="Times New Roman"/>
          <w:sz w:val="20"/>
          <w:szCs w:val="20"/>
        </w:rPr>
        <w:t>###</w:t>
      </w:r>
      <w:r w:rsidR="009A73B7">
        <w:rPr>
          <w:rFonts w:ascii="Times New Roman" w:hAnsi="Times New Roman" w:cs="Times New Roman"/>
          <w:sz w:val="20"/>
          <w:szCs w:val="20"/>
        </w:rPr>
        <w:t>#</w:t>
      </w:r>
    </w:p>
    <w:p w:rsidR="00E43D3D" w:rsidRPr="00E43D3D" w:rsidRDefault="00E43D3D" w:rsidP="009A73B7">
      <w:pPr>
        <w:rPr>
          <w:rFonts w:ascii="Times New Roman" w:hAnsi="Times New Roman" w:cs="Times New Roman"/>
        </w:rPr>
      </w:pPr>
    </w:p>
    <w:sectPr w:rsidR="00E43D3D" w:rsidRPr="00E43D3D" w:rsidSect="00E301FB">
      <w:pgSz w:w="12240" w:h="15840"/>
      <w:pgMar w:top="1224"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ZDFACB+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D67673"/>
    <w:multiLevelType w:val="hybridMultilevel"/>
    <w:tmpl w:val="EC06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179C0"/>
    <w:multiLevelType w:val="hybridMultilevel"/>
    <w:tmpl w:val="289C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917D6"/>
    <w:multiLevelType w:val="hybridMultilevel"/>
    <w:tmpl w:val="4EE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40A52"/>
    <w:multiLevelType w:val="hybridMultilevel"/>
    <w:tmpl w:val="15CEC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33"/>
    <w:rsid w:val="000217EE"/>
    <w:rsid w:val="000314A1"/>
    <w:rsid w:val="00047AE1"/>
    <w:rsid w:val="00051D61"/>
    <w:rsid w:val="0005732E"/>
    <w:rsid w:val="00067908"/>
    <w:rsid w:val="0008773F"/>
    <w:rsid w:val="000925CF"/>
    <w:rsid w:val="00093D5C"/>
    <w:rsid w:val="000A3BBB"/>
    <w:rsid w:val="000B07E0"/>
    <w:rsid w:val="000B364B"/>
    <w:rsid w:val="000B557A"/>
    <w:rsid w:val="000B60D9"/>
    <w:rsid w:val="000B746C"/>
    <w:rsid w:val="000C1F42"/>
    <w:rsid w:val="000C7543"/>
    <w:rsid w:val="000D0F42"/>
    <w:rsid w:val="000D2271"/>
    <w:rsid w:val="000F42CE"/>
    <w:rsid w:val="000F4C90"/>
    <w:rsid w:val="00100524"/>
    <w:rsid w:val="00102999"/>
    <w:rsid w:val="001254B2"/>
    <w:rsid w:val="001373BE"/>
    <w:rsid w:val="001653F0"/>
    <w:rsid w:val="0016575E"/>
    <w:rsid w:val="00172816"/>
    <w:rsid w:val="00176DEC"/>
    <w:rsid w:val="001845B0"/>
    <w:rsid w:val="00184B49"/>
    <w:rsid w:val="00186979"/>
    <w:rsid w:val="001915E8"/>
    <w:rsid w:val="001A27F1"/>
    <w:rsid w:val="001A446C"/>
    <w:rsid w:val="001C6E22"/>
    <w:rsid w:val="001E1C53"/>
    <w:rsid w:val="001E2FA7"/>
    <w:rsid w:val="001F41C1"/>
    <w:rsid w:val="00204A31"/>
    <w:rsid w:val="00250935"/>
    <w:rsid w:val="00261B1F"/>
    <w:rsid w:val="00266E6D"/>
    <w:rsid w:val="00272474"/>
    <w:rsid w:val="00283021"/>
    <w:rsid w:val="00287548"/>
    <w:rsid w:val="00291889"/>
    <w:rsid w:val="002939F3"/>
    <w:rsid w:val="0029656E"/>
    <w:rsid w:val="002971D8"/>
    <w:rsid w:val="002B0264"/>
    <w:rsid w:val="002B317C"/>
    <w:rsid w:val="002C12CC"/>
    <w:rsid w:val="002D2F9C"/>
    <w:rsid w:val="002D3E0E"/>
    <w:rsid w:val="00302D69"/>
    <w:rsid w:val="00315689"/>
    <w:rsid w:val="00324E07"/>
    <w:rsid w:val="00331484"/>
    <w:rsid w:val="003340BE"/>
    <w:rsid w:val="00337590"/>
    <w:rsid w:val="0034673C"/>
    <w:rsid w:val="00353055"/>
    <w:rsid w:val="00366EBE"/>
    <w:rsid w:val="003705B9"/>
    <w:rsid w:val="00392326"/>
    <w:rsid w:val="00392FB4"/>
    <w:rsid w:val="003940B0"/>
    <w:rsid w:val="003974FF"/>
    <w:rsid w:val="003C00E8"/>
    <w:rsid w:val="003C4072"/>
    <w:rsid w:val="003E39E6"/>
    <w:rsid w:val="00403A5A"/>
    <w:rsid w:val="004076DC"/>
    <w:rsid w:val="00437509"/>
    <w:rsid w:val="004416AF"/>
    <w:rsid w:val="00447D63"/>
    <w:rsid w:val="00450481"/>
    <w:rsid w:val="00467005"/>
    <w:rsid w:val="004822FD"/>
    <w:rsid w:val="00482E5C"/>
    <w:rsid w:val="00490CF2"/>
    <w:rsid w:val="004A219D"/>
    <w:rsid w:val="004C4DED"/>
    <w:rsid w:val="004C5F8E"/>
    <w:rsid w:val="004D08B8"/>
    <w:rsid w:val="004D7189"/>
    <w:rsid w:val="004E0127"/>
    <w:rsid w:val="004F2ED9"/>
    <w:rsid w:val="004F44B3"/>
    <w:rsid w:val="004F5BB4"/>
    <w:rsid w:val="00504CBB"/>
    <w:rsid w:val="00512F51"/>
    <w:rsid w:val="00520E4D"/>
    <w:rsid w:val="00523412"/>
    <w:rsid w:val="00524958"/>
    <w:rsid w:val="00537DBD"/>
    <w:rsid w:val="00541BF0"/>
    <w:rsid w:val="00547188"/>
    <w:rsid w:val="005700DE"/>
    <w:rsid w:val="005965B1"/>
    <w:rsid w:val="0059763D"/>
    <w:rsid w:val="00597ADD"/>
    <w:rsid w:val="005A0EF8"/>
    <w:rsid w:val="005B1AF8"/>
    <w:rsid w:val="005B1F25"/>
    <w:rsid w:val="005C360C"/>
    <w:rsid w:val="005D1F23"/>
    <w:rsid w:val="005D25DD"/>
    <w:rsid w:val="005D2D83"/>
    <w:rsid w:val="00604B69"/>
    <w:rsid w:val="006065EA"/>
    <w:rsid w:val="006179B0"/>
    <w:rsid w:val="00622700"/>
    <w:rsid w:val="00625E95"/>
    <w:rsid w:val="00627146"/>
    <w:rsid w:val="00647175"/>
    <w:rsid w:val="00664427"/>
    <w:rsid w:val="00673F50"/>
    <w:rsid w:val="00680095"/>
    <w:rsid w:val="00691781"/>
    <w:rsid w:val="006A0475"/>
    <w:rsid w:val="006A5B0E"/>
    <w:rsid w:val="006B406D"/>
    <w:rsid w:val="006C3038"/>
    <w:rsid w:val="006C60CF"/>
    <w:rsid w:val="006D3ECC"/>
    <w:rsid w:val="006E6C09"/>
    <w:rsid w:val="006F2D91"/>
    <w:rsid w:val="007008C2"/>
    <w:rsid w:val="00702090"/>
    <w:rsid w:val="0070555C"/>
    <w:rsid w:val="00762C7F"/>
    <w:rsid w:val="00765113"/>
    <w:rsid w:val="00765EFA"/>
    <w:rsid w:val="00765FED"/>
    <w:rsid w:val="0078275F"/>
    <w:rsid w:val="00783B7E"/>
    <w:rsid w:val="00787E20"/>
    <w:rsid w:val="00797859"/>
    <w:rsid w:val="007A198A"/>
    <w:rsid w:val="007A2724"/>
    <w:rsid w:val="007C12C4"/>
    <w:rsid w:val="007D1C0B"/>
    <w:rsid w:val="007D47CF"/>
    <w:rsid w:val="007D765A"/>
    <w:rsid w:val="00812006"/>
    <w:rsid w:val="00840E14"/>
    <w:rsid w:val="00843963"/>
    <w:rsid w:val="00847216"/>
    <w:rsid w:val="008525DA"/>
    <w:rsid w:val="00861494"/>
    <w:rsid w:val="008800F6"/>
    <w:rsid w:val="00883FF4"/>
    <w:rsid w:val="008919FC"/>
    <w:rsid w:val="00897296"/>
    <w:rsid w:val="008A1C79"/>
    <w:rsid w:val="008A254B"/>
    <w:rsid w:val="008A7608"/>
    <w:rsid w:val="008B7FF2"/>
    <w:rsid w:val="008C37A4"/>
    <w:rsid w:val="008D13A8"/>
    <w:rsid w:val="008D7D09"/>
    <w:rsid w:val="008E58AB"/>
    <w:rsid w:val="008E7FCB"/>
    <w:rsid w:val="008F0CB7"/>
    <w:rsid w:val="008F1512"/>
    <w:rsid w:val="009026F6"/>
    <w:rsid w:val="009319A2"/>
    <w:rsid w:val="00937E2E"/>
    <w:rsid w:val="00951D2A"/>
    <w:rsid w:val="00975A27"/>
    <w:rsid w:val="00997A2E"/>
    <w:rsid w:val="009A73B7"/>
    <w:rsid w:val="009B6B5D"/>
    <w:rsid w:val="009C3895"/>
    <w:rsid w:val="009C510D"/>
    <w:rsid w:val="009D13E8"/>
    <w:rsid w:val="009D5C3E"/>
    <w:rsid w:val="009E16AB"/>
    <w:rsid w:val="009E2470"/>
    <w:rsid w:val="009E7E5B"/>
    <w:rsid w:val="009F5A09"/>
    <w:rsid w:val="00A26C65"/>
    <w:rsid w:val="00A27994"/>
    <w:rsid w:val="00A33E65"/>
    <w:rsid w:val="00A37F7C"/>
    <w:rsid w:val="00A51C33"/>
    <w:rsid w:val="00A52EAE"/>
    <w:rsid w:val="00A5360A"/>
    <w:rsid w:val="00A53C14"/>
    <w:rsid w:val="00A62F28"/>
    <w:rsid w:val="00A731EA"/>
    <w:rsid w:val="00A75073"/>
    <w:rsid w:val="00A77E0C"/>
    <w:rsid w:val="00A872FA"/>
    <w:rsid w:val="00A9242A"/>
    <w:rsid w:val="00A96027"/>
    <w:rsid w:val="00A971B8"/>
    <w:rsid w:val="00AA41CB"/>
    <w:rsid w:val="00AA7434"/>
    <w:rsid w:val="00AB7249"/>
    <w:rsid w:val="00AD630D"/>
    <w:rsid w:val="00AE0C9E"/>
    <w:rsid w:val="00AE2156"/>
    <w:rsid w:val="00AF14CB"/>
    <w:rsid w:val="00AF5F72"/>
    <w:rsid w:val="00AF7CC1"/>
    <w:rsid w:val="00B015C4"/>
    <w:rsid w:val="00B053B2"/>
    <w:rsid w:val="00B2479F"/>
    <w:rsid w:val="00B34BF5"/>
    <w:rsid w:val="00B35058"/>
    <w:rsid w:val="00B40E5D"/>
    <w:rsid w:val="00B4231B"/>
    <w:rsid w:val="00B46AAD"/>
    <w:rsid w:val="00B470BC"/>
    <w:rsid w:val="00B4736A"/>
    <w:rsid w:val="00B56019"/>
    <w:rsid w:val="00B66860"/>
    <w:rsid w:val="00B66A38"/>
    <w:rsid w:val="00B738E5"/>
    <w:rsid w:val="00B81A9E"/>
    <w:rsid w:val="00B92F85"/>
    <w:rsid w:val="00B96F5A"/>
    <w:rsid w:val="00BA1233"/>
    <w:rsid w:val="00BB7331"/>
    <w:rsid w:val="00BC768F"/>
    <w:rsid w:val="00BD2D60"/>
    <w:rsid w:val="00BD508C"/>
    <w:rsid w:val="00BD6211"/>
    <w:rsid w:val="00BE1B99"/>
    <w:rsid w:val="00BE44ED"/>
    <w:rsid w:val="00BE79B8"/>
    <w:rsid w:val="00BF5CF9"/>
    <w:rsid w:val="00C04CCC"/>
    <w:rsid w:val="00C4266B"/>
    <w:rsid w:val="00C476BB"/>
    <w:rsid w:val="00C52667"/>
    <w:rsid w:val="00C57A43"/>
    <w:rsid w:val="00C61F6F"/>
    <w:rsid w:val="00C632CF"/>
    <w:rsid w:val="00C74F22"/>
    <w:rsid w:val="00C76E9C"/>
    <w:rsid w:val="00C77F56"/>
    <w:rsid w:val="00C805EF"/>
    <w:rsid w:val="00C80F39"/>
    <w:rsid w:val="00CA5AE7"/>
    <w:rsid w:val="00CB496D"/>
    <w:rsid w:val="00CC29B2"/>
    <w:rsid w:val="00CC5485"/>
    <w:rsid w:val="00CD5C7C"/>
    <w:rsid w:val="00CE1202"/>
    <w:rsid w:val="00CE2906"/>
    <w:rsid w:val="00CF4315"/>
    <w:rsid w:val="00D21781"/>
    <w:rsid w:val="00D23AC0"/>
    <w:rsid w:val="00D37A50"/>
    <w:rsid w:val="00D42840"/>
    <w:rsid w:val="00D50C58"/>
    <w:rsid w:val="00D74589"/>
    <w:rsid w:val="00D9250E"/>
    <w:rsid w:val="00DA13B6"/>
    <w:rsid w:val="00DB1C33"/>
    <w:rsid w:val="00DB5774"/>
    <w:rsid w:val="00DC6F6C"/>
    <w:rsid w:val="00DE1BF9"/>
    <w:rsid w:val="00DF4371"/>
    <w:rsid w:val="00E027E7"/>
    <w:rsid w:val="00E153C2"/>
    <w:rsid w:val="00E232FA"/>
    <w:rsid w:val="00E26075"/>
    <w:rsid w:val="00E2755D"/>
    <w:rsid w:val="00E301FB"/>
    <w:rsid w:val="00E43D3D"/>
    <w:rsid w:val="00E443DB"/>
    <w:rsid w:val="00E56C81"/>
    <w:rsid w:val="00E73349"/>
    <w:rsid w:val="00E740E8"/>
    <w:rsid w:val="00E93757"/>
    <w:rsid w:val="00EA61F0"/>
    <w:rsid w:val="00EA748F"/>
    <w:rsid w:val="00ED4736"/>
    <w:rsid w:val="00ED5B12"/>
    <w:rsid w:val="00ED640C"/>
    <w:rsid w:val="00EE0947"/>
    <w:rsid w:val="00EF5B6E"/>
    <w:rsid w:val="00EF72B6"/>
    <w:rsid w:val="00F07180"/>
    <w:rsid w:val="00F135C6"/>
    <w:rsid w:val="00F17F40"/>
    <w:rsid w:val="00F309A9"/>
    <w:rsid w:val="00F433B3"/>
    <w:rsid w:val="00F44225"/>
    <w:rsid w:val="00F47A99"/>
    <w:rsid w:val="00F50CF7"/>
    <w:rsid w:val="00F51998"/>
    <w:rsid w:val="00F61BEB"/>
    <w:rsid w:val="00F65E58"/>
    <w:rsid w:val="00F6748F"/>
    <w:rsid w:val="00F8164A"/>
    <w:rsid w:val="00F843F0"/>
    <w:rsid w:val="00F9135F"/>
    <w:rsid w:val="00F93176"/>
    <w:rsid w:val="00FA0604"/>
    <w:rsid w:val="00FC7B26"/>
    <w:rsid w:val="00FD334D"/>
    <w:rsid w:val="00FD520E"/>
    <w:rsid w:val="00FE0E52"/>
    <w:rsid w:val="00FE42DA"/>
    <w:rsid w:val="00FF2F7D"/>
    <w:rsid w:val="00FF35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AF750-9C73-48DB-9866-869AA5CC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E5B"/>
  </w:style>
  <w:style w:type="paragraph" w:styleId="Heading1">
    <w:name w:val="heading 1"/>
    <w:basedOn w:val="Normal"/>
    <w:next w:val="Normal"/>
    <w:link w:val="Heading1Char"/>
    <w:uiPriority w:val="9"/>
    <w:qFormat/>
    <w:rsid w:val="00A51C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1C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51C3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rsid w:val="00520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1C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1C33"/>
    <w:rPr>
      <w:rFonts w:ascii="Times New Roman" w:eastAsia="Times New Roman" w:hAnsi="Times New Roman" w:cs="Times New Roman"/>
      <w:b/>
      <w:bCs/>
      <w:sz w:val="27"/>
      <w:szCs w:val="27"/>
    </w:rPr>
  </w:style>
  <w:style w:type="paragraph" w:styleId="NormalWeb">
    <w:name w:val="Normal (Web)"/>
    <w:basedOn w:val="Normal"/>
    <w:uiPriority w:val="99"/>
    <w:unhideWhenUsed/>
    <w:rsid w:val="00A51C3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51C33"/>
    <w:rPr>
      <w:b/>
      <w:bCs/>
    </w:rPr>
  </w:style>
  <w:style w:type="character" w:styleId="Emphasis">
    <w:name w:val="Emphasis"/>
    <w:basedOn w:val="DefaultParagraphFont"/>
    <w:uiPriority w:val="20"/>
    <w:qFormat/>
    <w:rsid w:val="00A51C33"/>
    <w:rPr>
      <w:i/>
      <w:iCs/>
    </w:rPr>
  </w:style>
  <w:style w:type="character" w:styleId="Hyperlink">
    <w:name w:val="Hyperlink"/>
    <w:basedOn w:val="DefaultParagraphFont"/>
    <w:unhideWhenUsed/>
    <w:rsid w:val="00A51C33"/>
    <w:rPr>
      <w:color w:val="0000FF"/>
      <w:u w:val="single"/>
    </w:rPr>
  </w:style>
  <w:style w:type="character" w:customStyle="1" w:styleId="fn">
    <w:name w:val="fn"/>
    <w:basedOn w:val="DefaultParagraphFont"/>
    <w:rsid w:val="00B4736A"/>
  </w:style>
  <w:style w:type="character" w:customStyle="1" w:styleId="adr">
    <w:name w:val="adr"/>
    <w:basedOn w:val="DefaultParagraphFont"/>
    <w:rsid w:val="00B4736A"/>
  </w:style>
  <w:style w:type="character" w:customStyle="1" w:styleId="street-address">
    <w:name w:val="street-address"/>
    <w:basedOn w:val="DefaultParagraphFont"/>
    <w:rsid w:val="00B4736A"/>
  </w:style>
  <w:style w:type="character" w:customStyle="1" w:styleId="locality">
    <w:name w:val="locality"/>
    <w:basedOn w:val="DefaultParagraphFont"/>
    <w:rsid w:val="00B4736A"/>
  </w:style>
  <w:style w:type="character" w:customStyle="1" w:styleId="region">
    <w:name w:val="region"/>
    <w:basedOn w:val="DefaultParagraphFont"/>
    <w:rsid w:val="00B4736A"/>
  </w:style>
  <w:style w:type="character" w:customStyle="1" w:styleId="dtstart">
    <w:name w:val="dtstart"/>
    <w:basedOn w:val="DefaultParagraphFont"/>
    <w:rsid w:val="00B4736A"/>
  </w:style>
  <w:style w:type="paragraph" w:customStyle="1" w:styleId="Body">
    <w:name w:val="Body"/>
    <w:rsid w:val="000B60D9"/>
    <w:pPr>
      <w:pBdr>
        <w:top w:val="nil"/>
        <w:left w:val="nil"/>
        <w:bottom w:val="nil"/>
        <w:right w:val="nil"/>
        <w:between w:val="nil"/>
        <w:bar w:val="nil"/>
      </w:pBdr>
      <w:spacing w:line="276" w:lineRule="auto"/>
    </w:pPr>
    <w:rPr>
      <w:rFonts w:ascii="Arial" w:eastAsia="Arial Unicode MS" w:hAnsi="Arial Unicode MS" w:cs="Arial Unicode MS"/>
      <w:color w:val="000000"/>
      <w:u w:color="000000"/>
      <w:bdr w:val="nil"/>
    </w:rPr>
  </w:style>
  <w:style w:type="character" w:customStyle="1" w:styleId="Hyperlink0">
    <w:name w:val="Hyperlink.0"/>
    <w:basedOn w:val="DefaultParagraphFont"/>
    <w:rsid w:val="000B60D9"/>
    <w:rPr>
      <w:color w:val="1155CC"/>
      <w:sz w:val="24"/>
      <w:szCs w:val="24"/>
      <w:u w:val="single" w:color="000000"/>
    </w:rPr>
  </w:style>
  <w:style w:type="paragraph" w:customStyle="1" w:styleId="BodyA">
    <w:name w:val="Body A"/>
    <w:rsid w:val="000B60D9"/>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ListParagraph">
    <w:name w:val="List Paragraph"/>
    <w:basedOn w:val="Normal"/>
    <w:uiPriority w:val="34"/>
    <w:qFormat/>
    <w:rsid w:val="000F4C90"/>
    <w:pPr>
      <w:ind w:left="720"/>
      <w:contextualSpacing/>
    </w:pPr>
  </w:style>
  <w:style w:type="paragraph" w:styleId="BalloonText">
    <w:name w:val="Balloon Text"/>
    <w:basedOn w:val="Normal"/>
    <w:link w:val="BalloonTextChar"/>
    <w:unhideWhenUsed/>
    <w:rsid w:val="00997A2E"/>
    <w:rPr>
      <w:rFonts w:ascii="Segoe UI" w:hAnsi="Segoe UI" w:cs="Segoe UI"/>
      <w:sz w:val="18"/>
      <w:szCs w:val="18"/>
    </w:rPr>
  </w:style>
  <w:style w:type="character" w:customStyle="1" w:styleId="BalloonTextChar">
    <w:name w:val="Balloon Text Char"/>
    <w:basedOn w:val="DefaultParagraphFont"/>
    <w:link w:val="BalloonText"/>
    <w:rsid w:val="00997A2E"/>
    <w:rPr>
      <w:rFonts w:ascii="Segoe UI" w:hAnsi="Segoe UI" w:cs="Segoe UI"/>
      <w:sz w:val="18"/>
      <w:szCs w:val="18"/>
    </w:rPr>
  </w:style>
  <w:style w:type="character" w:customStyle="1" w:styleId="description">
    <w:name w:val="description"/>
    <w:basedOn w:val="DefaultParagraphFont"/>
    <w:rsid w:val="00DA13B6"/>
  </w:style>
  <w:style w:type="character" w:styleId="FollowedHyperlink">
    <w:name w:val="FollowedHyperlink"/>
    <w:basedOn w:val="DefaultParagraphFont"/>
    <w:semiHidden/>
    <w:unhideWhenUsed/>
    <w:rsid w:val="00A53C14"/>
    <w:rPr>
      <w:color w:val="954F72" w:themeColor="followedHyperlink"/>
      <w:u w:val="single"/>
    </w:rPr>
  </w:style>
  <w:style w:type="paragraph" w:styleId="Header">
    <w:name w:val="header"/>
    <w:basedOn w:val="Normal"/>
    <w:link w:val="HeaderChar"/>
    <w:semiHidden/>
    <w:rsid w:val="006C3038"/>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6C3038"/>
    <w:rPr>
      <w:rFonts w:ascii="Times New Roman" w:eastAsia="Times New Roman" w:hAnsi="Times New Roman" w:cs="Times New Roman"/>
      <w:sz w:val="24"/>
      <w:szCs w:val="24"/>
    </w:rPr>
  </w:style>
  <w:style w:type="paragraph" w:styleId="Footer">
    <w:name w:val="footer"/>
    <w:basedOn w:val="Normal"/>
    <w:link w:val="FooterChar"/>
    <w:semiHidden/>
    <w:rsid w:val="006C3038"/>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6C3038"/>
    <w:rPr>
      <w:rFonts w:ascii="Times New Roman" w:eastAsia="Times New Roman" w:hAnsi="Times New Roman" w:cs="Times New Roman"/>
      <w:sz w:val="24"/>
      <w:szCs w:val="24"/>
    </w:rPr>
  </w:style>
  <w:style w:type="table" w:styleId="TableGrid">
    <w:name w:val="Table Grid"/>
    <w:basedOn w:val="TableNormal"/>
    <w:rsid w:val="006C30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6C3038"/>
    <w:rPr>
      <w:rFonts w:ascii="Times New Roman" w:eastAsia="Times New Roman" w:hAnsi="Times New Roman" w:cs="Times New Roman"/>
      <w:sz w:val="24"/>
      <w:szCs w:val="24"/>
    </w:rPr>
  </w:style>
  <w:style w:type="paragraph" w:customStyle="1" w:styleId="PBSHeadline">
    <w:name w:val="PBS Headline"/>
    <w:basedOn w:val="Normal"/>
    <w:rsid w:val="006C3038"/>
    <w:pPr>
      <w:jc w:val="center"/>
    </w:pPr>
    <w:rPr>
      <w:rFonts w:ascii="Times New Roman" w:eastAsia="Times New Roman" w:hAnsi="Times New Roman" w:cs="Times New Roman"/>
      <w:b/>
      <w:sz w:val="32"/>
      <w:szCs w:val="24"/>
    </w:rPr>
  </w:style>
  <w:style w:type="paragraph" w:customStyle="1" w:styleId="PBSSubHead">
    <w:name w:val="PBS SubHead"/>
    <w:basedOn w:val="Normal"/>
    <w:rsid w:val="006C3038"/>
    <w:pPr>
      <w:jc w:val="center"/>
    </w:pPr>
    <w:rPr>
      <w:rFonts w:ascii="Times New Roman" w:eastAsia="Times New Roman" w:hAnsi="Times New Roman" w:cs="Times New Roman"/>
      <w:sz w:val="26"/>
      <w:szCs w:val="28"/>
    </w:rPr>
  </w:style>
  <w:style w:type="paragraph" w:customStyle="1" w:styleId="PBSDateline">
    <w:name w:val="PBS Dateline"/>
    <w:basedOn w:val="Normal"/>
    <w:rsid w:val="006C3038"/>
    <w:rPr>
      <w:rFonts w:ascii="Times New Roman" w:eastAsia="Times New Roman" w:hAnsi="Times New Roman" w:cs="Times New Roman"/>
      <w:caps/>
      <w:sz w:val="24"/>
      <w:szCs w:val="24"/>
    </w:rPr>
  </w:style>
  <w:style w:type="paragraph" w:customStyle="1" w:styleId="PBSCaption">
    <w:name w:val="PBS Caption"/>
    <w:basedOn w:val="Normal"/>
    <w:rsid w:val="006C3038"/>
    <w:pPr>
      <w:framePr w:hSpace="180" w:wrap="around" w:vAnchor="text" w:hAnchor="text" w:y="1"/>
      <w:suppressOverlap/>
    </w:pPr>
    <w:rPr>
      <w:rFonts w:ascii="Times New Roman" w:eastAsia="Times New Roman" w:hAnsi="Times New Roman" w:cs="Times New Roman"/>
      <w:i/>
      <w:sz w:val="18"/>
      <w:szCs w:val="24"/>
    </w:rPr>
  </w:style>
  <w:style w:type="paragraph" w:customStyle="1" w:styleId="PBSDateHeadline">
    <w:name w:val="PBS Date Headline"/>
    <w:basedOn w:val="PBSSubHead"/>
    <w:rsid w:val="006C3038"/>
  </w:style>
  <w:style w:type="character" w:customStyle="1" w:styleId="apple-style-span">
    <w:name w:val="apple-style-span"/>
    <w:rsid w:val="006C3038"/>
  </w:style>
  <w:style w:type="character" w:customStyle="1" w:styleId="apple-converted-space">
    <w:name w:val="apple-converted-space"/>
    <w:uiPriority w:val="99"/>
    <w:rsid w:val="006C3038"/>
  </w:style>
  <w:style w:type="paragraph" w:styleId="CommentText">
    <w:name w:val="annotation text"/>
    <w:basedOn w:val="Normal"/>
    <w:link w:val="CommentTextChar"/>
    <w:rsid w:val="006C303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C3038"/>
    <w:rPr>
      <w:rFonts w:ascii="Times New Roman" w:eastAsia="Times New Roman" w:hAnsi="Times New Roman" w:cs="Times New Roman"/>
      <w:sz w:val="20"/>
      <w:szCs w:val="20"/>
    </w:rPr>
  </w:style>
  <w:style w:type="character" w:styleId="CommentReference">
    <w:name w:val="annotation reference"/>
    <w:rsid w:val="006C3038"/>
    <w:rPr>
      <w:sz w:val="18"/>
      <w:szCs w:val="18"/>
    </w:rPr>
  </w:style>
  <w:style w:type="paragraph" w:styleId="CommentSubject">
    <w:name w:val="annotation subject"/>
    <w:basedOn w:val="CommentText"/>
    <w:next w:val="CommentText"/>
    <w:link w:val="CommentSubjectChar"/>
    <w:semiHidden/>
    <w:unhideWhenUsed/>
    <w:rsid w:val="006C3038"/>
    <w:rPr>
      <w:b/>
      <w:bCs/>
    </w:rPr>
  </w:style>
  <w:style w:type="character" w:customStyle="1" w:styleId="CommentSubjectChar">
    <w:name w:val="Comment Subject Char"/>
    <w:basedOn w:val="CommentTextChar"/>
    <w:link w:val="CommentSubject"/>
    <w:semiHidden/>
    <w:rsid w:val="006C3038"/>
    <w:rPr>
      <w:rFonts w:ascii="Times New Roman" w:eastAsia="Times New Roman" w:hAnsi="Times New Roman" w:cs="Times New Roman"/>
      <w:b/>
      <w:bCs/>
      <w:sz w:val="20"/>
      <w:szCs w:val="20"/>
    </w:rPr>
  </w:style>
  <w:style w:type="character" w:customStyle="1" w:styleId="tx">
    <w:name w:val="tx"/>
    <w:basedOn w:val="DefaultParagraphFont"/>
    <w:rsid w:val="006C3038"/>
  </w:style>
  <w:style w:type="character" w:customStyle="1" w:styleId="Heading4Char">
    <w:name w:val="Heading 4 Char"/>
    <w:basedOn w:val="DefaultParagraphFont"/>
    <w:link w:val="Heading4"/>
    <w:rsid w:val="00520E4D"/>
    <w:rPr>
      <w:rFonts w:asciiTheme="majorHAnsi" w:eastAsiaTheme="majorEastAsia" w:hAnsiTheme="majorHAnsi" w:cstheme="majorBidi"/>
      <w:i/>
      <w:iCs/>
      <w:color w:val="2E74B5" w:themeColor="accent1" w:themeShade="BF"/>
    </w:rPr>
  </w:style>
  <w:style w:type="paragraph" w:customStyle="1" w:styleId="Default">
    <w:name w:val="Default"/>
    <w:uiPriority w:val="99"/>
    <w:rsid w:val="00F65E58"/>
    <w:pPr>
      <w:widowControl w:val="0"/>
      <w:autoSpaceDE w:val="0"/>
      <w:autoSpaceDN w:val="0"/>
      <w:adjustRightInd w:val="0"/>
    </w:pPr>
    <w:rPr>
      <w:rFonts w:ascii="ZDFACB+Arial-BoldMT" w:eastAsia="Times New Roman" w:hAnsi="ZDFACB+Arial-BoldMT" w:cs="ZDFACB+Arial-Bold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3549">
      <w:bodyDiv w:val="1"/>
      <w:marLeft w:val="0"/>
      <w:marRight w:val="0"/>
      <w:marTop w:val="0"/>
      <w:marBottom w:val="0"/>
      <w:divBdr>
        <w:top w:val="none" w:sz="0" w:space="0" w:color="auto"/>
        <w:left w:val="none" w:sz="0" w:space="0" w:color="auto"/>
        <w:bottom w:val="none" w:sz="0" w:space="0" w:color="auto"/>
        <w:right w:val="none" w:sz="0" w:space="0" w:color="auto"/>
      </w:divBdr>
    </w:div>
    <w:div w:id="198786891">
      <w:bodyDiv w:val="1"/>
      <w:marLeft w:val="0"/>
      <w:marRight w:val="0"/>
      <w:marTop w:val="0"/>
      <w:marBottom w:val="0"/>
      <w:divBdr>
        <w:top w:val="none" w:sz="0" w:space="0" w:color="auto"/>
        <w:left w:val="none" w:sz="0" w:space="0" w:color="auto"/>
        <w:bottom w:val="none" w:sz="0" w:space="0" w:color="auto"/>
        <w:right w:val="none" w:sz="0" w:space="0" w:color="auto"/>
      </w:divBdr>
      <w:divsChild>
        <w:div w:id="1257130086">
          <w:marLeft w:val="0"/>
          <w:marRight w:val="0"/>
          <w:marTop w:val="0"/>
          <w:marBottom w:val="0"/>
          <w:divBdr>
            <w:top w:val="none" w:sz="0" w:space="0" w:color="auto"/>
            <w:left w:val="none" w:sz="0" w:space="0" w:color="auto"/>
            <w:bottom w:val="none" w:sz="0" w:space="0" w:color="auto"/>
            <w:right w:val="none" w:sz="0" w:space="0" w:color="auto"/>
          </w:divBdr>
          <w:divsChild>
            <w:div w:id="6637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6232">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0"/>
          <w:marRight w:val="0"/>
          <w:marTop w:val="0"/>
          <w:marBottom w:val="0"/>
          <w:divBdr>
            <w:top w:val="none" w:sz="0" w:space="0" w:color="auto"/>
            <w:left w:val="none" w:sz="0" w:space="0" w:color="auto"/>
            <w:bottom w:val="none" w:sz="0" w:space="0" w:color="auto"/>
            <w:right w:val="none" w:sz="0" w:space="0" w:color="auto"/>
          </w:divBdr>
          <w:divsChild>
            <w:div w:id="1442143950">
              <w:marLeft w:val="0"/>
              <w:marRight w:val="0"/>
              <w:marTop w:val="0"/>
              <w:marBottom w:val="0"/>
              <w:divBdr>
                <w:top w:val="none" w:sz="0" w:space="0" w:color="auto"/>
                <w:left w:val="none" w:sz="0" w:space="0" w:color="auto"/>
                <w:bottom w:val="none" w:sz="0" w:space="0" w:color="auto"/>
                <w:right w:val="none" w:sz="0" w:space="0" w:color="auto"/>
              </w:divBdr>
              <w:divsChild>
                <w:div w:id="1681738940">
                  <w:marLeft w:val="0"/>
                  <w:marRight w:val="0"/>
                  <w:marTop w:val="0"/>
                  <w:marBottom w:val="0"/>
                  <w:divBdr>
                    <w:top w:val="none" w:sz="0" w:space="0" w:color="auto"/>
                    <w:left w:val="none" w:sz="0" w:space="0" w:color="auto"/>
                    <w:bottom w:val="none" w:sz="0" w:space="0" w:color="auto"/>
                    <w:right w:val="none" w:sz="0" w:space="0" w:color="auto"/>
                  </w:divBdr>
                </w:div>
                <w:div w:id="18692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30709">
          <w:marLeft w:val="0"/>
          <w:marRight w:val="0"/>
          <w:marTop w:val="0"/>
          <w:marBottom w:val="0"/>
          <w:divBdr>
            <w:top w:val="none" w:sz="0" w:space="0" w:color="auto"/>
            <w:left w:val="none" w:sz="0" w:space="0" w:color="auto"/>
            <w:bottom w:val="none" w:sz="0" w:space="0" w:color="auto"/>
            <w:right w:val="none" w:sz="0" w:space="0" w:color="auto"/>
          </w:divBdr>
          <w:divsChild>
            <w:div w:id="15935364">
              <w:marLeft w:val="0"/>
              <w:marRight w:val="0"/>
              <w:marTop w:val="0"/>
              <w:marBottom w:val="0"/>
              <w:divBdr>
                <w:top w:val="none" w:sz="0" w:space="0" w:color="auto"/>
                <w:left w:val="none" w:sz="0" w:space="0" w:color="auto"/>
                <w:bottom w:val="none" w:sz="0" w:space="0" w:color="auto"/>
                <w:right w:val="none" w:sz="0" w:space="0" w:color="auto"/>
              </w:divBdr>
            </w:div>
            <w:div w:id="165172205">
              <w:marLeft w:val="0"/>
              <w:marRight w:val="0"/>
              <w:marTop w:val="0"/>
              <w:marBottom w:val="0"/>
              <w:divBdr>
                <w:top w:val="none" w:sz="0" w:space="0" w:color="auto"/>
                <w:left w:val="none" w:sz="0" w:space="0" w:color="auto"/>
                <w:bottom w:val="none" w:sz="0" w:space="0" w:color="auto"/>
                <w:right w:val="none" w:sz="0" w:space="0" w:color="auto"/>
              </w:divBdr>
              <w:divsChild>
                <w:div w:id="372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9689">
          <w:marLeft w:val="0"/>
          <w:marRight w:val="0"/>
          <w:marTop w:val="0"/>
          <w:marBottom w:val="0"/>
          <w:divBdr>
            <w:top w:val="none" w:sz="0" w:space="0" w:color="auto"/>
            <w:left w:val="none" w:sz="0" w:space="0" w:color="auto"/>
            <w:bottom w:val="none" w:sz="0" w:space="0" w:color="auto"/>
            <w:right w:val="none" w:sz="0" w:space="0" w:color="auto"/>
          </w:divBdr>
          <w:divsChild>
            <w:div w:id="1821385549">
              <w:marLeft w:val="0"/>
              <w:marRight w:val="0"/>
              <w:marTop w:val="0"/>
              <w:marBottom w:val="0"/>
              <w:divBdr>
                <w:top w:val="none" w:sz="0" w:space="0" w:color="auto"/>
                <w:left w:val="none" w:sz="0" w:space="0" w:color="auto"/>
                <w:bottom w:val="none" w:sz="0" w:space="0" w:color="auto"/>
                <w:right w:val="none" w:sz="0" w:space="0" w:color="auto"/>
              </w:divBdr>
            </w:div>
          </w:divsChild>
        </w:div>
        <w:div w:id="951860709">
          <w:marLeft w:val="75"/>
          <w:marRight w:val="75"/>
          <w:marTop w:val="0"/>
          <w:marBottom w:val="0"/>
          <w:divBdr>
            <w:top w:val="none" w:sz="0" w:space="0" w:color="auto"/>
            <w:left w:val="none" w:sz="0" w:space="0" w:color="auto"/>
            <w:bottom w:val="none" w:sz="0" w:space="0" w:color="auto"/>
            <w:right w:val="none" w:sz="0" w:space="0" w:color="auto"/>
          </w:divBdr>
        </w:div>
      </w:divsChild>
    </w:div>
    <w:div w:id="863521421">
      <w:bodyDiv w:val="1"/>
      <w:marLeft w:val="0"/>
      <w:marRight w:val="0"/>
      <w:marTop w:val="0"/>
      <w:marBottom w:val="0"/>
      <w:divBdr>
        <w:top w:val="none" w:sz="0" w:space="0" w:color="auto"/>
        <w:left w:val="none" w:sz="0" w:space="0" w:color="auto"/>
        <w:bottom w:val="none" w:sz="0" w:space="0" w:color="auto"/>
        <w:right w:val="none" w:sz="0" w:space="0" w:color="auto"/>
      </w:divBdr>
    </w:div>
    <w:div w:id="956176552">
      <w:bodyDiv w:val="1"/>
      <w:marLeft w:val="0"/>
      <w:marRight w:val="0"/>
      <w:marTop w:val="0"/>
      <w:marBottom w:val="0"/>
      <w:divBdr>
        <w:top w:val="none" w:sz="0" w:space="0" w:color="auto"/>
        <w:left w:val="none" w:sz="0" w:space="0" w:color="auto"/>
        <w:bottom w:val="none" w:sz="0" w:space="0" w:color="auto"/>
        <w:right w:val="none" w:sz="0" w:space="0" w:color="auto"/>
      </w:divBdr>
    </w:div>
    <w:div w:id="997533717">
      <w:bodyDiv w:val="1"/>
      <w:marLeft w:val="0"/>
      <w:marRight w:val="0"/>
      <w:marTop w:val="0"/>
      <w:marBottom w:val="0"/>
      <w:divBdr>
        <w:top w:val="none" w:sz="0" w:space="0" w:color="auto"/>
        <w:left w:val="none" w:sz="0" w:space="0" w:color="auto"/>
        <w:bottom w:val="none" w:sz="0" w:space="0" w:color="auto"/>
        <w:right w:val="none" w:sz="0" w:space="0" w:color="auto"/>
      </w:divBdr>
    </w:div>
    <w:div w:id="1104301538">
      <w:bodyDiv w:val="1"/>
      <w:marLeft w:val="0"/>
      <w:marRight w:val="0"/>
      <w:marTop w:val="0"/>
      <w:marBottom w:val="0"/>
      <w:divBdr>
        <w:top w:val="none" w:sz="0" w:space="0" w:color="auto"/>
        <w:left w:val="none" w:sz="0" w:space="0" w:color="auto"/>
        <w:bottom w:val="none" w:sz="0" w:space="0" w:color="auto"/>
        <w:right w:val="none" w:sz="0" w:space="0" w:color="auto"/>
      </w:divBdr>
    </w:div>
    <w:div w:id="1467040550">
      <w:bodyDiv w:val="1"/>
      <w:marLeft w:val="0"/>
      <w:marRight w:val="0"/>
      <w:marTop w:val="0"/>
      <w:marBottom w:val="0"/>
      <w:divBdr>
        <w:top w:val="none" w:sz="0" w:space="0" w:color="auto"/>
        <w:left w:val="none" w:sz="0" w:space="0" w:color="auto"/>
        <w:bottom w:val="none" w:sz="0" w:space="0" w:color="auto"/>
        <w:right w:val="none" w:sz="0" w:space="0" w:color="auto"/>
      </w:divBdr>
    </w:div>
    <w:div w:id="1672219205">
      <w:bodyDiv w:val="1"/>
      <w:marLeft w:val="0"/>
      <w:marRight w:val="0"/>
      <w:marTop w:val="0"/>
      <w:marBottom w:val="0"/>
      <w:divBdr>
        <w:top w:val="none" w:sz="0" w:space="0" w:color="auto"/>
        <w:left w:val="none" w:sz="0" w:space="0" w:color="auto"/>
        <w:bottom w:val="none" w:sz="0" w:space="0" w:color="auto"/>
        <w:right w:val="none" w:sz="0" w:space="0" w:color="auto"/>
      </w:divBdr>
    </w:div>
    <w:div w:id="1706322058">
      <w:bodyDiv w:val="1"/>
      <w:marLeft w:val="0"/>
      <w:marRight w:val="0"/>
      <w:marTop w:val="0"/>
      <w:marBottom w:val="0"/>
      <w:divBdr>
        <w:top w:val="none" w:sz="0" w:space="0" w:color="auto"/>
        <w:left w:val="none" w:sz="0" w:space="0" w:color="auto"/>
        <w:bottom w:val="none" w:sz="0" w:space="0" w:color="auto"/>
        <w:right w:val="none" w:sz="0" w:space="0" w:color="auto"/>
      </w:divBdr>
    </w:div>
    <w:div w:id="1795445456">
      <w:bodyDiv w:val="1"/>
      <w:marLeft w:val="0"/>
      <w:marRight w:val="0"/>
      <w:marTop w:val="0"/>
      <w:marBottom w:val="0"/>
      <w:divBdr>
        <w:top w:val="none" w:sz="0" w:space="0" w:color="auto"/>
        <w:left w:val="none" w:sz="0" w:space="0" w:color="auto"/>
        <w:bottom w:val="none" w:sz="0" w:space="0" w:color="auto"/>
        <w:right w:val="none" w:sz="0" w:space="0" w:color="auto"/>
      </w:divBdr>
    </w:div>
    <w:div w:id="1888375202">
      <w:bodyDiv w:val="1"/>
      <w:marLeft w:val="0"/>
      <w:marRight w:val="0"/>
      <w:marTop w:val="0"/>
      <w:marBottom w:val="0"/>
      <w:divBdr>
        <w:top w:val="none" w:sz="0" w:space="0" w:color="auto"/>
        <w:left w:val="none" w:sz="0" w:space="0" w:color="auto"/>
        <w:bottom w:val="none" w:sz="0" w:space="0" w:color="auto"/>
        <w:right w:val="none" w:sz="0" w:space="0" w:color="auto"/>
      </w:divBdr>
    </w:div>
    <w:div w:id="1925455370">
      <w:bodyDiv w:val="1"/>
      <w:marLeft w:val="0"/>
      <w:marRight w:val="0"/>
      <w:marTop w:val="0"/>
      <w:marBottom w:val="0"/>
      <w:divBdr>
        <w:top w:val="none" w:sz="0" w:space="0" w:color="auto"/>
        <w:left w:val="none" w:sz="0" w:space="0" w:color="auto"/>
        <w:bottom w:val="none" w:sz="0" w:space="0" w:color="auto"/>
        <w:right w:val="none" w:sz="0" w:space="0" w:color="auto"/>
      </w:divBdr>
    </w:div>
    <w:div w:id="19727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jones@wnpt.org" TargetMode="External"/><Relationship Id="rId12" Type="http://schemas.openxmlformats.org/officeDocument/2006/relationships/hyperlink" Target="http://www.belmo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witter.com/npt8" TargetMode="External"/><Relationship Id="rId5" Type="http://schemas.openxmlformats.org/officeDocument/2006/relationships/webSettings" Target="webSettings.xml"/><Relationship Id="rId10" Type="http://schemas.openxmlformats.org/officeDocument/2006/relationships/hyperlink" Target="https://www.facebook.com/nashvillepublictelevision" TargetMode="External"/><Relationship Id="rId4" Type="http://schemas.openxmlformats.org/officeDocument/2006/relationships/settings" Target="settings.xml"/><Relationship Id="rId9" Type="http://schemas.openxmlformats.org/officeDocument/2006/relationships/hyperlink" Target="http://www.wnpt.org/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EEBC-6002-4EE8-BA58-C4E448C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Nashville Public TV</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17</cp:revision>
  <cp:lastPrinted>2017-11-20T20:59:00Z</cp:lastPrinted>
  <dcterms:created xsi:type="dcterms:W3CDTF">2017-11-02T21:30:00Z</dcterms:created>
  <dcterms:modified xsi:type="dcterms:W3CDTF">2017-11-20T21:11:00Z</dcterms:modified>
</cp:coreProperties>
</file>