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28" w:rsidRDefault="008F4328" w:rsidP="009E5311">
      <w:pPr>
        <w:pStyle w:val="NoSpacing"/>
        <w:jc w:val="center"/>
        <w:rPr>
          <w:rFonts w:ascii="Arial" w:hAnsi="Arial" w:cs="Arial"/>
          <w:b/>
          <w:sz w:val="28"/>
          <w:szCs w:val="28"/>
        </w:rPr>
      </w:pPr>
      <w:r>
        <w:rPr>
          <w:b/>
          <w:noProof/>
          <w:sz w:val="32"/>
          <w:szCs w:val="32"/>
        </w:rPr>
        <w:drawing>
          <wp:anchor distT="0" distB="0" distL="114300" distR="114300" simplePos="0" relativeHeight="251659264" behindDoc="1" locked="0" layoutInCell="1" allowOverlap="1" wp14:anchorId="63EC80B0" wp14:editId="0311C373">
            <wp:simplePos x="0" y="0"/>
            <wp:positionH relativeFrom="column">
              <wp:posOffset>-1133475</wp:posOffset>
            </wp:positionH>
            <wp:positionV relativeFrom="page">
              <wp:posOffset>8890</wp:posOffset>
            </wp:positionV>
            <wp:extent cx="7987665" cy="1647825"/>
            <wp:effectExtent l="0" t="0" r="0" b="9525"/>
            <wp:wrapNone/>
            <wp:docPr id="1" name="Picture 1" descr="Orch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h_B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766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328" w:rsidRDefault="008F4328" w:rsidP="009E5311">
      <w:pPr>
        <w:pStyle w:val="NoSpacing"/>
        <w:jc w:val="center"/>
        <w:rPr>
          <w:rFonts w:ascii="Arial" w:hAnsi="Arial" w:cs="Arial"/>
          <w:b/>
          <w:sz w:val="28"/>
          <w:szCs w:val="28"/>
        </w:rPr>
      </w:pPr>
    </w:p>
    <w:p w:rsidR="008F4328" w:rsidRDefault="008F4328" w:rsidP="009E5311">
      <w:pPr>
        <w:pStyle w:val="NoSpacing"/>
        <w:jc w:val="center"/>
        <w:rPr>
          <w:rFonts w:ascii="Arial" w:hAnsi="Arial" w:cs="Arial"/>
          <w:b/>
          <w:sz w:val="28"/>
          <w:szCs w:val="28"/>
        </w:rPr>
      </w:pPr>
    </w:p>
    <w:p w:rsidR="008F4328" w:rsidRDefault="008F4328" w:rsidP="009E5311">
      <w:pPr>
        <w:pStyle w:val="NoSpacing"/>
        <w:jc w:val="center"/>
        <w:rPr>
          <w:rFonts w:ascii="Arial" w:hAnsi="Arial" w:cs="Arial"/>
          <w:b/>
          <w:sz w:val="28"/>
          <w:szCs w:val="28"/>
        </w:rPr>
      </w:pPr>
    </w:p>
    <w:p w:rsidR="008F4328" w:rsidRDefault="008F4328" w:rsidP="009E5311">
      <w:pPr>
        <w:pStyle w:val="NoSpacing"/>
        <w:jc w:val="center"/>
        <w:rPr>
          <w:rFonts w:ascii="Arial" w:hAnsi="Arial" w:cs="Arial"/>
          <w:b/>
          <w:sz w:val="28"/>
          <w:szCs w:val="28"/>
        </w:rPr>
      </w:pPr>
    </w:p>
    <w:p w:rsidR="009E5311" w:rsidRPr="0080471F" w:rsidRDefault="00FB6A6E" w:rsidP="008F4328">
      <w:pPr>
        <w:pStyle w:val="NoSpacing"/>
        <w:jc w:val="center"/>
        <w:rPr>
          <w:rFonts w:ascii="Arial" w:hAnsi="Arial" w:cs="Arial"/>
          <w:b/>
          <w:sz w:val="28"/>
          <w:szCs w:val="28"/>
        </w:rPr>
      </w:pPr>
      <w:r w:rsidRPr="0080471F">
        <w:rPr>
          <w:rFonts w:ascii="Arial" w:hAnsi="Arial" w:cs="Arial"/>
          <w:b/>
          <w:sz w:val="28"/>
          <w:szCs w:val="28"/>
        </w:rPr>
        <w:t>The Cleveland Orchestra in Performance:</w:t>
      </w:r>
    </w:p>
    <w:p w:rsidR="009E5311" w:rsidRPr="0080471F" w:rsidRDefault="00FB6A6E" w:rsidP="008F4328">
      <w:pPr>
        <w:pStyle w:val="NoSpacing"/>
        <w:jc w:val="center"/>
        <w:rPr>
          <w:rFonts w:ascii="Arial" w:hAnsi="Arial" w:cs="Arial"/>
          <w:b/>
          <w:sz w:val="28"/>
          <w:szCs w:val="28"/>
        </w:rPr>
      </w:pPr>
      <w:r w:rsidRPr="0080471F">
        <w:rPr>
          <w:rFonts w:ascii="Arial" w:hAnsi="Arial" w:cs="Arial"/>
          <w:b/>
          <w:sz w:val="28"/>
          <w:szCs w:val="28"/>
        </w:rPr>
        <w:t xml:space="preserve">Bruckner Symphony No. 4 to Air </w:t>
      </w:r>
      <w:r w:rsidR="00E75E16">
        <w:rPr>
          <w:rFonts w:ascii="Arial" w:hAnsi="Arial" w:cs="Arial"/>
          <w:b/>
          <w:sz w:val="28"/>
          <w:szCs w:val="28"/>
        </w:rPr>
        <w:t xml:space="preserve">Nationally </w:t>
      </w:r>
      <w:r w:rsidRPr="0080471F">
        <w:rPr>
          <w:rFonts w:ascii="Arial" w:hAnsi="Arial" w:cs="Arial"/>
          <w:b/>
          <w:sz w:val="28"/>
          <w:szCs w:val="28"/>
        </w:rPr>
        <w:t>on PBS stations</w:t>
      </w:r>
    </w:p>
    <w:p w:rsidR="00FB6A6E" w:rsidRPr="0080471F" w:rsidRDefault="00FB6A6E" w:rsidP="008F4328">
      <w:pPr>
        <w:pStyle w:val="NoSpacing"/>
        <w:jc w:val="center"/>
        <w:rPr>
          <w:rFonts w:ascii="Arial" w:hAnsi="Arial" w:cs="Arial"/>
          <w:b/>
          <w:sz w:val="28"/>
          <w:szCs w:val="28"/>
        </w:rPr>
      </w:pPr>
      <w:r w:rsidRPr="0080471F">
        <w:rPr>
          <w:rFonts w:ascii="Arial" w:hAnsi="Arial" w:cs="Arial"/>
          <w:b/>
          <w:sz w:val="28"/>
          <w:szCs w:val="28"/>
        </w:rPr>
        <w:t>April 4, 2014 (check local listings).</w:t>
      </w:r>
    </w:p>
    <w:p w:rsidR="002B6BF2" w:rsidRDefault="002B6BF2" w:rsidP="002B6BF2">
      <w:pPr>
        <w:jc w:val="center"/>
        <w:rPr>
          <w:rFonts w:ascii="Arial" w:hAnsi="Arial" w:cs="Arial"/>
          <w:b/>
        </w:rPr>
      </w:pPr>
    </w:p>
    <w:p w:rsidR="00FB6A6E" w:rsidRPr="004E2AF7" w:rsidRDefault="00FB6A6E" w:rsidP="002B6BF2">
      <w:pPr>
        <w:jc w:val="center"/>
        <w:rPr>
          <w:rFonts w:ascii="Arial" w:hAnsi="Arial" w:cs="Arial"/>
          <w:b/>
        </w:rPr>
      </w:pPr>
      <w:r w:rsidRPr="0080471F">
        <w:rPr>
          <w:rFonts w:ascii="Arial" w:hAnsi="Arial" w:cs="Arial"/>
          <w:b/>
        </w:rPr>
        <w:t xml:space="preserve">“Romantic” Symphony </w:t>
      </w:r>
      <w:r w:rsidR="004E2AF7">
        <w:rPr>
          <w:rFonts w:ascii="Arial" w:hAnsi="Arial" w:cs="Arial"/>
          <w:b/>
        </w:rPr>
        <w:t>Tap</w:t>
      </w:r>
      <w:r w:rsidR="00E75E16">
        <w:rPr>
          <w:rFonts w:ascii="Arial" w:hAnsi="Arial" w:cs="Arial"/>
          <w:b/>
        </w:rPr>
        <w:t>ed</w:t>
      </w:r>
      <w:r w:rsidR="00E75E16" w:rsidRPr="0080471F">
        <w:rPr>
          <w:rFonts w:ascii="Arial" w:hAnsi="Arial" w:cs="Arial"/>
          <w:b/>
        </w:rPr>
        <w:t xml:space="preserve"> </w:t>
      </w:r>
      <w:r w:rsidRPr="0080471F">
        <w:rPr>
          <w:rFonts w:ascii="Arial" w:hAnsi="Arial" w:cs="Arial"/>
          <w:b/>
        </w:rPr>
        <w:t>at Austria’s Historic St. Florian Abbey</w:t>
      </w:r>
    </w:p>
    <w:p w:rsidR="002B6BF2" w:rsidRDefault="002B6BF2" w:rsidP="009E5311">
      <w:pPr>
        <w:rPr>
          <w:rFonts w:ascii="Arial" w:hAnsi="Arial" w:cs="Arial"/>
          <w:b/>
        </w:rPr>
      </w:pPr>
    </w:p>
    <w:p w:rsidR="00FB6A6E" w:rsidRPr="004E2AF7" w:rsidRDefault="00FB6A6E" w:rsidP="009E5311">
      <w:pPr>
        <w:rPr>
          <w:rFonts w:ascii="Arial" w:hAnsi="Arial" w:cs="Arial"/>
          <w:sz w:val="22"/>
          <w:szCs w:val="22"/>
        </w:rPr>
      </w:pPr>
      <w:r w:rsidRPr="004E2AF7">
        <w:rPr>
          <w:rFonts w:ascii="Arial" w:hAnsi="Arial" w:cs="Arial"/>
          <w:b/>
          <w:sz w:val="22"/>
          <w:szCs w:val="22"/>
        </w:rPr>
        <w:t xml:space="preserve">The Cleveland Orchestra in Performance:  Bruckner Symphony No. 4 </w:t>
      </w:r>
      <w:r w:rsidRPr="004E2AF7">
        <w:rPr>
          <w:rFonts w:ascii="Arial" w:hAnsi="Arial" w:cs="Arial"/>
          <w:sz w:val="22"/>
          <w:szCs w:val="22"/>
        </w:rPr>
        <w:t>airing on Friday</w:t>
      </w:r>
      <w:proofErr w:type="gramStart"/>
      <w:r w:rsidRPr="004E2AF7">
        <w:rPr>
          <w:rFonts w:ascii="Arial" w:hAnsi="Arial" w:cs="Arial"/>
          <w:sz w:val="22"/>
          <w:szCs w:val="22"/>
        </w:rPr>
        <w:t xml:space="preserve">, </w:t>
      </w:r>
      <w:r w:rsidR="004D1954">
        <w:rPr>
          <w:rFonts w:ascii="Arial" w:hAnsi="Arial" w:cs="Arial"/>
          <w:sz w:val="22"/>
          <w:szCs w:val="22"/>
        </w:rPr>
        <w:t xml:space="preserve"> </w:t>
      </w:r>
      <w:r w:rsidRPr="004E2AF7">
        <w:rPr>
          <w:rFonts w:ascii="Arial" w:hAnsi="Arial" w:cs="Arial"/>
          <w:sz w:val="22"/>
          <w:szCs w:val="22"/>
        </w:rPr>
        <w:t>April</w:t>
      </w:r>
      <w:proofErr w:type="gramEnd"/>
      <w:r w:rsidRPr="004E2AF7">
        <w:rPr>
          <w:rFonts w:ascii="Arial" w:hAnsi="Arial" w:cs="Arial"/>
          <w:sz w:val="22"/>
          <w:szCs w:val="22"/>
        </w:rPr>
        <w:t xml:space="preserve"> 4 at </w:t>
      </w:r>
      <w:r w:rsidR="00F84107" w:rsidRPr="00F84107">
        <w:rPr>
          <w:rFonts w:ascii="Arial" w:hAnsi="Arial" w:cs="Arial"/>
          <w:sz w:val="22"/>
          <w:szCs w:val="22"/>
        </w:rPr>
        <w:t>10 pm</w:t>
      </w:r>
      <w:r w:rsidR="00F84107">
        <w:rPr>
          <w:rFonts w:ascii="Arial" w:hAnsi="Arial" w:cs="Arial"/>
          <w:b/>
          <w:sz w:val="22"/>
          <w:szCs w:val="22"/>
        </w:rPr>
        <w:t xml:space="preserve"> </w:t>
      </w:r>
      <w:r w:rsidRPr="004E2AF7">
        <w:rPr>
          <w:rFonts w:ascii="Arial" w:hAnsi="Arial" w:cs="Arial"/>
          <w:sz w:val="22"/>
          <w:szCs w:val="22"/>
        </w:rPr>
        <w:t>on PBS stations</w:t>
      </w:r>
      <w:r w:rsidR="00E75E16" w:rsidRPr="004E2AF7">
        <w:rPr>
          <w:rFonts w:ascii="Arial" w:hAnsi="Arial" w:cs="Arial"/>
          <w:sz w:val="22"/>
          <w:szCs w:val="22"/>
        </w:rPr>
        <w:t xml:space="preserve"> nationwide</w:t>
      </w:r>
      <w:r w:rsidRPr="004E2AF7">
        <w:rPr>
          <w:rFonts w:ascii="Arial" w:hAnsi="Arial" w:cs="Arial"/>
          <w:sz w:val="22"/>
          <w:szCs w:val="22"/>
        </w:rPr>
        <w:t xml:space="preserve"> (check local listings) features The Cleveland Orchestra conducted by Music Director Franz </w:t>
      </w:r>
      <w:proofErr w:type="spellStart"/>
      <w:r w:rsidRPr="004E2AF7">
        <w:rPr>
          <w:rFonts w:ascii="Arial" w:hAnsi="Arial" w:cs="Arial"/>
          <w:sz w:val="22"/>
          <w:szCs w:val="22"/>
        </w:rPr>
        <w:t>Welser-Möst</w:t>
      </w:r>
      <w:proofErr w:type="spellEnd"/>
      <w:r w:rsidRPr="004E2AF7">
        <w:rPr>
          <w:rFonts w:ascii="Arial" w:hAnsi="Arial" w:cs="Arial"/>
          <w:sz w:val="22"/>
          <w:szCs w:val="22"/>
        </w:rPr>
        <w:t xml:space="preserve"> in an infrequently </w:t>
      </w:r>
      <w:r w:rsidR="00E75E16" w:rsidRPr="004E2AF7">
        <w:rPr>
          <w:rFonts w:ascii="Arial" w:hAnsi="Arial" w:cs="Arial"/>
          <w:sz w:val="22"/>
          <w:szCs w:val="22"/>
        </w:rPr>
        <w:t>perfo</w:t>
      </w:r>
      <w:r w:rsidR="004E2AF7" w:rsidRPr="004E2AF7">
        <w:rPr>
          <w:rFonts w:ascii="Arial" w:hAnsi="Arial" w:cs="Arial"/>
          <w:sz w:val="22"/>
          <w:szCs w:val="22"/>
        </w:rPr>
        <w:t>r</w:t>
      </w:r>
      <w:r w:rsidR="00E75E16" w:rsidRPr="004E2AF7">
        <w:rPr>
          <w:rFonts w:ascii="Arial" w:hAnsi="Arial" w:cs="Arial"/>
          <w:sz w:val="22"/>
          <w:szCs w:val="22"/>
        </w:rPr>
        <w:t xml:space="preserve">med </w:t>
      </w:r>
      <w:r w:rsidRPr="004E2AF7">
        <w:rPr>
          <w:rFonts w:ascii="Arial" w:hAnsi="Arial" w:cs="Arial"/>
          <w:sz w:val="22"/>
          <w:szCs w:val="22"/>
        </w:rPr>
        <w:t xml:space="preserve">edition (1888/89, </w:t>
      </w:r>
      <w:r w:rsidR="00E75E16" w:rsidRPr="004E2AF7">
        <w:rPr>
          <w:rFonts w:ascii="Arial" w:hAnsi="Arial" w:cs="Arial"/>
          <w:sz w:val="22"/>
          <w:szCs w:val="22"/>
        </w:rPr>
        <w:t xml:space="preserve">arranged by </w:t>
      </w:r>
      <w:r w:rsidRPr="004E2AF7">
        <w:rPr>
          <w:rFonts w:ascii="Arial" w:hAnsi="Arial" w:cs="Arial"/>
          <w:sz w:val="22"/>
          <w:szCs w:val="22"/>
        </w:rPr>
        <w:t xml:space="preserve">Benjamin </w:t>
      </w:r>
      <w:proofErr w:type="spellStart"/>
      <w:r w:rsidRPr="004E2AF7">
        <w:rPr>
          <w:rFonts w:ascii="Arial" w:hAnsi="Arial" w:cs="Arial"/>
          <w:sz w:val="22"/>
          <w:szCs w:val="22"/>
        </w:rPr>
        <w:t>Korstvedt</w:t>
      </w:r>
      <w:proofErr w:type="spellEnd"/>
      <w:r w:rsidRPr="004E2AF7">
        <w:rPr>
          <w:rFonts w:ascii="Arial" w:hAnsi="Arial" w:cs="Arial"/>
          <w:sz w:val="22"/>
          <w:szCs w:val="22"/>
        </w:rPr>
        <w:t xml:space="preserve">). </w:t>
      </w:r>
      <w:r w:rsidR="00D775A0" w:rsidRPr="004E2AF7">
        <w:rPr>
          <w:rFonts w:ascii="Arial" w:hAnsi="Arial" w:cs="Arial"/>
          <w:sz w:val="22"/>
          <w:szCs w:val="22"/>
        </w:rPr>
        <w:t>Presented by WVIZ/PBS ideastream</w:t>
      </w:r>
      <w:r w:rsidR="00E75E16" w:rsidRPr="004E2AF7">
        <w:rPr>
          <w:rFonts w:ascii="Arial" w:hAnsi="Arial" w:cs="Arial"/>
          <w:sz w:val="22"/>
          <w:szCs w:val="22"/>
        </w:rPr>
        <w:t>®</w:t>
      </w:r>
      <w:r w:rsidR="00D775A0" w:rsidRPr="004E2AF7">
        <w:rPr>
          <w:rFonts w:ascii="Arial" w:hAnsi="Arial" w:cs="Arial"/>
          <w:sz w:val="22"/>
          <w:szCs w:val="22"/>
        </w:rPr>
        <w:t xml:space="preserve"> in Cleveland, t</w:t>
      </w:r>
      <w:r w:rsidRPr="004E2AF7">
        <w:rPr>
          <w:rFonts w:ascii="Arial" w:hAnsi="Arial" w:cs="Arial"/>
          <w:sz w:val="22"/>
          <w:szCs w:val="22"/>
        </w:rPr>
        <w:t>he program was recorded in 2012 at the beautiful 17</w:t>
      </w:r>
      <w:r w:rsidRPr="004E2AF7">
        <w:rPr>
          <w:rFonts w:ascii="Arial" w:hAnsi="Arial" w:cs="Arial"/>
          <w:sz w:val="22"/>
          <w:szCs w:val="22"/>
          <w:vertAlign w:val="superscript"/>
        </w:rPr>
        <w:t>th</w:t>
      </w:r>
      <w:r w:rsidRPr="004E2AF7">
        <w:rPr>
          <w:rFonts w:ascii="Arial" w:hAnsi="Arial" w:cs="Arial"/>
          <w:sz w:val="22"/>
          <w:szCs w:val="22"/>
        </w:rPr>
        <w:t xml:space="preserve"> century baroque Abbey of St. Florian in Austria. The Abbey has a direct connection to the composer: he served there as a chorister and later as the Abbey’s organist. Although he later moved </w:t>
      </w:r>
      <w:r w:rsidR="009E5311" w:rsidRPr="004E2AF7">
        <w:rPr>
          <w:rFonts w:ascii="Arial" w:hAnsi="Arial" w:cs="Arial"/>
          <w:sz w:val="22"/>
          <w:szCs w:val="22"/>
        </w:rPr>
        <w:t xml:space="preserve">to Vienna, Bruckner chose to </w:t>
      </w:r>
      <w:r w:rsidRPr="004E2AF7">
        <w:rPr>
          <w:rFonts w:ascii="Arial" w:hAnsi="Arial" w:cs="Arial"/>
          <w:sz w:val="22"/>
          <w:szCs w:val="22"/>
        </w:rPr>
        <w:t xml:space="preserve">be buried in a crypt below the Abbey of St. Florian. </w:t>
      </w:r>
    </w:p>
    <w:p w:rsidR="00FB6A6E" w:rsidRPr="004E2AF7" w:rsidRDefault="00FB6A6E" w:rsidP="009E5311">
      <w:pPr>
        <w:rPr>
          <w:rFonts w:ascii="Arial" w:hAnsi="Arial" w:cs="Arial"/>
          <w:sz w:val="22"/>
          <w:szCs w:val="22"/>
        </w:rPr>
      </w:pPr>
      <w:r w:rsidRPr="004E2AF7">
        <w:rPr>
          <w:rFonts w:ascii="Arial" w:hAnsi="Arial" w:cs="Arial"/>
          <w:sz w:val="22"/>
          <w:szCs w:val="22"/>
        </w:rPr>
        <w:t xml:space="preserve">Nicknamed by Bruckner himself, “Romantic,” the Fourth Symphony is one of Bruckner’s most popular and most-performed works. It marks a major milestone in Bruckner’s attempt to establish a symphonic design suitable to sustain his musical thought. The score’s first version was published in 1874 but was withdrawn by the composer before it was even performed. Bruckner made extensive revisions to the Fourth Symphony through the years, reworking </w:t>
      </w:r>
      <w:r w:rsidR="009E5311" w:rsidRPr="004E2AF7">
        <w:rPr>
          <w:rFonts w:ascii="Arial" w:hAnsi="Arial" w:cs="Arial"/>
          <w:sz w:val="22"/>
          <w:szCs w:val="22"/>
        </w:rPr>
        <w:t xml:space="preserve">it </w:t>
      </w:r>
      <w:r w:rsidRPr="004E2AF7">
        <w:rPr>
          <w:rFonts w:ascii="Arial" w:hAnsi="Arial" w:cs="Arial"/>
          <w:sz w:val="22"/>
          <w:szCs w:val="22"/>
        </w:rPr>
        <w:t xml:space="preserve">and rewriting. In 1881, the work premiered, but was revised again in the late 1880s.  </w:t>
      </w:r>
    </w:p>
    <w:p w:rsidR="00A0398E" w:rsidRPr="00A0398E" w:rsidRDefault="00A0398E" w:rsidP="00A0398E">
      <w:pPr>
        <w:rPr>
          <w:rFonts w:ascii="Arial" w:hAnsi="Arial" w:cs="Arial"/>
          <w:sz w:val="22"/>
          <w:szCs w:val="22"/>
        </w:rPr>
      </w:pPr>
      <w:r w:rsidRPr="00A0398E">
        <w:rPr>
          <w:rFonts w:ascii="Arial" w:hAnsi="Arial" w:cs="Arial"/>
          <w:sz w:val="22"/>
          <w:szCs w:val="22"/>
        </w:rPr>
        <w:t xml:space="preserve">The 90-minute program also includes performances of two choral works by Anton Bruckner, </w:t>
      </w:r>
      <w:r w:rsidRPr="00A0398E">
        <w:rPr>
          <w:rFonts w:ascii="Arial" w:hAnsi="Arial" w:cs="Arial"/>
          <w:i/>
          <w:iCs/>
          <w:sz w:val="22"/>
          <w:szCs w:val="22"/>
        </w:rPr>
        <w:t xml:space="preserve">Locust </w:t>
      </w:r>
      <w:proofErr w:type="spellStart"/>
      <w:r w:rsidRPr="00A0398E">
        <w:rPr>
          <w:rFonts w:ascii="Arial" w:hAnsi="Arial" w:cs="Arial"/>
          <w:i/>
          <w:iCs/>
          <w:sz w:val="22"/>
          <w:szCs w:val="22"/>
        </w:rPr>
        <w:t>Iste</w:t>
      </w:r>
      <w:proofErr w:type="spellEnd"/>
      <w:r w:rsidRPr="00A0398E">
        <w:rPr>
          <w:rFonts w:ascii="Arial" w:hAnsi="Arial" w:cs="Arial"/>
          <w:sz w:val="22"/>
          <w:szCs w:val="22"/>
        </w:rPr>
        <w:t xml:space="preserve"> and </w:t>
      </w:r>
      <w:proofErr w:type="spellStart"/>
      <w:r w:rsidRPr="00A0398E">
        <w:rPr>
          <w:rFonts w:ascii="Arial" w:hAnsi="Arial" w:cs="Arial"/>
          <w:i/>
          <w:iCs/>
          <w:sz w:val="22"/>
          <w:szCs w:val="22"/>
        </w:rPr>
        <w:t>Os</w:t>
      </w:r>
      <w:proofErr w:type="spellEnd"/>
      <w:r w:rsidRPr="00A0398E">
        <w:rPr>
          <w:rFonts w:ascii="Arial" w:hAnsi="Arial" w:cs="Arial"/>
          <w:i/>
          <w:iCs/>
          <w:sz w:val="22"/>
          <w:szCs w:val="22"/>
        </w:rPr>
        <w:t xml:space="preserve"> </w:t>
      </w:r>
      <w:proofErr w:type="spellStart"/>
      <w:r w:rsidRPr="00A0398E">
        <w:rPr>
          <w:rFonts w:ascii="Arial" w:hAnsi="Arial" w:cs="Arial"/>
          <w:i/>
          <w:iCs/>
          <w:sz w:val="22"/>
          <w:szCs w:val="22"/>
        </w:rPr>
        <w:t>Justi</w:t>
      </w:r>
      <w:proofErr w:type="spellEnd"/>
      <w:r w:rsidRPr="00A0398E">
        <w:rPr>
          <w:rFonts w:ascii="Arial" w:hAnsi="Arial" w:cs="Arial"/>
          <w:i/>
          <w:iCs/>
          <w:sz w:val="22"/>
          <w:szCs w:val="22"/>
        </w:rPr>
        <w:t>,</w:t>
      </w:r>
      <w:r w:rsidRPr="00A0398E">
        <w:rPr>
          <w:rFonts w:ascii="Arial" w:hAnsi="Arial" w:cs="Arial"/>
          <w:sz w:val="22"/>
          <w:szCs w:val="22"/>
        </w:rPr>
        <w:t xml:space="preserve"> performed by the Cleveland Orchestra Chamber Chorus, under the baton of Conductor Robert </w:t>
      </w:r>
      <w:proofErr w:type="spellStart"/>
      <w:r w:rsidRPr="00A0398E">
        <w:rPr>
          <w:rFonts w:ascii="Arial" w:hAnsi="Arial" w:cs="Arial"/>
          <w:sz w:val="22"/>
          <w:szCs w:val="22"/>
        </w:rPr>
        <w:t>Porco</w:t>
      </w:r>
      <w:proofErr w:type="spellEnd"/>
      <w:r w:rsidRPr="00A0398E">
        <w:rPr>
          <w:rFonts w:ascii="Arial" w:hAnsi="Arial" w:cs="Arial"/>
          <w:sz w:val="22"/>
          <w:szCs w:val="22"/>
        </w:rPr>
        <w:t xml:space="preserve"> and introduced by Music Director Franz </w:t>
      </w:r>
      <w:proofErr w:type="spellStart"/>
      <w:r w:rsidRPr="00A0398E">
        <w:rPr>
          <w:rFonts w:ascii="Arial" w:hAnsi="Arial" w:cs="Arial"/>
          <w:sz w:val="22"/>
          <w:szCs w:val="22"/>
        </w:rPr>
        <w:t>Welser-Möst</w:t>
      </w:r>
      <w:proofErr w:type="spellEnd"/>
      <w:r w:rsidRPr="00A0398E">
        <w:rPr>
          <w:rFonts w:ascii="Arial" w:hAnsi="Arial" w:cs="Arial"/>
          <w:sz w:val="22"/>
          <w:szCs w:val="22"/>
        </w:rPr>
        <w:t xml:space="preserve">. Bruckner’s motets express his devout Roman Catholic beliefs, written into a style mixing together the composer’s understanding of Renaissance music with more modern harmonies and stylings from his own time.  According to </w:t>
      </w:r>
      <w:proofErr w:type="spellStart"/>
      <w:r w:rsidRPr="00A0398E">
        <w:rPr>
          <w:rFonts w:ascii="Arial" w:hAnsi="Arial" w:cs="Arial"/>
          <w:sz w:val="22"/>
          <w:szCs w:val="22"/>
        </w:rPr>
        <w:t>Welser-Möst</w:t>
      </w:r>
      <w:proofErr w:type="spellEnd"/>
      <w:r w:rsidRPr="00A0398E">
        <w:rPr>
          <w:rFonts w:ascii="Arial" w:hAnsi="Arial" w:cs="Arial"/>
          <w:sz w:val="22"/>
          <w:szCs w:val="22"/>
        </w:rPr>
        <w:t xml:space="preserve">, </w:t>
      </w:r>
      <w:r w:rsidRPr="00A0398E">
        <w:rPr>
          <w:rFonts w:ascii="Arial" w:hAnsi="Arial" w:cs="Arial"/>
          <w:i/>
          <w:iCs/>
          <w:sz w:val="22"/>
          <w:szCs w:val="22"/>
        </w:rPr>
        <w:t xml:space="preserve">Locus </w:t>
      </w:r>
      <w:proofErr w:type="spellStart"/>
      <w:r w:rsidRPr="00A0398E">
        <w:rPr>
          <w:rFonts w:ascii="Arial" w:hAnsi="Arial" w:cs="Arial"/>
          <w:i/>
          <w:iCs/>
          <w:sz w:val="22"/>
          <w:szCs w:val="22"/>
        </w:rPr>
        <w:t>Iste</w:t>
      </w:r>
      <w:proofErr w:type="spellEnd"/>
      <w:r w:rsidRPr="00A0398E">
        <w:rPr>
          <w:rFonts w:ascii="Arial" w:hAnsi="Arial" w:cs="Arial"/>
          <w:sz w:val="22"/>
          <w:szCs w:val="22"/>
        </w:rPr>
        <w:t xml:space="preserve"> is one of Bruckner’s most famous motets, written for four-voice chorus. It was written for the dedication of the chapel at the Linz cathedral. The text describes the beauty of the place of the Lord.  Bruckner dedicated </w:t>
      </w:r>
      <w:proofErr w:type="spellStart"/>
      <w:r w:rsidRPr="00A0398E">
        <w:rPr>
          <w:rFonts w:ascii="Arial" w:hAnsi="Arial" w:cs="Arial"/>
          <w:i/>
          <w:iCs/>
          <w:sz w:val="22"/>
          <w:szCs w:val="22"/>
        </w:rPr>
        <w:t>Os</w:t>
      </w:r>
      <w:proofErr w:type="spellEnd"/>
      <w:r w:rsidRPr="00A0398E">
        <w:rPr>
          <w:rFonts w:ascii="Arial" w:hAnsi="Arial" w:cs="Arial"/>
          <w:i/>
          <w:iCs/>
          <w:sz w:val="22"/>
          <w:szCs w:val="22"/>
        </w:rPr>
        <w:t xml:space="preserve"> </w:t>
      </w:r>
      <w:proofErr w:type="spellStart"/>
      <w:r w:rsidRPr="00A0398E">
        <w:rPr>
          <w:rFonts w:ascii="Arial" w:hAnsi="Arial" w:cs="Arial"/>
          <w:i/>
          <w:iCs/>
          <w:sz w:val="22"/>
          <w:szCs w:val="22"/>
        </w:rPr>
        <w:t>justi</w:t>
      </w:r>
      <w:proofErr w:type="spellEnd"/>
      <w:r w:rsidRPr="00A0398E">
        <w:rPr>
          <w:rFonts w:ascii="Arial" w:hAnsi="Arial" w:cs="Arial"/>
          <w:sz w:val="22"/>
          <w:szCs w:val="22"/>
        </w:rPr>
        <w:t xml:space="preserve"> to the music director of St. Florian Abbey, </w:t>
      </w:r>
      <w:proofErr w:type="spellStart"/>
      <w:r w:rsidRPr="00A0398E">
        <w:rPr>
          <w:rFonts w:ascii="Arial" w:hAnsi="Arial" w:cs="Arial"/>
          <w:sz w:val="22"/>
          <w:szCs w:val="22"/>
        </w:rPr>
        <w:t>Ignaz</w:t>
      </w:r>
      <w:proofErr w:type="spellEnd"/>
      <w:r w:rsidRPr="00A0398E">
        <w:rPr>
          <w:rFonts w:ascii="Arial" w:hAnsi="Arial" w:cs="Arial"/>
          <w:sz w:val="22"/>
          <w:szCs w:val="22"/>
        </w:rPr>
        <w:t xml:space="preserve"> </w:t>
      </w:r>
      <w:proofErr w:type="spellStart"/>
      <w:r w:rsidRPr="00A0398E">
        <w:rPr>
          <w:rFonts w:ascii="Arial" w:hAnsi="Arial" w:cs="Arial"/>
          <w:sz w:val="22"/>
          <w:szCs w:val="22"/>
        </w:rPr>
        <w:t>Traumihler</w:t>
      </w:r>
      <w:proofErr w:type="spellEnd"/>
      <w:r w:rsidRPr="00A0398E">
        <w:rPr>
          <w:rFonts w:ascii="Arial" w:hAnsi="Arial" w:cs="Arial"/>
          <w:sz w:val="22"/>
          <w:szCs w:val="22"/>
        </w:rPr>
        <w:t xml:space="preserve">, who was particularly endeared of the simpler a cappella choral style of Palestrina.  Here, </w:t>
      </w:r>
      <w:proofErr w:type="gramStart"/>
      <w:r w:rsidRPr="00A0398E">
        <w:rPr>
          <w:rFonts w:ascii="Arial" w:hAnsi="Arial" w:cs="Arial"/>
          <w:sz w:val="22"/>
          <w:szCs w:val="22"/>
        </w:rPr>
        <w:t>Bruckner,</w:t>
      </w:r>
      <w:proofErr w:type="gramEnd"/>
      <w:r w:rsidRPr="00A0398E">
        <w:rPr>
          <w:rFonts w:ascii="Arial" w:hAnsi="Arial" w:cs="Arial"/>
          <w:sz w:val="22"/>
          <w:szCs w:val="22"/>
        </w:rPr>
        <w:t xml:space="preserve"> wrote a complete motet without using a single flat or sharp note.</w:t>
      </w:r>
    </w:p>
    <w:p w:rsidR="009E5311" w:rsidRPr="004E2AF7" w:rsidRDefault="00FB6A6E" w:rsidP="009E5311">
      <w:pPr>
        <w:rPr>
          <w:rFonts w:ascii="Arial" w:hAnsi="Arial" w:cs="Arial"/>
          <w:sz w:val="22"/>
          <w:szCs w:val="22"/>
        </w:rPr>
      </w:pPr>
      <w:r w:rsidRPr="004E2AF7">
        <w:rPr>
          <w:rFonts w:ascii="Arial" w:hAnsi="Arial" w:cs="Arial"/>
          <w:sz w:val="22"/>
          <w:szCs w:val="22"/>
        </w:rPr>
        <w:t xml:space="preserve">Internationally recognized for his presentation and interpretation of Bruckner’s symphonies, Cleveland Orchestra’s Music Director Franz </w:t>
      </w:r>
      <w:proofErr w:type="spellStart"/>
      <w:r w:rsidRPr="004E2AF7">
        <w:rPr>
          <w:rFonts w:ascii="Arial" w:hAnsi="Arial" w:cs="Arial"/>
          <w:sz w:val="22"/>
          <w:szCs w:val="22"/>
        </w:rPr>
        <w:t>Welser-Möst</w:t>
      </w:r>
      <w:proofErr w:type="spellEnd"/>
      <w:r w:rsidRPr="004E2AF7">
        <w:rPr>
          <w:rFonts w:ascii="Arial" w:hAnsi="Arial" w:cs="Arial"/>
          <w:sz w:val="22"/>
          <w:szCs w:val="22"/>
        </w:rPr>
        <w:t xml:space="preserve"> has conducted </w:t>
      </w:r>
      <w:r w:rsidR="00E75E16" w:rsidRPr="004E2AF7">
        <w:rPr>
          <w:rFonts w:ascii="Arial" w:hAnsi="Arial" w:cs="Arial"/>
          <w:sz w:val="22"/>
          <w:szCs w:val="22"/>
        </w:rPr>
        <w:t>them</w:t>
      </w:r>
      <w:r w:rsidRPr="004E2AF7">
        <w:rPr>
          <w:rFonts w:ascii="Arial" w:hAnsi="Arial" w:cs="Arial"/>
          <w:sz w:val="22"/>
          <w:szCs w:val="22"/>
        </w:rPr>
        <w:t xml:space="preserve"> with The Cleveland Orchestra at Severance Hall in Cleveland, the </w:t>
      </w:r>
      <w:proofErr w:type="spellStart"/>
      <w:r w:rsidRPr="004E2AF7">
        <w:rPr>
          <w:rFonts w:ascii="Arial" w:hAnsi="Arial" w:cs="Arial"/>
          <w:sz w:val="22"/>
          <w:szCs w:val="22"/>
        </w:rPr>
        <w:t>Musikverein</w:t>
      </w:r>
      <w:proofErr w:type="spellEnd"/>
      <w:r w:rsidRPr="004E2AF7">
        <w:rPr>
          <w:rFonts w:ascii="Arial" w:hAnsi="Arial" w:cs="Arial"/>
          <w:sz w:val="22"/>
          <w:szCs w:val="22"/>
        </w:rPr>
        <w:t xml:space="preserve"> in Vienna, Suntory Hall in Japan, Lincoln Center in New York, and the Abbey of St. Florian in Austria. </w:t>
      </w:r>
    </w:p>
    <w:p w:rsidR="0080471F" w:rsidRPr="004E2AF7" w:rsidRDefault="0080471F" w:rsidP="0080471F">
      <w:pPr>
        <w:rPr>
          <w:rFonts w:ascii="Arial" w:hAnsi="Arial" w:cs="Arial"/>
          <w:sz w:val="22"/>
          <w:szCs w:val="22"/>
        </w:rPr>
      </w:pPr>
      <w:r w:rsidRPr="004E2AF7">
        <w:rPr>
          <w:rFonts w:ascii="Arial" w:hAnsi="Arial" w:cs="Arial"/>
          <w:b/>
          <w:bCs/>
          <w:sz w:val="22"/>
          <w:szCs w:val="22"/>
        </w:rPr>
        <w:lastRenderedPageBreak/>
        <w:t>The Cleveland Orchestra in Performance: Bruckner Symphony No. 4</w:t>
      </w:r>
      <w:r w:rsidRPr="004E2AF7">
        <w:rPr>
          <w:rFonts w:ascii="Arial" w:hAnsi="Arial" w:cs="Arial"/>
          <w:sz w:val="22"/>
          <w:szCs w:val="22"/>
        </w:rPr>
        <w:t xml:space="preserve"> is one of a series of Bruckner recordings by Franz </w:t>
      </w:r>
      <w:proofErr w:type="spellStart"/>
      <w:r w:rsidRPr="004E2AF7">
        <w:rPr>
          <w:rFonts w:ascii="Arial" w:hAnsi="Arial" w:cs="Arial"/>
          <w:sz w:val="22"/>
          <w:szCs w:val="22"/>
        </w:rPr>
        <w:t>Welser-Möst</w:t>
      </w:r>
      <w:proofErr w:type="spellEnd"/>
      <w:r w:rsidRPr="004E2AF7">
        <w:rPr>
          <w:rFonts w:ascii="Arial" w:hAnsi="Arial" w:cs="Arial"/>
          <w:sz w:val="22"/>
          <w:szCs w:val="22"/>
        </w:rPr>
        <w:t xml:space="preserve"> and the Orchestra, in collaboration with WVIZ/PBS ideastream. It was preceded by </w:t>
      </w:r>
      <w:r w:rsidRPr="004E2AF7">
        <w:rPr>
          <w:rFonts w:ascii="Arial" w:hAnsi="Arial" w:cs="Arial"/>
          <w:b/>
          <w:bCs/>
          <w:sz w:val="22"/>
          <w:szCs w:val="22"/>
        </w:rPr>
        <w:t>The Cleveland Orchestra in Performance: Bruckner Symphony No. 5,</w:t>
      </w:r>
      <w:r w:rsidRPr="004E2AF7">
        <w:rPr>
          <w:rFonts w:ascii="Arial" w:hAnsi="Arial" w:cs="Arial"/>
          <w:sz w:val="22"/>
          <w:szCs w:val="22"/>
        </w:rPr>
        <w:t xml:space="preserve"> which was</w:t>
      </w:r>
      <w:r w:rsidRPr="004E2AF7">
        <w:rPr>
          <w:rFonts w:ascii="Arial" w:hAnsi="Arial" w:cs="Arial"/>
          <w:b/>
          <w:bCs/>
          <w:sz w:val="22"/>
          <w:szCs w:val="22"/>
        </w:rPr>
        <w:t xml:space="preserve"> </w:t>
      </w:r>
      <w:r w:rsidRPr="004E2AF7">
        <w:rPr>
          <w:rFonts w:ascii="Arial" w:hAnsi="Arial" w:cs="Arial"/>
          <w:sz w:val="22"/>
          <w:szCs w:val="22"/>
        </w:rPr>
        <w:t xml:space="preserve">recorded in Linz, Austria and aired nationally on PBS in 2008; and </w:t>
      </w:r>
      <w:r w:rsidRPr="004E2AF7">
        <w:rPr>
          <w:rFonts w:ascii="Arial" w:hAnsi="Arial" w:cs="Arial"/>
          <w:b/>
          <w:bCs/>
          <w:sz w:val="22"/>
          <w:szCs w:val="22"/>
        </w:rPr>
        <w:t>The Cleveland Orchestra in Performance: Bruckner Symphony No. 7</w:t>
      </w:r>
      <w:r w:rsidRPr="004E2AF7">
        <w:rPr>
          <w:rFonts w:ascii="Arial" w:hAnsi="Arial" w:cs="Arial"/>
          <w:sz w:val="22"/>
          <w:szCs w:val="22"/>
        </w:rPr>
        <w:t xml:space="preserve"> which was distributed to Public Television stations nationwide in 2010.  </w:t>
      </w:r>
      <w:r w:rsidRPr="004E2AF7">
        <w:rPr>
          <w:rFonts w:ascii="Arial" w:hAnsi="Arial" w:cs="Arial"/>
          <w:b/>
          <w:bCs/>
          <w:sz w:val="22"/>
          <w:szCs w:val="22"/>
        </w:rPr>
        <w:t xml:space="preserve">The Bruckner Symphony No. 9 </w:t>
      </w:r>
      <w:r w:rsidRPr="004E2AF7">
        <w:rPr>
          <w:rFonts w:ascii="Arial" w:hAnsi="Arial" w:cs="Arial"/>
          <w:sz w:val="22"/>
          <w:szCs w:val="22"/>
        </w:rPr>
        <w:t xml:space="preserve">was recorded at the </w:t>
      </w:r>
      <w:proofErr w:type="spellStart"/>
      <w:r w:rsidRPr="004E2AF7">
        <w:rPr>
          <w:rFonts w:ascii="Arial" w:hAnsi="Arial" w:cs="Arial"/>
          <w:sz w:val="22"/>
          <w:szCs w:val="22"/>
        </w:rPr>
        <w:t>Musikverein</w:t>
      </w:r>
      <w:proofErr w:type="spellEnd"/>
      <w:r w:rsidRPr="004E2AF7">
        <w:rPr>
          <w:rFonts w:ascii="Arial" w:hAnsi="Arial" w:cs="Arial"/>
          <w:sz w:val="22"/>
          <w:szCs w:val="22"/>
        </w:rPr>
        <w:t xml:space="preserve"> in Vienna and aired internationally and on WVIZ/PBS.</w:t>
      </w:r>
    </w:p>
    <w:p w:rsidR="002B6BF2" w:rsidRPr="004E2AF7" w:rsidRDefault="002B6BF2" w:rsidP="002B6BF2">
      <w:pPr>
        <w:rPr>
          <w:rFonts w:ascii="Arial" w:hAnsi="Arial" w:cs="Arial"/>
          <w:sz w:val="22"/>
          <w:szCs w:val="22"/>
        </w:rPr>
      </w:pPr>
      <w:r w:rsidRPr="004E2AF7">
        <w:rPr>
          <w:rFonts w:ascii="Arial" w:hAnsi="Arial" w:cs="Arial"/>
          <w:b/>
          <w:sz w:val="22"/>
          <w:szCs w:val="22"/>
        </w:rPr>
        <w:t xml:space="preserve">The Cleveland Orchestra in Performance: Bruckner Symphony No. 4 </w:t>
      </w:r>
      <w:r w:rsidRPr="004E2AF7">
        <w:rPr>
          <w:rFonts w:ascii="Arial" w:hAnsi="Arial" w:cs="Arial"/>
          <w:sz w:val="22"/>
          <w:szCs w:val="22"/>
        </w:rPr>
        <w:t xml:space="preserve">is a production of </w:t>
      </w:r>
      <w:proofErr w:type="spellStart"/>
      <w:r w:rsidRPr="004E2AF7">
        <w:rPr>
          <w:rFonts w:ascii="Arial" w:hAnsi="Arial" w:cs="Arial"/>
          <w:sz w:val="22"/>
          <w:szCs w:val="22"/>
        </w:rPr>
        <w:t>Clasart</w:t>
      </w:r>
      <w:proofErr w:type="spellEnd"/>
      <w:r w:rsidRPr="004E2AF7">
        <w:rPr>
          <w:rFonts w:ascii="Arial" w:hAnsi="Arial" w:cs="Arial"/>
          <w:sz w:val="22"/>
          <w:szCs w:val="22"/>
        </w:rPr>
        <w:t xml:space="preserve"> Films </w:t>
      </w:r>
      <w:r w:rsidR="00C86B0F">
        <w:rPr>
          <w:rFonts w:ascii="Arial" w:hAnsi="Arial" w:cs="Arial"/>
          <w:sz w:val="22"/>
          <w:szCs w:val="22"/>
        </w:rPr>
        <w:t xml:space="preserve">and WVIZ/PBS ideastream </w:t>
      </w:r>
      <w:r w:rsidRPr="004E2AF7">
        <w:rPr>
          <w:rFonts w:ascii="Arial" w:hAnsi="Arial" w:cs="Arial"/>
          <w:sz w:val="22"/>
          <w:szCs w:val="22"/>
        </w:rPr>
        <w:t xml:space="preserve">and is made possible with the support of </w:t>
      </w:r>
      <w:proofErr w:type="spellStart"/>
      <w:r w:rsidRPr="004E2AF7">
        <w:rPr>
          <w:rFonts w:ascii="Arial" w:hAnsi="Arial" w:cs="Arial"/>
          <w:sz w:val="22"/>
          <w:szCs w:val="22"/>
        </w:rPr>
        <w:t>Raiffeisen</w:t>
      </w:r>
      <w:proofErr w:type="spellEnd"/>
      <w:r w:rsidRPr="004E2AF7">
        <w:rPr>
          <w:rFonts w:ascii="Arial" w:hAnsi="Arial" w:cs="Arial"/>
          <w:sz w:val="22"/>
          <w:szCs w:val="22"/>
        </w:rPr>
        <w:t xml:space="preserve"> </w:t>
      </w:r>
      <w:proofErr w:type="spellStart"/>
      <w:r w:rsidRPr="004E2AF7">
        <w:rPr>
          <w:rFonts w:ascii="Arial" w:hAnsi="Arial" w:cs="Arial"/>
          <w:sz w:val="22"/>
          <w:szCs w:val="22"/>
        </w:rPr>
        <w:t>Landesbank</w:t>
      </w:r>
      <w:proofErr w:type="spellEnd"/>
      <w:r w:rsidRPr="004E2AF7">
        <w:rPr>
          <w:rFonts w:ascii="Arial" w:hAnsi="Arial" w:cs="Arial"/>
          <w:sz w:val="22"/>
          <w:szCs w:val="22"/>
        </w:rPr>
        <w:t xml:space="preserve">. </w:t>
      </w:r>
    </w:p>
    <w:p w:rsidR="00A0398E" w:rsidRDefault="00A0398E" w:rsidP="009E5311">
      <w:pPr>
        <w:rPr>
          <w:rFonts w:ascii="Arial" w:hAnsi="Arial" w:cs="Arial"/>
          <w:b/>
          <w:sz w:val="22"/>
          <w:szCs w:val="22"/>
        </w:rPr>
      </w:pPr>
    </w:p>
    <w:p w:rsidR="00FB6A6E" w:rsidRPr="004E2AF7" w:rsidRDefault="00FB6A6E" w:rsidP="009E5311">
      <w:pPr>
        <w:rPr>
          <w:rFonts w:ascii="Arial" w:hAnsi="Arial" w:cs="Arial"/>
          <w:b/>
          <w:sz w:val="22"/>
          <w:szCs w:val="22"/>
        </w:rPr>
      </w:pPr>
      <w:r w:rsidRPr="004E2AF7">
        <w:rPr>
          <w:rFonts w:ascii="Arial" w:hAnsi="Arial" w:cs="Arial"/>
          <w:b/>
          <w:sz w:val="22"/>
          <w:szCs w:val="22"/>
        </w:rPr>
        <w:t>THE CLEVELAND ORCHESTRA</w:t>
      </w:r>
      <w:r w:rsidR="009513F8" w:rsidRPr="004E2AF7">
        <w:rPr>
          <w:rFonts w:ascii="Arial" w:hAnsi="Arial" w:cs="Arial"/>
          <w:b/>
          <w:sz w:val="22"/>
          <w:szCs w:val="22"/>
        </w:rPr>
        <w:t xml:space="preserve"> </w:t>
      </w:r>
    </w:p>
    <w:p w:rsidR="00FB6A6E" w:rsidRPr="004E2AF7" w:rsidRDefault="00FB6A6E" w:rsidP="009E5311">
      <w:pPr>
        <w:rPr>
          <w:rFonts w:ascii="Arial" w:hAnsi="Arial" w:cs="Arial"/>
          <w:sz w:val="22"/>
          <w:szCs w:val="22"/>
        </w:rPr>
      </w:pPr>
      <w:r w:rsidRPr="004E2AF7">
        <w:rPr>
          <w:rFonts w:ascii="Arial" w:hAnsi="Arial" w:cs="Arial"/>
          <w:color w:val="191919"/>
          <w:sz w:val="22"/>
          <w:szCs w:val="22"/>
        </w:rPr>
        <w:t xml:space="preserve">Under the leadership of Music Director Franz </w:t>
      </w:r>
      <w:proofErr w:type="spellStart"/>
      <w:r w:rsidRPr="004E2AF7">
        <w:rPr>
          <w:rFonts w:ascii="Arial" w:hAnsi="Arial" w:cs="Arial"/>
          <w:color w:val="191919"/>
          <w:sz w:val="22"/>
          <w:szCs w:val="22"/>
        </w:rPr>
        <w:t>Welser-Möst</w:t>
      </w:r>
      <w:proofErr w:type="spellEnd"/>
      <w:r w:rsidRPr="004E2AF7">
        <w:rPr>
          <w:rFonts w:ascii="Arial" w:hAnsi="Arial" w:cs="Arial"/>
          <w:color w:val="191919"/>
          <w:sz w:val="22"/>
          <w:szCs w:val="22"/>
        </w:rPr>
        <w:t xml:space="preserve">, The Cleveland Orchestra has become one of the most sought-after performing ensembles in the world.  With a long and distinguished recording and broadcast history, a series of DVD and CD recordings under the direction of Mr. </w:t>
      </w:r>
      <w:proofErr w:type="spellStart"/>
      <w:r w:rsidRPr="004E2AF7">
        <w:rPr>
          <w:rFonts w:ascii="Arial" w:hAnsi="Arial" w:cs="Arial"/>
          <w:color w:val="191919"/>
          <w:sz w:val="22"/>
          <w:szCs w:val="22"/>
        </w:rPr>
        <w:t>Welser-Möst</w:t>
      </w:r>
      <w:proofErr w:type="spellEnd"/>
      <w:r w:rsidRPr="004E2AF7">
        <w:rPr>
          <w:rFonts w:ascii="Arial" w:hAnsi="Arial" w:cs="Arial"/>
          <w:color w:val="191919"/>
          <w:sz w:val="22"/>
          <w:szCs w:val="22"/>
        </w:rPr>
        <w:t xml:space="preserve"> has recently been added to an extensive and widely praised catalog of audio recordings made during the tenures of the ensemble’s former music directors.  In addition, Cleveland Orchestra concerts are heard in syndication each season on radio stations throughout North America and Europe.  Today, touring, residencies, radio broadcasts, and recordings available by internet download, DVD, and CD provide access to the Orchestra’s music making to a broad and loyal constituency around the world.  Visit clevelandorchestra.com for additional information.</w:t>
      </w:r>
    </w:p>
    <w:p w:rsidR="00FB6A6E" w:rsidRPr="004E2AF7" w:rsidRDefault="00FB6A6E" w:rsidP="009E5311">
      <w:pPr>
        <w:rPr>
          <w:rFonts w:ascii="Arial" w:hAnsi="Arial" w:cs="Arial"/>
          <w:sz w:val="22"/>
          <w:szCs w:val="22"/>
        </w:rPr>
      </w:pPr>
      <w:r w:rsidRPr="004E2AF7">
        <w:rPr>
          <w:rFonts w:ascii="Arial" w:hAnsi="Arial" w:cs="Arial"/>
          <w:b/>
          <w:sz w:val="22"/>
          <w:szCs w:val="22"/>
        </w:rPr>
        <w:t>FRANZ WELSER-MÖST</w:t>
      </w:r>
      <w:r w:rsidR="009513F8" w:rsidRPr="004E2AF7">
        <w:rPr>
          <w:rFonts w:ascii="Arial" w:hAnsi="Arial" w:cs="Arial"/>
          <w:sz w:val="22"/>
          <w:szCs w:val="22"/>
        </w:rPr>
        <w:t xml:space="preserve"> </w:t>
      </w:r>
    </w:p>
    <w:p w:rsidR="00FB6A6E" w:rsidRPr="004E2AF7" w:rsidRDefault="00FB6A6E" w:rsidP="009E5311">
      <w:pPr>
        <w:rPr>
          <w:rFonts w:ascii="Arial" w:hAnsi="Arial" w:cs="Arial"/>
          <w:sz w:val="22"/>
          <w:szCs w:val="22"/>
        </w:rPr>
      </w:pPr>
      <w:r w:rsidRPr="004E2AF7">
        <w:rPr>
          <w:rFonts w:ascii="Arial" w:hAnsi="Arial" w:cs="Arial"/>
          <w:spacing w:val="19"/>
          <w:sz w:val="22"/>
          <w:szCs w:val="22"/>
        </w:rPr>
        <w:t>The 2012-13 season marks</w:t>
      </w:r>
      <w:r w:rsidRPr="004E2AF7">
        <w:rPr>
          <w:rFonts w:ascii="Arial" w:hAnsi="Arial" w:cs="Arial"/>
          <w:sz w:val="22"/>
          <w:szCs w:val="22"/>
        </w:rPr>
        <w:t xml:space="preserve"> Franz </w:t>
      </w:r>
      <w:proofErr w:type="spellStart"/>
      <w:r w:rsidRPr="004E2AF7">
        <w:rPr>
          <w:rFonts w:ascii="Arial" w:hAnsi="Arial" w:cs="Arial"/>
          <w:sz w:val="22"/>
          <w:szCs w:val="22"/>
        </w:rPr>
        <w:t>Welser-Möst’s</w:t>
      </w:r>
      <w:proofErr w:type="spellEnd"/>
      <w:r w:rsidRPr="004E2AF7">
        <w:rPr>
          <w:rFonts w:ascii="Arial" w:hAnsi="Arial" w:cs="Arial"/>
          <w:sz w:val="22"/>
          <w:szCs w:val="22"/>
        </w:rPr>
        <w:t xml:space="preserve"> eleventh year as music director of The Cleveland Orchestra, with a long-term commitment extending to the Orchestra’s centennial in 2018.  Under his direction, the Orchestra is acclaimed for its continuing artistic excellence, is enlarging and enhancing its community programming at home, is presented in a series of ongoing residencies in the United States and Europe, continues its historic championship of new composers through commissions and premieres, and has re-established itself as an important operatic ensemble.  Concurrently with his post in Cleveland, Mr. </w:t>
      </w:r>
      <w:proofErr w:type="spellStart"/>
      <w:r w:rsidRPr="004E2AF7">
        <w:rPr>
          <w:rFonts w:ascii="Arial" w:hAnsi="Arial" w:cs="Arial"/>
          <w:sz w:val="22"/>
          <w:szCs w:val="22"/>
        </w:rPr>
        <w:t>Welser-Möst</w:t>
      </w:r>
      <w:proofErr w:type="spellEnd"/>
      <w:r w:rsidRPr="004E2AF7">
        <w:rPr>
          <w:rFonts w:ascii="Arial" w:hAnsi="Arial" w:cs="Arial"/>
          <w:sz w:val="22"/>
          <w:szCs w:val="22"/>
        </w:rPr>
        <w:t xml:space="preserve"> became general music director of the Vienna State Opera in September 2010.</w:t>
      </w:r>
    </w:p>
    <w:p w:rsidR="00FB6A6E" w:rsidRPr="004E2AF7" w:rsidRDefault="00FB6A6E" w:rsidP="009E5311">
      <w:pPr>
        <w:rPr>
          <w:rFonts w:ascii="Arial" w:hAnsi="Arial" w:cs="Arial"/>
          <w:b/>
          <w:sz w:val="22"/>
          <w:szCs w:val="22"/>
        </w:rPr>
      </w:pPr>
      <w:proofErr w:type="gramStart"/>
      <w:r w:rsidRPr="004E2AF7">
        <w:rPr>
          <w:rFonts w:ascii="Arial" w:hAnsi="Arial" w:cs="Arial"/>
          <w:b/>
          <w:sz w:val="22"/>
          <w:szCs w:val="22"/>
        </w:rPr>
        <w:t>ideastream</w:t>
      </w:r>
      <w:proofErr w:type="gramEnd"/>
    </w:p>
    <w:p w:rsidR="00FB6A6E" w:rsidRPr="004E2AF7" w:rsidRDefault="00FB6A6E" w:rsidP="009E5311">
      <w:pPr>
        <w:rPr>
          <w:rFonts w:ascii="Arial" w:hAnsi="Arial" w:cs="Arial"/>
          <w:sz w:val="22"/>
          <w:szCs w:val="22"/>
        </w:rPr>
      </w:pPr>
      <w:proofErr w:type="gramStart"/>
      <w:r w:rsidRPr="004E2AF7">
        <w:rPr>
          <w:rFonts w:ascii="Arial" w:hAnsi="Arial" w:cs="Arial"/>
          <w:sz w:val="22"/>
          <w:szCs w:val="22"/>
        </w:rPr>
        <w:t>ideastream</w:t>
      </w:r>
      <w:proofErr w:type="gramEnd"/>
      <w:r w:rsidRPr="004E2AF7">
        <w:rPr>
          <w:rFonts w:ascii="Arial" w:hAnsi="Arial" w:cs="Arial"/>
          <w:sz w:val="22"/>
          <w:szCs w:val="22"/>
        </w:rPr>
        <w:t xml:space="preserve"> is a public service, multiple-media organization with a mission to strengthen our communities. </w:t>
      </w:r>
      <w:proofErr w:type="gramStart"/>
      <w:r w:rsidRPr="004E2AF7">
        <w:rPr>
          <w:rFonts w:ascii="Arial" w:hAnsi="Arial" w:cs="Arial"/>
          <w:sz w:val="22"/>
          <w:szCs w:val="22"/>
        </w:rPr>
        <w:t>ideastream</w:t>
      </w:r>
      <w:proofErr w:type="gramEnd"/>
      <w:r w:rsidRPr="004E2AF7">
        <w:rPr>
          <w:rFonts w:ascii="Arial" w:hAnsi="Arial" w:cs="Arial"/>
          <w:sz w:val="22"/>
          <w:szCs w:val="22"/>
        </w:rPr>
        <w:t xml:space="preserve"> applies the power of media to education, culture and citizenship and includes WVIZ/PBS, 90.3 WCPN,</w:t>
      </w:r>
      <w:r w:rsidR="004C116C">
        <w:rPr>
          <w:rFonts w:ascii="Arial" w:hAnsi="Arial" w:cs="Arial"/>
          <w:sz w:val="22"/>
          <w:szCs w:val="22"/>
        </w:rPr>
        <w:t xml:space="preserve"> WCLV 104.9,</w:t>
      </w:r>
      <w:bookmarkStart w:id="0" w:name="_GoBack"/>
      <w:bookmarkEnd w:id="0"/>
      <w:r w:rsidRPr="004E2AF7">
        <w:rPr>
          <w:rFonts w:ascii="Arial" w:hAnsi="Arial" w:cs="Arial"/>
          <w:sz w:val="22"/>
          <w:szCs w:val="22"/>
        </w:rPr>
        <w:t xml:space="preserve"> educational and public service cable channels, broadband interactive video distance learning, the Internet and other interactive media. </w:t>
      </w:r>
    </w:p>
    <w:p w:rsidR="00A0398E" w:rsidRDefault="00FB6A6E">
      <w:pPr>
        <w:rPr>
          <w:rFonts w:ascii="Arial" w:hAnsi="Arial" w:cs="Arial"/>
          <w:color w:val="000000"/>
          <w:sz w:val="22"/>
          <w:szCs w:val="22"/>
        </w:rPr>
      </w:pPr>
      <w:r w:rsidRPr="002B6BF2">
        <w:rPr>
          <w:rFonts w:ascii="Arial" w:hAnsi="Arial" w:cs="Arial"/>
          <w:b/>
          <w:color w:val="000000"/>
          <w:sz w:val="22"/>
          <w:szCs w:val="22"/>
        </w:rPr>
        <w:t xml:space="preserve">Contacts: </w:t>
      </w:r>
      <w:r w:rsidR="00A0398E" w:rsidRPr="004E2AF7">
        <w:rPr>
          <w:rFonts w:ascii="Arial" w:hAnsi="Arial" w:cs="Arial"/>
          <w:color w:val="000000"/>
          <w:sz w:val="22"/>
          <w:szCs w:val="22"/>
        </w:rPr>
        <w:t>Peg Neeson, WVIZ/PBS</w:t>
      </w:r>
      <w:r w:rsidR="00A0398E">
        <w:rPr>
          <w:rFonts w:ascii="Arial" w:hAnsi="Arial" w:cs="Arial"/>
          <w:color w:val="000000"/>
          <w:sz w:val="22"/>
          <w:szCs w:val="22"/>
        </w:rPr>
        <w:t xml:space="preserve">, </w:t>
      </w:r>
      <w:hyperlink r:id="rId8" w:history="1">
        <w:r w:rsidR="00A0398E" w:rsidRPr="004E2AF7">
          <w:rPr>
            <w:rStyle w:val="Hyperlink"/>
            <w:rFonts w:ascii="Arial" w:hAnsi="Arial" w:cs="Arial"/>
            <w:sz w:val="22"/>
            <w:szCs w:val="22"/>
          </w:rPr>
          <w:t>Peg.neeson@ideastream.org</w:t>
        </w:r>
      </w:hyperlink>
      <w:r w:rsidR="00A0398E" w:rsidRPr="004E2AF7">
        <w:rPr>
          <w:rFonts w:ascii="Arial" w:hAnsi="Arial" w:cs="Arial"/>
          <w:color w:val="000000"/>
          <w:sz w:val="22"/>
          <w:szCs w:val="22"/>
        </w:rPr>
        <w:t xml:space="preserve"> 216-916-6152</w:t>
      </w:r>
      <w:r w:rsidR="00A0398E">
        <w:rPr>
          <w:rFonts w:ascii="Arial" w:hAnsi="Arial" w:cs="Arial"/>
          <w:color w:val="000000"/>
          <w:sz w:val="22"/>
          <w:szCs w:val="22"/>
        </w:rPr>
        <w:t xml:space="preserve"> or  </w:t>
      </w:r>
      <w:r w:rsidR="00A0398E" w:rsidRPr="004E2AF7">
        <w:rPr>
          <w:rFonts w:ascii="Arial" w:hAnsi="Arial" w:cs="Arial"/>
          <w:color w:val="000000"/>
          <w:sz w:val="22"/>
          <w:szCs w:val="22"/>
        </w:rPr>
        <w:t xml:space="preserve"> </w:t>
      </w:r>
    </w:p>
    <w:p w:rsidR="00A0398E" w:rsidRPr="004D1954" w:rsidRDefault="00A0398E">
      <w:pPr>
        <w:rPr>
          <w:rFonts w:ascii="Arial" w:hAnsi="Arial" w:cs="Arial"/>
          <w:color w:val="000000"/>
          <w:sz w:val="22"/>
          <w:szCs w:val="22"/>
        </w:rPr>
      </w:pPr>
      <w:r w:rsidRPr="004E2AF7">
        <w:rPr>
          <w:rFonts w:ascii="Arial" w:hAnsi="Arial" w:cs="Arial"/>
          <w:color w:val="000000"/>
          <w:sz w:val="22"/>
          <w:szCs w:val="22"/>
        </w:rPr>
        <w:t xml:space="preserve">Ana </w:t>
      </w:r>
      <w:proofErr w:type="spellStart"/>
      <w:r w:rsidRPr="004E2AF7">
        <w:rPr>
          <w:rFonts w:ascii="Arial" w:hAnsi="Arial" w:cs="Arial"/>
          <w:color w:val="000000"/>
          <w:sz w:val="22"/>
          <w:szCs w:val="22"/>
        </w:rPr>
        <w:t>Papakhian</w:t>
      </w:r>
      <w:proofErr w:type="spellEnd"/>
      <w:r>
        <w:rPr>
          <w:rFonts w:ascii="Arial" w:hAnsi="Arial" w:cs="Arial"/>
          <w:color w:val="000000"/>
          <w:sz w:val="22"/>
          <w:szCs w:val="22"/>
        </w:rPr>
        <w:t xml:space="preserve">, </w:t>
      </w:r>
      <w:hyperlink r:id="rId9" w:history="1">
        <w:r w:rsidRPr="004E2AF7">
          <w:rPr>
            <w:rStyle w:val="Hyperlink"/>
            <w:rFonts w:ascii="Arial" w:hAnsi="Arial" w:cs="Arial"/>
            <w:color w:val="000000"/>
            <w:sz w:val="22"/>
            <w:szCs w:val="22"/>
          </w:rPr>
          <w:t>anap@clevelandorchestra.com</w:t>
        </w:r>
      </w:hyperlink>
      <w:r w:rsidRPr="004E2AF7">
        <w:rPr>
          <w:rFonts w:ascii="Arial" w:hAnsi="Arial" w:cs="Arial"/>
          <w:color w:val="000000"/>
          <w:sz w:val="22"/>
          <w:szCs w:val="22"/>
        </w:rPr>
        <w:t xml:space="preserve"> 216-231-7476</w:t>
      </w:r>
    </w:p>
    <w:sectPr w:rsidR="00A0398E" w:rsidRPr="004D1954" w:rsidSect="008F432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66D" w:rsidRDefault="00D775A0">
      <w:pPr>
        <w:spacing w:after="0" w:line="240" w:lineRule="auto"/>
      </w:pPr>
      <w:r>
        <w:separator/>
      </w:r>
    </w:p>
  </w:endnote>
  <w:endnote w:type="continuationSeparator" w:id="0">
    <w:p w:rsidR="00A5266D" w:rsidRDefault="00D7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nionPro-Regular">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2" w:rsidRDefault="00075132" w:rsidP="00DE44A0">
    <w:pPr>
      <w:pStyle w:val="Footer"/>
      <w:framePr w:wrap="around" w:vAnchor="text" w:hAnchor="margin" w:xAlign="center" w:y="1"/>
      <w:rPr>
        <w:rStyle w:val="PageNumber"/>
      </w:rPr>
    </w:pPr>
    <w:r>
      <w:rPr>
        <w:rStyle w:val="PageNumber"/>
      </w:rPr>
      <w:fldChar w:fldCharType="begin"/>
    </w:r>
    <w:r w:rsidR="009513F8">
      <w:rPr>
        <w:rStyle w:val="PageNumber"/>
      </w:rPr>
      <w:instrText xml:space="preserve">PAGE  </w:instrText>
    </w:r>
    <w:r>
      <w:rPr>
        <w:rStyle w:val="PageNumber"/>
      </w:rPr>
      <w:fldChar w:fldCharType="end"/>
    </w:r>
  </w:p>
  <w:p w:rsidR="00620742" w:rsidRDefault="004C1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2" w:rsidRDefault="00075132" w:rsidP="00DE44A0">
    <w:pPr>
      <w:pStyle w:val="Footer"/>
      <w:framePr w:wrap="around" w:vAnchor="text" w:hAnchor="margin" w:xAlign="center" w:y="1"/>
      <w:rPr>
        <w:rStyle w:val="PageNumber"/>
      </w:rPr>
    </w:pPr>
    <w:r>
      <w:rPr>
        <w:rStyle w:val="PageNumber"/>
      </w:rPr>
      <w:fldChar w:fldCharType="begin"/>
    </w:r>
    <w:r w:rsidR="009513F8">
      <w:rPr>
        <w:rStyle w:val="PageNumber"/>
      </w:rPr>
      <w:instrText xml:space="preserve">PAGE  </w:instrText>
    </w:r>
    <w:r>
      <w:rPr>
        <w:rStyle w:val="PageNumber"/>
      </w:rPr>
      <w:fldChar w:fldCharType="separate"/>
    </w:r>
    <w:r w:rsidR="004C116C">
      <w:rPr>
        <w:rStyle w:val="PageNumber"/>
        <w:noProof/>
      </w:rPr>
      <w:t>2</w:t>
    </w:r>
    <w:r>
      <w:rPr>
        <w:rStyle w:val="PageNumber"/>
      </w:rPr>
      <w:fldChar w:fldCharType="end"/>
    </w:r>
  </w:p>
  <w:p w:rsidR="00620742" w:rsidRDefault="004C1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2" w:rsidRDefault="004C1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66D" w:rsidRDefault="00D775A0">
      <w:pPr>
        <w:spacing w:after="0" w:line="240" w:lineRule="auto"/>
      </w:pPr>
      <w:r>
        <w:separator/>
      </w:r>
    </w:p>
  </w:footnote>
  <w:footnote w:type="continuationSeparator" w:id="0">
    <w:p w:rsidR="00A5266D" w:rsidRDefault="00D77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2" w:rsidRDefault="004C1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2" w:rsidRDefault="004C1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42" w:rsidRDefault="004C1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6E"/>
    <w:rsid w:val="000336C0"/>
    <w:rsid w:val="00075132"/>
    <w:rsid w:val="001C3B8C"/>
    <w:rsid w:val="002B6BF2"/>
    <w:rsid w:val="00470A4D"/>
    <w:rsid w:val="004C116C"/>
    <w:rsid w:val="004D1954"/>
    <w:rsid w:val="004E2AF7"/>
    <w:rsid w:val="0057595E"/>
    <w:rsid w:val="00682F8B"/>
    <w:rsid w:val="00763844"/>
    <w:rsid w:val="007913ED"/>
    <w:rsid w:val="0080471F"/>
    <w:rsid w:val="008F4328"/>
    <w:rsid w:val="009513F8"/>
    <w:rsid w:val="009E5311"/>
    <w:rsid w:val="00A0398E"/>
    <w:rsid w:val="00A5266D"/>
    <w:rsid w:val="00C86B0F"/>
    <w:rsid w:val="00D775A0"/>
    <w:rsid w:val="00E75E16"/>
    <w:rsid w:val="00EB2C64"/>
    <w:rsid w:val="00F84107"/>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6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6A6E"/>
    <w:rPr>
      <w:color w:val="0000FF"/>
      <w:u w:val="single"/>
    </w:rPr>
  </w:style>
  <w:style w:type="paragraph" w:styleId="Footer">
    <w:name w:val="footer"/>
    <w:basedOn w:val="Normal"/>
    <w:link w:val="FooterChar"/>
    <w:rsid w:val="00FB6A6E"/>
    <w:pPr>
      <w:tabs>
        <w:tab w:val="center" w:pos="4320"/>
        <w:tab w:val="right" w:pos="8640"/>
      </w:tabs>
    </w:pPr>
  </w:style>
  <w:style w:type="character" w:customStyle="1" w:styleId="FooterChar">
    <w:name w:val="Footer Char"/>
    <w:basedOn w:val="DefaultParagraphFont"/>
    <w:link w:val="Footer"/>
    <w:rsid w:val="00FB6A6E"/>
    <w:rPr>
      <w:rFonts w:ascii="Times New Roman" w:eastAsia="Times New Roman" w:hAnsi="Times New Roman" w:cs="Times New Roman"/>
      <w:sz w:val="24"/>
      <w:szCs w:val="24"/>
    </w:rPr>
  </w:style>
  <w:style w:type="character" w:styleId="PageNumber">
    <w:name w:val="page number"/>
    <w:basedOn w:val="DefaultParagraphFont"/>
    <w:rsid w:val="00FB6A6E"/>
  </w:style>
  <w:style w:type="paragraph" w:styleId="BodyText2">
    <w:name w:val="Body Text 2"/>
    <w:basedOn w:val="Normal"/>
    <w:link w:val="BodyText2Char"/>
    <w:uiPriority w:val="99"/>
    <w:rsid w:val="00FB6A6E"/>
    <w:pPr>
      <w:overflowPunct w:val="0"/>
      <w:autoSpaceDE w:val="0"/>
      <w:autoSpaceDN w:val="0"/>
      <w:adjustRightInd w:val="0"/>
      <w:spacing w:line="480" w:lineRule="auto"/>
      <w:textAlignment w:val="baseline"/>
    </w:pPr>
    <w:rPr>
      <w:szCs w:val="20"/>
    </w:rPr>
  </w:style>
  <w:style w:type="character" w:customStyle="1" w:styleId="BodyText2Char">
    <w:name w:val="Body Text 2 Char"/>
    <w:basedOn w:val="DefaultParagraphFont"/>
    <w:link w:val="BodyText2"/>
    <w:uiPriority w:val="99"/>
    <w:rsid w:val="00FB6A6E"/>
    <w:rPr>
      <w:rFonts w:ascii="Times New Roman" w:eastAsia="Times New Roman" w:hAnsi="Times New Roman" w:cs="Times New Roman"/>
      <w:sz w:val="24"/>
      <w:szCs w:val="20"/>
    </w:rPr>
  </w:style>
  <w:style w:type="paragraph" w:styleId="Header">
    <w:name w:val="header"/>
    <w:basedOn w:val="Normal"/>
    <w:link w:val="HeaderChar"/>
    <w:rsid w:val="00FB6A6E"/>
    <w:pPr>
      <w:tabs>
        <w:tab w:val="center" w:pos="4680"/>
        <w:tab w:val="right" w:pos="9360"/>
      </w:tabs>
    </w:pPr>
  </w:style>
  <w:style w:type="character" w:customStyle="1" w:styleId="HeaderChar">
    <w:name w:val="Header Char"/>
    <w:basedOn w:val="DefaultParagraphFont"/>
    <w:link w:val="Header"/>
    <w:rsid w:val="00FB6A6E"/>
    <w:rPr>
      <w:rFonts w:ascii="Times New Roman" w:eastAsia="Times New Roman" w:hAnsi="Times New Roman" w:cs="Times New Roman"/>
      <w:sz w:val="24"/>
      <w:szCs w:val="24"/>
    </w:rPr>
  </w:style>
  <w:style w:type="paragraph" w:customStyle="1" w:styleId="Rx1-BodyText-justified">
    <w:name w:val="Rx1 - Body Text - justified"/>
    <w:basedOn w:val="Normal"/>
    <w:uiPriority w:val="99"/>
    <w:rsid w:val="00FB6A6E"/>
    <w:pPr>
      <w:autoSpaceDE w:val="0"/>
      <w:autoSpaceDN w:val="0"/>
      <w:spacing w:line="270" w:lineRule="atLeast"/>
      <w:jc w:val="both"/>
    </w:pPr>
    <w:rPr>
      <w:rFonts w:ascii="MinionPro-Regular" w:eastAsiaTheme="minorHAnsi" w:hAnsi="MinionPro-Regular"/>
      <w:color w:val="000000"/>
      <w:sz w:val="22"/>
      <w:szCs w:val="22"/>
    </w:rPr>
  </w:style>
  <w:style w:type="paragraph" w:styleId="NoSpacing">
    <w:name w:val="No Spacing"/>
    <w:uiPriority w:val="1"/>
    <w:qFormat/>
    <w:rsid w:val="009E531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E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6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6A6E"/>
    <w:rPr>
      <w:color w:val="0000FF"/>
      <w:u w:val="single"/>
    </w:rPr>
  </w:style>
  <w:style w:type="paragraph" w:styleId="Footer">
    <w:name w:val="footer"/>
    <w:basedOn w:val="Normal"/>
    <w:link w:val="FooterChar"/>
    <w:rsid w:val="00FB6A6E"/>
    <w:pPr>
      <w:tabs>
        <w:tab w:val="center" w:pos="4320"/>
        <w:tab w:val="right" w:pos="8640"/>
      </w:tabs>
    </w:pPr>
  </w:style>
  <w:style w:type="character" w:customStyle="1" w:styleId="FooterChar">
    <w:name w:val="Footer Char"/>
    <w:basedOn w:val="DefaultParagraphFont"/>
    <w:link w:val="Footer"/>
    <w:rsid w:val="00FB6A6E"/>
    <w:rPr>
      <w:rFonts w:ascii="Times New Roman" w:eastAsia="Times New Roman" w:hAnsi="Times New Roman" w:cs="Times New Roman"/>
      <w:sz w:val="24"/>
      <w:szCs w:val="24"/>
    </w:rPr>
  </w:style>
  <w:style w:type="character" w:styleId="PageNumber">
    <w:name w:val="page number"/>
    <w:basedOn w:val="DefaultParagraphFont"/>
    <w:rsid w:val="00FB6A6E"/>
  </w:style>
  <w:style w:type="paragraph" w:styleId="BodyText2">
    <w:name w:val="Body Text 2"/>
    <w:basedOn w:val="Normal"/>
    <w:link w:val="BodyText2Char"/>
    <w:uiPriority w:val="99"/>
    <w:rsid w:val="00FB6A6E"/>
    <w:pPr>
      <w:overflowPunct w:val="0"/>
      <w:autoSpaceDE w:val="0"/>
      <w:autoSpaceDN w:val="0"/>
      <w:adjustRightInd w:val="0"/>
      <w:spacing w:line="480" w:lineRule="auto"/>
      <w:textAlignment w:val="baseline"/>
    </w:pPr>
    <w:rPr>
      <w:szCs w:val="20"/>
    </w:rPr>
  </w:style>
  <w:style w:type="character" w:customStyle="1" w:styleId="BodyText2Char">
    <w:name w:val="Body Text 2 Char"/>
    <w:basedOn w:val="DefaultParagraphFont"/>
    <w:link w:val="BodyText2"/>
    <w:uiPriority w:val="99"/>
    <w:rsid w:val="00FB6A6E"/>
    <w:rPr>
      <w:rFonts w:ascii="Times New Roman" w:eastAsia="Times New Roman" w:hAnsi="Times New Roman" w:cs="Times New Roman"/>
      <w:sz w:val="24"/>
      <w:szCs w:val="20"/>
    </w:rPr>
  </w:style>
  <w:style w:type="paragraph" w:styleId="Header">
    <w:name w:val="header"/>
    <w:basedOn w:val="Normal"/>
    <w:link w:val="HeaderChar"/>
    <w:rsid w:val="00FB6A6E"/>
    <w:pPr>
      <w:tabs>
        <w:tab w:val="center" w:pos="4680"/>
        <w:tab w:val="right" w:pos="9360"/>
      </w:tabs>
    </w:pPr>
  </w:style>
  <w:style w:type="character" w:customStyle="1" w:styleId="HeaderChar">
    <w:name w:val="Header Char"/>
    <w:basedOn w:val="DefaultParagraphFont"/>
    <w:link w:val="Header"/>
    <w:rsid w:val="00FB6A6E"/>
    <w:rPr>
      <w:rFonts w:ascii="Times New Roman" w:eastAsia="Times New Roman" w:hAnsi="Times New Roman" w:cs="Times New Roman"/>
      <w:sz w:val="24"/>
      <w:szCs w:val="24"/>
    </w:rPr>
  </w:style>
  <w:style w:type="paragraph" w:customStyle="1" w:styleId="Rx1-BodyText-justified">
    <w:name w:val="Rx1 - Body Text - justified"/>
    <w:basedOn w:val="Normal"/>
    <w:uiPriority w:val="99"/>
    <w:rsid w:val="00FB6A6E"/>
    <w:pPr>
      <w:autoSpaceDE w:val="0"/>
      <w:autoSpaceDN w:val="0"/>
      <w:spacing w:line="270" w:lineRule="atLeast"/>
      <w:jc w:val="both"/>
    </w:pPr>
    <w:rPr>
      <w:rFonts w:ascii="MinionPro-Regular" w:eastAsiaTheme="minorHAnsi" w:hAnsi="MinionPro-Regular"/>
      <w:color w:val="000000"/>
      <w:sz w:val="22"/>
      <w:szCs w:val="22"/>
    </w:rPr>
  </w:style>
  <w:style w:type="paragraph" w:styleId="NoSpacing">
    <w:name w:val="No Spacing"/>
    <w:uiPriority w:val="1"/>
    <w:qFormat/>
    <w:rsid w:val="009E531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E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616">
      <w:bodyDiv w:val="1"/>
      <w:marLeft w:val="0"/>
      <w:marRight w:val="0"/>
      <w:marTop w:val="0"/>
      <w:marBottom w:val="0"/>
      <w:divBdr>
        <w:top w:val="none" w:sz="0" w:space="0" w:color="auto"/>
        <w:left w:val="none" w:sz="0" w:space="0" w:color="auto"/>
        <w:bottom w:val="none" w:sz="0" w:space="0" w:color="auto"/>
        <w:right w:val="none" w:sz="0" w:space="0" w:color="auto"/>
      </w:divBdr>
    </w:div>
    <w:div w:id="138964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g.neeson@ideastream.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ap@clevelandorchestr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Neeson</dc:creator>
  <cp:lastModifiedBy>Peg Neeson</cp:lastModifiedBy>
  <cp:revision>4</cp:revision>
  <cp:lastPrinted>2014-01-28T20:53:00Z</cp:lastPrinted>
  <dcterms:created xsi:type="dcterms:W3CDTF">2014-02-06T21:19:00Z</dcterms:created>
  <dcterms:modified xsi:type="dcterms:W3CDTF">2014-03-05T15:38:00Z</dcterms:modified>
</cp:coreProperties>
</file>