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0CC4" w:rsidRPr="004750F8" w:rsidRDefault="00F10CC4" w:rsidP="00BA03CA">
      <w:pPr>
        <w:pStyle w:val="PBSDateHeadline"/>
        <w:rPr>
          <w:b w:val="0"/>
          <w:sz w:val="32"/>
        </w:rPr>
      </w:pPr>
    </w:p>
    <w:p w:rsidR="00527D04" w:rsidRDefault="00CC3462" w:rsidP="008B7C09">
      <w:pPr>
        <w:pStyle w:val="PBSDateHeadline"/>
        <w:rPr>
          <w:sz w:val="32"/>
        </w:rPr>
      </w:pPr>
      <w:r>
        <w:rPr>
          <w:sz w:val="32"/>
        </w:rPr>
        <w:t xml:space="preserve">COUNTDOWN TO DOWNTON ABBEY! </w:t>
      </w:r>
    </w:p>
    <w:p w:rsidR="00527D04" w:rsidRDefault="00527D04" w:rsidP="008B7C09">
      <w:pPr>
        <w:pStyle w:val="PBSDateHeadline"/>
        <w:rPr>
          <w:sz w:val="32"/>
        </w:rPr>
      </w:pPr>
      <w:r>
        <w:rPr>
          <w:sz w:val="32"/>
        </w:rPr>
        <w:t>Pr</w:t>
      </w:r>
      <w:r w:rsidR="00371F43">
        <w:rPr>
          <w:sz w:val="32"/>
        </w:rPr>
        <w:t xml:space="preserve">emieres January 3, 2016 on PBS </w:t>
      </w:r>
    </w:p>
    <w:p w:rsidR="00507ECA" w:rsidRPr="00E80F9B" w:rsidRDefault="00507ECA" w:rsidP="008B7C09">
      <w:pPr>
        <w:pStyle w:val="PBSDateHeadline"/>
        <w:rPr>
          <w:sz w:val="28"/>
        </w:rPr>
      </w:pPr>
    </w:p>
    <w:p w:rsidR="00960180" w:rsidRDefault="006E56D4" w:rsidP="00960180">
      <w:pPr>
        <w:pStyle w:val="PBSSubHead"/>
        <w:ind w:right="-40"/>
        <w:rPr>
          <w:b/>
        </w:rPr>
      </w:pPr>
      <w:r>
        <w:rPr>
          <w:b/>
        </w:rPr>
        <w:t xml:space="preserve"> – </w:t>
      </w:r>
      <w:r w:rsidR="00527D04" w:rsidRPr="00527D04">
        <w:rPr>
          <w:b/>
        </w:rPr>
        <w:t>Join</w:t>
      </w:r>
      <w:r w:rsidR="00960180">
        <w:rPr>
          <w:b/>
        </w:rPr>
        <w:t xml:space="preserve"> Tony Award-winner Kelli O’Hara</w:t>
      </w:r>
    </w:p>
    <w:p w:rsidR="006E56D4" w:rsidRDefault="00960180" w:rsidP="00960180">
      <w:pPr>
        <w:pStyle w:val="PBSSubHead"/>
        <w:ind w:right="-40"/>
        <w:rPr>
          <w:b/>
        </w:rPr>
      </w:pPr>
      <w:r>
        <w:rPr>
          <w:b/>
        </w:rPr>
        <w:t>and</w:t>
      </w:r>
      <w:r w:rsidR="00527D04" w:rsidRPr="00527D04">
        <w:rPr>
          <w:b/>
        </w:rPr>
        <w:t xml:space="preserve"> the “Downton Abbey” Cas</w:t>
      </w:r>
      <w:r w:rsidR="00914414">
        <w:rPr>
          <w:b/>
        </w:rPr>
        <w:t>t and Filmmakers to Countdown to</w:t>
      </w:r>
      <w:r>
        <w:rPr>
          <w:b/>
        </w:rPr>
        <w:t xml:space="preserve"> the Final Season</w:t>
      </w:r>
      <w:r w:rsidR="006E56D4">
        <w:rPr>
          <w:b/>
        </w:rPr>
        <w:t xml:space="preserve"> –</w:t>
      </w:r>
    </w:p>
    <w:p w:rsidR="006E56D4" w:rsidRDefault="006E56D4" w:rsidP="00960180">
      <w:pPr>
        <w:pStyle w:val="PBSSubHead"/>
        <w:ind w:right="-40"/>
        <w:rPr>
          <w:b/>
        </w:rPr>
      </w:pPr>
    </w:p>
    <w:p w:rsidR="00864651" w:rsidRDefault="006E56D4" w:rsidP="00960180">
      <w:pPr>
        <w:pStyle w:val="PBSSubHead"/>
        <w:ind w:right="-40"/>
        <w:rPr>
          <w:rFonts w:ascii="Times" w:hAnsi="Times"/>
          <w:b/>
        </w:rPr>
      </w:pPr>
      <w:r>
        <w:rPr>
          <w:b/>
        </w:rPr>
        <w:t xml:space="preserve">–  Additional New Special, </w:t>
      </w:r>
      <w:r w:rsidR="004735CE">
        <w:rPr>
          <w:rFonts w:ascii="Times" w:hAnsi="Times"/>
          <w:b/>
        </w:rPr>
        <w:t>DOWNTON ABBEY: A CELEBRATION</w:t>
      </w:r>
      <w:r>
        <w:rPr>
          <w:rFonts w:ascii="Times" w:hAnsi="Times"/>
          <w:b/>
        </w:rPr>
        <w:t xml:space="preserve">, </w:t>
      </w:r>
    </w:p>
    <w:p w:rsidR="00960180" w:rsidRDefault="00864651" w:rsidP="00960180">
      <w:pPr>
        <w:pStyle w:val="PBSSubHead"/>
        <w:ind w:right="-40"/>
        <w:rPr>
          <w:b/>
        </w:rPr>
      </w:pPr>
      <w:r>
        <w:rPr>
          <w:rFonts w:ascii="Times" w:hAnsi="Times"/>
          <w:b/>
        </w:rPr>
        <w:t xml:space="preserve">Immediately </w:t>
      </w:r>
      <w:r w:rsidR="006E56D4">
        <w:rPr>
          <w:rFonts w:ascii="Times" w:hAnsi="Times"/>
          <w:b/>
        </w:rPr>
        <w:t xml:space="preserve">Follows Premiere of First Episode of Season 6 – </w:t>
      </w:r>
    </w:p>
    <w:p w:rsidR="00527D04" w:rsidRDefault="00527D04" w:rsidP="00235107">
      <w:pPr>
        <w:rPr>
          <w:rFonts w:ascii="Times" w:hAnsi="Times"/>
        </w:rPr>
      </w:pPr>
    </w:p>
    <w:p w:rsidR="002F60D2" w:rsidRDefault="00941AA4" w:rsidP="00235107">
      <w:pPr>
        <w:rPr>
          <w:b/>
        </w:rPr>
      </w:pPr>
      <w:r>
        <w:rPr>
          <w:rFonts w:ascii="Times" w:hAnsi="Times"/>
          <w:noProof/>
        </w:rPr>
        <mc:AlternateContent>
          <mc:Choice Requires="wps">
            <w:drawing>
              <wp:anchor distT="0" distB="0" distL="114300" distR="114300" simplePos="0" relativeHeight="251658240" behindDoc="0" locked="0" layoutInCell="1" allowOverlap="1">
                <wp:simplePos x="0" y="0"/>
                <wp:positionH relativeFrom="column">
                  <wp:posOffset>-73660</wp:posOffset>
                </wp:positionH>
                <wp:positionV relativeFrom="paragraph">
                  <wp:posOffset>44450</wp:posOffset>
                </wp:positionV>
                <wp:extent cx="1993265" cy="5513705"/>
                <wp:effectExtent l="0" t="1905" r="1270" b="0"/>
                <wp:wrapTight wrapText="bothSides">
                  <wp:wrapPolygon edited="0">
                    <wp:start x="0" y="0"/>
                    <wp:lineTo x="21600" y="0"/>
                    <wp:lineTo x="21600" y="21600"/>
                    <wp:lineTo x="0" y="21600"/>
                    <wp:lineTo x="0" y="0"/>
                  </wp:wrapPolygon>
                </wp:wrapTight>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3265" cy="5513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354" w:rsidRDefault="007D3354">
                            <w:r>
                              <w:rPr>
                                <w:noProof/>
                              </w:rPr>
                              <w:drawing>
                                <wp:inline distT="0" distB="0" distL="0" distR="0">
                                  <wp:extent cx="1819656" cy="1700391"/>
                                  <wp:effectExtent l="25400" t="0" r="9144" b="0"/>
                                  <wp:docPr id="9" name="Picture 8" descr="downton-abbey-season-6-cast_sm cr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ton-abbey-season-6-cast_sm crop.jpg"/>
                                          <pic:cNvPicPr/>
                                        </pic:nvPicPr>
                                        <pic:blipFill>
                                          <a:blip r:embed="rId8"/>
                                          <a:stretch>
                                            <a:fillRect/>
                                          </a:stretch>
                                        </pic:blipFill>
                                        <pic:spPr>
                                          <a:xfrm>
                                            <a:off x="0" y="0"/>
                                            <a:ext cx="1819656" cy="1700391"/>
                                          </a:xfrm>
                                          <a:prstGeom prst="rect">
                                            <a:avLst/>
                                          </a:prstGeom>
                                        </pic:spPr>
                                      </pic:pic>
                                    </a:graphicData>
                                  </a:graphic>
                                </wp:inline>
                              </w:drawing>
                            </w:r>
                          </w:p>
                          <w:p w:rsidR="007D3354" w:rsidRDefault="007D3354">
                            <w:r>
                              <w:rPr>
                                <w:noProof/>
                              </w:rPr>
                              <w:drawing>
                                <wp:inline distT="0" distB="0" distL="0" distR="0">
                                  <wp:extent cx="1816270" cy="1700784"/>
                                  <wp:effectExtent l="25400" t="0" r="12530" b="0"/>
                                  <wp:docPr id="10" name="Picture 9" descr="DA5_Sig_withtitle cr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5_Sig_withtitle crop.jpg"/>
                                          <pic:cNvPicPr/>
                                        </pic:nvPicPr>
                                        <pic:blipFill>
                                          <a:blip r:embed="rId9"/>
                                          <a:stretch>
                                            <a:fillRect/>
                                          </a:stretch>
                                        </pic:blipFill>
                                        <pic:spPr>
                                          <a:xfrm>
                                            <a:off x="0" y="0"/>
                                            <a:ext cx="1816270" cy="1700784"/>
                                          </a:xfrm>
                                          <a:prstGeom prst="rect">
                                            <a:avLst/>
                                          </a:prstGeom>
                                        </pic:spPr>
                                      </pic:pic>
                                    </a:graphicData>
                                  </a:graphic>
                                </wp:inline>
                              </w:drawing>
                            </w:r>
                          </w:p>
                          <w:p w:rsidR="007D3354" w:rsidRDefault="00AE5FDA">
                            <w:r>
                              <w:rPr>
                                <w:noProof/>
                              </w:rPr>
                              <w:drawing>
                                <wp:inline distT="0" distB="0" distL="0" distR="0">
                                  <wp:extent cx="1810385" cy="1851025"/>
                                  <wp:effectExtent l="25400" t="0" r="0" b="0"/>
                                  <wp:docPr id="8" name="Picture 7" descr="4-DA4_Signature cr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DA4_Signature crop.jpg"/>
                                          <pic:cNvPicPr/>
                                        </pic:nvPicPr>
                                        <pic:blipFill>
                                          <a:blip r:embed="rId10"/>
                                          <a:stretch>
                                            <a:fillRect/>
                                          </a:stretch>
                                        </pic:blipFill>
                                        <pic:spPr>
                                          <a:xfrm>
                                            <a:off x="0" y="0"/>
                                            <a:ext cx="1810385" cy="1851025"/>
                                          </a:xfrm>
                                          <a:prstGeom prst="rect">
                                            <a:avLst/>
                                          </a:prstGeom>
                                        </pic:spPr>
                                      </pic:pic>
                                    </a:graphicData>
                                  </a:graphic>
                                </wp:inline>
                              </w:drawing>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8pt;margin-top:3.5pt;width:156.95pt;height:434.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" filled="f" stroked="f">
                <v:textbox inset=",7.2pt,,7.2pt">
                  <w:txbxContent>
                    <w:p w:rsidR="007D3354" w:rsidRDefault="007D3354">
                      <w:r>
                        <w:rPr>
                          <w:noProof/>
                        </w:rPr>
                        <w:drawing>
                          <wp:inline distT="0" distB="0" distL="0" distR="0">
                            <wp:extent cx="1819656" cy="1700391"/>
                            <wp:effectExtent l="25400" t="0" r="9144" b="0"/>
                            <wp:docPr id="9" name="Picture 8" descr="downton-abbey-season-6-cast_sm cr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ton-abbey-season-6-cast_sm crop.jpg"/>
                                    <pic:cNvPicPr/>
                                  </pic:nvPicPr>
                                  <pic:blipFill>
                                    <a:blip r:embed="rId8"/>
                                    <a:stretch>
                                      <a:fillRect/>
                                    </a:stretch>
                                  </pic:blipFill>
                                  <pic:spPr>
                                    <a:xfrm>
                                      <a:off x="0" y="0"/>
                                      <a:ext cx="1819656" cy="1700391"/>
                                    </a:xfrm>
                                    <a:prstGeom prst="rect">
                                      <a:avLst/>
                                    </a:prstGeom>
                                  </pic:spPr>
                                </pic:pic>
                              </a:graphicData>
                            </a:graphic>
                          </wp:inline>
                        </w:drawing>
                      </w:r>
                    </w:p>
                    <w:p w:rsidR="007D3354" w:rsidRDefault="007D3354">
                      <w:r>
                        <w:rPr>
                          <w:noProof/>
                        </w:rPr>
                        <w:drawing>
                          <wp:inline distT="0" distB="0" distL="0" distR="0">
                            <wp:extent cx="1816270" cy="1700784"/>
                            <wp:effectExtent l="25400" t="0" r="12530" b="0"/>
                            <wp:docPr id="10" name="Picture 9" descr="DA5_Sig_withtitle cr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5_Sig_withtitle crop.jpg"/>
                                    <pic:cNvPicPr/>
                                  </pic:nvPicPr>
                                  <pic:blipFill>
                                    <a:blip r:embed="rId9"/>
                                    <a:stretch>
                                      <a:fillRect/>
                                    </a:stretch>
                                  </pic:blipFill>
                                  <pic:spPr>
                                    <a:xfrm>
                                      <a:off x="0" y="0"/>
                                      <a:ext cx="1816270" cy="1700784"/>
                                    </a:xfrm>
                                    <a:prstGeom prst="rect">
                                      <a:avLst/>
                                    </a:prstGeom>
                                  </pic:spPr>
                                </pic:pic>
                              </a:graphicData>
                            </a:graphic>
                          </wp:inline>
                        </w:drawing>
                      </w:r>
                    </w:p>
                    <w:p w:rsidR="007D3354" w:rsidRDefault="00AE5FDA">
                      <w:r>
                        <w:rPr>
                          <w:noProof/>
                        </w:rPr>
                        <w:drawing>
                          <wp:inline distT="0" distB="0" distL="0" distR="0">
                            <wp:extent cx="1810385" cy="1851025"/>
                            <wp:effectExtent l="25400" t="0" r="0" b="0"/>
                            <wp:docPr id="8" name="Picture 7" descr="4-DA4_Signature cr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DA4_Signature crop.jpg"/>
                                    <pic:cNvPicPr/>
                                  </pic:nvPicPr>
                                  <pic:blipFill>
                                    <a:blip r:embed="rId10"/>
                                    <a:stretch>
                                      <a:fillRect/>
                                    </a:stretch>
                                  </pic:blipFill>
                                  <pic:spPr>
                                    <a:xfrm>
                                      <a:off x="0" y="0"/>
                                      <a:ext cx="1810385" cy="1851025"/>
                                    </a:xfrm>
                                    <a:prstGeom prst="rect">
                                      <a:avLst/>
                                    </a:prstGeom>
                                  </pic:spPr>
                                </pic:pic>
                              </a:graphicData>
                            </a:graphic>
                          </wp:inline>
                        </w:drawing>
                      </w:r>
                    </w:p>
                  </w:txbxContent>
                </v:textbox>
                <w10:wrap type="tight"/>
              </v:shape>
            </w:pict>
          </mc:Fallback>
        </mc:AlternateContent>
      </w:r>
      <w:r w:rsidR="00713FF9">
        <w:rPr>
          <w:rFonts w:ascii="Times" w:hAnsi="Times"/>
        </w:rPr>
        <w:t>ARLINGTON, VA; December 17</w:t>
      </w:r>
      <w:r w:rsidR="00D97562">
        <w:rPr>
          <w:rFonts w:ascii="Times" w:hAnsi="Times"/>
        </w:rPr>
        <w:t xml:space="preserve">, 2015 </w:t>
      </w:r>
      <w:r w:rsidR="009174BB">
        <w:rPr>
          <w:rFonts w:ascii="Times" w:hAnsi="Times"/>
        </w:rPr>
        <w:t xml:space="preserve">-- </w:t>
      </w:r>
      <w:r w:rsidR="002F60D2">
        <w:rPr>
          <w:rFonts w:ascii="Times" w:hAnsi="Times"/>
        </w:rPr>
        <w:t>A</w:t>
      </w:r>
      <w:r w:rsidR="00527D04">
        <w:rPr>
          <w:rFonts w:ascii="Times" w:hAnsi="Times"/>
        </w:rPr>
        <w:t>nticipation for</w:t>
      </w:r>
      <w:r w:rsidR="00C71CAD">
        <w:rPr>
          <w:rFonts w:ascii="Times" w:hAnsi="Times"/>
        </w:rPr>
        <w:t xml:space="preserve"> the premiere of the final season</w:t>
      </w:r>
      <w:r w:rsidR="00914414">
        <w:rPr>
          <w:rFonts w:ascii="Times" w:hAnsi="Times"/>
        </w:rPr>
        <w:t xml:space="preserve"> of “</w:t>
      </w:r>
      <w:r w:rsidR="00235107" w:rsidRPr="00914414">
        <w:rPr>
          <w:rFonts w:ascii="Times" w:hAnsi="Times"/>
        </w:rPr>
        <w:t>Downton Abbey</w:t>
      </w:r>
      <w:r w:rsidR="002F60D2">
        <w:rPr>
          <w:rFonts w:ascii="Times" w:hAnsi="Times"/>
        </w:rPr>
        <w:t xml:space="preserve">,” a Carnival Films/MASTERPIECE co-production, is reaching a fever pitch. Now </w:t>
      </w:r>
      <w:r w:rsidR="00527D04">
        <w:rPr>
          <w:rFonts w:ascii="Times" w:hAnsi="Times"/>
        </w:rPr>
        <w:t>PBS offers</w:t>
      </w:r>
      <w:r w:rsidR="00C71CAD">
        <w:rPr>
          <w:rFonts w:ascii="Times" w:hAnsi="Times"/>
        </w:rPr>
        <w:t xml:space="preserve"> viewers</w:t>
      </w:r>
      <w:r w:rsidR="00527D04">
        <w:rPr>
          <w:rFonts w:ascii="Times" w:hAnsi="Times"/>
        </w:rPr>
        <w:t xml:space="preserve"> an opportunity to tune in early and countdown the </w:t>
      </w:r>
      <w:r w:rsidR="00257595">
        <w:rPr>
          <w:rFonts w:ascii="Times" w:hAnsi="Times"/>
        </w:rPr>
        <w:t>moments until</w:t>
      </w:r>
      <w:r w:rsidR="00C71CAD">
        <w:rPr>
          <w:rFonts w:ascii="Times" w:hAnsi="Times"/>
        </w:rPr>
        <w:t xml:space="preserve"> Season 6 begins</w:t>
      </w:r>
      <w:r w:rsidR="002F60D2">
        <w:rPr>
          <w:rFonts w:ascii="Times" w:hAnsi="Times"/>
        </w:rPr>
        <w:t xml:space="preserve"> on MASTERPIECE</w:t>
      </w:r>
      <w:r w:rsidR="00C71CAD">
        <w:rPr>
          <w:rFonts w:ascii="Times" w:hAnsi="Times"/>
        </w:rPr>
        <w:t>. F</w:t>
      </w:r>
      <w:r w:rsidR="00235107">
        <w:rPr>
          <w:rFonts w:ascii="Times" w:hAnsi="Times"/>
        </w:rPr>
        <w:t>ans</w:t>
      </w:r>
      <w:r w:rsidR="00914414">
        <w:rPr>
          <w:rFonts w:ascii="Times" w:hAnsi="Times"/>
        </w:rPr>
        <w:t xml:space="preserve"> across the country</w:t>
      </w:r>
      <w:r w:rsidR="00235107">
        <w:rPr>
          <w:rFonts w:ascii="Times" w:hAnsi="Times"/>
        </w:rPr>
        <w:t xml:space="preserve"> are aching to know what will </w:t>
      </w:r>
      <w:r w:rsidR="00914414">
        <w:rPr>
          <w:rFonts w:ascii="Times" w:hAnsi="Times"/>
        </w:rPr>
        <w:t xml:space="preserve">become of the Crawley family. </w:t>
      </w:r>
      <w:r w:rsidR="00235107">
        <w:rPr>
          <w:rFonts w:ascii="Times" w:hAnsi="Times"/>
        </w:rPr>
        <w:t>What surpr</w:t>
      </w:r>
      <w:r w:rsidR="00A577E0">
        <w:rPr>
          <w:rFonts w:ascii="Times" w:hAnsi="Times"/>
        </w:rPr>
        <w:t>ising twists and turns are</w:t>
      </w:r>
      <w:r w:rsidR="00235107">
        <w:rPr>
          <w:rFonts w:ascii="Times" w:hAnsi="Times"/>
        </w:rPr>
        <w:t xml:space="preserve"> in store </w:t>
      </w:r>
      <w:r w:rsidR="00A577E0">
        <w:rPr>
          <w:rFonts w:ascii="Times" w:hAnsi="Times"/>
        </w:rPr>
        <w:t xml:space="preserve">as </w:t>
      </w:r>
      <w:r w:rsidR="00235107">
        <w:rPr>
          <w:rFonts w:ascii="Times" w:hAnsi="Times"/>
        </w:rPr>
        <w:t>this exquisite per</w:t>
      </w:r>
      <w:r w:rsidR="00914414">
        <w:rPr>
          <w:rFonts w:ascii="Times" w:hAnsi="Times"/>
        </w:rPr>
        <w:t>iod drama</w:t>
      </w:r>
      <w:r w:rsidR="00A577E0">
        <w:rPr>
          <w:rFonts w:ascii="Times" w:hAnsi="Times"/>
        </w:rPr>
        <w:t xml:space="preserve"> wraps up</w:t>
      </w:r>
      <w:r w:rsidR="00914414">
        <w:rPr>
          <w:rFonts w:ascii="Times" w:hAnsi="Times"/>
        </w:rPr>
        <w:t xml:space="preserve">? </w:t>
      </w:r>
      <w:r w:rsidR="00235107">
        <w:rPr>
          <w:rFonts w:ascii="Times" w:hAnsi="Times"/>
        </w:rPr>
        <w:t>More intri</w:t>
      </w:r>
      <w:r w:rsidR="00914414">
        <w:rPr>
          <w:rFonts w:ascii="Times" w:hAnsi="Times"/>
        </w:rPr>
        <w:t xml:space="preserve">gue, </w:t>
      </w:r>
      <w:r w:rsidR="00371F43">
        <w:rPr>
          <w:rFonts w:ascii="Times" w:hAnsi="Times"/>
        </w:rPr>
        <w:t>drama,</w:t>
      </w:r>
      <w:r w:rsidR="00914414">
        <w:rPr>
          <w:rFonts w:ascii="Times" w:hAnsi="Times"/>
        </w:rPr>
        <w:t xml:space="preserve"> and romance</w:t>
      </w:r>
      <w:r w:rsidR="00371F43">
        <w:rPr>
          <w:rFonts w:ascii="Times" w:hAnsi="Times"/>
        </w:rPr>
        <w:t xml:space="preserve">? </w:t>
      </w:r>
      <w:r w:rsidR="00914414">
        <w:rPr>
          <w:rFonts w:ascii="Times" w:hAnsi="Times"/>
        </w:rPr>
        <w:t>You can count on it</w:t>
      </w:r>
      <w:r w:rsidR="00235107">
        <w:rPr>
          <w:rFonts w:ascii="Times" w:hAnsi="Times"/>
        </w:rPr>
        <w:t xml:space="preserve">! </w:t>
      </w:r>
      <w:r w:rsidR="002E7F36">
        <w:rPr>
          <w:rFonts w:ascii="Times" w:hAnsi="Times"/>
        </w:rPr>
        <w:t>Hosted by Broadway star Kelli O’Hara and f</w:t>
      </w:r>
      <w:r w:rsidR="00914414">
        <w:rPr>
          <w:rFonts w:ascii="Times" w:hAnsi="Times"/>
        </w:rPr>
        <w:t xml:space="preserve">eaturing exclusive clips from Season 6 and surprise appearances from cast and creators, </w:t>
      </w:r>
      <w:r w:rsidR="00235107">
        <w:rPr>
          <w:rFonts w:cs="Arial"/>
          <w:b/>
          <w:szCs w:val="28"/>
        </w:rPr>
        <w:t xml:space="preserve">COUNTDOWN TO DOWNTON ABBEY! </w:t>
      </w:r>
      <w:r w:rsidR="008B088D" w:rsidRPr="00C71CAD">
        <w:rPr>
          <w:b/>
          <w:szCs w:val="20"/>
        </w:rPr>
        <w:t xml:space="preserve">premieres </w:t>
      </w:r>
      <w:r w:rsidR="00B3466F" w:rsidRPr="00C71CAD">
        <w:rPr>
          <w:rFonts w:cs="Helvetica"/>
          <w:b/>
          <w:szCs w:val="28"/>
        </w:rPr>
        <w:t>Sunday,</w:t>
      </w:r>
      <w:r w:rsidR="00235107" w:rsidRPr="00C71CAD">
        <w:rPr>
          <w:rFonts w:cs="Helvetica"/>
          <w:b/>
          <w:szCs w:val="28"/>
        </w:rPr>
        <w:t xml:space="preserve"> January 3</w:t>
      </w:r>
      <w:r w:rsidR="008B088D" w:rsidRPr="00C71CAD">
        <w:rPr>
          <w:rFonts w:cs="Helvetica"/>
          <w:b/>
          <w:szCs w:val="28"/>
        </w:rPr>
        <w:t>,</w:t>
      </w:r>
      <w:r w:rsidR="00235107" w:rsidRPr="00C71CAD">
        <w:rPr>
          <w:rFonts w:cs="Helvetica"/>
          <w:b/>
          <w:szCs w:val="28"/>
        </w:rPr>
        <w:t xml:space="preserve"> 2016 from 8:00-9:00</w:t>
      </w:r>
      <w:r w:rsidR="008B088D" w:rsidRPr="00C71CAD">
        <w:rPr>
          <w:rFonts w:cs="Helvetica"/>
          <w:b/>
          <w:szCs w:val="28"/>
        </w:rPr>
        <w:t xml:space="preserve"> pm</w:t>
      </w:r>
      <w:r w:rsidR="00235107" w:rsidRPr="00C71CAD">
        <w:rPr>
          <w:rFonts w:cs="Helvetica"/>
          <w:b/>
          <w:szCs w:val="28"/>
        </w:rPr>
        <w:t xml:space="preserve"> ET</w:t>
      </w:r>
      <w:r w:rsidR="008B088D">
        <w:rPr>
          <w:rFonts w:cs="Helvetica"/>
          <w:szCs w:val="28"/>
        </w:rPr>
        <w:t xml:space="preserve"> </w:t>
      </w:r>
      <w:r w:rsidR="00C52732" w:rsidRPr="00B82A7D">
        <w:t>(</w:t>
      </w:r>
      <w:hyperlink r:id="rId11" w:history="1">
        <w:r w:rsidR="00C52732" w:rsidRPr="00B82A7D">
          <w:rPr>
            <w:rStyle w:val="Hyperlink"/>
          </w:rPr>
          <w:t>check local listings</w:t>
        </w:r>
      </w:hyperlink>
      <w:r w:rsidR="00C71CAD">
        <w:t xml:space="preserve">) </w:t>
      </w:r>
      <w:r w:rsidR="00C71CAD" w:rsidRPr="00C71CAD">
        <w:rPr>
          <w:b/>
        </w:rPr>
        <w:t>on PBS.</w:t>
      </w:r>
    </w:p>
    <w:p w:rsidR="00B464A5" w:rsidRDefault="00B464A5" w:rsidP="00235107">
      <w:pPr>
        <w:rPr>
          <w:b/>
        </w:rPr>
      </w:pPr>
    </w:p>
    <w:p w:rsidR="002F60D2" w:rsidRDefault="00B464A5" w:rsidP="00B464A5">
      <w:pPr>
        <w:rPr>
          <w:rFonts w:eastAsia="Calibri"/>
        </w:rPr>
      </w:pPr>
      <w:r w:rsidRPr="007C419A">
        <w:t>“</w:t>
      </w:r>
      <w:r>
        <w:t xml:space="preserve">Six years ago, it was impossible to imagine what a wonderful adventure millions of us would have with the Crawley family and those who serve them. We hope viewers will enjoy this countdown leading up to what’s in store for these beloved characters as the final season is at hand,” said </w:t>
      </w:r>
      <w:r w:rsidRPr="00874B71">
        <w:rPr>
          <w:rFonts w:eastAsia="Calibri"/>
        </w:rPr>
        <w:t>Beth Hoppe, Chief Programming Executive and General Manager, General Audience Programming, PBS.</w:t>
      </w:r>
      <w:r>
        <w:rPr>
          <w:rFonts w:eastAsia="Calibri"/>
        </w:rPr>
        <w:t xml:space="preserve"> “I know I’ll be right in front of the TV with everyone else, counting down the minutes until the first episode begins.”</w:t>
      </w:r>
    </w:p>
    <w:p w:rsidR="002F60D2" w:rsidRDefault="002F60D2" w:rsidP="00B464A5">
      <w:pPr>
        <w:rPr>
          <w:rFonts w:eastAsia="Calibri"/>
        </w:rPr>
      </w:pPr>
    </w:p>
    <w:p w:rsidR="006E56D4" w:rsidRPr="006E56D4" w:rsidRDefault="006E56D4" w:rsidP="006E56D4">
      <w:pPr>
        <w:rPr>
          <w:rFonts w:ascii="Times" w:hAnsi="Times"/>
          <w:b/>
        </w:rPr>
      </w:pPr>
      <w:r>
        <w:rPr>
          <w:rFonts w:ascii="Times" w:hAnsi="Times"/>
        </w:rPr>
        <w:t>And there’s more excitement in store for fans of the series. Immediately following the premiere of the first episode of Season 6</w:t>
      </w:r>
      <w:r w:rsidR="002F60D2">
        <w:rPr>
          <w:rFonts w:ascii="Times" w:hAnsi="Times"/>
        </w:rPr>
        <w:t xml:space="preserve"> on MASTERPIECE</w:t>
      </w:r>
      <w:r>
        <w:rPr>
          <w:rFonts w:ascii="Times" w:hAnsi="Times"/>
        </w:rPr>
        <w:t xml:space="preserve">, viewers can stay tuned for </w:t>
      </w:r>
      <w:r w:rsidR="004735CE">
        <w:rPr>
          <w:rFonts w:ascii="Times" w:hAnsi="Times"/>
          <w:b/>
        </w:rPr>
        <w:t>DOWNTON ABBEY: A CELEBRATION</w:t>
      </w:r>
      <w:r>
        <w:rPr>
          <w:rFonts w:ascii="Times" w:hAnsi="Times"/>
        </w:rPr>
        <w:t xml:space="preserve">, which offers additional video clips and cast interviews, </w:t>
      </w:r>
      <w:r w:rsidR="00864651">
        <w:rPr>
          <w:rFonts w:ascii="Times" w:hAnsi="Times"/>
        </w:rPr>
        <w:t xml:space="preserve">on </w:t>
      </w:r>
      <w:r w:rsidRPr="006E56D4">
        <w:rPr>
          <w:rFonts w:ascii="Times" w:hAnsi="Times"/>
          <w:b/>
        </w:rPr>
        <w:t>Sunday, January 3, 2016, 10:15-11:00 p.m. ET (</w:t>
      </w:r>
      <w:hyperlink r:id="rId12" w:history="1">
        <w:r w:rsidRPr="006E56D4">
          <w:rPr>
            <w:rStyle w:val="Hyperlink"/>
            <w:rFonts w:ascii="Times" w:hAnsi="Times"/>
          </w:rPr>
          <w:t>check local listings</w:t>
        </w:r>
      </w:hyperlink>
      <w:r w:rsidRPr="006E56D4">
        <w:rPr>
          <w:rFonts w:ascii="Times" w:hAnsi="Times"/>
          <w:b/>
        </w:rPr>
        <w:t>) on PBS.</w:t>
      </w:r>
    </w:p>
    <w:p w:rsidR="00235107" w:rsidRDefault="00235107" w:rsidP="00235107">
      <w:pPr>
        <w:rPr>
          <w:rFonts w:ascii="Times" w:hAnsi="Times"/>
        </w:rPr>
      </w:pPr>
    </w:p>
    <w:p w:rsidR="00B352FB" w:rsidRDefault="00941AA4" w:rsidP="00235107">
      <w:r>
        <w:rPr>
          <w:rFonts w:ascii="Times" w:hAnsi="Times"/>
          <w:b/>
          <w:noProof/>
        </w:rPr>
        <w:lastRenderedPageBreak/>
        <mc:AlternateContent>
          <mc:Choice Requires="wps">
            <w:drawing>
              <wp:anchor distT="0" distB="0" distL="114300" distR="114300" simplePos="0" relativeHeight="251659264" behindDoc="0" locked="0" layoutInCell="1" allowOverlap="1">
                <wp:simplePos x="0" y="0"/>
                <wp:positionH relativeFrom="column">
                  <wp:posOffset>-158750</wp:posOffset>
                </wp:positionH>
                <wp:positionV relativeFrom="paragraph">
                  <wp:posOffset>27940</wp:posOffset>
                </wp:positionV>
                <wp:extent cx="2084705" cy="6172200"/>
                <wp:effectExtent l="0" t="0" r="4445" b="2540"/>
                <wp:wrapTight wrapText="bothSides">
                  <wp:wrapPolygon edited="0">
                    <wp:start x="0" y="0"/>
                    <wp:lineTo x="21600" y="0"/>
                    <wp:lineTo x="21600" y="21600"/>
                    <wp:lineTo x="0" y="21600"/>
                    <wp:lineTo x="0" y="0"/>
                  </wp:wrapPolygon>
                </wp:wrapTight>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4705" cy="6172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354" w:rsidRDefault="007D3354">
                            <w:r>
                              <w:rPr>
                                <w:noProof/>
                              </w:rPr>
                              <w:drawing>
                                <wp:inline distT="0" distB="0" distL="0" distR="0">
                                  <wp:extent cx="1819656" cy="1997960"/>
                                  <wp:effectExtent l="25400" t="0" r="9144" b="0"/>
                                  <wp:docPr id="14" name="Picture 13" descr="DA3_Sig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3_Sig 3.jpg"/>
                                          <pic:cNvPicPr/>
                                        </pic:nvPicPr>
                                        <pic:blipFill>
                                          <a:blip r:embed="rId13"/>
                                          <a:stretch>
                                            <a:fillRect/>
                                          </a:stretch>
                                        </pic:blipFill>
                                        <pic:spPr>
                                          <a:xfrm>
                                            <a:off x="0" y="0"/>
                                            <a:ext cx="1819656" cy="1997960"/>
                                          </a:xfrm>
                                          <a:prstGeom prst="rect">
                                            <a:avLst/>
                                          </a:prstGeom>
                                        </pic:spPr>
                                      </pic:pic>
                                    </a:graphicData>
                                  </a:graphic>
                                </wp:inline>
                              </w:drawing>
                            </w:r>
                          </w:p>
                          <w:p w:rsidR="00AE5FDA" w:rsidRDefault="00AE5FDA">
                            <w:r>
                              <w:rPr>
                                <w:noProof/>
                              </w:rPr>
                              <w:drawing>
                                <wp:inline distT="0" distB="0" distL="0" distR="0">
                                  <wp:extent cx="1810512" cy="1993126"/>
                                  <wp:effectExtent l="25400" t="0" r="0" b="0"/>
                                  <wp:docPr id="4" name="Picture 3" descr="Downton2_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ton2_signature.jpg"/>
                                          <pic:cNvPicPr/>
                                        </pic:nvPicPr>
                                        <pic:blipFill>
                                          <a:blip r:embed="rId14"/>
                                          <a:stretch>
                                            <a:fillRect/>
                                          </a:stretch>
                                        </pic:blipFill>
                                        <pic:spPr>
                                          <a:xfrm>
                                            <a:off x="0" y="0"/>
                                            <a:ext cx="1810512" cy="1993126"/>
                                          </a:xfrm>
                                          <a:prstGeom prst="rect">
                                            <a:avLst/>
                                          </a:prstGeom>
                                        </pic:spPr>
                                      </pic:pic>
                                    </a:graphicData>
                                  </a:graphic>
                                </wp:inline>
                              </w:drawing>
                            </w:r>
                          </w:p>
                          <w:p w:rsidR="007D3354" w:rsidRDefault="00AE5FDA">
                            <w:r>
                              <w:rPr>
                                <w:noProof/>
                              </w:rPr>
                              <w:drawing>
                                <wp:inline distT="0" distB="0" distL="0" distR="0">
                                  <wp:extent cx="1819656" cy="1974941"/>
                                  <wp:effectExtent l="25400" t="0" r="9144" b="0"/>
                                  <wp:docPr id="6" name="Picture 5" descr="Downton_publicityPortraitFinal_LG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ton_publicityPortraitFinal_LG small.jpg"/>
                                          <pic:cNvPicPr/>
                                        </pic:nvPicPr>
                                        <pic:blipFill>
                                          <a:blip r:embed="rId15"/>
                                          <a:stretch>
                                            <a:fillRect/>
                                          </a:stretch>
                                        </pic:blipFill>
                                        <pic:spPr>
                                          <a:xfrm>
                                            <a:off x="0" y="0"/>
                                            <a:ext cx="1819656" cy="1974941"/>
                                          </a:xfrm>
                                          <a:prstGeom prst="rect">
                                            <a:avLst/>
                                          </a:prstGeom>
                                        </pic:spPr>
                                      </pic:pic>
                                    </a:graphicData>
                                  </a:graphic>
                                </wp:inline>
                              </w:drawing>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12.5pt;margin-top:2.2pt;width:164.15pt;height:48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" filled="f" stroked="f">
                <v:textbox inset=",7.2pt,,7.2pt">
                  <w:txbxContent>
                    <w:p w:rsidR="007D3354" w:rsidRDefault="007D3354">
                      <w:r>
                        <w:rPr>
                          <w:noProof/>
                        </w:rPr>
                        <w:drawing>
                          <wp:inline distT="0" distB="0" distL="0" distR="0">
                            <wp:extent cx="1819656" cy="1997960"/>
                            <wp:effectExtent l="25400" t="0" r="9144" b="0"/>
                            <wp:docPr id="14" name="Picture 13" descr="DA3_Sig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3_Sig 3.jpg"/>
                                    <pic:cNvPicPr/>
                                  </pic:nvPicPr>
                                  <pic:blipFill>
                                    <a:blip r:embed="rId13"/>
                                    <a:stretch>
                                      <a:fillRect/>
                                    </a:stretch>
                                  </pic:blipFill>
                                  <pic:spPr>
                                    <a:xfrm>
                                      <a:off x="0" y="0"/>
                                      <a:ext cx="1819656" cy="1997960"/>
                                    </a:xfrm>
                                    <a:prstGeom prst="rect">
                                      <a:avLst/>
                                    </a:prstGeom>
                                  </pic:spPr>
                                </pic:pic>
                              </a:graphicData>
                            </a:graphic>
                          </wp:inline>
                        </w:drawing>
                      </w:r>
                    </w:p>
                    <w:p w:rsidR="00AE5FDA" w:rsidRDefault="00AE5FDA">
                      <w:r>
                        <w:rPr>
                          <w:noProof/>
                        </w:rPr>
                        <w:drawing>
                          <wp:inline distT="0" distB="0" distL="0" distR="0">
                            <wp:extent cx="1810512" cy="1993126"/>
                            <wp:effectExtent l="25400" t="0" r="0" b="0"/>
                            <wp:docPr id="4" name="Picture 3" descr="Downton2_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ton2_signature.jpg"/>
                                    <pic:cNvPicPr/>
                                  </pic:nvPicPr>
                                  <pic:blipFill>
                                    <a:blip r:embed="rId14"/>
                                    <a:stretch>
                                      <a:fillRect/>
                                    </a:stretch>
                                  </pic:blipFill>
                                  <pic:spPr>
                                    <a:xfrm>
                                      <a:off x="0" y="0"/>
                                      <a:ext cx="1810512" cy="1993126"/>
                                    </a:xfrm>
                                    <a:prstGeom prst="rect">
                                      <a:avLst/>
                                    </a:prstGeom>
                                  </pic:spPr>
                                </pic:pic>
                              </a:graphicData>
                            </a:graphic>
                          </wp:inline>
                        </w:drawing>
                      </w:r>
                    </w:p>
                    <w:p w:rsidR="007D3354" w:rsidRDefault="00AE5FDA">
                      <w:r>
                        <w:rPr>
                          <w:noProof/>
                        </w:rPr>
                        <w:drawing>
                          <wp:inline distT="0" distB="0" distL="0" distR="0">
                            <wp:extent cx="1819656" cy="1974941"/>
                            <wp:effectExtent l="25400" t="0" r="9144" b="0"/>
                            <wp:docPr id="6" name="Picture 5" descr="Downton_publicityPortraitFinal_LG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ton_publicityPortraitFinal_LG small.jpg"/>
                                    <pic:cNvPicPr/>
                                  </pic:nvPicPr>
                                  <pic:blipFill>
                                    <a:blip r:embed="rId15"/>
                                    <a:stretch>
                                      <a:fillRect/>
                                    </a:stretch>
                                  </pic:blipFill>
                                  <pic:spPr>
                                    <a:xfrm>
                                      <a:off x="0" y="0"/>
                                      <a:ext cx="1819656" cy="1974941"/>
                                    </a:xfrm>
                                    <a:prstGeom prst="rect">
                                      <a:avLst/>
                                    </a:prstGeom>
                                  </pic:spPr>
                                </pic:pic>
                              </a:graphicData>
                            </a:graphic>
                          </wp:inline>
                        </w:drawing>
                      </w:r>
                    </w:p>
                  </w:txbxContent>
                </v:textbox>
                <w10:wrap type="tight"/>
              </v:shape>
            </w:pict>
          </mc:Fallback>
        </mc:AlternateContent>
      </w:r>
      <w:r w:rsidR="00235107">
        <w:rPr>
          <w:rFonts w:ascii="Times" w:hAnsi="Times"/>
          <w:b/>
        </w:rPr>
        <w:t>COUNTDOWN TO DOWNTON ABBEY!</w:t>
      </w:r>
      <w:r w:rsidR="003433DE">
        <w:rPr>
          <w:rFonts w:ascii="Times" w:hAnsi="Times"/>
        </w:rPr>
        <w:t xml:space="preserve"> </w:t>
      </w:r>
      <w:r w:rsidR="00914414">
        <w:rPr>
          <w:rFonts w:ascii="Times" w:hAnsi="Times"/>
        </w:rPr>
        <w:t>explore</w:t>
      </w:r>
      <w:r w:rsidR="003433DE">
        <w:rPr>
          <w:rFonts w:ascii="Times" w:hAnsi="Times"/>
        </w:rPr>
        <w:t>s</w:t>
      </w:r>
      <w:r w:rsidR="00914414">
        <w:rPr>
          <w:rFonts w:ascii="Times" w:hAnsi="Times"/>
        </w:rPr>
        <w:t xml:space="preserve"> burning </w:t>
      </w:r>
      <w:r w:rsidR="00914414" w:rsidRPr="00BA2C4B">
        <w:t xml:space="preserve">questions </w:t>
      </w:r>
      <w:r w:rsidR="00235107" w:rsidRPr="00BA2C4B">
        <w:t>anticipated to be answe</w:t>
      </w:r>
      <w:r w:rsidR="003433DE" w:rsidRPr="00BA2C4B">
        <w:t xml:space="preserve">red in the </w:t>
      </w:r>
      <w:r w:rsidR="003C68DF">
        <w:t xml:space="preserve">upcoming final </w:t>
      </w:r>
      <w:r w:rsidR="00322AA7">
        <w:t>s</w:t>
      </w:r>
      <w:r w:rsidR="003C68DF">
        <w:t>eason</w:t>
      </w:r>
      <w:r w:rsidR="009174BB">
        <w:t>,</w:t>
      </w:r>
      <w:r w:rsidR="003433DE" w:rsidRPr="00BA2C4B">
        <w:t xml:space="preserve"> including</w:t>
      </w:r>
      <w:r w:rsidR="00235107" w:rsidRPr="00BA2C4B">
        <w:t>:</w:t>
      </w:r>
    </w:p>
    <w:p w:rsidR="00235107" w:rsidRPr="00BA2C4B" w:rsidRDefault="00235107" w:rsidP="00235107"/>
    <w:p w:rsidR="00914414" w:rsidRPr="00BA2C4B" w:rsidRDefault="00914414" w:rsidP="003433DE">
      <w:pPr>
        <w:pStyle w:val="ListParagraph"/>
        <w:numPr>
          <w:ilvl w:val="0"/>
          <w:numId w:val="28"/>
        </w:numPr>
      </w:pPr>
      <w:r w:rsidRPr="00BA2C4B">
        <w:t xml:space="preserve">Will Lady Mary find </w:t>
      </w:r>
      <w:r w:rsidR="00AC3A31">
        <w:t xml:space="preserve">true </w:t>
      </w:r>
      <w:r w:rsidRPr="00BA2C4B">
        <w:t xml:space="preserve">love at last? </w:t>
      </w:r>
    </w:p>
    <w:p w:rsidR="00914414" w:rsidRPr="00BA2C4B" w:rsidRDefault="00914414" w:rsidP="003433DE">
      <w:pPr>
        <w:pStyle w:val="ListParagraph"/>
        <w:numPr>
          <w:ilvl w:val="0"/>
          <w:numId w:val="28"/>
        </w:numPr>
      </w:pPr>
      <w:r w:rsidRPr="00BA2C4B">
        <w:t xml:space="preserve">Are Bates and Anna finally free of their dark cloud and allowed to be happy? </w:t>
      </w:r>
    </w:p>
    <w:p w:rsidR="00235107" w:rsidRDefault="00914414" w:rsidP="003433DE">
      <w:pPr>
        <w:pStyle w:val="ListParagraph"/>
        <w:numPr>
          <w:ilvl w:val="0"/>
          <w:numId w:val="28"/>
        </w:numPr>
      </w:pPr>
      <w:r w:rsidRPr="00BA2C4B">
        <w:t>What will become of Branson and Sybbie</w:t>
      </w:r>
      <w:r w:rsidR="00AC3A31">
        <w:t xml:space="preserve"> in America</w:t>
      </w:r>
      <w:r w:rsidRPr="00BA2C4B">
        <w:t>?</w:t>
      </w:r>
    </w:p>
    <w:p w:rsidR="003C68DF" w:rsidRPr="00BA2C4B" w:rsidRDefault="003C68DF" w:rsidP="003433DE">
      <w:pPr>
        <w:pStyle w:val="ListParagraph"/>
        <w:numPr>
          <w:ilvl w:val="0"/>
          <w:numId w:val="28"/>
        </w:numPr>
      </w:pPr>
      <w:r>
        <w:t>What will become of Downton Abbey itself?</w:t>
      </w:r>
    </w:p>
    <w:p w:rsidR="00B352FB" w:rsidRDefault="00235107" w:rsidP="00235107">
      <w:pPr>
        <w:pStyle w:val="ListParagraph"/>
        <w:numPr>
          <w:ilvl w:val="0"/>
          <w:numId w:val="28"/>
        </w:numPr>
      </w:pPr>
      <w:r w:rsidRPr="00BA2C4B">
        <w:t xml:space="preserve">Will Carson and </w:t>
      </w:r>
      <w:r w:rsidR="00B352FB">
        <w:t xml:space="preserve">Mrs. Hughes </w:t>
      </w:r>
      <w:r w:rsidR="00AC3A31">
        <w:t xml:space="preserve">really </w:t>
      </w:r>
      <w:r w:rsidR="00B352FB">
        <w:t>walk down the aisle?</w:t>
      </w:r>
    </w:p>
    <w:p w:rsidR="00235107" w:rsidRPr="00BA2C4B" w:rsidRDefault="00235107" w:rsidP="00B352FB"/>
    <w:p w:rsidR="00235107" w:rsidRPr="00BA2C4B" w:rsidRDefault="003433DE" w:rsidP="00235107">
      <w:r w:rsidRPr="00BA2C4B">
        <w:rPr>
          <w:b/>
        </w:rPr>
        <w:t>COUNTDOWN TO DOWNTON ABBEY!</w:t>
      </w:r>
      <w:r w:rsidR="00235107" w:rsidRPr="00BA2C4B">
        <w:t xml:space="preserve"> incl</w:t>
      </w:r>
      <w:r w:rsidR="00D851FF" w:rsidRPr="00BA2C4B">
        <w:t>ude</w:t>
      </w:r>
      <w:r w:rsidR="00B352FB">
        <w:t>s footage</w:t>
      </w:r>
      <w:r w:rsidRPr="00BA2C4B">
        <w:t xml:space="preserve"> from the</w:t>
      </w:r>
      <w:r w:rsidR="00B352FB">
        <w:t xml:space="preserve"> </w:t>
      </w:r>
      <w:r w:rsidR="003C68DF">
        <w:t xml:space="preserve">tribute to </w:t>
      </w:r>
      <w:r w:rsidR="00B352FB">
        <w:t xml:space="preserve">“Downton Abbey” </w:t>
      </w:r>
      <w:r w:rsidR="00AC3A31">
        <w:t>by</w:t>
      </w:r>
      <w:r w:rsidR="00B352FB">
        <w:t xml:space="preserve"> the</w:t>
      </w:r>
      <w:r w:rsidRPr="00BA2C4B">
        <w:t xml:space="preserve"> British Academy of Film and Television Arts</w:t>
      </w:r>
      <w:r w:rsidR="00B352FB">
        <w:t xml:space="preserve"> (BAFTA)</w:t>
      </w:r>
      <w:r w:rsidRPr="00BA2C4B">
        <w:t>, including</w:t>
      </w:r>
      <w:r w:rsidR="00B352FB">
        <w:t xml:space="preserve"> </w:t>
      </w:r>
      <w:r w:rsidR="00D851FF" w:rsidRPr="00BA2C4B">
        <w:t>red carpet arrival</w:t>
      </w:r>
      <w:r w:rsidR="00B352FB">
        <w:t>s</w:t>
      </w:r>
      <w:r w:rsidR="00D851FF" w:rsidRPr="00BA2C4B">
        <w:t xml:space="preserve"> of the </w:t>
      </w:r>
      <w:r w:rsidR="00C71CAD" w:rsidRPr="00BA2C4B">
        <w:t>“</w:t>
      </w:r>
      <w:r w:rsidR="00D851FF" w:rsidRPr="00BA2C4B">
        <w:t>Downton Abbey</w:t>
      </w:r>
      <w:r w:rsidR="00C71CAD" w:rsidRPr="00BA2C4B">
        <w:t>”</w:t>
      </w:r>
      <w:r w:rsidRPr="00BA2C4B">
        <w:t xml:space="preserve"> cast</w:t>
      </w:r>
      <w:r w:rsidR="00AC3A31">
        <w:t>, behind-the-scenes looks at the making of Season 6, and celebrity fans toasting this remarkable series</w:t>
      </w:r>
      <w:r w:rsidRPr="00BA2C4B">
        <w:t xml:space="preserve">. </w:t>
      </w:r>
      <w:r w:rsidR="00235107" w:rsidRPr="00BA2C4B">
        <w:t>Julian Fellows shares the sto</w:t>
      </w:r>
      <w:r w:rsidR="00D851FF" w:rsidRPr="00BA2C4B">
        <w:t>ry of how the series began</w:t>
      </w:r>
      <w:r w:rsidR="00B352FB">
        <w:t>, and the actors discuss</w:t>
      </w:r>
      <w:r w:rsidRPr="00BA2C4B">
        <w:t xml:space="preserve"> the</w:t>
      </w:r>
      <w:r w:rsidR="00D851FF" w:rsidRPr="00BA2C4B">
        <w:t xml:space="preserve"> global success</w:t>
      </w:r>
      <w:r w:rsidRPr="00BA2C4B">
        <w:t xml:space="preserve"> of the television series</w:t>
      </w:r>
      <w:r w:rsidR="00D851FF" w:rsidRPr="00BA2C4B">
        <w:t xml:space="preserve"> </w:t>
      </w:r>
      <w:r w:rsidRPr="00BA2C4B">
        <w:t xml:space="preserve">and what makes it so special. </w:t>
      </w:r>
      <w:r w:rsidR="00B352FB">
        <w:t>During the hour-long special, c</w:t>
      </w:r>
      <w:r w:rsidR="00235107" w:rsidRPr="00BA2C4B">
        <w:t xml:space="preserve">ast members from upstairs and </w:t>
      </w:r>
      <w:r w:rsidRPr="00BA2C4B">
        <w:t>down, along with</w:t>
      </w:r>
      <w:r w:rsidR="00235107" w:rsidRPr="00BA2C4B">
        <w:t xml:space="preserve"> executive producers Julian Fellowes, Gareth Nea</w:t>
      </w:r>
      <w:r w:rsidRPr="00BA2C4B">
        <w:t>me and Liz Trubridge</w:t>
      </w:r>
      <w:r w:rsidR="009174BB">
        <w:t>,</w:t>
      </w:r>
      <w:r w:rsidRPr="00BA2C4B">
        <w:t xml:space="preserve"> discuss</w:t>
      </w:r>
      <w:r w:rsidR="009174BB">
        <w:t xml:space="preserve"> romance, scandal, fashion</w:t>
      </w:r>
      <w:r w:rsidR="00235107" w:rsidRPr="00BA2C4B">
        <w:t xml:space="preserve"> and the most compelling plotlines</w:t>
      </w:r>
      <w:r w:rsidR="00B352FB">
        <w:t xml:space="preserve">. </w:t>
      </w:r>
    </w:p>
    <w:p w:rsidR="00235107" w:rsidRPr="003702FE" w:rsidRDefault="00235107" w:rsidP="00235107">
      <w:pPr>
        <w:rPr>
          <w:sz w:val="20"/>
        </w:rPr>
      </w:pPr>
    </w:p>
    <w:p w:rsidR="00371F43" w:rsidRDefault="00235107" w:rsidP="00235107">
      <w:pPr>
        <w:rPr>
          <w:rFonts w:ascii="Times" w:hAnsi="Times"/>
        </w:rPr>
      </w:pPr>
      <w:r>
        <w:rPr>
          <w:rFonts w:ascii="Times" w:hAnsi="Times"/>
        </w:rPr>
        <w:t>Don’t miss the</w:t>
      </w:r>
      <w:r w:rsidR="00D851FF">
        <w:rPr>
          <w:rFonts w:ascii="Times" w:hAnsi="Times"/>
        </w:rPr>
        <w:t xml:space="preserve"> chance to </w:t>
      </w:r>
      <w:r w:rsidR="00B352FB">
        <w:rPr>
          <w:rFonts w:ascii="Times" w:hAnsi="Times"/>
        </w:rPr>
        <w:t xml:space="preserve">join the cast and creators to count down </w:t>
      </w:r>
      <w:r>
        <w:rPr>
          <w:rFonts w:ascii="Times" w:hAnsi="Times"/>
        </w:rPr>
        <w:t xml:space="preserve">and offer a toast to the moment everyone has been waiting for — the start </w:t>
      </w:r>
      <w:r w:rsidR="00D851FF">
        <w:rPr>
          <w:rFonts w:ascii="Times" w:hAnsi="Times"/>
        </w:rPr>
        <w:t xml:space="preserve">of the final season of </w:t>
      </w:r>
      <w:r w:rsidR="00B352FB">
        <w:rPr>
          <w:rFonts w:ascii="Times" w:hAnsi="Times"/>
        </w:rPr>
        <w:t>“</w:t>
      </w:r>
      <w:r w:rsidR="00D851FF" w:rsidRPr="00B352FB">
        <w:rPr>
          <w:rFonts w:ascii="Times" w:hAnsi="Times"/>
        </w:rPr>
        <w:t>Downton Abbey</w:t>
      </w:r>
      <w:r w:rsidR="00B352FB">
        <w:rPr>
          <w:rFonts w:ascii="Times" w:hAnsi="Times"/>
        </w:rPr>
        <w:t>”</w:t>
      </w:r>
      <w:r w:rsidR="00D851FF">
        <w:rPr>
          <w:rFonts w:ascii="Times" w:hAnsi="Times"/>
        </w:rPr>
        <w:t>!</w:t>
      </w:r>
    </w:p>
    <w:p w:rsidR="00371F43" w:rsidRPr="003702FE" w:rsidRDefault="00371F43" w:rsidP="00235107">
      <w:pPr>
        <w:rPr>
          <w:rFonts w:ascii="Times" w:hAnsi="Times"/>
          <w:sz w:val="20"/>
        </w:rPr>
      </w:pPr>
    </w:p>
    <w:p w:rsidR="008D0152" w:rsidRPr="00D851FF" w:rsidRDefault="008D0152" w:rsidP="00B352FB">
      <w:pPr>
        <w:widowControl w:val="0"/>
        <w:autoSpaceDE w:val="0"/>
        <w:autoSpaceDN w:val="0"/>
        <w:adjustRightInd w:val="0"/>
        <w:rPr>
          <w:szCs w:val="20"/>
        </w:rPr>
      </w:pPr>
      <w:r w:rsidRPr="0042646F">
        <w:rPr>
          <w:szCs w:val="19"/>
        </w:rPr>
        <w:t xml:space="preserve">PBS special programming invites viewers to experience the worlds of science, history, nature and public affairs; hear diverse viewpoints; and take front-row seats to world-class drama and performances. Viewer contributions are </w:t>
      </w:r>
      <w:r w:rsidR="00B352FB">
        <w:rPr>
          <w:szCs w:val="19"/>
        </w:rPr>
        <w:t xml:space="preserve">an important source of funding, </w:t>
      </w:r>
      <w:r w:rsidRPr="0042646F">
        <w:rPr>
          <w:szCs w:val="19"/>
        </w:rPr>
        <w:t>making PBS programs possible. PBS and public television stations offer all Americans from every walk of life the opportunity to explore new ideas and new worlds through television and online content.</w:t>
      </w:r>
    </w:p>
    <w:p w:rsidR="00C020F5" w:rsidRPr="003702FE" w:rsidRDefault="00C020F5" w:rsidP="00E47D19">
      <w:pPr>
        <w:pStyle w:val="PBSReleaseStyle"/>
        <w:ind w:right="230"/>
        <w:outlineLvl w:val="0"/>
        <w:rPr>
          <w:b/>
          <w:sz w:val="20"/>
          <w:szCs w:val="19"/>
        </w:rPr>
      </w:pPr>
    </w:p>
    <w:p w:rsidR="00E47D19" w:rsidRPr="00287935" w:rsidRDefault="00E47D19" w:rsidP="00E47D19">
      <w:pPr>
        <w:pStyle w:val="PBSReleaseStyle"/>
        <w:ind w:right="230"/>
        <w:outlineLvl w:val="0"/>
        <w:rPr>
          <w:szCs w:val="19"/>
        </w:rPr>
      </w:pPr>
      <w:r w:rsidRPr="00287935">
        <w:rPr>
          <w:b/>
          <w:szCs w:val="19"/>
        </w:rPr>
        <w:t>Underwriters</w:t>
      </w:r>
      <w:r w:rsidR="00AA2B09">
        <w:rPr>
          <w:szCs w:val="19"/>
        </w:rPr>
        <w:t>: Public Television Viewers and PBS</w:t>
      </w:r>
    </w:p>
    <w:p w:rsidR="009830E6" w:rsidRDefault="00E47D19" w:rsidP="00E47D19">
      <w:pPr>
        <w:pStyle w:val="PBSReleaseStyle"/>
        <w:ind w:right="230"/>
        <w:rPr>
          <w:szCs w:val="19"/>
        </w:rPr>
      </w:pPr>
      <w:r w:rsidRPr="00287935">
        <w:rPr>
          <w:b/>
          <w:szCs w:val="19"/>
        </w:rPr>
        <w:t>Producer</w:t>
      </w:r>
      <w:r w:rsidRPr="00287935">
        <w:rPr>
          <w:szCs w:val="19"/>
        </w:rPr>
        <w:t>:</w:t>
      </w:r>
      <w:r w:rsidR="00016436">
        <w:rPr>
          <w:szCs w:val="19"/>
        </w:rPr>
        <w:t xml:space="preserve"> </w:t>
      </w:r>
      <w:r w:rsidR="00235107">
        <w:rPr>
          <w:szCs w:val="19"/>
        </w:rPr>
        <w:t>Inky Dinky Worldwide, Inc.</w:t>
      </w:r>
    </w:p>
    <w:p w:rsidR="00E47D19" w:rsidRPr="00235107" w:rsidRDefault="009830E6" w:rsidP="00E47D19">
      <w:pPr>
        <w:pStyle w:val="PBSReleaseStyle"/>
        <w:ind w:right="230"/>
        <w:rPr>
          <w:szCs w:val="19"/>
        </w:rPr>
      </w:pPr>
      <w:r>
        <w:rPr>
          <w:b/>
          <w:szCs w:val="19"/>
        </w:rPr>
        <w:t>Executive Producer:</w:t>
      </w:r>
      <w:r w:rsidR="00DA61AE">
        <w:rPr>
          <w:b/>
          <w:szCs w:val="19"/>
        </w:rPr>
        <w:t xml:space="preserve"> </w:t>
      </w:r>
      <w:r w:rsidR="00235107">
        <w:rPr>
          <w:szCs w:val="19"/>
        </w:rPr>
        <w:t>Bob Marty</w:t>
      </w:r>
    </w:p>
    <w:p w:rsidR="002E7F36" w:rsidRPr="003702FE" w:rsidRDefault="002E7F36" w:rsidP="00F56B5B">
      <w:pPr>
        <w:pStyle w:val="PBSReleaseStyle"/>
        <w:ind w:right="230"/>
        <w:rPr>
          <w:sz w:val="20"/>
          <w:szCs w:val="19"/>
        </w:rPr>
      </w:pPr>
    </w:p>
    <w:p w:rsidR="002E7F36" w:rsidRDefault="002E7F36" w:rsidP="00F56B5B">
      <w:pPr>
        <w:pStyle w:val="PBSReleaseStyle"/>
        <w:ind w:right="230"/>
        <w:rPr>
          <w:b/>
          <w:szCs w:val="19"/>
        </w:rPr>
      </w:pPr>
      <w:r w:rsidRPr="002E7F36">
        <w:rPr>
          <w:b/>
          <w:szCs w:val="19"/>
        </w:rPr>
        <w:t>About Kelli O’Hara</w:t>
      </w:r>
      <w:r w:rsidR="00363BAD">
        <w:rPr>
          <w:b/>
          <w:szCs w:val="19"/>
        </w:rPr>
        <w:t xml:space="preserve"> </w:t>
      </w:r>
    </w:p>
    <w:p w:rsidR="002E7F36" w:rsidRPr="003702FE" w:rsidRDefault="002E7F36" w:rsidP="00F56B5B">
      <w:pPr>
        <w:pStyle w:val="PBSReleaseStyle"/>
        <w:ind w:right="230"/>
        <w:rPr>
          <w:b/>
          <w:sz w:val="20"/>
          <w:szCs w:val="19"/>
        </w:rPr>
      </w:pPr>
    </w:p>
    <w:p w:rsidR="003702FE" w:rsidRDefault="003702FE" w:rsidP="003702FE">
      <w:pPr>
        <w:widowControl w:val="0"/>
        <w:autoSpaceDE w:val="0"/>
        <w:autoSpaceDN w:val="0"/>
        <w:adjustRightInd w:val="0"/>
        <w:rPr>
          <w:rFonts w:cs="Helvetica"/>
          <w:i/>
          <w:szCs w:val="22"/>
        </w:rPr>
      </w:pPr>
      <w:r>
        <w:rPr>
          <w:rFonts w:cs="Helvetica"/>
          <w:szCs w:val="22"/>
        </w:rPr>
        <w:t xml:space="preserve">A native of Oklahoma, </w:t>
      </w:r>
      <w:r w:rsidR="002E7F36" w:rsidRPr="00C01A97">
        <w:rPr>
          <w:rFonts w:cs="Helvetica"/>
          <w:szCs w:val="22"/>
        </w:rPr>
        <w:t>Kelli O’Hara has unequivocally established herself as one of Broadway’s great leading ladies</w:t>
      </w:r>
      <w:r w:rsidR="00363BAD">
        <w:rPr>
          <w:rFonts w:cs="Helvetica"/>
          <w:szCs w:val="22"/>
        </w:rPr>
        <w:t xml:space="preserve"> through her many award-winning rol</w:t>
      </w:r>
      <w:r w:rsidR="003576EE">
        <w:rPr>
          <w:rFonts w:cs="Helvetica"/>
          <w:szCs w:val="22"/>
        </w:rPr>
        <w:t>es, including</w:t>
      </w:r>
      <w:r w:rsidR="00363BAD">
        <w:rPr>
          <w:rFonts w:cs="Helvetica"/>
          <w:szCs w:val="22"/>
        </w:rPr>
        <w:t xml:space="preserve"> </w:t>
      </w:r>
      <w:r w:rsidR="002E7F36" w:rsidRPr="00C01A97">
        <w:rPr>
          <w:rFonts w:cs="Helvetica"/>
          <w:i/>
          <w:szCs w:val="22"/>
        </w:rPr>
        <w:t xml:space="preserve">The King and I </w:t>
      </w:r>
      <w:r w:rsidR="00363BAD">
        <w:rPr>
          <w:rFonts w:cs="Helvetica"/>
          <w:szCs w:val="22"/>
        </w:rPr>
        <w:t>(</w:t>
      </w:r>
      <w:r w:rsidR="002E7F36" w:rsidRPr="00C01A97">
        <w:rPr>
          <w:rFonts w:cs="Helvetica"/>
          <w:szCs w:val="22"/>
        </w:rPr>
        <w:t xml:space="preserve">Tony Award for Best Leading Actress in a Musical, along with </w:t>
      </w:r>
      <w:r w:rsidR="002E7F36" w:rsidRPr="00C01A97">
        <w:rPr>
          <w:rFonts w:cs="Helvetica"/>
          <w:color w:val="141414"/>
          <w:szCs w:val="22"/>
        </w:rPr>
        <w:t>Drama League and Outer Critics nominations</w:t>
      </w:r>
      <w:r w:rsidR="00363BAD">
        <w:rPr>
          <w:rFonts w:cs="Helvetica"/>
          <w:color w:val="141414"/>
          <w:szCs w:val="22"/>
        </w:rPr>
        <w:t xml:space="preserve">); </w:t>
      </w:r>
      <w:r w:rsidR="002E7F36" w:rsidRPr="00C01A97">
        <w:rPr>
          <w:rFonts w:cs="Helvetica"/>
          <w:color w:val="141414"/>
          <w:szCs w:val="22"/>
        </w:rPr>
        <w:t>the</w:t>
      </w:r>
      <w:r w:rsidR="00363BAD">
        <w:rPr>
          <w:rFonts w:cs="Helvetica"/>
          <w:color w:val="141414"/>
          <w:szCs w:val="22"/>
        </w:rPr>
        <w:t xml:space="preserve"> 2014</w:t>
      </w:r>
      <w:r w:rsidR="002E7F36" w:rsidRPr="00C01A97">
        <w:rPr>
          <w:rFonts w:cs="Helvetica"/>
          <w:color w:val="141414"/>
          <w:szCs w:val="22"/>
        </w:rPr>
        <w:t xml:space="preserve"> musical adaptation of </w:t>
      </w:r>
      <w:r w:rsidR="002E7F36" w:rsidRPr="00C01A97">
        <w:rPr>
          <w:rFonts w:cs="Helvetica"/>
          <w:i/>
          <w:color w:val="141414"/>
          <w:szCs w:val="22"/>
        </w:rPr>
        <w:t>The Bridges of Madison County</w:t>
      </w:r>
      <w:r w:rsidR="00363BAD">
        <w:rPr>
          <w:rFonts w:cs="Helvetica"/>
          <w:color w:val="141414"/>
          <w:szCs w:val="22"/>
        </w:rPr>
        <w:t xml:space="preserve"> (</w:t>
      </w:r>
      <w:r w:rsidR="002E7F36" w:rsidRPr="00C01A97">
        <w:rPr>
          <w:rFonts w:cs="Helvetica"/>
          <w:color w:val="141414"/>
          <w:szCs w:val="22"/>
        </w:rPr>
        <w:t>Tony, Drama Desk, Drama League, and Outer Critics Circle nominations</w:t>
      </w:r>
      <w:r w:rsidR="00363BAD">
        <w:rPr>
          <w:rFonts w:cs="Helvetica"/>
          <w:color w:val="141414"/>
          <w:szCs w:val="22"/>
        </w:rPr>
        <w:t xml:space="preserve">). That same year she starred as </w:t>
      </w:r>
      <w:r w:rsidR="002E7F36" w:rsidRPr="00C01A97">
        <w:rPr>
          <w:rFonts w:cs="Helvetica"/>
          <w:color w:val="141414"/>
          <w:szCs w:val="22"/>
        </w:rPr>
        <w:t xml:space="preserve">Mrs. Darling in NBC’s live telecast of </w:t>
      </w:r>
      <w:r w:rsidR="00874786">
        <w:rPr>
          <w:rFonts w:cs="Helvetica"/>
          <w:color w:val="141414"/>
          <w:szCs w:val="22"/>
        </w:rPr>
        <w:t>“Peter Pan</w:t>
      </w:r>
      <w:r w:rsidR="002E7F36" w:rsidRPr="00C01A97">
        <w:rPr>
          <w:rFonts w:cs="Helvetica"/>
          <w:color w:val="141414"/>
          <w:szCs w:val="22"/>
        </w:rPr>
        <w:t>,</w:t>
      </w:r>
      <w:r w:rsidR="00874786">
        <w:rPr>
          <w:rFonts w:cs="Helvetica"/>
          <w:color w:val="141414"/>
          <w:szCs w:val="22"/>
        </w:rPr>
        <w:t>”</w:t>
      </w:r>
      <w:r w:rsidR="002E7F36" w:rsidRPr="00C01A97">
        <w:rPr>
          <w:rFonts w:cs="Helvetica"/>
          <w:color w:val="141414"/>
          <w:szCs w:val="22"/>
        </w:rPr>
        <w:t xml:space="preserve"> and o</w:t>
      </w:r>
      <w:r w:rsidR="002E7F36" w:rsidRPr="00C01A97">
        <w:rPr>
          <w:rFonts w:cs="Helvetica"/>
          <w:szCs w:val="22"/>
        </w:rPr>
        <w:t>n New Year’</w:t>
      </w:r>
      <w:r w:rsidR="002E7F36">
        <w:rPr>
          <w:rFonts w:cs="Helvetica"/>
          <w:szCs w:val="22"/>
        </w:rPr>
        <w:t xml:space="preserve">s Eve </w:t>
      </w:r>
      <w:r w:rsidR="002E7F36" w:rsidRPr="00C01A97">
        <w:rPr>
          <w:rFonts w:cs="Helvetica"/>
          <w:szCs w:val="22"/>
        </w:rPr>
        <w:t xml:space="preserve">made her Metropolitan Opera debut in the production of </w:t>
      </w:r>
      <w:r w:rsidR="002E7F36" w:rsidRPr="00C01A97">
        <w:rPr>
          <w:rFonts w:cs="Helvetica"/>
          <w:i/>
          <w:szCs w:val="22"/>
        </w:rPr>
        <w:t>The Merry Widow</w:t>
      </w:r>
      <w:r>
        <w:rPr>
          <w:rFonts w:cs="Helvetica"/>
          <w:szCs w:val="22"/>
        </w:rPr>
        <w:t xml:space="preserve"> with Renee Fleming. </w:t>
      </w:r>
      <w:r w:rsidR="002E7F36">
        <w:rPr>
          <w:rFonts w:cs="Helvetica"/>
          <w:szCs w:val="22"/>
        </w:rPr>
        <w:t>O’Hara</w:t>
      </w:r>
      <w:r w:rsidR="00363BAD">
        <w:rPr>
          <w:rFonts w:cs="Helvetica"/>
          <w:szCs w:val="22"/>
        </w:rPr>
        <w:t xml:space="preserve">’s other roles include </w:t>
      </w:r>
      <w:r w:rsidR="002E7F36" w:rsidRPr="00C01A97">
        <w:rPr>
          <w:rFonts w:cs="Helvetica"/>
          <w:szCs w:val="22"/>
        </w:rPr>
        <w:t xml:space="preserve">her Broadway debut in </w:t>
      </w:r>
      <w:r w:rsidR="002E7F36" w:rsidRPr="00C01A97">
        <w:rPr>
          <w:rFonts w:cs="Helvetica"/>
          <w:i/>
          <w:szCs w:val="22"/>
        </w:rPr>
        <w:t>Jekyll &amp; Hyde</w:t>
      </w:r>
      <w:r w:rsidR="00363BAD">
        <w:rPr>
          <w:rFonts w:cs="Helvetica"/>
          <w:szCs w:val="22"/>
        </w:rPr>
        <w:t xml:space="preserve">; </w:t>
      </w:r>
      <w:r w:rsidR="002E7F36" w:rsidRPr="00C01A97">
        <w:rPr>
          <w:rFonts w:cs="Helvetica"/>
          <w:szCs w:val="22"/>
        </w:rPr>
        <w:t xml:space="preserve">Sondheim’s </w:t>
      </w:r>
      <w:r w:rsidR="00363BAD">
        <w:rPr>
          <w:rFonts w:cs="Helvetica"/>
          <w:i/>
          <w:szCs w:val="22"/>
        </w:rPr>
        <w:t xml:space="preserve">Follies; </w:t>
      </w:r>
      <w:r w:rsidR="002E7F36" w:rsidRPr="00C01A97">
        <w:rPr>
          <w:rFonts w:cs="Helvetica"/>
          <w:i/>
          <w:szCs w:val="22"/>
        </w:rPr>
        <w:t>Sweet Smell of Success</w:t>
      </w:r>
      <w:r w:rsidR="00363BAD">
        <w:rPr>
          <w:rFonts w:cs="Helvetica"/>
          <w:szCs w:val="22"/>
        </w:rPr>
        <w:t xml:space="preserve"> opposite John Lithgow; </w:t>
      </w:r>
      <w:r w:rsidR="002E7F36" w:rsidRPr="00C01A97">
        <w:rPr>
          <w:rFonts w:cs="Helvetica"/>
          <w:i/>
          <w:szCs w:val="22"/>
        </w:rPr>
        <w:t>Dracula</w:t>
      </w:r>
      <w:r w:rsidR="00363BAD">
        <w:rPr>
          <w:rFonts w:cs="Helvetica"/>
          <w:i/>
          <w:szCs w:val="22"/>
        </w:rPr>
        <w:t xml:space="preserve">; </w:t>
      </w:r>
      <w:r w:rsidR="002E7F36" w:rsidRPr="00C01A97">
        <w:rPr>
          <w:rFonts w:cs="Helvetica"/>
          <w:i/>
          <w:szCs w:val="22"/>
        </w:rPr>
        <w:t>The Light in the Piazza</w:t>
      </w:r>
      <w:r w:rsidR="00363BAD">
        <w:rPr>
          <w:rFonts w:cs="Helvetica"/>
          <w:szCs w:val="22"/>
        </w:rPr>
        <w:t xml:space="preserve"> (</w:t>
      </w:r>
      <w:r w:rsidR="002E7F36" w:rsidRPr="00C01A97">
        <w:rPr>
          <w:rFonts w:cs="Helvetica"/>
          <w:szCs w:val="22"/>
        </w:rPr>
        <w:t>Tony and Dr</w:t>
      </w:r>
      <w:r w:rsidR="002E7F36">
        <w:rPr>
          <w:rFonts w:cs="Helvetica"/>
          <w:szCs w:val="22"/>
        </w:rPr>
        <w:t xml:space="preserve">ama Desk Award </w:t>
      </w:r>
      <w:r w:rsidR="002E7F36">
        <w:rPr>
          <w:rFonts w:cs="Helvetica"/>
          <w:szCs w:val="22"/>
        </w:rPr>
        <w:lastRenderedPageBreak/>
        <w:t>nominations</w:t>
      </w:r>
      <w:r w:rsidR="00363BAD">
        <w:rPr>
          <w:rFonts w:cs="Helvetica"/>
          <w:szCs w:val="22"/>
        </w:rPr>
        <w:t xml:space="preserve">); </w:t>
      </w:r>
      <w:r w:rsidR="002E7F36" w:rsidRPr="00C01A97">
        <w:rPr>
          <w:rFonts w:cs="Helvetica"/>
          <w:i/>
          <w:szCs w:val="22"/>
        </w:rPr>
        <w:t>The Pajama Game</w:t>
      </w:r>
      <w:r w:rsidR="00363BAD">
        <w:rPr>
          <w:rFonts w:cs="Helvetica"/>
          <w:szCs w:val="22"/>
        </w:rPr>
        <w:t xml:space="preserve"> (</w:t>
      </w:r>
      <w:r w:rsidR="002E7F36" w:rsidRPr="00C01A97">
        <w:rPr>
          <w:rFonts w:cs="Helvetica"/>
          <w:szCs w:val="22"/>
        </w:rPr>
        <w:t xml:space="preserve">Tony, Drama Desk, and Outer </w:t>
      </w:r>
      <w:r w:rsidR="00177EEF">
        <w:rPr>
          <w:rFonts w:cs="Helvetica"/>
          <w:szCs w:val="22"/>
        </w:rPr>
        <w:t>Critics Award nominations</w:t>
      </w:r>
      <w:r w:rsidR="00363BAD">
        <w:rPr>
          <w:rFonts w:cs="Helvetica"/>
          <w:szCs w:val="22"/>
        </w:rPr>
        <w:t xml:space="preserve">); the Tony Award-winning revival of </w:t>
      </w:r>
      <w:r w:rsidR="002E7F36" w:rsidRPr="00C01A97">
        <w:rPr>
          <w:rFonts w:cs="Helvetica"/>
          <w:i/>
          <w:szCs w:val="22"/>
        </w:rPr>
        <w:t>South Pacific</w:t>
      </w:r>
      <w:r w:rsidR="002E7F36" w:rsidRPr="00C01A97">
        <w:rPr>
          <w:rFonts w:cs="Helvetica"/>
          <w:szCs w:val="22"/>
        </w:rPr>
        <w:t xml:space="preserve"> at Lincoln Cen</w:t>
      </w:r>
      <w:r w:rsidR="00363BAD">
        <w:rPr>
          <w:rFonts w:cs="Helvetica"/>
          <w:szCs w:val="22"/>
        </w:rPr>
        <w:t>ter; and</w:t>
      </w:r>
      <w:r w:rsidR="002E7F36" w:rsidRPr="00C01A97">
        <w:rPr>
          <w:rFonts w:cs="Helvetica"/>
          <w:szCs w:val="22"/>
        </w:rPr>
        <w:t xml:space="preserve"> </w:t>
      </w:r>
      <w:r w:rsidR="00177EEF">
        <w:rPr>
          <w:rFonts w:cs="Helvetica"/>
          <w:i/>
          <w:szCs w:val="22"/>
        </w:rPr>
        <w:t>Nice Work if You Can Get I</w:t>
      </w:r>
      <w:r w:rsidR="002E7F36" w:rsidRPr="00C01A97">
        <w:rPr>
          <w:rFonts w:cs="Helvetica"/>
          <w:i/>
          <w:szCs w:val="22"/>
        </w:rPr>
        <w:t>t</w:t>
      </w:r>
      <w:r w:rsidR="00363BAD">
        <w:rPr>
          <w:rFonts w:cs="Helvetica"/>
          <w:szCs w:val="22"/>
        </w:rPr>
        <w:t xml:space="preserve"> (</w:t>
      </w:r>
      <w:r w:rsidR="002E7F36" w:rsidRPr="00C01A97">
        <w:rPr>
          <w:rFonts w:cs="Helvetica"/>
          <w:szCs w:val="22"/>
        </w:rPr>
        <w:t>Tony, Drama Desk, Drama League and Outer Critics Circle nominations, as well as the Fred Astaire Nomination for dance</w:t>
      </w:r>
      <w:r w:rsidR="00363BAD">
        <w:rPr>
          <w:rFonts w:cs="Helvetica"/>
          <w:szCs w:val="22"/>
        </w:rPr>
        <w:t>)</w:t>
      </w:r>
      <w:r w:rsidR="002E7F36" w:rsidRPr="00C01A97">
        <w:rPr>
          <w:rFonts w:cs="Helvetica"/>
          <w:szCs w:val="22"/>
        </w:rPr>
        <w:t>. </w:t>
      </w:r>
      <w:r w:rsidR="00177EEF">
        <w:rPr>
          <w:rFonts w:cs="Helvetica"/>
          <w:szCs w:val="22"/>
        </w:rPr>
        <w:t>O’Hara</w:t>
      </w:r>
      <w:r w:rsidR="002E7F36" w:rsidRPr="00C01A97">
        <w:rPr>
          <w:rFonts w:cs="Helvetica"/>
          <w:szCs w:val="22"/>
        </w:rPr>
        <w:t xml:space="preserve"> received critical</w:t>
      </w:r>
      <w:r w:rsidR="00177EEF">
        <w:rPr>
          <w:rFonts w:cs="Helvetica"/>
          <w:szCs w:val="22"/>
        </w:rPr>
        <w:t xml:space="preserve"> acclaim for her performances in</w:t>
      </w:r>
      <w:r w:rsidR="002E7F36" w:rsidRPr="00C01A97">
        <w:rPr>
          <w:rFonts w:cs="Helvetica"/>
          <w:szCs w:val="22"/>
        </w:rPr>
        <w:t xml:space="preserve"> the New York Philharmonic’s productions of </w:t>
      </w:r>
      <w:r w:rsidR="002E7F36" w:rsidRPr="00C01A97">
        <w:rPr>
          <w:rFonts w:cs="Helvetica"/>
          <w:i/>
          <w:szCs w:val="22"/>
        </w:rPr>
        <w:t>Carousel</w:t>
      </w:r>
      <w:r w:rsidR="002E7F36" w:rsidRPr="00C01A97">
        <w:rPr>
          <w:rFonts w:cs="Helvetica"/>
          <w:szCs w:val="22"/>
        </w:rPr>
        <w:t xml:space="preserve"> &amp; </w:t>
      </w:r>
      <w:r w:rsidR="002E7F36" w:rsidRPr="00C01A97">
        <w:rPr>
          <w:rFonts w:cs="Helvetica"/>
          <w:i/>
          <w:szCs w:val="22"/>
        </w:rPr>
        <w:t>My Fair Lady</w:t>
      </w:r>
      <w:r w:rsidR="002E7F36" w:rsidRPr="00C01A97">
        <w:rPr>
          <w:rFonts w:cs="Helvetica"/>
          <w:szCs w:val="22"/>
        </w:rPr>
        <w:t xml:space="preserve">. She has released two solo albums including </w:t>
      </w:r>
      <w:r w:rsidR="00E4566B">
        <w:rPr>
          <w:rFonts w:cs="Helvetica"/>
          <w:i/>
          <w:szCs w:val="22"/>
        </w:rPr>
        <w:t xml:space="preserve">Always </w:t>
      </w:r>
      <w:r w:rsidR="00E4566B" w:rsidRPr="00E4566B">
        <w:rPr>
          <w:rFonts w:cs="Helvetica"/>
          <w:szCs w:val="22"/>
        </w:rPr>
        <w:t>and</w:t>
      </w:r>
      <w:r w:rsidR="002E7F36" w:rsidRPr="00C01A97">
        <w:rPr>
          <w:rFonts w:cs="Helvetica"/>
          <w:i/>
          <w:szCs w:val="22"/>
        </w:rPr>
        <w:t xml:space="preserve"> Wonder in the World.</w:t>
      </w:r>
    </w:p>
    <w:p w:rsidR="00CC3462" w:rsidRPr="003702FE" w:rsidRDefault="00CC3462" w:rsidP="003702FE">
      <w:pPr>
        <w:widowControl w:val="0"/>
        <w:autoSpaceDE w:val="0"/>
        <w:autoSpaceDN w:val="0"/>
        <w:adjustRightInd w:val="0"/>
        <w:rPr>
          <w:rFonts w:cs="Helvetica"/>
          <w:color w:val="141414"/>
          <w:sz w:val="20"/>
          <w:szCs w:val="22"/>
        </w:rPr>
      </w:pPr>
    </w:p>
    <w:p w:rsidR="00CC3462" w:rsidRDefault="00B04634" w:rsidP="003702FE">
      <w:hyperlink r:id="rId16" w:history="1">
        <w:r w:rsidR="00CC3462" w:rsidRPr="000C4B93">
          <w:rPr>
            <w:rStyle w:val="Hyperlink"/>
          </w:rPr>
          <w:t>PBS</w:t>
        </w:r>
      </w:hyperlink>
      <w:r w:rsidR="00CC3462" w:rsidRPr="000C4B93">
        <w:t xml:space="preserve">, with its 350 member stations, offers all Americans the opportunity to explore new ideas and new worlds through television and online content. Each month, PBS reaches nearly </w:t>
      </w:r>
      <w:r w:rsidR="00CC3462">
        <w:t>109</w:t>
      </w:r>
      <w:r w:rsidR="00CC3462" w:rsidRPr="000C4B93">
        <w:t xml:space="preserve"> million peopl</w:t>
      </w:r>
      <w:r w:rsidR="00CC3462">
        <w:t>e through television and over 28</w:t>
      </w:r>
      <w:r w:rsidR="00CC3462" w:rsidRPr="000C4B93">
        <w:t xml:space="preserve"> million people online, inviting them to experience the worlds of science, history, nature and public affairs; to hear diverse viewpoints; and to take front row seats to world-class drama and performances. PBS’ broad array of programs has been consistently honored by the industry’s most coveted award competitions. Teachers of children from pre-K through 12</w:t>
      </w:r>
      <w:r w:rsidR="00CC3462" w:rsidRPr="004A5AD4">
        <w:rPr>
          <w:vertAlign w:val="superscript"/>
        </w:rPr>
        <w:t>th</w:t>
      </w:r>
      <w:r w:rsidR="00CC3462">
        <w:t xml:space="preserve"> </w:t>
      </w:r>
      <w:r w:rsidR="00CC3462" w:rsidRPr="000C4B93">
        <w:t>grade turn to PBS for digital content and services that help bring classroom lessons to life. PBS’ premier children’s TV programming and its website, </w:t>
      </w:r>
      <w:hyperlink r:id="rId17" w:history="1">
        <w:r w:rsidR="00CC3462" w:rsidRPr="000C4B93">
          <w:rPr>
            <w:rStyle w:val="Hyperlink"/>
          </w:rPr>
          <w:t>pbskids.org</w:t>
        </w:r>
      </w:hyperlink>
      <w:r w:rsidR="00CC3462" w:rsidRPr="000C4B93">
        <w:t>, are parents’ and teachers’ most trusted partners in inspiring and nurturing curiosity and love of learning in children. More information about PBS is available at </w:t>
      </w:r>
      <w:hyperlink r:id="rId18" w:history="1">
        <w:r w:rsidR="00CC3462" w:rsidRPr="000C4B93">
          <w:rPr>
            <w:rStyle w:val="Hyperlink"/>
          </w:rPr>
          <w:t>www.pbs.org</w:t>
        </w:r>
      </w:hyperlink>
      <w:r w:rsidR="00CC3462" w:rsidRPr="000C4B93">
        <w:t>, one of the leading dot-org websites on the Internet, or by following </w:t>
      </w:r>
      <w:hyperlink r:id="rId19" w:history="1">
        <w:r w:rsidR="00CC3462" w:rsidRPr="000C4B93">
          <w:rPr>
            <w:rStyle w:val="Hyperlink"/>
          </w:rPr>
          <w:t>PBS on Twitter</w:t>
        </w:r>
      </w:hyperlink>
      <w:r w:rsidR="00CC3462" w:rsidRPr="000C4B93">
        <w:t>, </w:t>
      </w:r>
      <w:hyperlink r:id="rId20" w:history="1">
        <w:r w:rsidR="00CC3462" w:rsidRPr="000C4B93">
          <w:rPr>
            <w:rStyle w:val="Hyperlink"/>
          </w:rPr>
          <w:t>Facebook</w:t>
        </w:r>
      </w:hyperlink>
      <w:r w:rsidR="00CC3462" w:rsidRPr="000C4B93">
        <w:t> or through our </w:t>
      </w:r>
      <w:hyperlink r:id="rId21" w:history="1">
        <w:r w:rsidR="00CC3462" w:rsidRPr="000C4B93">
          <w:rPr>
            <w:rStyle w:val="Hyperlink"/>
          </w:rPr>
          <w:t>apps for mobile devices</w:t>
        </w:r>
      </w:hyperlink>
      <w:r w:rsidR="00CC3462" w:rsidRPr="000C4B93">
        <w:t>. Specific program information and updates for press are available at </w:t>
      </w:r>
      <w:hyperlink r:id="rId22" w:history="1">
        <w:r w:rsidR="00CC3462" w:rsidRPr="000C4B93">
          <w:rPr>
            <w:rStyle w:val="Hyperlink"/>
          </w:rPr>
          <w:t>pbs.org/pressroom</w:t>
        </w:r>
      </w:hyperlink>
      <w:r w:rsidR="00CC3462" w:rsidRPr="000C4B93">
        <w:t> or by following </w:t>
      </w:r>
      <w:hyperlink r:id="rId23" w:history="1">
        <w:r w:rsidR="00CC3462" w:rsidRPr="000C4B93">
          <w:rPr>
            <w:rStyle w:val="Hyperlink"/>
          </w:rPr>
          <w:t>PBS Pressroom on Twitter</w:t>
        </w:r>
      </w:hyperlink>
      <w:r w:rsidR="00CC3462" w:rsidRPr="000C4B93">
        <w:t>.</w:t>
      </w:r>
    </w:p>
    <w:p w:rsidR="00CC3462" w:rsidRPr="00E45531" w:rsidRDefault="00CC3462" w:rsidP="00CC3462">
      <w:pPr>
        <w:rPr>
          <w:sz w:val="20"/>
        </w:rPr>
      </w:pPr>
    </w:p>
    <w:p w:rsidR="00CC3462" w:rsidRPr="00E45531" w:rsidRDefault="00CC3462" w:rsidP="00CC3462">
      <w:pPr>
        <w:rPr>
          <w:b/>
          <w:color w:val="000000"/>
        </w:rPr>
      </w:pPr>
      <w:r>
        <w:rPr>
          <w:rStyle w:val="Strong"/>
          <w:color w:val="000000"/>
        </w:rPr>
        <w:t>About MASTERPIECE</w:t>
      </w:r>
      <w:r>
        <w:rPr>
          <w:color w:val="000000"/>
        </w:rPr>
        <w:br/>
        <w:t>MASTERPIECE is presented on PBS by WGBH Boston. Rebecca Eaton is executive producer for MASTERPIECE. Funding for the series is provided by Viking Crui</w:t>
      </w:r>
      <w:r w:rsidR="002F60D2">
        <w:rPr>
          <w:color w:val="000000"/>
        </w:rPr>
        <w:t>ses and Audible</w:t>
      </w:r>
      <w:r>
        <w:rPr>
          <w:color w:val="000000"/>
        </w:rPr>
        <w:t xml:space="preserve"> with additional support from public television viewers and contributors to The MASTERPIECE Trust, created to help ensure the series’ future.</w:t>
      </w:r>
    </w:p>
    <w:p w:rsidR="00CC3462" w:rsidRPr="00E45531" w:rsidRDefault="00CC3462" w:rsidP="00CC3462">
      <w:pPr>
        <w:rPr>
          <w:color w:val="000000"/>
          <w:sz w:val="20"/>
        </w:rPr>
      </w:pPr>
    </w:p>
    <w:p w:rsidR="002F60D2" w:rsidRDefault="00CC3462" w:rsidP="00CC3462">
      <w:pPr>
        <w:autoSpaceDE w:val="0"/>
        <w:autoSpaceDN w:val="0"/>
        <w:adjustRightInd w:val="0"/>
        <w:ind w:right="50"/>
        <w:rPr>
          <w:b/>
          <w:bCs/>
          <w:color w:val="000000"/>
        </w:rPr>
      </w:pPr>
      <w:r w:rsidRPr="00A66B62">
        <w:rPr>
          <w:b/>
          <w:bCs/>
          <w:color w:val="000000"/>
        </w:rPr>
        <w:t>About Carnival Films</w:t>
      </w:r>
    </w:p>
    <w:p w:rsidR="002F60D2" w:rsidRPr="002F60D2" w:rsidRDefault="002F60D2" w:rsidP="002F60D2">
      <w:pPr>
        <w:widowControl w:val="0"/>
        <w:autoSpaceDE w:val="0"/>
        <w:autoSpaceDN w:val="0"/>
        <w:adjustRightInd w:val="0"/>
        <w:rPr>
          <w:rFonts w:cs="Verdana"/>
          <w:szCs w:val="26"/>
        </w:rPr>
      </w:pPr>
      <w:r w:rsidRPr="002F60D2">
        <w:rPr>
          <w:rFonts w:cs="Verdana"/>
          <w:szCs w:val="26"/>
        </w:rPr>
        <w:t>Carnival Films is a division of NBC Universal International Studios and is the UK’s largest drama specialist.  The company is responsible for the global TV sensation</w:t>
      </w:r>
      <w:r>
        <w:rPr>
          <w:rFonts w:cs="Verdana"/>
          <w:szCs w:val="26"/>
        </w:rPr>
        <w:t xml:space="preserve">  </w:t>
      </w:r>
      <w:r w:rsidRPr="002F60D2">
        <w:rPr>
          <w:rFonts w:cs="Verdana"/>
          <w:i/>
          <w:iCs/>
          <w:szCs w:val="26"/>
        </w:rPr>
        <w:t>Downton Abbey</w:t>
      </w:r>
      <w:r w:rsidRPr="002F60D2">
        <w:rPr>
          <w:rFonts w:cs="Verdana"/>
          <w:szCs w:val="26"/>
        </w:rPr>
        <w:t>, winner of three Golden Globes and twelve Primetime Emmy awards, including Best Mini-series.  It is the most nominated non-US show in the history of the Emmy’s with a total of 59 nominations and is now in over 250 territories worldwide. Among numerous national and international awards, including three Screen Actors Guild Awards and three National Television Awards, the show has even garnered a Guinness World Record for highest critical ratings for a TV show, and the BAFTA Special Award in recognition of its outstanding global success. </w:t>
      </w:r>
      <w:r w:rsidRPr="002F60D2">
        <w:rPr>
          <w:rFonts w:cs="Verdana"/>
          <w:i/>
          <w:iCs/>
          <w:szCs w:val="26"/>
        </w:rPr>
        <w:t>Downton Abbey</w:t>
      </w:r>
      <w:r w:rsidR="007D3354">
        <w:rPr>
          <w:rFonts w:cs="Verdana"/>
          <w:i/>
          <w:iCs/>
          <w:szCs w:val="26"/>
        </w:rPr>
        <w:t xml:space="preserve"> </w:t>
      </w:r>
      <w:r w:rsidRPr="002F60D2">
        <w:rPr>
          <w:rFonts w:cs="Verdana"/>
          <w:szCs w:val="26"/>
        </w:rPr>
        <w:t>is executive produced by Carnival’s Managing Director Gareth Neame, who sold the production company to NBCUniversal in 2008.</w:t>
      </w:r>
    </w:p>
    <w:p w:rsidR="002F60D2" w:rsidRPr="002F60D2" w:rsidRDefault="002F60D2" w:rsidP="002F60D2">
      <w:pPr>
        <w:widowControl w:val="0"/>
        <w:autoSpaceDE w:val="0"/>
        <w:autoSpaceDN w:val="0"/>
        <w:adjustRightInd w:val="0"/>
        <w:rPr>
          <w:rFonts w:cs="Verdana"/>
          <w:szCs w:val="26"/>
        </w:rPr>
      </w:pPr>
      <w:r w:rsidRPr="002F60D2">
        <w:rPr>
          <w:rFonts w:cs="Verdana"/>
          <w:szCs w:val="26"/>
        </w:rPr>
        <w:t> </w:t>
      </w:r>
    </w:p>
    <w:p w:rsidR="002F60D2" w:rsidRPr="002F60D2" w:rsidRDefault="002F60D2" w:rsidP="002F60D2">
      <w:pPr>
        <w:widowControl w:val="0"/>
        <w:autoSpaceDE w:val="0"/>
        <w:autoSpaceDN w:val="0"/>
        <w:adjustRightInd w:val="0"/>
        <w:rPr>
          <w:rFonts w:cs="Verdana"/>
          <w:szCs w:val="26"/>
        </w:rPr>
      </w:pPr>
      <w:r w:rsidRPr="002F60D2">
        <w:rPr>
          <w:rFonts w:cs="Verdana"/>
          <w:szCs w:val="26"/>
        </w:rPr>
        <w:t>Founded in 1978, Carnival Films has produced many hundreds of hours of popular drama both in the UK and US, including primetime series such as </w:t>
      </w:r>
      <w:r w:rsidRPr="002F60D2">
        <w:rPr>
          <w:rFonts w:cs="Verdana"/>
          <w:i/>
          <w:iCs/>
          <w:szCs w:val="26"/>
        </w:rPr>
        <w:t>Poirot, Hotel Babylon, Whitechapel, Dracula</w:t>
      </w:r>
      <w:r w:rsidRPr="002F60D2">
        <w:rPr>
          <w:rFonts w:cs="Verdana"/>
          <w:szCs w:val="26"/>
        </w:rPr>
        <w:t> and</w:t>
      </w:r>
      <w:r w:rsidRPr="002F60D2">
        <w:rPr>
          <w:rFonts w:cs="Verdana"/>
          <w:i/>
          <w:iCs/>
          <w:szCs w:val="26"/>
        </w:rPr>
        <w:t>The Philanthropist</w:t>
      </w:r>
      <w:r w:rsidRPr="002F60D2">
        <w:rPr>
          <w:rFonts w:cs="Verdana"/>
          <w:szCs w:val="26"/>
        </w:rPr>
        <w:t>, as well as mini-series such as C4’s iconic </w:t>
      </w:r>
      <w:r w:rsidRPr="002F60D2">
        <w:rPr>
          <w:rFonts w:cs="Verdana"/>
          <w:i/>
          <w:iCs/>
          <w:szCs w:val="26"/>
        </w:rPr>
        <w:t>Traffik</w:t>
      </w:r>
      <w:r w:rsidRPr="002F60D2">
        <w:rPr>
          <w:rFonts w:cs="Verdana"/>
          <w:szCs w:val="26"/>
        </w:rPr>
        <w:t>, David Nicholl’s</w:t>
      </w:r>
      <w:r w:rsidR="007D3354">
        <w:rPr>
          <w:rFonts w:cs="Verdana"/>
          <w:szCs w:val="26"/>
        </w:rPr>
        <w:t xml:space="preserve"> </w:t>
      </w:r>
      <w:r w:rsidRPr="002F60D2">
        <w:rPr>
          <w:rFonts w:cs="Verdana"/>
          <w:i/>
          <w:iCs/>
          <w:szCs w:val="26"/>
        </w:rPr>
        <w:t>The </w:t>
      </w:r>
      <w:hyperlink r:id="rId24" w:history="1">
        <w:r w:rsidRPr="002F60D2">
          <w:rPr>
            <w:rFonts w:cs="Verdana"/>
            <w:i/>
            <w:iCs/>
            <w:szCs w:val="26"/>
            <w:u w:val="single" w:color="386EFF"/>
          </w:rPr>
          <w:t>7:39</w:t>
        </w:r>
      </w:hyperlink>
      <w:r w:rsidRPr="002F60D2">
        <w:rPr>
          <w:rFonts w:cs="Verdana"/>
          <w:szCs w:val="26"/>
        </w:rPr>
        <w:t>, David Hare’s </w:t>
      </w:r>
      <w:r w:rsidRPr="002F60D2">
        <w:rPr>
          <w:rFonts w:cs="Verdana"/>
          <w:i/>
          <w:iCs/>
          <w:szCs w:val="26"/>
        </w:rPr>
        <w:t>Worricker Trilogy</w:t>
      </w:r>
      <w:r w:rsidRPr="002F60D2">
        <w:rPr>
          <w:rFonts w:cs="Verdana"/>
          <w:szCs w:val="26"/>
        </w:rPr>
        <w:t> as well as William Boyd’s BAFTA-winning </w:t>
      </w:r>
      <w:r w:rsidRPr="002F60D2">
        <w:rPr>
          <w:rFonts w:cs="Verdana"/>
          <w:i/>
          <w:iCs/>
          <w:szCs w:val="26"/>
        </w:rPr>
        <w:t>Any Human Heart,</w:t>
      </w:r>
      <w:r w:rsidRPr="002F60D2">
        <w:rPr>
          <w:rFonts w:cs="Verdana"/>
          <w:szCs w:val="26"/>
        </w:rPr>
        <w:t> and Peter Morgan’s BAFTA-winning </w:t>
      </w:r>
      <w:r w:rsidRPr="002F60D2">
        <w:rPr>
          <w:rFonts w:cs="Verdana"/>
          <w:i/>
          <w:iCs/>
          <w:szCs w:val="26"/>
        </w:rPr>
        <w:t>The Lost Honour of Christopher Jefferies.</w:t>
      </w:r>
    </w:p>
    <w:p w:rsidR="002F60D2" w:rsidRPr="002F60D2" w:rsidRDefault="002F60D2" w:rsidP="002F60D2">
      <w:pPr>
        <w:widowControl w:val="0"/>
        <w:autoSpaceDE w:val="0"/>
        <w:autoSpaceDN w:val="0"/>
        <w:adjustRightInd w:val="0"/>
        <w:rPr>
          <w:rFonts w:cs="Verdana"/>
          <w:szCs w:val="26"/>
        </w:rPr>
      </w:pPr>
      <w:r w:rsidRPr="002F60D2">
        <w:rPr>
          <w:rFonts w:cs="Verdana"/>
          <w:szCs w:val="26"/>
        </w:rPr>
        <w:t> </w:t>
      </w:r>
    </w:p>
    <w:p w:rsidR="002F60D2" w:rsidRPr="002F60D2" w:rsidRDefault="002F60D2" w:rsidP="002F60D2">
      <w:pPr>
        <w:widowControl w:val="0"/>
        <w:autoSpaceDE w:val="0"/>
        <w:autoSpaceDN w:val="0"/>
        <w:adjustRightInd w:val="0"/>
        <w:rPr>
          <w:rFonts w:cs="Verdana"/>
          <w:szCs w:val="26"/>
        </w:rPr>
      </w:pPr>
      <w:r w:rsidRPr="002F60D2">
        <w:rPr>
          <w:rFonts w:cs="Verdana"/>
          <w:szCs w:val="26"/>
        </w:rPr>
        <w:t>The sixth and final season of </w:t>
      </w:r>
      <w:r w:rsidRPr="002F60D2">
        <w:rPr>
          <w:rFonts w:cs="Verdana"/>
          <w:i/>
          <w:iCs/>
          <w:szCs w:val="26"/>
        </w:rPr>
        <w:t>Downton Abbey</w:t>
      </w:r>
      <w:r w:rsidRPr="002F60D2">
        <w:rPr>
          <w:rFonts w:cs="Verdana"/>
          <w:szCs w:val="26"/>
        </w:rPr>
        <w:t> is air</w:t>
      </w:r>
      <w:r w:rsidR="00941AA4">
        <w:rPr>
          <w:rFonts w:cs="Verdana"/>
          <w:szCs w:val="26"/>
        </w:rPr>
        <w:t>ed</w:t>
      </w:r>
      <w:r w:rsidRPr="002F60D2">
        <w:rPr>
          <w:rFonts w:cs="Verdana"/>
          <w:szCs w:val="26"/>
        </w:rPr>
        <w:t xml:space="preserve"> on ITV and return</w:t>
      </w:r>
      <w:r w:rsidR="00FE014C">
        <w:rPr>
          <w:rFonts w:cs="Verdana"/>
          <w:szCs w:val="26"/>
        </w:rPr>
        <w:t xml:space="preserve"> to PBS in January 2016. </w:t>
      </w:r>
      <w:r w:rsidRPr="002F60D2">
        <w:rPr>
          <w:rFonts w:cs="Verdana"/>
          <w:szCs w:val="26"/>
        </w:rPr>
        <w:t>Carnival’s latest series </w:t>
      </w:r>
      <w:r w:rsidR="00941AA4">
        <w:rPr>
          <w:rFonts w:cs="Verdana"/>
          <w:i/>
          <w:iCs/>
          <w:szCs w:val="26"/>
        </w:rPr>
        <w:t>The Last Kingdom</w:t>
      </w:r>
      <w:r w:rsidRPr="002F60D2">
        <w:rPr>
          <w:rFonts w:cs="Verdana"/>
          <w:szCs w:val="26"/>
        </w:rPr>
        <w:t xml:space="preserve"> air</w:t>
      </w:r>
      <w:r w:rsidR="00941AA4">
        <w:rPr>
          <w:rFonts w:cs="Verdana"/>
          <w:szCs w:val="26"/>
        </w:rPr>
        <w:t>ed</w:t>
      </w:r>
      <w:r w:rsidRPr="002F60D2">
        <w:rPr>
          <w:rFonts w:cs="Verdana"/>
          <w:szCs w:val="26"/>
        </w:rPr>
        <w:t xml:space="preserve"> on BBC TWO and BBC America. Stan Lee’s</w:t>
      </w:r>
      <w:r w:rsidR="009174BB">
        <w:rPr>
          <w:rFonts w:cs="Verdana"/>
          <w:szCs w:val="26"/>
        </w:rPr>
        <w:t xml:space="preserve"> </w:t>
      </w:r>
      <w:r w:rsidRPr="002F60D2">
        <w:rPr>
          <w:rFonts w:cs="Verdana"/>
          <w:i/>
          <w:iCs/>
          <w:szCs w:val="26"/>
        </w:rPr>
        <w:t>Lucky Man</w:t>
      </w:r>
      <w:r w:rsidRPr="002F60D2">
        <w:rPr>
          <w:rFonts w:cs="Verdana"/>
          <w:szCs w:val="26"/>
        </w:rPr>
        <w:t> </w:t>
      </w:r>
      <w:bookmarkStart w:id="0" w:name="_GoBack"/>
      <w:bookmarkEnd w:id="0"/>
      <w:r w:rsidRPr="002F60D2">
        <w:rPr>
          <w:rFonts w:cs="Verdana"/>
          <w:szCs w:val="26"/>
        </w:rPr>
        <w:t>airs on Sky One in 2016.</w:t>
      </w:r>
    </w:p>
    <w:p w:rsidR="002F60D2" w:rsidRPr="002F60D2" w:rsidRDefault="002F60D2" w:rsidP="002F60D2">
      <w:pPr>
        <w:widowControl w:val="0"/>
        <w:autoSpaceDE w:val="0"/>
        <w:autoSpaceDN w:val="0"/>
        <w:adjustRightInd w:val="0"/>
        <w:rPr>
          <w:rFonts w:cs="Verdana"/>
          <w:szCs w:val="26"/>
        </w:rPr>
      </w:pPr>
      <w:r w:rsidRPr="002F60D2">
        <w:rPr>
          <w:rFonts w:cs="Verdana"/>
          <w:szCs w:val="26"/>
        </w:rPr>
        <w:t> </w:t>
      </w:r>
    </w:p>
    <w:p w:rsidR="002F60D2" w:rsidRPr="002F60D2" w:rsidRDefault="002F60D2" w:rsidP="002F60D2">
      <w:pPr>
        <w:widowControl w:val="0"/>
        <w:autoSpaceDE w:val="0"/>
        <w:autoSpaceDN w:val="0"/>
        <w:adjustRightInd w:val="0"/>
        <w:rPr>
          <w:rFonts w:cs="Verdana"/>
          <w:szCs w:val="26"/>
        </w:rPr>
      </w:pPr>
      <w:r>
        <w:rPr>
          <w:rFonts w:cs="Verdana"/>
          <w:szCs w:val="26"/>
        </w:rPr>
        <w:lastRenderedPageBreak/>
        <w:t>Carnival Films was recogniz</w:t>
      </w:r>
      <w:r w:rsidRPr="002F60D2">
        <w:rPr>
          <w:rFonts w:cs="Verdana"/>
          <w:szCs w:val="26"/>
        </w:rPr>
        <w:t>ed as best production company at the 2011 Bulldog Awards and 2012 Broadcast Awards.</w:t>
      </w:r>
    </w:p>
    <w:p w:rsidR="00CC3462" w:rsidRPr="00A66B62" w:rsidRDefault="002F60D2" w:rsidP="002F60D2">
      <w:pPr>
        <w:autoSpaceDE w:val="0"/>
        <w:autoSpaceDN w:val="0"/>
        <w:adjustRightInd w:val="0"/>
        <w:ind w:right="50"/>
        <w:rPr>
          <w:b/>
          <w:bCs/>
          <w:color w:val="000000"/>
        </w:rPr>
      </w:pPr>
      <w:r>
        <w:rPr>
          <w:rFonts w:ascii="Verdana" w:hAnsi="Verdana" w:cs="Verdana"/>
          <w:color w:val="1049BC"/>
          <w:sz w:val="26"/>
          <w:szCs w:val="26"/>
        </w:rPr>
        <w:t> </w:t>
      </w:r>
    </w:p>
    <w:p w:rsidR="00CC3462" w:rsidRPr="003702FE" w:rsidRDefault="00CC3462" w:rsidP="00CC3462">
      <w:pPr>
        <w:rPr>
          <w:rFonts w:eastAsiaTheme="minorEastAsia" w:cs="Arial"/>
          <w:color w:val="000000"/>
          <w:sz w:val="16"/>
        </w:rPr>
      </w:pPr>
    </w:p>
    <w:p w:rsidR="00CC3462" w:rsidRPr="000C4B93" w:rsidRDefault="00CC3462" w:rsidP="00CC3462">
      <w:pPr>
        <w:pStyle w:val="MediumGrid1-Accent21"/>
        <w:autoSpaceDE w:val="0"/>
        <w:autoSpaceDN w:val="0"/>
        <w:adjustRightInd w:val="0"/>
        <w:ind w:left="360" w:right="50"/>
        <w:jc w:val="center"/>
      </w:pPr>
      <w:r w:rsidRPr="000C4B93">
        <w:t>–</w:t>
      </w:r>
      <w:r>
        <w:t xml:space="preserve"> PBS </w:t>
      </w:r>
      <w:r w:rsidRPr="000C4B93">
        <w:t>–</w:t>
      </w:r>
    </w:p>
    <w:p w:rsidR="00CC3462" w:rsidRPr="003702FE" w:rsidRDefault="00CC3462" w:rsidP="00CC3462">
      <w:pPr>
        <w:autoSpaceDE w:val="0"/>
        <w:autoSpaceDN w:val="0"/>
        <w:adjustRightInd w:val="0"/>
        <w:ind w:right="50"/>
        <w:rPr>
          <w:sz w:val="18"/>
        </w:rPr>
      </w:pPr>
    </w:p>
    <w:p w:rsidR="00CC3462" w:rsidRPr="000C4B93" w:rsidRDefault="00CC3462" w:rsidP="00CC3462">
      <w:pPr>
        <w:autoSpaceDE w:val="0"/>
        <w:autoSpaceDN w:val="0"/>
        <w:adjustRightInd w:val="0"/>
        <w:ind w:right="50"/>
      </w:pPr>
      <w:r w:rsidRPr="000C4B93">
        <w:t>CONTACT:</w:t>
      </w:r>
    </w:p>
    <w:p w:rsidR="00CC3462" w:rsidRPr="000C4B93" w:rsidRDefault="00CC3462" w:rsidP="00CC3462">
      <w:r w:rsidRPr="000C4B93">
        <w:t xml:space="preserve">Carrie Johnson, PBS, </w:t>
      </w:r>
      <w:hyperlink r:id="rId25" w:tooltip="mailto:cjohnson@pbs.org" w:history="1">
        <w:r w:rsidRPr="000C4B93">
          <w:rPr>
            <w:rStyle w:val="Hyperlink"/>
          </w:rPr>
          <w:t>cjohnson@pbs.org</w:t>
        </w:r>
      </w:hyperlink>
      <w:r w:rsidRPr="000C4B93">
        <w:rPr>
          <w:rStyle w:val="Hyperlink"/>
        </w:rPr>
        <w:t xml:space="preserve">; </w:t>
      </w:r>
      <w:r w:rsidRPr="000C4B93">
        <w:t>703-739-5129</w:t>
      </w:r>
    </w:p>
    <w:p w:rsidR="00CC3462" w:rsidRPr="000C4B93" w:rsidRDefault="00CC3462" w:rsidP="00CC3462">
      <w:pPr>
        <w:rPr>
          <w:u w:val="single"/>
        </w:rPr>
      </w:pPr>
      <w:r w:rsidRPr="000C4B93">
        <w:t xml:space="preserve">Cara White, CaraMar, Inc., </w:t>
      </w:r>
      <w:hyperlink r:id="rId26" w:history="1">
        <w:r w:rsidRPr="000C4B93">
          <w:rPr>
            <w:rStyle w:val="Hyperlink"/>
          </w:rPr>
          <w:t>cara.white@mac.com</w:t>
        </w:r>
      </w:hyperlink>
      <w:r>
        <w:t>; 843-881-1480</w:t>
      </w:r>
    </w:p>
    <w:p w:rsidR="00CC3462" w:rsidRPr="003702FE" w:rsidRDefault="00CC3462" w:rsidP="00CC3462">
      <w:pPr>
        <w:widowControl w:val="0"/>
        <w:autoSpaceDE w:val="0"/>
        <w:autoSpaceDN w:val="0"/>
        <w:adjustRightInd w:val="0"/>
        <w:rPr>
          <w:sz w:val="18"/>
        </w:rPr>
      </w:pPr>
      <w:r w:rsidRPr="000C4B93">
        <w:t> </w:t>
      </w:r>
    </w:p>
    <w:p w:rsidR="0023356A" w:rsidRDefault="00CC3462" w:rsidP="003702FE">
      <w:pPr>
        <w:widowControl w:val="0"/>
        <w:autoSpaceDE w:val="0"/>
        <w:autoSpaceDN w:val="0"/>
        <w:adjustRightInd w:val="0"/>
        <w:rPr>
          <w:i/>
        </w:rPr>
      </w:pPr>
      <w:r w:rsidRPr="000C4B93">
        <w:rPr>
          <w:i/>
        </w:rPr>
        <w:t xml:space="preserve">For images and additional up-to-date information on this and other PBS programs, visit PBS PressRoom at </w:t>
      </w:r>
      <w:hyperlink r:id="rId27" w:history="1">
        <w:r w:rsidRPr="000C4B93">
          <w:rPr>
            <w:rStyle w:val="Hyperlink"/>
            <w:i/>
          </w:rPr>
          <w:t>pbs.org/pressroom</w:t>
        </w:r>
      </w:hyperlink>
      <w:r w:rsidRPr="000C4B93">
        <w:rPr>
          <w:i/>
        </w:rPr>
        <w:t>.</w:t>
      </w:r>
    </w:p>
    <w:p w:rsidR="00E968BD" w:rsidRDefault="00E968BD" w:rsidP="003702FE">
      <w:pPr>
        <w:widowControl w:val="0"/>
        <w:autoSpaceDE w:val="0"/>
        <w:autoSpaceDN w:val="0"/>
        <w:adjustRightInd w:val="0"/>
        <w:rPr>
          <w:i/>
        </w:rPr>
      </w:pPr>
    </w:p>
    <w:p w:rsidR="00E968BD" w:rsidRPr="00E968BD" w:rsidRDefault="00E968BD" w:rsidP="003702FE">
      <w:pPr>
        <w:widowControl w:val="0"/>
        <w:autoSpaceDE w:val="0"/>
        <w:autoSpaceDN w:val="0"/>
        <w:adjustRightInd w:val="0"/>
        <w:rPr>
          <w:i/>
          <w:sz w:val="20"/>
        </w:rPr>
      </w:pPr>
      <w:r w:rsidRPr="00E968BD">
        <w:rPr>
          <w:i/>
          <w:sz w:val="20"/>
        </w:rPr>
        <w:t>Photos:</w:t>
      </w:r>
    </w:p>
    <w:p w:rsidR="0023356A" w:rsidRPr="00E968BD" w:rsidRDefault="00E968BD" w:rsidP="003702FE">
      <w:pPr>
        <w:widowControl w:val="0"/>
        <w:autoSpaceDE w:val="0"/>
        <w:autoSpaceDN w:val="0"/>
        <w:adjustRightInd w:val="0"/>
        <w:rPr>
          <w:i/>
          <w:sz w:val="20"/>
        </w:rPr>
      </w:pPr>
      <w:r w:rsidRPr="00E968BD">
        <w:rPr>
          <w:i/>
          <w:sz w:val="20"/>
        </w:rPr>
        <w:t>Caption for all: The cast of “Downton Abbey.”</w:t>
      </w:r>
    </w:p>
    <w:p w:rsidR="00526C8F" w:rsidRPr="00E968BD" w:rsidRDefault="00AE5FDA" w:rsidP="00526C8F">
      <w:pPr>
        <w:widowControl w:val="0"/>
        <w:autoSpaceDE w:val="0"/>
        <w:autoSpaceDN w:val="0"/>
        <w:adjustRightInd w:val="0"/>
        <w:rPr>
          <w:i/>
          <w:sz w:val="20"/>
        </w:rPr>
      </w:pPr>
      <w:r>
        <w:rPr>
          <w:i/>
          <w:sz w:val="20"/>
        </w:rPr>
        <w:t xml:space="preserve">Credit for all: </w:t>
      </w:r>
      <w:r w:rsidR="00E968BD" w:rsidRPr="00E968BD">
        <w:rPr>
          <w:i/>
          <w:sz w:val="20"/>
        </w:rPr>
        <w:t>© Carnival</w:t>
      </w:r>
      <w:r>
        <w:rPr>
          <w:i/>
          <w:sz w:val="20"/>
        </w:rPr>
        <w:t xml:space="preserve"> Film &amp; Television Limited </w:t>
      </w:r>
      <w:r w:rsidR="00E968BD" w:rsidRPr="00E968BD">
        <w:rPr>
          <w:i/>
          <w:sz w:val="20"/>
        </w:rPr>
        <w:t>for MASTERPIECE.</w:t>
      </w:r>
    </w:p>
    <w:p w:rsidR="0023356A" w:rsidRPr="00E968BD" w:rsidRDefault="0023356A" w:rsidP="0023356A">
      <w:pPr>
        <w:widowControl w:val="0"/>
        <w:autoSpaceDE w:val="0"/>
        <w:autoSpaceDN w:val="0"/>
        <w:adjustRightInd w:val="0"/>
        <w:rPr>
          <w:i/>
          <w:sz w:val="20"/>
        </w:rPr>
      </w:pPr>
    </w:p>
    <w:p w:rsidR="005C3981" w:rsidRDefault="005C3981" w:rsidP="0023356A">
      <w:pPr>
        <w:widowControl w:val="0"/>
        <w:autoSpaceDE w:val="0"/>
        <w:autoSpaceDN w:val="0"/>
        <w:adjustRightInd w:val="0"/>
      </w:pPr>
    </w:p>
    <w:sectPr w:rsidR="005C3981" w:rsidSect="003146E4">
      <w:footerReference w:type="default" r:id="rId28"/>
      <w:headerReference w:type="first" r:id="rId29"/>
      <w:footerReference w:type="first" r:id="rId30"/>
      <w:pgSz w:w="12240" w:h="15840" w:code="1"/>
      <w:pgMar w:top="1080" w:right="965" w:bottom="576" w:left="965" w:header="360" w:footer="36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4634" w:rsidRDefault="00B04634">
      <w:r>
        <w:separator/>
      </w:r>
    </w:p>
  </w:endnote>
  <w:endnote w:type="continuationSeparator" w:id="0">
    <w:p w:rsidR="00B04634" w:rsidRDefault="00B046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Times New Roman"/>
    <w:charset w:val="00"/>
    <w:family w:val="auto"/>
    <w:pitch w:val="variable"/>
    <w:sig w:usb0="E1000AEF"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Georgia">
    <w:panose1 w:val="02040502050405020303"/>
    <w:charset w:val="00"/>
    <w:family w:val="roman"/>
    <w:pitch w:val="variable"/>
    <w:sig w:usb0="00000287" w:usb1="00000000" w:usb2="00000000" w:usb3="00000000" w:csb0="0000009F" w:csb1="00000000"/>
  </w:font>
  <w:font w:name="Mangal">
    <w:panose1 w:val="02040503050203030202"/>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3354" w:rsidRPr="007E3B8D" w:rsidRDefault="007D3354" w:rsidP="001C051D">
    <w:pPr>
      <w:pStyle w:val="Footer"/>
      <w:spacing w:after="120"/>
      <w:jc w:val="center"/>
      <w:rPr>
        <w:rFonts w:ascii="Georgia" w:hAnsi="Georgia" w:cs="Mangal"/>
        <w:color w:val="808080"/>
        <w:sz w:val="20"/>
        <w:szCs w:val="20"/>
      </w:rPr>
    </w:pPr>
    <w:r>
      <w:rPr>
        <w:rFonts w:ascii="Georgia" w:hAnsi="Georgia" w:cs="Mangal"/>
        <w:noProof/>
        <w:color w:val="808080"/>
        <w:sz w:val="20"/>
        <w:szCs w:val="20"/>
      </w:rPr>
      <w:drawing>
        <wp:inline distT="0" distB="0" distL="0" distR="0">
          <wp:extent cx="838200" cy="304800"/>
          <wp:effectExtent l="0" t="0" r="0" b="0"/>
          <wp:docPr id="5" name="Picture 5" descr="PrBtn_Bemore_KTyp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rBtn_Bemore_KType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304800"/>
                  </a:xfrm>
                  <a:prstGeom prst="rect">
                    <a:avLst/>
                  </a:prstGeom>
                  <a:noFill/>
                  <a:ln>
                    <a:noFill/>
                  </a:ln>
                </pic:spPr>
              </pic:pic>
            </a:graphicData>
          </a:graphic>
        </wp:inline>
      </w:drawing>
    </w:r>
  </w:p>
  <w:p w:rsidR="007D3354" w:rsidRPr="001C051D" w:rsidRDefault="00B04634" w:rsidP="001C051D">
    <w:pPr>
      <w:pStyle w:val="Footer"/>
      <w:spacing w:after="60"/>
      <w:ind w:left="-540" w:right="-490"/>
      <w:jc w:val="center"/>
      <w:rPr>
        <w:rFonts w:ascii="Georgia" w:hAnsi="Georgia" w:cs="Mangal"/>
        <w:color w:val="808080"/>
        <w:sz w:val="19"/>
        <w:szCs w:val="19"/>
      </w:rPr>
    </w:pPr>
    <w:hyperlink r:id="rId2" w:history="1">
      <w:r w:rsidR="007D3354" w:rsidRPr="001C051D">
        <w:rPr>
          <w:rStyle w:val="Hyperlink"/>
          <w:rFonts w:ascii="Georgia" w:hAnsi="Georgia" w:cs="Mangal"/>
          <w:color w:val="808080"/>
          <w:sz w:val="19"/>
          <w:szCs w:val="19"/>
        </w:rPr>
        <w:t>www.pbs.org</w:t>
      </w:r>
    </w:hyperlink>
  </w:p>
  <w:p w:rsidR="007D3354" w:rsidRPr="001C051D" w:rsidRDefault="007D3354" w:rsidP="001C051D">
    <w:pPr>
      <w:pStyle w:val="Footer"/>
      <w:tabs>
        <w:tab w:val="clear" w:pos="4320"/>
        <w:tab w:val="center" w:pos="50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PressRoom: </w:t>
    </w:r>
    <w:hyperlink r:id="rId3" w:history="1">
      <w:r w:rsidRPr="001C051D">
        <w:rPr>
          <w:rStyle w:val="Hyperlink"/>
          <w:rFonts w:ascii="Georgia" w:hAnsi="Georgia" w:cs="Mangal"/>
          <w:color w:val="808080"/>
          <w:sz w:val="19"/>
          <w:szCs w:val="19"/>
        </w:rPr>
        <w:t>www.pbs.org/pressroom</w:t>
      </w:r>
    </w:hyperlink>
    <w:r>
      <w:rPr>
        <w:rFonts w:ascii="Georgia" w:hAnsi="Georgia" w:cs="Mangal"/>
        <w:color w:val="808080"/>
        <w:sz w:val="19"/>
        <w:szCs w:val="19"/>
      </w:rPr>
      <w:tab/>
      <w:t xml:space="preserve">                                                                        </w:t>
    </w:r>
    <w:r w:rsidRPr="001C051D">
      <w:rPr>
        <w:rFonts w:ascii="Georgia" w:hAnsi="Georgia" w:cs="Mangal"/>
        <w:color w:val="808080"/>
        <w:sz w:val="19"/>
        <w:szCs w:val="19"/>
      </w:rPr>
      <w:t xml:space="preserve">PBS Facebook </w:t>
    </w:r>
    <w:r w:rsidRPr="00C000C9">
      <w:rPr>
        <w:rFonts w:ascii="Georgia" w:hAnsi="Georgia" w:cs="Mangal"/>
        <w:color w:val="808080"/>
        <w:sz w:val="19"/>
        <w:szCs w:val="19"/>
      </w:rPr>
      <w:t xml:space="preserve">Fan Page: </w:t>
    </w:r>
    <w:hyperlink r:id="rId4" w:history="1">
      <w:r w:rsidRPr="00C000C9">
        <w:rPr>
          <w:rStyle w:val="Hyperlink"/>
          <w:rFonts w:ascii="Georgia" w:hAnsi="Georgia" w:cs="Mangal"/>
          <w:color w:val="808080"/>
          <w:sz w:val="19"/>
          <w:szCs w:val="19"/>
        </w:rPr>
        <w:t>www.facebook.com/pbs</w:t>
      </w:r>
    </w:hyperlink>
  </w:p>
  <w:p w:rsidR="007D3354" w:rsidRPr="001C051D" w:rsidRDefault="007D3354" w:rsidP="001C051D">
    <w:pPr>
      <w:pStyle w:val="Footer"/>
      <w:tabs>
        <w:tab w:val="clear" w:pos="4320"/>
        <w:tab w:val="clear" w:pos="8640"/>
        <w:tab w:val="center" w:pos="95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YouTube Channel: </w:t>
    </w:r>
    <w:hyperlink r:id="rId5" w:history="1">
      <w:r w:rsidRPr="001C051D">
        <w:rPr>
          <w:rStyle w:val="Hyperlink"/>
          <w:rFonts w:ascii="Georgia" w:hAnsi="Georgia" w:cs="Mangal"/>
          <w:color w:val="808080"/>
          <w:sz w:val="19"/>
          <w:szCs w:val="19"/>
        </w:rPr>
        <w:t>www.youtube.com/pbs</w:t>
      </w:r>
    </w:hyperlink>
    <w:r w:rsidRPr="001C051D">
      <w:rPr>
        <w:rFonts w:ascii="Georgia" w:hAnsi="Georgia" w:cs="Mangal"/>
        <w:color w:val="808080"/>
        <w:sz w:val="19"/>
        <w:szCs w:val="19"/>
      </w:rPr>
      <w:tab/>
      <w:t xml:space="preserve">PBS on Twitter: </w:t>
    </w:r>
    <w:hyperlink r:id="rId6" w:history="1">
      <w:r>
        <w:rPr>
          <w:rStyle w:val="Hyperlink"/>
          <w:rFonts w:ascii="Georgia" w:hAnsi="Georgia" w:cs="Mangal"/>
          <w:color w:val="808080"/>
          <w:sz w:val="19"/>
          <w:szCs w:val="19"/>
        </w:rPr>
        <w:t>http://www.twitter.com/pbspressroom</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3354" w:rsidRDefault="007D3354" w:rsidP="00D26031">
    <w:pPr>
      <w:pStyle w:val="PBSReleaseStyle"/>
      <w:jc w:val="center"/>
    </w:pPr>
    <w:r>
      <w:t>– more –</w:t>
    </w:r>
  </w:p>
  <w:p w:rsidR="007D3354" w:rsidRPr="00D26031" w:rsidRDefault="007D3354" w:rsidP="00D26031">
    <w:pPr>
      <w:pStyle w:val="PBSReleaseStyle"/>
      <w:jc w:val="center"/>
      <w:rPr>
        <w:sz w:val="16"/>
        <w:szCs w:val="16"/>
      </w:rPr>
    </w:pPr>
  </w:p>
  <w:p w:rsidR="007D3354" w:rsidRPr="007E3B8D" w:rsidRDefault="007D3354" w:rsidP="001C051D">
    <w:pPr>
      <w:pStyle w:val="Footer"/>
      <w:spacing w:after="120"/>
      <w:jc w:val="center"/>
      <w:rPr>
        <w:rFonts w:ascii="Georgia" w:hAnsi="Georgia" w:cs="Mangal"/>
        <w:color w:val="808080"/>
        <w:sz w:val="20"/>
        <w:szCs w:val="20"/>
      </w:rPr>
    </w:pPr>
    <w:r>
      <w:rPr>
        <w:rFonts w:ascii="Georgia" w:hAnsi="Georgia" w:cs="Mangal"/>
        <w:noProof/>
        <w:color w:val="808080"/>
        <w:sz w:val="20"/>
        <w:szCs w:val="20"/>
      </w:rPr>
      <w:drawing>
        <wp:inline distT="0" distB="0" distL="0" distR="0">
          <wp:extent cx="838200" cy="304800"/>
          <wp:effectExtent l="0" t="0" r="0" b="0"/>
          <wp:docPr id="3" name="Picture 3" descr="PrBtn_Bemore_KTyp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Btn_Bemore_KType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304800"/>
                  </a:xfrm>
                  <a:prstGeom prst="rect">
                    <a:avLst/>
                  </a:prstGeom>
                  <a:noFill/>
                  <a:ln>
                    <a:noFill/>
                  </a:ln>
                </pic:spPr>
              </pic:pic>
            </a:graphicData>
          </a:graphic>
        </wp:inline>
      </w:drawing>
    </w:r>
  </w:p>
  <w:p w:rsidR="007D3354" w:rsidRPr="001C051D" w:rsidRDefault="00B04634" w:rsidP="001C051D">
    <w:pPr>
      <w:pStyle w:val="Footer"/>
      <w:spacing w:after="60"/>
      <w:ind w:left="-540" w:right="-490"/>
      <w:jc w:val="center"/>
      <w:rPr>
        <w:rFonts w:ascii="Georgia" w:hAnsi="Georgia" w:cs="Mangal"/>
        <w:color w:val="808080"/>
        <w:sz w:val="19"/>
        <w:szCs w:val="19"/>
      </w:rPr>
    </w:pPr>
    <w:hyperlink r:id="rId2" w:history="1">
      <w:r w:rsidR="007D3354" w:rsidRPr="001C051D">
        <w:rPr>
          <w:rStyle w:val="Hyperlink"/>
          <w:rFonts w:ascii="Georgia" w:hAnsi="Georgia" w:cs="Mangal"/>
          <w:color w:val="808080"/>
          <w:sz w:val="19"/>
          <w:szCs w:val="19"/>
        </w:rPr>
        <w:t>www.pbs.org</w:t>
      </w:r>
    </w:hyperlink>
  </w:p>
  <w:p w:rsidR="007D3354" w:rsidRPr="001C051D" w:rsidRDefault="007D3354" w:rsidP="001C051D">
    <w:pPr>
      <w:pStyle w:val="Footer"/>
      <w:tabs>
        <w:tab w:val="clear" w:pos="4320"/>
        <w:tab w:val="center" w:pos="50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PressRoom: </w:t>
    </w:r>
    <w:hyperlink r:id="rId3" w:history="1">
      <w:r w:rsidRPr="001C051D">
        <w:rPr>
          <w:rStyle w:val="Hyperlink"/>
          <w:rFonts w:ascii="Georgia" w:hAnsi="Georgia" w:cs="Mangal"/>
          <w:color w:val="808080"/>
          <w:sz w:val="19"/>
          <w:szCs w:val="19"/>
        </w:rPr>
        <w:t>www.pbs.org/pressroom</w:t>
      </w:r>
    </w:hyperlink>
    <w:r>
      <w:rPr>
        <w:rFonts w:ascii="Georgia" w:hAnsi="Georgia" w:cs="Mangal"/>
        <w:color w:val="808080"/>
        <w:sz w:val="19"/>
        <w:szCs w:val="19"/>
      </w:rPr>
      <w:tab/>
      <w:t xml:space="preserve">                                                                        </w:t>
    </w:r>
    <w:r w:rsidRPr="001C051D">
      <w:rPr>
        <w:rFonts w:ascii="Georgia" w:hAnsi="Georgia" w:cs="Mangal"/>
        <w:color w:val="808080"/>
        <w:sz w:val="19"/>
        <w:szCs w:val="19"/>
      </w:rPr>
      <w:t xml:space="preserve">PBS Facebook </w:t>
    </w:r>
    <w:r w:rsidRPr="00C000C9">
      <w:rPr>
        <w:rFonts w:ascii="Georgia" w:hAnsi="Georgia" w:cs="Mangal"/>
        <w:color w:val="808080"/>
        <w:sz w:val="19"/>
        <w:szCs w:val="19"/>
      </w:rPr>
      <w:t xml:space="preserve">Fan Page: </w:t>
    </w:r>
    <w:hyperlink r:id="rId4" w:history="1">
      <w:r w:rsidRPr="00C000C9">
        <w:rPr>
          <w:rStyle w:val="Hyperlink"/>
          <w:rFonts w:ascii="Georgia" w:hAnsi="Georgia" w:cs="Mangal"/>
          <w:color w:val="808080"/>
          <w:sz w:val="19"/>
          <w:szCs w:val="19"/>
        </w:rPr>
        <w:t>www.facebook.com/pbs</w:t>
      </w:r>
    </w:hyperlink>
  </w:p>
  <w:p w:rsidR="007D3354" w:rsidRPr="001C051D" w:rsidRDefault="007D3354" w:rsidP="001C051D">
    <w:pPr>
      <w:pStyle w:val="Footer"/>
      <w:tabs>
        <w:tab w:val="clear" w:pos="4320"/>
        <w:tab w:val="clear" w:pos="8640"/>
        <w:tab w:val="center" w:pos="95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YouTube Channel: </w:t>
    </w:r>
    <w:hyperlink r:id="rId5" w:history="1">
      <w:r w:rsidRPr="001C051D">
        <w:rPr>
          <w:rStyle w:val="Hyperlink"/>
          <w:rFonts w:ascii="Georgia" w:hAnsi="Georgia" w:cs="Mangal"/>
          <w:color w:val="808080"/>
          <w:sz w:val="19"/>
          <w:szCs w:val="19"/>
        </w:rPr>
        <w:t>www.youtube.com/pbs</w:t>
      </w:r>
    </w:hyperlink>
    <w:r w:rsidRPr="001C051D">
      <w:rPr>
        <w:rFonts w:ascii="Georgia" w:hAnsi="Georgia" w:cs="Mangal"/>
        <w:color w:val="808080"/>
        <w:sz w:val="19"/>
        <w:szCs w:val="19"/>
      </w:rPr>
      <w:tab/>
      <w:t xml:space="preserve">PBS on Twitter: </w:t>
    </w:r>
    <w:hyperlink r:id="rId6" w:history="1">
      <w:r>
        <w:rPr>
          <w:rStyle w:val="Hyperlink"/>
          <w:rFonts w:ascii="Georgia" w:hAnsi="Georgia" w:cs="Mangal"/>
          <w:color w:val="808080"/>
          <w:sz w:val="19"/>
          <w:szCs w:val="19"/>
        </w:rPr>
        <w:t>http://www.twitter.com/pbspressroom</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4634" w:rsidRDefault="00B04634">
      <w:r>
        <w:separator/>
      </w:r>
    </w:p>
  </w:footnote>
  <w:footnote w:type="continuationSeparator" w:id="0">
    <w:p w:rsidR="00B04634" w:rsidRDefault="00B046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3354" w:rsidRDefault="007D3354" w:rsidP="007E3B8D">
    <w:pPr>
      <w:pStyle w:val="Header"/>
      <w:jc w:val="center"/>
    </w:pPr>
    <w:r>
      <w:rPr>
        <w:noProof/>
      </w:rPr>
      <w:drawing>
        <wp:inline distT="0" distB="0" distL="0" distR="0">
          <wp:extent cx="990600" cy="1371600"/>
          <wp:effectExtent l="0" t="0" r="0" b="0"/>
          <wp:docPr id="1" name="Picture 1" descr="PrBtn_VL_KTyp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Btn_VL_KType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0600" cy="1371600"/>
                  </a:xfrm>
                  <a:prstGeom prst="rect">
                    <a:avLst/>
                  </a:prstGeom>
                  <a:noFill/>
                  <a:ln>
                    <a:noFill/>
                  </a:ln>
                </pic:spPr>
              </pic:pic>
            </a:graphicData>
          </a:graphic>
        </wp:inline>
      </w:drawing>
    </w:r>
  </w:p>
  <w:p w:rsidR="007D3354" w:rsidRDefault="007D3354" w:rsidP="007E3B8D">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2A4F07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CE26E63"/>
    <w:multiLevelType w:val="hybridMultilevel"/>
    <w:tmpl w:val="5B66E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2E48CC"/>
    <w:multiLevelType w:val="multilevel"/>
    <w:tmpl w:val="D8442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7FC5AB8"/>
    <w:multiLevelType w:val="hybridMultilevel"/>
    <w:tmpl w:val="2A6A9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707744"/>
    <w:multiLevelType w:val="hybridMultilevel"/>
    <w:tmpl w:val="7122C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EC3924"/>
    <w:multiLevelType w:val="multilevel"/>
    <w:tmpl w:val="A3E2B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2624112"/>
    <w:multiLevelType w:val="hybridMultilevel"/>
    <w:tmpl w:val="9A60BB26"/>
    <w:lvl w:ilvl="0" w:tplc="821CD5C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BD2CBE"/>
    <w:multiLevelType w:val="multilevel"/>
    <w:tmpl w:val="4E20B8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33190C03"/>
    <w:multiLevelType w:val="hybridMultilevel"/>
    <w:tmpl w:val="FD4AB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ACB4CF8"/>
    <w:multiLevelType w:val="hybridMultilevel"/>
    <w:tmpl w:val="F8AEC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E56358A"/>
    <w:multiLevelType w:val="hybridMultilevel"/>
    <w:tmpl w:val="5C2EC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61308CC"/>
    <w:multiLevelType w:val="hybridMultilevel"/>
    <w:tmpl w:val="4E20B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832571D"/>
    <w:multiLevelType w:val="hybridMultilevel"/>
    <w:tmpl w:val="E6FAA550"/>
    <w:lvl w:ilvl="0" w:tplc="10AE50C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CE4048B"/>
    <w:multiLevelType w:val="hybridMultilevel"/>
    <w:tmpl w:val="DDE88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ACB6E0D"/>
    <w:multiLevelType w:val="hybridMultilevel"/>
    <w:tmpl w:val="92AAF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F1B52EF"/>
    <w:multiLevelType w:val="multilevel"/>
    <w:tmpl w:val="AB8C9A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nsid w:val="61F30328"/>
    <w:multiLevelType w:val="hybridMultilevel"/>
    <w:tmpl w:val="FE2C615C"/>
    <w:lvl w:ilvl="0" w:tplc="50CAB32A">
      <w:start w:val="3"/>
      <w:numFmt w:val="bullet"/>
      <w:lvlText w:val="–"/>
      <w:lvlJc w:val="left"/>
      <w:pPr>
        <w:ind w:left="720" w:hanging="360"/>
      </w:pPr>
      <w:rPr>
        <w:rFonts w:ascii="Times New Roman" w:eastAsia="Times New Roman" w:hAnsi="Times New Roman" w:cs="Times New Roman" w:hint="default"/>
        <w:sz w:val="2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31D24E1"/>
    <w:multiLevelType w:val="hybridMultilevel"/>
    <w:tmpl w:val="26529A84"/>
    <w:lvl w:ilvl="0" w:tplc="EE3E4A48">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72F410B"/>
    <w:multiLevelType w:val="hybridMultilevel"/>
    <w:tmpl w:val="EF10E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7EF17AF"/>
    <w:multiLevelType w:val="hybridMultilevel"/>
    <w:tmpl w:val="AB8C9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87E0491"/>
    <w:multiLevelType w:val="hybridMultilevel"/>
    <w:tmpl w:val="BAD64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BCF2A35"/>
    <w:multiLevelType w:val="hybridMultilevel"/>
    <w:tmpl w:val="E5882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ECD0B0B"/>
    <w:multiLevelType w:val="hybridMultilevel"/>
    <w:tmpl w:val="B8901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0DD2767"/>
    <w:multiLevelType w:val="hybridMultilevel"/>
    <w:tmpl w:val="9FE0F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2533D84"/>
    <w:multiLevelType w:val="hybridMultilevel"/>
    <w:tmpl w:val="6A048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3CF0AEC"/>
    <w:multiLevelType w:val="hybridMultilevel"/>
    <w:tmpl w:val="778CBF8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5550EA7"/>
    <w:multiLevelType w:val="hybridMultilevel"/>
    <w:tmpl w:val="8040ACF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CC67D27"/>
    <w:multiLevelType w:val="hybridMultilevel"/>
    <w:tmpl w:val="4D947C8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2"/>
  </w:num>
  <w:num w:numId="3">
    <w:abstractNumId w:val="1"/>
  </w:num>
  <w:num w:numId="4">
    <w:abstractNumId w:val="10"/>
  </w:num>
  <w:num w:numId="5">
    <w:abstractNumId w:val="17"/>
  </w:num>
  <w:num w:numId="6">
    <w:abstractNumId w:val="9"/>
  </w:num>
  <w:num w:numId="7">
    <w:abstractNumId w:val="21"/>
  </w:num>
  <w:num w:numId="8">
    <w:abstractNumId w:val="16"/>
  </w:num>
  <w:num w:numId="9">
    <w:abstractNumId w:val="26"/>
  </w:num>
  <w:num w:numId="10">
    <w:abstractNumId w:val="25"/>
  </w:num>
  <w:num w:numId="11">
    <w:abstractNumId w:val="27"/>
  </w:num>
  <w:num w:numId="12">
    <w:abstractNumId w:val="20"/>
  </w:num>
  <w:num w:numId="13">
    <w:abstractNumId w:val="6"/>
  </w:num>
  <w:num w:numId="14">
    <w:abstractNumId w:val="14"/>
  </w:num>
  <w:num w:numId="15">
    <w:abstractNumId w:val="13"/>
  </w:num>
  <w:num w:numId="16">
    <w:abstractNumId w:val="19"/>
  </w:num>
  <w:num w:numId="17">
    <w:abstractNumId w:val="15"/>
  </w:num>
  <w:num w:numId="18">
    <w:abstractNumId w:val="23"/>
  </w:num>
  <w:num w:numId="19">
    <w:abstractNumId w:val="18"/>
  </w:num>
  <w:num w:numId="20">
    <w:abstractNumId w:val="22"/>
  </w:num>
  <w:num w:numId="21">
    <w:abstractNumId w:val="2"/>
  </w:num>
  <w:num w:numId="22">
    <w:abstractNumId w:val="5"/>
  </w:num>
  <w:num w:numId="23">
    <w:abstractNumId w:val="4"/>
  </w:num>
  <w:num w:numId="24">
    <w:abstractNumId w:val="24"/>
  </w:num>
  <w:num w:numId="25">
    <w:abstractNumId w:val="11"/>
  </w:num>
  <w:num w:numId="26">
    <w:abstractNumId w:val="7"/>
  </w:num>
  <w:num w:numId="27">
    <w:abstractNumId w:val="8"/>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67D4"/>
    <w:rsid w:val="00011591"/>
    <w:rsid w:val="000133FD"/>
    <w:rsid w:val="00016436"/>
    <w:rsid w:val="0002652B"/>
    <w:rsid w:val="00031ECA"/>
    <w:rsid w:val="0004102C"/>
    <w:rsid w:val="00042120"/>
    <w:rsid w:val="000501D2"/>
    <w:rsid w:val="0005438E"/>
    <w:rsid w:val="000562F1"/>
    <w:rsid w:val="00056BE0"/>
    <w:rsid w:val="00064397"/>
    <w:rsid w:val="00065B89"/>
    <w:rsid w:val="0007134F"/>
    <w:rsid w:val="00074C54"/>
    <w:rsid w:val="00077BEB"/>
    <w:rsid w:val="00082369"/>
    <w:rsid w:val="00087462"/>
    <w:rsid w:val="00090135"/>
    <w:rsid w:val="00090495"/>
    <w:rsid w:val="00097802"/>
    <w:rsid w:val="000A7B06"/>
    <w:rsid w:val="000B48A1"/>
    <w:rsid w:val="000B4DBC"/>
    <w:rsid w:val="000B6402"/>
    <w:rsid w:val="000B7CFA"/>
    <w:rsid w:val="000C21A1"/>
    <w:rsid w:val="000C2B43"/>
    <w:rsid w:val="000C63DE"/>
    <w:rsid w:val="000D4CF6"/>
    <w:rsid w:val="000D5907"/>
    <w:rsid w:val="000E12FD"/>
    <w:rsid w:val="000E36BD"/>
    <w:rsid w:val="000F1C8A"/>
    <w:rsid w:val="00106FD8"/>
    <w:rsid w:val="001070AA"/>
    <w:rsid w:val="00121F51"/>
    <w:rsid w:val="0012339A"/>
    <w:rsid w:val="00133B42"/>
    <w:rsid w:val="00137E9D"/>
    <w:rsid w:val="0014179E"/>
    <w:rsid w:val="00147D53"/>
    <w:rsid w:val="00171F12"/>
    <w:rsid w:val="00176F71"/>
    <w:rsid w:val="00177EEF"/>
    <w:rsid w:val="00182D30"/>
    <w:rsid w:val="00184BF6"/>
    <w:rsid w:val="00193A2A"/>
    <w:rsid w:val="00194555"/>
    <w:rsid w:val="001B3E55"/>
    <w:rsid w:val="001C051D"/>
    <w:rsid w:val="001D1C54"/>
    <w:rsid w:val="001D3194"/>
    <w:rsid w:val="001E0CEC"/>
    <w:rsid w:val="001E4EC8"/>
    <w:rsid w:val="001E7AE1"/>
    <w:rsid w:val="001F3FBD"/>
    <w:rsid w:val="001F5F03"/>
    <w:rsid w:val="001F6B68"/>
    <w:rsid w:val="001F73CC"/>
    <w:rsid w:val="002008E1"/>
    <w:rsid w:val="002011D4"/>
    <w:rsid w:val="00202B8F"/>
    <w:rsid w:val="00207C3F"/>
    <w:rsid w:val="0021180A"/>
    <w:rsid w:val="00224DE1"/>
    <w:rsid w:val="0023356A"/>
    <w:rsid w:val="00235107"/>
    <w:rsid w:val="0024428B"/>
    <w:rsid w:val="00247939"/>
    <w:rsid w:val="002505F9"/>
    <w:rsid w:val="00252118"/>
    <w:rsid w:val="00255C6F"/>
    <w:rsid w:val="00257595"/>
    <w:rsid w:val="002679A2"/>
    <w:rsid w:val="002732E0"/>
    <w:rsid w:val="00281E88"/>
    <w:rsid w:val="00284871"/>
    <w:rsid w:val="00296196"/>
    <w:rsid w:val="002A28B6"/>
    <w:rsid w:val="002C2A86"/>
    <w:rsid w:val="002C2BD8"/>
    <w:rsid w:val="002C55AB"/>
    <w:rsid w:val="002D4854"/>
    <w:rsid w:val="002E0853"/>
    <w:rsid w:val="002E0B48"/>
    <w:rsid w:val="002E7F36"/>
    <w:rsid w:val="002F5606"/>
    <w:rsid w:val="002F60D2"/>
    <w:rsid w:val="0030163C"/>
    <w:rsid w:val="00310646"/>
    <w:rsid w:val="003146E4"/>
    <w:rsid w:val="00322AA7"/>
    <w:rsid w:val="00323270"/>
    <w:rsid w:val="00340DD6"/>
    <w:rsid w:val="0034160E"/>
    <w:rsid w:val="003433DE"/>
    <w:rsid w:val="00346203"/>
    <w:rsid w:val="003576EE"/>
    <w:rsid w:val="00357B50"/>
    <w:rsid w:val="00363BAD"/>
    <w:rsid w:val="003700CC"/>
    <w:rsid w:val="003702FE"/>
    <w:rsid w:val="00371F43"/>
    <w:rsid w:val="0037235A"/>
    <w:rsid w:val="00374837"/>
    <w:rsid w:val="0038253E"/>
    <w:rsid w:val="003934A5"/>
    <w:rsid w:val="003C46F8"/>
    <w:rsid w:val="003C5790"/>
    <w:rsid w:val="003C68DF"/>
    <w:rsid w:val="003D32C6"/>
    <w:rsid w:val="003D4FDE"/>
    <w:rsid w:val="003E0F7C"/>
    <w:rsid w:val="003E65B9"/>
    <w:rsid w:val="00401C81"/>
    <w:rsid w:val="00414FBF"/>
    <w:rsid w:val="004155D0"/>
    <w:rsid w:val="004205FF"/>
    <w:rsid w:val="00421C41"/>
    <w:rsid w:val="00427F8B"/>
    <w:rsid w:val="004312E2"/>
    <w:rsid w:val="0043197C"/>
    <w:rsid w:val="00431CF6"/>
    <w:rsid w:val="00431D67"/>
    <w:rsid w:val="00437DB8"/>
    <w:rsid w:val="00460448"/>
    <w:rsid w:val="00472659"/>
    <w:rsid w:val="004735CE"/>
    <w:rsid w:val="00473633"/>
    <w:rsid w:val="004750F8"/>
    <w:rsid w:val="00476B8A"/>
    <w:rsid w:val="0048204D"/>
    <w:rsid w:val="0049340D"/>
    <w:rsid w:val="0049365D"/>
    <w:rsid w:val="004A5B37"/>
    <w:rsid w:val="004B63BA"/>
    <w:rsid w:val="004C1808"/>
    <w:rsid w:val="004C4482"/>
    <w:rsid w:val="004C49CE"/>
    <w:rsid w:val="004C4F5F"/>
    <w:rsid w:val="004E19E4"/>
    <w:rsid w:val="004E3FC5"/>
    <w:rsid w:val="004F1EA2"/>
    <w:rsid w:val="004F1FDA"/>
    <w:rsid w:val="004F35AE"/>
    <w:rsid w:val="00501C59"/>
    <w:rsid w:val="005044A2"/>
    <w:rsid w:val="0050639A"/>
    <w:rsid w:val="00507ECA"/>
    <w:rsid w:val="0052218D"/>
    <w:rsid w:val="00523555"/>
    <w:rsid w:val="00524638"/>
    <w:rsid w:val="00526C8F"/>
    <w:rsid w:val="00527D04"/>
    <w:rsid w:val="00531428"/>
    <w:rsid w:val="0053250A"/>
    <w:rsid w:val="005430B1"/>
    <w:rsid w:val="00554A05"/>
    <w:rsid w:val="00555057"/>
    <w:rsid w:val="00557152"/>
    <w:rsid w:val="00560DF9"/>
    <w:rsid w:val="005613AA"/>
    <w:rsid w:val="00561BAB"/>
    <w:rsid w:val="00565E5A"/>
    <w:rsid w:val="0056608C"/>
    <w:rsid w:val="00570559"/>
    <w:rsid w:val="00572AFA"/>
    <w:rsid w:val="0057341B"/>
    <w:rsid w:val="00574EC2"/>
    <w:rsid w:val="005829C6"/>
    <w:rsid w:val="00584472"/>
    <w:rsid w:val="0058511A"/>
    <w:rsid w:val="005909AC"/>
    <w:rsid w:val="005A0F6B"/>
    <w:rsid w:val="005A2A63"/>
    <w:rsid w:val="005A3408"/>
    <w:rsid w:val="005A5859"/>
    <w:rsid w:val="005B17AE"/>
    <w:rsid w:val="005B2205"/>
    <w:rsid w:val="005B53C2"/>
    <w:rsid w:val="005B747E"/>
    <w:rsid w:val="005C2CA3"/>
    <w:rsid w:val="005C3981"/>
    <w:rsid w:val="005E71AE"/>
    <w:rsid w:val="005F53FE"/>
    <w:rsid w:val="005F759D"/>
    <w:rsid w:val="005F7920"/>
    <w:rsid w:val="00603D69"/>
    <w:rsid w:val="00604500"/>
    <w:rsid w:val="006103FC"/>
    <w:rsid w:val="006167D4"/>
    <w:rsid w:val="00617158"/>
    <w:rsid w:val="006345F8"/>
    <w:rsid w:val="0063638D"/>
    <w:rsid w:val="00645576"/>
    <w:rsid w:val="0064605F"/>
    <w:rsid w:val="00654468"/>
    <w:rsid w:val="00656629"/>
    <w:rsid w:val="0066189C"/>
    <w:rsid w:val="00670DFA"/>
    <w:rsid w:val="00673511"/>
    <w:rsid w:val="00683DC7"/>
    <w:rsid w:val="00687CD1"/>
    <w:rsid w:val="006946E2"/>
    <w:rsid w:val="006A0443"/>
    <w:rsid w:val="006C15D9"/>
    <w:rsid w:val="006C5389"/>
    <w:rsid w:val="006C5CC6"/>
    <w:rsid w:val="006C61F0"/>
    <w:rsid w:val="006D57CA"/>
    <w:rsid w:val="006D6768"/>
    <w:rsid w:val="006E3183"/>
    <w:rsid w:val="006E55EB"/>
    <w:rsid w:val="006E56D4"/>
    <w:rsid w:val="006F49C6"/>
    <w:rsid w:val="00703377"/>
    <w:rsid w:val="00710ABF"/>
    <w:rsid w:val="00710BF8"/>
    <w:rsid w:val="00713FF9"/>
    <w:rsid w:val="00714E67"/>
    <w:rsid w:val="0071554F"/>
    <w:rsid w:val="00717678"/>
    <w:rsid w:val="00723B05"/>
    <w:rsid w:val="00725783"/>
    <w:rsid w:val="00726183"/>
    <w:rsid w:val="007370A4"/>
    <w:rsid w:val="007475B5"/>
    <w:rsid w:val="00756CC9"/>
    <w:rsid w:val="007579DC"/>
    <w:rsid w:val="00763B06"/>
    <w:rsid w:val="00763B23"/>
    <w:rsid w:val="007729E3"/>
    <w:rsid w:val="0077696B"/>
    <w:rsid w:val="007831A4"/>
    <w:rsid w:val="00785614"/>
    <w:rsid w:val="0079410F"/>
    <w:rsid w:val="007B29EF"/>
    <w:rsid w:val="007B38D8"/>
    <w:rsid w:val="007B4707"/>
    <w:rsid w:val="007B63A5"/>
    <w:rsid w:val="007C419A"/>
    <w:rsid w:val="007C7BC2"/>
    <w:rsid w:val="007D3354"/>
    <w:rsid w:val="007E2ED7"/>
    <w:rsid w:val="007E3B8D"/>
    <w:rsid w:val="007E3EB4"/>
    <w:rsid w:val="007E6913"/>
    <w:rsid w:val="007F0884"/>
    <w:rsid w:val="007F1DBC"/>
    <w:rsid w:val="007F25C7"/>
    <w:rsid w:val="007F2B55"/>
    <w:rsid w:val="007F7BDF"/>
    <w:rsid w:val="008019AF"/>
    <w:rsid w:val="00806411"/>
    <w:rsid w:val="0081252A"/>
    <w:rsid w:val="00813A7C"/>
    <w:rsid w:val="00840F0B"/>
    <w:rsid w:val="00855182"/>
    <w:rsid w:val="00864651"/>
    <w:rsid w:val="008730CB"/>
    <w:rsid w:val="00874786"/>
    <w:rsid w:val="00876506"/>
    <w:rsid w:val="00884792"/>
    <w:rsid w:val="00885DAB"/>
    <w:rsid w:val="008878D5"/>
    <w:rsid w:val="00892FEE"/>
    <w:rsid w:val="00896B4A"/>
    <w:rsid w:val="0089747D"/>
    <w:rsid w:val="008B088D"/>
    <w:rsid w:val="008B5810"/>
    <w:rsid w:val="008B7C09"/>
    <w:rsid w:val="008C1C4D"/>
    <w:rsid w:val="008C3593"/>
    <w:rsid w:val="008C78CD"/>
    <w:rsid w:val="008D0152"/>
    <w:rsid w:val="008F3A34"/>
    <w:rsid w:val="00905467"/>
    <w:rsid w:val="00910498"/>
    <w:rsid w:val="00914414"/>
    <w:rsid w:val="009174BB"/>
    <w:rsid w:val="00923B31"/>
    <w:rsid w:val="00935E03"/>
    <w:rsid w:val="009371BF"/>
    <w:rsid w:val="00941AA4"/>
    <w:rsid w:val="00960180"/>
    <w:rsid w:val="00970D05"/>
    <w:rsid w:val="0097310A"/>
    <w:rsid w:val="009830E6"/>
    <w:rsid w:val="009C1EA5"/>
    <w:rsid w:val="009C6C18"/>
    <w:rsid w:val="009D4AC5"/>
    <w:rsid w:val="009D5705"/>
    <w:rsid w:val="009F0B8C"/>
    <w:rsid w:val="009F2280"/>
    <w:rsid w:val="009F4D35"/>
    <w:rsid w:val="00A07B11"/>
    <w:rsid w:val="00A11CA7"/>
    <w:rsid w:val="00A13493"/>
    <w:rsid w:val="00A32309"/>
    <w:rsid w:val="00A33417"/>
    <w:rsid w:val="00A5171F"/>
    <w:rsid w:val="00A55E27"/>
    <w:rsid w:val="00A577E0"/>
    <w:rsid w:val="00A646A0"/>
    <w:rsid w:val="00A669EE"/>
    <w:rsid w:val="00A674F9"/>
    <w:rsid w:val="00A765ED"/>
    <w:rsid w:val="00A90FE4"/>
    <w:rsid w:val="00A92B42"/>
    <w:rsid w:val="00A96027"/>
    <w:rsid w:val="00A963FF"/>
    <w:rsid w:val="00AA24D7"/>
    <w:rsid w:val="00AA2B09"/>
    <w:rsid w:val="00AA2F27"/>
    <w:rsid w:val="00AA38C1"/>
    <w:rsid w:val="00AA42C5"/>
    <w:rsid w:val="00AB191D"/>
    <w:rsid w:val="00AB2F11"/>
    <w:rsid w:val="00AC3A31"/>
    <w:rsid w:val="00AC3C7D"/>
    <w:rsid w:val="00AC595A"/>
    <w:rsid w:val="00AE2E60"/>
    <w:rsid w:val="00AE5FDA"/>
    <w:rsid w:val="00AF6FC9"/>
    <w:rsid w:val="00B033DB"/>
    <w:rsid w:val="00B04634"/>
    <w:rsid w:val="00B15B41"/>
    <w:rsid w:val="00B25502"/>
    <w:rsid w:val="00B3466F"/>
    <w:rsid w:val="00B352FB"/>
    <w:rsid w:val="00B464A5"/>
    <w:rsid w:val="00B6426A"/>
    <w:rsid w:val="00B67F02"/>
    <w:rsid w:val="00B82A7D"/>
    <w:rsid w:val="00B86AAF"/>
    <w:rsid w:val="00B925E1"/>
    <w:rsid w:val="00BA03CA"/>
    <w:rsid w:val="00BA2C4B"/>
    <w:rsid w:val="00BA501B"/>
    <w:rsid w:val="00BB4B2A"/>
    <w:rsid w:val="00BB7AC7"/>
    <w:rsid w:val="00BC01C4"/>
    <w:rsid w:val="00BC3742"/>
    <w:rsid w:val="00BC490E"/>
    <w:rsid w:val="00BD7350"/>
    <w:rsid w:val="00BD7A6C"/>
    <w:rsid w:val="00BE1244"/>
    <w:rsid w:val="00BE6E86"/>
    <w:rsid w:val="00BE78D9"/>
    <w:rsid w:val="00C000C9"/>
    <w:rsid w:val="00C020F5"/>
    <w:rsid w:val="00C108EA"/>
    <w:rsid w:val="00C21465"/>
    <w:rsid w:val="00C21A63"/>
    <w:rsid w:val="00C37A8D"/>
    <w:rsid w:val="00C403AD"/>
    <w:rsid w:val="00C4225D"/>
    <w:rsid w:val="00C44376"/>
    <w:rsid w:val="00C52732"/>
    <w:rsid w:val="00C55E20"/>
    <w:rsid w:val="00C56748"/>
    <w:rsid w:val="00C64B60"/>
    <w:rsid w:val="00C70ADE"/>
    <w:rsid w:val="00C71CAD"/>
    <w:rsid w:val="00C729F0"/>
    <w:rsid w:val="00C7435E"/>
    <w:rsid w:val="00C921EB"/>
    <w:rsid w:val="00C969C2"/>
    <w:rsid w:val="00CB6C03"/>
    <w:rsid w:val="00CC26B8"/>
    <w:rsid w:val="00CC3462"/>
    <w:rsid w:val="00CD4641"/>
    <w:rsid w:val="00CE108B"/>
    <w:rsid w:val="00CF12B1"/>
    <w:rsid w:val="00CF22F9"/>
    <w:rsid w:val="00CF29CF"/>
    <w:rsid w:val="00D03A20"/>
    <w:rsid w:val="00D05444"/>
    <w:rsid w:val="00D062C7"/>
    <w:rsid w:val="00D070BD"/>
    <w:rsid w:val="00D12B5D"/>
    <w:rsid w:val="00D203F4"/>
    <w:rsid w:val="00D208E2"/>
    <w:rsid w:val="00D23B31"/>
    <w:rsid w:val="00D25663"/>
    <w:rsid w:val="00D25778"/>
    <w:rsid w:val="00D26031"/>
    <w:rsid w:val="00D42856"/>
    <w:rsid w:val="00D46B54"/>
    <w:rsid w:val="00D54B32"/>
    <w:rsid w:val="00D65321"/>
    <w:rsid w:val="00D6542C"/>
    <w:rsid w:val="00D660E7"/>
    <w:rsid w:val="00D71C88"/>
    <w:rsid w:val="00D758BC"/>
    <w:rsid w:val="00D77995"/>
    <w:rsid w:val="00D80A34"/>
    <w:rsid w:val="00D82149"/>
    <w:rsid w:val="00D851FF"/>
    <w:rsid w:val="00D91C22"/>
    <w:rsid w:val="00D97562"/>
    <w:rsid w:val="00DA1B7C"/>
    <w:rsid w:val="00DA61AE"/>
    <w:rsid w:val="00DC2A8A"/>
    <w:rsid w:val="00DC6045"/>
    <w:rsid w:val="00DD4313"/>
    <w:rsid w:val="00DD4832"/>
    <w:rsid w:val="00DE7952"/>
    <w:rsid w:val="00DF4350"/>
    <w:rsid w:val="00E01C8E"/>
    <w:rsid w:val="00E1443B"/>
    <w:rsid w:val="00E17218"/>
    <w:rsid w:val="00E21FD1"/>
    <w:rsid w:val="00E27A9D"/>
    <w:rsid w:val="00E30B4A"/>
    <w:rsid w:val="00E35BB3"/>
    <w:rsid w:val="00E36858"/>
    <w:rsid w:val="00E448B4"/>
    <w:rsid w:val="00E449C2"/>
    <w:rsid w:val="00E4566B"/>
    <w:rsid w:val="00E46283"/>
    <w:rsid w:val="00E46B50"/>
    <w:rsid w:val="00E47D19"/>
    <w:rsid w:val="00E523B8"/>
    <w:rsid w:val="00E56F30"/>
    <w:rsid w:val="00E57288"/>
    <w:rsid w:val="00E720ED"/>
    <w:rsid w:val="00E72F36"/>
    <w:rsid w:val="00E76159"/>
    <w:rsid w:val="00E802F7"/>
    <w:rsid w:val="00E80F9B"/>
    <w:rsid w:val="00E90AEE"/>
    <w:rsid w:val="00E93953"/>
    <w:rsid w:val="00E968BD"/>
    <w:rsid w:val="00EA43CF"/>
    <w:rsid w:val="00EA5482"/>
    <w:rsid w:val="00EB276F"/>
    <w:rsid w:val="00EC1A34"/>
    <w:rsid w:val="00ED37FC"/>
    <w:rsid w:val="00EE095C"/>
    <w:rsid w:val="00EE2725"/>
    <w:rsid w:val="00EE7AD6"/>
    <w:rsid w:val="00EF0C8E"/>
    <w:rsid w:val="00EF48DC"/>
    <w:rsid w:val="00F10CC4"/>
    <w:rsid w:val="00F11879"/>
    <w:rsid w:val="00F169E9"/>
    <w:rsid w:val="00F26C2E"/>
    <w:rsid w:val="00F3415E"/>
    <w:rsid w:val="00F4256B"/>
    <w:rsid w:val="00F43424"/>
    <w:rsid w:val="00F47E5B"/>
    <w:rsid w:val="00F47F21"/>
    <w:rsid w:val="00F520A0"/>
    <w:rsid w:val="00F56B5B"/>
    <w:rsid w:val="00F600B5"/>
    <w:rsid w:val="00F648C0"/>
    <w:rsid w:val="00F67DDF"/>
    <w:rsid w:val="00F70CA2"/>
    <w:rsid w:val="00F776DF"/>
    <w:rsid w:val="00F80E50"/>
    <w:rsid w:val="00F82B0D"/>
    <w:rsid w:val="00F92414"/>
    <w:rsid w:val="00FB408B"/>
    <w:rsid w:val="00FC65DF"/>
    <w:rsid w:val="00FD4732"/>
    <w:rsid w:val="00FE014C"/>
    <w:rsid w:val="00FE1E1F"/>
    <w:rsid w:val="00FE2B8B"/>
    <w:rsid w:val="00FE7012"/>
    <w:rsid w:val="00FE7026"/>
    <w:rsid w:val="00FF2A3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lsdException w:name="Strong" w:uiPriority="99" w:qFormat="1"/>
  </w:latentStyles>
  <w:style w:type="paragraph" w:default="1" w:styleId="Normal">
    <w:name w:val="Normal"/>
    <w:qFormat/>
    <w:rsid w:val="00970D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FC65DF"/>
    <w:pPr>
      <w:tabs>
        <w:tab w:val="center" w:pos="4320"/>
        <w:tab w:val="right" w:pos="8640"/>
      </w:tabs>
    </w:pPr>
  </w:style>
  <w:style w:type="paragraph" w:styleId="Footer">
    <w:name w:val="footer"/>
    <w:basedOn w:val="Normal"/>
    <w:semiHidden/>
    <w:rsid w:val="00FC65DF"/>
    <w:pPr>
      <w:tabs>
        <w:tab w:val="center" w:pos="4320"/>
        <w:tab w:val="right" w:pos="8640"/>
      </w:tabs>
    </w:pPr>
  </w:style>
  <w:style w:type="character" w:styleId="Hyperlink">
    <w:name w:val="Hyperlink"/>
    <w:semiHidden/>
    <w:rsid w:val="00F82B0D"/>
    <w:rPr>
      <w:color w:val="0000FF"/>
      <w:u w:val="single"/>
    </w:rPr>
  </w:style>
  <w:style w:type="table" w:styleId="TableGrid">
    <w:name w:val="Table Grid"/>
    <w:basedOn w:val="TableNormal"/>
    <w:rsid w:val="00C72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BSReleaseStyle">
    <w:name w:val="PBS Release Style"/>
    <w:basedOn w:val="Normal"/>
    <w:rsid w:val="00717678"/>
  </w:style>
  <w:style w:type="paragraph" w:customStyle="1" w:styleId="PBSHeadline">
    <w:name w:val="PBS Headline"/>
    <w:basedOn w:val="Normal"/>
    <w:rsid w:val="00CC26B8"/>
    <w:pPr>
      <w:jc w:val="center"/>
    </w:pPr>
    <w:rPr>
      <w:b/>
      <w:sz w:val="32"/>
    </w:rPr>
  </w:style>
  <w:style w:type="paragraph" w:customStyle="1" w:styleId="PBSSubHead">
    <w:name w:val="PBS SubHead"/>
    <w:basedOn w:val="Normal"/>
    <w:rsid w:val="00CC26B8"/>
    <w:pPr>
      <w:jc w:val="center"/>
    </w:pPr>
    <w:rPr>
      <w:sz w:val="26"/>
      <w:szCs w:val="28"/>
    </w:rPr>
  </w:style>
  <w:style w:type="paragraph" w:customStyle="1" w:styleId="PBSDateline">
    <w:name w:val="PBS Dateline"/>
    <w:basedOn w:val="Normal"/>
    <w:rsid w:val="00E449C2"/>
    <w:rPr>
      <w:caps/>
    </w:rPr>
  </w:style>
  <w:style w:type="paragraph" w:customStyle="1" w:styleId="PBSCaption">
    <w:name w:val="PBS Caption"/>
    <w:basedOn w:val="Normal"/>
    <w:rsid w:val="00D26031"/>
    <w:pPr>
      <w:framePr w:hSpace="180" w:wrap="around" w:vAnchor="text" w:hAnchor="text" w:y="1"/>
      <w:suppressOverlap/>
    </w:pPr>
    <w:rPr>
      <w:i/>
      <w:sz w:val="18"/>
    </w:rPr>
  </w:style>
  <w:style w:type="paragraph" w:customStyle="1" w:styleId="PBSDateHeadline">
    <w:name w:val="PBS Date Headline"/>
    <w:basedOn w:val="PBSSubHead"/>
    <w:qFormat/>
    <w:rsid w:val="00CC26B8"/>
    <w:rPr>
      <w:b/>
    </w:rPr>
  </w:style>
  <w:style w:type="character" w:styleId="Strong">
    <w:name w:val="Strong"/>
    <w:uiPriority w:val="99"/>
    <w:qFormat/>
    <w:rsid w:val="00421C41"/>
    <w:rPr>
      <w:rFonts w:ascii="Times New Roman" w:hAnsi="Times New Roman" w:cs="Times New Roman"/>
      <w:b/>
    </w:rPr>
  </w:style>
  <w:style w:type="character" w:customStyle="1" w:styleId="apple-style-span">
    <w:name w:val="apple-style-span"/>
    <w:rsid w:val="00421C41"/>
  </w:style>
  <w:style w:type="character" w:customStyle="1" w:styleId="apple-converted-space">
    <w:name w:val="apple-converted-space"/>
    <w:uiPriority w:val="99"/>
    <w:rsid w:val="00421C41"/>
  </w:style>
  <w:style w:type="paragraph" w:styleId="BalloonText">
    <w:name w:val="Balloon Text"/>
    <w:basedOn w:val="Normal"/>
    <w:link w:val="BalloonTextChar"/>
    <w:rsid w:val="00BA501B"/>
    <w:rPr>
      <w:rFonts w:ascii="Lucida Grande" w:hAnsi="Lucida Grande" w:cs="Lucida Grande"/>
      <w:sz w:val="18"/>
      <w:szCs w:val="18"/>
    </w:rPr>
  </w:style>
  <w:style w:type="character" w:customStyle="1" w:styleId="BalloonTextChar">
    <w:name w:val="Balloon Text Char"/>
    <w:basedOn w:val="DefaultParagraphFont"/>
    <w:link w:val="BalloonText"/>
    <w:rsid w:val="00BA501B"/>
    <w:rPr>
      <w:rFonts w:ascii="Lucida Grande" w:hAnsi="Lucida Grande" w:cs="Lucida Grande"/>
      <w:sz w:val="18"/>
      <w:szCs w:val="18"/>
    </w:rPr>
  </w:style>
  <w:style w:type="paragraph" w:styleId="ListParagraph">
    <w:name w:val="List Paragraph"/>
    <w:basedOn w:val="Normal"/>
    <w:uiPriority w:val="34"/>
    <w:qFormat/>
    <w:rsid w:val="003700CC"/>
    <w:pPr>
      <w:ind w:left="720"/>
      <w:contextualSpacing/>
    </w:pPr>
  </w:style>
  <w:style w:type="character" w:styleId="Emphasis">
    <w:name w:val="Emphasis"/>
    <w:basedOn w:val="DefaultParagraphFont"/>
    <w:uiPriority w:val="20"/>
    <w:rsid w:val="00D25663"/>
    <w:rPr>
      <w:i/>
    </w:rPr>
  </w:style>
  <w:style w:type="character" w:styleId="FollowedHyperlink">
    <w:name w:val="FollowedHyperlink"/>
    <w:basedOn w:val="DefaultParagraphFont"/>
    <w:rsid w:val="00D80A34"/>
    <w:rPr>
      <w:color w:val="800080" w:themeColor="followedHyperlink"/>
      <w:u w:val="single"/>
    </w:rPr>
  </w:style>
  <w:style w:type="paragraph" w:styleId="NormalWeb">
    <w:name w:val="Normal (Web)"/>
    <w:basedOn w:val="Normal"/>
    <w:uiPriority w:val="99"/>
    <w:rsid w:val="00097802"/>
    <w:pPr>
      <w:spacing w:beforeLines="1" w:afterLines="1"/>
    </w:pPr>
    <w:rPr>
      <w:rFonts w:ascii="Times" w:hAnsi="Times"/>
      <w:sz w:val="20"/>
      <w:szCs w:val="20"/>
    </w:rPr>
  </w:style>
  <w:style w:type="paragraph" w:styleId="NoSpacing">
    <w:name w:val="No Spacing"/>
    <w:uiPriority w:val="99"/>
    <w:qFormat/>
    <w:rsid w:val="005B53C2"/>
    <w:rPr>
      <w:rFonts w:ascii="Calibri" w:eastAsia="Calibri" w:hAnsi="Calibri"/>
      <w:sz w:val="22"/>
      <w:szCs w:val="22"/>
    </w:rPr>
  </w:style>
  <w:style w:type="paragraph" w:customStyle="1" w:styleId="MediumGrid1-Accent21">
    <w:name w:val="Medium Grid 1 - Accent 21"/>
    <w:basedOn w:val="Normal"/>
    <w:uiPriority w:val="72"/>
    <w:rsid w:val="00CC346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lsdException w:name="Strong" w:uiPriority="99" w:qFormat="1"/>
  </w:latentStyles>
  <w:style w:type="paragraph" w:default="1" w:styleId="Normal">
    <w:name w:val="Normal"/>
    <w:qFormat/>
    <w:rsid w:val="00970D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FC65DF"/>
    <w:pPr>
      <w:tabs>
        <w:tab w:val="center" w:pos="4320"/>
        <w:tab w:val="right" w:pos="8640"/>
      </w:tabs>
    </w:pPr>
  </w:style>
  <w:style w:type="paragraph" w:styleId="Footer">
    <w:name w:val="footer"/>
    <w:basedOn w:val="Normal"/>
    <w:semiHidden/>
    <w:rsid w:val="00FC65DF"/>
    <w:pPr>
      <w:tabs>
        <w:tab w:val="center" w:pos="4320"/>
        <w:tab w:val="right" w:pos="8640"/>
      </w:tabs>
    </w:pPr>
  </w:style>
  <w:style w:type="character" w:styleId="Hyperlink">
    <w:name w:val="Hyperlink"/>
    <w:semiHidden/>
    <w:rsid w:val="00F82B0D"/>
    <w:rPr>
      <w:color w:val="0000FF"/>
      <w:u w:val="single"/>
    </w:rPr>
  </w:style>
  <w:style w:type="table" w:styleId="TableGrid">
    <w:name w:val="Table Grid"/>
    <w:basedOn w:val="TableNormal"/>
    <w:rsid w:val="00C72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BSReleaseStyle">
    <w:name w:val="PBS Release Style"/>
    <w:basedOn w:val="Normal"/>
    <w:rsid w:val="00717678"/>
  </w:style>
  <w:style w:type="paragraph" w:customStyle="1" w:styleId="PBSHeadline">
    <w:name w:val="PBS Headline"/>
    <w:basedOn w:val="Normal"/>
    <w:rsid w:val="00CC26B8"/>
    <w:pPr>
      <w:jc w:val="center"/>
    </w:pPr>
    <w:rPr>
      <w:b/>
      <w:sz w:val="32"/>
    </w:rPr>
  </w:style>
  <w:style w:type="paragraph" w:customStyle="1" w:styleId="PBSSubHead">
    <w:name w:val="PBS SubHead"/>
    <w:basedOn w:val="Normal"/>
    <w:rsid w:val="00CC26B8"/>
    <w:pPr>
      <w:jc w:val="center"/>
    </w:pPr>
    <w:rPr>
      <w:sz w:val="26"/>
      <w:szCs w:val="28"/>
    </w:rPr>
  </w:style>
  <w:style w:type="paragraph" w:customStyle="1" w:styleId="PBSDateline">
    <w:name w:val="PBS Dateline"/>
    <w:basedOn w:val="Normal"/>
    <w:rsid w:val="00E449C2"/>
    <w:rPr>
      <w:caps/>
    </w:rPr>
  </w:style>
  <w:style w:type="paragraph" w:customStyle="1" w:styleId="PBSCaption">
    <w:name w:val="PBS Caption"/>
    <w:basedOn w:val="Normal"/>
    <w:rsid w:val="00D26031"/>
    <w:pPr>
      <w:framePr w:hSpace="180" w:wrap="around" w:vAnchor="text" w:hAnchor="text" w:y="1"/>
      <w:suppressOverlap/>
    </w:pPr>
    <w:rPr>
      <w:i/>
      <w:sz w:val="18"/>
    </w:rPr>
  </w:style>
  <w:style w:type="paragraph" w:customStyle="1" w:styleId="PBSDateHeadline">
    <w:name w:val="PBS Date Headline"/>
    <w:basedOn w:val="PBSSubHead"/>
    <w:qFormat/>
    <w:rsid w:val="00CC26B8"/>
    <w:rPr>
      <w:b/>
    </w:rPr>
  </w:style>
  <w:style w:type="character" w:styleId="Strong">
    <w:name w:val="Strong"/>
    <w:uiPriority w:val="99"/>
    <w:qFormat/>
    <w:rsid w:val="00421C41"/>
    <w:rPr>
      <w:rFonts w:ascii="Times New Roman" w:hAnsi="Times New Roman" w:cs="Times New Roman"/>
      <w:b/>
    </w:rPr>
  </w:style>
  <w:style w:type="character" w:customStyle="1" w:styleId="apple-style-span">
    <w:name w:val="apple-style-span"/>
    <w:rsid w:val="00421C41"/>
  </w:style>
  <w:style w:type="character" w:customStyle="1" w:styleId="apple-converted-space">
    <w:name w:val="apple-converted-space"/>
    <w:uiPriority w:val="99"/>
    <w:rsid w:val="00421C41"/>
  </w:style>
  <w:style w:type="paragraph" w:styleId="BalloonText">
    <w:name w:val="Balloon Text"/>
    <w:basedOn w:val="Normal"/>
    <w:link w:val="BalloonTextChar"/>
    <w:rsid w:val="00BA501B"/>
    <w:rPr>
      <w:rFonts w:ascii="Lucida Grande" w:hAnsi="Lucida Grande" w:cs="Lucida Grande"/>
      <w:sz w:val="18"/>
      <w:szCs w:val="18"/>
    </w:rPr>
  </w:style>
  <w:style w:type="character" w:customStyle="1" w:styleId="BalloonTextChar">
    <w:name w:val="Balloon Text Char"/>
    <w:basedOn w:val="DefaultParagraphFont"/>
    <w:link w:val="BalloonText"/>
    <w:rsid w:val="00BA501B"/>
    <w:rPr>
      <w:rFonts w:ascii="Lucida Grande" w:hAnsi="Lucida Grande" w:cs="Lucida Grande"/>
      <w:sz w:val="18"/>
      <w:szCs w:val="18"/>
    </w:rPr>
  </w:style>
  <w:style w:type="paragraph" w:styleId="ListParagraph">
    <w:name w:val="List Paragraph"/>
    <w:basedOn w:val="Normal"/>
    <w:uiPriority w:val="34"/>
    <w:qFormat/>
    <w:rsid w:val="003700CC"/>
    <w:pPr>
      <w:ind w:left="720"/>
      <w:contextualSpacing/>
    </w:pPr>
  </w:style>
  <w:style w:type="character" w:styleId="Emphasis">
    <w:name w:val="Emphasis"/>
    <w:basedOn w:val="DefaultParagraphFont"/>
    <w:uiPriority w:val="20"/>
    <w:rsid w:val="00D25663"/>
    <w:rPr>
      <w:i/>
    </w:rPr>
  </w:style>
  <w:style w:type="character" w:styleId="FollowedHyperlink">
    <w:name w:val="FollowedHyperlink"/>
    <w:basedOn w:val="DefaultParagraphFont"/>
    <w:rsid w:val="00D80A34"/>
    <w:rPr>
      <w:color w:val="800080" w:themeColor="followedHyperlink"/>
      <w:u w:val="single"/>
    </w:rPr>
  </w:style>
  <w:style w:type="paragraph" w:styleId="NormalWeb">
    <w:name w:val="Normal (Web)"/>
    <w:basedOn w:val="Normal"/>
    <w:uiPriority w:val="99"/>
    <w:rsid w:val="00097802"/>
    <w:pPr>
      <w:spacing w:beforeLines="1" w:afterLines="1"/>
    </w:pPr>
    <w:rPr>
      <w:rFonts w:ascii="Times" w:hAnsi="Times"/>
      <w:sz w:val="20"/>
      <w:szCs w:val="20"/>
    </w:rPr>
  </w:style>
  <w:style w:type="paragraph" w:styleId="NoSpacing">
    <w:name w:val="No Spacing"/>
    <w:uiPriority w:val="99"/>
    <w:qFormat/>
    <w:rsid w:val="005B53C2"/>
    <w:rPr>
      <w:rFonts w:ascii="Calibri" w:eastAsia="Calibri" w:hAnsi="Calibri"/>
      <w:sz w:val="22"/>
      <w:szCs w:val="22"/>
    </w:rPr>
  </w:style>
  <w:style w:type="paragraph" w:customStyle="1" w:styleId="MediumGrid1-Accent21">
    <w:name w:val="Medium Grid 1 - Accent 21"/>
    <w:basedOn w:val="Normal"/>
    <w:uiPriority w:val="72"/>
    <w:rsid w:val="00CC34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513774">
      <w:bodyDiv w:val="1"/>
      <w:marLeft w:val="0"/>
      <w:marRight w:val="0"/>
      <w:marTop w:val="0"/>
      <w:marBottom w:val="0"/>
      <w:divBdr>
        <w:top w:val="none" w:sz="0" w:space="0" w:color="auto"/>
        <w:left w:val="none" w:sz="0" w:space="0" w:color="auto"/>
        <w:bottom w:val="none" w:sz="0" w:space="0" w:color="auto"/>
        <w:right w:val="none" w:sz="0" w:space="0" w:color="auto"/>
      </w:divBdr>
      <w:divsChild>
        <w:div w:id="645814589">
          <w:marLeft w:val="0"/>
          <w:marRight w:val="0"/>
          <w:marTop w:val="0"/>
          <w:marBottom w:val="0"/>
          <w:divBdr>
            <w:top w:val="none" w:sz="0" w:space="0" w:color="auto"/>
            <w:left w:val="none" w:sz="0" w:space="0" w:color="auto"/>
            <w:bottom w:val="none" w:sz="0" w:space="0" w:color="auto"/>
            <w:right w:val="none" w:sz="0" w:space="0" w:color="auto"/>
          </w:divBdr>
          <w:divsChild>
            <w:div w:id="1170293028">
              <w:marLeft w:val="0"/>
              <w:marRight w:val="0"/>
              <w:marTop w:val="0"/>
              <w:marBottom w:val="0"/>
              <w:divBdr>
                <w:top w:val="none" w:sz="0" w:space="0" w:color="auto"/>
                <w:left w:val="none" w:sz="0" w:space="0" w:color="auto"/>
                <w:bottom w:val="none" w:sz="0" w:space="0" w:color="auto"/>
                <w:right w:val="none" w:sz="0" w:space="0" w:color="auto"/>
              </w:divBdr>
              <w:divsChild>
                <w:div w:id="209932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829701">
      <w:bodyDiv w:val="1"/>
      <w:marLeft w:val="0"/>
      <w:marRight w:val="0"/>
      <w:marTop w:val="0"/>
      <w:marBottom w:val="0"/>
      <w:divBdr>
        <w:top w:val="none" w:sz="0" w:space="0" w:color="auto"/>
        <w:left w:val="none" w:sz="0" w:space="0" w:color="auto"/>
        <w:bottom w:val="none" w:sz="0" w:space="0" w:color="auto"/>
        <w:right w:val="none" w:sz="0" w:space="0" w:color="auto"/>
      </w:divBdr>
      <w:divsChild>
        <w:div w:id="1482691566">
          <w:marLeft w:val="0"/>
          <w:marRight w:val="0"/>
          <w:marTop w:val="0"/>
          <w:marBottom w:val="0"/>
          <w:divBdr>
            <w:top w:val="none" w:sz="0" w:space="0" w:color="auto"/>
            <w:left w:val="none" w:sz="0" w:space="0" w:color="auto"/>
            <w:bottom w:val="none" w:sz="0" w:space="0" w:color="auto"/>
            <w:right w:val="none" w:sz="0" w:space="0" w:color="auto"/>
          </w:divBdr>
          <w:divsChild>
            <w:div w:id="205069526">
              <w:marLeft w:val="0"/>
              <w:marRight w:val="0"/>
              <w:marTop w:val="0"/>
              <w:marBottom w:val="0"/>
              <w:divBdr>
                <w:top w:val="none" w:sz="0" w:space="0" w:color="auto"/>
                <w:left w:val="none" w:sz="0" w:space="0" w:color="auto"/>
                <w:bottom w:val="none" w:sz="0" w:space="0" w:color="auto"/>
                <w:right w:val="none" w:sz="0" w:space="0" w:color="auto"/>
              </w:divBdr>
              <w:divsChild>
                <w:div w:id="1431778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453231">
      <w:bodyDiv w:val="1"/>
      <w:marLeft w:val="0"/>
      <w:marRight w:val="0"/>
      <w:marTop w:val="0"/>
      <w:marBottom w:val="0"/>
      <w:divBdr>
        <w:top w:val="none" w:sz="0" w:space="0" w:color="auto"/>
        <w:left w:val="none" w:sz="0" w:space="0" w:color="auto"/>
        <w:bottom w:val="none" w:sz="0" w:space="0" w:color="auto"/>
        <w:right w:val="none" w:sz="0" w:space="0" w:color="auto"/>
      </w:divBdr>
      <w:divsChild>
        <w:div w:id="50006404">
          <w:marLeft w:val="0"/>
          <w:marRight w:val="0"/>
          <w:marTop w:val="0"/>
          <w:marBottom w:val="0"/>
          <w:divBdr>
            <w:top w:val="none" w:sz="0" w:space="0" w:color="auto"/>
            <w:left w:val="none" w:sz="0" w:space="0" w:color="auto"/>
            <w:bottom w:val="none" w:sz="0" w:space="0" w:color="auto"/>
            <w:right w:val="none" w:sz="0" w:space="0" w:color="auto"/>
          </w:divBdr>
          <w:divsChild>
            <w:div w:id="280191016">
              <w:marLeft w:val="0"/>
              <w:marRight w:val="0"/>
              <w:marTop w:val="0"/>
              <w:marBottom w:val="0"/>
              <w:divBdr>
                <w:top w:val="none" w:sz="0" w:space="0" w:color="auto"/>
                <w:left w:val="none" w:sz="0" w:space="0" w:color="auto"/>
                <w:bottom w:val="none" w:sz="0" w:space="0" w:color="auto"/>
                <w:right w:val="none" w:sz="0" w:space="0" w:color="auto"/>
              </w:divBdr>
              <w:divsChild>
                <w:div w:id="144214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760777">
      <w:bodyDiv w:val="1"/>
      <w:marLeft w:val="0"/>
      <w:marRight w:val="0"/>
      <w:marTop w:val="0"/>
      <w:marBottom w:val="0"/>
      <w:divBdr>
        <w:top w:val="none" w:sz="0" w:space="0" w:color="auto"/>
        <w:left w:val="none" w:sz="0" w:space="0" w:color="auto"/>
        <w:bottom w:val="none" w:sz="0" w:space="0" w:color="auto"/>
        <w:right w:val="none" w:sz="0" w:space="0" w:color="auto"/>
      </w:divBdr>
      <w:divsChild>
        <w:div w:id="143089184">
          <w:marLeft w:val="0"/>
          <w:marRight w:val="0"/>
          <w:marTop w:val="0"/>
          <w:marBottom w:val="0"/>
          <w:divBdr>
            <w:top w:val="none" w:sz="0" w:space="0" w:color="auto"/>
            <w:left w:val="none" w:sz="0" w:space="0" w:color="auto"/>
            <w:bottom w:val="none" w:sz="0" w:space="0" w:color="auto"/>
            <w:right w:val="none" w:sz="0" w:space="0" w:color="auto"/>
          </w:divBdr>
          <w:divsChild>
            <w:div w:id="193662090">
              <w:marLeft w:val="0"/>
              <w:marRight w:val="0"/>
              <w:marTop w:val="0"/>
              <w:marBottom w:val="0"/>
              <w:divBdr>
                <w:top w:val="none" w:sz="0" w:space="0" w:color="auto"/>
                <w:left w:val="none" w:sz="0" w:space="0" w:color="auto"/>
                <w:bottom w:val="none" w:sz="0" w:space="0" w:color="auto"/>
                <w:right w:val="none" w:sz="0" w:space="0" w:color="auto"/>
              </w:divBdr>
              <w:divsChild>
                <w:div w:id="1995643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486560">
      <w:bodyDiv w:val="1"/>
      <w:marLeft w:val="0"/>
      <w:marRight w:val="0"/>
      <w:marTop w:val="0"/>
      <w:marBottom w:val="0"/>
      <w:divBdr>
        <w:top w:val="none" w:sz="0" w:space="0" w:color="auto"/>
        <w:left w:val="none" w:sz="0" w:space="0" w:color="auto"/>
        <w:bottom w:val="none" w:sz="0" w:space="0" w:color="auto"/>
        <w:right w:val="none" w:sz="0" w:space="0" w:color="auto"/>
      </w:divBdr>
      <w:divsChild>
        <w:div w:id="308023468">
          <w:marLeft w:val="0"/>
          <w:marRight w:val="0"/>
          <w:marTop w:val="0"/>
          <w:marBottom w:val="0"/>
          <w:divBdr>
            <w:top w:val="none" w:sz="0" w:space="0" w:color="auto"/>
            <w:left w:val="none" w:sz="0" w:space="0" w:color="auto"/>
            <w:bottom w:val="none" w:sz="0" w:space="0" w:color="auto"/>
            <w:right w:val="none" w:sz="0" w:space="0" w:color="auto"/>
          </w:divBdr>
          <w:divsChild>
            <w:div w:id="861819340">
              <w:marLeft w:val="0"/>
              <w:marRight w:val="0"/>
              <w:marTop w:val="0"/>
              <w:marBottom w:val="0"/>
              <w:divBdr>
                <w:top w:val="none" w:sz="0" w:space="0" w:color="auto"/>
                <w:left w:val="none" w:sz="0" w:space="0" w:color="auto"/>
                <w:bottom w:val="none" w:sz="0" w:space="0" w:color="auto"/>
                <w:right w:val="none" w:sz="0" w:space="0" w:color="auto"/>
              </w:divBdr>
              <w:divsChild>
                <w:div w:id="943728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140691">
      <w:bodyDiv w:val="1"/>
      <w:marLeft w:val="0"/>
      <w:marRight w:val="0"/>
      <w:marTop w:val="0"/>
      <w:marBottom w:val="0"/>
      <w:divBdr>
        <w:top w:val="none" w:sz="0" w:space="0" w:color="auto"/>
        <w:left w:val="none" w:sz="0" w:space="0" w:color="auto"/>
        <w:bottom w:val="none" w:sz="0" w:space="0" w:color="auto"/>
        <w:right w:val="none" w:sz="0" w:space="0" w:color="auto"/>
      </w:divBdr>
      <w:divsChild>
        <w:div w:id="1949925329">
          <w:marLeft w:val="0"/>
          <w:marRight w:val="0"/>
          <w:marTop w:val="0"/>
          <w:marBottom w:val="0"/>
          <w:divBdr>
            <w:top w:val="none" w:sz="0" w:space="0" w:color="auto"/>
            <w:left w:val="none" w:sz="0" w:space="0" w:color="auto"/>
            <w:bottom w:val="none" w:sz="0" w:space="0" w:color="auto"/>
            <w:right w:val="none" w:sz="0" w:space="0" w:color="auto"/>
          </w:divBdr>
          <w:divsChild>
            <w:div w:id="971785754">
              <w:marLeft w:val="0"/>
              <w:marRight w:val="0"/>
              <w:marTop w:val="0"/>
              <w:marBottom w:val="0"/>
              <w:divBdr>
                <w:top w:val="none" w:sz="0" w:space="0" w:color="auto"/>
                <w:left w:val="none" w:sz="0" w:space="0" w:color="auto"/>
                <w:bottom w:val="none" w:sz="0" w:space="0" w:color="auto"/>
                <w:right w:val="none" w:sz="0" w:space="0" w:color="auto"/>
              </w:divBdr>
              <w:divsChild>
                <w:div w:id="1016343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2230415">
      <w:bodyDiv w:val="1"/>
      <w:marLeft w:val="0"/>
      <w:marRight w:val="0"/>
      <w:marTop w:val="0"/>
      <w:marBottom w:val="0"/>
      <w:divBdr>
        <w:top w:val="none" w:sz="0" w:space="0" w:color="auto"/>
        <w:left w:val="none" w:sz="0" w:space="0" w:color="auto"/>
        <w:bottom w:val="none" w:sz="0" w:space="0" w:color="auto"/>
        <w:right w:val="none" w:sz="0" w:space="0" w:color="auto"/>
      </w:divBdr>
      <w:divsChild>
        <w:div w:id="1373580068">
          <w:marLeft w:val="0"/>
          <w:marRight w:val="0"/>
          <w:marTop w:val="0"/>
          <w:marBottom w:val="0"/>
          <w:divBdr>
            <w:top w:val="none" w:sz="0" w:space="0" w:color="auto"/>
            <w:left w:val="none" w:sz="0" w:space="0" w:color="auto"/>
            <w:bottom w:val="none" w:sz="0" w:space="0" w:color="auto"/>
            <w:right w:val="none" w:sz="0" w:space="0" w:color="auto"/>
          </w:divBdr>
          <w:divsChild>
            <w:div w:id="2046170713">
              <w:marLeft w:val="0"/>
              <w:marRight w:val="0"/>
              <w:marTop w:val="0"/>
              <w:marBottom w:val="0"/>
              <w:divBdr>
                <w:top w:val="none" w:sz="0" w:space="0" w:color="auto"/>
                <w:left w:val="none" w:sz="0" w:space="0" w:color="auto"/>
                <w:bottom w:val="none" w:sz="0" w:space="0" w:color="auto"/>
                <w:right w:val="none" w:sz="0" w:space="0" w:color="auto"/>
              </w:divBdr>
              <w:divsChild>
                <w:div w:id="173600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152678">
      <w:bodyDiv w:val="1"/>
      <w:marLeft w:val="0"/>
      <w:marRight w:val="0"/>
      <w:marTop w:val="0"/>
      <w:marBottom w:val="0"/>
      <w:divBdr>
        <w:top w:val="none" w:sz="0" w:space="0" w:color="auto"/>
        <w:left w:val="none" w:sz="0" w:space="0" w:color="auto"/>
        <w:bottom w:val="none" w:sz="0" w:space="0" w:color="auto"/>
        <w:right w:val="none" w:sz="0" w:space="0" w:color="auto"/>
      </w:divBdr>
      <w:divsChild>
        <w:div w:id="16394704">
          <w:marLeft w:val="0"/>
          <w:marRight w:val="0"/>
          <w:marTop w:val="0"/>
          <w:marBottom w:val="0"/>
          <w:divBdr>
            <w:top w:val="none" w:sz="0" w:space="0" w:color="auto"/>
            <w:left w:val="none" w:sz="0" w:space="0" w:color="auto"/>
            <w:bottom w:val="none" w:sz="0" w:space="0" w:color="auto"/>
            <w:right w:val="none" w:sz="0" w:space="0" w:color="auto"/>
          </w:divBdr>
          <w:divsChild>
            <w:div w:id="1373772735">
              <w:marLeft w:val="0"/>
              <w:marRight w:val="0"/>
              <w:marTop w:val="0"/>
              <w:marBottom w:val="0"/>
              <w:divBdr>
                <w:top w:val="none" w:sz="0" w:space="0" w:color="auto"/>
                <w:left w:val="none" w:sz="0" w:space="0" w:color="auto"/>
                <w:bottom w:val="none" w:sz="0" w:space="0" w:color="auto"/>
                <w:right w:val="none" w:sz="0" w:space="0" w:color="auto"/>
              </w:divBdr>
              <w:divsChild>
                <w:div w:id="1893615296">
                  <w:marLeft w:val="0"/>
                  <w:marRight w:val="0"/>
                  <w:marTop w:val="0"/>
                  <w:marBottom w:val="0"/>
                  <w:divBdr>
                    <w:top w:val="none" w:sz="0" w:space="0" w:color="auto"/>
                    <w:left w:val="none" w:sz="0" w:space="0" w:color="auto"/>
                    <w:bottom w:val="none" w:sz="0" w:space="0" w:color="auto"/>
                    <w:right w:val="none" w:sz="0" w:space="0" w:color="auto"/>
                  </w:divBdr>
                </w:div>
              </w:divsChild>
            </w:div>
            <w:div w:id="1144854860">
              <w:marLeft w:val="0"/>
              <w:marRight w:val="0"/>
              <w:marTop w:val="0"/>
              <w:marBottom w:val="0"/>
              <w:divBdr>
                <w:top w:val="none" w:sz="0" w:space="0" w:color="auto"/>
                <w:left w:val="none" w:sz="0" w:space="0" w:color="auto"/>
                <w:bottom w:val="none" w:sz="0" w:space="0" w:color="auto"/>
                <w:right w:val="none" w:sz="0" w:space="0" w:color="auto"/>
              </w:divBdr>
              <w:divsChild>
                <w:div w:id="8842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366373">
          <w:marLeft w:val="0"/>
          <w:marRight w:val="0"/>
          <w:marTop w:val="0"/>
          <w:marBottom w:val="0"/>
          <w:divBdr>
            <w:top w:val="none" w:sz="0" w:space="0" w:color="auto"/>
            <w:left w:val="none" w:sz="0" w:space="0" w:color="auto"/>
            <w:bottom w:val="none" w:sz="0" w:space="0" w:color="auto"/>
            <w:right w:val="none" w:sz="0" w:space="0" w:color="auto"/>
          </w:divBdr>
          <w:divsChild>
            <w:div w:id="1378970971">
              <w:marLeft w:val="0"/>
              <w:marRight w:val="0"/>
              <w:marTop w:val="0"/>
              <w:marBottom w:val="0"/>
              <w:divBdr>
                <w:top w:val="none" w:sz="0" w:space="0" w:color="auto"/>
                <w:left w:val="none" w:sz="0" w:space="0" w:color="auto"/>
                <w:bottom w:val="none" w:sz="0" w:space="0" w:color="auto"/>
                <w:right w:val="none" w:sz="0" w:space="0" w:color="auto"/>
              </w:divBdr>
              <w:divsChild>
                <w:div w:id="1705011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558797">
      <w:bodyDiv w:val="1"/>
      <w:marLeft w:val="0"/>
      <w:marRight w:val="0"/>
      <w:marTop w:val="0"/>
      <w:marBottom w:val="0"/>
      <w:divBdr>
        <w:top w:val="none" w:sz="0" w:space="0" w:color="auto"/>
        <w:left w:val="none" w:sz="0" w:space="0" w:color="auto"/>
        <w:bottom w:val="none" w:sz="0" w:space="0" w:color="auto"/>
        <w:right w:val="none" w:sz="0" w:space="0" w:color="auto"/>
      </w:divBdr>
      <w:divsChild>
        <w:div w:id="453519390">
          <w:marLeft w:val="0"/>
          <w:marRight w:val="0"/>
          <w:marTop w:val="0"/>
          <w:marBottom w:val="0"/>
          <w:divBdr>
            <w:top w:val="none" w:sz="0" w:space="0" w:color="auto"/>
            <w:left w:val="none" w:sz="0" w:space="0" w:color="auto"/>
            <w:bottom w:val="none" w:sz="0" w:space="0" w:color="auto"/>
            <w:right w:val="none" w:sz="0" w:space="0" w:color="auto"/>
          </w:divBdr>
          <w:divsChild>
            <w:div w:id="1918054324">
              <w:marLeft w:val="0"/>
              <w:marRight w:val="0"/>
              <w:marTop w:val="0"/>
              <w:marBottom w:val="0"/>
              <w:divBdr>
                <w:top w:val="none" w:sz="0" w:space="0" w:color="auto"/>
                <w:left w:val="none" w:sz="0" w:space="0" w:color="auto"/>
                <w:bottom w:val="none" w:sz="0" w:space="0" w:color="auto"/>
                <w:right w:val="none" w:sz="0" w:space="0" w:color="auto"/>
              </w:divBdr>
              <w:divsChild>
                <w:div w:id="145124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791675">
      <w:bodyDiv w:val="1"/>
      <w:marLeft w:val="0"/>
      <w:marRight w:val="0"/>
      <w:marTop w:val="0"/>
      <w:marBottom w:val="0"/>
      <w:divBdr>
        <w:top w:val="none" w:sz="0" w:space="0" w:color="auto"/>
        <w:left w:val="none" w:sz="0" w:space="0" w:color="auto"/>
        <w:bottom w:val="none" w:sz="0" w:space="0" w:color="auto"/>
        <w:right w:val="none" w:sz="0" w:space="0" w:color="auto"/>
      </w:divBdr>
      <w:divsChild>
        <w:div w:id="1205292919">
          <w:marLeft w:val="0"/>
          <w:marRight w:val="0"/>
          <w:marTop w:val="0"/>
          <w:marBottom w:val="0"/>
          <w:divBdr>
            <w:top w:val="none" w:sz="0" w:space="0" w:color="auto"/>
            <w:left w:val="none" w:sz="0" w:space="0" w:color="auto"/>
            <w:bottom w:val="none" w:sz="0" w:space="0" w:color="auto"/>
            <w:right w:val="none" w:sz="0" w:space="0" w:color="auto"/>
          </w:divBdr>
          <w:divsChild>
            <w:div w:id="1242134995">
              <w:marLeft w:val="0"/>
              <w:marRight w:val="0"/>
              <w:marTop w:val="0"/>
              <w:marBottom w:val="0"/>
              <w:divBdr>
                <w:top w:val="none" w:sz="0" w:space="0" w:color="auto"/>
                <w:left w:val="none" w:sz="0" w:space="0" w:color="auto"/>
                <w:bottom w:val="none" w:sz="0" w:space="0" w:color="auto"/>
                <w:right w:val="none" w:sz="0" w:space="0" w:color="auto"/>
              </w:divBdr>
              <w:divsChild>
                <w:div w:id="44481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283484">
      <w:bodyDiv w:val="1"/>
      <w:marLeft w:val="0"/>
      <w:marRight w:val="0"/>
      <w:marTop w:val="0"/>
      <w:marBottom w:val="0"/>
      <w:divBdr>
        <w:top w:val="none" w:sz="0" w:space="0" w:color="auto"/>
        <w:left w:val="none" w:sz="0" w:space="0" w:color="auto"/>
        <w:bottom w:val="none" w:sz="0" w:space="0" w:color="auto"/>
        <w:right w:val="none" w:sz="0" w:space="0" w:color="auto"/>
      </w:divBdr>
      <w:divsChild>
        <w:div w:id="649334573">
          <w:marLeft w:val="0"/>
          <w:marRight w:val="0"/>
          <w:marTop w:val="0"/>
          <w:marBottom w:val="0"/>
          <w:divBdr>
            <w:top w:val="none" w:sz="0" w:space="0" w:color="auto"/>
            <w:left w:val="none" w:sz="0" w:space="0" w:color="auto"/>
            <w:bottom w:val="none" w:sz="0" w:space="0" w:color="auto"/>
            <w:right w:val="none" w:sz="0" w:space="0" w:color="auto"/>
          </w:divBdr>
          <w:divsChild>
            <w:div w:id="1496533053">
              <w:marLeft w:val="0"/>
              <w:marRight w:val="0"/>
              <w:marTop w:val="0"/>
              <w:marBottom w:val="0"/>
              <w:divBdr>
                <w:top w:val="none" w:sz="0" w:space="0" w:color="auto"/>
                <w:left w:val="none" w:sz="0" w:space="0" w:color="auto"/>
                <w:bottom w:val="none" w:sz="0" w:space="0" w:color="auto"/>
                <w:right w:val="none" w:sz="0" w:space="0" w:color="auto"/>
              </w:divBdr>
              <w:divsChild>
                <w:div w:id="814643684">
                  <w:marLeft w:val="0"/>
                  <w:marRight w:val="0"/>
                  <w:marTop w:val="0"/>
                  <w:marBottom w:val="0"/>
                  <w:divBdr>
                    <w:top w:val="none" w:sz="0" w:space="0" w:color="auto"/>
                    <w:left w:val="none" w:sz="0" w:space="0" w:color="auto"/>
                    <w:bottom w:val="none" w:sz="0" w:space="0" w:color="auto"/>
                    <w:right w:val="none" w:sz="0" w:space="0" w:color="auto"/>
                  </w:divBdr>
                </w:div>
              </w:divsChild>
            </w:div>
            <w:div w:id="1325355148">
              <w:marLeft w:val="0"/>
              <w:marRight w:val="0"/>
              <w:marTop w:val="0"/>
              <w:marBottom w:val="0"/>
              <w:divBdr>
                <w:top w:val="none" w:sz="0" w:space="0" w:color="auto"/>
                <w:left w:val="none" w:sz="0" w:space="0" w:color="auto"/>
                <w:bottom w:val="none" w:sz="0" w:space="0" w:color="auto"/>
                <w:right w:val="none" w:sz="0" w:space="0" w:color="auto"/>
              </w:divBdr>
              <w:divsChild>
                <w:div w:id="164360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94394">
      <w:bodyDiv w:val="1"/>
      <w:marLeft w:val="0"/>
      <w:marRight w:val="0"/>
      <w:marTop w:val="0"/>
      <w:marBottom w:val="0"/>
      <w:divBdr>
        <w:top w:val="none" w:sz="0" w:space="0" w:color="auto"/>
        <w:left w:val="none" w:sz="0" w:space="0" w:color="auto"/>
        <w:bottom w:val="none" w:sz="0" w:space="0" w:color="auto"/>
        <w:right w:val="none" w:sz="0" w:space="0" w:color="auto"/>
      </w:divBdr>
      <w:divsChild>
        <w:div w:id="1062872168">
          <w:marLeft w:val="0"/>
          <w:marRight w:val="0"/>
          <w:marTop w:val="0"/>
          <w:marBottom w:val="0"/>
          <w:divBdr>
            <w:top w:val="none" w:sz="0" w:space="0" w:color="auto"/>
            <w:left w:val="none" w:sz="0" w:space="0" w:color="auto"/>
            <w:bottom w:val="none" w:sz="0" w:space="0" w:color="auto"/>
            <w:right w:val="none" w:sz="0" w:space="0" w:color="auto"/>
          </w:divBdr>
          <w:divsChild>
            <w:div w:id="698513385">
              <w:marLeft w:val="0"/>
              <w:marRight w:val="0"/>
              <w:marTop w:val="0"/>
              <w:marBottom w:val="0"/>
              <w:divBdr>
                <w:top w:val="none" w:sz="0" w:space="0" w:color="auto"/>
                <w:left w:val="none" w:sz="0" w:space="0" w:color="auto"/>
                <w:bottom w:val="none" w:sz="0" w:space="0" w:color="auto"/>
                <w:right w:val="none" w:sz="0" w:space="0" w:color="auto"/>
              </w:divBdr>
              <w:divsChild>
                <w:div w:id="119466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903159">
      <w:bodyDiv w:val="1"/>
      <w:marLeft w:val="0"/>
      <w:marRight w:val="0"/>
      <w:marTop w:val="0"/>
      <w:marBottom w:val="0"/>
      <w:divBdr>
        <w:top w:val="none" w:sz="0" w:space="0" w:color="auto"/>
        <w:left w:val="none" w:sz="0" w:space="0" w:color="auto"/>
        <w:bottom w:val="none" w:sz="0" w:space="0" w:color="auto"/>
        <w:right w:val="none" w:sz="0" w:space="0" w:color="auto"/>
      </w:divBdr>
      <w:divsChild>
        <w:div w:id="154566437">
          <w:marLeft w:val="0"/>
          <w:marRight w:val="0"/>
          <w:marTop w:val="0"/>
          <w:marBottom w:val="0"/>
          <w:divBdr>
            <w:top w:val="none" w:sz="0" w:space="0" w:color="auto"/>
            <w:left w:val="none" w:sz="0" w:space="0" w:color="auto"/>
            <w:bottom w:val="none" w:sz="0" w:space="0" w:color="auto"/>
            <w:right w:val="none" w:sz="0" w:space="0" w:color="auto"/>
          </w:divBdr>
          <w:divsChild>
            <w:div w:id="776410674">
              <w:marLeft w:val="0"/>
              <w:marRight w:val="0"/>
              <w:marTop w:val="0"/>
              <w:marBottom w:val="0"/>
              <w:divBdr>
                <w:top w:val="none" w:sz="0" w:space="0" w:color="auto"/>
                <w:left w:val="none" w:sz="0" w:space="0" w:color="auto"/>
                <w:bottom w:val="none" w:sz="0" w:space="0" w:color="auto"/>
                <w:right w:val="none" w:sz="0" w:space="0" w:color="auto"/>
              </w:divBdr>
              <w:divsChild>
                <w:div w:id="160461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837172">
      <w:bodyDiv w:val="1"/>
      <w:marLeft w:val="0"/>
      <w:marRight w:val="0"/>
      <w:marTop w:val="0"/>
      <w:marBottom w:val="0"/>
      <w:divBdr>
        <w:top w:val="none" w:sz="0" w:space="0" w:color="auto"/>
        <w:left w:val="none" w:sz="0" w:space="0" w:color="auto"/>
        <w:bottom w:val="none" w:sz="0" w:space="0" w:color="auto"/>
        <w:right w:val="none" w:sz="0" w:space="0" w:color="auto"/>
      </w:divBdr>
      <w:divsChild>
        <w:div w:id="1954170814">
          <w:marLeft w:val="0"/>
          <w:marRight w:val="0"/>
          <w:marTop w:val="0"/>
          <w:marBottom w:val="0"/>
          <w:divBdr>
            <w:top w:val="none" w:sz="0" w:space="0" w:color="auto"/>
            <w:left w:val="none" w:sz="0" w:space="0" w:color="auto"/>
            <w:bottom w:val="none" w:sz="0" w:space="0" w:color="auto"/>
            <w:right w:val="none" w:sz="0" w:space="0" w:color="auto"/>
          </w:divBdr>
          <w:divsChild>
            <w:div w:id="1823426231">
              <w:marLeft w:val="0"/>
              <w:marRight w:val="0"/>
              <w:marTop w:val="0"/>
              <w:marBottom w:val="0"/>
              <w:divBdr>
                <w:top w:val="none" w:sz="0" w:space="0" w:color="auto"/>
                <w:left w:val="none" w:sz="0" w:space="0" w:color="auto"/>
                <w:bottom w:val="none" w:sz="0" w:space="0" w:color="auto"/>
                <w:right w:val="none" w:sz="0" w:space="0" w:color="auto"/>
              </w:divBdr>
              <w:divsChild>
                <w:div w:id="1907106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544656">
      <w:bodyDiv w:val="1"/>
      <w:marLeft w:val="0"/>
      <w:marRight w:val="0"/>
      <w:marTop w:val="0"/>
      <w:marBottom w:val="0"/>
      <w:divBdr>
        <w:top w:val="none" w:sz="0" w:space="0" w:color="auto"/>
        <w:left w:val="none" w:sz="0" w:space="0" w:color="auto"/>
        <w:bottom w:val="none" w:sz="0" w:space="0" w:color="auto"/>
        <w:right w:val="none" w:sz="0" w:space="0" w:color="auto"/>
      </w:divBdr>
      <w:divsChild>
        <w:div w:id="1791047209">
          <w:marLeft w:val="0"/>
          <w:marRight w:val="0"/>
          <w:marTop w:val="0"/>
          <w:marBottom w:val="0"/>
          <w:divBdr>
            <w:top w:val="none" w:sz="0" w:space="0" w:color="auto"/>
            <w:left w:val="none" w:sz="0" w:space="0" w:color="auto"/>
            <w:bottom w:val="none" w:sz="0" w:space="0" w:color="auto"/>
            <w:right w:val="none" w:sz="0" w:space="0" w:color="auto"/>
          </w:divBdr>
          <w:divsChild>
            <w:div w:id="1418088703">
              <w:marLeft w:val="0"/>
              <w:marRight w:val="0"/>
              <w:marTop w:val="0"/>
              <w:marBottom w:val="0"/>
              <w:divBdr>
                <w:top w:val="none" w:sz="0" w:space="0" w:color="auto"/>
                <w:left w:val="none" w:sz="0" w:space="0" w:color="auto"/>
                <w:bottom w:val="none" w:sz="0" w:space="0" w:color="auto"/>
                <w:right w:val="none" w:sz="0" w:space="0" w:color="auto"/>
              </w:divBdr>
              <w:divsChild>
                <w:div w:id="1672565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648798">
      <w:bodyDiv w:val="1"/>
      <w:marLeft w:val="0"/>
      <w:marRight w:val="0"/>
      <w:marTop w:val="0"/>
      <w:marBottom w:val="0"/>
      <w:divBdr>
        <w:top w:val="none" w:sz="0" w:space="0" w:color="auto"/>
        <w:left w:val="none" w:sz="0" w:space="0" w:color="auto"/>
        <w:bottom w:val="none" w:sz="0" w:space="0" w:color="auto"/>
        <w:right w:val="none" w:sz="0" w:space="0" w:color="auto"/>
      </w:divBdr>
      <w:divsChild>
        <w:div w:id="1692757736">
          <w:marLeft w:val="0"/>
          <w:marRight w:val="0"/>
          <w:marTop w:val="0"/>
          <w:marBottom w:val="0"/>
          <w:divBdr>
            <w:top w:val="none" w:sz="0" w:space="0" w:color="auto"/>
            <w:left w:val="none" w:sz="0" w:space="0" w:color="auto"/>
            <w:bottom w:val="none" w:sz="0" w:space="0" w:color="auto"/>
            <w:right w:val="none" w:sz="0" w:space="0" w:color="auto"/>
          </w:divBdr>
          <w:divsChild>
            <w:div w:id="1564826766">
              <w:marLeft w:val="0"/>
              <w:marRight w:val="0"/>
              <w:marTop w:val="0"/>
              <w:marBottom w:val="0"/>
              <w:divBdr>
                <w:top w:val="none" w:sz="0" w:space="0" w:color="auto"/>
                <w:left w:val="none" w:sz="0" w:space="0" w:color="auto"/>
                <w:bottom w:val="none" w:sz="0" w:space="0" w:color="auto"/>
                <w:right w:val="none" w:sz="0" w:space="0" w:color="auto"/>
              </w:divBdr>
              <w:divsChild>
                <w:div w:id="20992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733048">
      <w:bodyDiv w:val="1"/>
      <w:marLeft w:val="0"/>
      <w:marRight w:val="0"/>
      <w:marTop w:val="0"/>
      <w:marBottom w:val="0"/>
      <w:divBdr>
        <w:top w:val="none" w:sz="0" w:space="0" w:color="auto"/>
        <w:left w:val="none" w:sz="0" w:space="0" w:color="auto"/>
        <w:bottom w:val="none" w:sz="0" w:space="0" w:color="auto"/>
        <w:right w:val="none" w:sz="0" w:space="0" w:color="auto"/>
      </w:divBdr>
      <w:divsChild>
        <w:div w:id="81683912">
          <w:marLeft w:val="0"/>
          <w:marRight w:val="0"/>
          <w:marTop w:val="0"/>
          <w:marBottom w:val="0"/>
          <w:divBdr>
            <w:top w:val="none" w:sz="0" w:space="0" w:color="auto"/>
            <w:left w:val="none" w:sz="0" w:space="0" w:color="auto"/>
            <w:bottom w:val="none" w:sz="0" w:space="0" w:color="auto"/>
            <w:right w:val="none" w:sz="0" w:space="0" w:color="auto"/>
          </w:divBdr>
          <w:divsChild>
            <w:div w:id="1677536272">
              <w:marLeft w:val="0"/>
              <w:marRight w:val="0"/>
              <w:marTop w:val="0"/>
              <w:marBottom w:val="0"/>
              <w:divBdr>
                <w:top w:val="none" w:sz="0" w:space="0" w:color="auto"/>
                <w:left w:val="none" w:sz="0" w:space="0" w:color="auto"/>
                <w:bottom w:val="none" w:sz="0" w:space="0" w:color="auto"/>
                <w:right w:val="none" w:sz="0" w:space="0" w:color="auto"/>
              </w:divBdr>
              <w:divsChild>
                <w:div w:id="174143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989045">
      <w:bodyDiv w:val="1"/>
      <w:marLeft w:val="0"/>
      <w:marRight w:val="0"/>
      <w:marTop w:val="0"/>
      <w:marBottom w:val="0"/>
      <w:divBdr>
        <w:top w:val="none" w:sz="0" w:space="0" w:color="auto"/>
        <w:left w:val="none" w:sz="0" w:space="0" w:color="auto"/>
        <w:bottom w:val="none" w:sz="0" w:space="0" w:color="auto"/>
        <w:right w:val="none" w:sz="0" w:space="0" w:color="auto"/>
      </w:divBdr>
      <w:divsChild>
        <w:div w:id="360321918">
          <w:marLeft w:val="0"/>
          <w:marRight w:val="0"/>
          <w:marTop w:val="0"/>
          <w:marBottom w:val="0"/>
          <w:divBdr>
            <w:top w:val="none" w:sz="0" w:space="0" w:color="auto"/>
            <w:left w:val="none" w:sz="0" w:space="0" w:color="auto"/>
            <w:bottom w:val="none" w:sz="0" w:space="0" w:color="auto"/>
            <w:right w:val="none" w:sz="0" w:space="0" w:color="auto"/>
          </w:divBdr>
          <w:divsChild>
            <w:div w:id="272596407">
              <w:marLeft w:val="0"/>
              <w:marRight w:val="0"/>
              <w:marTop w:val="0"/>
              <w:marBottom w:val="0"/>
              <w:divBdr>
                <w:top w:val="none" w:sz="0" w:space="0" w:color="auto"/>
                <w:left w:val="none" w:sz="0" w:space="0" w:color="auto"/>
                <w:bottom w:val="none" w:sz="0" w:space="0" w:color="auto"/>
                <w:right w:val="none" w:sz="0" w:space="0" w:color="auto"/>
              </w:divBdr>
              <w:divsChild>
                <w:div w:id="1623459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873555">
      <w:bodyDiv w:val="1"/>
      <w:marLeft w:val="0"/>
      <w:marRight w:val="0"/>
      <w:marTop w:val="0"/>
      <w:marBottom w:val="0"/>
      <w:divBdr>
        <w:top w:val="none" w:sz="0" w:space="0" w:color="auto"/>
        <w:left w:val="none" w:sz="0" w:space="0" w:color="auto"/>
        <w:bottom w:val="none" w:sz="0" w:space="0" w:color="auto"/>
        <w:right w:val="none" w:sz="0" w:space="0" w:color="auto"/>
      </w:divBdr>
      <w:divsChild>
        <w:div w:id="858734572">
          <w:marLeft w:val="0"/>
          <w:marRight w:val="0"/>
          <w:marTop w:val="0"/>
          <w:marBottom w:val="0"/>
          <w:divBdr>
            <w:top w:val="none" w:sz="0" w:space="0" w:color="auto"/>
            <w:left w:val="none" w:sz="0" w:space="0" w:color="auto"/>
            <w:bottom w:val="none" w:sz="0" w:space="0" w:color="auto"/>
            <w:right w:val="none" w:sz="0" w:space="0" w:color="auto"/>
          </w:divBdr>
          <w:divsChild>
            <w:div w:id="874079520">
              <w:marLeft w:val="0"/>
              <w:marRight w:val="0"/>
              <w:marTop w:val="0"/>
              <w:marBottom w:val="0"/>
              <w:divBdr>
                <w:top w:val="none" w:sz="0" w:space="0" w:color="auto"/>
                <w:left w:val="none" w:sz="0" w:space="0" w:color="auto"/>
                <w:bottom w:val="none" w:sz="0" w:space="0" w:color="auto"/>
                <w:right w:val="none" w:sz="0" w:space="0" w:color="auto"/>
              </w:divBdr>
              <w:divsChild>
                <w:div w:id="1074816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567872">
      <w:bodyDiv w:val="1"/>
      <w:marLeft w:val="0"/>
      <w:marRight w:val="0"/>
      <w:marTop w:val="0"/>
      <w:marBottom w:val="0"/>
      <w:divBdr>
        <w:top w:val="none" w:sz="0" w:space="0" w:color="auto"/>
        <w:left w:val="none" w:sz="0" w:space="0" w:color="auto"/>
        <w:bottom w:val="none" w:sz="0" w:space="0" w:color="auto"/>
        <w:right w:val="none" w:sz="0" w:space="0" w:color="auto"/>
      </w:divBdr>
      <w:divsChild>
        <w:div w:id="1751808271">
          <w:marLeft w:val="0"/>
          <w:marRight w:val="0"/>
          <w:marTop w:val="0"/>
          <w:marBottom w:val="0"/>
          <w:divBdr>
            <w:top w:val="none" w:sz="0" w:space="0" w:color="auto"/>
            <w:left w:val="none" w:sz="0" w:space="0" w:color="auto"/>
            <w:bottom w:val="none" w:sz="0" w:space="0" w:color="auto"/>
            <w:right w:val="none" w:sz="0" w:space="0" w:color="auto"/>
          </w:divBdr>
          <w:divsChild>
            <w:div w:id="1574121778">
              <w:marLeft w:val="0"/>
              <w:marRight w:val="0"/>
              <w:marTop w:val="0"/>
              <w:marBottom w:val="0"/>
              <w:divBdr>
                <w:top w:val="none" w:sz="0" w:space="0" w:color="auto"/>
                <w:left w:val="none" w:sz="0" w:space="0" w:color="auto"/>
                <w:bottom w:val="none" w:sz="0" w:space="0" w:color="auto"/>
                <w:right w:val="none" w:sz="0" w:space="0" w:color="auto"/>
              </w:divBdr>
              <w:divsChild>
                <w:div w:id="37015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419317">
      <w:bodyDiv w:val="1"/>
      <w:marLeft w:val="0"/>
      <w:marRight w:val="0"/>
      <w:marTop w:val="0"/>
      <w:marBottom w:val="0"/>
      <w:divBdr>
        <w:top w:val="none" w:sz="0" w:space="0" w:color="auto"/>
        <w:left w:val="none" w:sz="0" w:space="0" w:color="auto"/>
        <w:bottom w:val="none" w:sz="0" w:space="0" w:color="auto"/>
        <w:right w:val="none" w:sz="0" w:space="0" w:color="auto"/>
      </w:divBdr>
      <w:divsChild>
        <w:div w:id="1400178854">
          <w:marLeft w:val="0"/>
          <w:marRight w:val="0"/>
          <w:marTop w:val="0"/>
          <w:marBottom w:val="0"/>
          <w:divBdr>
            <w:top w:val="none" w:sz="0" w:space="0" w:color="auto"/>
            <w:left w:val="none" w:sz="0" w:space="0" w:color="auto"/>
            <w:bottom w:val="none" w:sz="0" w:space="0" w:color="auto"/>
            <w:right w:val="none" w:sz="0" w:space="0" w:color="auto"/>
          </w:divBdr>
          <w:divsChild>
            <w:div w:id="1898394590">
              <w:marLeft w:val="0"/>
              <w:marRight w:val="0"/>
              <w:marTop w:val="0"/>
              <w:marBottom w:val="0"/>
              <w:divBdr>
                <w:top w:val="none" w:sz="0" w:space="0" w:color="auto"/>
                <w:left w:val="none" w:sz="0" w:space="0" w:color="auto"/>
                <w:bottom w:val="none" w:sz="0" w:space="0" w:color="auto"/>
                <w:right w:val="none" w:sz="0" w:space="0" w:color="auto"/>
              </w:divBdr>
              <w:divsChild>
                <w:div w:id="142167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052473">
      <w:bodyDiv w:val="1"/>
      <w:marLeft w:val="0"/>
      <w:marRight w:val="0"/>
      <w:marTop w:val="0"/>
      <w:marBottom w:val="0"/>
      <w:divBdr>
        <w:top w:val="none" w:sz="0" w:space="0" w:color="auto"/>
        <w:left w:val="none" w:sz="0" w:space="0" w:color="auto"/>
        <w:bottom w:val="none" w:sz="0" w:space="0" w:color="auto"/>
        <w:right w:val="none" w:sz="0" w:space="0" w:color="auto"/>
      </w:divBdr>
      <w:divsChild>
        <w:div w:id="186911400">
          <w:marLeft w:val="0"/>
          <w:marRight w:val="0"/>
          <w:marTop w:val="0"/>
          <w:marBottom w:val="0"/>
          <w:divBdr>
            <w:top w:val="none" w:sz="0" w:space="0" w:color="auto"/>
            <w:left w:val="none" w:sz="0" w:space="0" w:color="auto"/>
            <w:bottom w:val="none" w:sz="0" w:space="0" w:color="auto"/>
            <w:right w:val="none" w:sz="0" w:space="0" w:color="auto"/>
          </w:divBdr>
          <w:divsChild>
            <w:div w:id="1044059484">
              <w:marLeft w:val="0"/>
              <w:marRight w:val="0"/>
              <w:marTop w:val="0"/>
              <w:marBottom w:val="0"/>
              <w:divBdr>
                <w:top w:val="none" w:sz="0" w:space="0" w:color="auto"/>
                <w:left w:val="none" w:sz="0" w:space="0" w:color="auto"/>
                <w:bottom w:val="none" w:sz="0" w:space="0" w:color="auto"/>
                <w:right w:val="none" w:sz="0" w:space="0" w:color="auto"/>
              </w:divBdr>
              <w:divsChild>
                <w:div w:id="949626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385731">
      <w:bodyDiv w:val="1"/>
      <w:marLeft w:val="0"/>
      <w:marRight w:val="0"/>
      <w:marTop w:val="0"/>
      <w:marBottom w:val="0"/>
      <w:divBdr>
        <w:top w:val="none" w:sz="0" w:space="0" w:color="auto"/>
        <w:left w:val="none" w:sz="0" w:space="0" w:color="auto"/>
        <w:bottom w:val="none" w:sz="0" w:space="0" w:color="auto"/>
        <w:right w:val="none" w:sz="0" w:space="0" w:color="auto"/>
      </w:divBdr>
      <w:divsChild>
        <w:div w:id="1930457369">
          <w:marLeft w:val="0"/>
          <w:marRight w:val="0"/>
          <w:marTop w:val="0"/>
          <w:marBottom w:val="0"/>
          <w:divBdr>
            <w:top w:val="none" w:sz="0" w:space="0" w:color="auto"/>
            <w:left w:val="none" w:sz="0" w:space="0" w:color="auto"/>
            <w:bottom w:val="none" w:sz="0" w:space="0" w:color="auto"/>
            <w:right w:val="none" w:sz="0" w:space="0" w:color="auto"/>
          </w:divBdr>
          <w:divsChild>
            <w:div w:id="1548685870">
              <w:marLeft w:val="0"/>
              <w:marRight w:val="0"/>
              <w:marTop w:val="0"/>
              <w:marBottom w:val="0"/>
              <w:divBdr>
                <w:top w:val="none" w:sz="0" w:space="0" w:color="auto"/>
                <w:left w:val="none" w:sz="0" w:space="0" w:color="auto"/>
                <w:bottom w:val="none" w:sz="0" w:space="0" w:color="auto"/>
                <w:right w:val="none" w:sz="0" w:space="0" w:color="auto"/>
              </w:divBdr>
              <w:divsChild>
                <w:div w:id="111564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245295">
      <w:bodyDiv w:val="1"/>
      <w:marLeft w:val="0"/>
      <w:marRight w:val="0"/>
      <w:marTop w:val="0"/>
      <w:marBottom w:val="0"/>
      <w:divBdr>
        <w:top w:val="none" w:sz="0" w:space="0" w:color="auto"/>
        <w:left w:val="none" w:sz="0" w:space="0" w:color="auto"/>
        <w:bottom w:val="none" w:sz="0" w:space="0" w:color="auto"/>
        <w:right w:val="none" w:sz="0" w:space="0" w:color="auto"/>
      </w:divBdr>
      <w:divsChild>
        <w:div w:id="789593448">
          <w:marLeft w:val="0"/>
          <w:marRight w:val="0"/>
          <w:marTop w:val="0"/>
          <w:marBottom w:val="0"/>
          <w:divBdr>
            <w:top w:val="none" w:sz="0" w:space="0" w:color="auto"/>
            <w:left w:val="none" w:sz="0" w:space="0" w:color="auto"/>
            <w:bottom w:val="none" w:sz="0" w:space="0" w:color="auto"/>
            <w:right w:val="none" w:sz="0" w:space="0" w:color="auto"/>
          </w:divBdr>
          <w:divsChild>
            <w:div w:id="218055285">
              <w:marLeft w:val="0"/>
              <w:marRight w:val="0"/>
              <w:marTop w:val="0"/>
              <w:marBottom w:val="0"/>
              <w:divBdr>
                <w:top w:val="none" w:sz="0" w:space="0" w:color="auto"/>
                <w:left w:val="none" w:sz="0" w:space="0" w:color="auto"/>
                <w:bottom w:val="none" w:sz="0" w:space="0" w:color="auto"/>
                <w:right w:val="none" w:sz="0" w:space="0" w:color="auto"/>
              </w:divBdr>
              <w:divsChild>
                <w:div w:id="149287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886100">
      <w:bodyDiv w:val="1"/>
      <w:marLeft w:val="0"/>
      <w:marRight w:val="0"/>
      <w:marTop w:val="0"/>
      <w:marBottom w:val="0"/>
      <w:divBdr>
        <w:top w:val="none" w:sz="0" w:space="0" w:color="auto"/>
        <w:left w:val="none" w:sz="0" w:space="0" w:color="auto"/>
        <w:bottom w:val="none" w:sz="0" w:space="0" w:color="auto"/>
        <w:right w:val="none" w:sz="0" w:space="0" w:color="auto"/>
      </w:divBdr>
      <w:divsChild>
        <w:div w:id="1080829350">
          <w:marLeft w:val="0"/>
          <w:marRight w:val="0"/>
          <w:marTop w:val="0"/>
          <w:marBottom w:val="0"/>
          <w:divBdr>
            <w:top w:val="none" w:sz="0" w:space="0" w:color="auto"/>
            <w:left w:val="none" w:sz="0" w:space="0" w:color="auto"/>
            <w:bottom w:val="none" w:sz="0" w:space="0" w:color="auto"/>
            <w:right w:val="none" w:sz="0" w:space="0" w:color="auto"/>
          </w:divBdr>
          <w:divsChild>
            <w:div w:id="2071070622">
              <w:marLeft w:val="0"/>
              <w:marRight w:val="0"/>
              <w:marTop w:val="0"/>
              <w:marBottom w:val="0"/>
              <w:divBdr>
                <w:top w:val="none" w:sz="0" w:space="0" w:color="auto"/>
                <w:left w:val="none" w:sz="0" w:space="0" w:color="auto"/>
                <w:bottom w:val="none" w:sz="0" w:space="0" w:color="auto"/>
                <w:right w:val="none" w:sz="0" w:space="0" w:color="auto"/>
              </w:divBdr>
              <w:divsChild>
                <w:div w:id="38707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455125">
      <w:bodyDiv w:val="1"/>
      <w:marLeft w:val="0"/>
      <w:marRight w:val="0"/>
      <w:marTop w:val="0"/>
      <w:marBottom w:val="0"/>
      <w:divBdr>
        <w:top w:val="none" w:sz="0" w:space="0" w:color="auto"/>
        <w:left w:val="none" w:sz="0" w:space="0" w:color="auto"/>
        <w:bottom w:val="none" w:sz="0" w:space="0" w:color="auto"/>
        <w:right w:val="none" w:sz="0" w:space="0" w:color="auto"/>
      </w:divBdr>
      <w:divsChild>
        <w:div w:id="1133061729">
          <w:marLeft w:val="0"/>
          <w:marRight w:val="0"/>
          <w:marTop w:val="0"/>
          <w:marBottom w:val="0"/>
          <w:divBdr>
            <w:top w:val="none" w:sz="0" w:space="0" w:color="auto"/>
            <w:left w:val="none" w:sz="0" w:space="0" w:color="auto"/>
            <w:bottom w:val="none" w:sz="0" w:space="0" w:color="auto"/>
            <w:right w:val="none" w:sz="0" w:space="0" w:color="auto"/>
          </w:divBdr>
          <w:divsChild>
            <w:div w:id="1123889254">
              <w:marLeft w:val="0"/>
              <w:marRight w:val="0"/>
              <w:marTop w:val="0"/>
              <w:marBottom w:val="0"/>
              <w:divBdr>
                <w:top w:val="none" w:sz="0" w:space="0" w:color="auto"/>
                <w:left w:val="none" w:sz="0" w:space="0" w:color="auto"/>
                <w:bottom w:val="none" w:sz="0" w:space="0" w:color="auto"/>
                <w:right w:val="none" w:sz="0" w:space="0" w:color="auto"/>
              </w:divBdr>
              <w:divsChild>
                <w:div w:id="197482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2471695">
      <w:bodyDiv w:val="1"/>
      <w:marLeft w:val="0"/>
      <w:marRight w:val="0"/>
      <w:marTop w:val="0"/>
      <w:marBottom w:val="0"/>
      <w:divBdr>
        <w:top w:val="none" w:sz="0" w:space="0" w:color="auto"/>
        <w:left w:val="none" w:sz="0" w:space="0" w:color="auto"/>
        <w:bottom w:val="none" w:sz="0" w:space="0" w:color="auto"/>
        <w:right w:val="none" w:sz="0" w:space="0" w:color="auto"/>
      </w:divBdr>
      <w:divsChild>
        <w:div w:id="1394741619">
          <w:marLeft w:val="0"/>
          <w:marRight w:val="0"/>
          <w:marTop w:val="0"/>
          <w:marBottom w:val="0"/>
          <w:divBdr>
            <w:top w:val="none" w:sz="0" w:space="0" w:color="auto"/>
            <w:left w:val="none" w:sz="0" w:space="0" w:color="auto"/>
            <w:bottom w:val="none" w:sz="0" w:space="0" w:color="auto"/>
            <w:right w:val="none" w:sz="0" w:space="0" w:color="auto"/>
          </w:divBdr>
          <w:divsChild>
            <w:div w:id="106313654">
              <w:marLeft w:val="0"/>
              <w:marRight w:val="0"/>
              <w:marTop w:val="0"/>
              <w:marBottom w:val="0"/>
              <w:divBdr>
                <w:top w:val="none" w:sz="0" w:space="0" w:color="auto"/>
                <w:left w:val="none" w:sz="0" w:space="0" w:color="auto"/>
                <w:bottom w:val="none" w:sz="0" w:space="0" w:color="auto"/>
                <w:right w:val="none" w:sz="0" w:space="0" w:color="auto"/>
              </w:divBdr>
              <w:divsChild>
                <w:div w:id="53458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532978">
      <w:bodyDiv w:val="1"/>
      <w:marLeft w:val="0"/>
      <w:marRight w:val="0"/>
      <w:marTop w:val="0"/>
      <w:marBottom w:val="0"/>
      <w:divBdr>
        <w:top w:val="none" w:sz="0" w:space="0" w:color="auto"/>
        <w:left w:val="none" w:sz="0" w:space="0" w:color="auto"/>
        <w:bottom w:val="none" w:sz="0" w:space="0" w:color="auto"/>
        <w:right w:val="none" w:sz="0" w:space="0" w:color="auto"/>
      </w:divBdr>
      <w:divsChild>
        <w:div w:id="759059185">
          <w:marLeft w:val="0"/>
          <w:marRight w:val="0"/>
          <w:marTop w:val="0"/>
          <w:marBottom w:val="0"/>
          <w:divBdr>
            <w:top w:val="none" w:sz="0" w:space="0" w:color="auto"/>
            <w:left w:val="none" w:sz="0" w:space="0" w:color="auto"/>
            <w:bottom w:val="none" w:sz="0" w:space="0" w:color="auto"/>
            <w:right w:val="none" w:sz="0" w:space="0" w:color="auto"/>
          </w:divBdr>
          <w:divsChild>
            <w:div w:id="1725980049">
              <w:marLeft w:val="0"/>
              <w:marRight w:val="0"/>
              <w:marTop w:val="0"/>
              <w:marBottom w:val="0"/>
              <w:divBdr>
                <w:top w:val="none" w:sz="0" w:space="0" w:color="auto"/>
                <w:left w:val="none" w:sz="0" w:space="0" w:color="auto"/>
                <w:bottom w:val="none" w:sz="0" w:space="0" w:color="auto"/>
                <w:right w:val="none" w:sz="0" w:space="0" w:color="auto"/>
              </w:divBdr>
              <w:divsChild>
                <w:div w:id="617951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805158">
      <w:bodyDiv w:val="1"/>
      <w:marLeft w:val="0"/>
      <w:marRight w:val="0"/>
      <w:marTop w:val="0"/>
      <w:marBottom w:val="0"/>
      <w:divBdr>
        <w:top w:val="none" w:sz="0" w:space="0" w:color="auto"/>
        <w:left w:val="none" w:sz="0" w:space="0" w:color="auto"/>
        <w:bottom w:val="none" w:sz="0" w:space="0" w:color="auto"/>
        <w:right w:val="none" w:sz="0" w:space="0" w:color="auto"/>
      </w:divBdr>
      <w:divsChild>
        <w:div w:id="1446998664">
          <w:marLeft w:val="0"/>
          <w:marRight w:val="0"/>
          <w:marTop w:val="0"/>
          <w:marBottom w:val="0"/>
          <w:divBdr>
            <w:top w:val="none" w:sz="0" w:space="0" w:color="auto"/>
            <w:left w:val="none" w:sz="0" w:space="0" w:color="auto"/>
            <w:bottom w:val="none" w:sz="0" w:space="0" w:color="auto"/>
            <w:right w:val="none" w:sz="0" w:space="0" w:color="auto"/>
          </w:divBdr>
          <w:divsChild>
            <w:div w:id="282539110">
              <w:marLeft w:val="0"/>
              <w:marRight w:val="0"/>
              <w:marTop w:val="0"/>
              <w:marBottom w:val="0"/>
              <w:divBdr>
                <w:top w:val="none" w:sz="0" w:space="0" w:color="auto"/>
                <w:left w:val="none" w:sz="0" w:space="0" w:color="auto"/>
                <w:bottom w:val="none" w:sz="0" w:space="0" w:color="auto"/>
                <w:right w:val="none" w:sz="0" w:space="0" w:color="auto"/>
              </w:divBdr>
              <w:divsChild>
                <w:div w:id="1911429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640401">
      <w:bodyDiv w:val="1"/>
      <w:marLeft w:val="0"/>
      <w:marRight w:val="0"/>
      <w:marTop w:val="0"/>
      <w:marBottom w:val="0"/>
      <w:divBdr>
        <w:top w:val="none" w:sz="0" w:space="0" w:color="auto"/>
        <w:left w:val="none" w:sz="0" w:space="0" w:color="auto"/>
        <w:bottom w:val="none" w:sz="0" w:space="0" w:color="auto"/>
        <w:right w:val="none" w:sz="0" w:space="0" w:color="auto"/>
      </w:divBdr>
      <w:divsChild>
        <w:div w:id="903955134">
          <w:marLeft w:val="0"/>
          <w:marRight w:val="0"/>
          <w:marTop w:val="0"/>
          <w:marBottom w:val="0"/>
          <w:divBdr>
            <w:top w:val="none" w:sz="0" w:space="0" w:color="auto"/>
            <w:left w:val="none" w:sz="0" w:space="0" w:color="auto"/>
            <w:bottom w:val="none" w:sz="0" w:space="0" w:color="auto"/>
            <w:right w:val="none" w:sz="0" w:space="0" w:color="auto"/>
          </w:divBdr>
          <w:divsChild>
            <w:div w:id="1269310150">
              <w:marLeft w:val="0"/>
              <w:marRight w:val="0"/>
              <w:marTop w:val="0"/>
              <w:marBottom w:val="0"/>
              <w:divBdr>
                <w:top w:val="none" w:sz="0" w:space="0" w:color="auto"/>
                <w:left w:val="none" w:sz="0" w:space="0" w:color="auto"/>
                <w:bottom w:val="none" w:sz="0" w:space="0" w:color="auto"/>
                <w:right w:val="none" w:sz="0" w:space="0" w:color="auto"/>
              </w:divBdr>
              <w:divsChild>
                <w:div w:id="1845513630">
                  <w:marLeft w:val="0"/>
                  <w:marRight w:val="0"/>
                  <w:marTop w:val="0"/>
                  <w:marBottom w:val="0"/>
                  <w:divBdr>
                    <w:top w:val="none" w:sz="0" w:space="0" w:color="auto"/>
                    <w:left w:val="none" w:sz="0" w:space="0" w:color="auto"/>
                    <w:bottom w:val="none" w:sz="0" w:space="0" w:color="auto"/>
                    <w:right w:val="none" w:sz="0" w:space="0" w:color="auto"/>
                  </w:divBdr>
                </w:div>
              </w:divsChild>
            </w:div>
            <w:div w:id="575818729">
              <w:marLeft w:val="0"/>
              <w:marRight w:val="0"/>
              <w:marTop w:val="0"/>
              <w:marBottom w:val="0"/>
              <w:divBdr>
                <w:top w:val="none" w:sz="0" w:space="0" w:color="auto"/>
                <w:left w:val="none" w:sz="0" w:space="0" w:color="auto"/>
                <w:bottom w:val="none" w:sz="0" w:space="0" w:color="auto"/>
                <w:right w:val="none" w:sz="0" w:space="0" w:color="auto"/>
              </w:divBdr>
              <w:divsChild>
                <w:div w:id="12937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675559">
          <w:marLeft w:val="0"/>
          <w:marRight w:val="0"/>
          <w:marTop w:val="0"/>
          <w:marBottom w:val="0"/>
          <w:divBdr>
            <w:top w:val="none" w:sz="0" w:space="0" w:color="auto"/>
            <w:left w:val="none" w:sz="0" w:space="0" w:color="auto"/>
            <w:bottom w:val="none" w:sz="0" w:space="0" w:color="auto"/>
            <w:right w:val="none" w:sz="0" w:space="0" w:color="auto"/>
          </w:divBdr>
          <w:divsChild>
            <w:div w:id="677737348">
              <w:marLeft w:val="0"/>
              <w:marRight w:val="0"/>
              <w:marTop w:val="0"/>
              <w:marBottom w:val="0"/>
              <w:divBdr>
                <w:top w:val="none" w:sz="0" w:space="0" w:color="auto"/>
                <w:left w:val="none" w:sz="0" w:space="0" w:color="auto"/>
                <w:bottom w:val="none" w:sz="0" w:space="0" w:color="auto"/>
                <w:right w:val="none" w:sz="0" w:space="0" w:color="auto"/>
              </w:divBdr>
              <w:divsChild>
                <w:div w:id="52613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134681">
      <w:bodyDiv w:val="1"/>
      <w:marLeft w:val="0"/>
      <w:marRight w:val="0"/>
      <w:marTop w:val="0"/>
      <w:marBottom w:val="0"/>
      <w:divBdr>
        <w:top w:val="none" w:sz="0" w:space="0" w:color="auto"/>
        <w:left w:val="none" w:sz="0" w:space="0" w:color="auto"/>
        <w:bottom w:val="none" w:sz="0" w:space="0" w:color="auto"/>
        <w:right w:val="none" w:sz="0" w:space="0" w:color="auto"/>
      </w:divBdr>
      <w:divsChild>
        <w:div w:id="658580302">
          <w:marLeft w:val="0"/>
          <w:marRight w:val="0"/>
          <w:marTop w:val="0"/>
          <w:marBottom w:val="0"/>
          <w:divBdr>
            <w:top w:val="none" w:sz="0" w:space="0" w:color="auto"/>
            <w:left w:val="none" w:sz="0" w:space="0" w:color="auto"/>
            <w:bottom w:val="none" w:sz="0" w:space="0" w:color="auto"/>
            <w:right w:val="none" w:sz="0" w:space="0" w:color="auto"/>
          </w:divBdr>
          <w:divsChild>
            <w:div w:id="874124984">
              <w:marLeft w:val="0"/>
              <w:marRight w:val="0"/>
              <w:marTop w:val="0"/>
              <w:marBottom w:val="0"/>
              <w:divBdr>
                <w:top w:val="none" w:sz="0" w:space="0" w:color="auto"/>
                <w:left w:val="none" w:sz="0" w:space="0" w:color="auto"/>
                <w:bottom w:val="none" w:sz="0" w:space="0" w:color="auto"/>
                <w:right w:val="none" w:sz="0" w:space="0" w:color="auto"/>
              </w:divBdr>
              <w:divsChild>
                <w:div w:id="1877153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18" Type="http://schemas.openxmlformats.org/officeDocument/2006/relationships/hyperlink" Target="http://www.pbs.org/" TargetMode="External"/><Relationship Id="rId26" Type="http://schemas.openxmlformats.org/officeDocument/2006/relationships/hyperlink" Target="mailto:cara.white@mac.com" TargetMode="External"/><Relationship Id="rId3" Type="http://schemas.microsoft.com/office/2007/relationships/stylesWithEffects" Target="stylesWithEffects.xml"/><Relationship Id="rId21" Type="http://schemas.openxmlformats.org/officeDocument/2006/relationships/hyperlink" Target="http://www.pbs.org/services/mobile/" TargetMode="External"/><Relationship Id="rId7" Type="http://schemas.openxmlformats.org/officeDocument/2006/relationships/endnotes" Target="endnotes.xml"/><Relationship Id="rId12" Type="http://schemas.openxmlformats.org/officeDocument/2006/relationships/hyperlink" Target="http://www.pbs.org/tv_schedules/" TargetMode="External"/><Relationship Id="rId17" Type="http://schemas.openxmlformats.org/officeDocument/2006/relationships/hyperlink" Target="http://www.pbskids.org/" TargetMode="External"/><Relationship Id="rId25" Type="http://schemas.openxmlformats.org/officeDocument/2006/relationships/hyperlink" Target="mailto:cjohnson@pbs.org" TargetMode="External"/><Relationship Id="rId2" Type="http://schemas.openxmlformats.org/officeDocument/2006/relationships/styles" Target="styles.xml"/><Relationship Id="rId16" Type="http://schemas.openxmlformats.org/officeDocument/2006/relationships/hyperlink" Target="http://www.pbs.org/" TargetMode="External"/><Relationship Id="rId20" Type="http://schemas.openxmlformats.org/officeDocument/2006/relationships/hyperlink" Target="http://www.facebook.com/pbs"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pbs.org/tvschedules/" TargetMode="External"/><Relationship Id="rId24" Type="http://schemas.openxmlformats.org/officeDocument/2006/relationships/hyperlink" Target="x-apple-data-detectors://6"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hyperlink" Target="http://www.twitter.com/pbspressroom" TargetMode="External"/><Relationship Id="rId28"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hyperlink" Target="http://www.twitter.com/pbs"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jpeg"/><Relationship Id="rId22" Type="http://schemas.openxmlformats.org/officeDocument/2006/relationships/hyperlink" Target="http://pressroom.pbs.org/" TargetMode="External"/><Relationship Id="rId27" Type="http://schemas.openxmlformats.org/officeDocument/2006/relationships/hyperlink" Target="http://pressroom.pbs.org/" TargetMode="External"/><Relationship Id="rId30" Type="http://schemas.openxmlformats.org/officeDocument/2006/relationships/footer" Target="footer2.xml"/></Relationships>
</file>

<file path=word/_rels/footer1.xml.rels><?xml version="1.0" encoding="UTF-8" standalone="yes"?>
<Relationships xmlns="http://schemas.openxmlformats.org/package/2006/relationships"><Relationship Id="rId3" Type="http://schemas.openxmlformats.org/officeDocument/2006/relationships/hyperlink" Target="http://www.pbs.org/pressroom" TargetMode="External"/><Relationship Id="rId2" Type="http://schemas.openxmlformats.org/officeDocument/2006/relationships/hyperlink" Target="http://www.pbs.org" TargetMode="External"/><Relationship Id="rId1" Type="http://schemas.openxmlformats.org/officeDocument/2006/relationships/image" Target="media/image7.jpeg"/><Relationship Id="rId6" Type="http://schemas.openxmlformats.org/officeDocument/2006/relationships/hyperlink" Target="http://www.twitter.com/pbspressroom" TargetMode="External"/><Relationship Id="rId5" Type="http://schemas.openxmlformats.org/officeDocument/2006/relationships/hyperlink" Target="http://www.youtube.com/pbs" TargetMode="External"/><Relationship Id="rId4" Type="http://schemas.openxmlformats.org/officeDocument/2006/relationships/hyperlink" Target="http://www.facebook.com/pbs"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pbs.org/pressroom" TargetMode="External"/><Relationship Id="rId2" Type="http://schemas.openxmlformats.org/officeDocument/2006/relationships/hyperlink" Target="http://www.pbs.org" TargetMode="External"/><Relationship Id="rId1" Type="http://schemas.openxmlformats.org/officeDocument/2006/relationships/image" Target="media/image7.jpeg"/><Relationship Id="rId6" Type="http://schemas.openxmlformats.org/officeDocument/2006/relationships/hyperlink" Target="http://www.twitter.com/pbspressroom" TargetMode="External"/><Relationship Id="rId5" Type="http://schemas.openxmlformats.org/officeDocument/2006/relationships/hyperlink" Target="http://www.youtube.com/pbs" TargetMode="External"/><Relationship Id="rId4" Type="http://schemas.openxmlformats.org/officeDocument/2006/relationships/hyperlink" Target="http://www.facebook.com/pb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1385</Words>
  <Characters>7895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PBS</Company>
  <LinksUpToDate>false</LinksUpToDate>
  <CharactersWithSpaces>9262</CharactersWithSpaces>
  <SharedDoc>false</SharedDoc>
  <HLinks>
    <vt:vector size="108" baseType="variant">
      <vt:variant>
        <vt:i4>4456453</vt:i4>
      </vt:variant>
      <vt:variant>
        <vt:i4>21</vt:i4>
      </vt:variant>
      <vt:variant>
        <vt:i4>0</vt:i4>
      </vt:variant>
      <vt:variant>
        <vt:i4>5</vt:i4>
      </vt:variant>
      <vt:variant>
        <vt:lpwstr>http://pressroom.pbs.org/</vt:lpwstr>
      </vt:variant>
      <vt:variant>
        <vt:lpwstr/>
      </vt:variant>
      <vt:variant>
        <vt:i4>3997754</vt:i4>
      </vt:variant>
      <vt:variant>
        <vt:i4>18</vt:i4>
      </vt:variant>
      <vt:variant>
        <vt:i4>0</vt:i4>
      </vt:variant>
      <vt:variant>
        <vt:i4>5</vt:i4>
      </vt:variant>
      <vt:variant>
        <vt:lpwstr>http://www.twitter.com/pbs</vt:lpwstr>
      </vt:variant>
      <vt:variant>
        <vt:lpwstr/>
      </vt:variant>
      <vt:variant>
        <vt:i4>4456453</vt:i4>
      </vt:variant>
      <vt:variant>
        <vt:i4>15</vt:i4>
      </vt:variant>
      <vt:variant>
        <vt:i4>0</vt:i4>
      </vt:variant>
      <vt:variant>
        <vt:i4>5</vt:i4>
      </vt:variant>
      <vt:variant>
        <vt:lpwstr>http://pressroom.pbs.org/</vt:lpwstr>
      </vt:variant>
      <vt:variant>
        <vt:lpwstr/>
      </vt:variant>
      <vt:variant>
        <vt:i4>6357025</vt:i4>
      </vt:variant>
      <vt:variant>
        <vt:i4>12</vt:i4>
      </vt:variant>
      <vt:variant>
        <vt:i4>0</vt:i4>
      </vt:variant>
      <vt:variant>
        <vt:i4>5</vt:i4>
      </vt:variant>
      <vt:variant>
        <vt:lpwstr>http://www.pbs.org/services/mobile/</vt:lpwstr>
      </vt:variant>
      <vt:variant>
        <vt:lpwstr/>
      </vt:variant>
      <vt:variant>
        <vt:i4>3080238</vt:i4>
      </vt:variant>
      <vt:variant>
        <vt:i4>9</vt:i4>
      </vt:variant>
      <vt:variant>
        <vt:i4>0</vt:i4>
      </vt:variant>
      <vt:variant>
        <vt:i4>5</vt:i4>
      </vt:variant>
      <vt:variant>
        <vt:lpwstr>http://www.facebook.com/pbs</vt:lpwstr>
      </vt:variant>
      <vt:variant>
        <vt:lpwstr/>
      </vt:variant>
      <vt:variant>
        <vt:i4>3997754</vt:i4>
      </vt:variant>
      <vt:variant>
        <vt:i4>6</vt:i4>
      </vt:variant>
      <vt:variant>
        <vt:i4>0</vt:i4>
      </vt:variant>
      <vt:variant>
        <vt:i4>5</vt:i4>
      </vt:variant>
      <vt:variant>
        <vt:lpwstr>http://www.twitter.com/pbs</vt:lpwstr>
      </vt:variant>
      <vt:variant>
        <vt:lpwstr/>
      </vt:variant>
      <vt:variant>
        <vt:i4>3801185</vt:i4>
      </vt:variant>
      <vt:variant>
        <vt:i4>3</vt:i4>
      </vt:variant>
      <vt:variant>
        <vt:i4>0</vt:i4>
      </vt:variant>
      <vt:variant>
        <vt:i4>5</vt:i4>
      </vt:variant>
      <vt:variant>
        <vt:lpwstr>http://www.pbskids.org/</vt:lpwstr>
      </vt:variant>
      <vt:variant>
        <vt:lpwstr/>
      </vt:variant>
      <vt:variant>
        <vt:i4>2097262</vt:i4>
      </vt:variant>
      <vt:variant>
        <vt:i4>0</vt:i4>
      </vt:variant>
      <vt:variant>
        <vt:i4>0</vt:i4>
      </vt:variant>
      <vt:variant>
        <vt:i4>5</vt:i4>
      </vt:variant>
      <vt:variant>
        <vt:lpwstr>http://www.pbs.org/</vt:lpwstr>
      </vt:variant>
      <vt:variant>
        <vt:lpwstr/>
      </vt:variant>
      <vt:variant>
        <vt:i4>2162739</vt:i4>
      </vt:variant>
      <vt:variant>
        <vt:i4>27</vt:i4>
      </vt:variant>
      <vt:variant>
        <vt:i4>0</vt:i4>
      </vt:variant>
      <vt:variant>
        <vt:i4>5</vt:i4>
      </vt:variant>
      <vt:variant>
        <vt:lpwstr>http://www.twitter.com/pbspressroom</vt:lpwstr>
      </vt:variant>
      <vt:variant>
        <vt:lpwstr/>
      </vt:variant>
      <vt:variant>
        <vt:i4>3801125</vt:i4>
      </vt:variant>
      <vt:variant>
        <vt:i4>24</vt:i4>
      </vt:variant>
      <vt:variant>
        <vt:i4>0</vt:i4>
      </vt:variant>
      <vt:variant>
        <vt:i4>5</vt:i4>
      </vt:variant>
      <vt:variant>
        <vt:lpwstr>http://www.youtube.com/pbs</vt:lpwstr>
      </vt:variant>
      <vt:variant>
        <vt:lpwstr/>
      </vt:variant>
      <vt:variant>
        <vt:i4>3080238</vt:i4>
      </vt:variant>
      <vt:variant>
        <vt:i4>21</vt:i4>
      </vt:variant>
      <vt:variant>
        <vt:i4>0</vt:i4>
      </vt:variant>
      <vt:variant>
        <vt:i4>5</vt:i4>
      </vt:variant>
      <vt:variant>
        <vt:lpwstr>http://www.facebook.com/pbs</vt:lpwstr>
      </vt:variant>
      <vt:variant>
        <vt:lpwstr/>
      </vt:variant>
      <vt:variant>
        <vt:i4>4456541</vt:i4>
      </vt:variant>
      <vt:variant>
        <vt:i4>18</vt:i4>
      </vt:variant>
      <vt:variant>
        <vt:i4>0</vt:i4>
      </vt:variant>
      <vt:variant>
        <vt:i4>5</vt:i4>
      </vt:variant>
      <vt:variant>
        <vt:lpwstr>http://www.pbs.org/pressroom</vt:lpwstr>
      </vt:variant>
      <vt:variant>
        <vt:lpwstr/>
      </vt:variant>
      <vt:variant>
        <vt:i4>2097262</vt:i4>
      </vt:variant>
      <vt:variant>
        <vt:i4>15</vt:i4>
      </vt:variant>
      <vt:variant>
        <vt:i4>0</vt:i4>
      </vt:variant>
      <vt:variant>
        <vt:i4>5</vt:i4>
      </vt:variant>
      <vt:variant>
        <vt:lpwstr>http://www.pbs.org/</vt:lpwstr>
      </vt:variant>
      <vt:variant>
        <vt:lpwstr/>
      </vt:variant>
      <vt:variant>
        <vt:i4>2162739</vt:i4>
      </vt:variant>
      <vt:variant>
        <vt:i4>12</vt:i4>
      </vt:variant>
      <vt:variant>
        <vt:i4>0</vt:i4>
      </vt:variant>
      <vt:variant>
        <vt:i4>5</vt:i4>
      </vt:variant>
      <vt:variant>
        <vt:lpwstr>http://www.twitter.com/pbspressroom</vt:lpwstr>
      </vt:variant>
      <vt:variant>
        <vt:lpwstr/>
      </vt:variant>
      <vt:variant>
        <vt:i4>3801125</vt:i4>
      </vt:variant>
      <vt:variant>
        <vt:i4>9</vt:i4>
      </vt:variant>
      <vt:variant>
        <vt:i4>0</vt:i4>
      </vt:variant>
      <vt:variant>
        <vt:i4>5</vt:i4>
      </vt:variant>
      <vt:variant>
        <vt:lpwstr>http://www.youtube.com/pbs</vt:lpwstr>
      </vt:variant>
      <vt:variant>
        <vt:lpwstr/>
      </vt:variant>
      <vt:variant>
        <vt:i4>3080238</vt:i4>
      </vt:variant>
      <vt:variant>
        <vt:i4>6</vt:i4>
      </vt:variant>
      <vt:variant>
        <vt:i4>0</vt:i4>
      </vt:variant>
      <vt:variant>
        <vt:i4>5</vt:i4>
      </vt:variant>
      <vt:variant>
        <vt:lpwstr>http://www.facebook.com/pbs</vt:lpwstr>
      </vt:variant>
      <vt:variant>
        <vt:lpwstr/>
      </vt:variant>
      <vt:variant>
        <vt:i4>4456541</vt:i4>
      </vt:variant>
      <vt:variant>
        <vt:i4>3</vt:i4>
      </vt:variant>
      <vt:variant>
        <vt:i4>0</vt:i4>
      </vt:variant>
      <vt:variant>
        <vt:i4>5</vt:i4>
      </vt:variant>
      <vt:variant>
        <vt:lpwstr>http://www.pbs.org/pressroom</vt:lpwstr>
      </vt:variant>
      <vt:variant>
        <vt:lpwstr/>
      </vt:variant>
      <vt:variant>
        <vt:i4>2097262</vt:i4>
      </vt:variant>
      <vt:variant>
        <vt:i4>0</vt:i4>
      </vt:variant>
      <vt:variant>
        <vt:i4>0</vt:i4>
      </vt:variant>
      <vt:variant>
        <vt:i4>5</vt:i4>
      </vt:variant>
      <vt:variant>
        <vt:lpwstr>http://www.pbs.org/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Jessie A. Yuhaniak</dc:creator>
  <cp:lastModifiedBy>Joan Koury</cp:lastModifiedBy>
  <cp:revision>3</cp:revision>
  <cp:lastPrinted>2009-01-23T17:39:00Z</cp:lastPrinted>
  <dcterms:created xsi:type="dcterms:W3CDTF">2015-12-18T16:43:00Z</dcterms:created>
  <dcterms:modified xsi:type="dcterms:W3CDTF">2015-12-18T16:43:00Z</dcterms:modified>
</cp:coreProperties>
</file>