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898543" w14:textId="44E5B17B" w:rsidR="00842F03" w:rsidRDefault="006B75BF" w:rsidP="004A799A">
      <w:pPr>
        <w:pStyle w:val="PBSHeadline"/>
        <w:rPr>
          <w:szCs w:val="32"/>
        </w:rPr>
      </w:pPr>
      <w:r>
        <w:rPr>
          <w:szCs w:val="32"/>
        </w:rPr>
        <w:t>Drama</w:t>
      </w:r>
      <w:r w:rsidR="00D955A1" w:rsidRPr="00D955A1">
        <w:rPr>
          <w:szCs w:val="32"/>
        </w:rPr>
        <w:t xml:space="preserve"> </w:t>
      </w:r>
      <w:r w:rsidR="007669A8">
        <w:rPr>
          <w:szCs w:val="32"/>
        </w:rPr>
        <w:t>DANCING ON THE EDGE</w:t>
      </w:r>
      <w:r w:rsidR="00D955A1" w:rsidRPr="00D955A1">
        <w:rPr>
          <w:szCs w:val="32"/>
        </w:rPr>
        <w:t xml:space="preserve"> </w:t>
      </w:r>
      <w:r w:rsidR="009E13D6">
        <w:rPr>
          <w:szCs w:val="32"/>
        </w:rPr>
        <w:t>Airs</w:t>
      </w:r>
      <w:r w:rsidR="000852F2">
        <w:rPr>
          <w:szCs w:val="32"/>
        </w:rPr>
        <w:t xml:space="preserve"> </w:t>
      </w:r>
      <w:r w:rsidR="002D1136">
        <w:rPr>
          <w:szCs w:val="32"/>
        </w:rPr>
        <w:t xml:space="preserve">Sunday, </w:t>
      </w:r>
      <w:r w:rsidR="000852F2">
        <w:rPr>
          <w:szCs w:val="32"/>
        </w:rPr>
        <w:t>June 26</w:t>
      </w:r>
      <w:r w:rsidR="005C321C">
        <w:rPr>
          <w:szCs w:val="32"/>
        </w:rPr>
        <w:t xml:space="preserve"> o</w:t>
      </w:r>
      <w:r w:rsidR="004A521C">
        <w:rPr>
          <w:szCs w:val="32"/>
        </w:rPr>
        <w:t>n PBS</w:t>
      </w:r>
    </w:p>
    <w:p w14:paraId="37784D2F" w14:textId="77777777" w:rsidR="000852F2" w:rsidRDefault="000852F2" w:rsidP="004A799A">
      <w:pPr>
        <w:pStyle w:val="PBSHeadline"/>
        <w:rPr>
          <w:szCs w:val="32"/>
        </w:rPr>
      </w:pPr>
    </w:p>
    <w:p w14:paraId="1D71F5FA" w14:textId="4AF8376C" w:rsidR="004D2EA2" w:rsidRDefault="004D2EA2" w:rsidP="004D2EA2">
      <w:pPr>
        <w:pStyle w:val="PBSHeadline"/>
        <w:rPr>
          <w:sz w:val="28"/>
          <w:szCs w:val="32"/>
        </w:rPr>
      </w:pPr>
      <w:r>
        <w:t xml:space="preserve">– </w:t>
      </w:r>
      <w:r w:rsidR="002D1136">
        <w:rPr>
          <w:sz w:val="28"/>
          <w:szCs w:val="32"/>
        </w:rPr>
        <w:t xml:space="preserve">Chiwetel Ejiofor, John Goodman, Jacqueline </w:t>
      </w:r>
      <w:proofErr w:type="spellStart"/>
      <w:r w:rsidR="002D1136">
        <w:rPr>
          <w:sz w:val="28"/>
          <w:szCs w:val="32"/>
        </w:rPr>
        <w:t>Bisset</w:t>
      </w:r>
      <w:proofErr w:type="spellEnd"/>
      <w:r w:rsidR="002D1136">
        <w:rPr>
          <w:sz w:val="28"/>
          <w:szCs w:val="32"/>
        </w:rPr>
        <w:t xml:space="preserve"> and More Star in the</w:t>
      </w:r>
      <w:r>
        <w:rPr>
          <w:sz w:val="28"/>
          <w:szCs w:val="32"/>
        </w:rPr>
        <w:t xml:space="preserve"> </w:t>
      </w:r>
    </w:p>
    <w:p w14:paraId="1D35CE55" w14:textId="69E344E9" w:rsidR="000852F2" w:rsidRPr="004D2EA2" w:rsidRDefault="006B75BF" w:rsidP="004D2EA2">
      <w:pPr>
        <w:pStyle w:val="PBSHeadline"/>
        <w:rPr>
          <w:sz w:val="28"/>
          <w:szCs w:val="32"/>
        </w:rPr>
      </w:pPr>
      <w:r w:rsidRPr="004D2EA2">
        <w:rPr>
          <w:sz w:val="28"/>
          <w:szCs w:val="32"/>
        </w:rPr>
        <w:t xml:space="preserve">British </w:t>
      </w:r>
      <w:r w:rsidR="00585981" w:rsidRPr="004D2EA2">
        <w:rPr>
          <w:sz w:val="28"/>
          <w:szCs w:val="32"/>
        </w:rPr>
        <w:t>M</w:t>
      </w:r>
      <w:r w:rsidR="000852F2" w:rsidRPr="004D2EA2">
        <w:rPr>
          <w:sz w:val="28"/>
          <w:szCs w:val="32"/>
        </w:rPr>
        <w:t xml:space="preserve">urder </w:t>
      </w:r>
      <w:r w:rsidR="00585981" w:rsidRPr="004D2EA2">
        <w:rPr>
          <w:sz w:val="28"/>
          <w:szCs w:val="32"/>
        </w:rPr>
        <w:t>M</w:t>
      </w:r>
      <w:r w:rsidR="000852F2" w:rsidRPr="004D2EA2">
        <w:rPr>
          <w:sz w:val="28"/>
          <w:szCs w:val="32"/>
        </w:rPr>
        <w:t xml:space="preserve">ystery </w:t>
      </w:r>
      <w:proofErr w:type="gramStart"/>
      <w:r w:rsidR="002709D1" w:rsidRPr="004D2EA2">
        <w:rPr>
          <w:sz w:val="28"/>
          <w:szCs w:val="32"/>
        </w:rPr>
        <w:t>A</w:t>
      </w:r>
      <w:r w:rsidR="005C321C" w:rsidRPr="004D2EA2">
        <w:rPr>
          <w:sz w:val="28"/>
          <w:szCs w:val="32"/>
        </w:rPr>
        <w:t>bout</w:t>
      </w:r>
      <w:proofErr w:type="gramEnd"/>
      <w:r w:rsidR="00585981" w:rsidRPr="004D2EA2">
        <w:rPr>
          <w:sz w:val="28"/>
          <w:szCs w:val="32"/>
        </w:rPr>
        <w:t xml:space="preserve"> </w:t>
      </w:r>
      <w:r w:rsidR="000852F2" w:rsidRPr="004D2EA2">
        <w:rPr>
          <w:sz w:val="28"/>
          <w:szCs w:val="32"/>
        </w:rPr>
        <w:t xml:space="preserve">the </w:t>
      </w:r>
      <w:r w:rsidR="00585981" w:rsidRPr="004D2EA2">
        <w:rPr>
          <w:sz w:val="28"/>
          <w:szCs w:val="32"/>
        </w:rPr>
        <w:t>R</w:t>
      </w:r>
      <w:r w:rsidR="000852F2" w:rsidRPr="004D2EA2">
        <w:rPr>
          <w:sz w:val="28"/>
          <w:szCs w:val="32"/>
        </w:rPr>
        <w:t xml:space="preserve">ise and </w:t>
      </w:r>
      <w:r w:rsidR="00585981" w:rsidRPr="004D2EA2">
        <w:rPr>
          <w:sz w:val="28"/>
          <w:szCs w:val="32"/>
        </w:rPr>
        <w:t>F</w:t>
      </w:r>
      <w:r w:rsidR="000852F2" w:rsidRPr="004D2EA2">
        <w:rPr>
          <w:sz w:val="28"/>
          <w:szCs w:val="32"/>
        </w:rPr>
        <w:t>all of a Black Jazz Band</w:t>
      </w:r>
      <w:r w:rsidR="004D2EA2">
        <w:rPr>
          <w:sz w:val="28"/>
          <w:szCs w:val="32"/>
        </w:rPr>
        <w:t xml:space="preserve"> </w:t>
      </w:r>
      <w:r w:rsidR="004D2EA2">
        <w:t>–</w:t>
      </w:r>
    </w:p>
    <w:p w14:paraId="1B898546" w14:textId="4C2E7288" w:rsidR="00842F03" w:rsidRPr="0090275F" w:rsidRDefault="00842F03" w:rsidP="00842F03">
      <w:pPr>
        <w:autoSpaceDE w:val="0"/>
        <w:autoSpaceDN w:val="0"/>
        <w:adjustRightInd w:val="0"/>
        <w:ind w:right="50"/>
      </w:pPr>
    </w:p>
    <w:tbl>
      <w:tblPr>
        <w:tblpPr w:leftFromText="180" w:rightFromText="180" w:vertAnchor="text" w:tblpY="1"/>
        <w:tblOverlap w:val="never"/>
        <w:tblW w:w="0" w:type="auto"/>
        <w:tblLook w:val="01E0" w:firstRow="1" w:lastRow="1" w:firstColumn="1" w:lastColumn="1" w:noHBand="0" w:noVBand="0"/>
      </w:tblPr>
      <w:tblGrid>
        <w:gridCol w:w="3819"/>
      </w:tblGrid>
      <w:tr w:rsidR="00842F03" w:rsidRPr="0090275F" w14:paraId="1B898548" w14:textId="77777777" w:rsidTr="008E6CA8">
        <w:trPr>
          <w:trHeight w:val="1726"/>
        </w:trPr>
        <w:tc>
          <w:tcPr>
            <w:tcW w:w="3819" w:type="dxa"/>
            <w:shd w:val="clear" w:color="auto" w:fill="auto"/>
          </w:tcPr>
          <w:p w14:paraId="1B898547" w14:textId="0278D7D3" w:rsidR="00842F03" w:rsidRPr="00E51114" w:rsidRDefault="004A58E1" w:rsidP="00116542">
            <w:pPr>
              <w:rPr>
                <w:highlight w:val="yellow"/>
              </w:rPr>
            </w:pPr>
            <w:r>
              <w:rPr>
                <w:rFonts w:ascii="Helvetica" w:hAnsi="Helvetica" w:cs="Helvetica"/>
                <w:noProof/>
              </w:rPr>
              <w:drawing>
                <wp:inline distT="0" distB="0" distL="0" distR="0" wp14:anchorId="66A66084" wp14:editId="05C11CB5">
                  <wp:extent cx="2288447" cy="28130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t="18051"/>
                          <a:stretch/>
                        </pic:blipFill>
                        <pic:spPr bwMode="auto">
                          <a:xfrm>
                            <a:off x="0" y="0"/>
                            <a:ext cx="2290365" cy="28154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2F03" w:rsidRPr="0090275F" w14:paraId="1B89854A" w14:textId="77777777" w:rsidTr="008E6CA8">
        <w:trPr>
          <w:trHeight w:val="276"/>
        </w:trPr>
        <w:tc>
          <w:tcPr>
            <w:tcW w:w="3819" w:type="dxa"/>
            <w:shd w:val="clear" w:color="auto" w:fill="auto"/>
          </w:tcPr>
          <w:p w14:paraId="1B898549" w14:textId="250575DB" w:rsidR="00776BF0" w:rsidRPr="00893DA2" w:rsidRDefault="004A58E1" w:rsidP="0076074B">
            <w:pPr>
              <w:keepNext/>
              <w:keepLines/>
              <w:spacing w:before="200"/>
              <w:outlineLvl w:val="3"/>
              <w:rPr>
                <w:i/>
                <w:sz w:val="18"/>
                <w:szCs w:val="18"/>
                <w:lang w:val="en-GB"/>
              </w:rPr>
            </w:pPr>
            <w:r w:rsidRPr="00D104B1">
              <w:rPr>
                <w:i/>
                <w:sz w:val="18"/>
                <w:szCs w:val="18"/>
                <w:lang w:val="en-GB"/>
              </w:rPr>
              <w:t>Chiwetel E</w:t>
            </w:r>
            <w:r w:rsidR="00893DA2">
              <w:rPr>
                <w:i/>
                <w:sz w:val="18"/>
                <w:szCs w:val="18"/>
                <w:lang w:val="en-GB"/>
              </w:rPr>
              <w:t>jiofor as Louis Lester.</w:t>
            </w:r>
          </w:p>
        </w:tc>
      </w:tr>
    </w:tbl>
    <w:p w14:paraId="1B89854B" w14:textId="286DF54C" w:rsidR="00E05DA4" w:rsidRDefault="008E6CA8" w:rsidP="00E05DA4">
      <w:pPr>
        <w:autoSpaceDE w:val="0"/>
        <w:autoSpaceDN w:val="0"/>
        <w:adjustRightInd w:val="0"/>
        <w:ind w:right="50"/>
      </w:pPr>
      <w:r w:rsidRPr="00063732">
        <w:t xml:space="preserve">ARLINGTON, VA; </w:t>
      </w:r>
      <w:r>
        <w:t>April</w:t>
      </w:r>
      <w:r w:rsidRPr="00063732">
        <w:t xml:space="preserve"> </w:t>
      </w:r>
      <w:r>
        <w:t>28</w:t>
      </w:r>
      <w:r w:rsidRPr="00063732">
        <w:t>, 2016</w:t>
      </w:r>
      <w:r>
        <w:t xml:space="preserve"> </w:t>
      </w:r>
      <w:bookmarkStart w:id="0" w:name="_GoBack"/>
      <w:bookmarkEnd w:id="0"/>
      <w:r w:rsidR="00585981">
        <w:t xml:space="preserve">– </w:t>
      </w:r>
      <w:r w:rsidR="005C41D5">
        <w:t xml:space="preserve">PBS announced today </w:t>
      </w:r>
      <w:r w:rsidR="00C77EE6">
        <w:t>t</w:t>
      </w:r>
      <w:r w:rsidR="00FE1411">
        <w:t xml:space="preserve">he </w:t>
      </w:r>
      <w:r w:rsidR="00E05DA4">
        <w:t xml:space="preserve">British </w:t>
      </w:r>
      <w:r w:rsidR="00254DBF">
        <w:t>murder mystery</w:t>
      </w:r>
      <w:r w:rsidR="00E05DA4">
        <w:t xml:space="preserve"> </w:t>
      </w:r>
      <w:r w:rsidR="00254DBF">
        <w:rPr>
          <w:rStyle w:val="Hyperlink"/>
          <w:b/>
          <w:bCs/>
          <w:color w:val="auto"/>
          <w:u w:val="none"/>
        </w:rPr>
        <w:t>DANCING ON THE EDGE</w:t>
      </w:r>
      <w:r w:rsidR="00E50A9B">
        <w:rPr>
          <w:rStyle w:val="Hyperlink"/>
          <w:color w:val="auto"/>
          <w:u w:val="none"/>
        </w:rPr>
        <w:t xml:space="preserve"> </w:t>
      </w:r>
      <w:r w:rsidR="00E05DA4">
        <w:t xml:space="preserve">will </w:t>
      </w:r>
      <w:r w:rsidR="00B323C9">
        <w:t>join its Sunday night drama lineup</w:t>
      </w:r>
      <w:r w:rsidR="002709D1">
        <w:t>, beginning</w:t>
      </w:r>
      <w:r w:rsidR="00585981">
        <w:t xml:space="preserve"> </w:t>
      </w:r>
      <w:r w:rsidR="00300062">
        <w:t>June 26, 2016</w:t>
      </w:r>
      <w:r w:rsidR="002709D1">
        <w:t>,</w:t>
      </w:r>
      <w:r w:rsidR="00300062">
        <w:t xml:space="preserve"> at 8:00 p.m. ET</w:t>
      </w:r>
      <w:r w:rsidR="005C41D5">
        <w:t xml:space="preserve"> </w:t>
      </w:r>
      <w:r w:rsidR="00585981">
        <w:t>(check local listings)</w:t>
      </w:r>
      <w:r w:rsidR="00300062">
        <w:t>.</w:t>
      </w:r>
      <w:r w:rsidR="00EE1218">
        <w:t xml:space="preserve"> </w:t>
      </w:r>
      <w:r w:rsidR="00E50A9B">
        <w:t>The eight-part series is followed by “Endeavour” on MASTERPIECE at 9:00 p.m. ET and THE TUNNEL at 10:30 p.m. ET.</w:t>
      </w:r>
    </w:p>
    <w:p w14:paraId="1B89854C" w14:textId="77777777" w:rsidR="00E05DA4" w:rsidRDefault="00E05DA4" w:rsidP="00E05DA4">
      <w:pPr>
        <w:autoSpaceDE w:val="0"/>
        <w:autoSpaceDN w:val="0"/>
        <w:adjustRightInd w:val="0"/>
        <w:ind w:right="50"/>
      </w:pPr>
    </w:p>
    <w:p w14:paraId="1B898552" w14:textId="0AA993CC" w:rsidR="00E05DA4" w:rsidRPr="00B323C9" w:rsidRDefault="007669A8" w:rsidP="00E05DA4">
      <w:pPr>
        <w:autoSpaceDE w:val="0"/>
        <w:autoSpaceDN w:val="0"/>
        <w:adjustRightInd w:val="0"/>
        <w:ind w:right="50"/>
      </w:pPr>
      <w:r w:rsidRPr="00301B41">
        <w:t>W</w:t>
      </w:r>
      <w:r w:rsidR="00254DBF">
        <w:t>ritten and directed by acclaimed writer</w:t>
      </w:r>
      <w:r w:rsidRPr="00301B41">
        <w:t xml:space="preserve"> </w:t>
      </w:r>
      <w:r w:rsidRPr="007669A8">
        <w:t xml:space="preserve">Stephen </w:t>
      </w:r>
      <w:proofErr w:type="spellStart"/>
      <w:r w:rsidRPr="007669A8">
        <w:t>Poliakoff</w:t>
      </w:r>
      <w:proofErr w:type="spellEnd"/>
      <w:r w:rsidRPr="007669A8">
        <w:t xml:space="preserve"> </w:t>
      </w:r>
      <w:r>
        <w:t>(</w:t>
      </w:r>
      <w:r w:rsidRPr="007669A8">
        <w:rPr>
          <w:i/>
          <w:iCs/>
        </w:rPr>
        <w:t>The Lost Prince</w:t>
      </w:r>
      <w:r>
        <w:rPr>
          <w:i/>
          <w:iCs/>
        </w:rPr>
        <w:t>)</w:t>
      </w:r>
      <w:r w:rsidR="00585981">
        <w:rPr>
          <w:i/>
          <w:iCs/>
        </w:rPr>
        <w:t>,</w:t>
      </w:r>
      <w:r>
        <w:rPr>
          <w:i/>
          <w:iCs/>
        </w:rPr>
        <w:t xml:space="preserve"> </w:t>
      </w:r>
      <w:r>
        <w:rPr>
          <w:b/>
        </w:rPr>
        <w:t>DANCING ON THE EDGE</w:t>
      </w:r>
      <w:r w:rsidRPr="0003493B">
        <w:t xml:space="preserve"> </w:t>
      </w:r>
      <w:r>
        <w:t>is a 1930’s period drama detailing the</w:t>
      </w:r>
      <w:r w:rsidR="00254DBF">
        <w:t xml:space="preserve"> rise of the Louis Lester Band</w:t>
      </w:r>
      <w:r w:rsidR="00585981">
        <w:t xml:space="preserve"> – </w:t>
      </w:r>
      <w:r w:rsidR="00254DBF">
        <w:t xml:space="preserve">a </w:t>
      </w:r>
      <w:r>
        <w:t xml:space="preserve">black </w:t>
      </w:r>
      <w:r w:rsidR="002709D1">
        <w:t xml:space="preserve">jazz band </w:t>
      </w:r>
      <w:r w:rsidR="00E44E5D">
        <w:t xml:space="preserve">in London led by Louis Lester, played by BAFTA Award-Winner </w:t>
      </w:r>
      <w:r w:rsidRPr="007669A8">
        <w:t>Chiwetel Ejiofor</w:t>
      </w:r>
      <w:r w:rsidR="008C2D65">
        <w:t>. As the band continues to prevail</w:t>
      </w:r>
      <w:r w:rsidR="00585981">
        <w:t>,</w:t>
      </w:r>
      <w:r w:rsidR="008C2D65">
        <w:t xml:space="preserve"> despite the racism and </w:t>
      </w:r>
      <w:r w:rsidR="00E51114">
        <w:t>classism</w:t>
      </w:r>
      <w:r w:rsidR="008C2D65" w:rsidRPr="00254DBF">
        <w:t xml:space="preserve"> </w:t>
      </w:r>
      <w:r w:rsidR="002709D1">
        <w:t xml:space="preserve">they </w:t>
      </w:r>
      <w:r w:rsidR="00254DBF" w:rsidRPr="00254DBF">
        <w:t>encounter</w:t>
      </w:r>
      <w:r w:rsidR="008C2D65" w:rsidRPr="00254DBF">
        <w:t>,</w:t>
      </w:r>
      <w:r w:rsidR="008C2D65">
        <w:t xml:space="preserve"> Louis finds himself </w:t>
      </w:r>
      <w:r w:rsidR="002709D1">
        <w:t xml:space="preserve">entangled </w:t>
      </w:r>
      <w:r w:rsidR="00254DBF">
        <w:t>in a series of unfortunate events</w:t>
      </w:r>
      <w:r w:rsidR="00585981">
        <w:t>. He becomes a suspect in a murder case</w:t>
      </w:r>
      <w:r w:rsidR="002709D1">
        <w:t>,</w:t>
      </w:r>
      <w:r w:rsidR="008C2D65">
        <w:t xml:space="preserve"> </w:t>
      </w:r>
      <w:r w:rsidR="002709D1">
        <w:t xml:space="preserve">putting </w:t>
      </w:r>
      <w:r w:rsidR="008C2D65">
        <w:t>him on the run</w:t>
      </w:r>
      <w:r w:rsidR="002709D1">
        <w:t xml:space="preserve"> and</w:t>
      </w:r>
      <w:r w:rsidR="008C2D65">
        <w:t xml:space="preserve"> possibly lead</w:t>
      </w:r>
      <w:r w:rsidR="00585981">
        <w:t>ing</w:t>
      </w:r>
      <w:r w:rsidR="008C2D65">
        <w:t xml:space="preserve"> to the band’s demise. </w:t>
      </w:r>
      <w:r w:rsidR="00E44E5D">
        <w:t>The series originally aired on Starz in 2013.</w:t>
      </w:r>
    </w:p>
    <w:p w14:paraId="64AA8175" w14:textId="77777777" w:rsidR="00E51114" w:rsidRPr="005D23C6" w:rsidRDefault="00E51114" w:rsidP="00E05DA4">
      <w:pPr>
        <w:autoSpaceDE w:val="0"/>
        <w:autoSpaceDN w:val="0"/>
        <w:adjustRightInd w:val="0"/>
        <w:ind w:right="50"/>
      </w:pPr>
    </w:p>
    <w:p w14:paraId="1B898553" w14:textId="4D07B701" w:rsidR="002959F2" w:rsidRPr="00E44E5D" w:rsidRDefault="00492DDE" w:rsidP="00E44E5D">
      <w:pPr>
        <w:autoSpaceDE w:val="0"/>
        <w:autoSpaceDN w:val="0"/>
        <w:adjustRightInd w:val="0"/>
        <w:ind w:right="50"/>
        <w:rPr>
          <w:b/>
          <w:bCs/>
        </w:rPr>
      </w:pPr>
      <w:r w:rsidRPr="005D23C6">
        <w:t xml:space="preserve">In addition to </w:t>
      </w:r>
      <w:r w:rsidR="00E51114" w:rsidRPr="007669A8">
        <w:t>Ejiofor</w:t>
      </w:r>
      <w:r w:rsidR="009F0468" w:rsidRPr="005D23C6">
        <w:t xml:space="preserve"> </w:t>
      </w:r>
      <w:r w:rsidR="00E51114">
        <w:t>(</w:t>
      </w:r>
      <w:r w:rsidR="00E51114" w:rsidRPr="00E51114">
        <w:rPr>
          <w:i/>
          <w:iCs/>
        </w:rPr>
        <w:t>12 Years A Slave</w:t>
      </w:r>
      <w:r w:rsidR="00234521">
        <w:rPr>
          <w:iCs/>
        </w:rPr>
        <w:t xml:space="preserve">, </w:t>
      </w:r>
      <w:r w:rsidR="00234521">
        <w:rPr>
          <w:i/>
          <w:iCs/>
        </w:rPr>
        <w:t>Amistad</w:t>
      </w:r>
      <w:r w:rsidR="00234521">
        <w:rPr>
          <w:iCs/>
        </w:rPr>
        <w:t xml:space="preserve">, </w:t>
      </w:r>
      <w:r w:rsidR="00234521">
        <w:rPr>
          <w:i/>
          <w:iCs/>
        </w:rPr>
        <w:t>Kinky Boots</w:t>
      </w:r>
      <w:r w:rsidR="00E51114" w:rsidRPr="00E51114">
        <w:t>)</w:t>
      </w:r>
      <w:r w:rsidR="00FC20D6" w:rsidRPr="005D23C6">
        <w:t xml:space="preserve">, </w:t>
      </w:r>
      <w:r w:rsidR="00E51114">
        <w:rPr>
          <w:b/>
        </w:rPr>
        <w:t>DANCING ON THE EDGE</w:t>
      </w:r>
      <w:r w:rsidR="00FC20D6" w:rsidRPr="005D23C6">
        <w:t xml:space="preserve"> features </w:t>
      </w:r>
      <w:r w:rsidR="00E44E5D">
        <w:t>an all</w:t>
      </w:r>
      <w:r w:rsidR="00FA5C7C">
        <w:t>-</w:t>
      </w:r>
      <w:r w:rsidR="00E44E5D">
        <w:t xml:space="preserve">star cast, including </w:t>
      </w:r>
      <w:r w:rsidR="00234521" w:rsidRPr="00234521">
        <w:t xml:space="preserve">John Goodman </w:t>
      </w:r>
      <w:r w:rsidR="00234521">
        <w:t xml:space="preserve">(“Roseanne,” </w:t>
      </w:r>
      <w:r w:rsidR="00E44E5D">
        <w:rPr>
          <w:i/>
        </w:rPr>
        <w:t xml:space="preserve">10 </w:t>
      </w:r>
      <w:proofErr w:type="spellStart"/>
      <w:r w:rsidR="00E44E5D">
        <w:rPr>
          <w:i/>
        </w:rPr>
        <w:t>Cloverfield</w:t>
      </w:r>
      <w:proofErr w:type="spellEnd"/>
      <w:r w:rsidR="00E44E5D">
        <w:rPr>
          <w:i/>
        </w:rPr>
        <w:t xml:space="preserve"> Lane, </w:t>
      </w:r>
      <w:r w:rsidR="00234521">
        <w:rPr>
          <w:i/>
        </w:rPr>
        <w:t>O Brother, Where Art Thou?</w:t>
      </w:r>
      <w:r w:rsidR="00234521">
        <w:t>)</w:t>
      </w:r>
      <w:r w:rsidR="00E44E5D">
        <w:t xml:space="preserve"> as </w:t>
      </w:r>
      <w:r w:rsidR="002709D1">
        <w:t>Masterson</w:t>
      </w:r>
      <w:r w:rsidR="00234521">
        <w:t xml:space="preserve">, </w:t>
      </w:r>
      <w:r w:rsidR="00E44E5D">
        <w:t xml:space="preserve">Jacqueline </w:t>
      </w:r>
      <w:proofErr w:type="spellStart"/>
      <w:r w:rsidR="00E44E5D">
        <w:t>Bisset</w:t>
      </w:r>
      <w:proofErr w:type="spellEnd"/>
      <w:r w:rsidR="00E44E5D">
        <w:t xml:space="preserve"> as </w:t>
      </w:r>
      <w:r w:rsidR="00E44E5D" w:rsidRPr="00E44E5D">
        <w:rPr>
          <w:bCs/>
        </w:rPr>
        <w:t xml:space="preserve">Lady </w:t>
      </w:r>
      <w:proofErr w:type="spellStart"/>
      <w:r w:rsidR="00E44E5D" w:rsidRPr="00E44E5D">
        <w:rPr>
          <w:bCs/>
        </w:rPr>
        <w:t>Cremone</w:t>
      </w:r>
      <w:proofErr w:type="spellEnd"/>
      <w:r w:rsidR="00E44E5D">
        <w:rPr>
          <w:bCs/>
        </w:rPr>
        <w:t xml:space="preserve"> </w:t>
      </w:r>
      <w:r w:rsidR="00095E57">
        <w:t>–</w:t>
      </w:r>
      <w:r w:rsidR="00D44197">
        <w:rPr>
          <w:bCs/>
        </w:rPr>
        <w:t xml:space="preserve"> which </w:t>
      </w:r>
      <w:r w:rsidR="00E44E5D">
        <w:rPr>
          <w:bCs/>
        </w:rPr>
        <w:t>won</w:t>
      </w:r>
      <w:r w:rsidR="00095E57">
        <w:rPr>
          <w:bCs/>
        </w:rPr>
        <w:t xml:space="preserve"> her</w:t>
      </w:r>
      <w:r w:rsidR="00E44E5D">
        <w:rPr>
          <w:bCs/>
        </w:rPr>
        <w:t xml:space="preserve"> a Golden Globe for</w:t>
      </w:r>
      <w:r w:rsidR="00095E57">
        <w:rPr>
          <w:bCs/>
        </w:rPr>
        <w:t xml:space="preserve"> her performance </w:t>
      </w:r>
      <w:r w:rsidR="00E44E5D">
        <w:t>–</w:t>
      </w:r>
      <w:r w:rsidR="00E44E5D">
        <w:rPr>
          <w:b/>
          <w:bCs/>
        </w:rPr>
        <w:t xml:space="preserve"> </w:t>
      </w:r>
      <w:r w:rsidR="00234521">
        <w:t xml:space="preserve">Janet Montgomery (“Entourage,” “Human Target,” </w:t>
      </w:r>
      <w:r w:rsidR="00234521">
        <w:rPr>
          <w:i/>
        </w:rPr>
        <w:t>The Hills Run Red</w:t>
      </w:r>
      <w:r w:rsidR="00234521">
        <w:t xml:space="preserve">) as Sarah, </w:t>
      </w:r>
      <w:r w:rsidR="003B6CCE">
        <w:t xml:space="preserve">Angel </w:t>
      </w:r>
      <w:proofErr w:type="spellStart"/>
      <w:r w:rsidR="003B6CCE">
        <w:t>Coulby</w:t>
      </w:r>
      <w:proofErr w:type="spellEnd"/>
      <w:r w:rsidR="00A66E62" w:rsidRPr="005D23C6">
        <w:t xml:space="preserve"> </w:t>
      </w:r>
      <w:r w:rsidR="00FC20D6" w:rsidRPr="005D23C6">
        <w:t>(</w:t>
      </w:r>
      <w:r w:rsidR="00A66E62" w:rsidRPr="005D23C6">
        <w:t>“</w:t>
      </w:r>
      <w:r w:rsidR="003B6CCE">
        <w:t>Merlin</w:t>
      </w:r>
      <w:r w:rsidR="00A66E62" w:rsidRPr="005D23C6">
        <w:t>”</w:t>
      </w:r>
      <w:r w:rsidR="00FC20D6" w:rsidRPr="005D23C6">
        <w:t>)</w:t>
      </w:r>
      <w:r w:rsidR="009F0468" w:rsidRPr="005D23C6">
        <w:t xml:space="preserve"> as </w:t>
      </w:r>
      <w:r w:rsidR="003B6CCE">
        <w:t>Jessie</w:t>
      </w:r>
      <w:r w:rsidR="009F0468" w:rsidRPr="005D23C6">
        <w:t xml:space="preserve">, </w:t>
      </w:r>
      <w:proofErr w:type="spellStart"/>
      <w:r w:rsidR="003B6CCE" w:rsidRPr="003B6CCE">
        <w:t>Wunmi</w:t>
      </w:r>
      <w:proofErr w:type="spellEnd"/>
      <w:r w:rsidR="003B6CCE" w:rsidRPr="003B6CCE">
        <w:t xml:space="preserve"> </w:t>
      </w:r>
      <w:proofErr w:type="spellStart"/>
      <w:r w:rsidR="003B6CCE" w:rsidRPr="003B6CCE">
        <w:t>Mosaku</w:t>
      </w:r>
      <w:proofErr w:type="spellEnd"/>
      <w:r w:rsidR="003B6CCE" w:rsidRPr="003B6CCE">
        <w:t xml:space="preserve"> </w:t>
      </w:r>
      <w:r w:rsidR="009F0468" w:rsidRPr="00234521">
        <w:t>(</w:t>
      </w:r>
      <w:r w:rsidR="003B6CCE" w:rsidRPr="00234521">
        <w:t>“Joy”</w:t>
      </w:r>
      <w:r w:rsidR="002864A6" w:rsidRPr="00234521">
        <w:t>)</w:t>
      </w:r>
      <w:r w:rsidR="009F0468" w:rsidRPr="005D23C6">
        <w:t xml:space="preserve"> as </w:t>
      </w:r>
      <w:r w:rsidR="003B6CCE">
        <w:t>Carla</w:t>
      </w:r>
      <w:r w:rsidR="00234521">
        <w:t>,</w:t>
      </w:r>
      <w:r w:rsidR="009F0468" w:rsidRPr="005D23C6">
        <w:t xml:space="preserve"> </w:t>
      </w:r>
      <w:r w:rsidR="00234521">
        <w:t>Tom Hughes</w:t>
      </w:r>
      <w:r w:rsidR="009F0468" w:rsidRPr="005D23C6">
        <w:t xml:space="preserve"> </w:t>
      </w:r>
      <w:r w:rsidR="002959F2" w:rsidRPr="005D23C6">
        <w:t>(</w:t>
      </w:r>
      <w:r w:rsidR="00234521">
        <w:rPr>
          <w:i/>
        </w:rPr>
        <w:t>Sex &amp; Drugs &amp; Rock &amp; Roll</w:t>
      </w:r>
      <w:r w:rsidR="00F9161F" w:rsidRPr="005D23C6">
        <w:t xml:space="preserve">) as </w:t>
      </w:r>
      <w:r w:rsidR="00234521">
        <w:t>Julian</w:t>
      </w:r>
      <w:r w:rsidR="00585981">
        <w:t>,</w:t>
      </w:r>
      <w:r w:rsidR="00234521">
        <w:t xml:space="preserve"> </w:t>
      </w:r>
      <w:r w:rsidR="00234521" w:rsidRPr="00234521">
        <w:t xml:space="preserve">Joanna </w:t>
      </w:r>
      <w:proofErr w:type="spellStart"/>
      <w:r w:rsidR="00234521" w:rsidRPr="00234521">
        <w:t>Vanderham</w:t>
      </w:r>
      <w:proofErr w:type="spellEnd"/>
      <w:r w:rsidR="00234521">
        <w:t xml:space="preserve"> (“The Runaway</w:t>
      </w:r>
      <w:r w:rsidR="00E44E5D">
        <w:t>”</w:t>
      </w:r>
      <w:r w:rsidR="00234521">
        <w:t>) as Pamela</w:t>
      </w:r>
      <w:r w:rsidR="002709D1">
        <w:t xml:space="preserve"> and Matthew Goode </w:t>
      </w:r>
      <w:r w:rsidR="00787E38">
        <w:t xml:space="preserve">(“Downton Abbey”) </w:t>
      </w:r>
      <w:r w:rsidR="002709D1">
        <w:t>as Stanley.</w:t>
      </w:r>
    </w:p>
    <w:p w14:paraId="36945F7D" w14:textId="77777777" w:rsidR="00196902" w:rsidRPr="005D23C6" w:rsidRDefault="00196902" w:rsidP="002864A6">
      <w:pPr>
        <w:autoSpaceDE w:val="0"/>
        <w:autoSpaceDN w:val="0"/>
        <w:adjustRightInd w:val="0"/>
        <w:ind w:right="50"/>
      </w:pPr>
    </w:p>
    <w:p w14:paraId="752017DF" w14:textId="26F52370" w:rsidR="00196902" w:rsidRPr="00234521" w:rsidRDefault="00234521" w:rsidP="002864A6">
      <w:pPr>
        <w:autoSpaceDE w:val="0"/>
        <w:autoSpaceDN w:val="0"/>
        <w:adjustRightInd w:val="0"/>
        <w:ind w:right="50"/>
        <w:rPr>
          <w:color w:val="FF0000"/>
        </w:rPr>
      </w:pPr>
      <w:r w:rsidRPr="00234521">
        <w:rPr>
          <w:b/>
        </w:rPr>
        <w:t>DANCING ON THE EDGE</w:t>
      </w:r>
      <w:r w:rsidR="00196902" w:rsidRPr="00234521">
        <w:t xml:space="preserve"> </w:t>
      </w:r>
      <w:r>
        <w:t xml:space="preserve">was produced by </w:t>
      </w:r>
      <w:r w:rsidRPr="00234521">
        <w:rPr>
          <w:color w:val="1A1A1A"/>
        </w:rPr>
        <w:t xml:space="preserve">Ruby Film and Television and supported by Endgame Entertainment, Playground Entertainment, Creative England and </w:t>
      </w:r>
      <w:proofErr w:type="spellStart"/>
      <w:r w:rsidRPr="00234521">
        <w:rPr>
          <w:color w:val="1A1A1A"/>
        </w:rPr>
        <w:t>LipSync</w:t>
      </w:r>
      <w:proofErr w:type="spellEnd"/>
      <w:r w:rsidRPr="00234521">
        <w:rPr>
          <w:color w:val="1A1A1A"/>
        </w:rPr>
        <w:t xml:space="preserve"> Productions.</w:t>
      </w:r>
    </w:p>
    <w:p w14:paraId="1B898554" w14:textId="77777777" w:rsidR="00046B6E" w:rsidRPr="005D23C6" w:rsidRDefault="00046B6E" w:rsidP="002864A6">
      <w:pPr>
        <w:autoSpaceDE w:val="0"/>
        <w:autoSpaceDN w:val="0"/>
        <w:adjustRightInd w:val="0"/>
        <w:ind w:right="50"/>
        <w:rPr>
          <w:color w:val="FF0000"/>
        </w:rPr>
      </w:pPr>
    </w:p>
    <w:p w14:paraId="1B898555" w14:textId="18CD8020" w:rsidR="002B0FDA" w:rsidRDefault="002B0FDA" w:rsidP="00093C2C">
      <w:r w:rsidRPr="005D23C6">
        <w:t xml:space="preserve">Full episodes of </w:t>
      </w:r>
      <w:r w:rsidR="00234521">
        <w:rPr>
          <w:b/>
        </w:rPr>
        <w:t>DANCING ON THE EDGE</w:t>
      </w:r>
      <w:r w:rsidRPr="005D23C6">
        <w:t xml:space="preserve"> will be available for viewing on </w:t>
      </w:r>
      <w:hyperlink r:id="rId13" w:history="1">
        <w:r w:rsidR="001A21DA">
          <w:rPr>
            <w:rStyle w:val="Hyperlink"/>
          </w:rPr>
          <w:t>PBS.org</w:t>
        </w:r>
      </w:hyperlink>
      <w:r w:rsidR="001A21DA">
        <w:rPr>
          <w:color w:val="000000"/>
        </w:rPr>
        <w:t xml:space="preserve"> </w:t>
      </w:r>
      <w:r w:rsidRPr="005D23C6">
        <w:t>for a limited time after each national broadcast.</w:t>
      </w:r>
    </w:p>
    <w:p w14:paraId="7547159E" w14:textId="77777777" w:rsidR="00526C57" w:rsidRPr="005D23C6" w:rsidRDefault="00526C57" w:rsidP="00093C2C"/>
    <w:p w14:paraId="1B898556" w14:textId="77777777" w:rsidR="002864A6" w:rsidRPr="005D23C6" w:rsidRDefault="002864A6" w:rsidP="00F9342E"/>
    <w:p w14:paraId="3B569F05" w14:textId="0C908C68" w:rsidR="005A30B3" w:rsidRPr="008168BC" w:rsidRDefault="005A30B3" w:rsidP="005A30B3">
      <w:pPr>
        <w:rPr>
          <w:sz w:val="20"/>
          <w:szCs w:val="20"/>
        </w:rPr>
      </w:pPr>
      <w:r w:rsidRPr="008168BC">
        <w:rPr>
          <w:b/>
          <w:bCs/>
        </w:rPr>
        <w:lastRenderedPageBreak/>
        <w:t>About PBS</w:t>
      </w:r>
      <w:r w:rsidRPr="008168BC">
        <w:br/>
      </w:r>
      <w:hyperlink r:id="rId14" w:history="1">
        <w:r w:rsidRPr="008168BC">
          <w:rPr>
            <w:rStyle w:val="Hyperlink"/>
          </w:rPr>
          <w:t>PBS</w:t>
        </w:r>
      </w:hyperlink>
      <w:r w:rsidRPr="008168BC">
        <w:t>, with 350 member stations, offers all Americans the opportunity to explore new ideas and new worlds through television and online content. Each month, PBS reaches more than 103 million people through television and over 33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w:t>
      </w:r>
      <w:r w:rsidRPr="008E182C">
        <w:rPr>
          <w:vertAlign w:val="superscript"/>
        </w:rPr>
        <w:t>th</w:t>
      </w:r>
      <w:r w:rsidRPr="008168BC">
        <w:t xml:space="preserve"> grade turn to PBS for digital content and services that help bring classroom lessons to life. PBS’ premier children’s TV programming and its website, </w:t>
      </w:r>
      <w:hyperlink r:id="rId15" w:history="1">
        <w:r w:rsidRPr="008168BC">
          <w:rPr>
            <w:rStyle w:val="Hyperlink"/>
          </w:rPr>
          <w:t>pbskids.org</w:t>
        </w:r>
      </w:hyperlink>
      <w:r w:rsidRPr="008168BC">
        <w:t xml:space="preserve">, are parents’ and teachers’ most trusted partners in inspiring and nurturing curiosity and love of learning in children. More information about PBS is available at </w:t>
      </w:r>
      <w:hyperlink r:id="rId16" w:history="1">
        <w:r w:rsidRPr="008168BC">
          <w:rPr>
            <w:rStyle w:val="Hyperlink"/>
          </w:rPr>
          <w:t>www.pbs.org</w:t>
        </w:r>
      </w:hyperlink>
      <w:r w:rsidRPr="008168BC">
        <w:t xml:space="preserve">, one of the leading dot-org websites on the Internet, or by following </w:t>
      </w:r>
      <w:hyperlink r:id="rId17" w:history="1">
        <w:r w:rsidRPr="008168BC">
          <w:rPr>
            <w:rStyle w:val="Hyperlink"/>
          </w:rPr>
          <w:t>PBS on Twitter</w:t>
        </w:r>
      </w:hyperlink>
      <w:r w:rsidRPr="008168BC">
        <w:t xml:space="preserve">, </w:t>
      </w:r>
      <w:hyperlink r:id="rId18" w:history="1">
        <w:r w:rsidRPr="008168BC">
          <w:rPr>
            <w:rStyle w:val="Hyperlink"/>
          </w:rPr>
          <w:t>Facebook</w:t>
        </w:r>
      </w:hyperlink>
      <w:r w:rsidRPr="008168BC">
        <w:t xml:space="preserve"> or through our </w:t>
      </w:r>
      <w:hyperlink r:id="rId19" w:history="1">
        <w:r w:rsidRPr="008168BC">
          <w:rPr>
            <w:rStyle w:val="Hyperlink"/>
          </w:rPr>
          <w:t>apps for mobile devices</w:t>
        </w:r>
      </w:hyperlink>
      <w:r w:rsidRPr="008168BC">
        <w:t xml:space="preserve">. Specific program information and updates for press are available at </w:t>
      </w:r>
      <w:hyperlink r:id="rId20" w:history="1">
        <w:r w:rsidRPr="008168BC">
          <w:rPr>
            <w:rStyle w:val="Hyperlink"/>
          </w:rPr>
          <w:t>pbs.org/pressroom</w:t>
        </w:r>
      </w:hyperlink>
      <w:r w:rsidRPr="008168BC">
        <w:t xml:space="preserve"> or by following </w:t>
      </w:r>
      <w:hyperlink r:id="rId21" w:history="1">
        <w:r w:rsidRPr="008168BC">
          <w:rPr>
            <w:rStyle w:val="Hyperlink"/>
          </w:rPr>
          <w:t>PBS Pressroom on Twitter</w:t>
        </w:r>
      </w:hyperlink>
      <w:r w:rsidRPr="008168BC">
        <w:t>.</w:t>
      </w:r>
    </w:p>
    <w:p w14:paraId="051F54CB" w14:textId="77777777" w:rsidR="005A30B3" w:rsidRPr="00D31628" w:rsidRDefault="005A30B3" w:rsidP="005A30B3">
      <w:pPr>
        <w:pStyle w:val="Body"/>
        <w:ind w:right="50"/>
        <w:rPr>
          <w:rFonts w:hAnsi="Times New Roman" w:cs="Times New Roman"/>
          <w:b/>
          <w:bCs/>
          <w:color w:val="auto"/>
        </w:rPr>
      </w:pPr>
    </w:p>
    <w:p w14:paraId="1E049849" w14:textId="77777777" w:rsidR="005A30B3" w:rsidRPr="00D31628" w:rsidRDefault="005A30B3" w:rsidP="005A30B3">
      <w:pPr>
        <w:pStyle w:val="Body"/>
        <w:ind w:right="50"/>
        <w:jc w:val="center"/>
        <w:rPr>
          <w:rFonts w:hAnsi="Times New Roman" w:cs="Times New Roman"/>
          <w:color w:val="auto"/>
        </w:rPr>
      </w:pPr>
      <w:r w:rsidRPr="00D31628">
        <w:rPr>
          <w:rFonts w:hAnsi="Times New Roman" w:cs="Times New Roman"/>
          <w:color w:val="auto"/>
        </w:rPr>
        <w:t>– PBS –</w:t>
      </w:r>
    </w:p>
    <w:p w14:paraId="3152E643" w14:textId="77777777" w:rsidR="005A30B3" w:rsidRPr="00D31628" w:rsidRDefault="005A30B3" w:rsidP="005A30B3">
      <w:pPr>
        <w:pStyle w:val="Body"/>
        <w:ind w:right="50"/>
        <w:jc w:val="center"/>
        <w:rPr>
          <w:rFonts w:hAnsi="Times New Roman" w:cs="Times New Roman"/>
          <w:color w:val="auto"/>
        </w:rPr>
      </w:pPr>
    </w:p>
    <w:p w14:paraId="54586597" w14:textId="77777777" w:rsidR="005A30B3" w:rsidRPr="003F6AC9" w:rsidRDefault="005A30B3" w:rsidP="005A30B3">
      <w:pPr>
        <w:pStyle w:val="Body"/>
        <w:ind w:right="50"/>
        <w:rPr>
          <w:rFonts w:hAnsi="Times New Roman" w:cs="Times New Roman"/>
          <w:color w:val="auto"/>
        </w:rPr>
      </w:pPr>
      <w:r w:rsidRPr="003F6AC9">
        <w:rPr>
          <w:rFonts w:hAnsi="Times New Roman" w:cs="Times New Roman"/>
          <w:color w:val="auto"/>
        </w:rPr>
        <w:t xml:space="preserve">CONTACTS: </w:t>
      </w:r>
    </w:p>
    <w:p w14:paraId="5E3E361C" w14:textId="0EB716D2" w:rsidR="005A30B3" w:rsidRPr="003F6AC9" w:rsidRDefault="005A30B3" w:rsidP="005A30B3">
      <w:pPr>
        <w:pStyle w:val="Body"/>
        <w:ind w:right="50"/>
        <w:rPr>
          <w:color w:val="212121"/>
        </w:rPr>
      </w:pPr>
      <w:r w:rsidRPr="003F6AC9">
        <w:t xml:space="preserve">Joe DePlasco, DKC, </w:t>
      </w:r>
      <w:hyperlink r:id="rId22" w:history="1">
        <w:r w:rsidR="005C41D5" w:rsidRPr="00370C6E">
          <w:rPr>
            <w:rStyle w:val="Hyperlink"/>
          </w:rPr>
          <w:t>Joe_DePlasco@dkcnews.com</w:t>
        </w:r>
      </w:hyperlink>
      <w:r w:rsidR="002709D1">
        <w:rPr>
          <w:rStyle w:val="Hyperlink"/>
        </w:rPr>
        <w:t>;</w:t>
      </w:r>
      <w:r w:rsidRPr="003F6AC9">
        <w:t xml:space="preserve"> </w:t>
      </w:r>
      <w:r w:rsidRPr="003F6AC9">
        <w:rPr>
          <w:color w:val="212121"/>
        </w:rPr>
        <w:t>212-981-5125</w:t>
      </w:r>
    </w:p>
    <w:p w14:paraId="13AEAB5D" w14:textId="2E5BC808" w:rsidR="005A30B3" w:rsidRPr="005A30B3" w:rsidRDefault="005A30B3" w:rsidP="005A30B3">
      <w:pPr>
        <w:pStyle w:val="Body"/>
        <w:ind w:right="50"/>
        <w:rPr>
          <w:color w:val="auto"/>
        </w:rPr>
      </w:pPr>
      <w:r>
        <w:t xml:space="preserve">Missy Greenberg, DKC, </w:t>
      </w:r>
      <w:hyperlink r:id="rId23" w:history="1">
        <w:r w:rsidR="005C41D5" w:rsidRPr="00370C6E">
          <w:rPr>
            <w:rStyle w:val="Hyperlink"/>
          </w:rPr>
          <w:t>Missy_Greenberg@dkcnews.com</w:t>
        </w:r>
      </w:hyperlink>
      <w:r>
        <w:rPr>
          <w:color w:val="auto"/>
        </w:rPr>
        <w:t xml:space="preserve">; </w:t>
      </w:r>
      <w:hyperlink r:id="rId24" w:history="1">
        <w:r w:rsidRPr="005A30B3">
          <w:rPr>
            <w:rStyle w:val="Hyperlink"/>
            <w:color w:val="auto"/>
            <w:u w:val="none"/>
          </w:rPr>
          <w:t>212-981-5121</w:t>
        </w:r>
      </w:hyperlink>
    </w:p>
    <w:p w14:paraId="2EF0C46F" w14:textId="77777777" w:rsidR="005A30B3" w:rsidRPr="003F6AC9" w:rsidRDefault="005A30B3" w:rsidP="005A30B3">
      <w:pPr>
        <w:pStyle w:val="Body"/>
        <w:ind w:right="50"/>
        <w:rPr>
          <w:rFonts w:hAnsi="Times New Roman" w:cs="Times New Roman"/>
          <w:color w:val="auto"/>
        </w:rPr>
      </w:pPr>
      <w:r w:rsidRPr="003F6AC9">
        <w:t xml:space="preserve">Carrie Johnson, PBS, </w:t>
      </w:r>
      <w:hyperlink r:id="rId25" w:history="1">
        <w:r w:rsidRPr="003F6AC9">
          <w:rPr>
            <w:rStyle w:val="Hyperlink"/>
          </w:rPr>
          <w:t>cjohnson@pbs.org</w:t>
        </w:r>
      </w:hyperlink>
      <w:r w:rsidRPr="003F6AC9">
        <w:t>; 703-739-5129</w:t>
      </w:r>
    </w:p>
    <w:p w14:paraId="65ACB242" w14:textId="77777777" w:rsidR="005A30B3" w:rsidRPr="00D31628" w:rsidRDefault="005A30B3" w:rsidP="005A30B3">
      <w:pPr>
        <w:pStyle w:val="Body"/>
        <w:ind w:right="50"/>
        <w:rPr>
          <w:rFonts w:hAnsi="Times New Roman" w:cs="Times New Roman"/>
          <w:color w:val="auto"/>
        </w:rPr>
      </w:pPr>
    </w:p>
    <w:p w14:paraId="2D3F894F" w14:textId="77777777" w:rsidR="005A30B3" w:rsidRPr="00D31628" w:rsidRDefault="005A30B3" w:rsidP="005A30B3">
      <w:pPr>
        <w:pStyle w:val="PBSReleaseStyle"/>
        <w:rPr>
          <w:i/>
          <w:iCs/>
        </w:rPr>
      </w:pPr>
      <w:r w:rsidRPr="00D31628">
        <w:rPr>
          <w:i/>
          <w:iCs/>
        </w:rPr>
        <w:t xml:space="preserve">For images and additional up-to-date information on this and other PBS programs, visit PBS </w:t>
      </w:r>
      <w:proofErr w:type="spellStart"/>
      <w:r w:rsidRPr="00D31628">
        <w:rPr>
          <w:i/>
          <w:iCs/>
        </w:rPr>
        <w:t>PressRoom</w:t>
      </w:r>
      <w:proofErr w:type="spellEnd"/>
      <w:r w:rsidRPr="00D31628">
        <w:rPr>
          <w:i/>
          <w:iCs/>
        </w:rPr>
        <w:t xml:space="preserve"> at </w:t>
      </w:r>
      <w:hyperlink r:id="rId26" w:history="1">
        <w:r w:rsidRPr="00D31628">
          <w:rPr>
            <w:rStyle w:val="Hyperlink2"/>
            <w:i/>
            <w:iCs/>
          </w:rPr>
          <w:t>pbs.org/pressroom</w:t>
        </w:r>
      </w:hyperlink>
      <w:r w:rsidRPr="00D31628">
        <w:rPr>
          <w:i/>
          <w:iCs/>
        </w:rPr>
        <w:t>.</w:t>
      </w:r>
    </w:p>
    <w:p w14:paraId="1B898565" w14:textId="798374C9" w:rsidR="006E0A07" w:rsidRPr="008C2A53" w:rsidRDefault="006E0A07" w:rsidP="0076074B">
      <w:pPr>
        <w:pStyle w:val="PBSReleaseStyle"/>
        <w:rPr>
          <w:lang w:val="fr-FR"/>
        </w:rPr>
      </w:pPr>
    </w:p>
    <w:sectPr w:rsidR="006E0A07" w:rsidRPr="008C2A53" w:rsidSect="00D26031">
      <w:footerReference w:type="default" r:id="rId27"/>
      <w:headerReference w:type="first" r:id="rId28"/>
      <w:footerReference w:type="first" r:id="rId29"/>
      <w:pgSz w:w="12240" w:h="15840" w:code="1"/>
      <w:pgMar w:top="1080" w:right="965" w:bottom="576" w:left="965" w:header="360" w:footer="36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4511B7" w14:textId="77777777" w:rsidR="00D44197" w:rsidRDefault="00D44197">
      <w:r>
        <w:separator/>
      </w:r>
    </w:p>
  </w:endnote>
  <w:endnote w:type="continuationSeparator" w:id="0">
    <w:p w14:paraId="003BC791" w14:textId="77777777" w:rsidR="00D44197" w:rsidRDefault="00D441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9856A" w14:textId="77777777" w:rsidR="00D44197" w:rsidRPr="001C051D" w:rsidRDefault="00D44197" w:rsidP="001C051D">
    <w:pPr>
      <w:pStyle w:val="Footer"/>
      <w:tabs>
        <w:tab w:val="clear" w:pos="4320"/>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w:t>
    </w:r>
    <w:proofErr w:type="spellStart"/>
    <w:r w:rsidRPr="001C051D">
      <w:rPr>
        <w:rFonts w:ascii="Georgia" w:hAnsi="Georgia" w:cs="Mangal"/>
        <w:color w:val="808080"/>
        <w:sz w:val="19"/>
        <w:szCs w:val="19"/>
      </w:rPr>
      <w:t>PressRoom</w:t>
    </w:r>
    <w:proofErr w:type="spellEnd"/>
    <w:r w:rsidRPr="001C051D">
      <w:rPr>
        <w:rFonts w:ascii="Georgia" w:hAnsi="Georgia" w:cs="Mangal"/>
        <w:color w:val="808080"/>
        <w:sz w:val="19"/>
        <w:szCs w:val="19"/>
      </w:rPr>
      <w:t xml:space="preserve">: </w:t>
    </w:r>
    <w:hyperlink r:id="rId1"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2" w:history="1">
      <w:r w:rsidRPr="00C000C9">
        <w:rPr>
          <w:rStyle w:val="Hyperlink"/>
          <w:rFonts w:ascii="Georgia" w:hAnsi="Georgia" w:cs="Mangal"/>
          <w:color w:val="808080"/>
          <w:sz w:val="19"/>
          <w:szCs w:val="19"/>
        </w:rPr>
        <w:t>www.facebook.com/pbs</w:t>
      </w:r>
    </w:hyperlink>
  </w:p>
  <w:p w14:paraId="1B89856B" w14:textId="77777777" w:rsidR="00D44197" w:rsidRPr="001C051D" w:rsidRDefault="00D44197" w:rsidP="001C051D">
    <w:pPr>
      <w:pStyle w:val="Footer"/>
      <w:tabs>
        <w:tab w:val="clear" w:pos="4320"/>
        <w:tab w:val="clear" w:pos="8640"/>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3"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4" w:history="1">
      <w:r>
        <w:rPr>
          <w:rStyle w:val="Hyperlink"/>
          <w:rFonts w:ascii="Georgia" w:hAnsi="Georgia" w:cs="Mangal"/>
          <w:color w:val="808080"/>
          <w:sz w:val="19"/>
          <w:szCs w:val="19"/>
        </w:rPr>
        <w:t>http://www.twitter.com/pbspressroom</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9856E" w14:textId="77777777" w:rsidR="00D44197" w:rsidRDefault="00D44197" w:rsidP="00D26031">
    <w:pPr>
      <w:pStyle w:val="PBSReleaseStyle"/>
      <w:jc w:val="center"/>
    </w:pPr>
    <w:r>
      <w:t xml:space="preserve">– </w:t>
    </w:r>
    <w:proofErr w:type="gramStart"/>
    <w:r>
      <w:t>more</w:t>
    </w:r>
    <w:proofErr w:type="gramEnd"/>
    <w:r>
      <w:t xml:space="preserve"> –</w:t>
    </w:r>
  </w:p>
  <w:p w14:paraId="1B89856F" w14:textId="77777777" w:rsidR="00D44197" w:rsidRPr="00D26031" w:rsidRDefault="00D44197" w:rsidP="00D26031">
    <w:pPr>
      <w:pStyle w:val="PBSReleaseStyle"/>
      <w:jc w:val="center"/>
      <w:rPr>
        <w:sz w:val="16"/>
        <w:szCs w:val="16"/>
      </w:rPr>
    </w:pPr>
  </w:p>
  <w:p w14:paraId="1B898570" w14:textId="77777777" w:rsidR="00D44197" w:rsidRPr="007E3B8D" w:rsidRDefault="00D44197" w:rsidP="001C051D">
    <w:pPr>
      <w:pStyle w:val="Footer"/>
      <w:spacing w:after="120"/>
      <w:jc w:val="center"/>
      <w:rPr>
        <w:rFonts w:ascii="Georgia" w:hAnsi="Georgia" w:cs="Mangal"/>
        <w:color w:val="808080"/>
        <w:sz w:val="20"/>
        <w:szCs w:val="20"/>
      </w:rPr>
    </w:pPr>
    <w:r>
      <w:rPr>
        <w:rFonts w:ascii="Georgia" w:hAnsi="Georgia" w:cs="Mangal"/>
        <w:noProof/>
        <w:color w:val="808080"/>
        <w:sz w:val="20"/>
        <w:szCs w:val="20"/>
      </w:rPr>
      <w:drawing>
        <wp:inline distT="0" distB="0" distL="0" distR="0" wp14:anchorId="1B898576" wp14:editId="1B898577">
          <wp:extent cx="688975" cy="249555"/>
          <wp:effectExtent l="0" t="0" r="0" b="0"/>
          <wp:docPr id="3" name="Picture 4" descr="PrBtn_Bemore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Btn_Bemore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8975" cy="249555"/>
                  </a:xfrm>
                  <a:prstGeom prst="rect">
                    <a:avLst/>
                  </a:prstGeom>
                  <a:noFill/>
                  <a:ln>
                    <a:noFill/>
                  </a:ln>
                </pic:spPr>
              </pic:pic>
            </a:graphicData>
          </a:graphic>
        </wp:inline>
      </w:drawing>
    </w:r>
  </w:p>
  <w:p w14:paraId="1B898571" w14:textId="77777777" w:rsidR="00D44197" w:rsidRPr="001C051D" w:rsidRDefault="008E6CA8" w:rsidP="001C051D">
    <w:pPr>
      <w:pStyle w:val="Footer"/>
      <w:spacing w:after="60"/>
      <w:ind w:left="-540" w:right="-490"/>
      <w:jc w:val="center"/>
      <w:rPr>
        <w:rFonts w:ascii="Georgia" w:hAnsi="Georgia" w:cs="Mangal"/>
        <w:color w:val="808080"/>
        <w:sz w:val="19"/>
        <w:szCs w:val="19"/>
      </w:rPr>
    </w:pPr>
    <w:hyperlink r:id="rId2" w:history="1">
      <w:r w:rsidR="00D44197" w:rsidRPr="001C051D">
        <w:rPr>
          <w:rStyle w:val="Hyperlink"/>
          <w:rFonts w:ascii="Georgia" w:hAnsi="Georgia" w:cs="Mangal"/>
          <w:color w:val="808080"/>
          <w:sz w:val="19"/>
          <w:szCs w:val="19"/>
        </w:rPr>
        <w:t>www.pbs.org</w:t>
      </w:r>
    </w:hyperlink>
  </w:p>
  <w:p w14:paraId="1B898572" w14:textId="77777777" w:rsidR="00D44197" w:rsidRPr="001C051D" w:rsidRDefault="00D44197" w:rsidP="001C051D">
    <w:pPr>
      <w:pStyle w:val="Footer"/>
      <w:tabs>
        <w:tab w:val="clear" w:pos="4320"/>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w:t>
    </w:r>
    <w:proofErr w:type="spellStart"/>
    <w:r w:rsidRPr="001C051D">
      <w:rPr>
        <w:rFonts w:ascii="Georgia" w:hAnsi="Georgia" w:cs="Mangal"/>
        <w:color w:val="808080"/>
        <w:sz w:val="19"/>
        <w:szCs w:val="19"/>
      </w:rPr>
      <w:t>PressRoom</w:t>
    </w:r>
    <w:proofErr w:type="spellEnd"/>
    <w:r w:rsidRPr="001C051D">
      <w:rPr>
        <w:rFonts w:ascii="Georgia" w:hAnsi="Georgia" w:cs="Mangal"/>
        <w:color w:val="808080"/>
        <w:sz w:val="19"/>
        <w:szCs w:val="19"/>
      </w:rPr>
      <w:t xml:space="preserve">: </w:t>
    </w:r>
    <w:hyperlink r:id="rId3"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4" w:history="1">
      <w:r w:rsidRPr="00C000C9">
        <w:rPr>
          <w:rStyle w:val="Hyperlink"/>
          <w:rFonts w:ascii="Georgia" w:hAnsi="Georgia" w:cs="Mangal"/>
          <w:color w:val="808080"/>
          <w:sz w:val="19"/>
          <w:szCs w:val="19"/>
        </w:rPr>
        <w:t>www.facebook.com/pbs</w:t>
      </w:r>
    </w:hyperlink>
  </w:p>
  <w:p w14:paraId="1B898573" w14:textId="77777777" w:rsidR="00D44197" w:rsidRPr="001C051D" w:rsidRDefault="00D44197" w:rsidP="001C051D">
    <w:pPr>
      <w:pStyle w:val="Footer"/>
      <w:tabs>
        <w:tab w:val="clear" w:pos="4320"/>
        <w:tab w:val="clear" w:pos="8640"/>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5"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6" w:history="1">
      <w:r>
        <w:rPr>
          <w:rStyle w:val="Hyperlink"/>
          <w:rFonts w:ascii="Georgia" w:hAnsi="Georgia" w:cs="Mangal"/>
          <w:color w:val="808080"/>
          <w:sz w:val="19"/>
          <w:szCs w:val="19"/>
        </w:rPr>
        <w:t>http://www.twitter.com/pbspressroom</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1CA396" w14:textId="77777777" w:rsidR="00D44197" w:rsidRDefault="00D44197">
      <w:r>
        <w:separator/>
      </w:r>
    </w:p>
  </w:footnote>
  <w:footnote w:type="continuationSeparator" w:id="0">
    <w:p w14:paraId="25A49447" w14:textId="77777777" w:rsidR="00D44197" w:rsidRDefault="00D441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9856C" w14:textId="77777777" w:rsidR="00D44197" w:rsidRDefault="00D44197" w:rsidP="00806D0A">
    <w:pPr>
      <w:pStyle w:val="Header"/>
      <w:jc w:val="center"/>
    </w:pPr>
    <w:r>
      <w:rPr>
        <w:noProof/>
      </w:rPr>
      <w:drawing>
        <wp:inline distT="0" distB="0" distL="0" distR="0" wp14:anchorId="1B898574" wp14:editId="1B898575">
          <wp:extent cx="902335" cy="1247140"/>
          <wp:effectExtent l="0" t="0" r="0" b="0"/>
          <wp:docPr id="2" name="Picture 3" descr="PrBtn_VL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Btn_VL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2335" cy="1247140"/>
                  </a:xfrm>
                  <a:prstGeom prst="rect">
                    <a:avLst/>
                  </a:prstGeom>
                  <a:noFill/>
                  <a:ln>
                    <a:noFill/>
                  </a:ln>
                </pic:spPr>
              </pic:pic>
            </a:graphicData>
          </a:graphic>
        </wp:inline>
      </w:drawing>
    </w:r>
  </w:p>
  <w:p w14:paraId="1B89856D" w14:textId="77777777" w:rsidR="00D44197" w:rsidRDefault="00D44197" w:rsidP="007E3B8D">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47C03C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4BFE19E1"/>
    <w:multiLevelType w:val="hybridMultilevel"/>
    <w:tmpl w:val="ECD658C2"/>
    <w:lvl w:ilvl="0" w:tplc="3F56584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attachedTemplate r:id="rId1"/>
  <w:stylePaneFormatFilter w:val="0801" w:allStyles="1" w:customStyles="0" w:latentStyles="0" w:stylesInUse="0" w:headingStyles="0" w:numberingStyles="0" w:tableStyles="0" w:directFormattingOnRuns="0" w:directFormattingOnParagraphs="0" w:directFormattingOnNumbering="0" w:directFormattingOnTables="1" w:clearFormatting="0" w:top3HeadingStyles="0"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ACC"/>
    <w:rsid w:val="0000099F"/>
    <w:rsid w:val="0000526C"/>
    <w:rsid w:val="00010EA1"/>
    <w:rsid w:val="00011342"/>
    <w:rsid w:val="0002552A"/>
    <w:rsid w:val="00027183"/>
    <w:rsid w:val="00032FB6"/>
    <w:rsid w:val="0003466E"/>
    <w:rsid w:val="0003493B"/>
    <w:rsid w:val="00041AF9"/>
    <w:rsid w:val="000425CB"/>
    <w:rsid w:val="00046B6E"/>
    <w:rsid w:val="00055F50"/>
    <w:rsid w:val="00064397"/>
    <w:rsid w:val="00065C0E"/>
    <w:rsid w:val="000667B0"/>
    <w:rsid w:val="0007560E"/>
    <w:rsid w:val="00082369"/>
    <w:rsid w:val="00084590"/>
    <w:rsid w:val="000852F2"/>
    <w:rsid w:val="000909EB"/>
    <w:rsid w:val="00092C5E"/>
    <w:rsid w:val="00093C2C"/>
    <w:rsid w:val="00095E57"/>
    <w:rsid w:val="00097D1F"/>
    <w:rsid w:val="000A1499"/>
    <w:rsid w:val="000A5F74"/>
    <w:rsid w:val="000B4DBC"/>
    <w:rsid w:val="000C10F7"/>
    <w:rsid w:val="000C5B90"/>
    <w:rsid w:val="000D274C"/>
    <w:rsid w:val="000E18F9"/>
    <w:rsid w:val="00101FE5"/>
    <w:rsid w:val="001123BD"/>
    <w:rsid w:val="00116542"/>
    <w:rsid w:val="0012124A"/>
    <w:rsid w:val="00121BE1"/>
    <w:rsid w:val="0012295B"/>
    <w:rsid w:val="001461A1"/>
    <w:rsid w:val="00147AA6"/>
    <w:rsid w:val="00151AC0"/>
    <w:rsid w:val="00152CAA"/>
    <w:rsid w:val="00180E24"/>
    <w:rsid w:val="0018573D"/>
    <w:rsid w:val="00185DC6"/>
    <w:rsid w:val="0018684D"/>
    <w:rsid w:val="00186DA1"/>
    <w:rsid w:val="00196902"/>
    <w:rsid w:val="00196AAC"/>
    <w:rsid w:val="001A05B5"/>
    <w:rsid w:val="001A0990"/>
    <w:rsid w:val="001A21DA"/>
    <w:rsid w:val="001A61F7"/>
    <w:rsid w:val="001B0444"/>
    <w:rsid w:val="001B0FBE"/>
    <w:rsid w:val="001B3029"/>
    <w:rsid w:val="001C051D"/>
    <w:rsid w:val="001C6EEE"/>
    <w:rsid w:val="001D1C54"/>
    <w:rsid w:val="001E1B6E"/>
    <w:rsid w:val="001E4476"/>
    <w:rsid w:val="001E60C8"/>
    <w:rsid w:val="001F4361"/>
    <w:rsid w:val="002003EB"/>
    <w:rsid w:val="00205BAD"/>
    <w:rsid w:val="00207ED0"/>
    <w:rsid w:val="00211047"/>
    <w:rsid w:val="00234521"/>
    <w:rsid w:val="00235DE6"/>
    <w:rsid w:val="00243B9E"/>
    <w:rsid w:val="0024448E"/>
    <w:rsid w:val="00254ABA"/>
    <w:rsid w:val="00254DBF"/>
    <w:rsid w:val="002600B8"/>
    <w:rsid w:val="002623AF"/>
    <w:rsid w:val="00263683"/>
    <w:rsid w:val="00265ACC"/>
    <w:rsid w:val="00266061"/>
    <w:rsid w:val="00267915"/>
    <w:rsid w:val="002709D1"/>
    <w:rsid w:val="00270FD2"/>
    <w:rsid w:val="00280664"/>
    <w:rsid w:val="00280F29"/>
    <w:rsid w:val="002864A6"/>
    <w:rsid w:val="002900DD"/>
    <w:rsid w:val="00291DF9"/>
    <w:rsid w:val="002956FC"/>
    <w:rsid w:val="002959F2"/>
    <w:rsid w:val="00296196"/>
    <w:rsid w:val="00296426"/>
    <w:rsid w:val="00297EBA"/>
    <w:rsid w:val="002B0FDA"/>
    <w:rsid w:val="002B4912"/>
    <w:rsid w:val="002B6CE2"/>
    <w:rsid w:val="002D1136"/>
    <w:rsid w:val="002E12EA"/>
    <w:rsid w:val="002F1817"/>
    <w:rsid w:val="002F7A78"/>
    <w:rsid w:val="00300062"/>
    <w:rsid w:val="00301B41"/>
    <w:rsid w:val="003068EC"/>
    <w:rsid w:val="003106D9"/>
    <w:rsid w:val="00315A81"/>
    <w:rsid w:val="00320B82"/>
    <w:rsid w:val="00324E27"/>
    <w:rsid w:val="00340DD6"/>
    <w:rsid w:val="003549CA"/>
    <w:rsid w:val="003620CD"/>
    <w:rsid w:val="003621FE"/>
    <w:rsid w:val="003641E3"/>
    <w:rsid w:val="003903A9"/>
    <w:rsid w:val="003921A2"/>
    <w:rsid w:val="00397456"/>
    <w:rsid w:val="003A1448"/>
    <w:rsid w:val="003A4AEF"/>
    <w:rsid w:val="003B3168"/>
    <w:rsid w:val="003B6CCE"/>
    <w:rsid w:val="003C5790"/>
    <w:rsid w:val="003D6140"/>
    <w:rsid w:val="003D68DD"/>
    <w:rsid w:val="003E2AEE"/>
    <w:rsid w:val="003E3D60"/>
    <w:rsid w:val="003F723C"/>
    <w:rsid w:val="003F729A"/>
    <w:rsid w:val="004036DF"/>
    <w:rsid w:val="0040590D"/>
    <w:rsid w:val="00411575"/>
    <w:rsid w:val="00413194"/>
    <w:rsid w:val="004156B7"/>
    <w:rsid w:val="00421C41"/>
    <w:rsid w:val="0042601B"/>
    <w:rsid w:val="004308EB"/>
    <w:rsid w:val="0043111A"/>
    <w:rsid w:val="00450156"/>
    <w:rsid w:val="0045764A"/>
    <w:rsid w:val="00463292"/>
    <w:rsid w:val="004664B5"/>
    <w:rsid w:val="004706B4"/>
    <w:rsid w:val="00472659"/>
    <w:rsid w:val="0047415E"/>
    <w:rsid w:val="004752A4"/>
    <w:rsid w:val="0047616E"/>
    <w:rsid w:val="004843F3"/>
    <w:rsid w:val="00487F30"/>
    <w:rsid w:val="0049104F"/>
    <w:rsid w:val="00492DDE"/>
    <w:rsid w:val="004A521C"/>
    <w:rsid w:val="004A58E1"/>
    <w:rsid w:val="004A5E49"/>
    <w:rsid w:val="004A799A"/>
    <w:rsid w:val="004C1E80"/>
    <w:rsid w:val="004C2448"/>
    <w:rsid w:val="004C2536"/>
    <w:rsid w:val="004C2C4B"/>
    <w:rsid w:val="004C4940"/>
    <w:rsid w:val="004C6251"/>
    <w:rsid w:val="004C704E"/>
    <w:rsid w:val="004C754A"/>
    <w:rsid w:val="004D2514"/>
    <w:rsid w:val="004D2EA2"/>
    <w:rsid w:val="004D5147"/>
    <w:rsid w:val="004D7D91"/>
    <w:rsid w:val="004E15DC"/>
    <w:rsid w:val="004E7D45"/>
    <w:rsid w:val="004F1541"/>
    <w:rsid w:val="004F77E3"/>
    <w:rsid w:val="00500FE5"/>
    <w:rsid w:val="00501E01"/>
    <w:rsid w:val="00502995"/>
    <w:rsid w:val="00505475"/>
    <w:rsid w:val="0051154B"/>
    <w:rsid w:val="0051261A"/>
    <w:rsid w:val="00515E3B"/>
    <w:rsid w:val="0052094B"/>
    <w:rsid w:val="00522A12"/>
    <w:rsid w:val="0052498F"/>
    <w:rsid w:val="00525AE5"/>
    <w:rsid w:val="00525DA3"/>
    <w:rsid w:val="00526C57"/>
    <w:rsid w:val="00532842"/>
    <w:rsid w:val="00542F73"/>
    <w:rsid w:val="005432CD"/>
    <w:rsid w:val="00550B58"/>
    <w:rsid w:val="00561574"/>
    <w:rsid w:val="00563C47"/>
    <w:rsid w:val="00567106"/>
    <w:rsid w:val="00570DF7"/>
    <w:rsid w:val="005725A5"/>
    <w:rsid w:val="00573C18"/>
    <w:rsid w:val="005741B7"/>
    <w:rsid w:val="00577FB7"/>
    <w:rsid w:val="005820CB"/>
    <w:rsid w:val="00584472"/>
    <w:rsid w:val="00585981"/>
    <w:rsid w:val="00594017"/>
    <w:rsid w:val="00597217"/>
    <w:rsid w:val="00597B70"/>
    <w:rsid w:val="005A30B3"/>
    <w:rsid w:val="005B214F"/>
    <w:rsid w:val="005B454D"/>
    <w:rsid w:val="005B747E"/>
    <w:rsid w:val="005C1803"/>
    <w:rsid w:val="005C2CA3"/>
    <w:rsid w:val="005C321C"/>
    <w:rsid w:val="005C3981"/>
    <w:rsid w:val="005C41D5"/>
    <w:rsid w:val="005C77EC"/>
    <w:rsid w:val="005D23C6"/>
    <w:rsid w:val="005D41D8"/>
    <w:rsid w:val="005D7AC3"/>
    <w:rsid w:val="005E71AE"/>
    <w:rsid w:val="005F7254"/>
    <w:rsid w:val="0060306E"/>
    <w:rsid w:val="00603870"/>
    <w:rsid w:val="006111E9"/>
    <w:rsid w:val="006143F0"/>
    <w:rsid w:val="006369B5"/>
    <w:rsid w:val="00644842"/>
    <w:rsid w:val="0065222C"/>
    <w:rsid w:val="00652CE8"/>
    <w:rsid w:val="006557A2"/>
    <w:rsid w:val="006619CF"/>
    <w:rsid w:val="00663C8F"/>
    <w:rsid w:val="00665545"/>
    <w:rsid w:val="00672D40"/>
    <w:rsid w:val="00675A3D"/>
    <w:rsid w:val="00686897"/>
    <w:rsid w:val="00694356"/>
    <w:rsid w:val="006946E2"/>
    <w:rsid w:val="006A10CA"/>
    <w:rsid w:val="006A7989"/>
    <w:rsid w:val="006B75BF"/>
    <w:rsid w:val="006D0D56"/>
    <w:rsid w:val="006D2430"/>
    <w:rsid w:val="006D4F0E"/>
    <w:rsid w:val="006E0A07"/>
    <w:rsid w:val="006F49C6"/>
    <w:rsid w:val="00710D5D"/>
    <w:rsid w:val="00711AE5"/>
    <w:rsid w:val="007134DD"/>
    <w:rsid w:val="007147F9"/>
    <w:rsid w:val="00717678"/>
    <w:rsid w:val="0071789A"/>
    <w:rsid w:val="00731B40"/>
    <w:rsid w:val="00732A69"/>
    <w:rsid w:val="007410BA"/>
    <w:rsid w:val="007428C6"/>
    <w:rsid w:val="007479E1"/>
    <w:rsid w:val="00750A68"/>
    <w:rsid w:val="00752E5D"/>
    <w:rsid w:val="00756129"/>
    <w:rsid w:val="0076074B"/>
    <w:rsid w:val="007659DD"/>
    <w:rsid w:val="007669A8"/>
    <w:rsid w:val="00766E0B"/>
    <w:rsid w:val="0077586B"/>
    <w:rsid w:val="00776BF0"/>
    <w:rsid w:val="00787E38"/>
    <w:rsid w:val="0079059C"/>
    <w:rsid w:val="00790D7B"/>
    <w:rsid w:val="007941DE"/>
    <w:rsid w:val="007A4C8D"/>
    <w:rsid w:val="007B6A39"/>
    <w:rsid w:val="007E0960"/>
    <w:rsid w:val="007E3B8D"/>
    <w:rsid w:val="007F1DB7"/>
    <w:rsid w:val="007F23C2"/>
    <w:rsid w:val="007F4FAF"/>
    <w:rsid w:val="00806D0A"/>
    <w:rsid w:val="00811FDB"/>
    <w:rsid w:val="00815F28"/>
    <w:rsid w:val="00817D3A"/>
    <w:rsid w:val="00820D8B"/>
    <w:rsid w:val="00823FE1"/>
    <w:rsid w:val="0082472A"/>
    <w:rsid w:val="0082539D"/>
    <w:rsid w:val="00830EB2"/>
    <w:rsid w:val="008316DA"/>
    <w:rsid w:val="00832CFC"/>
    <w:rsid w:val="00840F0B"/>
    <w:rsid w:val="008414E3"/>
    <w:rsid w:val="00842F03"/>
    <w:rsid w:val="00855208"/>
    <w:rsid w:val="00862680"/>
    <w:rsid w:val="008730CB"/>
    <w:rsid w:val="008778DC"/>
    <w:rsid w:val="008870B2"/>
    <w:rsid w:val="00893DA2"/>
    <w:rsid w:val="00897C15"/>
    <w:rsid w:val="008A2E7D"/>
    <w:rsid w:val="008B6C8E"/>
    <w:rsid w:val="008B707A"/>
    <w:rsid w:val="008C2A53"/>
    <w:rsid w:val="008C2D65"/>
    <w:rsid w:val="008C39C8"/>
    <w:rsid w:val="008D6815"/>
    <w:rsid w:val="008D74A2"/>
    <w:rsid w:val="008E182C"/>
    <w:rsid w:val="008E5ABB"/>
    <w:rsid w:val="008E688C"/>
    <w:rsid w:val="008E68CE"/>
    <w:rsid w:val="008E6CA8"/>
    <w:rsid w:val="0090275F"/>
    <w:rsid w:val="00905611"/>
    <w:rsid w:val="009152D5"/>
    <w:rsid w:val="00915F2C"/>
    <w:rsid w:val="00917E4E"/>
    <w:rsid w:val="00921925"/>
    <w:rsid w:val="00923B81"/>
    <w:rsid w:val="00926B96"/>
    <w:rsid w:val="00933346"/>
    <w:rsid w:val="009339DE"/>
    <w:rsid w:val="00946C63"/>
    <w:rsid w:val="00964179"/>
    <w:rsid w:val="00966237"/>
    <w:rsid w:val="00967EE5"/>
    <w:rsid w:val="009705C4"/>
    <w:rsid w:val="00986CD6"/>
    <w:rsid w:val="009C18A3"/>
    <w:rsid w:val="009D2012"/>
    <w:rsid w:val="009D4043"/>
    <w:rsid w:val="009D48AD"/>
    <w:rsid w:val="009E13D6"/>
    <w:rsid w:val="009E4C17"/>
    <w:rsid w:val="009F0468"/>
    <w:rsid w:val="009F3AF0"/>
    <w:rsid w:val="00A0095A"/>
    <w:rsid w:val="00A1077A"/>
    <w:rsid w:val="00A209B2"/>
    <w:rsid w:val="00A273C2"/>
    <w:rsid w:val="00A32D75"/>
    <w:rsid w:val="00A42B95"/>
    <w:rsid w:val="00A4756C"/>
    <w:rsid w:val="00A66B6E"/>
    <w:rsid w:val="00A66E62"/>
    <w:rsid w:val="00A75C67"/>
    <w:rsid w:val="00A844C2"/>
    <w:rsid w:val="00A95B8B"/>
    <w:rsid w:val="00AA38C1"/>
    <w:rsid w:val="00AA42C5"/>
    <w:rsid w:val="00AB2738"/>
    <w:rsid w:val="00AB2F11"/>
    <w:rsid w:val="00AB4DD2"/>
    <w:rsid w:val="00AD3938"/>
    <w:rsid w:val="00AD75AF"/>
    <w:rsid w:val="00AE1804"/>
    <w:rsid w:val="00AE775E"/>
    <w:rsid w:val="00AF4EF0"/>
    <w:rsid w:val="00AF68A2"/>
    <w:rsid w:val="00B05ACD"/>
    <w:rsid w:val="00B07DE9"/>
    <w:rsid w:val="00B132C2"/>
    <w:rsid w:val="00B25440"/>
    <w:rsid w:val="00B323C9"/>
    <w:rsid w:val="00B3343C"/>
    <w:rsid w:val="00B337D1"/>
    <w:rsid w:val="00B37162"/>
    <w:rsid w:val="00B51891"/>
    <w:rsid w:val="00B5490B"/>
    <w:rsid w:val="00B55ECB"/>
    <w:rsid w:val="00B61BF0"/>
    <w:rsid w:val="00B6448F"/>
    <w:rsid w:val="00B677D4"/>
    <w:rsid w:val="00B74058"/>
    <w:rsid w:val="00B85BA7"/>
    <w:rsid w:val="00B9083C"/>
    <w:rsid w:val="00B9760D"/>
    <w:rsid w:val="00BA1B9F"/>
    <w:rsid w:val="00BA4655"/>
    <w:rsid w:val="00BB1408"/>
    <w:rsid w:val="00BC5693"/>
    <w:rsid w:val="00BC7671"/>
    <w:rsid w:val="00BE1C63"/>
    <w:rsid w:val="00BE2969"/>
    <w:rsid w:val="00BE2E31"/>
    <w:rsid w:val="00BF0068"/>
    <w:rsid w:val="00BF14A5"/>
    <w:rsid w:val="00BF4392"/>
    <w:rsid w:val="00C000C9"/>
    <w:rsid w:val="00C010DE"/>
    <w:rsid w:val="00C063A4"/>
    <w:rsid w:val="00C22231"/>
    <w:rsid w:val="00C309DA"/>
    <w:rsid w:val="00C36D9D"/>
    <w:rsid w:val="00C44376"/>
    <w:rsid w:val="00C47CEE"/>
    <w:rsid w:val="00C519B9"/>
    <w:rsid w:val="00C53C23"/>
    <w:rsid w:val="00C729F0"/>
    <w:rsid w:val="00C77EE6"/>
    <w:rsid w:val="00C8294D"/>
    <w:rsid w:val="00C83F91"/>
    <w:rsid w:val="00C8511D"/>
    <w:rsid w:val="00CA6738"/>
    <w:rsid w:val="00CA7073"/>
    <w:rsid w:val="00CB14BD"/>
    <w:rsid w:val="00CC09F8"/>
    <w:rsid w:val="00CC26B8"/>
    <w:rsid w:val="00CC33D7"/>
    <w:rsid w:val="00CC364A"/>
    <w:rsid w:val="00CC4AC3"/>
    <w:rsid w:val="00CD0E0C"/>
    <w:rsid w:val="00CD5F44"/>
    <w:rsid w:val="00CF29CF"/>
    <w:rsid w:val="00CF2EFE"/>
    <w:rsid w:val="00D00A29"/>
    <w:rsid w:val="00D00A99"/>
    <w:rsid w:val="00D018BD"/>
    <w:rsid w:val="00D104B1"/>
    <w:rsid w:val="00D12E33"/>
    <w:rsid w:val="00D131EA"/>
    <w:rsid w:val="00D2211D"/>
    <w:rsid w:val="00D26031"/>
    <w:rsid w:val="00D301EB"/>
    <w:rsid w:val="00D404BE"/>
    <w:rsid w:val="00D44197"/>
    <w:rsid w:val="00D51C6E"/>
    <w:rsid w:val="00D53BFB"/>
    <w:rsid w:val="00D55F00"/>
    <w:rsid w:val="00D65321"/>
    <w:rsid w:val="00D65639"/>
    <w:rsid w:val="00D77995"/>
    <w:rsid w:val="00D82B7A"/>
    <w:rsid w:val="00D938A8"/>
    <w:rsid w:val="00D9396D"/>
    <w:rsid w:val="00D955A1"/>
    <w:rsid w:val="00DA3D37"/>
    <w:rsid w:val="00DC0326"/>
    <w:rsid w:val="00DD56B5"/>
    <w:rsid w:val="00DF20B4"/>
    <w:rsid w:val="00DF5C02"/>
    <w:rsid w:val="00DF67DD"/>
    <w:rsid w:val="00E05DA4"/>
    <w:rsid w:val="00E20B38"/>
    <w:rsid w:val="00E21FD1"/>
    <w:rsid w:val="00E329B6"/>
    <w:rsid w:val="00E37A2A"/>
    <w:rsid w:val="00E41B38"/>
    <w:rsid w:val="00E4237E"/>
    <w:rsid w:val="00E449C2"/>
    <w:rsid w:val="00E44E5D"/>
    <w:rsid w:val="00E462AB"/>
    <w:rsid w:val="00E50A9B"/>
    <w:rsid w:val="00E51114"/>
    <w:rsid w:val="00E54950"/>
    <w:rsid w:val="00E579DD"/>
    <w:rsid w:val="00E62C3E"/>
    <w:rsid w:val="00E63CF2"/>
    <w:rsid w:val="00E679D9"/>
    <w:rsid w:val="00E75778"/>
    <w:rsid w:val="00E90488"/>
    <w:rsid w:val="00E90D80"/>
    <w:rsid w:val="00E96519"/>
    <w:rsid w:val="00EA5482"/>
    <w:rsid w:val="00EA699F"/>
    <w:rsid w:val="00EA7BCE"/>
    <w:rsid w:val="00EC6FDC"/>
    <w:rsid w:val="00ED174C"/>
    <w:rsid w:val="00ED3B59"/>
    <w:rsid w:val="00EE1218"/>
    <w:rsid w:val="00EE6B30"/>
    <w:rsid w:val="00EF20E8"/>
    <w:rsid w:val="00EF59FE"/>
    <w:rsid w:val="00EF63A6"/>
    <w:rsid w:val="00F007BF"/>
    <w:rsid w:val="00F00C73"/>
    <w:rsid w:val="00F04B42"/>
    <w:rsid w:val="00F11EDA"/>
    <w:rsid w:val="00F12A17"/>
    <w:rsid w:val="00F16140"/>
    <w:rsid w:val="00F42F12"/>
    <w:rsid w:val="00F47B9B"/>
    <w:rsid w:val="00F52AAE"/>
    <w:rsid w:val="00F66787"/>
    <w:rsid w:val="00F741E3"/>
    <w:rsid w:val="00F80E50"/>
    <w:rsid w:val="00F82B0D"/>
    <w:rsid w:val="00F83826"/>
    <w:rsid w:val="00F856F2"/>
    <w:rsid w:val="00F85AAC"/>
    <w:rsid w:val="00F86724"/>
    <w:rsid w:val="00F9161F"/>
    <w:rsid w:val="00F9342E"/>
    <w:rsid w:val="00F94085"/>
    <w:rsid w:val="00F966C7"/>
    <w:rsid w:val="00FA4D92"/>
    <w:rsid w:val="00FA5C7C"/>
    <w:rsid w:val="00FA7A2C"/>
    <w:rsid w:val="00FB2443"/>
    <w:rsid w:val="00FC20D6"/>
    <w:rsid w:val="00FC65DF"/>
    <w:rsid w:val="00FC6768"/>
    <w:rsid w:val="00FE1411"/>
    <w:rsid w:val="00FE46D2"/>
    <w:rsid w:val="00FE7F30"/>
    <w:rsid w:val="00FF06ED"/>
    <w:rsid w:val="00FF5075"/>
    <w:rsid w:val="00FF5157"/>
    <w:rsid w:val="00FF7D59"/>
    <w:rsid w:val="0ECF8F46"/>
    <w:rsid w:val="2100D2CA"/>
    <w:rsid w:val="592DE4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1B898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99" w:unhideWhenUsed="0" w:qFormat="1"/>
    <w:lsdException w:name="Emphasis" w:semiHidden="0" w:unhideWhenUsed="0" w:qFormat="1"/>
    <w:lsdException w:name="Plai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28C6"/>
    <w:rPr>
      <w:sz w:val="24"/>
      <w:szCs w:val="24"/>
    </w:rPr>
  </w:style>
  <w:style w:type="paragraph" w:styleId="Heading1">
    <w:name w:val="heading 1"/>
    <w:basedOn w:val="Normal"/>
    <w:next w:val="Normal"/>
    <w:link w:val="Heading1Char"/>
    <w:qFormat/>
    <w:rsid w:val="00E44E5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FC65DF"/>
    <w:pPr>
      <w:tabs>
        <w:tab w:val="center" w:pos="4320"/>
        <w:tab w:val="right" w:pos="8640"/>
      </w:tabs>
    </w:pPr>
  </w:style>
  <w:style w:type="paragraph" w:styleId="Footer">
    <w:name w:val="footer"/>
    <w:basedOn w:val="Normal"/>
    <w:semiHidden/>
    <w:rsid w:val="00FC65DF"/>
    <w:pPr>
      <w:tabs>
        <w:tab w:val="center" w:pos="4320"/>
        <w:tab w:val="right" w:pos="8640"/>
      </w:tabs>
    </w:pPr>
  </w:style>
  <w:style w:type="character" w:styleId="Hyperlink">
    <w:name w:val="Hyperlink"/>
    <w:semiHidden/>
    <w:rsid w:val="00F82B0D"/>
    <w:rPr>
      <w:color w:val="0000FF"/>
      <w:u w:val="single"/>
    </w:rPr>
  </w:style>
  <w:style w:type="table" w:styleId="TableGrid">
    <w:name w:val="Table Grid"/>
    <w:basedOn w:val="TableNormal"/>
    <w:rsid w:val="00C72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SReleaseStyle">
    <w:name w:val="PBS Release Style"/>
    <w:basedOn w:val="Normal"/>
    <w:rsid w:val="00717678"/>
  </w:style>
  <w:style w:type="paragraph" w:customStyle="1" w:styleId="PBSHeadline">
    <w:name w:val="PBS Headline"/>
    <w:basedOn w:val="Normal"/>
    <w:rsid w:val="00CC26B8"/>
    <w:pPr>
      <w:jc w:val="center"/>
    </w:pPr>
    <w:rPr>
      <w:b/>
      <w:sz w:val="32"/>
    </w:rPr>
  </w:style>
  <w:style w:type="paragraph" w:customStyle="1" w:styleId="PBSSubHead">
    <w:name w:val="PBS SubHead"/>
    <w:basedOn w:val="Normal"/>
    <w:rsid w:val="00CC26B8"/>
    <w:pPr>
      <w:jc w:val="center"/>
    </w:pPr>
    <w:rPr>
      <w:sz w:val="26"/>
      <w:szCs w:val="28"/>
    </w:rPr>
  </w:style>
  <w:style w:type="paragraph" w:customStyle="1" w:styleId="PBSDateline">
    <w:name w:val="PBS Dateline"/>
    <w:basedOn w:val="Normal"/>
    <w:rsid w:val="00E449C2"/>
    <w:rPr>
      <w:caps/>
    </w:rPr>
  </w:style>
  <w:style w:type="paragraph" w:customStyle="1" w:styleId="PBSCaption">
    <w:name w:val="PBS Caption"/>
    <w:basedOn w:val="Normal"/>
    <w:rsid w:val="00D26031"/>
    <w:pPr>
      <w:framePr w:hSpace="180" w:wrap="around" w:vAnchor="text" w:hAnchor="text" w:y="1"/>
      <w:suppressOverlap/>
    </w:pPr>
    <w:rPr>
      <w:i/>
      <w:sz w:val="18"/>
    </w:rPr>
  </w:style>
  <w:style w:type="paragraph" w:customStyle="1" w:styleId="PBSDateHeadline">
    <w:name w:val="PBS Date Headline"/>
    <w:basedOn w:val="PBSSubHead"/>
    <w:rsid w:val="00CC26B8"/>
    <w:rPr>
      <w:b/>
    </w:rPr>
  </w:style>
  <w:style w:type="character" w:styleId="Strong">
    <w:name w:val="Strong"/>
    <w:uiPriority w:val="99"/>
    <w:qFormat/>
    <w:rsid w:val="00421C41"/>
    <w:rPr>
      <w:rFonts w:ascii="Times New Roman" w:hAnsi="Times New Roman" w:cs="Times New Roman"/>
      <w:b/>
    </w:rPr>
  </w:style>
  <w:style w:type="character" w:customStyle="1" w:styleId="apple-style-span">
    <w:name w:val="apple-style-span"/>
    <w:rsid w:val="00421C41"/>
  </w:style>
  <w:style w:type="character" w:customStyle="1" w:styleId="apple-converted-space">
    <w:name w:val="apple-converted-space"/>
    <w:uiPriority w:val="99"/>
    <w:rsid w:val="00421C41"/>
  </w:style>
  <w:style w:type="paragraph" w:styleId="PlainText">
    <w:name w:val="Plain Text"/>
    <w:basedOn w:val="Normal"/>
    <w:link w:val="PlainTextChar"/>
    <w:uiPriority w:val="99"/>
    <w:rsid w:val="00842F03"/>
    <w:rPr>
      <w:rFonts w:ascii="Consolas" w:eastAsia="PMingLiU" w:hAnsi="Consolas"/>
      <w:sz w:val="21"/>
      <w:szCs w:val="21"/>
      <w:lang w:val="x-none" w:eastAsia="zh-TW" w:bidi="en-US"/>
    </w:rPr>
  </w:style>
  <w:style w:type="character" w:customStyle="1" w:styleId="PlainTextChar">
    <w:name w:val="Plain Text Char"/>
    <w:link w:val="PlainText"/>
    <w:uiPriority w:val="99"/>
    <w:rsid w:val="00842F03"/>
    <w:rPr>
      <w:rFonts w:ascii="Consolas" w:eastAsia="PMingLiU" w:hAnsi="Consolas"/>
      <w:sz w:val="21"/>
      <w:szCs w:val="21"/>
      <w:lang w:eastAsia="zh-TW" w:bidi="en-US"/>
    </w:rPr>
  </w:style>
  <w:style w:type="paragraph" w:customStyle="1" w:styleId="MediumGrid21">
    <w:name w:val="Medium Grid 21"/>
    <w:uiPriority w:val="1"/>
    <w:qFormat/>
    <w:rsid w:val="00842F03"/>
    <w:rPr>
      <w:rFonts w:ascii="Calibri" w:eastAsia="PMingLiU" w:hAnsi="Calibri"/>
      <w:sz w:val="22"/>
      <w:szCs w:val="22"/>
      <w:lang w:eastAsia="zh-TW" w:bidi="en-US"/>
    </w:rPr>
  </w:style>
  <w:style w:type="paragraph" w:styleId="BalloonText">
    <w:name w:val="Balloon Text"/>
    <w:basedOn w:val="Normal"/>
    <w:link w:val="BalloonTextChar"/>
    <w:rsid w:val="008A2E7D"/>
    <w:rPr>
      <w:rFonts w:ascii="Tahoma" w:hAnsi="Tahoma"/>
      <w:sz w:val="16"/>
      <w:szCs w:val="16"/>
      <w:lang w:val="x-none" w:eastAsia="x-none"/>
    </w:rPr>
  </w:style>
  <w:style w:type="character" w:customStyle="1" w:styleId="BalloonTextChar">
    <w:name w:val="Balloon Text Char"/>
    <w:link w:val="BalloonText"/>
    <w:rsid w:val="008A2E7D"/>
    <w:rPr>
      <w:rFonts w:ascii="Tahoma" w:hAnsi="Tahoma" w:cs="Tahoma"/>
      <w:sz w:val="16"/>
      <w:szCs w:val="16"/>
    </w:rPr>
  </w:style>
  <w:style w:type="character" w:styleId="CommentReference">
    <w:name w:val="annotation reference"/>
    <w:rsid w:val="00296426"/>
    <w:rPr>
      <w:sz w:val="18"/>
      <w:szCs w:val="18"/>
    </w:rPr>
  </w:style>
  <w:style w:type="paragraph" w:styleId="CommentText">
    <w:name w:val="annotation text"/>
    <w:basedOn w:val="Normal"/>
    <w:link w:val="CommentTextChar"/>
    <w:rsid w:val="00296426"/>
    <w:rPr>
      <w:lang w:val="x-none" w:eastAsia="x-none"/>
    </w:rPr>
  </w:style>
  <w:style w:type="character" w:customStyle="1" w:styleId="CommentTextChar">
    <w:name w:val="Comment Text Char"/>
    <w:link w:val="CommentText"/>
    <w:rsid w:val="00296426"/>
    <w:rPr>
      <w:sz w:val="24"/>
      <w:szCs w:val="24"/>
    </w:rPr>
  </w:style>
  <w:style w:type="paragraph" w:styleId="CommentSubject">
    <w:name w:val="annotation subject"/>
    <w:basedOn w:val="CommentText"/>
    <w:next w:val="CommentText"/>
    <w:link w:val="CommentSubjectChar"/>
    <w:rsid w:val="00296426"/>
    <w:rPr>
      <w:b/>
      <w:bCs/>
    </w:rPr>
  </w:style>
  <w:style w:type="character" w:customStyle="1" w:styleId="CommentSubjectChar">
    <w:name w:val="Comment Subject Char"/>
    <w:link w:val="CommentSubject"/>
    <w:rsid w:val="00296426"/>
    <w:rPr>
      <w:b/>
      <w:bCs/>
      <w:sz w:val="24"/>
      <w:szCs w:val="24"/>
    </w:rPr>
  </w:style>
  <w:style w:type="character" w:styleId="FollowedHyperlink">
    <w:name w:val="FollowedHyperlink"/>
    <w:rsid w:val="0090275F"/>
    <w:rPr>
      <w:color w:val="800080"/>
      <w:u w:val="single"/>
    </w:rPr>
  </w:style>
  <w:style w:type="paragraph" w:customStyle="1" w:styleId="Body">
    <w:name w:val="Body"/>
    <w:rsid w:val="004F1541"/>
    <w:pPr>
      <w:pBdr>
        <w:top w:val="nil"/>
        <w:left w:val="nil"/>
        <w:bottom w:val="nil"/>
        <w:right w:val="nil"/>
        <w:between w:val="nil"/>
        <w:bar w:val="nil"/>
      </w:pBdr>
    </w:pPr>
    <w:rPr>
      <w:rFonts w:eastAsia="Arial Unicode MS" w:hAnsi="Arial Unicode MS" w:cs="Arial Unicode MS"/>
      <w:color w:val="000000"/>
      <w:sz w:val="24"/>
      <w:szCs w:val="24"/>
      <w:u w:color="000000"/>
      <w:bdr w:val="nil"/>
    </w:rPr>
  </w:style>
  <w:style w:type="character" w:customStyle="1" w:styleId="Hyperlink2">
    <w:name w:val="Hyperlink.2"/>
    <w:basedOn w:val="DefaultParagraphFont"/>
    <w:rsid w:val="005A30B3"/>
    <w:rPr>
      <w:color w:val="0000FF"/>
      <w:u w:val="single" w:color="0000FF"/>
    </w:rPr>
  </w:style>
  <w:style w:type="character" w:customStyle="1" w:styleId="Heading1Char">
    <w:name w:val="Heading 1 Char"/>
    <w:basedOn w:val="DefaultParagraphFont"/>
    <w:link w:val="Heading1"/>
    <w:rsid w:val="00E44E5D"/>
    <w:rPr>
      <w:rFonts w:asciiTheme="majorHAnsi" w:eastAsiaTheme="majorEastAsia" w:hAnsiTheme="majorHAnsi" w:cstheme="majorBidi"/>
      <w:b/>
      <w:bCs/>
      <w:color w:val="345A8A" w:themeColor="accent1" w:themeShade="B5"/>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99" w:unhideWhenUsed="0" w:qFormat="1"/>
    <w:lsdException w:name="Emphasis" w:semiHidden="0" w:unhideWhenUsed="0" w:qFormat="1"/>
    <w:lsdException w:name="Plai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28C6"/>
    <w:rPr>
      <w:sz w:val="24"/>
      <w:szCs w:val="24"/>
    </w:rPr>
  </w:style>
  <w:style w:type="paragraph" w:styleId="Heading1">
    <w:name w:val="heading 1"/>
    <w:basedOn w:val="Normal"/>
    <w:next w:val="Normal"/>
    <w:link w:val="Heading1Char"/>
    <w:qFormat/>
    <w:rsid w:val="00E44E5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FC65DF"/>
    <w:pPr>
      <w:tabs>
        <w:tab w:val="center" w:pos="4320"/>
        <w:tab w:val="right" w:pos="8640"/>
      </w:tabs>
    </w:pPr>
  </w:style>
  <w:style w:type="paragraph" w:styleId="Footer">
    <w:name w:val="footer"/>
    <w:basedOn w:val="Normal"/>
    <w:semiHidden/>
    <w:rsid w:val="00FC65DF"/>
    <w:pPr>
      <w:tabs>
        <w:tab w:val="center" w:pos="4320"/>
        <w:tab w:val="right" w:pos="8640"/>
      </w:tabs>
    </w:pPr>
  </w:style>
  <w:style w:type="character" w:styleId="Hyperlink">
    <w:name w:val="Hyperlink"/>
    <w:semiHidden/>
    <w:rsid w:val="00F82B0D"/>
    <w:rPr>
      <w:color w:val="0000FF"/>
      <w:u w:val="single"/>
    </w:rPr>
  </w:style>
  <w:style w:type="table" w:styleId="TableGrid">
    <w:name w:val="Table Grid"/>
    <w:basedOn w:val="TableNormal"/>
    <w:rsid w:val="00C72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SReleaseStyle">
    <w:name w:val="PBS Release Style"/>
    <w:basedOn w:val="Normal"/>
    <w:rsid w:val="00717678"/>
  </w:style>
  <w:style w:type="paragraph" w:customStyle="1" w:styleId="PBSHeadline">
    <w:name w:val="PBS Headline"/>
    <w:basedOn w:val="Normal"/>
    <w:rsid w:val="00CC26B8"/>
    <w:pPr>
      <w:jc w:val="center"/>
    </w:pPr>
    <w:rPr>
      <w:b/>
      <w:sz w:val="32"/>
    </w:rPr>
  </w:style>
  <w:style w:type="paragraph" w:customStyle="1" w:styleId="PBSSubHead">
    <w:name w:val="PBS SubHead"/>
    <w:basedOn w:val="Normal"/>
    <w:rsid w:val="00CC26B8"/>
    <w:pPr>
      <w:jc w:val="center"/>
    </w:pPr>
    <w:rPr>
      <w:sz w:val="26"/>
      <w:szCs w:val="28"/>
    </w:rPr>
  </w:style>
  <w:style w:type="paragraph" w:customStyle="1" w:styleId="PBSDateline">
    <w:name w:val="PBS Dateline"/>
    <w:basedOn w:val="Normal"/>
    <w:rsid w:val="00E449C2"/>
    <w:rPr>
      <w:caps/>
    </w:rPr>
  </w:style>
  <w:style w:type="paragraph" w:customStyle="1" w:styleId="PBSCaption">
    <w:name w:val="PBS Caption"/>
    <w:basedOn w:val="Normal"/>
    <w:rsid w:val="00D26031"/>
    <w:pPr>
      <w:framePr w:hSpace="180" w:wrap="around" w:vAnchor="text" w:hAnchor="text" w:y="1"/>
      <w:suppressOverlap/>
    </w:pPr>
    <w:rPr>
      <w:i/>
      <w:sz w:val="18"/>
    </w:rPr>
  </w:style>
  <w:style w:type="paragraph" w:customStyle="1" w:styleId="PBSDateHeadline">
    <w:name w:val="PBS Date Headline"/>
    <w:basedOn w:val="PBSSubHead"/>
    <w:rsid w:val="00CC26B8"/>
    <w:rPr>
      <w:b/>
    </w:rPr>
  </w:style>
  <w:style w:type="character" w:styleId="Strong">
    <w:name w:val="Strong"/>
    <w:uiPriority w:val="99"/>
    <w:qFormat/>
    <w:rsid w:val="00421C41"/>
    <w:rPr>
      <w:rFonts w:ascii="Times New Roman" w:hAnsi="Times New Roman" w:cs="Times New Roman"/>
      <w:b/>
    </w:rPr>
  </w:style>
  <w:style w:type="character" w:customStyle="1" w:styleId="apple-style-span">
    <w:name w:val="apple-style-span"/>
    <w:rsid w:val="00421C41"/>
  </w:style>
  <w:style w:type="character" w:customStyle="1" w:styleId="apple-converted-space">
    <w:name w:val="apple-converted-space"/>
    <w:uiPriority w:val="99"/>
    <w:rsid w:val="00421C41"/>
  </w:style>
  <w:style w:type="paragraph" w:styleId="PlainText">
    <w:name w:val="Plain Text"/>
    <w:basedOn w:val="Normal"/>
    <w:link w:val="PlainTextChar"/>
    <w:uiPriority w:val="99"/>
    <w:rsid w:val="00842F03"/>
    <w:rPr>
      <w:rFonts w:ascii="Consolas" w:eastAsia="PMingLiU" w:hAnsi="Consolas"/>
      <w:sz w:val="21"/>
      <w:szCs w:val="21"/>
      <w:lang w:val="x-none" w:eastAsia="zh-TW" w:bidi="en-US"/>
    </w:rPr>
  </w:style>
  <w:style w:type="character" w:customStyle="1" w:styleId="PlainTextChar">
    <w:name w:val="Plain Text Char"/>
    <w:link w:val="PlainText"/>
    <w:uiPriority w:val="99"/>
    <w:rsid w:val="00842F03"/>
    <w:rPr>
      <w:rFonts w:ascii="Consolas" w:eastAsia="PMingLiU" w:hAnsi="Consolas"/>
      <w:sz w:val="21"/>
      <w:szCs w:val="21"/>
      <w:lang w:eastAsia="zh-TW" w:bidi="en-US"/>
    </w:rPr>
  </w:style>
  <w:style w:type="paragraph" w:customStyle="1" w:styleId="MediumGrid21">
    <w:name w:val="Medium Grid 21"/>
    <w:uiPriority w:val="1"/>
    <w:qFormat/>
    <w:rsid w:val="00842F03"/>
    <w:rPr>
      <w:rFonts w:ascii="Calibri" w:eastAsia="PMingLiU" w:hAnsi="Calibri"/>
      <w:sz w:val="22"/>
      <w:szCs w:val="22"/>
      <w:lang w:eastAsia="zh-TW" w:bidi="en-US"/>
    </w:rPr>
  </w:style>
  <w:style w:type="paragraph" w:styleId="BalloonText">
    <w:name w:val="Balloon Text"/>
    <w:basedOn w:val="Normal"/>
    <w:link w:val="BalloonTextChar"/>
    <w:rsid w:val="008A2E7D"/>
    <w:rPr>
      <w:rFonts w:ascii="Tahoma" w:hAnsi="Tahoma"/>
      <w:sz w:val="16"/>
      <w:szCs w:val="16"/>
      <w:lang w:val="x-none" w:eastAsia="x-none"/>
    </w:rPr>
  </w:style>
  <w:style w:type="character" w:customStyle="1" w:styleId="BalloonTextChar">
    <w:name w:val="Balloon Text Char"/>
    <w:link w:val="BalloonText"/>
    <w:rsid w:val="008A2E7D"/>
    <w:rPr>
      <w:rFonts w:ascii="Tahoma" w:hAnsi="Tahoma" w:cs="Tahoma"/>
      <w:sz w:val="16"/>
      <w:szCs w:val="16"/>
    </w:rPr>
  </w:style>
  <w:style w:type="character" w:styleId="CommentReference">
    <w:name w:val="annotation reference"/>
    <w:rsid w:val="00296426"/>
    <w:rPr>
      <w:sz w:val="18"/>
      <w:szCs w:val="18"/>
    </w:rPr>
  </w:style>
  <w:style w:type="paragraph" w:styleId="CommentText">
    <w:name w:val="annotation text"/>
    <w:basedOn w:val="Normal"/>
    <w:link w:val="CommentTextChar"/>
    <w:rsid w:val="00296426"/>
    <w:rPr>
      <w:lang w:val="x-none" w:eastAsia="x-none"/>
    </w:rPr>
  </w:style>
  <w:style w:type="character" w:customStyle="1" w:styleId="CommentTextChar">
    <w:name w:val="Comment Text Char"/>
    <w:link w:val="CommentText"/>
    <w:rsid w:val="00296426"/>
    <w:rPr>
      <w:sz w:val="24"/>
      <w:szCs w:val="24"/>
    </w:rPr>
  </w:style>
  <w:style w:type="paragraph" w:styleId="CommentSubject">
    <w:name w:val="annotation subject"/>
    <w:basedOn w:val="CommentText"/>
    <w:next w:val="CommentText"/>
    <w:link w:val="CommentSubjectChar"/>
    <w:rsid w:val="00296426"/>
    <w:rPr>
      <w:b/>
      <w:bCs/>
    </w:rPr>
  </w:style>
  <w:style w:type="character" w:customStyle="1" w:styleId="CommentSubjectChar">
    <w:name w:val="Comment Subject Char"/>
    <w:link w:val="CommentSubject"/>
    <w:rsid w:val="00296426"/>
    <w:rPr>
      <w:b/>
      <w:bCs/>
      <w:sz w:val="24"/>
      <w:szCs w:val="24"/>
    </w:rPr>
  </w:style>
  <w:style w:type="character" w:styleId="FollowedHyperlink">
    <w:name w:val="FollowedHyperlink"/>
    <w:rsid w:val="0090275F"/>
    <w:rPr>
      <w:color w:val="800080"/>
      <w:u w:val="single"/>
    </w:rPr>
  </w:style>
  <w:style w:type="paragraph" w:customStyle="1" w:styleId="Body">
    <w:name w:val="Body"/>
    <w:rsid w:val="004F1541"/>
    <w:pPr>
      <w:pBdr>
        <w:top w:val="nil"/>
        <w:left w:val="nil"/>
        <w:bottom w:val="nil"/>
        <w:right w:val="nil"/>
        <w:between w:val="nil"/>
        <w:bar w:val="nil"/>
      </w:pBdr>
    </w:pPr>
    <w:rPr>
      <w:rFonts w:eastAsia="Arial Unicode MS" w:hAnsi="Arial Unicode MS" w:cs="Arial Unicode MS"/>
      <w:color w:val="000000"/>
      <w:sz w:val="24"/>
      <w:szCs w:val="24"/>
      <w:u w:color="000000"/>
      <w:bdr w:val="nil"/>
    </w:rPr>
  </w:style>
  <w:style w:type="character" w:customStyle="1" w:styleId="Hyperlink2">
    <w:name w:val="Hyperlink.2"/>
    <w:basedOn w:val="DefaultParagraphFont"/>
    <w:rsid w:val="005A30B3"/>
    <w:rPr>
      <w:color w:val="0000FF"/>
      <w:u w:val="single" w:color="0000FF"/>
    </w:rPr>
  </w:style>
  <w:style w:type="character" w:customStyle="1" w:styleId="Heading1Char">
    <w:name w:val="Heading 1 Char"/>
    <w:basedOn w:val="DefaultParagraphFont"/>
    <w:link w:val="Heading1"/>
    <w:rsid w:val="00E44E5D"/>
    <w:rPr>
      <w:rFonts w:asciiTheme="majorHAnsi" w:eastAsiaTheme="majorEastAsia" w:hAnsiTheme="majorHAnsi" w:cstheme="majorBidi"/>
      <w:b/>
      <w:bCs/>
      <w:color w:val="345A8A" w:themeColor="accent1" w:themeShade="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185558">
      <w:bodyDiv w:val="1"/>
      <w:marLeft w:val="0"/>
      <w:marRight w:val="0"/>
      <w:marTop w:val="0"/>
      <w:marBottom w:val="0"/>
      <w:divBdr>
        <w:top w:val="none" w:sz="0" w:space="0" w:color="auto"/>
        <w:left w:val="none" w:sz="0" w:space="0" w:color="auto"/>
        <w:bottom w:val="none" w:sz="0" w:space="0" w:color="auto"/>
        <w:right w:val="none" w:sz="0" w:space="0" w:color="auto"/>
      </w:divBdr>
    </w:div>
    <w:div w:id="336884158">
      <w:bodyDiv w:val="1"/>
      <w:marLeft w:val="0"/>
      <w:marRight w:val="0"/>
      <w:marTop w:val="0"/>
      <w:marBottom w:val="0"/>
      <w:divBdr>
        <w:top w:val="none" w:sz="0" w:space="0" w:color="auto"/>
        <w:left w:val="none" w:sz="0" w:space="0" w:color="auto"/>
        <w:bottom w:val="none" w:sz="0" w:space="0" w:color="auto"/>
        <w:right w:val="none" w:sz="0" w:space="0" w:color="auto"/>
      </w:divBdr>
    </w:div>
    <w:div w:id="393434476">
      <w:bodyDiv w:val="1"/>
      <w:marLeft w:val="0"/>
      <w:marRight w:val="0"/>
      <w:marTop w:val="0"/>
      <w:marBottom w:val="0"/>
      <w:divBdr>
        <w:top w:val="none" w:sz="0" w:space="0" w:color="auto"/>
        <w:left w:val="none" w:sz="0" w:space="0" w:color="auto"/>
        <w:bottom w:val="none" w:sz="0" w:space="0" w:color="auto"/>
        <w:right w:val="none" w:sz="0" w:space="0" w:color="auto"/>
      </w:divBdr>
    </w:div>
    <w:div w:id="465709449">
      <w:bodyDiv w:val="1"/>
      <w:marLeft w:val="0"/>
      <w:marRight w:val="0"/>
      <w:marTop w:val="0"/>
      <w:marBottom w:val="0"/>
      <w:divBdr>
        <w:top w:val="none" w:sz="0" w:space="0" w:color="auto"/>
        <w:left w:val="none" w:sz="0" w:space="0" w:color="auto"/>
        <w:bottom w:val="none" w:sz="0" w:space="0" w:color="auto"/>
        <w:right w:val="none" w:sz="0" w:space="0" w:color="auto"/>
      </w:divBdr>
    </w:div>
    <w:div w:id="735981134">
      <w:bodyDiv w:val="1"/>
      <w:marLeft w:val="0"/>
      <w:marRight w:val="0"/>
      <w:marTop w:val="0"/>
      <w:marBottom w:val="0"/>
      <w:divBdr>
        <w:top w:val="none" w:sz="0" w:space="0" w:color="auto"/>
        <w:left w:val="none" w:sz="0" w:space="0" w:color="auto"/>
        <w:bottom w:val="none" w:sz="0" w:space="0" w:color="auto"/>
        <w:right w:val="none" w:sz="0" w:space="0" w:color="auto"/>
      </w:divBdr>
    </w:div>
    <w:div w:id="777531598">
      <w:bodyDiv w:val="1"/>
      <w:marLeft w:val="0"/>
      <w:marRight w:val="0"/>
      <w:marTop w:val="0"/>
      <w:marBottom w:val="0"/>
      <w:divBdr>
        <w:top w:val="none" w:sz="0" w:space="0" w:color="auto"/>
        <w:left w:val="none" w:sz="0" w:space="0" w:color="auto"/>
        <w:bottom w:val="none" w:sz="0" w:space="0" w:color="auto"/>
        <w:right w:val="none" w:sz="0" w:space="0" w:color="auto"/>
      </w:divBdr>
    </w:div>
    <w:div w:id="1414475009">
      <w:bodyDiv w:val="1"/>
      <w:marLeft w:val="0"/>
      <w:marRight w:val="0"/>
      <w:marTop w:val="0"/>
      <w:marBottom w:val="0"/>
      <w:divBdr>
        <w:top w:val="none" w:sz="0" w:space="0" w:color="auto"/>
        <w:left w:val="none" w:sz="0" w:space="0" w:color="auto"/>
        <w:bottom w:val="none" w:sz="0" w:space="0" w:color="auto"/>
        <w:right w:val="none" w:sz="0" w:space="0" w:color="auto"/>
      </w:divBdr>
    </w:div>
    <w:div w:id="1820422500">
      <w:bodyDiv w:val="1"/>
      <w:marLeft w:val="0"/>
      <w:marRight w:val="0"/>
      <w:marTop w:val="0"/>
      <w:marBottom w:val="0"/>
      <w:divBdr>
        <w:top w:val="none" w:sz="0" w:space="0" w:color="auto"/>
        <w:left w:val="none" w:sz="0" w:space="0" w:color="auto"/>
        <w:bottom w:val="none" w:sz="0" w:space="0" w:color="auto"/>
        <w:right w:val="none" w:sz="0" w:space="0" w:color="auto"/>
      </w:divBdr>
    </w:div>
    <w:div w:id="2103991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video.pbs.org/" TargetMode="External"/><Relationship Id="rId18" Type="http://schemas.openxmlformats.org/officeDocument/2006/relationships/hyperlink" Target="https://www.facebook.com/pbs" TargetMode="External"/><Relationship Id="rId26" Type="http://schemas.openxmlformats.org/officeDocument/2006/relationships/hyperlink" Target="http://pressroom.pbs.org/" TargetMode="External"/><Relationship Id="rId3" Type="http://schemas.openxmlformats.org/officeDocument/2006/relationships/customXml" Target="../customXml/item3.xml"/><Relationship Id="rId21" Type="http://schemas.openxmlformats.org/officeDocument/2006/relationships/hyperlink" Target="https://mobile.twitter.com/pbspressroom" TargetMode="External"/><Relationship Id="rId7" Type="http://schemas.microsoft.com/office/2007/relationships/stylesWithEffects" Target="stylesWithEffects.xml"/><Relationship Id="rId12" Type="http://schemas.openxmlformats.org/officeDocument/2006/relationships/image" Target="media/image1.jpg"/><Relationship Id="rId17" Type="http://schemas.openxmlformats.org/officeDocument/2006/relationships/hyperlink" Target="https://mobile.twitter.com/pbs" TargetMode="External"/><Relationship Id="rId25" Type="http://schemas.openxmlformats.org/officeDocument/2006/relationships/hyperlink" Target="mailto:cjohnson@pbs.org" TargetMode="External"/><Relationship Id="rId2" Type="http://schemas.openxmlformats.org/officeDocument/2006/relationships/customXml" Target="../customXml/item2.xml"/><Relationship Id="rId16" Type="http://schemas.openxmlformats.org/officeDocument/2006/relationships/hyperlink" Target="http://www.pbs.org/" TargetMode="External"/><Relationship Id="rId20" Type="http://schemas.openxmlformats.org/officeDocument/2006/relationships/hyperlink" Target="http://pressroom.pbs.org/"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tel:212.981.5245" TargetMode="External"/><Relationship Id="rId5" Type="http://schemas.openxmlformats.org/officeDocument/2006/relationships/numbering" Target="numbering.xml"/><Relationship Id="rId15" Type="http://schemas.openxmlformats.org/officeDocument/2006/relationships/hyperlink" Target="http://pbskids.org/" TargetMode="External"/><Relationship Id="rId23" Type="http://schemas.openxmlformats.org/officeDocument/2006/relationships/hyperlink" Target="mailto:Missy_Greenberg@dkcnews.com" TargetMode="External"/><Relationship Id="rId28"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hyperlink" Target="http://www.pbs.org/digitalshop/home/"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pbs.org/" TargetMode="External"/><Relationship Id="rId22" Type="http://schemas.openxmlformats.org/officeDocument/2006/relationships/hyperlink" Target="mailto:Joe_DePlasco@dkcnews.com" TargetMode="External"/><Relationship Id="rId27" Type="http://schemas.openxmlformats.org/officeDocument/2006/relationships/footer" Target="foot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http://www.youtube.com/pbs" TargetMode="External"/><Relationship Id="rId2" Type="http://schemas.openxmlformats.org/officeDocument/2006/relationships/hyperlink" Target="http://www.facebook.com/pbs" TargetMode="External"/><Relationship Id="rId1" Type="http://schemas.openxmlformats.org/officeDocument/2006/relationships/hyperlink" Target="http://www.pbs.org/pressroom" TargetMode="External"/><Relationship Id="rId4" Type="http://schemas.openxmlformats.org/officeDocument/2006/relationships/hyperlink" Target="http://www.twitter.com/pbspressroom"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www.pbs.org/pressroom" TargetMode="External"/><Relationship Id="rId2" Type="http://schemas.openxmlformats.org/officeDocument/2006/relationships/hyperlink" Target="http://www.pbs.org" TargetMode="External"/><Relationship Id="rId1" Type="http://schemas.openxmlformats.org/officeDocument/2006/relationships/image" Target="media/image3.jpeg"/><Relationship Id="rId6" Type="http://schemas.openxmlformats.org/officeDocument/2006/relationships/hyperlink" Target="http://www.twitter.com/pbspressroom" TargetMode="External"/><Relationship Id="rId5" Type="http://schemas.openxmlformats.org/officeDocument/2006/relationships/hyperlink" Target="http://www.youtube.com/pbs" TargetMode="External"/><Relationship Id="rId4" Type="http://schemas.openxmlformats.org/officeDocument/2006/relationships/hyperlink" Target="http://www.facebook.com/pb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koury\My%20Documents\PBS%20release%20letterhea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498512677FC5E4492BB839024F366B0" ma:contentTypeVersion="3" ma:contentTypeDescription="Create a new document." ma:contentTypeScope="" ma:versionID="8bdd3ed2c51bad43511148b06d4f6b7d">
  <xsd:schema xmlns:xsd="http://www.w3.org/2001/XMLSchema" xmlns:xs="http://www.w3.org/2001/XMLSchema" xmlns:p="http://schemas.microsoft.com/office/2006/metadata/properties" xmlns:ns2="86bfc68e-25d6-441b-810b-ff73a7be46b0" targetNamespace="http://schemas.microsoft.com/office/2006/metadata/properties" ma:root="true" ma:fieldsID="b0ab20e527f3a2c3a05cb11c4e336d55" ns2:_="">
    <xsd:import namespace="86bfc68e-25d6-441b-810b-ff73a7be46b0"/>
    <xsd:element name="properties">
      <xsd:complexType>
        <xsd:sequence>
          <xsd:element name="documentManagement">
            <xsd:complexType>
              <xsd:all>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bfc68e-25d6-441b-810b-ff73a7be46b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86bfc68e-25d6-441b-810b-ff73a7be46b0">
      <UserInfo>
        <DisplayName/>
        <AccountId xsi:nil="true"/>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C61793-AEBD-48A6-933D-AA1920FE2848}">
  <ds:schemaRefs>
    <ds:schemaRef ds:uri="http://schemas.microsoft.com/sharepoint/v3/contenttype/forms"/>
  </ds:schemaRefs>
</ds:datastoreItem>
</file>

<file path=customXml/itemProps2.xml><?xml version="1.0" encoding="utf-8"?>
<ds:datastoreItem xmlns:ds="http://schemas.openxmlformats.org/officeDocument/2006/customXml" ds:itemID="{7CB1B64E-E43B-473F-81F1-380FD73834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bfc68e-25d6-441b-810b-ff73a7be46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7D4123-0ADE-4126-A328-5E6F7E0FF290}">
  <ds:schemaRef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documentManagement/types"/>
    <ds:schemaRef ds:uri="http://purl.org/dc/terms/"/>
    <ds:schemaRef ds:uri="http://www.w3.org/XML/1998/namespace"/>
    <ds:schemaRef ds:uri="86bfc68e-25d6-441b-810b-ff73a7be46b0"/>
    <ds:schemaRef ds:uri="http://schemas.microsoft.com/office/2006/metadata/properties"/>
  </ds:schemaRefs>
</ds:datastoreItem>
</file>

<file path=customXml/itemProps4.xml><?xml version="1.0" encoding="utf-8"?>
<ds:datastoreItem xmlns:ds="http://schemas.openxmlformats.org/officeDocument/2006/customXml" ds:itemID="{FB3F5FDA-92D2-45B7-80AC-91B944F7A1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PBS release letterhead</Template>
  <TotalTime>15</TotalTime>
  <Pages>2</Pages>
  <Words>544</Words>
  <Characters>3580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PBS</Company>
  <LinksUpToDate>false</LinksUpToDate>
  <CharactersWithSpaces>4116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astromer</dc:creator>
  <cp:lastModifiedBy>Lela McCrea</cp:lastModifiedBy>
  <cp:revision>9</cp:revision>
  <cp:lastPrinted>2016-04-14T21:09:00Z</cp:lastPrinted>
  <dcterms:created xsi:type="dcterms:W3CDTF">2016-04-18T14:51:00Z</dcterms:created>
  <dcterms:modified xsi:type="dcterms:W3CDTF">2016-04-28T16:22:00Z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0x010100A498512677FC5E4492BB839024F366B0</vt:lpwstr>
  </property>
</Properties>
</file>