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CAE" w:rsidRDefault="00B46CAE" w:rsidP="00B46CAE">
      <w:pPr>
        <w:pStyle w:val="PBSHeadline"/>
        <w:jc w:val="left"/>
      </w:pPr>
    </w:p>
    <w:p w:rsidR="00B46CAE" w:rsidRDefault="00B46CAE" w:rsidP="00B46CAE">
      <w:pPr>
        <w:pStyle w:val="PBSHeadline"/>
      </w:pPr>
      <w:r>
        <w:t>PBS Series E</w:t>
      </w:r>
      <w:r w:rsidRPr="00BE4753">
        <w:t>ARTH’S NATURAL WONDERS</w:t>
      </w:r>
    </w:p>
    <w:p w:rsidR="00B46CAE" w:rsidRDefault="00B46CAE" w:rsidP="00B46CAE">
      <w:pPr>
        <w:pStyle w:val="PBSHeadline"/>
      </w:pPr>
      <w:r>
        <w:t xml:space="preserve">Captures Beauty and Danger of Earth’s Most Extraordinary Places </w:t>
      </w:r>
    </w:p>
    <w:p w:rsidR="00B46CAE" w:rsidRPr="00A0506D" w:rsidRDefault="00B46CAE" w:rsidP="00B46CAE">
      <w:pPr>
        <w:pStyle w:val="PBSDateHeadline"/>
        <w:jc w:val="left"/>
        <w:rPr>
          <w:b w:val="0"/>
        </w:rPr>
      </w:pPr>
    </w:p>
    <w:p w:rsidR="00B46CAE" w:rsidRPr="009A63FD" w:rsidRDefault="00B46CAE" w:rsidP="00B46CAE">
      <w:pPr>
        <w:pStyle w:val="PBSDateHeadline"/>
        <w:ind w:left="360"/>
        <w:rPr>
          <w:b w:val="0"/>
        </w:rPr>
      </w:pPr>
      <w:r>
        <w:rPr>
          <w:b w:val="0"/>
        </w:rPr>
        <w:t xml:space="preserve">− </w:t>
      </w:r>
      <w:r w:rsidRPr="00A0506D">
        <w:rPr>
          <w:b w:val="0"/>
        </w:rPr>
        <w:t xml:space="preserve">Three-Part Series </w:t>
      </w:r>
      <w:r>
        <w:rPr>
          <w:b w:val="0"/>
        </w:rPr>
        <w:t>Premieres November 4, 2015, 8</w:t>
      </w:r>
      <w:r w:rsidRPr="00A0506D">
        <w:rPr>
          <w:b w:val="0"/>
        </w:rPr>
        <w:t>:00-</w:t>
      </w:r>
      <w:r>
        <w:rPr>
          <w:b w:val="0"/>
        </w:rPr>
        <w:t>9</w:t>
      </w:r>
      <w:r w:rsidRPr="00A0506D">
        <w:rPr>
          <w:b w:val="0"/>
        </w:rPr>
        <w:t>:00 p.m. ET</w:t>
      </w:r>
      <w:r>
        <w:rPr>
          <w:b w:val="0"/>
        </w:rPr>
        <w:t xml:space="preserve"> </w:t>
      </w:r>
      <w:r w:rsidRPr="009A63FD">
        <w:rPr>
          <w:b w:val="0"/>
        </w:rPr>
        <w:t>–</w:t>
      </w:r>
    </w:p>
    <w:p w:rsidR="00B46CAE" w:rsidRDefault="00B46CAE" w:rsidP="00B46CAE"/>
    <w:p w:rsidR="00B46CAE" w:rsidRDefault="00B46CAE" w:rsidP="00B46CAE">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align>top</wp:align>
            </wp:positionV>
            <wp:extent cx="1270000" cy="1905000"/>
            <wp:effectExtent l="0" t="0" r="0" b="0"/>
            <wp:wrapTight wrapText="bothSides">
              <wp:wrapPolygon edited="0">
                <wp:start x="0" y="0"/>
                <wp:lineTo x="0" y="21312"/>
                <wp:lineTo x="21168" y="21312"/>
                <wp:lineTo x="21168" y="0"/>
                <wp:lineTo x="0" y="0"/>
              </wp:wrapPolygon>
            </wp:wrapTight>
            <wp:docPr id="8" name="Picture 5" descr="01_19_63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1_19_63M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2889">
        <w:rPr>
          <w:b/>
        </w:rPr>
        <w:t xml:space="preserve">ARLINGTON, VA; </w:t>
      </w:r>
      <w:r>
        <w:rPr>
          <w:b/>
        </w:rPr>
        <w:t>October 27</w:t>
      </w:r>
      <w:bookmarkStart w:id="0" w:name="_GoBack"/>
      <w:bookmarkEnd w:id="0"/>
      <w:r w:rsidRPr="00362889">
        <w:rPr>
          <w:b/>
        </w:rPr>
        <w:t>, 201</w:t>
      </w:r>
      <w:r>
        <w:rPr>
          <w:b/>
        </w:rPr>
        <w:t>5</w:t>
      </w:r>
      <w:r>
        <w:t xml:space="preserve"> – </w:t>
      </w:r>
      <w:r>
        <w:rPr>
          <w:b/>
        </w:rPr>
        <w:t>EARTH’S NATURAL WONDERS</w:t>
      </w:r>
      <w:r>
        <w:t>, a three-part series that visits some of the most extraordinary places on Earth and tells the remarkable stories of people who live there, premieres Wednesday, November 4, 2015</w:t>
      </w:r>
      <w:proofErr w:type="gramStart"/>
      <w:r>
        <w:t>,  8:00</w:t>
      </w:r>
      <w:proofErr w:type="gramEnd"/>
      <w:r>
        <w:t xml:space="preserve">-9;00 p.m. ET on PBS (check local listings). The documentary travels around the globe to Mount Everest, the Grand Canyon and the Amazon Rainforest. And while truly spectacular, each location poses extreme challenges for those who call it home (watch a </w:t>
      </w:r>
      <w:hyperlink r:id="rId9" w:history="1">
        <w:r>
          <w:rPr>
            <w:rStyle w:val="Hyperlink"/>
          </w:rPr>
          <w:t>preview</w:t>
        </w:r>
      </w:hyperlink>
      <w:r>
        <w:t>.)</w:t>
      </w:r>
    </w:p>
    <w:p w:rsidR="00B46CAE" w:rsidRDefault="00B46CAE" w:rsidP="00B46CAE"/>
    <w:p w:rsidR="00B46CAE" w:rsidRPr="003B62F2" w:rsidRDefault="00B46CAE" w:rsidP="00B46CAE">
      <w:pPr>
        <w:pStyle w:val="NormalWeb"/>
        <w:shd w:val="clear" w:color="auto" w:fill="FFFFFF"/>
        <w:rPr>
          <w:color w:val="000000"/>
        </w:rPr>
      </w:pPr>
      <w:r>
        <w:rPr>
          <w:noProof/>
        </w:rPr>
        <mc:AlternateContent>
          <mc:Choice Requires="wps">
            <w:drawing>
              <wp:anchor distT="0" distB="0" distL="114300" distR="114300" simplePos="0" relativeHeight="251659264" behindDoc="0" locked="0" layoutInCell="1" allowOverlap="1">
                <wp:simplePos x="0" y="0"/>
                <wp:positionH relativeFrom="column">
                  <wp:posOffset>-1384300</wp:posOffset>
                </wp:positionH>
                <wp:positionV relativeFrom="paragraph">
                  <wp:posOffset>595630</wp:posOffset>
                </wp:positionV>
                <wp:extent cx="1295400" cy="342900"/>
                <wp:effectExtent l="0" t="0" r="0" b="12700"/>
                <wp:wrapThrough wrapText="bothSides">
                  <wp:wrapPolygon edited="0">
                    <wp:start x="0" y="0"/>
                    <wp:lineTo x="0" y="20800"/>
                    <wp:lineTo x="21176" y="20800"/>
                    <wp:lineTo x="21176" y="0"/>
                    <wp:lineTo x="0" y="0"/>
                  </wp:wrapPolygon>
                </wp:wrapThrough>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6CAE" w:rsidRPr="005C7277" w:rsidRDefault="00B46CAE" w:rsidP="00B46CAE">
                            <w:pPr>
                              <w:pStyle w:val="Caption"/>
                            </w:pPr>
                            <w:r>
                              <w:t xml:space="preserve">Ice on Mount Everest. </w:t>
                            </w:r>
                            <w:r>
                              <w:br/>
                              <w:t>Courtesy BBC 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108.95pt;margin-top:46.9pt;width:102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" stroked="f">
                <v:textbox inset="0,0,0,0">
                  <w:txbxContent>
                    <w:p w:rsidR="00B46CAE" w:rsidRPr="005C7277" w:rsidRDefault="00B46CAE" w:rsidP="00B46CAE">
                      <w:pPr>
                        <w:pStyle w:val="Caption"/>
                      </w:pPr>
                      <w:r>
                        <w:t xml:space="preserve">Ice on Mount Everest. </w:t>
                      </w:r>
                      <w:r>
                        <w:br/>
                        <w:t>Courtesy BBC 2015</w:t>
                      </w:r>
                    </w:p>
                  </w:txbxContent>
                </v:textbox>
                <w10:wrap type="through"/>
              </v:shape>
            </w:pict>
          </mc:Fallback>
        </mc:AlternateContent>
      </w:r>
      <w:r w:rsidRPr="005C7277">
        <w:rPr>
          <w:b/>
        </w:rPr>
        <w:t>EARTH’S NATURAL WONDERS</w:t>
      </w:r>
      <w:r w:rsidRPr="005C7277">
        <w:t xml:space="preserve"> is followed each week by the new </w:t>
      </w:r>
      <w:r w:rsidRPr="005C7277">
        <w:rPr>
          <w:b/>
        </w:rPr>
        <w:t>NOVA</w:t>
      </w:r>
      <w:r w:rsidRPr="005C7277">
        <w:t xml:space="preserve"> series </w:t>
      </w:r>
      <w:r w:rsidRPr="005C7277">
        <w:rPr>
          <w:b/>
        </w:rPr>
        <w:t>“Making North America</w:t>
      </w:r>
      <w:r w:rsidRPr="007A4F69">
        <w:t>,</w:t>
      </w:r>
      <w:r w:rsidRPr="005C7277">
        <w:rPr>
          <w:b/>
        </w:rPr>
        <w:t>”</w:t>
      </w:r>
      <w:r w:rsidRPr="005C7277">
        <w:t xml:space="preserve"> creating three weeks of new global exploration programs as part of PBS’ “Think Wednesday” programming block. In </w:t>
      </w:r>
      <w:r w:rsidRPr="005C7277">
        <w:rPr>
          <w:b/>
        </w:rPr>
        <w:t>“Making North America</w:t>
      </w:r>
      <w:r w:rsidRPr="007A4F69">
        <w:t>,</w:t>
      </w:r>
      <w:r w:rsidRPr="005C7277">
        <w:rPr>
          <w:b/>
        </w:rPr>
        <w:t>”</w:t>
      </w:r>
      <w:r w:rsidRPr="005C7277">
        <w:t xml:space="preserve"> host</w:t>
      </w:r>
      <w:r w:rsidRPr="005C7277">
        <w:rPr>
          <w:color w:val="323232"/>
          <w:shd w:val="clear" w:color="auto" w:fill="FFFFFF"/>
        </w:rPr>
        <w:t xml:space="preserve"> Kirk Johnson, renowned paleontologist and </w:t>
      </w:r>
      <w:proofErr w:type="spellStart"/>
      <w:r w:rsidRPr="005C7277">
        <w:rPr>
          <w:color w:val="323232"/>
          <w:shd w:val="clear" w:color="auto" w:fill="FFFFFF"/>
        </w:rPr>
        <w:t>Sant</w:t>
      </w:r>
      <w:proofErr w:type="spellEnd"/>
      <w:r w:rsidRPr="005C7277">
        <w:rPr>
          <w:color w:val="323232"/>
          <w:shd w:val="clear" w:color="auto" w:fill="FFFFFF"/>
        </w:rPr>
        <w:t xml:space="preserve"> Director of the Smithsonian Institution’s National Museum of Natural History, embarks on an epic road trip to uncover geographic and tectonic clues beneath our feet, revealing an unprecedented, bold and sweeping biography of the continent, its origins and its inhabitants.  </w:t>
      </w:r>
      <w:r w:rsidRPr="005C7277">
        <w:rPr>
          <w:i/>
          <w:color w:val="323232"/>
          <w:shd w:val="clear" w:color="auto" w:fill="FFFFFF"/>
        </w:rPr>
        <w:t>Wednesdays, November 4-18, 2015, 9:00-10:00 p.m.</w:t>
      </w:r>
    </w:p>
    <w:p w:rsidR="00B46CAE" w:rsidRDefault="00B46CAE" w:rsidP="00B46CAE">
      <w:pPr>
        <w:spacing w:before="240"/>
      </w:pPr>
      <w:r>
        <w:t xml:space="preserve">Filmed on six continents in 12 languages, </w:t>
      </w:r>
      <w:r w:rsidRPr="003F1482">
        <w:rPr>
          <w:b/>
        </w:rPr>
        <w:t>EARTH’S NATURAL WONDERS</w:t>
      </w:r>
      <w:r>
        <w:t xml:space="preserve"> features stunning photography and daring cinematography. Among the stories told in the series:  a young Sherpa ropes a route across the notorious </w:t>
      </w:r>
      <w:proofErr w:type="spellStart"/>
      <w:r>
        <w:t>Khumbu</w:t>
      </w:r>
      <w:proofErr w:type="spellEnd"/>
      <w:r>
        <w:t xml:space="preserve"> Icefall in time for hundreds of foreign mountaineers who arrive for hunting season; fishermen near Zambia’s Victoria Falls brave crocodiles, elephants and the risk of being swept to certain death to reach exotic and plentiful fishing pools at the Falls’ edge; and a father and son who brave killer bees and man-eating tigers to find prized honey in Bangladesh’s </w:t>
      </w:r>
      <w:proofErr w:type="spellStart"/>
      <w:r>
        <w:t>Sundarbands</w:t>
      </w:r>
      <w:proofErr w:type="spellEnd"/>
      <w:r>
        <w:t>, the largest mangrove forest in the world.</w:t>
      </w:r>
    </w:p>
    <w:p w:rsidR="00B46CAE" w:rsidRDefault="00B46CAE" w:rsidP="00B46CAE">
      <w:pPr>
        <w:tabs>
          <w:tab w:val="left" w:pos="5340"/>
        </w:tabs>
      </w:pPr>
      <w:r>
        <w:tab/>
      </w:r>
    </w:p>
    <w:p w:rsidR="00B46CAE" w:rsidRPr="00DB1EA5" w:rsidRDefault="00B46CAE" w:rsidP="00B46CAE">
      <w:r>
        <w:rPr>
          <w:b/>
        </w:rPr>
        <w:t>“Extreme Wonders”</w:t>
      </w:r>
      <w:r>
        <w:t xml:space="preserve"> − </w:t>
      </w:r>
      <w:r w:rsidRPr="00DB1EA5">
        <w:t xml:space="preserve">Visit extreme locales, including Mount Everest’s </w:t>
      </w:r>
      <w:proofErr w:type="spellStart"/>
      <w:r w:rsidRPr="00DB1EA5">
        <w:t>Khumbu</w:t>
      </w:r>
      <w:proofErr w:type="spellEnd"/>
      <w:r w:rsidRPr="00DB1EA5">
        <w:t xml:space="preserve"> Icefall and its dangers to </w:t>
      </w:r>
      <w:proofErr w:type="spellStart"/>
      <w:r w:rsidRPr="00DB1EA5">
        <w:t>sherpas</w:t>
      </w:r>
      <w:proofErr w:type="spellEnd"/>
      <w:r>
        <w:t>;</w:t>
      </w:r>
      <w:r w:rsidRPr="00DB1EA5">
        <w:t xml:space="preserve"> the Grand Canyon, where conservationists try to ensure a condor chick’s survival</w:t>
      </w:r>
      <w:r>
        <w:t>;</w:t>
      </w:r>
      <w:r w:rsidRPr="00DB1EA5">
        <w:t xml:space="preserve"> and the slopes of Mount Kilimanjaro, where farmers battle with elephants.</w:t>
      </w:r>
      <w:r>
        <w:t xml:space="preserve"> </w:t>
      </w:r>
      <w:r w:rsidRPr="005C7277">
        <w:rPr>
          <w:i/>
        </w:rPr>
        <w:t>November 4, 8:00-9:00 p.m.</w:t>
      </w:r>
      <w:r>
        <w:rPr>
          <w:i/>
        </w:rPr>
        <w:t xml:space="preserve"> ET.</w:t>
      </w:r>
    </w:p>
    <w:p w:rsidR="00B46CAE" w:rsidRDefault="00B46CAE" w:rsidP="00B46CAE"/>
    <w:p w:rsidR="00B46CAE" w:rsidRPr="005C7277" w:rsidRDefault="00B46CAE" w:rsidP="00B46CAE">
      <w:pPr>
        <w:rPr>
          <w:i/>
        </w:rPr>
      </w:pPr>
      <w:r>
        <w:rPr>
          <w:b/>
        </w:rPr>
        <w:t xml:space="preserve">“Wonders of Water” </w:t>
      </w:r>
      <w:r>
        <w:t xml:space="preserve">− </w:t>
      </w:r>
      <w:r w:rsidRPr="00DB1EA5">
        <w:t xml:space="preserve">See wonders created by the grand and unpredictable power of water, including Victoria Falls, where men risk death to reach fishing pools; the </w:t>
      </w:r>
      <w:proofErr w:type="spellStart"/>
      <w:r w:rsidRPr="00DB1EA5">
        <w:t>Camargue</w:t>
      </w:r>
      <w:proofErr w:type="spellEnd"/>
      <w:r w:rsidRPr="00DB1EA5">
        <w:t>, where man vs. bull; and ocean reefs, where a guardian seeks a manta ray to help save the species.</w:t>
      </w:r>
      <w:r>
        <w:t xml:space="preserve"> </w:t>
      </w:r>
      <w:r w:rsidRPr="005C7277">
        <w:rPr>
          <w:i/>
        </w:rPr>
        <w:t>November 11, 8:00-9:00 p.m.</w:t>
      </w:r>
      <w:r>
        <w:rPr>
          <w:i/>
        </w:rPr>
        <w:t xml:space="preserve"> ET.</w:t>
      </w:r>
    </w:p>
    <w:p w:rsidR="00B46CAE" w:rsidRDefault="00B46CAE" w:rsidP="00B46CAE"/>
    <w:p w:rsidR="00B46CAE" w:rsidRPr="00DE7B17" w:rsidRDefault="00B46CAE" w:rsidP="00B46CAE">
      <w:r>
        <w:rPr>
          <w:b/>
        </w:rPr>
        <w:t xml:space="preserve">“Living Wonders” </w:t>
      </w:r>
      <w:r>
        <w:t>−</w:t>
      </w:r>
      <w:r>
        <w:rPr>
          <w:b/>
        </w:rPr>
        <w:t xml:space="preserve"> </w:t>
      </w:r>
      <w:r>
        <w:t xml:space="preserve">The final episode tells the stories of wonders </w:t>
      </w:r>
      <w:r w:rsidRPr="00DE7B17">
        <w:t xml:space="preserve">created by the force that makes our planet unique </w:t>
      </w:r>
      <w:r>
        <w:t>—</w:t>
      </w:r>
      <w:r w:rsidRPr="00DE7B17">
        <w:t xml:space="preserve"> life itself </w:t>
      </w:r>
      <w:r>
        <w:t>—</w:t>
      </w:r>
      <w:r w:rsidRPr="00DE7B17">
        <w:t xml:space="preserve"> and how these places test their inhabitants to the limit.</w:t>
      </w:r>
      <w:r>
        <w:t xml:space="preserve"> </w:t>
      </w:r>
      <w:r w:rsidRPr="005C7277">
        <w:rPr>
          <w:i/>
        </w:rPr>
        <w:t>November 18, 8:00-9:00 p.m.</w:t>
      </w:r>
      <w:r>
        <w:rPr>
          <w:i/>
        </w:rPr>
        <w:t xml:space="preserve"> ET.</w:t>
      </w:r>
    </w:p>
    <w:p w:rsidR="00B46CAE" w:rsidRDefault="00B46CAE" w:rsidP="00B46CAE">
      <w:pPr>
        <w:autoSpaceDE w:val="0"/>
        <w:autoSpaceDN w:val="0"/>
        <w:ind w:right="50"/>
        <w:rPr>
          <w:bdr w:val="none" w:sz="0" w:space="0" w:color="auto" w:frame="1"/>
        </w:rPr>
      </w:pPr>
    </w:p>
    <w:p w:rsidR="00B46CAE" w:rsidRPr="00DE7B17" w:rsidRDefault="00B46CAE" w:rsidP="00B46CAE">
      <w:pPr>
        <w:autoSpaceDE w:val="0"/>
        <w:autoSpaceDN w:val="0"/>
        <w:ind w:right="50"/>
      </w:pPr>
      <w:r w:rsidRPr="005C7277">
        <w:rPr>
          <w:b/>
          <w:bdr w:val="none" w:sz="0" w:space="0" w:color="auto" w:frame="1"/>
        </w:rPr>
        <w:t xml:space="preserve">EARTH’S NATURAL WONDERS </w:t>
      </w:r>
      <w:r w:rsidRPr="008A565A">
        <w:rPr>
          <w:bdr w:val="none" w:sz="0" w:space="0" w:color="auto" w:frame="1"/>
        </w:rPr>
        <w:t>is a BBC production with PBS</w:t>
      </w:r>
      <w:r>
        <w:rPr>
          <w:b/>
          <w:bdr w:val="none" w:sz="0" w:space="0" w:color="auto" w:frame="1"/>
        </w:rPr>
        <w:t xml:space="preserve"> </w:t>
      </w:r>
      <w:r>
        <w:rPr>
          <w:bdr w:val="none" w:sz="0" w:space="0" w:color="auto" w:frame="1"/>
        </w:rPr>
        <w:t>created by e</w:t>
      </w:r>
      <w:r w:rsidRPr="005C7277">
        <w:rPr>
          <w:bdr w:val="none" w:sz="0" w:space="0" w:color="auto" w:frame="1"/>
        </w:rPr>
        <w:t xml:space="preserve">xecutive </w:t>
      </w:r>
      <w:r>
        <w:rPr>
          <w:bdr w:val="none" w:sz="0" w:space="0" w:color="auto" w:frame="1"/>
        </w:rPr>
        <w:t>producer</w:t>
      </w:r>
      <w:r w:rsidRPr="005C7277">
        <w:rPr>
          <w:bdr w:val="none" w:sz="0" w:space="0" w:color="auto" w:frame="1"/>
        </w:rPr>
        <w:t xml:space="preserve"> Mark </w:t>
      </w:r>
      <w:proofErr w:type="spellStart"/>
      <w:r w:rsidRPr="005C7277">
        <w:rPr>
          <w:bdr w:val="none" w:sz="0" w:space="0" w:color="auto" w:frame="1"/>
        </w:rPr>
        <w:t>Hedgecoe</w:t>
      </w:r>
      <w:proofErr w:type="spellEnd"/>
      <w:r>
        <w:rPr>
          <w:bdr w:val="none" w:sz="0" w:space="0" w:color="auto" w:frame="1"/>
        </w:rPr>
        <w:t xml:space="preserve"> (BBC), series producer </w:t>
      </w:r>
      <w:proofErr w:type="spellStart"/>
      <w:r w:rsidRPr="005C7277">
        <w:rPr>
          <w:bdr w:val="none" w:sz="0" w:space="0" w:color="auto" w:frame="1"/>
        </w:rPr>
        <w:t>Arif</w:t>
      </w:r>
      <w:proofErr w:type="spellEnd"/>
      <w:r w:rsidRPr="005C7277">
        <w:rPr>
          <w:bdr w:val="none" w:sz="0" w:space="0" w:color="auto" w:frame="1"/>
        </w:rPr>
        <w:t xml:space="preserve"> </w:t>
      </w:r>
      <w:proofErr w:type="spellStart"/>
      <w:r w:rsidRPr="005C7277">
        <w:rPr>
          <w:bdr w:val="none" w:sz="0" w:space="0" w:color="auto" w:frame="1"/>
        </w:rPr>
        <w:t>Nurmohamed</w:t>
      </w:r>
      <w:proofErr w:type="spellEnd"/>
      <w:r>
        <w:rPr>
          <w:bdr w:val="none" w:sz="0" w:space="0" w:color="auto" w:frame="1"/>
        </w:rPr>
        <w:t xml:space="preserve"> (BBC), and was produced and directed by Matt Barrett and Nicholas </w:t>
      </w:r>
      <w:proofErr w:type="spellStart"/>
      <w:r>
        <w:rPr>
          <w:bdr w:val="none" w:sz="0" w:space="0" w:color="auto" w:frame="1"/>
        </w:rPr>
        <w:t>Shoolingin</w:t>
      </w:r>
      <w:proofErr w:type="spellEnd"/>
      <w:r>
        <w:rPr>
          <w:bdr w:val="none" w:sz="0" w:space="0" w:color="auto" w:frame="1"/>
        </w:rPr>
        <w:t>-Jordan.</w:t>
      </w:r>
    </w:p>
    <w:p w:rsidR="00B46CAE" w:rsidRPr="003B62F2" w:rsidRDefault="00B46CAE" w:rsidP="00B46CAE">
      <w:pPr>
        <w:autoSpaceDE w:val="0"/>
        <w:autoSpaceDN w:val="0"/>
        <w:ind w:right="50"/>
        <w:rPr>
          <w:bdr w:val="none" w:sz="0" w:space="0" w:color="auto" w:frame="1"/>
        </w:rPr>
      </w:pPr>
    </w:p>
    <w:p w:rsidR="00B46CAE" w:rsidRPr="0028369C" w:rsidRDefault="00B46CAE" w:rsidP="00B46CAE">
      <w:pPr>
        <w:autoSpaceDE w:val="0"/>
        <w:autoSpaceDN w:val="0"/>
        <w:adjustRightInd w:val="0"/>
        <w:ind w:right="50"/>
        <w:rPr>
          <w:b/>
          <w:bCs/>
          <w:bdr w:val="none" w:sz="0" w:space="0" w:color="auto" w:frame="1"/>
        </w:rPr>
      </w:pPr>
      <w:r w:rsidRPr="003B62F2">
        <w:rPr>
          <w:b/>
          <w:bCs/>
          <w:bdr w:val="none" w:sz="0" w:space="0" w:color="auto" w:frame="1"/>
        </w:rPr>
        <w:t>About PBS</w:t>
      </w:r>
      <w:r w:rsidRPr="0028369C">
        <w:rPr>
          <w:b/>
          <w:bCs/>
          <w:bdr w:val="none" w:sz="0" w:space="0" w:color="auto" w:frame="1"/>
        </w:rPr>
        <w:t xml:space="preserve"> </w:t>
      </w:r>
    </w:p>
    <w:p w:rsidR="00B46CAE" w:rsidRPr="0028369C" w:rsidRDefault="00B46CAE" w:rsidP="00B46CAE">
      <w:pPr>
        <w:autoSpaceDE w:val="0"/>
        <w:autoSpaceDN w:val="0"/>
        <w:adjustRightInd w:val="0"/>
        <w:ind w:right="50"/>
        <w:rPr>
          <w:bCs/>
          <w:bdr w:val="none" w:sz="0" w:space="0" w:color="auto" w:frame="1"/>
        </w:rPr>
      </w:pPr>
      <w:r>
        <w:fldChar w:fldCharType="begin"/>
      </w:r>
      <w:r>
        <w:instrText xml:space="preserve"> HYPERLINK "http://www.pbs.org/" \t "_blank" </w:instrText>
      </w:r>
      <w:r>
        <w:fldChar w:fldCharType="separate"/>
      </w:r>
      <w:r w:rsidRPr="0028369C">
        <w:rPr>
          <w:rStyle w:val="Hyperlink"/>
          <w:bCs/>
          <w:bdr w:val="none" w:sz="0" w:space="0" w:color="auto" w:frame="1"/>
        </w:rPr>
        <w:t>PBS</w:t>
      </w:r>
      <w:r>
        <w:rPr>
          <w:rStyle w:val="Hyperlink"/>
          <w:bCs/>
          <w:bdr w:val="none" w:sz="0" w:space="0" w:color="auto" w:frame="1"/>
        </w:rPr>
        <w:fldChar w:fldCharType="end"/>
      </w:r>
      <w:r w:rsidRPr="0028369C">
        <w:rPr>
          <w:bCs/>
          <w:bdr w:val="none" w:sz="0" w:space="0" w:color="auto" w:frame="1"/>
        </w:rPr>
        <w:t>, with 350 member stations, offers all Americans the opportunity to explore new ideas and new worlds through television and online content. Each month, PBS reaches more than 103 million people through television and over 33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Pr="00616BB2">
        <w:rPr>
          <w:bCs/>
          <w:bdr w:val="none" w:sz="0" w:space="0" w:color="auto" w:frame="1"/>
          <w:vertAlign w:val="superscript"/>
        </w:rPr>
        <w:t>th</w:t>
      </w:r>
      <w:r>
        <w:rPr>
          <w:bCs/>
          <w:bdr w:val="none" w:sz="0" w:space="0" w:color="auto" w:frame="1"/>
        </w:rPr>
        <w:t xml:space="preserve"> </w:t>
      </w:r>
      <w:r w:rsidRPr="0028369C">
        <w:rPr>
          <w:bCs/>
          <w:bdr w:val="none" w:sz="0" w:space="0" w:color="auto" w:frame="1"/>
        </w:rPr>
        <w:t xml:space="preserve">grade turn to PBS for digital content and services that help bring classroom lessons to life. PBS’ premier children’s TV programming and its website, </w:t>
      </w:r>
      <w:r>
        <w:fldChar w:fldCharType="begin"/>
      </w:r>
      <w:r>
        <w:instrText xml:space="preserve"> HYPERLINK "http://www.pbskids.org/" \t "_blank" </w:instrText>
      </w:r>
      <w:r>
        <w:fldChar w:fldCharType="separate"/>
      </w:r>
      <w:r w:rsidRPr="0028369C">
        <w:rPr>
          <w:rStyle w:val="Hyperlink"/>
          <w:bCs/>
          <w:bdr w:val="none" w:sz="0" w:space="0" w:color="auto" w:frame="1"/>
        </w:rPr>
        <w:t>pbskids.org</w:t>
      </w:r>
      <w:r>
        <w:rPr>
          <w:rStyle w:val="Hyperlink"/>
          <w:bCs/>
          <w:bdr w:val="none" w:sz="0" w:space="0" w:color="auto" w:frame="1"/>
        </w:rPr>
        <w:fldChar w:fldCharType="end"/>
      </w:r>
      <w:r w:rsidRPr="0028369C">
        <w:rPr>
          <w:bCs/>
          <w:bdr w:val="none" w:sz="0" w:space="0" w:color="auto" w:frame="1"/>
        </w:rPr>
        <w:t xml:space="preserve">, are parents’ and teachers’ most trusted partners in inspiring and nurturing curiosity and love of learning in children. More information about PBS is available at </w:t>
      </w:r>
      <w:r>
        <w:fldChar w:fldCharType="begin"/>
      </w:r>
      <w:r>
        <w:instrText xml:space="preserve"> HYPERLINK "http://www.pbs.org/" \t "_blank" </w:instrText>
      </w:r>
      <w:r>
        <w:fldChar w:fldCharType="separate"/>
      </w:r>
      <w:r w:rsidRPr="0028369C">
        <w:rPr>
          <w:rStyle w:val="Hyperlink"/>
          <w:bCs/>
          <w:bdr w:val="none" w:sz="0" w:space="0" w:color="auto" w:frame="1"/>
        </w:rPr>
        <w:t>www.pbs.org</w:t>
      </w:r>
      <w:r>
        <w:rPr>
          <w:rStyle w:val="Hyperlink"/>
          <w:bCs/>
          <w:bdr w:val="none" w:sz="0" w:space="0" w:color="auto" w:frame="1"/>
        </w:rPr>
        <w:fldChar w:fldCharType="end"/>
      </w:r>
      <w:r w:rsidRPr="0028369C">
        <w:rPr>
          <w:bCs/>
          <w:bdr w:val="none" w:sz="0" w:space="0" w:color="auto" w:frame="1"/>
        </w:rPr>
        <w:t xml:space="preserve">, one of the leading dot-org websites on the Internet, or by following </w:t>
      </w:r>
      <w:r>
        <w:fldChar w:fldCharType="begin"/>
      </w:r>
      <w:r>
        <w:instrText xml:space="preserve"> HYPERLINK "http://www.twitter.com/pbs" \t "_blank" </w:instrText>
      </w:r>
      <w:r>
        <w:fldChar w:fldCharType="separate"/>
      </w:r>
      <w:r w:rsidRPr="0028369C">
        <w:rPr>
          <w:rStyle w:val="Hyperlink"/>
          <w:bCs/>
          <w:bdr w:val="none" w:sz="0" w:space="0" w:color="auto" w:frame="1"/>
        </w:rPr>
        <w:t>PBS on Twitter</w:t>
      </w:r>
      <w:r>
        <w:rPr>
          <w:rStyle w:val="Hyperlink"/>
          <w:bCs/>
          <w:bdr w:val="none" w:sz="0" w:space="0" w:color="auto" w:frame="1"/>
        </w:rPr>
        <w:fldChar w:fldCharType="end"/>
      </w:r>
      <w:r w:rsidRPr="0028369C">
        <w:rPr>
          <w:bCs/>
          <w:bdr w:val="none" w:sz="0" w:space="0" w:color="auto" w:frame="1"/>
        </w:rPr>
        <w:t xml:space="preserve">, </w:t>
      </w:r>
      <w:r>
        <w:fldChar w:fldCharType="begin"/>
      </w:r>
      <w:r>
        <w:instrText xml:space="preserve"> HYPERLINK "http://www.facebook.com/pbs" \t "_blank" </w:instrText>
      </w:r>
      <w:r>
        <w:fldChar w:fldCharType="separate"/>
      </w:r>
      <w:r w:rsidRPr="0028369C">
        <w:rPr>
          <w:rStyle w:val="Hyperlink"/>
          <w:bCs/>
          <w:bdr w:val="none" w:sz="0" w:space="0" w:color="auto" w:frame="1"/>
        </w:rPr>
        <w:t>Facebook</w:t>
      </w:r>
      <w:r>
        <w:rPr>
          <w:rStyle w:val="Hyperlink"/>
          <w:bCs/>
          <w:bdr w:val="none" w:sz="0" w:space="0" w:color="auto" w:frame="1"/>
        </w:rPr>
        <w:fldChar w:fldCharType="end"/>
      </w:r>
      <w:r w:rsidRPr="0028369C">
        <w:rPr>
          <w:bCs/>
          <w:bdr w:val="none" w:sz="0" w:space="0" w:color="auto" w:frame="1"/>
        </w:rPr>
        <w:t xml:space="preserve"> or through our </w:t>
      </w:r>
      <w:r>
        <w:fldChar w:fldCharType="begin"/>
      </w:r>
      <w:r>
        <w:instrText xml:space="preserve"> HYPERLINK "http://www.pbs.org/services/mobile/" \t "_blank" </w:instrText>
      </w:r>
      <w:r>
        <w:fldChar w:fldCharType="separate"/>
      </w:r>
      <w:r w:rsidRPr="0028369C">
        <w:rPr>
          <w:rStyle w:val="Hyperlink"/>
          <w:bCs/>
          <w:bdr w:val="none" w:sz="0" w:space="0" w:color="auto" w:frame="1"/>
        </w:rPr>
        <w:t>apps for mobile devices</w:t>
      </w:r>
      <w:r>
        <w:rPr>
          <w:rStyle w:val="Hyperlink"/>
          <w:bCs/>
          <w:bdr w:val="none" w:sz="0" w:space="0" w:color="auto" w:frame="1"/>
        </w:rPr>
        <w:fldChar w:fldCharType="end"/>
      </w:r>
      <w:r w:rsidRPr="0028369C">
        <w:rPr>
          <w:bCs/>
          <w:bdr w:val="none" w:sz="0" w:space="0" w:color="auto" w:frame="1"/>
        </w:rPr>
        <w:t xml:space="preserve">. Specific program information and updates for press are available at </w:t>
      </w:r>
      <w:r>
        <w:fldChar w:fldCharType="begin"/>
      </w:r>
      <w:r>
        <w:instrText xml:space="preserve"> HYPERLINK "http://pressroom.pbs.org/" \t "_blank" </w:instrText>
      </w:r>
      <w:r>
        <w:fldChar w:fldCharType="separate"/>
      </w:r>
      <w:r w:rsidRPr="0028369C">
        <w:rPr>
          <w:rStyle w:val="Hyperlink"/>
          <w:bCs/>
          <w:bdr w:val="none" w:sz="0" w:space="0" w:color="auto" w:frame="1"/>
        </w:rPr>
        <w:t>pbs.org/pressroom</w:t>
      </w:r>
      <w:r>
        <w:rPr>
          <w:rStyle w:val="Hyperlink"/>
          <w:bCs/>
          <w:bdr w:val="none" w:sz="0" w:space="0" w:color="auto" w:frame="1"/>
        </w:rPr>
        <w:fldChar w:fldCharType="end"/>
      </w:r>
      <w:r w:rsidRPr="0028369C">
        <w:rPr>
          <w:bCs/>
          <w:bdr w:val="none" w:sz="0" w:space="0" w:color="auto" w:frame="1"/>
        </w:rPr>
        <w:t xml:space="preserve"> or by following </w:t>
      </w:r>
      <w:r>
        <w:fldChar w:fldCharType="begin"/>
      </w:r>
      <w:r>
        <w:instrText xml:space="preserve"> HYPERLINK "http://www.twitter.com/pbspressroom" \t "_blank" </w:instrText>
      </w:r>
      <w:r>
        <w:fldChar w:fldCharType="separate"/>
      </w:r>
      <w:r w:rsidRPr="0028369C">
        <w:rPr>
          <w:rStyle w:val="Hyperlink"/>
          <w:bCs/>
          <w:bdr w:val="none" w:sz="0" w:space="0" w:color="auto" w:frame="1"/>
        </w:rPr>
        <w:t>PBS Pressroom on Twitter</w:t>
      </w:r>
      <w:r>
        <w:rPr>
          <w:rStyle w:val="Hyperlink"/>
          <w:bCs/>
          <w:bdr w:val="none" w:sz="0" w:space="0" w:color="auto" w:frame="1"/>
        </w:rPr>
        <w:fldChar w:fldCharType="end"/>
      </w:r>
      <w:r w:rsidRPr="0028369C">
        <w:rPr>
          <w:bCs/>
          <w:bdr w:val="none" w:sz="0" w:space="0" w:color="auto" w:frame="1"/>
        </w:rPr>
        <w:t>.</w:t>
      </w:r>
    </w:p>
    <w:p w:rsidR="00B46CAE" w:rsidRDefault="00B46CAE" w:rsidP="00B46CAE">
      <w:pPr>
        <w:autoSpaceDE w:val="0"/>
        <w:autoSpaceDN w:val="0"/>
        <w:adjustRightInd w:val="0"/>
        <w:ind w:right="50"/>
        <w:jc w:val="center"/>
        <w:rPr>
          <w:b/>
          <w:bCs/>
          <w:bdr w:val="none" w:sz="0" w:space="0" w:color="auto" w:frame="1"/>
        </w:rPr>
      </w:pPr>
    </w:p>
    <w:p w:rsidR="00B46CAE" w:rsidRDefault="00B46CAE" w:rsidP="00B46CAE">
      <w:pPr>
        <w:autoSpaceDE w:val="0"/>
        <w:autoSpaceDN w:val="0"/>
        <w:adjustRightInd w:val="0"/>
        <w:ind w:right="50"/>
        <w:jc w:val="center"/>
      </w:pPr>
      <w:r>
        <w:t>– PBS –</w:t>
      </w:r>
    </w:p>
    <w:p w:rsidR="00B46CAE" w:rsidRDefault="00B46CAE" w:rsidP="00B46CAE">
      <w:pPr>
        <w:autoSpaceDE w:val="0"/>
        <w:autoSpaceDN w:val="0"/>
        <w:adjustRightInd w:val="0"/>
        <w:ind w:right="50"/>
        <w:jc w:val="center"/>
      </w:pPr>
    </w:p>
    <w:p w:rsidR="00B46CAE" w:rsidRDefault="00B46CAE" w:rsidP="00B46CAE">
      <w:pPr>
        <w:autoSpaceDE w:val="0"/>
        <w:autoSpaceDN w:val="0"/>
        <w:adjustRightInd w:val="0"/>
        <w:ind w:right="50"/>
      </w:pPr>
      <w:r>
        <w:t xml:space="preserve">MEDIA CONTACTS: </w:t>
      </w:r>
    </w:p>
    <w:p w:rsidR="00B46CAE" w:rsidRDefault="00B46CAE" w:rsidP="00B46CAE">
      <w:pPr>
        <w:rPr>
          <w:rFonts w:ascii="Calibri" w:hAnsi="Calibri"/>
          <w:color w:val="000000"/>
          <w:sz w:val="21"/>
          <w:szCs w:val="21"/>
        </w:rPr>
      </w:pPr>
      <w:r>
        <w:t xml:space="preserve">Colleen Flanagan, PBS, 703-739-8130; </w:t>
      </w:r>
      <w:hyperlink r:id="rId10" w:history="1">
        <w:r w:rsidRPr="00B91963">
          <w:rPr>
            <w:rStyle w:val="Hyperlink"/>
          </w:rPr>
          <w:t>crflanagan@pbs.org</w:t>
        </w:r>
      </w:hyperlink>
    </w:p>
    <w:p w:rsidR="00B46CAE" w:rsidRDefault="00B46CAE" w:rsidP="00B46CAE">
      <w:pPr>
        <w:autoSpaceDE w:val="0"/>
        <w:autoSpaceDN w:val="0"/>
        <w:adjustRightInd w:val="0"/>
        <w:ind w:right="50"/>
      </w:pPr>
      <w:r>
        <w:t xml:space="preserve">Sara Levin, Goodman Media for PBS, 212-576-2700; </w:t>
      </w:r>
      <w:hyperlink r:id="rId11" w:history="1">
        <w:r w:rsidRPr="004E7768">
          <w:rPr>
            <w:rStyle w:val="Hyperlink"/>
          </w:rPr>
          <w:t>PBSProgramming@goodmanmedia.com</w:t>
        </w:r>
      </w:hyperlink>
    </w:p>
    <w:p w:rsidR="00B46CAE" w:rsidRDefault="00B46CAE" w:rsidP="00B46CAE">
      <w:pPr>
        <w:autoSpaceDE w:val="0"/>
        <w:autoSpaceDN w:val="0"/>
        <w:adjustRightInd w:val="0"/>
        <w:ind w:right="50"/>
      </w:pPr>
    </w:p>
    <w:p w:rsidR="00B46CAE" w:rsidRDefault="00B46CAE" w:rsidP="00B46CAE">
      <w:pPr>
        <w:autoSpaceDE w:val="0"/>
        <w:autoSpaceDN w:val="0"/>
        <w:adjustRightInd w:val="0"/>
        <w:ind w:right="50"/>
      </w:pPr>
    </w:p>
    <w:p w:rsidR="00B46CAE" w:rsidRPr="003C5790" w:rsidRDefault="00B46CAE" w:rsidP="00B46CAE">
      <w:pPr>
        <w:pStyle w:val="PBSReleaseStyle"/>
        <w:rPr>
          <w:i/>
        </w:rPr>
      </w:pPr>
      <w:r w:rsidRPr="003C5790">
        <w:rPr>
          <w:i/>
        </w:rPr>
        <w:t xml:space="preserve">For images and additional up-to-date information on this and other PBS programs, visit PBS </w:t>
      </w:r>
      <w:proofErr w:type="spellStart"/>
      <w:r w:rsidRPr="003C5790">
        <w:rPr>
          <w:i/>
        </w:rPr>
        <w:t>PressRoom</w:t>
      </w:r>
      <w:proofErr w:type="spellEnd"/>
      <w:r w:rsidRPr="003C5790">
        <w:rPr>
          <w:i/>
        </w:rPr>
        <w:t xml:space="preserve"> at </w:t>
      </w:r>
      <w:hyperlink r:id="rId12" w:history="1">
        <w:r>
          <w:rPr>
            <w:rStyle w:val="Hyperlink"/>
            <w:i/>
          </w:rPr>
          <w:t>pbs.org/pressroom</w:t>
        </w:r>
      </w:hyperlink>
      <w:r w:rsidRPr="003C5790">
        <w:rPr>
          <w:i/>
        </w:rPr>
        <w:t>.</w:t>
      </w:r>
    </w:p>
    <w:p w:rsidR="00B46CAE" w:rsidRDefault="00B46CAE" w:rsidP="00B46CAE"/>
    <w:p w:rsidR="005C3981" w:rsidRPr="00B46CAE" w:rsidRDefault="005C3981" w:rsidP="00B46CAE"/>
    <w:sectPr w:rsidR="005C3981" w:rsidRPr="00B46CAE" w:rsidSect="00D26031">
      <w:footerReference w:type="default" r:id="rId13"/>
      <w:headerReference w:type="first" r:id="rId14"/>
      <w:footerReference w:type="first" r:id="rId15"/>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B12" w:rsidRDefault="00F90B12">
      <w:r>
        <w:separator/>
      </w:r>
    </w:p>
  </w:endnote>
  <w:endnote w:type="continuationSeparator" w:id="0">
    <w:p w:rsidR="00F90B12" w:rsidRDefault="00F90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719" w:rsidRPr="007E3B8D" w:rsidRDefault="00CE72D7"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1" name="Picture 1"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BF0719" w:rsidRPr="001C051D" w:rsidRDefault="00B46CAE" w:rsidP="001C051D">
    <w:pPr>
      <w:pStyle w:val="Footer"/>
      <w:spacing w:after="60"/>
      <w:ind w:left="-540" w:right="-490"/>
      <w:jc w:val="center"/>
      <w:rPr>
        <w:rFonts w:ascii="Georgia" w:hAnsi="Georgia" w:cs="Mangal"/>
        <w:color w:val="808080"/>
        <w:sz w:val="19"/>
        <w:szCs w:val="19"/>
      </w:rPr>
    </w:pPr>
    <w:hyperlink r:id="rId2" w:history="1">
      <w:r w:rsidR="00BF0719" w:rsidRPr="001C051D">
        <w:rPr>
          <w:rStyle w:val="Hyperlink"/>
          <w:rFonts w:ascii="Georgia" w:hAnsi="Georgia" w:cs="Mangal"/>
          <w:color w:val="808080"/>
          <w:sz w:val="19"/>
          <w:szCs w:val="19"/>
        </w:rPr>
        <w:t>www.pbs.org</w:t>
      </w:r>
    </w:hyperlink>
  </w:p>
  <w:p w:rsidR="00BF0719" w:rsidRPr="001C051D" w:rsidRDefault="00BF0719"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BF0719" w:rsidRPr="001C051D" w:rsidRDefault="00BF0719"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719" w:rsidRPr="00161641" w:rsidRDefault="00BF0719" w:rsidP="00161641">
    <w:pPr>
      <w:pStyle w:val="PBSReleaseStyle"/>
      <w:jc w:val="center"/>
    </w:pPr>
    <w:r>
      <w:t xml:space="preserve">– </w:t>
    </w:r>
    <w:proofErr w:type="gramStart"/>
    <w:r>
      <w:t>more</w:t>
    </w:r>
    <w:proofErr w:type="gramEnd"/>
    <w:r>
      <w:t xml:space="preserve"> –</w:t>
    </w:r>
  </w:p>
  <w:p w:rsidR="00BF0719" w:rsidRPr="007E3B8D" w:rsidRDefault="00CE72D7"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BF0719" w:rsidRPr="001C051D" w:rsidRDefault="00B46CAE" w:rsidP="001C051D">
    <w:pPr>
      <w:pStyle w:val="Footer"/>
      <w:spacing w:after="60"/>
      <w:ind w:left="-540" w:right="-490"/>
      <w:jc w:val="center"/>
      <w:rPr>
        <w:rFonts w:ascii="Georgia" w:hAnsi="Georgia" w:cs="Mangal"/>
        <w:color w:val="808080"/>
        <w:sz w:val="19"/>
        <w:szCs w:val="19"/>
      </w:rPr>
    </w:pPr>
    <w:hyperlink r:id="rId2" w:history="1">
      <w:r w:rsidR="00BF0719" w:rsidRPr="001C051D">
        <w:rPr>
          <w:rStyle w:val="Hyperlink"/>
          <w:rFonts w:ascii="Georgia" w:hAnsi="Georgia" w:cs="Mangal"/>
          <w:color w:val="808080"/>
          <w:sz w:val="19"/>
          <w:szCs w:val="19"/>
        </w:rPr>
        <w:t>www.pbs.org</w:t>
      </w:r>
    </w:hyperlink>
  </w:p>
  <w:p w:rsidR="00BF0719" w:rsidRPr="001C051D" w:rsidRDefault="00BF0719"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BF0719" w:rsidRPr="001C051D" w:rsidRDefault="00BF0719"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B12" w:rsidRDefault="00F90B12">
      <w:r>
        <w:separator/>
      </w:r>
    </w:p>
  </w:footnote>
  <w:footnote w:type="continuationSeparator" w:id="0">
    <w:p w:rsidR="00F90B12" w:rsidRDefault="00F90B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719" w:rsidRDefault="00CE72D7" w:rsidP="007E3B8D">
    <w:pPr>
      <w:pStyle w:val="Header"/>
      <w:jc w:val="center"/>
    </w:pPr>
    <w:r>
      <w:rPr>
        <w:noProof/>
      </w:rPr>
      <w:drawing>
        <wp:inline distT="0" distB="0" distL="0" distR="0">
          <wp:extent cx="990600" cy="1371600"/>
          <wp:effectExtent l="0" t="0" r="0" b="0"/>
          <wp:docPr id="2"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p>
  <w:p w:rsidR="00BF0719" w:rsidRDefault="00BF0719" w:rsidP="007E3B8D">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8247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12"/>
    <w:rsid w:val="00064397"/>
    <w:rsid w:val="00082369"/>
    <w:rsid w:val="000B4DBC"/>
    <w:rsid w:val="00161641"/>
    <w:rsid w:val="001C051D"/>
    <w:rsid w:val="001D1C54"/>
    <w:rsid w:val="00296196"/>
    <w:rsid w:val="00340DD6"/>
    <w:rsid w:val="003C5790"/>
    <w:rsid w:val="00421C41"/>
    <w:rsid w:val="00472659"/>
    <w:rsid w:val="00584472"/>
    <w:rsid w:val="005B747E"/>
    <w:rsid w:val="005C2CA3"/>
    <w:rsid w:val="005C3981"/>
    <w:rsid w:val="005E71AE"/>
    <w:rsid w:val="006946E2"/>
    <w:rsid w:val="006C1336"/>
    <w:rsid w:val="006F49C6"/>
    <w:rsid w:val="00717678"/>
    <w:rsid w:val="007E3B8D"/>
    <w:rsid w:val="00840F0B"/>
    <w:rsid w:val="008730CB"/>
    <w:rsid w:val="00984103"/>
    <w:rsid w:val="00AA38C1"/>
    <w:rsid w:val="00AA42C5"/>
    <w:rsid w:val="00AB2F11"/>
    <w:rsid w:val="00B45F62"/>
    <w:rsid w:val="00B46CAE"/>
    <w:rsid w:val="00BF0719"/>
    <w:rsid w:val="00C000C9"/>
    <w:rsid w:val="00C44376"/>
    <w:rsid w:val="00C729F0"/>
    <w:rsid w:val="00CC26B8"/>
    <w:rsid w:val="00CE72D7"/>
    <w:rsid w:val="00CF29CF"/>
    <w:rsid w:val="00D26031"/>
    <w:rsid w:val="00D65321"/>
    <w:rsid w:val="00D77995"/>
    <w:rsid w:val="00E21FD1"/>
    <w:rsid w:val="00E449C2"/>
    <w:rsid w:val="00E96137"/>
    <w:rsid w:val="00EA5482"/>
    <w:rsid w:val="00F80E50"/>
    <w:rsid w:val="00F82B0D"/>
    <w:rsid w:val="00F90B12"/>
    <w:rsid w:val="00FC6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uiPriority="99"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paragraph" w:styleId="NormalWeb">
    <w:name w:val="Normal (Web)"/>
    <w:basedOn w:val="Normal"/>
    <w:uiPriority w:val="99"/>
    <w:unhideWhenUsed/>
    <w:rsid w:val="00B46CAE"/>
    <w:rPr>
      <w:rFonts w:eastAsia="Calibri"/>
    </w:rPr>
  </w:style>
  <w:style w:type="paragraph" w:styleId="Caption">
    <w:name w:val="caption"/>
    <w:basedOn w:val="Normal"/>
    <w:next w:val="Normal"/>
    <w:uiPriority w:val="35"/>
    <w:qFormat/>
    <w:rsid w:val="00B46CAE"/>
    <w:pPr>
      <w:spacing w:after="200"/>
    </w:pPr>
    <w:rPr>
      <w:i/>
      <w:iCs/>
      <w:color w:val="1F497D"/>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uiPriority="99"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paragraph" w:styleId="NormalWeb">
    <w:name w:val="Normal (Web)"/>
    <w:basedOn w:val="Normal"/>
    <w:uiPriority w:val="99"/>
    <w:unhideWhenUsed/>
    <w:rsid w:val="00B46CAE"/>
    <w:rPr>
      <w:rFonts w:eastAsia="Calibri"/>
    </w:rPr>
  </w:style>
  <w:style w:type="paragraph" w:styleId="Caption">
    <w:name w:val="caption"/>
    <w:basedOn w:val="Normal"/>
    <w:next w:val="Normal"/>
    <w:uiPriority w:val="35"/>
    <w:qFormat/>
    <w:rsid w:val="00B46CAE"/>
    <w:pPr>
      <w:spacing w:after="200"/>
    </w:pPr>
    <w:rPr>
      <w:i/>
      <w:iCs/>
      <w:color w:val="1F497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34123">
      <w:bodyDiv w:val="1"/>
      <w:marLeft w:val="0"/>
      <w:marRight w:val="0"/>
      <w:marTop w:val="0"/>
      <w:marBottom w:val="0"/>
      <w:divBdr>
        <w:top w:val="none" w:sz="0" w:space="0" w:color="auto"/>
        <w:left w:val="none" w:sz="0" w:space="0" w:color="auto"/>
        <w:bottom w:val="none" w:sz="0" w:space="0" w:color="auto"/>
        <w:right w:val="none" w:sz="0" w:space="0" w:color="auto"/>
      </w:divBdr>
    </w:div>
    <w:div w:id="68243704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PBSProgramming@goodmanmedia.com" TargetMode="External"/><Relationship Id="rId12" Type="http://schemas.openxmlformats.org/officeDocument/2006/relationships/hyperlink" Target="http://pressroom.pbs.org/" TargetMode="External"/><Relationship Id="rId13" Type="http://schemas.openxmlformats.org/officeDocument/2006/relationships/footer" Target="footer1.xml"/><Relationship Id="rId14" Type="http://schemas.openxmlformats.org/officeDocument/2006/relationships/header" Target="head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s://www.youtube.com/watch?v=bQhY86gxGQc" TargetMode="External"/><Relationship Id="rId10" Type="http://schemas.openxmlformats.org/officeDocument/2006/relationships/hyperlink" Target="mailto:crflanagan@pbs.org"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files\PIShare\Releases\PBS%20release%20template%20Jan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\\files\PIShare\Releases\PBS release template Jan14.dotx</Template>
  <TotalTime>1</TotalTime>
  <Pages>2</Pages>
  <Words>762</Words>
  <Characters>4346</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5098</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R. Flanagan</dc:creator>
  <cp:lastModifiedBy>Colleen R. Flanagan</cp:lastModifiedBy>
  <cp:revision>2</cp:revision>
  <cp:lastPrinted>2009-01-23T17:39:00Z</cp:lastPrinted>
  <dcterms:created xsi:type="dcterms:W3CDTF">2015-10-26T18:36:00Z</dcterms:created>
  <dcterms:modified xsi:type="dcterms:W3CDTF">2015-10-26T18:36:00Z</dcterms:modified>
</cp:coreProperties>
</file>