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DB6D7" w14:textId="77777777" w:rsidR="00EA6A72" w:rsidRPr="004B1716" w:rsidRDefault="00EA6A72" w:rsidP="00A703DC">
      <w:pPr>
        <w:pStyle w:val="PBSHeadline"/>
        <w:rPr>
          <w:rFonts w:asciiTheme="minorBidi" w:hAnsiTheme="minorBidi" w:cstheme="minorBidi"/>
          <w:szCs w:val="32"/>
        </w:rPr>
      </w:pPr>
    </w:p>
    <w:p w14:paraId="408B23E9" w14:textId="77777777" w:rsidR="00312AC9" w:rsidRDefault="00296EAF" w:rsidP="00296EAF">
      <w:pPr>
        <w:jc w:val="center"/>
        <w:rPr>
          <w:rFonts w:eastAsia="Times New Roman" w:cs="Arial"/>
          <w:b/>
          <w:sz w:val="32"/>
          <w:szCs w:val="32"/>
        </w:rPr>
      </w:pPr>
      <w:r>
        <w:rPr>
          <w:rFonts w:eastAsia="Times New Roman" w:cs="Arial"/>
          <w:b/>
          <w:sz w:val="32"/>
          <w:szCs w:val="32"/>
        </w:rPr>
        <w:t xml:space="preserve">EXTINCTION – THE FACTS, </w:t>
      </w:r>
    </w:p>
    <w:p w14:paraId="12909949" w14:textId="77777777" w:rsidR="00312AC9" w:rsidRDefault="00296EAF" w:rsidP="00296EAF">
      <w:pPr>
        <w:jc w:val="center"/>
        <w:rPr>
          <w:rFonts w:eastAsia="Times New Roman" w:cs="Arial"/>
          <w:b/>
          <w:sz w:val="32"/>
          <w:szCs w:val="32"/>
        </w:rPr>
      </w:pPr>
      <w:r>
        <w:rPr>
          <w:rFonts w:eastAsia="Times New Roman" w:cs="Arial"/>
          <w:b/>
          <w:sz w:val="32"/>
          <w:szCs w:val="32"/>
        </w:rPr>
        <w:t xml:space="preserve">Presented by Sir David Attenborough, </w:t>
      </w:r>
    </w:p>
    <w:p w14:paraId="7711EF7E" w14:textId="34ED66E1" w:rsidR="00EA6A72" w:rsidRPr="004B1716" w:rsidRDefault="00CD5D29" w:rsidP="00296EAF">
      <w:pPr>
        <w:jc w:val="center"/>
        <w:rPr>
          <w:rFonts w:eastAsia="Times New Roman" w:cs="Arial"/>
          <w:b/>
          <w:sz w:val="32"/>
          <w:szCs w:val="32"/>
        </w:rPr>
      </w:pPr>
      <w:r w:rsidRPr="004B1716">
        <w:rPr>
          <w:rFonts w:eastAsia="Times New Roman" w:cs="Arial"/>
          <w:b/>
          <w:sz w:val="32"/>
          <w:szCs w:val="32"/>
        </w:rPr>
        <w:t>Premieres</w:t>
      </w:r>
      <w:r w:rsidR="006819BF">
        <w:rPr>
          <w:rFonts w:eastAsia="Times New Roman" w:cs="Arial"/>
          <w:b/>
          <w:sz w:val="32"/>
          <w:szCs w:val="32"/>
        </w:rPr>
        <w:t xml:space="preserve"> Wednesday</w:t>
      </w:r>
      <w:r w:rsidR="006F5159" w:rsidRPr="004B1716">
        <w:rPr>
          <w:rFonts w:eastAsia="Times New Roman" w:cs="Arial"/>
          <w:b/>
          <w:sz w:val="32"/>
          <w:szCs w:val="32"/>
        </w:rPr>
        <w:t>,</w:t>
      </w:r>
      <w:r w:rsidR="006C0136" w:rsidRPr="004B1716">
        <w:rPr>
          <w:rFonts w:eastAsia="Times New Roman" w:cs="Arial"/>
          <w:b/>
          <w:sz w:val="32"/>
          <w:szCs w:val="32"/>
        </w:rPr>
        <w:t xml:space="preserve"> </w:t>
      </w:r>
      <w:r w:rsidR="006819BF">
        <w:rPr>
          <w:rFonts w:eastAsia="Times New Roman" w:cs="Arial"/>
          <w:b/>
          <w:sz w:val="32"/>
          <w:szCs w:val="32"/>
        </w:rPr>
        <w:t>March 31, 2021</w:t>
      </w:r>
    </w:p>
    <w:p w14:paraId="143D503C" w14:textId="14D13792" w:rsidR="00ED26E5" w:rsidRPr="002861B0" w:rsidRDefault="00ED26E5" w:rsidP="00ED26E5">
      <w:pPr>
        <w:rPr>
          <w:rFonts w:eastAsia="Times New Roman" w:cs="Arial"/>
          <w:b/>
          <w:bCs/>
          <w:sz w:val="22"/>
          <w:szCs w:val="22"/>
        </w:rPr>
      </w:pPr>
    </w:p>
    <w:p w14:paraId="4693DB1C" w14:textId="02B3CE5C" w:rsidR="00296EAF" w:rsidRPr="00776C97" w:rsidRDefault="00296EAF" w:rsidP="00296EAF">
      <w:pPr>
        <w:jc w:val="center"/>
        <w:rPr>
          <w:rFonts w:ascii="Times New Roman" w:eastAsia="Times New Roman" w:hAnsi="Times New Roman" w:cs="Times New Roman"/>
          <w:b/>
          <w:bCs/>
          <w:sz w:val="26"/>
          <w:szCs w:val="26"/>
        </w:rPr>
      </w:pPr>
      <w:r w:rsidRPr="00776C97">
        <w:rPr>
          <w:rFonts w:eastAsia="Times New Roman" w:cs="Arial"/>
          <w:b/>
          <w:bCs/>
          <w:sz w:val="26"/>
          <w:szCs w:val="26"/>
          <w:shd w:val="clear" w:color="auto" w:fill="FFFFFF"/>
        </w:rPr>
        <w:t>Explore</w:t>
      </w:r>
      <w:r w:rsidR="00BE4C7C" w:rsidRPr="00776C97">
        <w:rPr>
          <w:rFonts w:eastAsia="Times New Roman" w:cs="Arial"/>
          <w:b/>
          <w:bCs/>
          <w:sz w:val="26"/>
          <w:szCs w:val="26"/>
          <w:shd w:val="clear" w:color="auto" w:fill="FFFFFF"/>
        </w:rPr>
        <w:t xml:space="preserve"> the</w:t>
      </w:r>
      <w:r w:rsidRPr="00776C97">
        <w:rPr>
          <w:rFonts w:eastAsia="Times New Roman" w:cs="Arial"/>
          <w:b/>
          <w:bCs/>
          <w:sz w:val="26"/>
          <w:szCs w:val="26"/>
          <w:shd w:val="clear" w:color="auto" w:fill="FFFFFF"/>
        </w:rPr>
        <w:t xml:space="preserve"> Extinction</w:t>
      </w:r>
      <w:r w:rsidR="00BE4C7C" w:rsidRPr="00776C97">
        <w:rPr>
          <w:rFonts w:eastAsia="Times New Roman" w:cs="Arial"/>
          <w:b/>
          <w:bCs/>
          <w:sz w:val="26"/>
          <w:szCs w:val="26"/>
          <w:shd w:val="clear" w:color="auto" w:fill="FFFFFF"/>
        </w:rPr>
        <w:t xml:space="preserve"> Crisis and Its</w:t>
      </w:r>
      <w:r w:rsidRPr="00776C97">
        <w:rPr>
          <w:rFonts w:eastAsia="Times New Roman" w:cs="Arial"/>
          <w:b/>
          <w:bCs/>
          <w:sz w:val="26"/>
          <w:szCs w:val="26"/>
          <w:shd w:val="clear" w:color="auto" w:fill="FFFFFF"/>
        </w:rPr>
        <w:t xml:space="preserve"> Consequences</w:t>
      </w:r>
      <w:r w:rsidR="00BE4C7C" w:rsidRPr="00776C97">
        <w:rPr>
          <w:rFonts w:eastAsia="Times New Roman" w:cs="Arial"/>
          <w:b/>
          <w:bCs/>
          <w:sz w:val="26"/>
          <w:szCs w:val="26"/>
          <w:shd w:val="clear" w:color="auto" w:fill="FFFFFF"/>
        </w:rPr>
        <w:t xml:space="preserve">, </w:t>
      </w:r>
      <w:r w:rsidRPr="00776C97">
        <w:rPr>
          <w:rFonts w:eastAsia="Times New Roman" w:cs="Arial"/>
          <w:b/>
          <w:bCs/>
          <w:sz w:val="26"/>
          <w:szCs w:val="26"/>
          <w:shd w:val="clear" w:color="auto" w:fill="FFFFFF"/>
        </w:rPr>
        <w:t>Including</w:t>
      </w:r>
      <w:r w:rsidR="00627BD6" w:rsidRPr="00776C97">
        <w:rPr>
          <w:rFonts w:eastAsia="Times New Roman" w:cs="Arial"/>
          <w:b/>
          <w:bCs/>
          <w:sz w:val="26"/>
          <w:szCs w:val="26"/>
          <w:shd w:val="clear" w:color="auto" w:fill="FFFFFF"/>
        </w:rPr>
        <w:t xml:space="preserve"> </w:t>
      </w:r>
      <w:r w:rsidRPr="00776C97">
        <w:rPr>
          <w:rFonts w:eastAsia="Times New Roman" w:cs="Arial"/>
          <w:b/>
          <w:bCs/>
          <w:sz w:val="26"/>
          <w:szCs w:val="26"/>
          <w:shd w:val="clear" w:color="auto" w:fill="FFFFFF"/>
        </w:rPr>
        <w:t>Greater Risk of Global Pandemics</w:t>
      </w:r>
    </w:p>
    <w:p w14:paraId="394DA612" w14:textId="77777777" w:rsidR="00296EAF" w:rsidRPr="00776C97" w:rsidRDefault="00296EAF" w:rsidP="00ED26E5">
      <w:pPr>
        <w:rPr>
          <w:rFonts w:eastAsia="Times New Roman" w:cs="Arial"/>
          <w:b/>
          <w:bCs/>
          <w:color w:val="FF0000"/>
          <w:sz w:val="26"/>
          <w:szCs w:val="26"/>
        </w:rPr>
      </w:pPr>
    </w:p>
    <w:p w14:paraId="51856B6C" w14:textId="77777777" w:rsidR="00B13C50" w:rsidRPr="002861B0" w:rsidRDefault="00B13C50" w:rsidP="00C25A2B">
      <w:pPr>
        <w:rPr>
          <w:rFonts w:eastAsia="Times New Roman" w:cs="Arial"/>
          <w:sz w:val="16"/>
          <w:szCs w:val="16"/>
        </w:rPr>
      </w:pPr>
    </w:p>
    <w:p w14:paraId="0C6BA777" w14:textId="198FE4E4" w:rsidR="00296EAF" w:rsidRPr="00A41A88" w:rsidRDefault="00722205" w:rsidP="0050125E">
      <w:pPr>
        <w:rPr>
          <w:rFonts w:eastAsia="Times New Roman" w:cs="Arial"/>
          <w:sz w:val="22"/>
          <w:szCs w:val="22"/>
        </w:rPr>
      </w:pPr>
      <w:r w:rsidRPr="00032F06">
        <w:rPr>
          <w:rFonts w:eastAsia="Times New Roman" w:cs="Arial"/>
          <w:b/>
          <w:bCs/>
          <w:sz w:val="22"/>
          <w:szCs w:val="22"/>
        </w:rPr>
        <w:t>ARLINGTON, VA</w:t>
      </w:r>
      <w:r w:rsidR="006B4CE9">
        <w:rPr>
          <w:rFonts w:eastAsia="Times New Roman" w:cs="Arial"/>
          <w:sz w:val="22"/>
          <w:szCs w:val="22"/>
        </w:rPr>
        <w:t xml:space="preserve"> </w:t>
      </w:r>
      <w:r w:rsidR="006B4CE9" w:rsidRPr="00032F06">
        <w:rPr>
          <w:rFonts w:eastAsia="Times New Roman" w:cs="Arial"/>
          <w:sz w:val="22"/>
          <w:szCs w:val="22"/>
        </w:rPr>
        <w:t xml:space="preserve">(February </w:t>
      </w:r>
      <w:r w:rsidR="00CE4CED">
        <w:rPr>
          <w:rFonts w:eastAsia="Times New Roman" w:cs="Arial"/>
          <w:sz w:val="22"/>
          <w:szCs w:val="22"/>
        </w:rPr>
        <w:t>25</w:t>
      </w:r>
      <w:r w:rsidR="006B4CE9" w:rsidRPr="00032F06">
        <w:rPr>
          <w:rFonts w:eastAsia="Times New Roman" w:cs="Arial"/>
          <w:sz w:val="22"/>
          <w:szCs w:val="22"/>
        </w:rPr>
        <w:t>, 202</w:t>
      </w:r>
      <w:r w:rsidR="008F4BA3">
        <w:rPr>
          <w:rFonts w:eastAsia="Times New Roman" w:cs="Arial"/>
          <w:sz w:val="22"/>
          <w:szCs w:val="22"/>
        </w:rPr>
        <w:t>1</w:t>
      </w:r>
      <w:r w:rsidR="006B4CE9" w:rsidRPr="00032F06">
        <w:rPr>
          <w:rFonts w:eastAsia="Times New Roman" w:cs="Arial"/>
          <w:sz w:val="22"/>
          <w:szCs w:val="22"/>
        </w:rPr>
        <w:t>)</w:t>
      </w:r>
      <w:r w:rsidR="006B4CE9">
        <w:rPr>
          <w:rFonts w:eastAsia="Times New Roman" w:cs="Arial"/>
          <w:b/>
          <w:bCs/>
          <w:sz w:val="22"/>
          <w:szCs w:val="22"/>
        </w:rPr>
        <w:t xml:space="preserve"> </w:t>
      </w:r>
      <w:r w:rsidRPr="00296EAF">
        <w:rPr>
          <w:rFonts w:eastAsia="Times New Roman" w:cs="Arial"/>
          <w:sz w:val="22"/>
          <w:szCs w:val="22"/>
        </w:rPr>
        <w:t>–</w:t>
      </w:r>
      <w:r w:rsidR="006B4CE9">
        <w:rPr>
          <w:rFonts w:eastAsia="Times New Roman" w:cs="Arial"/>
          <w:sz w:val="22"/>
          <w:szCs w:val="22"/>
        </w:rPr>
        <w:t xml:space="preserve"> </w:t>
      </w:r>
      <w:r w:rsidR="00296EAF" w:rsidRPr="00296EAF">
        <w:rPr>
          <w:rFonts w:eastAsia="Times New Roman" w:cs="Arial"/>
          <w:color w:val="333333"/>
          <w:sz w:val="22"/>
          <w:szCs w:val="22"/>
        </w:rPr>
        <w:t xml:space="preserve">Featuring some of the world’s leading scientists, </w:t>
      </w:r>
      <w:r w:rsidR="00296EAF" w:rsidRPr="00296EAF">
        <w:rPr>
          <w:rFonts w:eastAsia="Times New Roman" w:cs="Arial"/>
          <w:b/>
          <w:bCs/>
          <w:color w:val="333333"/>
          <w:sz w:val="22"/>
          <w:szCs w:val="22"/>
        </w:rPr>
        <w:t>EXTINCTION – THE FACTS</w:t>
      </w:r>
      <w:r w:rsidR="00296EAF">
        <w:rPr>
          <w:rFonts w:eastAsia="Times New Roman" w:cs="Arial"/>
          <w:color w:val="333333"/>
          <w:sz w:val="22"/>
          <w:szCs w:val="22"/>
        </w:rPr>
        <w:t xml:space="preserve"> is an up-to-the-minute report on </w:t>
      </w:r>
      <w:r w:rsidR="00296EAF" w:rsidRPr="00296EAF">
        <w:rPr>
          <w:rFonts w:eastAsia="Times New Roman" w:cs="Arial"/>
          <w:color w:val="333333"/>
          <w:sz w:val="22"/>
          <w:szCs w:val="22"/>
        </w:rPr>
        <w:t xml:space="preserve">what </w:t>
      </w:r>
      <w:r w:rsidR="006819BF">
        <w:rPr>
          <w:rFonts w:eastAsia="Times New Roman" w:cs="Arial"/>
          <w:color w:val="333333"/>
          <w:sz w:val="22"/>
          <w:szCs w:val="22"/>
        </w:rPr>
        <w:t xml:space="preserve">extinction and </w:t>
      </w:r>
      <w:r w:rsidR="00296EAF" w:rsidRPr="00296EAF">
        <w:rPr>
          <w:rFonts w:eastAsia="Times New Roman" w:cs="Arial"/>
          <w:color w:val="333333"/>
          <w:sz w:val="22"/>
          <w:szCs w:val="22"/>
        </w:rPr>
        <w:t>biodiversity loss mean</w:t>
      </w:r>
      <w:r w:rsidR="005978FA">
        <w:rPr>
          <w:rFonts w:eastAsia="Times New Roman" w:cs="Arial"/>
          <w:color w:val="333333"/>
          <w:sz w:val="22"/>
          <w:szCs w:val="22"/>
        </w:rPr>
        <w:t>,</w:t>
      </w:r>
      <w:r w:rsidR="00296EAF" w:rsidRPr="00296EAF">
        <w:rPr>
          <w:rFonts w:eastAsia="Times New Roman" w:cs="Arial"/>
          <w:color w:val="333333"/>
          <w:sz w:val="22"/>
          <w:szCs w:val="22"/>
        </w:rPr>
        <w:t xml:space="preserve"> not just for the planet</w:t>
      </w:r>
      <w:r w:rsidR="005978FA">
        <w:rPr>
          <w:rFonts w:eastAsia="Times New Roman" w:cs="Arial"/>
          <w:color w:val="333333"/>
          <w:sz w:val="22"/>
          <w:szCs w:val="22"/>
        </w:rPr>
        <w:t>,</w:t>
      </w:r>
      <w:r w:rsidR="00296EAF" w:rsidRPr="00296EAF">
        <w:rPr>
          <w:rFonts w:eastAsia="Times New Roman" w:cs="Arial"/>
          <w:color w:val="333333"/>
          <w:sz w:val="22"/>
          <w:szCs w:val="22"/>
        </w:rPr>
        <w:t xml:space="preserve"> but for us as a species. </w:t>
      </w:r>
      <w:r w:rsidR="00296EAF">
        <w:rPr>
          <w:rFonts w:eastAsia="Times New Roman" w:cs="Arial"/>
          <w:color w:val="333333"/>
          <w:sz w:val="22"/>
          <w:szCs w:val="22"/>
        </w:rPr>
        <w:t>Presented by Sir David Attenborough, t</w:t>
      </w:r>
      <w:r w:rsidR="00296EAF" w:rsidRPr="00296EAF">
        <w:rPr>
          <w:rFonts w:eastAsia="Times New Roman" w:cs="Arial"/>
          <w:color w:val="333333"/>
          <w:sz w:val="22"/>
          <w:szCs w:val="22"/>
        </w:rPr>
        <w:t>he program</w:t>
      </w:r>
      <w:r w:rsidR="00296EAF">
        <w:rPr>
          <w:rFonts w:eastAsia="Times New Roman" w:cs="Arial"/>
          <w:color w:val="333333"/>
          <w:sz w:val="22"/>
          <w:szCs w:val="22"/>
        </w:rPr>
        <w:t xml:space="preserve"> </w:t>
      </w:r>
      <w:r w:rsidR="00296EAF" w:rsidRPr="00296EAF">
        <w:rPr>
          <w:rFonts w:eastAsia="Times New Roman" w:cs="Arial"/>
          <w:color w:val="333333"/>
          <w:sz w:val="22"/>
          <w:szCs w:val="22"/>
        </w:rPr>
        <w:t xml:space="preserve">reveals how this crisis has </w:t>
      </w:r>
      <w:r w:rsidR="0050125E">
        <w:rPr>
          <w:rFonts w:eastAsia="Times New Roman" w:cs="Arial"/>
          <w:color w:val="333333"/>
          <w:sz w:val="22"/>
          <w:szCs w:val="22"/>
        </w:rPr>
        <w:t xml:space="preserve">grave </w:t>
      </w:r>
      <w:r w:rsidR="00296EAF" w:rsidRPr="00296EAF">
        <w:rPr>
          <w:rFonts w:eastAsia="Times New Roman" w:cs="Arial"/>
          <w:color w:val="333333"/>
          <w:sz w:val="22"/>
          <w:szCs w:val="22"/>
        </w:rPr>
        <w:t>consequences for us all</w:t>
      </w:r>
      <w:r w:rsidR="00D25ABE">
        <w:rPr>
          <w:rFonts w:eastAsia="Times New Roman" w:cs="Arial"/>
          <w:color w:val="333333"/>
          <w:sz w:val="22"/>
          <w:szCs w:val="22"/>
        </w:rPr>
        <w:t>—</w:t>
      </w:r>
      <w:r w:rsidR="00296EAF" w:rsidRPr="00296EAF">
        <w:rPr>
          <w:rFonts w:eastAsia="Times New Roman" w:cs="Arial"/>
          <w:color w:val="333333"/>
          <w:sz w:val="22"/>
          <w:szCs w:val="22"/>
        </w:rPr>
        <w:t xml:space="preserve">threatening food and water security, </w:t>
      </w:r>
      <w:r w:rsidR="00296EAF" w:rsidRPr="007A095B">
        <w:rPr>
          <w:rFonts w:eastAsia="Times New Roman" w:cs="Arial"/>
          <w:color w:val="333333"/>
          <w:sz w:val="22"/>
          <w:szCs w:val="22"/>
        </w:rPr>
        <w:t>reducing</w:t>
      </w:r>
      <w:r w:rsidR="00296EAF" w:rsidRPr="00296EAF">
        <w:rPr>
          <w:rFonts w:eastAsia="Times New Roman" w:cs="Arial"/>
          <w:color w:val="333333"/>
          <w:sz w:val="22"/>
          <w:szCs w:val="22"/>
        </w:rPr>
        <w:t xml:space="preserve"> our ability to control our climate</w:t>
      </w:r>
      <w:r w:rsidR="007A650C">
        <w:rPr>
          <w:rFonts w:eastAsia="Times New Roman" w:cs="Arial"/>
          <w:color w:val="333333"/>
          <w:sz w:val="22"/>
          <w:szCs w:val="22"/>
        </w:rPr>
        <w:t>,</w:t>
      </w:r>
      <w:r w:rsidR="00296EAF" w:rsidRPr="00296EAF">
        <w:rPr>
          <w:rFonts w:eastAsia="Times New Roman" w:cs="Arial"/>
          <w:color w:val="333333"/>
          <w:sz w:val="22"/>
          <w:szCs w:val="22"/>
        </w:rPr>
        <w:t xml:space="preserve"> and putting us at greater risk of </w:t>
      </w:r>
      <w:r w:rsidR="006819BF">
        <w:rPr>
          <w:rFonts w:eastAsia="Times New Roman" w:cs="Arial"/>
          <w:color w:val="333333"/>
          <w:sz w:val="22"/>
          <w:szCs w:val="22"/>
        </w:rPr>
        <w:t xml:space="preserve">deadly </w:t>
      </w:r>
      <w:r w:rsidR="00296EAF" w:rsidRPr="00296EAF">
        <w:rPr>
          <w:rFonts w:eastAsia="Times New Roman" w:cs="Arial"/>
          <w:color w:val="333333"/>
          <w:sz w:val="22"/>
          <w:szCs w:val="22"/>
        </w:rPr>
        <w:t>pandemic diseases</w:t>
      </w:r>
      <w:r w:rsidR="00A34001">
        <w:rPr>
          <w:rFonts w:eastAsia="Times New Roman" w:cs="Arial"/>
          <w:color w:val="333333"/>
          <w:sz w:val="22"/>
          <w:szCs w:val="22"/>
        </w:rPr>
        <w:t>,</w:t>
      </w:r>
      <w:r w:rsidR="00296EAF" w:rsidRPr="00296EAF">
        <w:rPr>
          <w:rFonts w:eastAsia="Times New Roman" w:cs="Arial"/>
          <w:color w:val="333333"/>
          <w:sz w:val="22"/>
          <w:szCs w:val="22"/>
        </w:rPr>
        <w:t xml:space="preserve"> </w:t>
      </w:r>
      <w:r w:rsidR="006819BF">
        <w:rPr>
          <w:rFonts w:eastAsia="Times New Roman" w:cs="Arial"/>
          <w:color w:val="333333"/>
          <w:sz w:val="22"/>
          <w:szCs w:val="22"/>
        </w:rPr>
        <w:t>including</w:t>
      </w:r>
      <w:r w:rsidR="00296EAF" w:rsidRPr="00296EAF">
        <w:rPr>
          <w:rFonts w:eastAsia="Times New Roman" w:cs="Arial"/>
          <w:color w:val="333333"/>
          <w:sz w:val="22"/>
          <w:szCs w:val="22"/>
        </w:rPr>
        <w:t xml:space="preserve"> C</w:t>
      </w:r>
      <w:r w:rsidR="00296EAF">
        <w:rPr>
          <w:rFonts w:eastAsia="Times New Roman" w:cs="Arial"/>
          <w:color w:val="333333"/>
          <w:sz w:val="22"/>
          <w:szCs w:val="22"/>
        </w:rPr>
        <w:t>OVID-1</w:t>
      </w:r>
      <w:r w:rsidR="00296EAF" w:rsidRPr="00296EAF">
        <w:rPr>
          <w:rFonts w:eastAsia="Times New Roman" w:cs="Arial"/>
          <w:color w:val="333333"/>
          <w:sz w:val="22"/>
          <w:szCs w:val="22"/>
        </w:rPr>
        <w:t xml:space="preserve">9. It </w:t>
      </w:r>
      <w:r w:rsidR="00296EAF">
        <w:rPr>
          <w:rFonts w:eastAsia="Times New Roman" w:cs="Arial"/>
          <w:color w:val="333333"/>
          <w:sz w:val="22"/>
          <w:szCs w:val="22"/>
        </w:rPr>
        <w:t xml:space="preserve">reveals </w:t>
      </w:r>
      <w:r w:rsidR="00296EAF" w:rsidRPr="00296EAF">
        <w:rPr>
          <w:rFonts w:eastAsia="Times New Roman" w:cs="Arial"/>
          <w:color w:val="333333"/>
          <w:sz w:val="22"/>
          <w:szCs w:val="22"/>
        </w:rPr>
        <w:t>what is happening to the natural world, how human activity drives extinction</w:t>
      </w:r>
      <w:r w:rsidR="00296EAF">
        <w:rPr>
          <w:rFonts w:eastAsia="Times New Roman" w:cs="Arial"/>
          <w:color w:val="333333"/>
          <w:sz w:val="22"/>
          <w:szCs w:val="22"/>
        </w:rPr>
        <w:t>,</w:t>
      </w:r>
      <w:r w:rsidR="00296EAF" w:rsidRPr="00296EAF">
        <w:rPr>
          <w:rFonts w:eastAsia="Times New Roman" w:cs="Arial"/>
          <w:color w:val="333333"/>
          <w:sz w:val="22"/>
          <w:szCs w:val="22"/>
        </w:rPr>
        <w:t xml:space="preserve"> and why we haven’t acted sooner to stem these losses. With the world at a critical turning point</w:t>
      </w:r>
      <w:r w:rsidR="00296EAF">
        <w:rPr>
          <w:rFonts w:eastAsia="Times New Roman" w:cs="Arial"/>
          <w:color w:val="333333"/>
          <w:sz w:val="22"/>
          <w:szCs w:val="22"/>
        </w:rPr>
        <w:t>,</w:t>
      </w:r>
      <w:r w:rsidR="00296EAF" w:rsidRPr="00296EAF">
        <w:rPr>
          <w:rFonts w:eastAsia="Times New Roman" w:cs="Arial"/>
          <w:color w:val="333333"/>
          <w:sz w:val="22"/>
          <w:szCs w:val="22"/>
        </w:rPr>
        <w:t xml:space="preserve"> </w:t>
      </w:r>
      <w:r w:rsidR="00296EAF" w:rsidRPr="00296EAF">
        <w:rPr>
          <w:rFonts w:eastAsia="Times New Roman" w:cs="Arial"/>
          <w:b/>
          <w:bCs/>
          <w:color w:val="333333"/>
          <w:sz w:val="22"/>
          <w:szCs w:val="22"/>
        </w:rPr>
        <w:t xml:space="preserve">EXTINCTION </w:t>
      </w:r>
      <w:r w:rsidR="00AB52F7" w:rsidRPr="00296EAF">
        <w:rPr>
          <w:rFonts w:eastAsia="Times New Roman" w:cs="Arial"/>
          <w:b/>
          <w:bCs/>
          <w:color w:val="333333"/>
          <w:sz w:val="22"/>
          <w:szCs w:val="22"/>
        </w:rPr>
        <w:t xml:space="preserve">– </w:t>
      </w:r>
      <w:r w:rsidR="00296EAF" w:rsidRPr="00296EAF">
        <w:rPr>
          <w:rFonts w:eastAsia="Times New Roman" w:cs="Arial"/>
          <w:b/>
          <w:bCs/>
          <w:color w:val="333333"/>
          <w:sz w:val="22"/>
          <w:szCs w:val="22"/>
        </w:rPr>
        <w:t>THE FACTS</w:t>
      </w:r>
      <w:r w:rsidR="00296EAF" w:rsidRPr="00296EAF">
        <w:rPr>
          <w:rFonts w:eastAsia="Times New Roman" w:cs="Arial"/>
          <w:color w:val="333333"/>
          <w:sz w:val="22"/>
          <w:szCs w:val="22"/>
        </w:rPr>
        <w:t xml:space="preserve"> asks what governments, industries and individuals can do</w:t>
      </w:r>
      <w:r w:rsidR="00D25ABE">
        <w:rPr>
          <w:rFonts w:eastAsia="Times New Roman" w:cs="Arial"/>
          <w:color w:val="333333"/>
          <w:sz w:val="22"/>
          <w:szCs w:val="22"/>
        </w:rPr>
        <w:t xml:space="preserve"> now</w:t>
      </w:r>
      <w:r w:rsidR="00296EAF" w:rsidRPr="00296EAF">
        <w:rPr>
          <w:rFonts w:eastAsia="Times New Roman" w:cs="Arial"/>
          <w:color w:val="333333"/>
          <w:sz w:val="22"/>
          <w:szCs w:val="22"/>
        </w:rPr>
        <w:t xml:space="preserve"> to change our course.</w:t>
      </w:r>
      <w:r w:rsidR="00296EAF">
        <w:rPr>
          <w:rFonts w:eastAsia="Times New Roman" w:cs="Arial"/>
          <w:color w:val="333333"/>
          <w:sz w:val="22"/>
          <w:szCs w:val="22"/>
        </w:rPr>
        <w:t xml:space="preserve"> </w:t>
      </w:r>
      <w:r w:rsidR="00296EAF" w:rsidRPr="00296EAF">
        <w:rPr>
          <w:rFonts w:eastAsia="Times New Roman" w:cs="Arial"/>
          <w:b/>
          <w:bCs/>
          <w:color w:val="333333"/>
          <w:sz w:val="22"/>
          <w:szCs w:val="22"/>
        </w:rPr>
        <w:t>EXTINCTION – THE FACTS</w:t>
      </w:r>
      <w:r w:rsidR="00296EAF">
        <w:rPr>
          <w:rFonts w:eastAsia="Times New Roman" w:cs="Arial"/>
          <w:color w:val="333333"/>
          <w:sz w:val="22"/>
          <w:szCs w:val="22"/>
        </w:rPr>
        <w:t xml:space="preserve"> </w:t>
      </w:r>
      <w:r w:rsidR="00296EAF" w:rsidRPr="00A41A88">
        <w:rPr>
          <w:rFonts w:eastAsia="Times New Roman" w:cs="Arial"/>
          <w:sz w:val="22"/>
          <w:szCs w:val="22"/>
        </w:rPr>
        <w:t xml:space="preserve">premieres </w:t>
      </w:r>
      <w:r w:rsidR="006819BF">
        <w:rPr>
          <w:rFonts w:eastAsia="Times New Roman" w:cs="Arial"/>
          <w:sz w:val="22"/>
          <w:szCs w:val="22"/>
        </w:rPr>
        <w:t>Wednesday, March 31, 8</w:t>
      </w:r>
      <w:r w:rsidR="00296EAF" w:rsidRPr="00A41A88">
        <w:rPr>
          <w:rFonts w:eastAsia="Times New Roman" w:cs="Arial"/>
          <w:sz w:val="22"/>
          <w:szCs w:val="22"/>
        </w:rPr>
        <w:t>:00-</w:t>
      </w:r>
      <w:r w:rsidR="006819BF">
        <w:rPr>
          <w:rFonts w:eastAsia="Times New Roman" w:cs="Arial"/>
          <w:sz w:val="22"/>
          <w:szCs w:val="22"/>
        </w:rPr>
        <w:t>9</w:t>
      </w:r>
      <w:r w:rsidR="00296EAF" w:rsidRPr="00A41A88">
        <w:rPr>
          <w:rFonts w:eastAsia="Times New Roman" w:cs="Arial"/>
          <w:sz w:val="22"/>
          <w:szCs w:val="22"/>
        </w:rPr>
        <w:t>:00 p.m. ET (</w:t>
      </w:r>
      <w:hyperlink r:id="rId7" w:history="1">
        <w:r w:rsidR="00296EAF" w:rsidRPr="00A41A88">
          <w:rPr>
            <w:rStyle w:val="Hyperlink"/>
            <w:rFonts w:eastAsia="Times New Roman" w:cs="Arial"/>
            <w:sz w:val="22"/>
            <w:szCs w:val="22"/>
          </w:rPr>
          <w:t>check local listings</w:t>
        </w:r>
      </w:hyperlink>
      <w:r w:rsidR="00296EAF" w:rsidRPr="00A41A88">
        <w:rPr>
          <w:rFonts w:eastAsia="Times New Roman" w:cs="Arial"/>
          <w:sz w:val="22"/>
          <w:szCs w:val="22"/>
        </w:rPr>
        <w:t xml:space="preserve">) </w:t>
      </w:r>
      <w:r w:rsidR="00296EAF" w:rsidRPr="00A41A88">
        <w:rPr>
          <w:rFonts w:cs="Arial"/>
          <w:sz w:val="22"/>
          <w:szCs w:val="22"/>
        </w:rPr>
        <w:t xml:space="preserve">on PBS, </w:t>
      </w:r>
      <w:hyperlink r:id="rId8" w:history="1">
        <w:r w:rsidR="00296EAF" w:rsidRPr="00A41A88">
          <w:rPr>
            <w:rStyle w:val="Hyperlink"/>
            <w:rFonts w:cs="Arial"/>
            <w:sz w:val="22"/>
            <w:szCs w:val="22"/>
          </w:rPr>
          <w:t>PBS.org</w:t>
        </w:r>
      </w:hyperlink>
      <w:r w:rsidR="00296EAF" w:rsidRPr="00A41A88">
        <w:rPr>
          <w:rFonts w:cs="Arial"/>
          <w:sz w:val="22"/>
          <w:szCs w:val="22"/>
        </w:rPr>
        <w:t xml:space="preserve"> and the </w:t>
      </w:r>
      <w:hyperlink r:id="rId9" w:history="1">
        <w:r w:rsidR="00296EAF" w:rsidRPr="00A41A88">
          <w:rPr>
            <w:rStyle w:val="Hyperlink"/>
            <w:rFonts w:cs="Arial"/>
            <w:sz w:val="22"/>
            <w:szCs w:val="22"/>
          </w:rPr>
          <w:t xml:space="preserve">PBS Video </w:t>
        </w:r>
        <w:r w:rsidR="00296EAF">
          <w:rPr>
            <w:rStyle w:val="Hyperlink"/>
            <w:rFonts w:cs="Arial"/>
            <w:sz w:val="22"/>
            <w:szCs w:val="22"/>
          </w:rPr>
          <w:t>a</w:t>
        </w:r>
        <w:r w:rsidR="00296EAF" w:rsidRPr="00A41A88">
          <w:rPr>
            <w:rStyle w:val="Hyperlink"/>
            <w:rFonts w:cs="Arial"/>
            <w:sz w:val="22"/>
            <w:szCs w:val="22"/>
          </w:rPr>
          <w:t>pp.</w:t>
        </w:r>
      </w:hyperlink>
    </w:p>
    <w:p w14:paraId="23B92F56" w14:textId="544E17C3" w:rsidR="00296EAF" w:rsidRPr="002861B0" w:rsidRDefault="00296EAF" w:rsidP="00296EAF">
      <w:pPr>
        <w:shd w:val="clear" w:color="auto" w:fill="FFFFFF"/>
        <w:jc w:val="both"/>
        <w:rPr>
          <w:rFonts w:eastAsia="Times New Roman" w:cs="Arial"/>
          <w:sz w:val="20"/>
          <w:szCs w:val="20"/>
        </w:rPr>
      </w:pPr>
    </w:p>
    <w:p w14:paraId="43DDD566" w14:textId="2755A1D9" w:rsidR="00296EAF" w:rsidRPr="00296EAF" w:rsidRDefault="00296EAF" w:rsidP="00296EAF">
      <w:pPr>
        <w:rPr>
          <w:rFonts w:eastAsia="Times New Roman" w:cs="Arial"/>
          <w:sz w:val="22"/>
          <w:szCs w:val="22"/>
        </w:rPr>
      </w:pPr>
      <w:r>
        <w:rPr>
          <w:rFonts w:eastAsia="Times New Roman" w:cs="Arial"/>
          <w:color w:val="000000"/>
          <w:sz w:val="22"/>
          <w:szCs w:val="22"/>
        </w:rPr>
        <w:t xml:space="preserve">In 2019, </w:t>
      </w:r>
      <w:r w:rsidRPr="00296EAF">
        <w:rPr>
          <w:rFonts w:eastAsia="Times New Roman" w:cs="Arial"/>
          <w:color w:val="000000"/>
          <w:sz w:val="22"/>
          <w:szCs w:val="22"/>
        </w:rPr>
        <w:t xml:space="preserve">the United Nations asked over 500 scientists </w:t>
      </w:r>
      <w:r>
        <w:rPr>
          <w:rFonts w:eastAsia="Times New Roman" w:cs="Arial"/>
          <w:color w:val="000000"/>
          <w:sz w:val="22"/>
          <w:szCs w:val="22"/>
        </w:rPr>
        <w:t xml:space="preserve">across the globe </w:t>
      </w:r>
      <w:r w:rsidRPr="00296EAF">
        <w:rPr>
          <w:rFonts w:eastAsia="Times New Roman" w:cs="Arial"/>
          <w:color w:val="000000"/>
          <w:sz w:val="22"/>
          <w:szCs w:val="22"/>
        </w:rPr>
        <w:t>to investigate the current state of the natural world. They found that biodiversity is being lost at rates never seen before in human history.</w:t>
      </w:r>
      <w:r w:rsidR="008214CB">
        <w:rPr>
          <w:rFonts w:eastAsia="Times New Roman" w:cs="Arial"/>
          <w:color w:val="000000"/>
          <w:sz w:val="22"/>
          <w:szCs w:val="22"/>
        </w:rPr>
        <w:t xml:space="preserve"> O</w:t>
      </w:r>
      <w:r w:rsidRPr="008214CB">
        <w:rPr>
          <w:rFonts w:eastAsia="Times New Roman" w:cs="Arial"/>
          <w:color w:val="000000"/>
          <w:sz w:val="22"/>
          <w:szCs w:val="22"/>
        </w:rPr>
        <w:t xml:space="preserve">ne million </w:t>
      </w:r>
      <w:r w:rsidR="006819BF">
        <w:rPr>
          <w:rFonts w:eastAsia="Times New Roman" w:cs="Arial"/>
          <w:color w:val="000000"/>
          <w:sz w:val="22"/>
          <w:szCs w:val="22"/>
        </w:rPr>
        <w:t>p</w:t>
      </w:r>
      <w:r w:rsidR="006E72E7">
        <w:rPr>
          <w:rFonts w:eastAsia="Times New Roman" w:cs="Arial"/>
          <w:color w:val="000000"/>
          <w:sz w:val="22"/>
          <w:szCs w:val="22"/>
        </w:rPr>
        <w:t>lant, insect</w:t>
      </w:r>
      <w:r w:rsidR="006819BF">
        <w:rPr>
          <w:rFonts w:eastAsia="Times New Roman" w:cs="Arial"/>
          <w:color w:val="000000"/>
          <w:sz w:val="22"/>
          <w:szCs w:val="22"/>
        </w:rPr>
        <w:t xml:space="preserve"> and animal </w:t>
      </w:r>
      <w:r w:rsidRPr="00296EAF">
        <w:rPr>
          <w:rFonts w:eastAsia="Times New Roman" w:cs="Arial"/>
          <w:color w:val="000000"/>
          <w:sz w:val="22"/>
          <w:szCs w:val="22"/>
        </w:rPr>
        <w:t xml:space="preserve">species are now threatened with </w:t>
      </w:r>
      <w:r>
        <w:rPr>
          <w:rFonts w:eastAsia="Times New Roman" w:cs="Arial"/>
          <w:color w:val="000000"/>
          <w:sz w:val="22"/>
          <w:szCs w:val="22"/>
        </w:rPr>
        <w:t>extinction at a rate</w:t>
      </w:r>
      <w:r w:rsidRPr="00296EAF">
        <w:rPr>
          <w:rFonts w:eastAsia="Times New Roman" w:cs="Arial"/>
          <w:color w:val="000000"/>
          <w:sz w:val="22"/>
          <w:szCs w:val="22"/>
        </w:rPr>
        <w:t xml:space="preserve"> at least 100 times faster than the natural evolutionary rate. </w:t>
      </w:r>
      <w:r w:rsidR="00A34001">
        <w:rPr>
          <w:rFonts w:eastAsia="Times New Roman" w:cs="Arial"/>
          <w:color w:val="000000"/>
          <w:sz w:val="22"/>
          <w:szCs w:val="22"/>
        </w:rPr>
        <w:t xml:space="preserve">As the program reveals through the story of </w:t>
      </w:r>
      <w:r w:rsidR="00A34001" w:rsidRPr="00296EAF">
        <w:rPr>
          <w:rFonts w:eastAsia="Times New Roman" w:cs="Arial"/>
          <w:color w:val="000000"/>
          <w:sz w:val="22"/>
          <w:szCs w:val="22"/>
        </w:rPr>
        <w:t xml:space="preserve">the last two </w:t>
      </w:r>
      <w:r w:rsidR="00A34001">
        <w:rPr>
          <w:rFonts w:eastAsia="Times New Roman" w:cs="Arial"/>
          <w:color w:val="000000"/>
          <w:sz w:val="22"/>
          <w:szCs w:val="22"/>
        </w:rPr>
        <w:t xml:space="preserve">remaining </w:t>
      </w:r>
      <w:r w:rsidR="00A34001" w:rsidRPr="00296EAF">
        <w:rPr>
          <w:rFonts w:eastAsia="Times New Roman" w:cs="Arial"/>
          <w:color w:val="000000"/>
          <w:sz w:val="22"/>
          <w:szCs w:val="22"/>
        </w:rPr>
        <w:t>Northern White Rhinos</w:t>
      </w:r>
      <w:r w:rsidR="00A34001">
        <w:rPr>
          <w:rFonts w:eastAsia="Times New Roman" w:cs="Arial"/>
          <w:color w:val="000000"/>
          <w:sz w:val="22"/>
          <w:szCs w:val="22"/>
        </w:rPr>
        <w:t>, t</w:t>
      </w:r>
      <w:r>
        <w:rPr>
          <w:rFonts w:eastAsia="Times New Roman" w:cs="Arial"/>
          <w:color w:val="000000"/>
          <w:sz w:val="22"/>
          <w:szCs w:val="22"/>
        </w:rPr>
        <w:t>he results can be heartbreaking</w:t>
      </w:r>
      <w:r w:rsidR="00A34001">
        <w:rPr>
          <w:rFonts w:eastAsia="Times New Roman" w:cs="Arial"/>
          <w:color w:val="000000"/>
          <w:sz w:val="22"/>
          <w:szCs w:val="22"/>
        </w:rPr>
        <w:t>.</w:t>
      </w:r>
    </w:p>
    <w:p w14:paraId="305083BF" w14:textId="77777777" w:rsidR="00296EAF" w:rsidRPr="00296EAF" w:rsidRDefault="00296EAF" w:rsidP="00296EAF">
      <w:pPr>
        <w:rPr>
          <w:rFonts w:eastAsia="Times New Roman" w:cs="Arial"/>
          <w:sz w:val="22"/>
          <w:szCs w:val="22"/>
        </w:rPr>
      </w:pPr>
      <w:r w:rsidRPr="00296EAF">
        <w:rPr>
          <w:rFonts w:eastAsia="Times New Roman" w:cs="Arial"/>
          <w:color w:val="000000"/>
          <w:sz w:val="22"/>
          <w:szCs w:val="22"/>
        </w:rPr>
        <w:t> </w:t>
      </w:r>
    </w:p>
    <w:p w14:paraId="3ABA58E5" w14:textId="77D95AA2" w:rsidR="00296EAF" w:rsidRPr="00296EAF" w:rsidRDefault="00296EAF" w:rsidP="00296EAF">
      <w:pPr>
        <w:rPr>
          <w:rFonts w:eastAsia="Times New Roman" w:cs="Arial"/>
          <w:sz w:val="22"/>
          <w:szCs w:val="22"/>
        </w:rPr>
      </w:pPr>
      <w:r>
        <w:rPr>
          <w:rFonts w:eastAsia="Times New Roman" w:cs="Arial"/>
          <w:color w:val="000000"/>
          <w:sz w:val="22"/>
          <w:szCs w:val="22"/>
        </w:rPr>
        <w:t xml:space="preserve">But the </w:t>
      </w:r>
      <w:r w:rsidRPr="00296EAF">
        <w:rPr>
          <w:rFonts w:eastAsia="Times New Roman" w:cs="Arial"/>
          <w:color w:val="000000"/>
          <w:sz w:val="22"/>
          <w:szCs w:val="22"/>
        </w:rPr>
        <w:t xml:space="preserve">crisis is about more than the loss of individual species. The evidence </w:t>
      </w:r>
      <w:r w:rsidR="008214CB">
        <w:rPr>
          <w:rFonts w:eastAsia="Times New Roman" w:cs="Arial"/>
          <w:color w:val="000000"/>
          <w:sz w:val="22"/>
          <w:szCs w:val="22"/>
        </w:rPr>
        <w:t>shows</w:t>
      </w:r>
      <w:r w:rsidRPr="00296EAF">
        <w:rPr>
          <w:rFonts w:eastAsia="Times New Roman" w:cs="Arial"/>
          <w:color w:val="000000"/>
          <w:sz w:val="22"/>
          <w:szCs w:val="22"/>
        </w:rPr>
        <w:t xml:space="preserve"> that the collapse of biodiversity now threatens our own wellbeing</w:t>
      </w:r>
      <w:r>
        <w:rPr>
          <w:rFonts w:eastAsia="Times New Roman" w:cs="Arial"/>
          <w:sz w:val="22"/>
          <w:szCs w:val="22"/>
        </w:rPr>
        <w:t xml:space="preserve">. </w:t>
      </w:r>
      <w:r w:rsidRPr="00296EAF">
        <w:rPr>
          <w:rFonts w:eastAsia="Times New Roman" w:cs="Arial"/>
          <w:color w:val="000000"/>
          <w:sz w:val="22"/>
          <w:szCs w:val="22"/>
        </w:rPr>
        <w:t>We are losing many of the services that nature provides for us</w:t>
      </w:r>
      <w:r w:rsidR="006E72E7">
        <w:rPr>
          <w:rFonts w:eastAsia="Times New Roman" w:cs="Arial"/>
          <w:color w:val="000000"/>
          <w:sz w:val="22"/>
          <w:szCs w:val="22"/>
        </w:rPr>
        <w:noBreakHyphen/>
        <w:t>—</w:t>
      </w:r>
      <w:r>
        <w:rPr>
          <w:rFonts w:eastAsia="Times New Roman" w:cs="Arial"/>
          <w:color w:val="000000"/>
          <w:sz w:val="22"/>
          <w:szCs w:val="22"/>
        </w:rPr>
        <w:t>t</w:t>
      </w:r>
      <w:r w:rsidRPr="00296EAF">
        <w:rPr>
          <w:rFonts w:eastAsia="Times New Roman" w:cs="Arial"/>
          <w:color w:val="000000"/>
          <w:sz w:val="22"/>
          <w:szCs w:val="22"/>
        </w:rPr>
        <w:t>he loss of insects puts pollination and food production at risk, the loss of biodiversity in the soil threatens plant growth.</w:t>
      </w:r>
      <w:r w:rsidR="006A6BCA">
        <w:rPr>
          <w:rFonts w:eastAsia="Times New Roman" w:cs="Arial"/>
          <w:color w:val="000000"/>
          <w:sz w:val="22"/>
          <w:szCs w:val="22"/>
        </w:rPr>
        <w:t xml:space="preserve"> </w:t>
      </w:r>
      <w:r w:rsidRPr="00296EAF">
        <w:rPr>
          <w:rFonts w:eastAsia="Times New Roman" w:cs="Arial"/>
          <w:color w:val="000000"/>
          <w:sz w:val="22"/>
          <w:szCs w:val="22"/>
        </w:rPr>
        <w:t>Plants themselves underpin almost everything that</w:t>
      </w:r>
      <w:r w:rsidR="00F6341D">
        <w:rPr>
          <w:rFonts w:eastAsia="Times New Roman" w:cs="Arial"/>
          <w:color w:val="000000"/>
          <w:sz w:val="22"/>
          <w:szCs w:val="22"/>
        </w:rPr>
        <w:t xml:space="preserve"> we</w:t>
      </w:r>
      <w:r w:rsidRPr="00296EAF">
        <w:rPr>
          <w:rFonts w:eastAsia="Times New Roman" w:cs="Arial"/>
          <w:color w:val="000000"/>
          <w:sz w:val="22"/>
          <w:szCs w:val="22"/>
        </w:rPr>
        <w:t xml:space="preserve"> need</w:t>
      </w:r>
      <w:r w:rsidR="007A650C">
        <w:rPr>
          <w:rFonts w:eastAsia="Times New Roman" w:cs="Arial"/>
          <w:color w:val="000000"/>
          <w:sz w:val="22"/>
          <w:szCs w:val="22"/>
        </w:rPr>
        <w:t>,</w:t>
      </w:r>
      <w:r w:rsidRPr="00296EAF">
        <w:rPr>
          <w:rFonts w:eastAsia="Times New Roman" w:cs="Arial"/>
          <w:color w:val="000000"/>
          <w:sz w:val="22"/>
          <w:szCs w:val="22"/>
        </w:rPr>
        <w:t xml:space="preserve"> yet one in four </w:t>
      </w:r>
      <w:r>
        <w:rPr>
          <w:rFonts w:eastAsia="Times New Roman" w:cs="Arial"/>
          <w:color w:val="000000"/>
          <w:sz w:val="22"/>
          <w:szCs w:val="22"/>
        </w:rPr>
        <w:t>plants</w:t>
      </w:r>
      <w:r w:rsidRPr="00296EAF">
        <w:rPr>
          <w:rFonts w:eastAsia="Times New Roman" w:cs="Arial"/>
          <w:color w:val="000000"/>
          <w:sz w:val="22"/>
          <w:szCs w:val="22"/>
        </w:rPr>
        <w:t xml:space="preserve"> that have been assessed are </w:t>
      </w:r>
      <w:r>
        <w:rPr>
          <w:rFonts w:eastAsia="Times New Roman" w:cs="Arial"/>
          <w:color w:val="000000"/>
          <w:sz w:val="22"/>
          <w:szCs w:val="22"/>
        </w:rPr>
        <w:t xml:space="preserve">currently </w:t>
      </w:r>
      <w:r w:rsidRPr="00296EAF">
        <w:rPr>
          <w:rFonts w:eastAsia="Times New Roman" w:cs="Arial"/>
          <w:color w:val="000000"/>
          <w:sz w:val="22"/>
          <w:szCs w:val="22"/>
        </w:rPr>
        <w:t>threatened with extinction.  </w:t>
      </w:r>
    </w:p>
    <w:p w14:paraId="19F116AB" w14:textId="77777777" w:rsidR="00296EAF" w:rsidRPr="002861B0" w:rsidRDefault="00296EAF" w:rsidP="00296EAF">
      <w:pPr>
        <w:jc w:val="both"/>
        <w:rPr>
          <w:rFonts w:eastAsia="Times New Roman" w:cs="Arial"/>
          <w:sz w:val="20"/>
          <w:szCs w:val="20"/>
        </w:rPr>
      </w:pPr>
      <w:r w:rsidRPr="00296EAF">
        <w:rPr>
          <w:rFonts w:eastAsia="Times New Roman" w:cs="Arial"/>
          <w:color w:val="000000"/>
          <w:sz w:val="22"/>
          <w:szCs w:val="22"/>
        </w:rPr>
        <w:t>  </w:t>
      </w:r>
    </w:p>
    <w:p w14:paraId="0AADCB80" w14:textId="2812F967" w:rsidR="00296EAF" w:rsidRDefault="00296EAF" w:rsidP="00296EAF">
      <w:pPr>
        <w:shd w:val="clear" w:color="auto" w:fill="FFFFFF"/>
        <w:rPr>
          <w:rFonts w:eastAsia="Times New Roman" w:cs="Arial"/>
          <w:color w:val="000000"/>
          <w:sz w:val="22"/>
          <w:szCs w:val="22"/>
        </w:rPr>
      </w:pPr>
      <w:r w:rsidRPr="00296EAF">
        <w:rPr>
          <w:rFonts w:eastAsia="Times New Roman" w:cs="Arial"/>
          <w:b/>
          <w:bCs/>
          <w:color w:val="000000"/>
          <w:sz w:val="22"/>
          <w:szCs w:val="22"/>
        </w:rPr>
        <w:t xml:space="preserve">EXTINCTION </w:t>
      </w:r>
      <w:r w:rsidR="000F7719" w:rsidRPr="00296EAF">
        <w:rPr>
          <w:rFonts w:eastAsia="Times New Roman" w:cs="Arial"/>
          <w:b/>
          <w:bCs/>
          <w:color w:val="333333"/>
          <w:sz w:val="22"/>
          <w:szCs w:val="22"/>
        </w:rPr>
        <w:t>–</w:t>
      </w:r>
      <w:r w:rsidRPr="00296EAF">
        <w:rPr>
          <w:rFonts w:eastAsia="Times New Roman" w:cs="Arial"/>
          <w:b/>
          <w:bCs/>
          <w:color w:val="000000"/>
          <w:sz w:val="22"/>
          <w:szCs w:val="22"/>
        </w:rPr>
        <w:t xml:space="preserve"> THE FACTS</w:t>
      </w:r>
      <w:r w:rsidRPr="00296EAF">
        <w:rPr>
          <w:rFonts w:eastAsia="Times New Roman" w:cs="Arial"/>
          <w:color w:val="000000"/>
          <w:sz w:val="22"/>
          <w:szCs w:val="22"/>
        </w:rPr>
        <w:t xml:space="preserve"> </w:t>
      </w:r>
      <w:r>
        <w:rPr>
          <w:rFonts w:eastAsia="Times New Roman" w:cs="Arial"/>
          <w:color w:val="000000"/>
          <w:sz w:val="22"/>
          <w:szCs w:val="22"/>
        </w:rPr>
        <w:t>examines the</w:t>
      </w:r>
      <w:r w:rsidRPr="00296EAF">
        <w:rPr>
          <w:rFonts w:eastAsia="Times New Roman" w:cs="Arial"/>
          <w:color w:val="000000"/>
          <w:sz w:val="22"/>
          <w:szCs w:val="22"/>
        </w:rPr>
        <w:t xml:space="preserve"> </w:t>
      </w:r>
      <w:r>
        <w:rPr>
          <w:rFonts w:eastAsia="Times New Roman" w:cs="Arial"/>
          <w:color w:val="000000"/>
          <w:sz w:val="22"/>
          <w:szCs w:val="22"/>
        </w:rPr>
        <w:t xml:space="preserve">many </w:t>
      </w:r>
      <w:r w:rsidRPr="00296EAF">
        <w:rPr>
          <w:rFonts w:eastAsia="Times New Roman" w:cs="Arial"/>
          <w:color w:val="000000"/>
          <w:sz w:val="22"/>
          <w:szCs w:val="22"/>
        </w:rPr>
        <w:t xml:space="preserve">ways </w:t>
      </w:r>
      <w:r>
        <w:rPr>
          <w:rFonts w:eastAsia="Times New Roman" w:cs="Arial"/>
          <w:color w:val="000000"/>
          <w:sz w:val="22"/>
          <w:szCs w:val="22"/>
        </w:rPr>
        <w:t xml:space="preserve">that humans </w:t>
      </w:r>
      <w:r w:rsidRPr="00296EAF">
        <w:rPr>
          <w:rFonts w:eastAsia="Times New Roman" w:cs="Arial"/>
          <w:color w:val="000000"/>
          <w:sz w:val="22"/>
          <w:szCs w:val="22"/>
        </w:rPr>
        <w:t>are driving th</w:t>
      </w:r>
      <w:r>
        <w:rPr>
          <w:rFonts w:eastAsia="Times New Roman" w:cs="Arial"/>
          <w:color w:val="000000"/>
          <w:sz w:val="22"/>
          <w:szCs w:val="22"/>
        </w:rPr>
        <w:t>is</w:t>
      </w:r>
      <w:r w:rsidRPr="00296EAF">
        <w:rPr>
          <w:rFonts w:eastAsia="Times New Roman" w:cs="Arial"/>
          <w:color w:val="000000"/>
          <w:sz w:val="22"/>
          <w:szCs w:val="22"/>
        </w:rPr>
        <w:t xml:space="preserve"> loss of biodiversity. The illegal wildlife trade, overfishing, climate change, pollution and land</w:t>
      </w:r>
      <w:r w:rsidR="00A34001">
        <w:rPr>
          <w:rFonts w:eastAsia="Times New Roman" w:cs="Arial"/>
          <w:color w:val="000000"/>
          <w:sz w:val="22"/>
          <w:szCs w:val="22"/>
        </w:rPr>
        <w:t>-</w:t>
      </w:r>
      <w:r w:rsidRPr="00296EAF">
        <w:rPr>
          <w:rFonts w:eastAsia="Times New Roman" w:cs="Arial"/>
          <w:color w:val="000000"/>
          <w:sz w:val="22"/>
          <w:szCs w:val="22"/>
        </w:rPr>
        <w:t xml:space="preserve">use change are all threatening </w:t>
      </w:r>
      <w:r w:rsidR="00362964">
        <w:rPr>
          <w:rFonts w:eastAsia="Times New Roman" w:cs="Arial"/>
          <w:color w:val="000000"/>
          <w:sz w:val="22"/>
          <w:szCs w:val="22"/>
        </w:rPr>
        <w:t>our world’s</w:t>
      </w:r>
      <w:r w:rsidRPr="00296EAF">
        <w:rPr>
          <w:rFonts w:eastAsia="Times New Roman" w:cs="Arial"/>
          <w:color w:val="000000"/>
          <w:sz w:val="22"/>
          <w:szCs w:val="22"/>
        </w:rPr>
        <w:t xml:space="preserve"> delicate balance. </w:t>
      </w:r>
      <w:r>
        <w:rPr>
          <w:rFonts w:eastAsia="Times New Roman" w:cs="Arial"/>
          <w:color w:val="000000"/>
          <w:sz w:val="22"/>
          <w:szCs w:val="22"/>
        </w:rPr>
        <w:t>T</w:t>
      </w:r>
      <w:r w:rsidRPr="00296EAF">
        <w:rPr>
          <w:rFonts w:eastAsia="Times New Roman" w:cs="Arial"/>
          <w:color w:val="000000"/>
          <w:sz w:val="22"/>
          <w:szCs w:val="22"/>
        </w:rPr>
        <w:t xml:space="preserve">his destructive relationship with the natural world is </w:t>
      </w:r>
      <w:r w:rsidR="007A095B">
        <w:rPr>
          <w:rFonts w:eastAsia="Times New Roman" w:cs="Arial"/>
          <w:color w:val="000000"/>
          <w:sz w:val="22"/>
          <w:szCs w:val="22"/>
        </w:rPr>
        <w:t xml:space="preserve">linked to </w:t>
      </w:r>
      <w:r w:rsidR="006819BF">
        <w:rPr>
          <w:rFonts w:eastAsia="Times New Roman" w:cs="Arial"/>
          <w:color w:val="000000"/>
          <w:sz w:val="22"/>
          <w:szCs w:val="22"/>
        </w:rPr>
        <w:t xml:space="preserve">the rise </w:t>
      </w:r>
      <w:r w:rsidRPr="00296EAF">
        <w:rPr>
          <w:rFonts w:eastAsia="Times New Roman" w:cs="Arial"/>
          <w:color w:val="000000"/>
          <w:sz w:val="22"/>
          <w:szCs w:val="22"/>
        </w:rPr>
        <w:t>of pandemics</w:t>
      </w:r>
      <w:r w:rsidR="00F47C18">
        <w:rPr>
          <w:rFonts w:eastAsia="Times New Roman" w:cs="Arial"/>
          <w:color w:val="000000"/>
          <w:sz w:val="22"/>
          <w:szCs w:val="22"/>
        </w:rPr>
        <w:t>,</w:t>
      </w:r>
      <w:r w:rsidR="004517A2">
        <w:rPr>
          <w:rFonts w:eastAsia="Times New Roman" w:cs="Arial"/>
          <w:color w:val="000000"/>
          <w:sz w:val="22"/>
          <w:szCs w:val="22"/>
        </w:rPr>
        <w:t xml:space="preserve"> as seen in diseases transmitted from animals to humans </w:t>
      </w:r>
      <w:r w:rsidR="006819BF">
        <w:rPr>
          <w:rFonts w:eastAsia="Times New Roman" w:cs="Arial"/>
          <w:color w:val="000000"/>
          <w:sz w:val="22"/>
          <w:szCs w:val="22"/>
        </w:rPr>
        <w:t xml:space="preserve">such as </w:t>
      </w:r>
      <w:r w:rsidR="004517A2">
        <w:rPr>
          <w:rFonts w:eastAsia="Times New Roman" w:cs="Arial"/>
          <w:color w:val="000000"/>
          <w:sz w:val="22"/>
          <w:szCs w:val="22"/>
        </w:rPr>
        <w:t>Ebola and coronaviruses like SARS and COVID-19.</w:t>
      </w:r>
    </w:p>
    <w:p w14:paraId="5A604762" w14:textId="77777777" w:rsidR="00296EAF" w:rsidRPr="002861B0" w:rsidRDefault="00296EAF" w:rsidP="00296EAF">
      <w:pPr>
        <w:shd w:val="clear" w:color="auto" w:fill="FFFFFF"/>
        <w:rPr>
          <w:rFonts w:eastAsia="Times New Roman" w:cs="Arial"/>
          <w:color w:val="000000"/>
          <w:sz w:val="20"/>
          <w:szCs w:val="20"/>
        </w:rPr>
      </w:pPr>
    </w:p>
    <w:p w14:paraId="50FF70EB" w14:textId="6876E3C6" w:rsidR="00296EAF" w:rsidRPr="00296EAF" w:rsidRDefault="00296EAF" w:rsidP="00296EAF">
      <w:pPr>
        <w:shd w:val="clear" w:color="auto" w:fill="FFFFFF"/>
        <w:rPr>
          <w:rFonts w:eastAsia="Times New Roman" w:cs="Arial"/>
          <w:sz w:val="22"/>
          <w:szCs w:val="22"/>
        </w:rPr>
      </w:pPr>
      <w:r w:rsidRPr="00296EAF">
        <w:rPr>
          <w:rFonts w:eastAsia="Times New Roman" w:cs="Arial"/>
          <w:color w:val="000000"/>
          <w:sz w:val="22"/>
          <w:szCs w:val="22"/>
        </w:rPr>
        <w:t xml:space="preserve">As </w:t>
      </w:r>
      <w:r>
        <w:rPr>
          <w:rFonts w:eastAsia="Times New Roman" w:cs="Arial"/>
          <w:color w:val="000000"/>
          <w:sz w:val="22"/>
          <w:szCs w:val="22"/>
        </w:rPr>
        <w:t>the</w:t>
      </w:r>
      <w:r w:rsidR="00030D06">
        <w:rPr>
          <w:rFonts w:eastAsia="Times New Roman" w:cs="Arial"/>
          <w:color w:val="000000"/>
          <w:sz w:val="22"/>
          <w:szCs w:val="22"/>
        </w:rPr>
        <w:t xml:space="preserve"> world’s</w:t>
      </w:r>
      <w:r>
        <w:rPr>
          <w:rFonts w:eastAsia="Times New Roman" w:cs="Arial"/>
          <w:color w:val="000000"/>
          <w:sz w:val="22"/>
          <w:szCs w:val="22"/>
        </w:rPr>
        <w:t xml:space="preserve"> nations envision a </w:t>
      </w:r>
      <w:r w:rsidR="00F6341D">
        <w:rPr>
          <w:rFonts w:eastAsia="Times New Roman" w:cs="Arial"/>
          <w:color w:val="000000"/>
          <w:sz w:val="22"/>
          <w:szCs w:val="22"/>
        </w:rPr>
        <w:t xml:space="preserve">post-pandemic </w:t>
      </w:r>
      <w:r>
        <w:rPr>
          <w:rFonts w:eastAsia="Times New Roman" w:cs="Arial"/>
          <w:color w:val="000000"/>
          <w:sz w:val="22"/>
          <w:szCs w:val="22"/>
        </w:rPr>
        <w:t xml:space="preserve">future, many are asking </w:t>
      </w:r>
      <w:r w:rsidRPr="00296EAF">
        <w:rPr>
          <w:rFonts w:eastAsia="Times New Roman" w:cs="Arial"/>
          <w:color w:val="000000"/>
          <w:sz w:val="22"/>
          <w:szCs w:val="22"/>
        </w:rPr>
        <w:t>what can be done to stop the loss of biodiversity and make the planet a safer place for all its inhabitants. </w:t>
      </w:r>
    </w:p>
    <w:p w14:paraId="729BB631" w14:textId="7274D5C9" w:rsidR="00296EAF" w:rsidRPr="00296EAF" w:rsidRDefault="00296EAF" w:rsidP="00296EAF">
      <w:pPr>
        <w:shd w:val="clear" w:color="auto" w:fill="FFFFFF"/>
        <w:rPr>
          <w:rFonts w:eastAsia="Times New Roman" w:cs="Arial"/>
          <w:sz w:val="22"/>
          <w:szCs w:val="22"/>
        </w:rPr>
      </w:pPr>
      <w:r w:rsidRPr="00296EAF">
        <w:rPr>
          <w:rFonts w:eastAsia="Times New Roman" w:cs="Arial"/>
          <w:color w:val="000000"/>
          <w:sz w:val="22"/>
          <w:szCs w:val="22"/>
        </w:rPr>
        <w:t xml:space="preserve">The evidence is that </w:t>
      </w:r>
      <w:r w:rsidR="00030D06" w:rsidRPr="00296EAF">
        <w:rPr>
          <w:rFonts w:eastAsia="Times New Roman" w:cs="Arial"/>
          <w:color w:val="000000"/>
          <w:sz w:val="22"/>
          <w:szCs w:val="22"/>
        </w:rPr>
        <w:t xml:space="preserve">nature </w:t>
      </w:r>
      <w:r w:rsidR="00030D06" w:rsidRPr="006819BF">
        <w:rPr>
          <w:rFonts w:eastAsia="Times New Roman" w:cs="Arial"/>
          <w:i/>
          <w:iCs/>
          <w:color w:val="000000"/>
          <w:sz w:val="22"/>
          <w:szCs w:val="22"/>
        </w:rPr>
        <w:t>can</w:t>
      </w:r>
      <w:r w:rsidR="00030D06" w:rsidRPr="00296EAF">
        <w:rPr>
          <w:rFonts w:eastAsia="Times New Roman" w:cs="Arial"/>
          <w:color w:val="000000"/>
          <w:sz w:val="22"/>
          <w:szCs w:val="22"/>
        </w:rPr>
        <w:t xml:space="preserve"> bounce back </w:t>
      </w:r>
      <w:r w:rsidRPr="00296EAF">
        <w:rPr>
          <w:rFonts w:eastAsia="Times New Roman" w:cs="Arial"/>
          <w:color w:val="000000"/>
          <w:sz w:val="22"/>
          <w:szCs w:val="22"/>
        </w:rPr>
        <w:t xml:space="preserve">if the right choices are made at this critical moment. When Sir David visited </w:t>
      </w:r>
      <w:r w:rsidR="000F7719">
        <w:rPr>
          <w:rFonts w:eastAsia="Times New Roman" w:cs="Arial"/>
          <w:color w:val="000000"/>
          <w:sz w:val="22"/>
          <w:szCs w:val="22"/>
        </w:rPr>
        <w:t>Rwanda’s</w:t>
      </w:r>
      <w:r w:rsidRPr="00296EAF">
        <w:rPr>
          <w:rFonts w:eastAsia="Times New Roman" w:cs="Arial"/>
          <w:color w:val="000000"/>
          <w:sz w:val="22"/>
          <w:szCs w:val="22"/>
        </w:rPr>
        <w:t xml:space="preserve"> mountain gorillas 40 years ago</w:t>
      </w:r>
      <w:r>
        <w:rPr>
          <w:rFonts w:eastAsia="Times New Roman" w:cs="Arial"/>
          <w:color w:val="000000"/>
          <w:sz w:val="22"/>
          <w:szCs w:val="22"/>
        </w:rPr>
        <w:t>,</w:t>
      </w:r>
      <w:r w:rsidRPr="00296EAF">
        <w:rPr>
          <w:rFonts w:eastAsia="Times New Roman" w:cs="Arial"/>
          <w:color w:val="000000"/>
          <w:sz w:val="22"/>
          <w:szCs w:val="22"/>
        </w:rPr>
        <w:t xml:space="preserve"> the</w:t>
      </w:r>
      <w:r>
        <w:rPr>
          <w:rFonts w:eastAsia="Times New Roman" w:cs="Arial"/>
          <w:color w:val="000000"/>
          <w:sz w:val="22"/>
          <w:szCs w:val="22"/>
        </w:rPr>
        <w:t>y</w:t>
      </w:r>
      <w:r w:rsidRPr="00296EAF">
        <w:rPr>
          <w:rFonts w:eastAsia="Times New Roman" w:cs="Arial"/>
          <w:color w:val="000000"/>
          <w:sz w:val="22"/>
          <w:szCs w:val="22"/>
        </w:rPr>
        <w:t xml:space="preserve"> were </w:t>
      </w:r>
      <w:r>
        <w:rPr>
          <w:rFonts w:eastAsia="Times New Roman" w:cs="Arial"/>
          <w:color w:val="000000"/>
          <w:sz w:val="22"/>
          <w:szCs w:val="22"/>
        </w:rPr>
        <w:t xml:space="preserve">on the brink of extinction, with only </w:t>
      </w:r>
      <w:r w:rsidRPr="00296EAF">
        <w:rPr>
          <w:rFonts w:eastAsia="Times New Roman" w:cs="Arial"/>
          <w:color w:val="000000"/>
          <w:sz w:val="22"/>
          <w:szCs w:val="22"/>
        </w:rPr>
        <w:t>around 250 individuals left. </w:t>
      </w:r>
      <w:r>
        <w:rPr>
          <w:rFonts w:eastAsia="Times New Roman" w:cs="Arial"/>
          <w:color w:val="000000"/>
          <w:sz w:val="22"/>
          <w:szCs w:val="22"/>
        </w:rPr>
        <w:t>But</w:t>
      </w:r>
      <w:r w:rsidRPr="00296EAF">
        <w:rPr>
          <w:rFonts w:eastAsia="Times New Roman" w:cs="Arial"/>
          <w:color w:val="000000"/>
          <w:sz w:val="22"/>
          <w:szCs w:val="22"/>
        </w:rPr>
        <w:t xml:space="preserve"> decades of effort from conservationists, governments and the local community </w:t>
      </w:r>
      <w:r>
        <w:rPr>
          <w:rFonts w:eastAsia="Times New Roman" w:cs="Arial"/>
          <w:color w:val="000000"/>
          <w:sz w:val="22"/>
          <w:szCs w:val="22"/>
        </w:rPr>
        <w:t>turned the tide</w:t>
      </w:r>
      <w:r w:rsidR="007A650C">
        <w:rPr>
          <w:rFonts w:eastAsia="Times New Roman" w:cs="Arial"/>
          <w:color w:val="000000"/>
          <w:sz w:val="22"/>
          <w:szCs w:val="22"/>
        </w:rPr>
        <w:t>,</w:t>
      </w:r>
      <w:r>
        <w:rPr>
          <w:rFonts w:eastAsia="Times New Roman" w:cs="Arial"/>
          <w:color w:val="000000"/>
          <w:sz w:val="22"/>
          <w:szCs w:val="22"/>
        </w:rPr>
        <w:t xml:space="preserve"> and </w:t>
      </w:r>
      <w:r w:rsidRPr="00296EAF">
        <w:rPr>
          <w:rFonts w:eastAsia="Times New Roman" w:cs="Arial"/>
          <w:color w:val="000000"/>
          <w:sz w:val="22"/>
          <w:szCs w:val="22"/>
        </w:rPr>
        <w:t>there are now over 1000 mountain gorillas</w:t>
      </w:r>
      <w:r w:rsidR="003044C7">
        <w:rPr>
          <w:rFonts w:eastAsia="Times New Roman" w:cs="Arial"/>
          <w:color w:val="000000"/>
          <w:sz w:val="22"/>
          <w:szCs w:val="22"/>
        </w:rPr>
        <w:t>—</w:t>
      </w:r>
      <w:r w:rsidRPr="00296EAF">
        <w:rPr>
          <w:rFonts w:eastAsia="Times New Roman" w:cs="Arial"/>
          <w:color w:val="000000"/>
          <w:sz w:val="22"/>
          <w:szCs w:val="22"/>
        </w:rPr>
        <w:t xml:space="preserve">including descendants of those Sir David met.    </w:t>
      </w:r>
    </w:p>
    <w:p w14:paraId="1A5EDDFC" w14:textId="5AA9794C" w:rsidR="00296EAF" w:rsidRDefault="00296EAF" w:rsidP="00FE21B6">
      <w:pPr>
        <w:rPr>
          <w:rFonts w:eastAsia="Times New Roman" w:cs="Arial"/>
          <w:b/>
          <w:bCs/>
          <w:sz w:val="22"/>
          <w:szCs w:val="22"/>
        </w:rPr>
      </w:pPr>
    </w:p>
    <w:p w14:paraId="15CD2BCC" w14:textId="31F8E33B" w:rsidR="00296EAF" w:rsidRDefault="00296EAF" w:rsidP="006819BF">
      <w:pPr>
        <w:shd w:val="clear" w:color="auto" w:fill="FFFFFF"/>
        <w:rPr>
          <w:rFonts w:eastAsia="Times New Roman" w:cs="Arial"/>
          <w:color w:val="000000"/>
          <w:sz w:val="22"/>
          <w:szCs w:val="22"/>
        </w:rPr>
      </w:pPr>
      <w:r w:rsidRPr="006819BF">
        <w:rPr>
          <w:rFonts w:eastAsia="Times New Roman" w:cs="Arial"/>
          <w:color w:val="000000"/>
          <w:sz w:val="22"/>
          <w:szCs w:val="22"/>
        </w:rPr>
        <w:t>“Over the course of my life</w:t>
      </w:r>
      <w:r w:rsidR="000F7719">
        <w:rPr>
          <w:rFonts w:eastAsia="Times New Roman" w:cs="Arial"/>
          <w:color w:val="000000"/>
          <w:sz w:val="22"/>
          <w:szCs w:val="22"/>
        </w:rPr>
        <w:t>,</w:t>
      </w:r>
      <w:r w:rsidRPr="006819BF">
        <w:rPr>
          <w:rFonts w:eastAsia="Times New Roman" w:cs="Arial"/>
          <w:color w:val="000000"/>
          <w:sz w:val="22"/>
          <w:szCs w:val="22"/>
        </w:rPr>
        <w:t xml:space="preserve"> I’ve encountered some of the world’s most remarkable species of animals</w:t>
      </w:r>
      <w:r w:rsidR="006819BF">
        <w:rPr>
          <w:rFonts w:eastAsia="Times New Roman" w:cs="Arial"/>
          <w:color w:val="000000"/>
          <w:sz w:val="22"/>
          <w:szCs w:val="22"/>
        </w:rPr>
        <w:t>,” sa</w:t>
      </w:r>
      <w:r w:rsidR="009458EA">
        <w:rPr>
          <w:rFonts w:eastAsia="Times New Roman" w:cs="Arial"/>
          <w:color w:val="000000"/>
          <w:sz w:val="22"/>
          <w:szCs w:val="22"/>
        </w:rPr>
        <w:t xml:space="preserve">id </w:t>
      </w:r>
      <w:r w:rsidR="006819BF">
        <w:rPr>
          <w:rFonts w:eastAsia="Times New Roman" w:cs="Arial"/>
          <w:color w:val="000000"/>
          <w:sz w:val="22"/>
          <w:szCs w:val="22"/>
        </w:rPr>
        <w:t>Sir David Attenborough</w:t>
      </w:r>
      <w:r w:rsidR="00C16A70">
        <w:rPr>
          <w:rFonts w:eastAsia="Times New Roman" w:cs="Arial"/>
          <w:color w:val="000000"/>
          <w:sz w:val="22"/>
          <w:szCs w:val="22"/>
        </w:rPr>
        <w:t>.</w:t>
      </w:r>
      <w:r w:rsidRPr="006819BF">
        <w:rPr>
          <w:rFonts w:eastAsia="Times New Roman" w:cs="Arial"/>
          <w:color w:val="000000"/>
          <w:sz w:val="22"/>
          <w:szCs w:val="22"/>
        </w:rPr>
        <w:t> </w:t>
      </w:r>
      <w:r w:rsidR="006819BF">
        <w:rPr>
          <w:rFonts w:eastAsia="Times New Roman" w:cs="Arial"/>
          <w:color w:val="000000"/>
          <w:sz w:val="22"/>
          <w:szCs w:val="22"/>
        </w:rPr>
        <w:t>“</w:t>
      </w:r>
      <w:r w:rsidRPr="006819BF">
        <w:rPr>
          <w:rFonts w:eastAsia="Times New Roman" w:cs="Arial"/>
          <w:color w:val="000000"/>
          <w:sz w:val="22"/>
          <w:szCs w:val="22"/>
        </w:rPr>
        <w:t>Only now do I reali</w:t>
      </w:r>
      <w:r w:rsidR="006819BF">
        <w:rPr>
          <w:rFonts w:eastAsia="Times New Roman" w:cs="Arial"/>
          <w:color w:val="000000"/>
          <w:sz w:val="22"/>
          <w:szCs w:val="22"/>
        </w:rPr>
        <w:t>z</w:t>
      </w:r>
      <w:r w:rsidRPr="006819BF">
        <w:rPr>
          <w:rFonts w:eastAsia="Times New Roman" w:cs="Arial"/>
          <w:color w:val="000000"/>
          <w:sz w:val="22"/>
          <w:szCs w:val="22"/>
        </w:rPr>
        <w:t>e just how lucky I’ve been</w:t>
      </w:r>
      <w:r w:rsidR="000F7719">
        <w:rPr>
          <w:rFonts w:eastAsia="Times New Roman" w:cs="Arial"/>
          <w:color w:val="000000"/>
          <w:sz w:val="22"/>
          <w:szCs w:val="22"/>
        </w:rPr>
        <w:t>. M</w:t>
      </w:r>
      <w:r w:rsidRPr="006819BF">
        <w:rPr>
          <w:rFonts w:eastAsia="Times New Roman" w:cs="Arial"/>
          <w:color w:val="000000"/>
          <w:sz w:val="22"/>
          <w:szCs w:val="22"/>
        </w:rPr>
        <w:t>any of these wonders seem set to disappear from our planet forever.</w:t>
      </w:r>
      <w:r w:rsidR="006819BF" w:rsidRPr="006819BF">
        <w:rPr>
          <w:rFonts w:eastAsia="Times New Roman" w:cs="Arial"/>
          <w:sz w:val="22"/>
          <w:szCs w:val="22"/>
        </w:rPr>
        <w:t xml:space="preserve"> </w:t>
      </w:r>
      <w:r w:rsidRPr="006819BF">
        <w:rPr>
          <w:rFonts w:eastAsia="Times New Roman" w:cs="Arial"/>
          <w:color w:val="000000"/>
          <w:sz w:val="22"/>
          <w:szCs w:val="22"/>
        </w:rPr>
        <w:t>We are facing a crisis and one that has consequences for us all</w:t>
      </w:r>
      <w:r w:rsidR="00A34001">
        <w:rPr>
          <w:rFonts w:eastAsia="Times New Roman" w:cs="Arial"/>
          <w:color w:val="000000"/>
          <w:sz w:val="22"/>
          <w:szCs w:val="22"/>
        </w:rPr>
        <w:t xml:space="preserve">, </w:t>
      </w:r>
      <w:r w:rsidRPr="006819BF">
        <w:rPr>
          <w:rFonts w:eastAsia="Times New Roman" w:cs="Arial"/>
          <w:color w:val="000000"/>
          <w:sz w:val="22"/>
          <w:szCs w:val="22"/>
        </w:rPr>
        <w:t>but it’s not too late.</w:t>
      </w:r>
      <w:r w:rsidR="006819BF" w:rsidRPr="006819BF">
        <w:rPr>
          <w:rFonts w:eastAsia="Times New Roman" w:cs="Arial"/>
          <w:sz w:val="22"/>
          <w:szCs w:val="22"/>
        </w:rPr>
        <w:t xml:space="preserve"> </w:t>
      </w:r>
      <w:r w:rsidRPr="006819BF">
        <w:rPr>
          <w:rFonts w:eastAsia="Times New Roman" w:cs="Arial"/>
          <w:color w:val="000000"/>
          <w:sz w:val="22"/>
          <w:szCs w:val="22"/>
        </w:rPr>
        <w:t>I truly believe that together we can create a better future, if we make the right decisions at this critical</w:t>
      </w:r>
      <w:r w:rsidR="0050125E">
        <w:rPr>
          <w:rFonts w:eastAsia="Times New Roman" w:cs="Arial"/>
          <w:color w:val="000000"/>
          <w:sz w:val="22"/>
          <w:szCs w:val="22"/>
        </w:rPr>
        <w:t xml:space="preserve"> moment</w:t>
      </w:r>
      <w:r w:rsidRPr="006819BF">
        <w:rPr>
          <w:rFonts w:eastAsia="Times New Roman" w:cs="Arial"/>
          <w:color w:val="000000"/>
          <w:sz w:val="22"/>
          <w:szCs w:val="22"/>
        </w:rPr>
        <w:t>.</w:t>
      </w:r>
      <w:r w:rsidR="006819BF" w:rsidRPr="006819BF">
        <w:rPr>
          <w:rFonts w:eastAsia="Times New Roman" w:cs="Arial"/>
          <w:color w:val="000000"/>
          <w:sz w:val="22"/>
          <w:szCs w:val="22"/>
        </w:rPr>
        <w:t>”</w:t>
      </w:r>
      <w:r w:rsidRPr="006819BF">
        <w:rPr>
          <w:rFonts w:eastAsia="Times New Roman" w:cs="Arial"/>
          <w:color w:val="000000"/>
          <w:sz w:val="22"/>
          <w:szCs w:val="22"/>
        </w:rPr>
        <w:t>    </w:t>
      </w:r>
    </w:p>
    <w:p w14:paraId="6BE7CC7D" w14:textId="294526B8" w:rsidR="00AB52F7" w:rsidRPr="002861B0" w:rsidRDefault="00AB52F7" w:rsidP="006819BF">
      <w:pPr>
        <w:shd w:val="clear" w:color="auto" w:fill="FFFFFF"/>
        <w:rPr>
          <w:rFonts w:eastAsia="Times New Roman" w:cs="Arial"/>
          <w:color w:val="000000"/>
          <w:sz w:val="20"/>
          <w:szCs w:val="20"/>
        </w:rPr>
      </w:pPr>
    </w:p>
    <w:p w14:paraId="6A61C07B" w14:textId="77777777" w:rsidR="00CE4CED" w:rsidRPr="00CE4CED" w:rsidRDefault="00CE4CED" w:rsidP="00CE4CED">
      <w:pPr>
        <w:shd w:val="clear" w:color="auto" w:fill="FFFFFF"/>
        <w:rPr>
          <w:rFonts w:eastAsia="Times New Roman" w:cs="Arial"/>
          <w:color w:val="000000"/>
          <w:sz w:val="22"/>
          <w:szCs w:val="22"/>
        </w:rPr>
      </w:pPr>
      <w:r w:rsidRPr="00CE4CED">
        <w:rPr>
          <w:rFonts w:eastAsia="Times New Roman" w:cs="Arial"/>
          <w:color w:val="000000"/>
          <w:sz w:val="22"/>
          <w:szCs w:val="22"/>
        </w:rPr>
        <w:t>“We are honored to present this timely and relevant film from Sir David Attenborough,” said Bill Gardner, VP of Programming &amp; Development for PBS. “The film thoughtfully presents the facts associated with the significant environmental changes occurring on the planet, and we’re hopeful audiences will continue to explore what these facts could mean for our future.”</w:t>
      </w:r>
    </w:p>
    <w:p w14:paraId="5CEB367D" w14:textId="77777777" w:rsidR="00CE4CED" w:rsidRPr="002861B0" w:rsidRDefault="00CE4CED" w:rsidP="006819BF">
      <w:pPr>
        <w:shd w:val="clear" w:color="auto" w:fill="FFFFFF"/>
        <w:rPr>
          <w:rFonts w:eastAsia="Times New Roman" w:cs="Arial"/>
          <w:color w:val="000000"/>
          <w:sz w:val="20"/>
          <w:szCs w:val="20"/>
        </w:rPr>
      </w:pPr>
    </w:p>
    <w:p w14:paraId="00941236" w14:textId="34322AAC" w:rsidR="00AB52F7" w:rsidRDefault="00AB52F7" w:rsidP="00AB52F7">
      <w:pPr>
        <w:rPr>
          <w:rFonts w:cs="Arial"/>
          <w:color w:val="000000"/>
          <w:sz w:val="22"/>
          <w:szCs w:val="22"/>
          <w:shd w:val="clear" w:color="auto" w:fill="FFFFFF"/>
        </w:rPr>
      </w:pPr>
      <w:r w:rsidRPr="00C16A70">
        <w:rPr>
          <w:rFonts w:eastAsia="Times New Roman" w:cs="Arial"/>
          <w:b/>
          <w:bCs/>
          <w:sz w:val="22"/>
          <w:szCs w:val="22"/>
        </w:rPr>
        <w:t>EXTINCTION – THE FACTS</w:t>
      </w:r>
      <w:r w:rsidRPr="00EE51B4">
        <w:rPr>
          <w:rFonts w:eastAsia="Times New Roman" w:cs="Arial"/>
          <w:sz w:val="22"/>
          <w:szCs w:val="22"/>
        </w:rPr>
        <w:t xml:space="preserve"> </w:t>
      </w:r>
      <w:r w:rsidRPr="008C4D6C">
        <w:rPr>
          <w:rFonts w:cs="Arial"/>
          <w:color w:val="000000"/>
          <w:sz w:val="22"/>
          <w:szCs w:val="22"/>
          <w:shd w:val="clear" w:color="auto" w:fill="FFFFFF"/>
        </w:rPr>
        <w:t>will stream simultaneously with broadcast and be available on all station-branded PBS platforms, including</w:t>
      </w:r>
      <w:r w:rsidRPr="008C4D6C">
        <w:rPr>
          <w:rStyle w:val="apple-converted-space"/>
          <w:rFonts w:cs="Arial"/>
          <w:color w:val="000000"/>
          <w:sz w:val="22"/>
          <w:szCs w:val="22"/>
          <w:shd w:val="clear" w:color="auto" w:fill="FFFFFF"/>
        </w:rPr>
        <w:t> </w:t>
      </w:r>
      <w:hyperlink r:id="rId10" w:history="1">
        <w:r w:rsidRPr="008C4D6C">
          <w:rPr>
            <w:rStyle w:val="Hyperlink"/>
            <w:rFonts w:cs="Arial"/>
            <w:sz w:val="22"/>
            <w:szCs w:val="22"/>
            <w:shd w:val="clear" w:color="auto" w:fill="FFFFFF"/>
          </w:rPr>
          <w:t>PBS.org</w:t>
        </w:r>
      </w:hyperlink>
      <w:r w:rsidRPr="008C4D6C">
        <w:rPr>
          <w:rStyle w:val="apple-converted-space"/>
          <w:rFonts w:cs="Arial"/>
          <w:color w:val="000000"/>
          <w:sz w:val="22"/>
          <w:szCs w:val="22"/>
          <w:shd w:val="clear" w:color="auto" w:fill="FFFFFF"/>
        </w:rPr>
        <w:t> </w:t>
      </w:r>
      <w:r w:rsidRPr="008C4D6C">
        <w:rPr>
          <w:rFonts w:cs="Arial"/>
          <w:color w:val="000000"/>
          <w:sz w:val="22"/>
          <w:szCs w:val="22"/>
          <w:shd w:val="clear" w:color="auto" w:fill="FFFFFF"/>
        </w:rPr>
        <w:t xml:space="preserve">and the PBS Video </w:t>
      </w:r>
      <w:r w:rsidR="00CE4CED">
        <w:rPr>
          <w:rFonts w:cs="Arial"/>
          <w:color w:val="000000"/>
          <w:sz w:val="22"/>
          <w:szCs w:val="22"/>
          <w:shd w:val="clear" w:color="auto" w:fill="FFFFFF"/>
        </w:rPr>
        <w:t>a</w:t>
      </w:r>
      <w:r w:rsidRPr="008C4D6C">
        <w:rPr>
          <w:rFonts w:cs="Arial"/>
          <w:color w:val="000000"/>
          <w:sz w:val="22"/>
          <w:szCs w:val="22"/>
          <w:shd w:val="clear" w:color="auto" w:fill="FFFFFF"/>
        </w:rPr>
        <w:t>pp, available on iOS, Android, Roku, Apple TV, Amazon Fire TV, Android TV, Samsung Smart TV and Chromecast.</w:t>
      </w:r>
    </w:p>
    <w:p w14:paraId="7B15F477" w14:textId="77777777" w:rsidR="00296EAF" w:rsidRPr="00776C97" w:rsidRDefault="00296EAF" w:rsidP="00296EAF">
      <w:pPr>
        <w:rPr>
          <w:rFonts w:eastAsia="Times New Roman" w:cs="Arial"/>
          <w:b/>
          <w:bCs/>
          <w:sz w:val="22"/>
          <w:szCs w:val="22"/>
        </w:rPr>
      </w:pPr>
    </w:p>
    <w:p w14:paraId="1CCDDF8A" w14:textId="118F446D" w:rsidR="00296EAF" w:rsidRPr="00776C97" w:rsidRDefault="00C16A70" w:rsidP="00FE21B6">
      <w:pPr>
        <w:rPr>
          <w:rFonts w:eastAsia="Times New Roman" w:cs="Arial"/>
          <w:sz w:val="22"/>
          <w:szCs w:val="22"/>
        </w:rPr>
      </w:pPr>
      <w:r w:rsidRPr="00C16A70">
        <w:rPr>
          <w:rFonts w:eastAsia="Times New Roman" w:cs="Arial"/>
          <w:b/>
          <w:bCs/>
          <w:sz w:val="22"/>
          <w:szCs w:val="22"/>
        </w:rPr>
        <w:t>EXTINCTION – THE FACTS</w:t>
      </w:r>
      <w:r w:rsidRPr="00776C97">
        <w:rPr>
          <w:rFonts w:eastAsia="Times New Roman" w:cs="Arial"/>
          <w:sz w:val="22"/>
          <w:szCs w:val="22"/>
        </w:rPr>
        <w:t xml:space="preserve"> is</w:t>
      </w:r>
      <w:r>
        <w:rPr>
          <w:rFonts w:eastAsia="Times New Roman" w:cs="Arial"/>
          <w:sz w:val="22"/>
          <w:szCs w:val="22"/>
        </w:rPr>
        <w:t xml:space="preserve"> </w:t>
      </w:r>
      <w:r w:rsidR="007A095B">
        <w:rPr>
          <w:rFonts w:eastAsia="Times New Roman" w:cs="Arial"/>
          <w:sz w:val="22"/>
          <w:szCs w:val="22"/>
        </w:rPr>
        <w:t>s</w:t>
      </w:r>
      <w:r w:rsidR="00D75DCA">
        <w:rPr>
          <w:rFonts w:eastAsia="Times New Roman" w:cs="Arial"/>
          <w:sz w:val="22"/>
          <w:szCs w:val="22"/>
        </w:rPr>
        <w:t xml:space="preserve">eries </w:t>
      </w:r>
      <w:r>
        <w:rPr>
          <w:rFonts w:eastAsia="Times New Roman" w:cs="Arial"/>
          <w:sz w:val="22"/>
          <w:szCs w:val="22"/>
        </w:rPr>
        <w:t>produced and directed by</w:t>
      </w:r>
      <w:r w:rsidR="00D75DCA">
        <w:rPr>
          <w:rFonts w:eastAsia="Times New Roman" w:cs="Arial"/>
          <w:sz w:val="22"/>
          <w:szCs w:val="22"/>
        </w:rPr>
        <w:t xml:space="preserve"> Serena Davies</w:t>
      </w:r>
      <w:r>
        <w:rPr>
          <w:rFonts w:eastAsia="Times New Roman" w:cs="Arial"/>
          <w:sz w:val="22"/>
          <w:szCs w:val="22"/>
        </w:rPr>
        <w:t>. The BBC Commissioning Editor is Jack Bootle. The film is edited by Stephen Moore. Helen Thomas is the executive producer</w:t>
      </w:r>
      <w:r w:rsidR="00AB52F7">
        <w:rPr>
          <w:rFonts w:eastAsia="Times New Roman" w:cs="Arial"/>
          <w:sz w:val="22"/>
          <w:szCs w:val="22"/>
        </w:rPr>
        <w:t xml:space="preserve">. </w:t>
      </w:r>
      <w:r w:rsidR="00AB52F7" w:rsidRPr="008C4D6C">
        <w:rPr>
          <w:rFonts w:eastAsia="Times New Roman" w:cs="Arial"/>
          <w:sz w:val="22"/>
          <w:szCs w:val="22"/>
        </w:rPr>
        <w:t>Executive in charge for PBS is Bill Gardner</w:t>
      </w:r>
      <w:r w:rsidR="00AB52F7">
        <w:rPr>
          <w:rFonts w:eastAsia="Times New Roman" w:cs="Arial"/>
          <w:sz w:val="22"/>
          <w:szCs w:val="22"/>
        </w:rPr>
        <w:t>.</w:t>
      </w:r>
      <w:r w:rsidR="00DC7C2E">
        <w:rPr>
          <w:rFonts w:eastAsia="Times New Roman" w:cs="Arial"/>
          <w:sz w:val="22"/>
          <w:szCs w:val="22"/>
        </w:rPr>
        <w:t xml:space="preserve"> </w:t>
      </w:r>
      <w:r w:rsidR="00AB52F7" w:rsidRPr="00776C97">
        <w:rPr>
          <w:rFonts w:eastAsia="Times New Roman" w:cs="Arial"/>
          <w:sz w:val="22"/>
          <w:szCs w:val="22"/>
        </w:rPr>
        <w:t>The film</w:t>
      </w:r>
      <w:r w:rsidR="00AB52F7" w:rsidRPr="00776C97">
        <w:rPr>
          <w:rFonts w:eastAsia="Times New Roman" w:cs="Arial"/>
          <w:b/>
          <w:bCs/>
          <w:sz w:val="22"/>
          <w:szCs w:val="22"/>
        </w:rPr>
        <w:t xml:space="preserve"> </w:t>
      </w:r>
      <w:r w:rsidR="00AB52F7" w:rsidRPr="00AB52F7">
        <w:rPr>
          <w:rFonts w:eastAsia="Times New Roman" w:cs="Arial"/>
          <w:sz w:val="22"/>
          <w:szCs w:val="22"/>
        </w:rPr>
        <w:t>is</w:t>
      </w:r>
      <w:r w:rsidR="00AB52F7" w:rsidRPr="00776C97">
        <w:rPr>
          <w:rFonts w:eastAsia="Times New Roman" w:cs="Arial"/>
          <w:b/>
          <w:bCs/>
          <w:sz w:val="22"/>
          <w:szCs w:val="22"/>
        </w:rPr>
        <w:t xml:space="preserve"> </w:t>
      </w:r>
      <w:r w:rsidR="00AB52F7">
        <w:rPr>
          <w:rFonts w:eastAsia="Times New Roman" w:cs="Arial"/>
          <w:sz w:val="22"/>
          <w:szCs w:val="22"/>
        </w:rPr>
        <w:t xml:space="preserve">a BBC Studios Production for PBS and BBC. </w:t>
      </w:r>
      <w:r w:rsidRPr="00776C97">
        <w:rPr>
          <w:rFonts w:eastAsia="Times New Roman" w:cs="Arial"/>
          <w:sz w:val="22"/>
          <w:szCs w:val="22"/>
        </w:rPr>
        <w:t xml:space="preserve"> </w:t>
      </w:r>
    </w:p>
    <w:p w14:paraId="2417B7CE" w14:textId="3CF312A2" w:rsidR="001A4275" w:rsidRPr="002861B0" w:rsidRDefault="001A4275" w:rsidP="00407B1B">
      <w:pPr>
        <w:rPr>
          <w:rFonts w:eastAsia="Times New Roman" w:cs="Arial"/>
          <w:sz w:val="20"/>
          <w:szCs w:val="20"/>
        </w:rPr>
      </w:pPr>
    </w:p>
    <w:p w14:paraId="11DC3009" w14:textId="77777777" w:rsidR="00605B61" w:rsidRPr="00A41A88" w:rsidRDefault="00605B61" w:rsidP="00605B61">
      <w:pPr>
        <w:pStyle w:val="Default"/>
        <w:rPr>
          <w:rStyle w:val="None"/>
          <w:rFonts w:ascii="Arial" w:hAnsi="Arial" w:cs="Arial"/>
          <w:b/>
          <w:bCs/>
          <w:color w:val="auto"/>
          <w:sz w:val="22"/>
          <w:szCs w:val="22"/>
          <w:shd w:val="clear" w:color="auto" w:fill="FFFFFF"/>
        </w:rPr>
      </w:pPr>
      <w:r w:rsidRPr="00A41A88">
        <w:rPr>
          <w:rStyle w:val="None"/>
          <w:rFonts w:ascii="Arial" w:hAnsi="Arial" w:cs="Arial"/>
          <w:b/>
          <w:bCs/>
          <w:color w:val="auto"/>
          <w:sz w:val="22"/>
          <w:szCs w:val="22"/>
          <w:shd w:val="clear" w:color="auto" w:fill="FFFFFF"/>
        </w:rPr>
        <w:t>About PBS</w:t>
      </w:r>
    </w:p>
    <w:p w14:paraId="4FB3EE65" w14:textId="75623E0B" w:rsidR="00A703DC" w:rsidRPr="002861B0" w:rsidRDefault="00D75374" w:rsidP="002861B0">
      <w:pPr>
        <w:pStyle w:val="Default"/>
        <w:rPr>
          <w:rFonts w:ascii="Arial" w:hAnsi="Arial" w:cs="Arial"/>
          <w:sz w:val="22"/>
          <w:szCs w:val="22"/>
        </w:rPr>
      </w:pPr>
      <w:hyperlink r:id="rId11" w:history="1">
        <w:r w:rsidR="00605B61" w:rsidRPr="00A41A88">
          <w:rPr>
            <w:rStyle w:val="Hyperlink"/>
            <w:rFonts w:ascii="Arial" w:hAnsi="Arial" w:cs="Arial"/>
            <w:sz w:val="22"/>
            <w:szCs w:val="22"/>
          </w:rPr>
          <w:t>PBS</w:t>
        </w:r>
      </w:hyperlink>
      <w:r w:rsidR="00605B61" w:rsidRPr="00A41A88">
        <w:rPr>
          <w:rFonts w:ascii="Arial" w:hAnsi="Arial" w:cs="Arial"/>
          <w:sz w:val="22"/>
          <w:szCs w:val="22"/>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including a 24/7 channel, online at </w:t>
      </w:r>
      <w:hyperlink r:id="rId12" w:history="1">
        <w:r w:rsidR="00605B61" w:rsidRPr="00A41A88">
          <w:rPr>
            <w:rStyle w:val="Hyperlink"/>
            <w:rFonts w:ascii="Arial" w:hAnsi="Arial" w:cs="Arial"/>
            <w:sz w:val="22"/>
            <w:szCs w:val="22"/>
          </w:rPr>
          <w:t>pbskids.org</w:t>
        </w:r>
      </w:hyperlink>
      <w:r w:rsidR="00605B61" w:rsidRPr="00A41A88">
        <w:rPr>
          <w:rFonts w:ascii="Arial" w:hAnsi="Arial" w:cs="Arial"/>
          <w:sz w:val="22"/>
          <w:szCs w:val="22"/>
        </w:rPr>
        <w:t>, via an array of mobile apps and in communities across America. More information about PBS is available at </w:t>
      </w:r>
      <w:hyperlink r:id="rId13" w:history="1">
        <w:r w:rsidR="00605B61" w:rsidRPr="00A41A88">
          <w:rPr>
            <w:rStyle w:val="Hyperlink"/>
            <w:rFonts w:ascii="Arial" w:hAnsi="Arial" w:cs="Arial"/>
            <w:sz w:val="22"/>
            <w:szCs w:val="22"/>
          </w:rPr>
          <w:t>www.pbs.org</w:t>
        </w:r>
      </w:hyperlink>
      <w:r w:rsidR="00605B61" w:rsidRPr="00A41A88">
        <w:rPr>
          <w:rFonts w:ascii="Arial" w:hAnsi="Arial" w:cs="Arial"/>
          <w:sz w:val="22"/>
          <w:szCs w:val="22"/>
        </w:rPr>
        <w:t>, one of the leading dot-org websites on the internet, or by following </w:t>
      </w:r>
      <w:hyperlink r:id="rId14" w:history="1">
        <w:r w:rsidR="00605B61" w:rsidRPr="00A41A88">
          <w:rPr>
            <w:rStyle w:val="Hyperlink"/>
            <w:rFonts w:ascii="Arial" w:hAnsi="Arial" w:cs="Arial"/>
            <w:sz w:val="22"/>
            <w:szCs w:val="22"/>
          </w:rPr>
          <w:t>PBS on Twitter</w:t>
        </w:r>
      </w:hyperlink>
      <w:r w:rsidR="00605B61" w:rsidRPr="00A41A88">
        <w:rPr>
          <w:rFonts w:ascii="Arial" w:hAnsi="Arial" w:cs="Arial"/>
          <w:sz w:val="22"/>
          <w:szCs w:val="22"/>
        </w:rPr>
        <w:t>, </w:t>
      </w:r>
      <w:hyperlink r:id="rId15" w:history="1">
        <w:r w:rsidR="00605B61" w:rsidRPr="00A41A88">
          <w:rPr>
            <w:rStyle w:val="Hyperlink"/>
            <w:rFonts w:ascii="Arial" w:hAnsi="Arial" w:cs="Arial"/>
            <w:sz w:val="22"/>
            <w:szCs w:val="22"/>
          </w:rPr>
          <w:t>Facebook</w:t>
        </w:r>
      </w:hyperlink>
      <w:r w:rsidR="00605B61" w:rsidRPr="00A41A88">
        <w:rPr>
          <w:rFonts w:ascii="Arial" w:hAnsi="Arial" w:cs="Arial"/>
          <w:sz w:val="22"/>
          <w:szCs w:val="22"/>
        </w:rPr>
        <w:t> or through our </w:t>
      </w:r>
      <w:hyperlink r:id="rId16" w:history="1">
        <w:r w:rsidR="00605B61" w:rsidRPr="00A41A88">
          <w:rPr>
            <w:rStyle w:val="Hyperlink"/>
            <w:rFonts w:ascii="Arial" w:hAnsi="Arial" w:cs="Arial"/>
            <w:sz w:val="22"/>
            <w:szCs w:val="22"/>
          </w:rPr>
          <w:t>apps for mobile and connected devices</w:t>
        </w:r>
      </w:hyperlink>
      <w:r w:rsidR="00605B61" w:rsidRPr="00A41A88">
        <w:rPr>
          <w:rFonts w:ascii="Arial" w:hAnsi="Arial" w:cs="Arial"/>
          <w:sz w:val="22"/>
          <w:szCs w:val="22"/>
        </w:rPr>
        <w:t>. Specific program information and updates for press are available at </w:t>
      </w:r>
      <w:hyperlink r:id="rId17" w:history="1">
        <w:r w:rsidR="00605B61" w:rsidRPr="00A41A88">
          <w:rPr>
            <w:rStyle w:val="Hyperlink"/>
            <w:rFonts w:ascii="Arial" w:hAnsi="Arial" w:cs="Arial"/>
            <w:sz w:val="22"/>
            <w:szCs w:val="22"/>
          </w:rPr>
          <w:t>pbs.org/pressroom</w:t>
        </w:r>
      </w:hyperlink>
      <w:r w:rsidR="00605B61" w:rsidRPr="00A41A88">
        <w:rPr>
          <w:rFonts w:ascii="Arial" w:hAnsi="Arial" w:cs="Arial"/>
          <w:sz w:val="22"/>
          <w:szCs w:val="22"/>
        </w:rPr>
        <w:t> or by following</w:t>
      </w:r>
      <w:hyperlink r:id="rId18" w:history="1">
        <w:r w:rsidR="00605B61" w:rsidRPr="00A41A88">
          <w:rPr>
            <w:rStyle w:val="Hyperlink"/>
            <w:rFonts w:ascii="Arial" w:hAnsi="Arial" w:cs="Arial"/>
            <w:sz w:val="22"/>
            <w:szCs w:val="22"/>
          </w:rPr>
          <w:t xml:space="preserve"> PBS Pressroom on Twitter</w:t>
        </w:r>
      </w:hyperlink>
      <w:r w:rsidR="00605B61" w:rsidRPr="00A41A88">
        <w:rPr>
          <w:rFonts w:ascii="Arial" w:hAnsi="Arial" w:cs="Arial"/>
          <w:sz w:val="22"/>
          <w:szCs w:val="22"/>
        </w:rPr>
        <w:t>.</w:t>
      </w:r>
      <w:r w:rsidR="00605B61" w:rsidRPr="00A41A88">
        <w:rPr>
          <w:rFonts w:ascii="Arial" w:hAnsi="Arial" w:cs="Arial"/>
          <w:b/>
          <w:bCs/>
          <w:sz w:val="22"/>
          <w:szCs w:val="22"/>
          <w:bdr w:val="none" w:sz="0" w:space="0" w:color="auto" w:frame="1"/>
        </w:rPr>
        <w:br/>
      </w:r>
    </w:p>
    <w:p w14:paraId="44CD869C" w14:textId="77777777" w:rsidR="00A703DC" w:rsidRPr="00A41A88" w:rsidRDefault="00A703DC" w:rsidP="00A703DC">
      <w:pPr>
        <w:autoSpaceDE w:val="0"/>
        <w:autoSpaceDN w:val="0"/>
        <w:adjustRightInd w:val="0"/>
        <w:ind w:right="50"/>
        <w:jc w:val="center"/>
        <w:rPr>
          <w:rFonts w:cs="Arial"/>
          <w:sz w:val="22"/>
          <w:szCs w:val="22"/>
        </w:rPr>
      </w:pPr>
      <w:r w:rsidRPr="00A41A88">
        <w:rPr>
          <w:rFonts w:cs="Arial"/>
          <w:sz w:val="22"/>
          <w:szCs w:val="22"/>
        </w:rPr>
        <w:t>– PBS –</w:t>
      </w:r>
    </w:p>
    <w:p w14:paraId="1BB1FA6C" w14:textId="38168298" w:rsidR="00A703DC" w:rsidRPr="00A41A88" w:rsidRDefault="005A6748" w:rsidP="005A6748">
      <w:pPr>
        <w:autoSpaceDE w:val="0"/>
        <w:autoSpaceDN w:val="0"/>
        <w:adjustRightInd w:val="0"/>
        <w:ind w:right="50"/>
        <w:rPr>
          <w:rFonts w:cs="Arial"/>
          <w:sz w:val="22"/>
          <w:szCs w:val="22"/>
        </w:rPr>
      </w:pPr>
      <w:r w:rsidRPr="00A41A88">
        <w:rPr>
          <w:rFonts w:cs="Arial"/>
          <w:sz w:val="22"/>
          <w:szCs w:val="22"/>
        </w:rPr>
        <w:t>CONTACTS:</w:t>
      </w:r>
    </w:p>
    <w:p w14:paraId="529CC3AE" w14:textId="3C681884" w:rsidR="00784339" w:rsidRPr="002861B0" w:rsidRDefault="00784339" w:rsidP="005A6748">
      <w:pPr>
        <w:autoSpaceDE w:val="0"/>
        <w:autoSpaceDN w:val="0"/>
        <w:adjustRightInd w:val="0"/>
        <w:ind w:right="50"/>
        <w:rPr>
          <w:rFonts w:cs="Arial"/>
          <w:sz w:val="16"/>
          <w:szCs w:val="16"/>
        </w:rPr>
      </w:pPr>
    </w:p>
    <w:p w14:paraId="5C823035" w14:textId="77777777" w:rsidR="00892219" w:rsidRPr="00986739" w:rsidRDefault="00892219" w:rsidP="00892219">
      <w:pPr>
        <w:autoSpaceDE w:val="0"/>
        <w:autoSpaceDN w:val="0"/>
        <w:adjustRightInd w:val="0"/>
        <w:ind w:right="50"/>
        <w:rPr>
          <w:rFonts w:eastAsia="Times New Roman" w:cs="Arial"/>
          <w:sz w:val="22"/>
          <w:szCs w:val="22"/>
          <w:lang w:eastAsia="zh-CN"/>
        </w:rPr>
      </w:pPr>
      <w:r w:rsidRPr="00986739">
        <w:rPr>
          <w:rFonts w:eastAsia="Times New Roman" w:cs="Arial"/>
          <w:sz w:val="22"/>
          <w:szCs w:val="22"/>
          <w:lang w:eastAsia="zh-CN"/>
        </w:rPr>
        <w:t xml:space="preserve">Stephanie Kennard, PBS, </w:t>
      </w:r>
      <w:r>
        <w:rPr>
          <w:rFonts w:eastAsia="Times New Roman" w:cs="Arial"/>
          <w:sz w:val="22"/>
          <w:szCs w:val="22"/>
          <w:lang w:eastAsia="zh-CN"/>
        </w:rPr>
        <w:t>571-319-7478</w:t>
      </w:r>
      <w:r w:rsidRPr="00986739">
        <w:rPr>
          <w:rFonts w:eastAsia="Times New Roman" w:cs="Arial"/>
          <w:sz w:val="22"/>
          <w:szCs w:val="22"/>
          <w:lang w:eastAsia="zh-CN"/>
        </w:rPr>
        <w:t xml:space="preserve">; </w:t>
      </w:r>
      <w:hyperlink r:id="rId19" w:history="1">
        <w:r w:rsidRPr="00986739">
          <w:rPr>
            <w:rFonts w:eastAsia="Times New Roman" w:cs="Arial"/>
            <w:color w:val="0000FF"/>
            <w:sz w:val="22"/>
            <w:szCs w:val="22"/>
            <w:u w:val="single"/>
            <w:lang w:eastAsia="zh-CN"/>
          </w:rPr>
          <w:t>skkennard@pbs.org</w:t>
        </w:r>
      </w:hyperlink>
      <w:r w:rsidRPr="00986739">
        <w:rPr>
          <w:rFonts w:eastAsia="Times New Roman" w:cs="Arial"/>
          <w:sz w:val="22"/>
          <w:szCs w:val="22"/>
          <w:lang w:eastAsia="zh-CN"/>
        </w:rPr>
        <w:t xml:space="preserve"> </w:t>
      </w:r>
    </w:p>
    <w:p w14:paraId="4CA42471" w14:textId="77777777" w:rsidR="008E4F9F" w:rsidRPr="002861B0" w:rsidRDefault="008E4F9F" w:rsidP="00126CEB">
      <w:pPr>
        <w:autoSpaceDE w:val="0"/>
        <w:autoSpaceDN w:val="0"/>
        <w:adjustRightInd w:val="0"/>
        <w:ind w:right="50"/>
        <w:rPr>
          <w:rFonts w:cs="Arial"/>
          <w:sz w:val="16"/>
          <w:szCs w:val="16"/>
        </w:rPr>
      </w:pPr>
    </w:p>
    <w:p w14:paraId="4A11D529" w14:textId="778B0D8C" w:rsidR="005A6748" w:rsidRPr="00A41A88" w:rsidRDefault="005A6748" w:rsidP="005A6748">
      <w:pPr>
        <w:pBdr>
          <w:top w:val="nil"/>
          <w:left w:val="nil"/>
          <w:bottom w:val="nil"/>
          <w:right w:val="nil"/>
          <w:between w:val="nil"/>
        </w:pBdr>
        <w:rPr>
          <w:rFonts w:eastAsia="Arial" w:cs="Arial"/>
          <w:color w:val="000000"/>
          <w:sz w:val="22"/>
          <w:szCs w:val="22"/>
        </w:rPr>
      </w:pPr>
      <w:r w:rsidRPr="00A41A88">
        <w:rPr>
          <w:rFonts w:eastAsia="Arial" w:cs="Arial"/>
          <w:color w:val="000000"/>
          <w:sz w:val="22"/>
          <w:szCs w:val="22"/>
        </w:rPr>
        <w:t>Cara White / Mary Lugo</w:t>
      </w:r>
    </w:p>
    <w:p w14:paraId="2C93A66D" w14:textId="08380042" w:rsidR="00BB4B68" w:rsidRPr="00A41A88" w:rsidRDefault="00BB4B68" w:rsidP="005A6748">
      <w:pPr>
        <w:pBdr>
          <w:top w:val="nil"/>
          <w:left w:val="nil"/>
          <w:bottom w:val="nil"/>
          <w:right w:val="nil"/>
          <w:between w:val="nil"/>
        </w:pBdr>
        <w:rPr>
          <w:rFonts w:eastAsia="Arial" w:cs="Arial"/>
          <w:color w:val="000000"/>
          <w:sz w:val="22"/>
          <w:szCs w:val="22"/>
        </w:rPr>
      </w:pPr>
      <w:r w:rsidRPr="00A41A88">
        <w:rPr>
          <w:rFonts w:eastAsia="Arial" w:cs="Arial"/>
          <w:color w:val="000000"/>
          <w:sz w:val="22"/>
          <w:szCs w:val="22"/>
        </w:rPr>
        <w:t>843-881-1480; 770-623-8190</w:t>
      </w:r>
    </w:p>
    <w:p w14:paraId="292B6C2C" w14:textId="77777777" w:rsidR="005A6748" w:rsidRPr="00A41A88" w:rsidRDefault="005A6748" w:rsidP="005A6748">
      <w:pPr>
        <w:pBdr>
          <w:top w:val="nil"/>
          <w:left w:val="nil"/>
          <w:bottom w:val="nil"/>
          <w:right w:val="nil"/>
          <w:between w:val="nil"/>
        </w:pBdr>
        <w:rPr>
          <w:rFonts w:eastAsia="Arial" w:cs="Arial"/>
          <w:color w:val="000000"/>
          <w:sz w:val="22"/>
          <w:szCs w:val="22"/>
          <w:lang w:val="pt-BR"/>
        </w:rPr>
      </w:pPr>
      <w:r w:rsidRPr="00A41A88">
        <w:rPr>
          <w:rFonts w:eastAsia="Arial" w:cs="Arial"/>
          <w:color w:val="000000"/>
          <w:sz w:val="22"/>
          <w:szCs w:val="22"/>
          <w:lang w:val="pt-BR"/>
        </w:rPr>
        <w:t>CaraMar, Inc.</w:t>
      </w:r>
    </w:p>
    <w:p w14:paraId="01E1AB81" w14:textId="54F319EA" w:rsidR="005A6748" w:rsidRDefault="00D75374" w:rsidP="005A6748">
      <w:pPr>
        <w:pBdr>
          <w:top w:val="nil"/>
          <w:left w:val="nil"/>
          <w:bottom w:val="nil"/>
          <w:right w:val="nil"/>
          <w:between w:val="nil"/>
        </w:pBdr>
        <w:rPr>
          <w:rStyle w:val="Hyperlink"/>
          <w:rFonts w:eastAsia="Arial" w:cs="Arial"/>
          <w:sz w:val="22"/>
          <w:szCs w:val="22"/>
          <w:lang w:val="pt-BR"/>
        </w:rPr>
      </w:pPr>
      <w:hyperlink r:id="rId20" w:history="1">
        <w:r w:rsidR="005A6748" w:rsidRPr="00A41A88">
          <w:rPr>
            <w:rStyle w:val="Hyperlink"/>
            <w:rFonts w:eastAsia="Arial" w:cs="Arial"/>
            <w:sz w:val="22"/>
            <w:szCs w:val="22"/>
            <w:lang w:val="pt-BR"/>
          </w:rPr>
          <w:t>cara.white@mac.com</w:t>
        </w:r>
      </w:hyperlink>
      <w:r w:rsidR="005A6748" w:rsidRPr="00A41A88">
        <w:rPr>
          <w:rFonts w:eastAsia="Arial" w:cs="Arial"/>
          <w:color w:val="000000"/>
          <w:sz w:val="22"/>
          <w:szCs w:val="22"/>
          <w:lang w:val="pt-BR"/>
        </w:rPr>
        <w:t xml:space="preserve">; </w:t>
      </w:r>
      <w:hyperlink r:id="rId21" w:history="1">
        <w:r w:rsidR="005A6748" w:rsidRPr="00A41A88">
          <w:rPr>
            <w:rStyle w:val="Hyperlink"/>
            <w:rFonts w:eastAsia="Arial" w:cs="Arial"/>
            <w:sz w:val="22"/>
            <w:szCs w:val="22"/>
            <w:lang w:val="pt-BR"/>
          </w:rPr>
          <w:t>lugo@negia.net</w:t>
        </w:r>
      </w:hyperlink>
    </w:p>
    <w:p w14:paraId="0D3611D5" w14:textId="77777777" w:rsidR="002861B0" w:rsidRPr="00A41A88" w:rsidRDefault="002861B0" w:rsidP="005A6748">
      <w:pPr>
        <w:pBdr>
          <w:top w:val="nil"/>
          <w:left w:val="nil"/>
          <w:bottom w:val="nil"/>
          <w:right w:val="nil"/>
          <w:between w:val="nil"/>
        </w:pBdr>
        <w:rPr>
          <w:rStyle w:val="Hyperlink"/>
          <w:rFonts w:eastAsia="Arial" w:cs="Arial"/>
          <w:sz w:val="22"/>
          <w:szCs w:val="22"/>
          <w:lang w:val="pt-BR"/>
        </w:rPr>
      </w:pPr>
    </w:p>
    <w:p w14:paraId="48D74BEC" w14:textId="0D3F7ACF" w:rsidR="00C33F5F" w:rsidRPr="002861B0" w:rsidRDefault="00A703DC" w:rsidP="00C87CA3">
      <w:pPr>
        <w:pStyle w:val="PBSReleaseStyle"/>
        <w:rPr>
          <w:rFonts w:cs="Arial"/>
          <w:i/>
          <w:color w:val="0000FF"/>
          <w:sz w:val="22"/>
          <w:szCs w:val="22"/>
          <w:u w:val="single"/>
        </w:rPr>
      </w:pPr>
      <w:r w:rsidRPr="00A41A88">
        <w:rPr>
          <w:rFonts w:cs="Arial"/>
          <w:i/>
          <w:sz w:val="22"/>
          <w:szCs w:val="22"/>
        </w:rPr>
        <w:t xml:space="preserve">For images and additional up-to-date information on this and other PBS programs, visit PBS PressRoom at </w:t>
      </w:r>
      <w:hyperlink r:id="rId22" w:history="1">
        <w:r w:rsidRPr="00A41A88">
          <w:rPr>
            <w:rStyle w:val="Hyperlink"/>
            <w:rFonts w:cs="Arial"/>
            <w:i/>
            <w:sz w:val="22"/>
            <w:szCs w:val="22"/>
          </w:rPr>
          <w:t>p</w:t>
        </w:r>
        <w:r w:rsidRPr="00A41A88">
          <w:rPr>
            <w:rStyle w:val="Hyperlink"/>
            <w:rFonts w:cs="Arial"/>
            <w:i/>
            <w:sz w:val="22"/>
            <w:szCs w:val="22"/>
          </w:rPr>
          <w:t>b</w:t>
        </w:r>
        <w:r w:rsidRPr="00A41A88">
          <w:rPr>
            <w:rStyle w:val="Hyperlink"/>
            <w:rFonts w:cs="Arial"/>
            <w:i/>
            <w:sz w:val="22"/>
            <w:szCs w:val="22"/>
          </w:rPr>
          <w:t>s.org/pres</w:t>
        </w:r>
        <w:r w:rsidRPr="00A41A88">
          <w:rPr>
            <w:rStyle w:val="Hyperlink"/>
            <w:rFonts w:cs="Arial"/>
            <w:i/>
            <w:sz w:val="22"/>
            <w:szCs w:val="22"/>
          </w:rPr>
          <w:t>s</w:t>
        </w:r>
        <w:r w:rsidRPr="00A41A88">
          <w:rPr>
            <w:rStyle w:val="Hyperlink"/>
            <w:rFonts w:cs="Arial"/>
            <w:i/>
            <w:sz w:val="22"/>
            <w:szCs w:val="22"/>
          </w:rPr>
          <w:t>room.</w:t>
        </w:r>
      </w:hyperlink>
    </w:p>
    <w:sectPr w:rsidR="00C33F5F" w:rsidRPr="002861B0" w:rsidSect="002861B0">
      <w:headerReference w:type="default" r:id="rId23"/>
      <w:footerReference w:type="default" r:id="rId24"/>
      <w:headerReference w:type="first" r:id="rId25"/>
      <w:footerReference w:type="first" r:id="rId26"/>
      <w:pgSz w:w="12240" w:h="15840"/>
      <w:pgMar w:top="1710" w:right="1440" w:bottom="1368"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C6736" w14:textId="77777777" w:rsidR="00D75374" w:rsidRDefault="00D75374" w:rsidP="00FB57E7">
      <w:r>
        <w:separator/>
      </w:r>
    </w:p>
  </w:endnote>
  <w:endnote w:type="continuationSeparator" w:id="0">
    <w:p w14:paraId="73BBB9C2" w14:textId="77777777" w:rsidR="00D75374" w:rsidRDefault="00D75374"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PBS Sans">
    <w:altName w:val="Calibri"/>
    <w:panose1 w:val="020B0604020202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3FD73" w14:textId="77777777" w:rsidR="00B62C02" w:rsidRDefault="00B62C02" w:rsidP="0078190C">
    <w:pPr>
      <w:pStyle w:val="Footer"/>
      <w:spacing w:after="60"/>
      <w:ind w:right="-490"/>
      <w:rPr>
        <w:rFonts w:cs="Mangal"/>
        <w:color w:val="000000" w:themeColor="text1"/>
        <w:sz w:val="20"/>
        <w:szCs w:val="20"/>
      </w:rPr>
    </w:pPr>
  </w:p>
  <w:p w14:paraId="566F1698" w14:textId="77777777" w:rsidR="00B62C02" w:rsidRPr="0078190C" w:rsidRDefault="00D75374" w:rsidP="0078190C">
    <w:pPr>
      <w:pStyle w:val="Footer"/>
      <w:spacing w:after="60"/>
      <w:ind w:right="-490"/>
      <w:rPr>
        <w:rFonts w:cs="Mangal"/>
        <w:color w:val="000000" w:themeColor="text1"/>
        <w:sz w:val="19"/>
        <w:szCs w:val="19"/>
      </w:rPr>
    </w:pPr>
    <w:hyperlink r:id="rId1" w:history="1">
      <w:r w:rsidR="00B62C02" w:rsidRPr="00B36841">
        <w:rPr>
          <w:rStyle w:val="Hyperlink"/>
          <w:rFonts w:cs="Mangal"/>
          <w:color w:val="000000" w:themeColor="text1"/>
          <w:sz w:val="19"/>
          <w:szCs w:val="19"/>
          <w:u w:val="none"/>
        </w:rPr>
        <w:t>pbs.org</w:t>
      </w:r>
    </w:hyperlink>
    <w:r w:rsidR="00B62C02" w:rsidRPr="00B36841">
      <w:rPr>
        <w:rFonts w:cs="Mangal"/>
        <w:color w:val="000000" w:themeColor="text1"/>
        <w:sz w:val="19"/>
        <w:szCs w:val="19"/>
      </w:rPr>
      <w:t xml:space="preserve">   •   </w:t>
    </w:r>
    <w:hyperlink r:id="rId2" w:history="1">
      <w:r w:rsidR="00B62C02" w:rsidRPr="00B36841">
        <w:rPr>
          <w:rStyle w:val="Hyperlink"/>
          <w:rFonts w:cs="Mangal"/>
          <w:color w:val="000000" w:themeColor="text1"/>
          <w:sz w:val="19"/>
          <w:szCs w:val="19"/>
          <w:u w:val="none"/>
        </w:rPr>
        <w:t>pbs.org/pressroom</w:t>
      </w:r>
    </w:hyperlink>
    <w:r w:rsidR="00B62C02" w:rsidRPr="00B36841">
      <w:rPr>
        <w:rFonts w:cs="Mangal"/>
        <w:color w:val="000000" w:themeColor="text1"/>
        <w:sz w:val="19"/>
        <w:szCs w:val="19"/>
      </w:rPr>
      <w:t xml:space="preserve">   •   </w:t>
    </w:r>
    <w:hyperlink r:id="rId3" w:history="1">
      <w:r w:rsidR="00B62C02" w:rsidRPr="00B36841">
        <w:rPr>
          <w:rStyle w:val="Hyperlink"/>
          <w:rFonts w:cs="Mangal"/>
          <w:color w:val="000000" w:themeColor="text1"/>
          <w:sz w:val="19"/>
          <w:szCs w:val="19"/>
          <w:u w:val="none"/>
        </w:rPr>
        <w:t>facebook.com/pbs</w:t>
      </w:r>
    </w:hyperlink>
    <w:r w:rsidR="00B62C02" w:rsidRPr="00B36841">
      <w:rPr>
        <w:rFonts w:cs="Mangal"/>
        <w:color w:val="000000" w:themeColor="text1"/>
        <w:sz w:val="19"/>
        <w:szCs w:val="19"/>
      </w:rPr>
      <w:t xml:space="preserve">   •   </w:t>
    </w:r>
    <w:hyperlink r:id="rId4" w:history="1">
      <w:r w:rsidR="00B62C02" w:rsidRPr="00B36841">
        <w:rPr>
          <w:rStyle w:val="Hyperlink"/>
          <w:rFonts w:cs="Mangal"/>
          <w:color w:val="000000" w:themeColor="text1"/>
          <w:sz w:val="19"/>
          <w:szCs w:val="19"/>
          <w:u w:val="none"/>
        </w:rPr>
        <w:t>youtube.com/pbs</w:t>
      </w:r>
    </w:hyperlink>
    <w:r w:rsidR="00B62C02" w:rsidRPr="00B36841">
      <w:rPr>
        <w:rFonts w:cs="Mangal"/>
        <w:color w:val="000000" w:themeColor="text1"/>
        <w:sz w:val="19"/>
        <w:szCs w:val="19"/>
      </w:rPr>
      <w:t xml:space="preserve">   •   </w:t>
    </w:r>
    <w:hyperlink r:id="rId5" w:history="1">
      <w:r w:rsidR="00B62C02" w:rsidRPr="00B36841">
        <w:rPr>
          <w:rStyle w:val="Hyperlink"/>
          <w:rFonts w:cs="Mangal"/>
          <w:color w:val="000000" w:themeColor="text1"/>
          <w:sz w:val="19"/>
          <w:szCs w:val="19"/>
          <w:u w:val="none"/>
        </w:rPr>
        <w:t>twitter.com/pbspressroom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7C13C" w14:textId="52B82BA2" w:rsidR="00B62C02" w:rsidRPr="00EC5A35" w:rsidRDefault="00B62C02" w:rsidP="00D6439A">
    <w:pPr>
      <w:pStyle w:val="Footer"/>
      <w:spacing w:after="60"/>
      <w:ind w:right="-490"/>
      <w:jc w:val="center"/>
      <w:rPr>
        <w:rFonts w:ascii="PBS Sans" w:hAnsi="PBS Sans" w:cs="Mangal"/>
        <w:color w:val="000000" w:themeColor="text1"/>
        <w:sz w:val="19"/>
        <w:szCs w:val="19"/>
      </w:rPr>
    </w:pPr>
    <w:r>
      <w:rPr>
        <w:rFonts w:ascii="PBS Sans" w:hAnsi="PBS Sans" w:cs="Mangal"/>
        <w:noProof/>
        <w:color w:val="000000" w:themeColor="text1"/>
        <w:sz w:val="19"/>
        <w:szCs w:val="19"/>
      </w:rPr>
      <w:drawing>
        <wp:anchor distT="0" distB="0" distL="114300" distR="114300" simplePos="0" relativeHeight="251660288" behindDoc="0" locked="0" layoutInCell="1" allowOverlap="1" wp14:anchorId="7E6ED38B" wp14:editId="40F24774">
          <wp:simplePos x="0" y="0"/>
          <wp:positionH relativeFrom="column">
            <wp:posOffset>-914400</wp:posOffset>
          </wp:positionH>
          <wp:positionV relativeFrom="paragraph">
            <wp:posOffset>-337397</wp:posOffset>
          </wp:positionV>
          <wp:extent cx="7775249" cy="64378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Release footer.png"/>
                  <pic:cNvPicPr/>
                </pic:nvPicPr>
                <pic:blipFill>
                  <a:blip r:embed="rId1"/>
                  <a:stretch>
                    <a:fillRect/>
                  </a:stretch>
                </pic:blipFill>
                <pic:spPr>
                  <a:xfrm>
                    <a:off x="0" y="0"/>
                    <a:ext cx="7775249" cy="6437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1E8AC" w14:textId="77777777" w:rsidR="00D75374" w:rsidRDefault="00D75374" w:rsidP="00FB57E7">
      <w:r>
        <w:separator/>
      </w:r>
    </w:p>
  </w:footnote>
  <w:footnote w:type="continuationSeparator" w:id="0">
    <w:p w14:paraId="0E652D94" w14:textId="77777777" w:rsidR="00D75374" w:rsidRDefault="00D75374"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3019D" w14:textId="77777777" w:rsidR="00B62C02" w:rsidRPr="00FB57E7" w:rsidRDefault="00B62C02"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E4761" w14:textId="77777777" w:rsidR="00B62C02" w:rsidRPr="003E452F" w:rsidRDefault="00B62C02" w:rsidP="00641B88">
    <w:pPr>
      <w:pStyle w:val="Footer"/>
      <w:tabs>
        <w:tab w:val="clear" w:pos="4320"/>
        <w:tab w:val="center" w:pos="1440"/>
      </w:tabs>
      <w:spacing w:after="60"/>
      <w:ind w:right="-1260"/>
      <w:rPr>
        <w:color w:val="000000" w:themeColor="text1"/>
        <w:sz w:val="19"/>
        <w:szCs w:val="19"/>
      </w:rPr>
    </w:pPr>
    <w:r w:rsidRPr="00FB57E7">
      <w:rPr>
        <w:noProof/>
        <w:sz w:val="19"/>
        <w:szCs w:val="19"/>
        <w:vertAlign w:val="subscript"/>
      </w:rPr>
      <w:drawing>
        <wp:anchor distT="0" distB="0" distL="114300" distR="114300" simplePos="0" relativeHeight="251662336" behindDoc="1" locked="0" layoutInCell="1" allowOverlap="1" wp14:anchorId="01E53F64" wp14:editId="52BD8936">
          <wp:simplePos x="0" y="0"/>
          <wp:positionH relativeFrom="column">
            <wp:posOffset>-451062</wp:posOffset>
          </wp:positionH>
          <wp:positionV relativeFrom="paragraph">
            <wp:posOffset>-143510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ADB79F2" w14:textId="1DF566E1" w:rsidR="00B62C02" w:rsidRDefault="00B62C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hideSpellingErrors/>
  <w:hideGrammaticalErrors/>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15BE"/>
    <w:rsid w:val="000024E0"/>
    <w:rsid w:val="00006454"/>
    <w:rsid w:val="000215C4"/>
    <w:rsid w:val="00027171"/>
    <w:rsid w:val="00027B05"/>
    <w:rsid w:val="000301CF"/>
    <w:rsid w:val="00030D06"/>
    <w:rsid w:val="0003166C"/>
    <w:rsid w:val="00032F06"/>
    <w:rsid w:val="00036677"/>
    <w:rsid w:val="000403BE"/>
    <w:rsid w:val="00044B6C"/>
    <w:rsid w:val="00052A43"/>
    <w:rsid w:val="00066D9E"/>
    <w:rsid w:val="00072E80"/>
    <w:rsid w:val="00073798"/>
    <w:rsid w:val="000766FD"/>
    <w:rsid w:val="000776A7"/>
    <w:rsid w:val="00081905"/>
    <w:rsid w:val="00095A74"/>
    <w:rsid w:val="00096D73"/>
    <w:rsid w:val="000A6C28"/>
    <w:rsid w:val="000D27E6"/>
    <w:rsid w:val="000D438F"/>
    <w:rsid w:val="000E0392"/>
    <w:rsid w:val="000E0EAE"/>
    <w:rsid w:val="000E0EFD"/>
    <w:rsid w:val="000E1582"/>
    <w:rsid w:val="000E207B"/>
    <w:rsid w:val="000F2958"/>
    <w:rsid w:val="000F2B2C"/>
    <w:rsid w:val="000F3E20"/>
    <w:rsid w:val="000F43E1"/>
    <w:rsid w:val="000F7719"/>
    <w:rsid w:val="00100D76"/>
    <w:rsid w:val="00101A75"/>
    <w:rsid w:val="00105936"/>
    <w:rsid w:val="00106832"/>
    <w:rsid w:val="001228A2"/>
    <w:rsid w:val="00124CE4"/>
    <w:rsid w:val="00126CEB"/>
    <w:rsid w:val="00136862"/>
    <w:rsid w:val="00137A26"/>
    <w:rsid w:val="00137BD6"/>
    <w:rsid w:val="00140B40"/>
    <w:rsid w:val="0014508D"/>
    <w:rsid w:val="0015030D"/>
    <w:rsid w:val="001628E9"/>
    <w:rsid w:val="00162D40"/>
    <w:rsid w:val="0016405B"/>
    <w:rsid w:val="00172CE1"/>
    <w:rsid w:val="00190E56"/>
    <w:rsid w:val="00195E21"/>
    <w:rsid w:val="00196E80"/>
    <w:rsid w:val="001A4275"/>
    <w:rsid w:val="001A4E5A"/>
    <w:rsid w:val="001A773F"/>
    <w:rsid w:val="001A77FA"/>
    <w:rsid w:val="001C0F0E"/>
    <w:rsid w:val="001D0657"/>
    <w:rsid w:val="001D39A2"/>
    <w:rsid w:val="001E1284"/>
    <w:rsid w:val="001E43A7"/>
    <w:rsid w:val="001F2106"/>
    <w:rsid w:val="00200432"/>
    <w:rsid w:val="002039A6"/>
    <w:rsid w:val="00211EFE"/>
    <w:rsid w:val="00215C26"/>
    <w:rsid w:val="00221315"/>
    <w:rsid w:val="002274DB"/>
    <w:rsid w:val="00237C4E"/>
    <w:rsid w:val="00240369"/>
    <w:rsid w:val="0024118A"/>
    <w:rsid w:val="002414CB"/>
    <w:rsid w:val="0025166D"/>
    <w:rsid w:val="00251B86"/>
    <w:rsid w:val="002528BB"/>
    <w:rsid w:val="00252D15"/>
    <w:rsid w:val="00260224"/>
    <w:rsid w:val="002670C6"/>
    <w:rsid w:val="00271B23"/>
    <w:rsid w:val="00275464"/>
    <w:rsid w:val="00275E75"/>
    <w:rsid w:val="0027660F"/>
    <w:rsid w:val="00276641"/>
    <w:rsid w:val="002777B4"/>
    <w:rsid w:val="002802BF"/>
    <w:rsid w:val="002861B0"/>
    <w:rsid w:val="002869BE"/>
    <w:rsid w:val="00290DDB"/>
    <w:rsid w:val="00296EAF"/>
    <w:rsid w:val="00297708"/>
    <w:rsid w:val="00297D05"/>
    <w:rsid w:val="002A3E8A"/>
    <w:rsid w:val="002A5FD4"/>
    <w:rsid w:val="002B115D"/>
    <w:rsid w:val="002B3873"/>
    <w:rsid w:val="002C1839"/>
    <w:rsid w:val="002D3192"/>
    <w:rsid w:val="002D37E1"/>
    <w:rsid w:val="002E418A"/>
    <w:rsid w:val="002E7E22"/>
    <w:rsid w:val="002F3469"/>
    <w:rsid w:val="002F7B8D"/>
    <w:rsid w:val="003044C7"/>
    <w:rsid w:val="00304662"/>
    <w:rsid w:val="0031208D"/>
    <w:rsid w:val="00312AC9"/>
    <w:rsid w:val="00313466"/>
    <w:rsid w:val="003142D9"/>
    <w:rsid w:val="00315B33"/>
    <w:rsid w:val="00315E5E"/>
    <w:rsid w:val="0033651E"/>
    <w:rsid w:val="0036277D"/>
    <w:rsid w:val="00362964"/>
    <w:rsid w:val="00363082"/>
    <w:rsid w:val="0036356A"/>
    <w:rsid w:val="00364BD9"/>
    <w:rsid w:val="0038088B"/>
    <w:rsid w:val="00384AEB"/>
    <w:rsid w:val="00390F4A"/>
    <w:rsid w:val="003949DB"/>
    <w:rsid w:val="003A66CF"/>
    <w:rsid w:val="003A6946"/>
    <w:rsid w:val="003B4170"/>
    <w:rsid w:val="003B42D0"/>
    <w:rsid w:val="003B7AB3"/>
    <w:rsid w:val="003C27E2"/>
    <w:rsid w:val="003C470B"/>
    <w:rsid w:val="003D0ACF"/>
    <w:rsid w:val="003E031C"/>
    <w:rsid w:val="003E1A4C"/>
    <w:rsid w:val="003E4F13"/>
    <w:rsid w:val="003F1EEF"/>
    <w:rsid w:val="003F2C18"/>
    <w:rsid w:val="003F5831"/>
    <w:rsid w:val="0040765E"/>
    <w:rsid w:val="00407B1B"/>
    <w:rsid w:val="00412D50"/>
    <w:rsid w:val="004130BC"/>
    <w:rsid w:val="00423A88"/>
    <w:rsid w:val="00426D5F"/>
    <w:rsid w:val="00432B36"/>
    <w:rsid w:val="00433A60"/>
    <w:rsid w:val="00435FB1"/>
    <w:rsid w:val="00444873"/>
    <w:rsid w:val="004470F8"/>
    <w:rsid w:val="00447A01"/>
    <w:rsid w:val="00447B81"/>
    <w:rsid w:val="004517A2"/>
    <w:rsid w:val="00452DA6"/>
    <w:rsid w:val="00464E59"/>
    <w:rsid w:val="004659F1"/>
    <w:rsid w:val="00467535"/>
    <w:rsid w:val="0049194C"/>
    <w:rsid w:val="00494836"/>
    <w:rsid w:val="00497F86"/>
    <w:rsid w:val="004A1799"/>
    <w:rsid w:val="004A3B24"/>
    <w:rsid w:val="004B1716"/>
    <w:rsid w:val="004C19B1"/>
    <w:rsid w:val="004C1A52"/>
    <w:rsid w:val="004D2AB9"/>
    <w:rsid w:val="004D2ACC"/>
    <w:rsid w:val="004D6CD3"/>
    <w:rsid w:val="004E26DA"/>
    <w:rsid w:val="00500AAB"/>
    <w:rsid w:val="0050125E"/>
    <w:rsid w:val="00505E4C"/>
    <w:rsid w:val="00506A18"/>
    <w:rsid w:val="00511957"/>
    <w:rsid w:val="00511D3C"/>
    <w:rsid w:val="00516041"/>
    <w:rsid w:val="0051722D"/>
    <w:rsid w:val="005265C4"/>
    <w:rsid w:val="00554276"/>
    <w:rsid w:val="005565AA"/>
    <w:rsid w:val="005630ED"/>
    <w:rsid w:val="00574F74"/>
    <w:rsid w:val="00575818"/>
    <w:rsid w:val="005768A4"/>
    <w:rsid w:val="00576B24"/>
    <w:rsid w:val="00582ADE"/>
    <w:rsid w:val="005855D0"/>
    <w:rsid w:val="00586D2A"/>
    <w:rsid w:val="00586E9D"/>
    <w:rsid w:val="005978FA"/>
    <w:rsid w:val="00597C5C"/>
    <w:rsid w:val="005A0540"/>
    <w:rsid w:val="005A6748"/>
    <w:rsid w:val="005B01F9"/>
    <w:rsid w:val="005B138D"/>
    <w:rsid w:val="005C03E5"/>
    <w:rsid w:val="005C2729"/>
    <w:rsid w:val="005C57D3"/>
    <w:rsid w:val="005D0189"/>
    <w:rsid w:val="005D45B9"/>
    <w:rsid w:val="005D4694"/>
    <w:rsid w:val="005F4685"/>
    <w:rsid w:val="00605B61"/>
    <w:rsid w:val="006075F7"/>
    <w:rsid w:val="0061031D"/>
    <w:rsid w:val="00617687"/>
    <w:rsid w:val="00625B55"/>
    <w:rsid w:val="00627BD6"/>
    <w:rsid w:val="00630096"/>
    <w:rsid w:val="00632E55"/>
    <w:rsid w:val="00633FCB"/>
    <w:rsid w:val="006363F5"/>
    <w:rsid w:val="0063746C"/>
    <w:rsid w:val="00641B88"/>
    <w:rsid w:val="00642996"/>
    <w:rsid w:val="006444A5"/>
    <w:rsid w:val="00650BCB"/>
    <w:rsid w:val="006568A3"/>
    <w:rsid w:val="0066205F"/>
    <w:rsid w:val="00664CEA"/>
    <w:rsid w:val="006736B9"/>
    <w:rsid w:val="006819BF"/>
    <w:rsid w:val="00687F3A"/>
    <w:rsid w:val="00692968"/>
    <w:rsid w:val="00697FA3"/>
    <w:rsid w:val="006A174C"/>
    <w:rsid w:val="006A548F"/>
    <w:rsid w:val="006A6BCA"/>
    <w:rsid w:val="006B4CE9"/>
    <w:rsid w:val="006B77CE"/>
    <w:rsid w:val="006C0136"/>
    <w:rsid w:val="006C4BCB"/>
    <w:rsid w:val="006C73E0"/>
    <w:rsid w:val="006E623F"/>
    <w:rsid w:val="006E72E7"/>
    <w:rsid w:val="006F5159"/>
    <w:rsid w:val="006F7AD8"/>
    <w:rsid w:val="00704BE2"/>
    <w:rsid w:val="00711C43"/>
    <w:rsid w:val="00712BE7"/>
    <w:rsid w:val="00714484"/>
    <w:rsid w:val="00717070"/>
    <w:rsid w:val="00722205"/>
    <w:rsid w:val="00725B19"/>
    <w:rsid w:val="00732B66"/>
    <w:rsid w:val="00733198"/>
    <w:rsid w:val="00740950"/>
    <w:rsid w:val="007477A3"/>
    <w:rsid w:val="00751007"/>
    <w:rsid w:val="007510A7"/>
    <w:rsid w:val="00753A0E"/>
    <w:rsid w:val="00753D2A"/>
    <w:rsid w:val="00753D80"/>
    <w:rsid w:val="007575E2"/>
    <w:rsid w:val="00761FD5"/>
    <w:rsid w:val="007720D0"/>
    <w:rsid w:val="0077411A"/>
    <w:rsid w:val="00776C97"/>
    <w:rsid w:val="00777839"/>
    <w:rsid w:val="0078190C"/>
    <w:rsid w:val="00782EE9"/>
    <w:rsid w:val="00784339"/>
    <w:rsid w:val="00785ABC"/>
    <w:rsid w:val="0078768B"/>
    <w:rsid w:val="00797677"/>
    <w:rsid w:val="007A095B"/>
    <w:rsid w:val="007A650C"/>
    <w:rsid w:val="007B18FC"/>
    <w:rsid w:val="007B2645"/>
    <w:rsid w:val="007B3068"/>
    <w:rsid w:val="007C3A72"/>
    <w:rsid w:val="007D0CF7"/>
    <w:rsid w:val="007D4B0D"/>
    <w:rsid w:val="007D5A5D"/>
    <w:rsid w:val="007E256B"/>
    <w:rsid w:val="007E36D3"/>
    <w:rsid w:val="007E6402"/>
    <w:rsid w:val="008037ED"/>
    <w:rsid w:val="00806E12"/>
    <w:rsid w:val="00814314"/>
    <w:rsid w:val="008214CB"/>
    <w:rsid w:val="00821D25"/>
    <w:rsid w:val="00823CA6"/>
    <w:rsid w:val="008257F2"/>
    <w:rsid w:val="00826A03"/>
    <w:rsid w:val="00834B1A"/>
    <w:rsid w:val="00837602"/>
    <w:rsid w:val="00837AAA"/>
    <w:rsid w:val="00837D15"/>
    <w:rsid w:val="0084028E"/>
    <w:rsid w:val="00846595"/>
    <w:rsid w:val="00847C02"/>
    <w:rsid w:val="00850E98"/>
    <w:rsid w:val="00857897"/>
    <w:rsid w:val="00861358"/>
    <w:rsid w:val="00867DEE"/>
    <w:rsid w:val="00874E64"/>
    <w:rsid w:val="00877F11"/>
    <w:rsid w:val="00880037"/>
    <w:rsid w:val="00882BE0"/>
    <w:rsid w:val="00892219"/>
    <w:rsid w:val="00893093"/>
    <w:rsid w:val="008A7714"/>
    <w:rsid w:val="008B67C6"/>
    <w:rsid w:val="008B7DF3"/>
    <w:rsid w:val="008C3A0E"/>
    <w:rsid w:val="008C4D6C"/>
    <w:rsid w:val="008C53DD"/>
    <w:rsid w:val="008C71EE"/>
    <w:rsid w:val="008D0475"/>
    <w:rsid w:val="008D0F0F"/>
    <w:rsid w:val="008D1220"/>
    <w:rsid w:val="008D462F"/>
    <w:rsid w:val="008D4BB0"/>
    <w:rsid w:val="008D5A37"/>
    <w:rsid w:val="008E04C2"/>
    <w:rsid w:val="008E2D3C"/>
    <w:rsid w:val="008E4F9F"/>
    <w:rsid w:val="008F3DCC"/>
    <w:rsid w:val="008F4BA3"/>
    <w:rsid w:val="00906B26"/>
    <w:rsid w:val="009157E4"/>
    <w:rsid w:val="009208D3"/>
    <w:rsid w:val="00924C2A"/>
    <w:rsid w:val="00931340"/>
    <w:rsid w:val="00932235"/>
    <w:rsid w:val="00945340"/>
    <w:rsid w:val="009458EA"/>
    <w:rsid w:val="00955173"/>
    <w:rsid w:val="00960CCE"/>
    <w:rsid w:val="00964DB6"/>
    <w:rsid w:val="009779D7"/>
    <w:rsid w:val="0098125D"/>
    <w:rsid w:val="00984E06"/>
    <w:rsid w:val="00985776"/>
    <w:rsid w:val="00995936"/>
    <w:rsid w:val="009A04F2"/>
    <w:rsid w:val="009A632B"/>
    <w:rsid w:val="009B0BF8"/>
    <w:rsid w:val="009B0EE6"/>
    <w:rsid w:val="009B1895"/>
    <w:rsid w:val="009B4C51"/>
    <w:rsid w:val="009C2DF4"/>
    <w:rsid w:val="009C6CBA"/>
    <w:rsid w:val="009D20E5"/>
    <w:rsid w:val="009D264A"/>
    <w:rsid w:val="009D2B4F"/>
    <w:rsid w:val="009D4B68"/>
    <w:rsid w:val="009D525E"/>
    <w:rsid w:val="009D6DF3"/>
    <w:rsid w:val="00A0227C"/>
    <w:rsid w:val="00A1414F"/>
    <w:rsid w:val="00A3354A"/>
    <w:rsid w:val="00A34001"/>
    <w:rsid w:val="00A41A88"/>
    <w:rsid w:val="00A44216"/>
    <w:rsid w:val="00A53492"/>
    <w:rsid w:val="00A64534"/>
    <w:rsid w:val="00A66D4E"/>
    <w:rsid w:val="00A703DC"/>
    <w:rsid w:val="00A745E1"/>
    <w:rsid w:val="00A759A5"/>
    <w:rsid w:val="00A847A1"/>
    <w:rsid w:val="00A8644F"/>
    <w:rsid w:val="00A90E80"/>
    <w:rsid w:val="00A91D15"/>
    <w:rsid w:val="00A931FF"/>
    <w:rsid w:val="00AA164B"/>
    <w:rsid w:val="00AA5A7B"/>
    <w:rsid w:val="00AB52F7"/>
    <w:rsid w:val="00AB5503"/>
    <w:rsid w:val="00AB6B15"/>
    <w:rsid w:val="00AD0486"/>
    <w:rsid w:val="00AE2698"/>
    <w:rsid w:val="00AE392F"/>
    <w:rsid w:val="00AE66E4"/>
    <w:rsid w:val="00AE7832"/>
    <w:rsid w:val="00AF59E4"/>
    <w:rsid w:val="00AF6485"/>
    <w:rsid w:val="00AF6E66"/>
    <w:rsid w:val="00B00D0D"/>
    <w:rsid w:val="00B07A5E"/>
    <w:rsid w:val="00B10F03"/>
    <w:rsid w:val="00B13C50"/>
    <w:rsid w:val="00B1606D"/>
    <w:rsid w:val="00B27FE8"/>
    <w:rsid w:val="00B320BD"/>
    <w:rsid w:val="00B421A2"/>
    <w:rsid w:val="00B50FEB"/>
    <w:rsid w:val="00B627BB"/>
    <w:rsid w:val="00B6282E"/>
    <w:rsid w:val="00B62C02"/>
    <w:rsid w:val="00B62CA8"/>
    <w:rsid w:val="00B7067A"/>
    <w:rsid w:val="00B872AF"/>
    <w:rsid w:val="00BB10CF"/>
    <w:rsid w:val="00BB2DDD"/>
    <w:rsid w:val="00BB4B68"/>
    <w:rsid w:val="00BB6F6D"/>
    <w:rsid w:val="00BD0D52"/>
    <w:rsid w:val="00BD4A93"/>
    <w:rsid w:val="00BD59FE"/>
    <w:rsid w:val="00BD770C"/>
    <w:rsid w:val="00BE1963"/>
    <w:rsid w:val="00BE4C7C"/>
    <w:rsid w:val="00BF0C87"/>
    <w:rsid w:val="00BF7785"/>
    <w:rsid w:val="00C138A6"/>
    <w:rsid w:val="00C16A70"/>
    <w:rsid w:val="00C17FC9"/>
    <w:rsid w:val="00C205DC"/>
    <w:rsid w:val="00C20ACF"/>
    <w:rsid w:val="00C2197F"/>
    <w:rsid w:val="00C230EB"/>
    <w:rsid w:val="00C25A2B"/>
    <w:rsid w:val="00C26177"/>
    <w:rsid w:val="00C32811"/>
    <w:rsid w:val="00C33F5F"/>
    <w:rsid w:val="00C341E9"/>
    <w:rsid w:val="00C40492"/>
    <w:rsid w:val="00C45FE3"/>
    <w:rsid w:val="00C60259"/>
    <w:rsid w:val="00C64E9A"/>
    <w:rsid w:val="00C668EC"/>
    <w:rsid w:val="00C66FFF"/>
    <w:rsid w:val="00C722B5"/>
    <w:rsid w:val="00C74D5E"/>
    <w:rsid w:val="00C87CA3"/>
    <w:rsid w:val="00C90C4B"/>
    <w:rsid w:val="00C93005"/>
    <w:rsid w:val="00C96BB1"/>
    <w:rsid w:val="00CA37C0"/>
    <w:rsid w:val="00CA7876"/>
    <w:rsid w:val="00CB144A"/>
    <w:rsid w:val="00CB22DC"/>
    <w:rsid w:val="00CB288A"/>
    <w:rsid w:val="00CC2876"/>
    <w:rsid w:val="00CD22CD"/>
    <w:rsid w:val="00CD5D29"/>
    <w:rsid w:val="00CE1682"/>
    <w:rsid w:val="00CE1993"/>
    <w:rsid w:val="00CE4CED"/>
    <w:rsid w:val="00CE526E"/>
    <w:rsid w:val="00CF12A1"/>
    <w:rsid w:val="00D03712"/>
    <w:rsid w:val="00D05756"/>
    <w:rsid w:val="00D07F7A"/>
    <w:rsid w:val="00D21637"/>
    <w:rsid w:val="00D2398F"/>
    <w:rsid w:val="00D23FBB"/>
    <w:rsid w:val="00D25120"/>
    <w:rsid w:val="00D25ABE"/>
    <w:rsid w:val="00D34B83"/>
    <w:rsid w:val="00D41245"/>
    <w:rsid w:val="00D4740C"/>
    <w:rsid w:val="00D5169E"/>
    <w:rsid w:val="00D53B10"/>
    <w:rsid w:val="00D55248"/>
    <w:rsid w:val="00D5668D"/>
    <w:rsid w:val="00D6439A"/>
    <w:rsid w:val="00D644E0"/>
    <w:rsid w:val="00D72869"/>
    <w:rsid w:val="00D73EE6"/>
    <w:rsid w:val="00D75374"/>
    <w:rsid w:val="00D75DCA"/>
    <w:rsid w:val="00D760FD"/>
    <w:rsid w:val="00D76AA7"/>
    <w:rsid w:val="00D812B4"/>
    <w:rsid w:val="00D83A52"/>
    <w:rsid w:val="00D85ABF"/>
    <w:rsid w:val="00DA692B"/>
    <w:rsid w:val="00DB13B2"/>
    <w:rsid w:val="00DB4C6C"/>
    <w:rsid w:val="00DB7B68"/>
    <w:rsid w:val="00DC602A"/>
    <w:rsid w:val="00DC6A02"/>
    <w:rsid w:val="00DC72B4"/>
    <w:rsid w:val="00DC7C2E"/>
    <w:rsid w:val="00DE4661"/>
    <w:rsid w:val="00DE56D3"/>
    <w:rsid w:val="00DF1BF7"/>
    <w:rsid w:val="00DF52E4"/>
    <w:rsid w:val="00DF5E53"/>
    <w:rsid w:val="00E120D6"/>
    <w:rsid w:val="00E1261E"/>
    <w:rsid w:val="00E162C7"/>
    <w:rsid w:val="00E2613A"/>
    <w:rsid w:val="00E2776C"/>
    <w:rsid w:val="00E34485"/>
    <w:rsid w:val="00E34CC5"/>
    <w:rsid w:val="00E437E4"/>
    <w:rsid w:val="00E43D15"/>
    <w:rsid w:val="00E510E1"/>
    <w:rsid w:val="00E5755D"/>
    <w:rsid w:val="00E57B31"/>
    <w:rsid w:val="00E63911"/>
    <w:rsid w:val="00E67102"/>
    <w:rsid w:val="00E77CD7"/>
    <w:rsid w:val="00E917C1"/>
    <w:rsid w:val="00E930C3"/>
    <w:rsid w:val="00EA6A72"/>
    <w:rsid w:val="00EA6C01"/>
    <w:rsid w:val="00EA705F"/>
    <w:rsid w:val="00EC2B78"/>
    <w:rsid w:val="00EC5A35"/>
    <w:rsid w:val="00ED02E7"/>
    <w:rsid w:val="00ED26E5"/>
    <w:rsid w:val="00ED303D"/>
    <w:rsid w:val="00ED33A5"/>
    <w:rsid w:val="00ED33CA"/>
    <w:rsid w:val="00ED5A7A"/>
    <w:rsid w:val="00ED7A6C"/>
    <w:rsid w:val="00EE7797"/>
    <w:rsid w:val="00EF0957"/>
    <w:rsid w:val="00EF6865"/>
    <w:rsid w:val="00EF7198"/>
    <w:rsid w:val="00F00371"/>
    <w:rsid w:val="00F00A0C"/>
    <w:rsid w:val="00F071FC"/>
    <w:rsid w:val="00F1671A"/>
    <w:rsid w:val="00F25DF1"/>
    <w:rsid w:val="00F26D79"/>
    <w:rsid w:val="00F273B1"/>
    <w:rsid w:val="00F32407"/>
    <w:rsid w:val="00F34A09"/>
    <w:rsid w:val="00F368F7"/>
    <w:rsid w:val="00F369C9"/>
    <w:rsid w:val="00F36C50"/>
    <w:rsid w:val="00F37E41"/>
    <w:rsid w:val="00F42928"/>
    <w:rsid w:val="00F467CD"/>
    <w:rsid w:val="00F47C18"/>
    <w:rsid w:val="00F50D6E"/>
    <w:rsid w:val="00F530C0"/>
    <w:rsid w:val="00F6281F"/>
    <w:rsid w:val="00F6341D"/>
    <w:rsid w:val="00F704F6"/>
    <w:rsid w:val="00F734CD"/>
    <w:rsid w:val="00F777B3"/>
    <w:rsid w:val="00F813ED"/>
    <w:rsid w:val="00F827E9"/>
    <w:rsid w:val="00F90709"/>
    <w:rsid w:val="00F92D3D"/>
    <w:rsid w:val="00F935D2"/>
    <w:rsid w:val="00F94275"/>
    <w:rsid w:val="00F9463C"/>
    <w:rsid w:val="00F96C64"/>
    <w:rsid w:val="00FA0F12"/>
    <w:rsid w:val="00FB1112"/>
    <w:rsid w:val="00FB57E7"/>
    <w:rsid w:val="00FD5DC9"/>
    <w:rsid w:val="00FD6151"/>
    <w:rsid w:val="00FE21B6"/>
    <w:rsid w:val="00FE4EC8"/>
    <w:rsid w:val="00FF1294"/>
    <w:rsid w:val="00FF4A57"/>
    <w:rsid w:val="00FF70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4BF488"/>
  <w14:defaultImageDpi w14:val="300"/>
  <w15:docId w15:val="{71F92DD5-1D09-FE4F-A36B-5D82F8B0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eastAsia="Times New Roman" w:cs="Times New Roman"/>
    </w:rPr>
  </w:style>
  <w:style w:type="paragraph" w:customStyle="1" w:styleId="PBSHeadline">
    <w:name w:val="PBS Headline"/>
    <w:basedOn w:val="Normal"/>
    <w:rsid w:val="00A703DC"/>
    <w:pPr>
      <w:jc w:val="center"/>
    </w:pPr>
    <w:rPr>
      <w:rFonts w:ascii="Times New Roman" w:eastAsia="Times New Roman" w:hAnsi="Times New Roman" w:cs="Times New Roman"/>
      <w:b/>
      <w:sz w:val="32"/>
    </w:rPr>
  </w:style>
  <w:style w:type="paragraph" w:customStyle="1" w:styleId="PBSSubHead">
    <w:name w:val="PBS SubHead"/>
    <w:basedOn w:val="Normal"/>
    <w:rsid w:val="00A703DC"/>
    <w:pPr>
      <w:jc w:val="center"/>
    </w:pPr>
    <w:rPr>
      <w:rFonts w:ascii="Times New Roman" w:eastAsia="Times New Roman" w:hAnsi="Times New Roman" w:cs="Times New Roman"/>
      <w:sz w:val="26"/>
      <w:szCs w:val="28"/>
    </w:rPr>
  </w:style>
  <w:style w:type="paragraph" w:customStyle="1" w:styleId="PBSCaption">
    <w:name w:val="PBS Caption"/>
    <w:basedOn w:val="Normal"/>
    <w:rsid w:val="00A703DC"/>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paragraph" w:customStyle="1" w:styleId="Default">
    <w:name w:val="Default"/>
    <w:rsid w:val="002E418A"/>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834B1A"/>
    <w:rPr>
      <w:color w:val="605E5C"/>
      <w:shd w:val="clear" w:color="auto" w:fill="E1DFDD"/>
    </w:rPr>
  </w:style>
  <w:style w:type="character" w:customStyle="1" w:styleId="None">
    <w:name w:val="None"/>
    <w:rsid w:val="00605B61"/>
  </w:style>
  <w:style w:type="character" w:customStyle="1" w:styleId="apple-converted-space">
    <w:name w:val="apple-converted-space"/>
    <w:basedOn w:val="DefaultParagraphFont"/>
    <w:rsid w:val="00DE4661"/>
  </w:style>
  <w:style w:type="paragraph" w:customStyle="1" w:styleId="Body">
    <w:name w:val="Body"/>
    <w:rsid w:val="000215C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character" w:customStyle="1" w:styleId="xapple-converted-space">
    <w:name w:val="x_apple-converted-space"/>
    <w:basedOn w:val="DefaultParagraphFont"/>
    <w:rsid w:val="00B872AF"/>
  </w:style>
  <w:style w:type="character" w:styleId="Emphasis">
    <w:name w:val="Emphasis"/>
    <w:basedOn w:val="DefaultParagraphFont"/>
    <w:uiPriority w:val="20"/>
    <w:qFormat/>
    <w:rsid w:val="00CE1682"/>
    <w:rPr>
      <w:i/>
      <w:iCs/>
    </w:rPr>
  </w:style>
  <w:style w:type="character" w:styleId="CommentReference">
    <w:name w:val="annotation reference"/>
    <w:basedOn w:val="DefaultParagraphFont"/>
    <w:uiPriority w:val="99"/>
    <w:semiHidden/>
    <w:unhideWhenUsed/>
    <w:rsid w:val="00196E80"/>
    <w:rPr>
      <w:sz w:val="16"/>
      <w:szCs w:val="16"/>
    </w:rPr>
  </w:style>
  <w:style w:type="paragraph" w:styleId="CommentText">
    <w:name w:val="annotation text"/>
    <w:basedOn w:val="Normal"/>
    <w:link w:val="CommentTextChar"/>
    <w:uiPriority w:val="99"/>
    <w:semiHidden/>
    <w:unhideWhenUsed/>
    <w:rsid w:val="00196E80"/>
    <w:rPr>
      <w:sz w:val="20"/>
      <w:szCs w:val="20"/>
    </w:rPr>
  </w:style>
  <w:style w:type="character" w:customStyle="1" w:styleId="CommentTextChar">
    <w:name w:val="Comment Text Char"/>
    <w:basedOn w:val="DefaultParagraphFont"/>
    <w:link w:val="CommentText"/>
    <w:uiPriority w:val="99"/>
    <w:semiHidden/>
    <w:rsid w:val="00196E8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96E80"/>
    <w:rPr>
      <w:b/>
      <w:bCs/>
    </w:rPr>
  </w:style>
  <w:style w:type="character" w:customStyle="1" w:styleId="CommentSubjectChar">
    <w:name w:val="Comment Subject Char"/>
    <w:basedOn w:val="CommentTextChar"/>
    <w:link w:val="CommentSubject"/>
    <w:uiPriority w:val="99"/>
    <w:semiHidden/>
    <w:rsid w:val="00196E80"/>
    <w:rPr>
      <w:rFonts w:ascii="Arial" w:hAnsi="Arial"/>
      <w:b/>
      <w:bCs/>
      <w:sz w:val="20"/>
      <w:szCs w:val="20"/>
    </w:rPr>
  </w:style>
  <w:style w:type="character" w:styleId="UnresolvedMention">
    <w:name w:val="Unresolved Mention"/>
    <w:basedOn w:val="DefaultParagraphFont"/>
    <w:uiPriority w:val="99"/>
    <w:semiHidden/>
    <w:unhideWhenUsed/>
    <w:rsid w:val="00095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38355">
      <w:bodyDiv w:val="1"/>
      <w:marLeft w:val="0"/>
      <w:marRight w:val="0"/>
      <w:marTop w:val="0"/>
      <w:marBottom w:val="0"/>
      <w:divBdr>
        <w:top w:val="none" w:sz="0" w:space="0" w:color="auto"/>
        <w:left w:val="none" w:sz="0" w:space="0" w:color="auto"/>
        <w:bottom w:val="none" w:sz="0" w:space="0" w:color="auto"/>
        <w:right w:val="none" w:sz="0" w:space="0" w:color="auto"/>
      </w:divBdr>
    </w:div>
    <w:div w:id="46691248">
      <w:bodyDiv w:val="1"/>
      <w:marLeft w:val="0"/>
      <w:marRight w:val="0"/>
      <w:marTop w:val="0"/>
      <w:marBottom w:val="0"/>
      <w:divBdr>
        <w:top w:val="none" w:sz="0" w:space="0" w:color="auto"/>
        <w:left w:val="none" w:sz="0" w:space="0" w:color="auto"/>
        <w:bottom w:val="none" w:sz="0" w:space="0" w:color="auto"/>
        <w:right w:val="none" w:sz="0" w:space="0" w:color="auto"/>
      </w:divBdr>
      <w:divsChild>
        <w:div w:id="811606332">
          <w:marLeft w:val="0"/>
          <w:marRight w:val="0"/>
          <w:marTop w:val="0"/>
          <w:marBottom w:val="0"/>
          <w:divBdr>
            <w:top w:val="none" w:sz="0" w:space="0" w:color="auto"/>
            <w:left w:val="none" w:sz="0" w:space="0" w:color="auto"/>
            <w:bottom w:val="none" w:sz="0" w:space="0" w:color="auto"/>
            <w:right w:val="none" w:sz="0" w:space="0" w:color="auto"/>
          </w:divBdr>
          <w:divsChild>
            <w:div w:id="185297065">
              <w:marLeft w:val="0"/>
              <w:marRight w:val="0"/>
              <w:marTop w:val="0"/>
              <w:marBottom w:val="0"/>
              <w:divBdr>
                <w:top w:val="none" w:sz="0" w:space="0" w:color="auto"/>
                <w:left w:val="none" w:sz="0" w:space="0" w:color="auto"/>
                <w:bottom w:val="none" w:sz="0" w:space="0" w:color="auto"/>
                <w:right w:val="none" w:sz="0" w:space="0" w:color="auto"/>
              </w:divBdr>
            </w:div>
          </w:divsChild>
        </w:div>
        <w:div w:id="639652205">
          <w:marLeft w:val="0"/>
          <w:marRight w:val="0"/>
          <w:marTop w:val="0"/>
          <w:marBottom w:val="0"/>
          <w:divBdr>
            <w:top w:val="none" w:sz="0" w:space="0" w:color="auto"/>
            <w:left w:val="none" w:sz="0" w:space="0" w:color="auto"/>
            <w:bottom w:val="none" w:sz="0" w:space="0" w:color="auto"/>
            <w:right w:val="none" w:sz="0" w:space="0" w:color="auto"/>
          </w:divBdr>
          <w:divsChild>
            <w:div w:id="528180218">
              <w:marLeft w:val="0"/>
              <w:marRight w:val="0"/>
              <w:marTop w:val="0"/>
              <w:marBottom w:val="0"/>
              <w:divBdr>
                <w:top w:val="none" w:sz="0" w:space="0" w:color="auto"/>
                <w:left w:val="none" w:sz="0" w:space="0" w:color="auto"/>
                <w:bottom w:val="none" w:sz="0" w:space="0" w:color="auto"/>
                <w:right w:val="none" w:sz="0" w:space="0" w:color="auto"/>
              </w:divBdr>
            </w:div>
          </w:divsChild>
        </w:div>
        <w:div w:id="1235700621">
          <w:marLeft w:val="0"/>
          <w:marRight w:val="0"/>
          <w:marTop w:val="0"/>
          <w:marBottom w:val="0"/>
          <w:divBdr>
            <w:top w:val="none" w:sz="0" w:space="0" w:color="auto"/>
            <w:left w:val="none" w:sz="0" w:space="0" w:color="auto"/>
            <w:bottom w:val="none" w:sz="0" w:space="0" w:color="auto"/>
            <w:right w:val="none" w:sz="0" w:space="0" w:color="auto"/>
          </w:divBdr>
          <w:divsChild>
            <w:div w:id="195108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5665">
      <w:bodyDiv w:val="1"/>
      <w:marLeft w:val="0"/>
      <w:marRight w:val="0"/>
      <w:marTop w:val="0"/>
      <w:marBottom w:val="0"/>
      <w:divBdr>
        <w:top w:val="none" w:sz="0" w:space="0" w:color="auto"/>
        <w:left w:val="none" w:sz="0" w:space="0" w:color="auto"/>
        <w:bottom w:val="none" w:sz="0" w:space="0" w:color="auto"/>
        <w:right w:val="none" w:sz="0" w:space="0" w:color="auto"/>
      </w:divBdr>
    </w:div>
    <w:div w:id="373307670">
      <w:bodyDiv w:val="1"/>
      <w:marLeft w:val="0"/>
      <w:marRight w:val="0"/>
      <w:marTop w:val="0"/>
      <w:marBottom w:val="0"/>
      <w:divBdr>
        <w:top w:val="none" w:sz="0" w:space="0" w:color="auto"/>
        <w:left w:val="none" w:sz="0" w:space="0" w:color="auto"/>
        <w:bottom w:val="none" w:sz="0" w:space="0" w:color="auto"/>
        <w:right w:val="none" w:sz="0" w:space="0" w:color="auto"/>
      </w:divBdr>
    </w:div>
    <w:div w:id="470294691">
      <w:bodyDiv w:val="1"/>
      <w:marLeft w:val="0"/>
      <w:marRight w:val="0"/>
      <w:marTop w:val="0"/>
      <w:marBottom w:val="0"/>
      <w:divBdr>
        <w:top w:val="none" w:sz="0" w:space="0" w:color="auto"/>
        <w:left w:val="none" w:sz="0" w:space="0" w:color="auto"/>
        <w:bottom w:val="none" w:sz="0" w:space="0" w:color="auto"/>
        <w:right w:val="none" w:sz="0" w:space="0" w:color="auto"/>
      </w:divBdr>
    </w:div>
    <w:div w:id="755830711">
      <w:bodyDiv w:val="1"/>
      <w:marLeft w:val="0"/>
      <w:marRight w:val="0"/>
      <w:marTop w:val="0"/>
      <w:marBottom w:val="0"/>
      <w:divBdr>
        <w:top w:val="none" w:sz="0" w:space="0" w:color="auto"/>
        <w:left w:val="none" w:sz="0" w:space="0" w:color="auto"/>
        <w:bottom w:val="none" w:sz="0" w:space="0" w:color="auto"/>
        <w:right w:val="none" w:sz="0" w:space="0" w:color="auto"/>
      </w:divBdr>
    </w:div>
    <w:div w:id="1052971586">
      <w:bodyDiv w:val="1"/>
      <w:marLeft w:val="0"/>
      <w:marRight w:val="0"/>
      <w:marTop w:val="0"/>
      <w:marBottom w:val="0"/>
      <w:divBdr>
        <w:top w:val="none" w:sz="0" w:space="0" w:color="auto"/>
        <w:left w:val="none" w:sz="0" w:space="0" w:color="auto"/>
        <w:bottom w:val="none" w:sz="0" w:space="0" w:color="auto"/>
        <w:right w:val="none" w:sz="0" w:space="0" w:color="auto"/>
      </w:divBdr>
      <w:divsChild>
        <w:div w:id="1248230644">
          <w:marLeft w:val="0"/>
          <w:marRight w:val="0"/>
          <w:marTop w:val="0"/>
          <w:marBottom w:val="0"/>
          <w:divBdr>
            <w:top w:val="none" w:sz="0" w:space="0" w:color="auto"/>
            <w:left w:val="none" w:sz="0" w:space="0" w:color="auto"/>
            <w:bottom w:val="none" w:sz="0" w:space="0" w:color="auto"/>
            <w:right w:val="none" w:sz="0" w:space="0" w:color="auto"/>
          </w:divBdr>
        </w:div>
      </w:divsChild>
    </w:div>
    <w:div w:id="1123310615">
      <w:bodyDiv w:val="1"/>
      <w:marLeft w:val="0"/>
      <w:marRight w:val="0"/>
      <w:marTop w:val="0"/>
      <w:marBottom w:val="0"/>
      <w:divBdr>
        <w:top w:val="none" w:sz="0" w:space="0" w:color="auto"/>
        <w:left w:val="none" w:sz="0" w:space="0" w:color="auto"/>
        <w:bottom w:val="none" w:sz="0" w:space="0" w:color="auto"/>
        <w:right w:val="none" w:sz="0" w:space="0" w:color="auto"/>
      </w:divBdr>
    </w:div>
    <w:div w:id="1558975161">
      <w:bodyDiv w:val="1"/>
      <w:marLeft w:val="0"/>
      <w:marRight w:val="0"/>
      <w:marTop w:val="0"/>
      <w:marBottom w:val="0"/>
      <w:divBdr>
        <w:top w:val="none" w:sz="0" w:space="0" w:color="auto"/>
        <w:left w:val="none" w:sz="0" w:space="0" w:color="auto"/>
        <w:bottom w:val="none" w:sz="0" w:space="0" w:color="auto"/>
        <w:right w:val="none" w:sz="0" w:space="0" w:color="auto"/>
      </w:divBdr>
    </w:div>
    <w:div w:id="1733655303">
      <w:bodyDiv w:val="1"/>
      <w:marLeft w:val="0"/>
      <w:marRight w:val="0"/>
      <w:marTop w:val="0"/>
      <w:marBottom w:val="0"/>
      <w:divBdr>
        <w:top w:val="none" w:sz="0" w:space="0" w:color="auto"/>
        <w:left w:val="none" w:sz="0" w:space="0" w:color="auto"/>
        <w:bottom w:val="none" w:sz="0" w:space="0" w:color="auto"/>
        <w:right w:val="none" w:sz="0" w:space="0" w:color="auto"/>
      </w:divBdr>
    </w:div>
    <w:div w:id="1966496076">
      <w:bodyDiv w:val="1"/>
      <w:marLeft w:val="0"/>
      <w:marRight w:val="0"/>
      <w:marTop w:val="0"/>
      <w:marBottom w:val="0"/>
      <w:divBdr>
        <w:top w:val="none" w:sz="0" w:space="0" w:color="auto"/>
        <w:left w:val="none" w:sz="0" w:space="0" w:color="auto"/>
        <w:bottom w:val="none" w:sz="0" w:space="0" w:color="auto"/>
        <w:right w:val="none" w:sz="0" w:space="0" w:color="auto"/>
      </w:divBdr>
    </w:div>
    <w:div w:id="1997680421">
      <w:bodyDiv w:val="1"/>
      <w:marLeft w:val="0"/>
      <w:marRight w:val="0"/>
      <w:marTop w:val="0"/>
      <w:marBottom w:val="0"/>
      <w:divBdr>
        <w:top w:val="none" w:sz="0" w:space="0" w:color="auto"/>
        <w:left w:val="none" w:sz="0" w:space="0" w:color="auto"/>
        <w:bottom w:val="none" w:sz="0" w:space="0" w:color="auto"/>
        <w:right w:val="none" w:sz="0" w:space="0" w:color="auto"/>
      </w:divBdr>
      <w:divsChild>
        <w:div w:id="1271625089">
          <w:marLeft w:val="0"/>
          <w:marRight w:val="0"/>
          <w:marTop w:val="0"/>
          <w:marBottom w:val="0"/>
          <w:divBdr>
            <w:top w:val="none" w:sz="0" w:space="0" w:color="auto"/>
            <w:left w:val="none" w:sz="0" w:space="0" w:color="auto"/>
            <w:bottom w:val="none" w:sz="0" w:space="0" w:color="auto"/>
            <w:right w:val="none" w:sz="0" w:space="0" w:color="auto"/>
          </w:divBdr>
        </w:div>
      </w:divsChild>
    </w:div>
    <w:div w:id="2141222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 TargetMode="External"/><Relationship Id="rId13" Type="http://schemas.openxmlformats.org/officeDocument/2006/relationships/hyperlink" Target="https://urldefense.proofpoint.com/v2/url?u=https-3A__pbskids.us8.list-2Dmanage.com_track_click-3Fu-3De788bfd38eb46ba512b198ebf-26id-3D1da363ed23-26e-3Da1d877fd2f&amp;d=DwMFaQ&amp;c=QX2OfGk7aRC3kh1nmtbeQQ&amp;r=t-3d-yedQwMAeBeITmIPZA&amp;m=Btn-boHXAw_aF5fxF348JQeGP5zcQGR5MHKTl7UX9aM&amp;s=44tV3FDz3Kh394OnAibq2UoAZuL3dLHbMmcAPhxqklo&amp;e=" TargetMode="External"/><Relationship Id="rId18" Type="http://schemas.openxmlformats.org/officeDocument/2006/relationships/hyperlink" Target="https://urldefense.proofpoint.com/v2/url?u=https-3A__pbskids.us8.list-2Dmanage.com_track_click-3Fu-3De788bfd38eb46ba512b198ebf-26id-3Dcd08505e8d-26e-3Da1d877fd2f&amp;d=DwMFaQ&amp;c=QX2OfGk7aRC3kh1nmtbeQQ&amp;r=t-3d-yedQwMAeBeITmIPZA&amp;m=Btn-boHXAw_aF5fxF348JQeGP5zcQGR5MHKTl7UX9aM&amp;s=5L0X1Iwu6v2_2clNF56mPouY0_j4_1K9-pxs9U7LkTE&amp;e="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lugo@negia.net" TargetMode="External"/><Relationship Id="rId7" Type="http://schemas.openxmlformats.org/officeDocument/2006/relationships/hyperlink" Target="http://www.pbs.org/tv_schedules/" TargetMode="External"/><Relationship Id="rId12" Type="http://schemas.openxmlformats.org/officeDocument/2006/relationships/hyperlink" Target="https://urldefense.proofpoint.com/v2/url?u=https-3A__pbskids.us8.list-2Dmanage.com_track_click-3Fu-3De788bfd38eb46ba512b198ebf-26id-3D8704bb1cf2-26e-3Da1d877fd2f&amp;d=DwMFaQ&amp;c=QX2OfGk7aRC3kh1nmtbeQQ&amp;r=t-3d-yedQwMAeBeITmIPZA&amp;m=Btn-boHXAw_aF5fxF348JQeGP5zcQGR5MHKTl7UX9aM&amp;s=cqBP0s7eXr0CLaadrr3wRwbo3o8Y03iROsgrwKi2dPU&amp;e=" TargetMode="External"/><Relationship Id="rId17" Type="http://schemas.openxmlformats.org/officeDocument/2006/relationships/hyperlink" Target="https://urldefense.proofpoint.com/v2/url?u=https-3A__pbskids.us8.list-2Dmanage.com_track_click-3Fu-3De788bfd38eb46ba512b198ebf-26id-3D5b7473cb3b-26e-3Da1d877fd2f&amp;d=DwMFaQ&amp;c=QX2OfGk7aRC3kh1nmtbeQQ&amp;r=t-3d-yedQwMAeBeITmIPZA&amp;m=Btn-boHXAw_aF5fxF348JQeGP5zcQGR5MHKTl7UX9aM&amp;s=MTue_8mscDarXbKPv_9sOI3g1ntSMmCE1GqAgG5yaIg&amp;e="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urldefense.proofpoint.com/v2/url?u=https-3A__pbskids.us8.list-2Dmanage.com_track_click-3Fu-3De788bfd38eb46ba512b198ebf-26id-3De8998f364e-26e-3Da1d877fd2f&amp;d=DwMFaQ&amp;c=QX2OfGk7aRC3kh1nmtbeQQ&amp;r=t-3d-yedQwMAeBeITmIPZA&amp;m=Btn-boHXAw_aF5fxF348JQeGP5zcQGR5MHKTl7UX9aM&amp;s=Q6797ed88xCEF2o7lKuCNTBo9qUN-CTejYkmqibch1A&amp;e=" TargetMode="External"/><Relationship Id="rId20" Type="http://schemas.openxmlformats.org/officeDocument/2006/relationships/hyperlink" Target="mail:cara.white@mac.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urldefense.proofpoint.com/v2/url?u=https-3A__pbskids.us8.list-2Dmanage.com_track_click-3Fu-3De788bfd38eb46ba512b198ebf-26id-3D880ed9a39a-26e-3Da1d877fd2f&amp;d=DwMFaQ&amp;c=QX2OfGk7aRC3kh1nmtbeQQ&amp;r=t-3d-yedQwMAeBeITmIPZA&amp;m=Btn-boHXAw_aF5fxF348JQeGP5zcQGR5MHKTl7UX9aM&amp;s=QNdzRTLS-wIOjuRyOii-jCxHLgqIgmn7HW8yxp3AzZ4&amp;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urldefense.proofpoint.com/v2/url?u=https-3A__pbskids.us8.list-2Dmanage.com_track_click-3Fu-3De788bfd38eb46ba512b198ebf-26id-3D7f290c5b96-26e-3Da1d877fd2f&amp;d=DwMFaQ&amp;c=QX2OfGk7aRC3kh1nmtbeQQ&amp;r=t-3d-yedQwMAeBeITmIPZA&amp;m=Btn-boHXAw_aF5fxF348JQeGP5zcQGR5MHKTl7UX9aM&amp;s=BrrM7TZVsrtjv0xRuMC9QkldN1KHPl2zMPs6iUH_7UY&amp;e="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PBS.org" TargetMode="External"/><Relationship Id="rId19" Type="http://schemas.openxmlformats.org/officeDocument/2006/relationships/hyperlink" Target="mailto:skkennard@pbs.org" TargetMode="External"/><Relationship Id="rId4" Type="http://schemas.openxmlformats.org/officeDocument/2006/relationships/webSettings" Target="webSettings.xml"/><Relationship Id="rId9" Type="http://schemas.openxmlformats.org/officeDocument/2006/relationships/hyperlink" Target="https://www.pbs.org/pbs-video-app/" TargetMode="External"/><Relationship Id="rId14" Type="http://schemas.openxmlformats.org/officeDocument/2006/relationships/hyperlink" Target="https://urldefense.proofpoint.com/v2/url?u=https-3A__pbskids.us8.list-2Dmanage.com_track_click-3Fu-3De788bfd38eb46ba512b198ebf-26id-3Dbe43ede843-26e-3Da1d877fd2f&amp;d=DwMFaQ&amp;c=QX2OfGk7aRC3kh1nmtbeQQ&amp;r=t-3d-yedQwMAeBeITmIPZA&amp;m=Btn-boHXAw_aF5fxF348JQeGP5zcQGR5MHKTl7UX9aM&amp;s=RPwlgjSRHNRs8JBw7d6kOJ3Q22Nt5iK6Df47fzaujJc&amp;e=" TargetMode="External"/><Relationship Id="rId22" Type="http://schemas.openxmlformats.org/officeDocument/2006/relationships/hyperlink" Target="http://www.pbs.org/pressro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A8EA0-2C52-0C44-9ECA-B50BA5069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1385</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Cara White</cp:lastModifiedBy>
  <cp:revision>4</cp:revision>
  <cp:lastPrinted>2020-11-30T17:01:00Z</cp:lastPrinted>
  <dcterms:created xsi:type="dcterms:W3CDTF">2021-02-25T18:35:00Z</dcterms:created>
  <dcterms:modified xsi:type="dcterms:W3CDTF">2021-02-25T18:43:00Z</dcterms:modified>
</cp:coreProperties>
</file>