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2F921" w14:textId="77777777" w:rsidR="00AB516A" w:rsidRPr="0081602B" w:rsidRDefault="00AB516A" w:rsidP="00BE5FE0">
      <w:pPr>
        <w:jc w:val="center"/>
        <w:rPr>
          <w:rFonts w:ascii="Arial" w:hAnsi="Arial" w:cs="Arial"/>
          <w:b/>
          <w:sz w:val="32"/>
          <w:szCs w:val="32"/>
        </w:rPr>
      </w:pPr>
    </w:p>
    <w:p w14:paraId="157D9C71" w14:textId="77777777" w:rsidR="00BE5FE0" w:rsidRPr="0081602B" w:rsidRDefault="00BE5FE0" w:rsidP="00982DF5">
      <w:pPr>
        <w:jc w:val="center"/>
        <w:rPr>
          <w:rFonts w:ascii="Arial" w:hAnsi="Arial" w:cs="Arial"/>
          <w:b/>
          <w:sz w:val="32"/>
          <w:szCs w:val="32"/>
        </w:rPr>
      </w:pPr>
    </w:p>
    <w:p w14:paraId="1564CD2D" w14:textId="491FC7D2" w:rsidR="00FE0B60" w:rsidRDefault="007E04B1" w:rsidP="1545B94D">
      <w:pPr>
        <w:jc w:val="center"/>
        <w:rPr>
          <w:rFonts w:ascii="Arial" w:hAnsi="Arial" w:cs="Arial"/>
          <w:b/>
          <w:bCs/>
          <w:sz w:val="32"/>
          <w:szCs w:val="32"/>
        </w:rPr>
      </w:pPr>
      <w:r>
        <w:rPr>
          <w:rFonts w:ascii="Arial" w:hAnsi="Arial" w:cs="Arial"/>
          <w:b/>
          <w:bCs/>
          <w:sz w:val="32"/>
          <w:szCs w:val="32"/>
        </w:rPr>
        <w:t>THE GREAT AMERICAN RECIPE</w:t>
      </w:r>
      <w:r w:rsidR="00A04FD8">
        <w:rPr>
          <w:rFonts w:ascii="Arial" w:hAnsi="Arial" w:cs="Arial"/>
          <w:b/>
          <w:bCs/>
          <w:sz w:val="32"/>
          <w:szCs w:val="32"/>
        </w:rPr>
        <w:t xml:space="preserve"> Returns </w:t>
      </w:r>
      <w:proofErr w:type="gramStart"/>
      <w:r w:rsidR="00E60329">
        <w:rPr>
          <w:rFonts w:ascii="Arial" w:hAnsi="Arial" w:cs="Arial"/>
          <w:b/>
          <w:bCs/>
          <w:sz w:val="32"/>
          <w:szCs w:val="32"/>
        </w:rPr>
        <w:t>W</w:t>
      </w:r>
      <w:r w:rsidR="00A04FD8">
        <w:rPr>
          <w:rFonts w:ascii="Arial" w:hAnsi="Arial" w:cs="Arial"/>
          <w:b/>
          <w:bCs/>
          <w:sz w:val="32"/>
          <w:szCs w:val="32"/>
        </w:rPr>
        <w:t>ith</w:t>
      </w:r>
      <w:proofErr w:type="gramEnd"/>
      <w:r w:rsidR="00A04FD8">
        <w:rPr>
          <w:rFonts w:ascii="Arial" w:hAnsi="Arial" w:cs="Arial"/>
          <w:b/>
          <w:bCs/>
          <w:sz w:val="32"/>
          <w:szCs w:val="32"/>
        </w:rPr>
        <w:t xml:space="preserve"> </w:t>
      </w:r>
      <w:r w:rsidR="00E60329">
        <w:rPr>
          <w:rFonts w:ascii="Arial" w:hAnsi="Arial" w:cs="Arial"/>
          <w:b/>
          <w:bCs/>
          <w:sz w:val="32"/>
          <w:szCs w:val="32"/>
        </w:rPr>
        <w:t>a</w:t>
      </w:r>
      <w:r w:rsidR="00A04FD8">
        <w:rPr>
          <w:rFonts w:ascii="Arial" w:hAnsi="Arial" w:cs="Arial"/>
          <w:b/>
          <w:bCs/>
          <w:sz w:val="32"/>
          <w:szCs w:val="32"/>
        </w:rPr>
        <w:t xml:space="preserve"> New Season of </w:t>
      </w:r>
      <w:r w:rsidR="00FE0B60">
        <w:rPr>
          <w:rFonts w:ascii="Arial" w:hAnsi="Arial" w:cs="Arial"/>
          <w:b/>
          <w:bCs/>
          <w:sz w:val="32"/>
          <w:szCs w:val="32"/>
        </w:rPr>
        <w:t xml:space="preserve">Creative Home Cooks </w:t>
      </w:r>
      <w:r w:rsidR="00E60329">
        <w:rPr>
          <w:rFonts w:ascii="Arial" w:hAnsi="Arial" w:cs="Arial"/>
          <w:b/>
          <w:bCs/>
          <w:sz w:val="32"/>
          <w:szCs w:val="32"/>
        </w:rPr>
        <w:t>F</w:t>
      </w:r>
      <w:r w:rsidR="00FE0B60">
        <w:rPr>
          <w:rFonts w:ascii="Arial" w:hAnsi="Arial" w:cs="Arial"/>
          <w:b/>
          <w:bCs/>
          <w:sz w:val="32"/>
          <w:szCs w:val="32"/>
        </w:rPr>
        <w:t>rom Across the Country</w:t>
      </w:r>
      <w:r w:rsidR="00C649FD">
        <w:rPr>
          <w:rFonts w:ascii="Arial" w:hAnsi="Arial" w:cs="Arial"/>
          <w:b/>
          <w:bCs/>
          <w:sz w:val="32"/>
          <w:szCs w:val="32"/>
        </w:rPr>
        <w:t xml:space="preserve"> </w:t>
      </w:r>
    </w:p>
    <w:p w14:paraId="2FB5B908" w14:textId="77777777" w:rsidR="00FE0B60" w:rsidRDefault="00FE0B60" w:rsidP="1545B94D">
      <w:pPr>
        <w:jc w:val="center"/>
        <w:rPr>
          <w:rFonts w:ascii="Arial" w:hAnsi="Arial" w:cs="Arial"/>
          <w:b/>
          <w:bCs/>
          <w:sz w:val="32"/>
          <w:szCs w:val="32"/>
        </w:rPr>
      </w:pPr>
    </w:p>
    <w:p w14:paraId="1D3CCD6E" w14:textId="5B196787" w:rsidR="00EF5998" w:rsidRDefault="007E04B1" w:rsidP="1545B94D">
      <w:pPr>
        <w:jc w:val="center"/>
        <w:rPr>
          <w:rFonts w:ascii="Arial" w:hAnsi="Arial" w:cs="Arial"/>
          <w:sz w:val="28"/>
          <w:szCs w:val="28"/>
        </w:rPr>
      </w:pPr>
      <w:r w:rsidRPr="00837599">
        <w:rPr>
          <w:rFonts w:ascii="Arial" w:hAnsi="Arial" w:cs="Arial"/>
          <w:sz w:val="28"/>
          <w:szCs w:val="28"/>
        </w:rPr>
        <w:t xml:space="preserve"> </w:t>
      </w:r>
      <w:r w:rsidR="00FE0B60" w:rsidRPr="00837599">
        <w:rPr>
          <w:rFonts w:ascii="Arial" w:hAnsi="Arial" w:cs="Arial"/>
          <w:sz w:val="28"/>
          <w:szCs w:val="28"/>
        </w:rPr>
        <w:t>Eight-Part</w:t>
      </w:r>
      <w:r w:rsidR="00FE0B60">
        <w:rPr>
          <w:rFonts w:ascii="Arial" w:hAnsi="Arial" w:cs="Arial"/>
          <w:sz w:val="28"/>
          <w:szCs w:val="28"/>
        </w:rPr>
        <w:t xml:space="preserve"> </w:t>
      </w:r>
      <w:r w:rsidR="00FE0B60" w:rsidRPr="00837599">
        <w:rPr>
          <w:rFonts w:ascii="Arial" w:hAnsi="Arial" w:cs="Arial"/>
          <w:sz w:val="28"/>
          <w:szCs w:val="28"/>
        </w:rPr>
        <w:t xml:space="preserve">Cooking Competition Series Premieres </w:t>
      </w:r>
    </w:p>
    <w:p w14:paraId="7EE1AB42" w14:textId="24684879" w:rsidR="00FE0B60" w:rsidRPr="00837599" w:rsidRDefault="00FE0B60" w:rsidP="1545B94D">
      <w:pPr>
        <w:jc w:val="center"/>
        <w:rPr>
          <w:rFonts w:ascii="Arial" w:hAnsi="Arial" w:cs="Arial"/>
          <w:sz w:val="28"/>
          <w:szCs w:val="28"/>
        </w:rPr>
      </w:pPr>
      <w:r w:rsidRPr="00837599">
        <w:rPr>
          <w:rFonts w:ascii="Arial" w:hAnsi="Arial" w:cs="Arial"/>
          <w:sz w:val="28"/>
          <w:szCs w:val="28"/>
        </w:rPr>
        <w:t xml:space="preserve">Mondays, </w:t>
      </w:r>
      <w:r w:rsidR="007E04B1" w:rsidRPr="00837599">
        <w:rPr>
          <w:rFonts w:ascii="Arial" w:hAnsi="Arial" w:cs="Arial"/>
          <w:sz w:val="28"/>
          <w:szCs w:val="28"/>
        </w:rPr>
        <w:t>June 19</w:t>
      </w:r>
      <w:r w:rsidRPr="00837599">
        <w:rPr>
          <w:rFonts w:ascii="Arial" w:hAnsi="Arial" w:cs="Arial"/>
          <w:sz w:val="28"/>
          <w:szCs w:val="28"/>
        </w:rPr>
        <w:t xml:space="preserve">-August </w:t>
      </w:r>
      <w:r w:rsidR="00EF5998">
        <w:rPr>
          <w:rFonts w:ascii="Arial" w:hAnsi="Arial" w:cs="Arial"/>
          <w:sz w:val="28"/>
          <w:szCs w:val="28"/>
        </w:rPr>
        <w:t>7</w:t>
      </w:r>
      <w:r w:rsidR="007E04B1" w:rsidRPr="00837599">
        <w:rPr>
          <w:rFonts w:ascii="Arial" w:hAnsi="Arial" w:cs="Arial"/>
          <w:sz w:val="28"/>
          <w:szCs w:val="28"/>
        </w:rPr>
        <w:t>, 2023</w:t>
      </w:r>
    </w:p>
    <w:p w14:paraId="422B083D" w14:textId="26A49C23" w:rsidR="00FE0B60" w:rsidRPr="00837599" w:rsidRDefault="00FE0B60" w:rsidP="1545B94D">
      <w:pPr>
        <w:jc w:val="center"/>
        <w:rPr>
          <w:rFonts w:ascii="Arial" w:hAnsi="Arial" w:cs="Arial"/>
          <w:sz w:val="28"/>
          <w:szCs w:val="28"/>
        </w:rPr>
      </w:pPr>
    </w:p>
    <w:p w14:paraId="1CFF1FBD" w14:textId="77777777" w:rsidR="00FE0B60" w:rsidRDefault="00FE0B60" w:rsidP="00FE0B60">
      <w:pPr>
        <w:jc w:val="center"/>
        <w:rPr>
          <w:rFonts w:ascii="Arial" w:hAnsi="Arial" w:cs="Arial"/>
          <w:color w:val="000000" w:themeColor="text1"/>
          <w:sz w:val="28"/>
          <w:szCs w:val="28"/>
        </w:rPr>
      </w:pPr>
      <w:r w:rsidRPr="00837599">
        <w:rPr>
          <w:rFonts w:ascii="Arial" w:hAnsi="Arial" w:cs="Arial"/>
          <w:sz w:val="28"/>
          <w:szCs w:val="28"/>
        </w:rPr>
        <w:t xml:space="preserve">Host Alejandra Ramos and Judges Leah Cohen, </w:t>
      </w:r>
      <w:r w:rsidRPr="00837599">
        <w:rPr>
          <w:rFonts w:ascii="Arial" w:hAnsi="Arial" w:cs="Arial"/>
          <w:color w:val="000000" w:themeColor="text1"/>
          <w:sz w:val="28"/>
          <w:szCs w:val="28"/>
        </w:rPr>
        <w:t xml:space="preserve">Tiffany Derry </w:t>
      </w:r>
    </w:p>
    <w:p w14:paraId="5D49714C" w14:textId="6341ACC9" w:rsidR="00FE0B60" w:rsidRDefault="00FE0B60" w:rsidP="00FE0B60">
      <w:pPr>
        <w:jc w:val="center"/>
        <w:rPr>
          <w:rFonts w:ascii="Arial" w:hAnsi="Arial" w:cs="Arial"/>
          <w:sz w:val="28"/>
          <w:szCs w:val="28"/>
        </w:rPr>
      </w:pPr>
      <w:r w:rsidRPr="00837599">
        <w:rPr>
          <w:rFonts w:ascii="Arial" w:hAnsi="Arial" w:cs="Arial"/>
          <w:sz w:val="28"/>
          <w:szCs w:val="28"/>
        </w:rPr>
        <w:t>and Graham Elliot</w:t>
      </w:r>
      <w:r w:rsidR="007A692F">
        <w:rPr>
          <w:rFonts w:ascii="Arial" w:hAnsi="Arial" w:cs="Arial"/>
          <w:sz w:val="28"/>
          <w:szCs w:val="28"/>
        </w:rPr>
        <w:t xml:space="preserve"> </w:t>
      </w:r>
      <w:r w:rsidR="008E413A">
        <w:rPr>
          <w:rFonts w:ascii="Arial" w:hAnsi="Arial" w:cs="Arial"/>
          <w:sz w:val="28"/>
          <w:szCs w:val="28"/>
        </w:rPr>
        <w:t>a</w:t>
      </w:r>
      <w:r w:rsidR="007A692F">
        <w:rPr>
          <w:rFonts w:ascii="Arial" w:hAnsi="Arial" w:cs="Arial"/>
          <w:sz w:val="28"/>
          <w:szCs w:val="28"/>
        </w:rPr>
        <w:t>re</w:t>
      </w:r>
      <w:r w:rsidRPr="00837599">
        <w:rPr>
          <w:rFonts w:ascii="Arial" w:hAnsi="Arial" w:cs="Arial"/>
          <w:sz w:val="28"/>
          <w:szCs w:val="28"/>
        </w:rPr>
        <w:t xml:space="preserve"> Back for</w:t>
      </w:r>
      <w:r>
        <w:rPr>
          <w:rFonts w:ascii="Arial" w:hAnsi="Arial" w:cs="Arial"/>
          <w:sz w:val="28"/>
          <w:szCs w:val="28"/>
        </w:rPr>
        <w:t xml:space="preserve"> a Second Helping</w:t>
      </w:r>
      <w:r w:rsidRPr="00837599">
        <w:rPr>
          <w:rFonts w:ascii="Arial" w:hAnsi="Arial" w:cs="Arial"/>
          <w:sz w:val="28"/>
          <w:szCs w:val="28"/>
        </w:rPr>
        <w:t xml:space="preserve">  </w:t>
      </w:r>
    </w:p>
    <w:p w14:paraId="1F236786" w14:textId="77777777" w:rsidR="002B15B2" w:rsidRPr="002B15B2" w:rsidRDefault="002B15B2" w:rsidP="00FE0B60">
      <w:pPr>
        <w:jc w:val="center"/>
        <w:rPr>
          <w:rFonts w:ascii="Arial" w:hAnsi="Arial" w:cs="Arial"/>
          <w:sz w:val="10"/>
          <w:szCs w:val="10"/>
        </w:rPr>
      </w:pPr>
    </w:p>
    <w:p w14:paraId="79DADF08" w14:textId="77777777" w:rsidR="000D7EDB" w:rsidRDefault="000D7EDB" w:rsidP="000D7EDB">
      <w:pPr>
        <w:jc w:val="center"/>
        <w:rPr>
          <w:rFonts w:ascii="Arial" w:hAnsi="Arial" w:cs="Arial"/>
          <w:bCs/>
          <w:sz w:val="26"/>
          <w:szCs w:val="26"/>
        </w:rPr>
      </w:pPr>
      <w:r>
        <w:rPr>
          <w:rFonts w:ascii="Arial" w:hAnsi="Arial" w:cs="Arial"/>
          <w:bCs/>
          <w:noProof/>
          <w:sz w:val="26"/>
          <w:szCs w:val="26"/>
        </w:rPr>
        <w:drawing>
          <wp:inline distT="0" distB="0" distL="0" distR="0" wp14:anchorId="6C1649CA" wp14:editId="7DD6C01B">
            <wp:extent cx="4386261" cy="2286000"/>
            <wp:effectExtent l="0" t="0" r="0" b="0"/>
            <wp:docPr id="3"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osing for a photo&#10;&#10;Description automatically generated"/>
                    <pic:cNvPicPr/>
                  </pic:nvPicPr>
                  <pic:blipFill>
                    <a:blip r:embed="rId8"/>
                    <a:stretch>
                      <a:fillRect/>
                    </a:stretch>
                  </pic:blipFill>
                  <pic:spPr>
                    <a:xfrm>
                      <a:off x="0" y="0"/>
                      <a:ext cx="4386261" cy="2286000"/>
                    </a:xfrm>
                    <a:prstGeom prst="rect">
                      <a:avLst/>
                    </a:prstGeom>
                  </pic:spPr>
                </pic:pic>
              </a:graphicData>
            </a:graphic>
          </wp:inline>
        </w:drawing>
      </w:r>
    </w:p>
    <w:p w14:paraId="6E2D5D95" w14:textId="2E140FAF" w:rsidR="00F02F1B" w:rsidRDefault="000D7EDB" w:rsidP="000D7EDB">
      <w:pPr>
        <w:jc w:val="center"/>
        <w:rPr>
          <w:rFonts w:ascii="Arial" w:hAnsi="Arial" w:cs="Arial"/>
          <w:i/>
          <w:iCs/>
          <w:sz w:val="20"/>
          <w:szCs w:val="20"/>
        </w:rPr>
      </w:pPr>
      <w:r>
        <w:rPr>
          <w:rFonts w:ascii="Arial" w:hAnsi="Arial" w:cs="Arial"/>
          <w:i/>
          <w:iCs/>
          <w:sz w:val="20"/>
          <w:szCs w:val="20"/>
        </w:rPr>
        <w:t xml:space="preserve">Left to right: Leah Cohen, Graham Elliot, Tiffany </w:t>
      </w:r>
      <w:proofErr w:type="gramStart"/>
      <w:r>
        <w:rPr>
          <w:rFonts w:ascii="Arial" w:hAnsi="Arial" w:cs="Arial"/>
          <w:i/>
          <w:iCs/>
          <w:sz w:val="20"/>
          <w:szCs w:val="20"/>
        </w:rPr>
        <w:t>Derry</w:t>
      </w:r>
      <w:proofErr w:type="gramEnd"/>
      <w:r>
        <w:rPr>
          <w:rFonts w:ascii="Arial" w:hAnsi="Arial" w:cs="Arial"/>
          <w:i/>
          <w:iCs/>
          <w:sz w:val="20"/>
          <w:szCs w:val="20"/>
        </w:rPr>
        <w:t xml:space="preserve"> and Alejandra Ramos.</w:t>
      </w:r>
    </w:p>
    <w:p w14:paraId="52AA728E" w14:textId="16FE44C6" w:rsidR="000D7EDB" w:rsidRPr="000D7EDB" w:rsidRDefault="000D7EDB" w:rsidP="000D7EDB">
      <w:pPr>
        <w:jc w:val="center"/>
        <w:rPr>
          <w:rFonts w:ascii="Arial" w:hAnsi="Arial" w:cs="Arial"/>
          <w:bCs/>
          <w:sz w:val="26"/>
          <w:szCs w:val="26"/>
        </w:rPr>
      </w:pPr>
      <w:r>
        <w:rPr>
          <w:rFonts w:ascii="Arial" w:hAnsi="Arial" w:cs="Arial"/>
          <w:i/>
          <w:iCs/>
          <w:sz w:val="20"/>
          <w:szCs w:val="20"/>
        </w:rPr>
        <w:t>Credit: Courtesy of PBS/VPM</w:t>
      </w:r>
    </w:p>
    <w:p w14:paraId="6BA62AD6" w14:textId="17301BB1" w:rsidR="000D7EDB" w:rsidRPr="0081602B" w:rsidRDefault="000D7EDB" w:rsidP="000D7EDB">
      <w:pPr>
        <w:rPr>
          <w:rFonts w:ascii="Arial" w:hAnsi="Arial" w:cs="Arial"/>
          <w:bCs/>
          <w:color w:val="000000"/>
          <w:sz w:val="16"/>
          <w:szCs w:val="16"/>
        </w:rPr>
      </w:pPr>
      <w:r>
        <w:rPr>
          <w:rFonts w:ascii="Arial" w:hAnsi="Arial" w:cs="Arial"/>
          <w:i/>
          <w:iCs/>
          <w:sz w:val="20"/>
          <w:szCs w:val="20"/>
        </w:rPr>
        <w:tab/>
      </w:r>
    </w:p>
    <w:p w14:paraId="11B0FD6C" w14:textId="77777777" w:rsidR="000D7EDB" w:rsidRPr="000D7EDB" w:rsidRDefault="000D7EDB" w:rsidP="007E04B1">
      <w:pPr>
        <w:rPr>
          <w:rFonts w:ascii="Arial" w:hAnsi="Arial" w:cs="Arial"/>
          <w:color w:val="000000" w:themeColor="text1"/>
          <w:sz w:val="16"/>
          <w:szCs w:val="16"/>
          <w:shd w:val="clear" w:color="auto" w:fill="FFFFFF"/>
        </w:rPr>
      </w:pPr>
    </w:p>
    <w:p w14:paraId="01A13D07" w14:textId="54FC2AE7" w:rsidR="007E04B1" w:rsidRDefault="00FE0B60" w:rsidP="007E04B1">
      <w:pPr>
        <w:rPr>
          <w:rFonts w:ascii="Arial" w:hAnsi="Arial" w:cs="Arial"/>
          <w:color w:val="000000" w:themeColor="text1"/>
        </w:rPr>
      </w:pPr>
      <w:r>
        <w:rPr>
          <w:rFonts w:ascii="Arial" w:hAnsi="Arial" w:cs="Arial"/>
          <w:color w:val="000000" w:themeColor="text1"/>
          <w:shd w:val="clear" w:color="auto" w:fill="FFFFFF"/>
        </w:rPr>
        <w:t>Pasadena, CA</w:t>
      </w:r>
      <w:r w:rsidR="00EB2558" w:rsidRPr="0081602B">
        <w:rPr>
          <w:rFonts w:ascii="Arial" w:hAnsi="Arial" w:cs="Arial"/>
          <w:color w:val="000000" w:themeColor="text1"/>
          <w:shd w:val="clear" w:color="auto" w:fill="FFFFFF"/>
        </w:rPr>
        <w:t>;</w:t>
      </w:r>
      <w:r w:rsidR="007E04B1">
        <w:rPr>
          <w:rFonts w:ascii="Arial" w:hAnsi="Arial" w:cs="Arial"/>
          <w:color w:val="000000" w:themeColor="text1"/>
          <w:shd w:val="clear" w:color="auto" w:fill="FFFFFF"/>
        </w:rPr>
        <w:t xml:space="preserve"> January 16, 2023 </w:t>
      </w:r>
      <w:r w:rsidR="00407B1B" w:rsidRPr="0081602B">
        <w:rPr>
          <w:rFonts w:ascii="Arial" w:hAnsi="Arial" w:cs="Arial"/>
          <w:color w:val="000000" w:themeColor="text1"/>
        </w:rPr>
        <w:t>–</w:t>
      </w:r>
      <w:r w:rsidR="007E6473" w:rsidRPr="0081602B">
        <w:rPr>
          <w:rFonts w:ascii="Arial" w:hAnsi="Arial" w:cs="Arial"/>
          <w:color w:val="000000" w:themeColor="text1"/>
          <w:shd w:val="clear" w:color="auto" w:fill="FFFFFF"/>
        </w:rPr>
        <w:t xml:space="preserve"> </w:t>
      </w:r>
      <w:r w:rsidR="00B5667C" w:rsidRPr="0081602B">
        <w:rPr>
          <w:rFonts w:ascii="Arial" w:hAnsi="Arial" w:cs="Arial"/>
          <w:color w:val="000000" w:themeColor="text1"/>
        </w:rPr>
        <w:t>T</w:t>
      </w:r>
      <w:r w:rsidR="00805D38" w:rsidRPr="0081602B">
        <w:rPr>
          <w:rFonts w:ascii="Arial" w:hAnsi="Arial" w:cs="Arial"/>
          <w:color w:val="000000" w:themeColor="text1"/>
        </w:rPr>
        <w:t>oday</w:t>
      </w:r>
      <w:r w:rsidR="007E04B1">
        <w:rPr>
          <w:rFonts w:ascii="Arial" w:hAnsi="Arial" w:cs="Arial"/>
          <w:color w:val="000000" w:themeColor="text1"/>
        </w:rPr>
        <w:t xml:space="preserve"> at the Television Critics Association Winter Press Tour,</w:t>
      </w:r>
      <w:r w:rsidR="00805D38" w:rsidRPr="0081602B">
        <w:rPr>
          <w:rFonts w:ascii="Arial" w:hAnsi="Arial" w:cs="Arial"/>
          <w:color w:val="000000" w:themeColor="text1"/>
        </w:rPr>
        <w:t xml:space="preserve"> PBS </w:t>
      </w:r>
      <w:r w:rsidR="00EB2558" w:rsidRPr="0081602B">
        <w:rPr>
          <w:rFonts w:ascii="Arial" w:hAnsi="Arial" w:cs="Arial"/>
          <w:color w:val="000000" w:themeColor="text1"/>
          <w:shd w:val="clear" w:color="auto" w:fill="FFFFFF"/>
        </w:rPr>
        <w:t>announced</w:t>
      </w:r>
      <w:r w:rsidR="00B5667C" w:rsidRPr="0081602B">
        <w:rPr>
          <w:rFonts w:ascii="Arial" w:hAnsi="Arial" w:cs="Arial"/>
          <w:color w:val="000000" w:themeColor="text1"/>
          <w:shd w:val="clear" w:color="auto" w:fill="FFFFFF"/>
        </w:rPr>
        <w:t xml:space="preserve"> </w:t>
      </w:r>
      <w:r w:rsidR="007E04B1">
        <w:rPr>
          <w:rFonts w:ascii="Arial" w:hAnsi="Arial" w:cs="Arial"/>
          <w:color w:val="000000" w:themeColor="text1"/>
          <w:shd w:val="clear" w:color="auto" w:fill="FFFFFF"/>
        </w:rPr>
        <w:t xml:space="preserve">that </w:t>
      </w:r>
      <w:r w:rsidR="00B5667C" w:rsidRPr="0081602B">
        <w:rPr>
          <w:rFonts w:ascii="Arial" w:hAnsi="Arial" w:cs="Arial"/>
          <w:color w:val="000000" w:themeColor="text1"/>
          <w:shd w:val="clear" w:color="auto" w:fill="FFFFFF"/>
        </w:rPr>
        <w:t xml:space="preserve">Season 2 </w:t>
      </w:r>
      <w:r w:rsidR="00FC7046" w:rsidRPr="0081602B">
        <w:rPr>
          <w:rFonts w:ascii="Arial" w:hAnsi="Arial" w:cs="Arial"/>
          <w:color w:val="000000" w:themeColor="text1"/>
          <w:shd w:val="clear" w:color="auto" w:fill="FFFFFF"/>
        </w:rPr>
        <w:t>of</w:t>
      </w:r>
      <w:r w:rsidR="00805D38" w:rsidRPr="0081602B">
        <w:rPr>
          <w:rFonts w:ascii="Arial" w:hAnsi="Arial" w:cs="Arial"/>
          <w:color w:val="000000" w:themeColor="text1"/>
        </w:rPr>
        <w:t xml:space="preserve"> </w:t>
      </w:r>
      <w:r w:rsidR="00FC7046" w:rsidRPr="0081602B">
        <w:rPr>
          <w:rFonts w:ascii="Arial" w:hAnsi="Arial" w:cs="Arial"/>
          <w:color w:val="000000" w:themeColor="text1"/>
        </w:rPr>
        <w:t>the</w:t>
      </w:r>
      <w:r w:rsidR="00020A13" w:rsidRPr="0081602B">
        <w:rPr>
          <w:rFonts w:ascii="Arial" w:hAnsi="Arial" w:cs="Arial"/>
          <w:color w:val="000000" w:themeColor="text1"/>
        </w:rPr>
        <w:t xml:space="preserve"> </w:t>
      </w:r>
      <w:r w:rsidR="007E04B1">
        <w:rPr>
          <w:rFonts w:ascii="Arial" w:hAnsi="Arial" w:cs="Arial"/>
          <w:color w:val="000000" w:themeColor="text1"/>
        </w:rPr>
        <w:t>popular</w:t>
      </w:r>
      <w:r w:rsidR="00837599">
        <w:rPr>
          <w:rFonts w:ascii="Arial" w:hAnsi="Arial" w:cs="Arial"/>
          <w:color w:val="000000" w:themeColor="text1"/>
        </w:rPr>
        <w:t xml:space="preserve"> series </w:t>
      </w:r>
      <w:r w:rsidR="007E04B1" w:rsidRPr="00E150B8">
        <w:rPr>
          <w:rFonts w:ascii="Arial" w:hAnsi="Arial" w:cs="Arial"/>
          <w:b/>
          <w:bCs/>
          <w:color w:val="000000" w:themeColor="text1"/>
        </w:rPr>
        <w:t xml:space="preserve">THE GREAT AMERICAN RECIPE </w:t>
      </w:r>
      <w:r w:rsidR="007E04B1">
        <w:rPr>
          <w:rFonts w:ascii="Arial" w:hAnsi="Arial" w:cs="Arial"/>
          <w:color w:val="000000" w:themeColor="text1"/>
        </w:rPr>
        <w:t>premiere</w:t>
      </w:r>
      <w:r w:rsidR="00E150B8">
        <w:rPr>
          <w:rFonts w:ascii="Arial" w:hAnsi="Arial" w:cs="Arial"/>
          <w:color w:val="000000" w:themeColor="text1"/>
        </w:rPr>
        <w:t>s</w:t>
      </w:r>
      <w:r>
        <w:rPr>
          <w:rFonts w:ascii="Arial" w:hAnsi="Arial" w:cs="Arial"/>
          <w:color w:val="000000" w:themeColor="text1"/>
        </w:rPr>
        <w:t xml:space="preserve"> </w:t>
      </w:r>
      <w:r w:rsidR="007E04B1">
        <w:rPr>
          <w:rFonts w:ascii="Arial" w:hAnsi="Arial" w:cs="Arial"/>
          <w:color w:val="000000" w:themeColor="text1"/>
        </w:rPr>
        <w:t>Monday</w:t>
      </w:r>
      <w:r>
        <w:rPr>
          <w:rFonts w:ascii="Arial" w:hAnsi="Arial" w:cs="Arial"/>
          <w:color w:val="000000" w:themeColor="text1"/>
        </w:rPr>
        <w:t>s</w:t>
      </w:r>
      <w:r w:rsidR="007E04B1">
        <w:rPr>
          <w:rFonts w:ascii="Arial" w:hAnsi="Arial" w:cs="Arial"/>
          <w:color w:val="000000" w:themeColor="text1"/>
        </w:rPr>
        <w:t>, June 19</w:t>
      </w:r>
      <w:r>
        <w:rPr>
          <w:rFonts w:ascii="Arial" w:hAnsi="Arial" w:cs="Arial"/>
          <w:color w:val="000000" w:themeColor="text1"/>
        </w:rPr>
        <w:t>-</w:t>
      </w:r>
      <w:r w:rsidR="00E150B8">
        <w:rPr>
          <w:rFonts w:ascii="Arial" w:hAnsi="Arial" w:cs="Arial"/>
          <w:color w:val="000000" w:themeColor="text1"/>
        </w:rPr>
        <w:t xml:space="preserve">August </w:t>
      </w:r>
      <w:r w:rsidR="00EF5998">
        <w:rPr>
          <w:rFonts w:ascii="Arial" w:hAnsi="Arial" w:cs="Arial"/>
          <w:color w:val="000000" w:themeColor="text1"/>
        </w:rPr>
        <w:t>7</w:t>
      </w:r>
      <w:r>
        <w:rPr>
          <w:rFonts w:ascii="Arial" w:hAnsi="Arial" w:cs="Arial"/>
          <w:color w:val="000000" w:themeColor="text1"/>
        </w:rPr>
        <w:t>, 9:00-10:00 p.m.</w:t>
      </w:r>
      <w:r w:rsidR="007E04B1">
        <w:rPr>
          <w:rFonts w:ascii="Arial" w:hAnsi="Arial" w:cs="Arial"/>
          <w:color w:val="000000" w:themeColor="text1"/>
        </w:rPr>
        <w:t xml:space="preserve"> </w:t>
      </w:r>
      <w:r w:rsidR="004E37CF">
        <w:rPr>
          <w:rFonts w:ascii="Arial" w:hAnsi="Arial" w:cs="Arial"/>
          <w:color w:val="000000" w:themeColor="text1"/>
        </w:rPr>
        <w:t xml:space="preserve">ET </w:t>
      </w:r>
      <w:r w:rsidR="004E37CF" w:rsidRPr="004E7A3D">
        <w:rPr>
          <w:rFonts w:ascii="Arial" w:hAnsi="Arial" w:cs="Arial"/>
          <w:color w:val="222222"/>
        </w:rPr>
        <w:t>(</w:t>
      </w:r>
      <w:hyperlink r:id="rId9" w:history="1">
        <w:r w:rsidR="004E37CF" w:rsidRPr="004E7A3D">
          <w:rPr>
            <w:rStyle w:val="Hyperlink"/>
            <w:rFonts w:ascii="Arial" w:hAnsi="Arial" w:cs="Arial"/>
          </w:rPr>
          <w:t>check local listings</w:t>
        </w:r>
      </w:hyperlink>
      <w:r w:rsidR="004E37CF" w:rsidRPr="004E7A3D">
        <w:rPr>
          <w:rStyle w:val="Hyperlink"/>
          <w:rFonts w:ascii="Arial" w:hAnsi="Arial" w:cs="Arial"/>
          <w:color w:val="000000" w:themeColor="text1"/>
        </w:rPr>
        <w:t>)</w:t>
      </w:r>
      <w:r w:rsidR="004E37CF" w:rsidRPr="004E7A3D">
        <w:rPr>
          <w:rFonts w:ascii="Arial" w:hAnsi="Arial" w:cs="Arial"/>
          <w:b/>
          <w:bCs/>
          <w:color w:val="000000" w:themeColor="text1"/>
        </w:rPr>
        <w:t xml:space="preserve"> </w:t>
      </w:r>
      <w:r w:rsidR="004E37CF" w:rsidRPr="004E7A3D">
        <w:rPr>
          <w:rFonts w:ascii="Arial" w:hAnsi="Arial" w:cs="Arial"/>
        </w:rPr>
        <w:t xml:space="preserve">on PBS, </w:t>
      </w:r>
      <w:hyperlink r:id="rId10" w:history="1">
        <w:r w:rsidR="004E37CF" w:rsidRPr="004E7A3D">
          <w:rPr>
            <w:rStyle w:val="Hyperlink"/>
            <w:rFonts w:ascii="Arial" w:hAnsi="Arial" w:cs="Arial"/>
          </w:rPr>
          <w:t>PBS.org</w:t>
        </w:r>
      </w:hyperlink>
      <w:r w:rsidR="004E37CF" w:rsidRPr="004E7A3D">
        <w:rPr>
          <w:rFonts w:ascii="Arial" w:hAnsi="Arial" w:cs="Arial"/>
        </w:rPr>
        <w:t xml:space="preserve"> and th</w:t>
      </w:r>
      <w:r w:rsidR="004E37CF">
        <w:rPr>
          <w:rFonts w:ascii="Arial" w:hAnsi="Arial" w:cs="Arial"/>
        </w:rPr>
        <w:t xml:space="preserve">e </w:t>
      </w:r>
      <w:hyperlink r:id="rId11" w:history="1">
        <w:r w:rsidR="004D3521">
          <w:rPr>
            <w:rStyle w:val="Hyperlink"/>
            <w:rFonts w:ascii="Arial" w:hAnsi="Arial" w:cs="Arial"/>
          </w:rPr>
          <w:t>PBS app</w:t>
        </w:r>
      </w:hyperlink>
      <w:r w:rsidR="004E37CF" w:rsidRPr="004E7A3D">
        <w:rPr>
          <w:rFonts w:ascii="Arial" w:hAnsi="Arial" w:cs="Arial"/>
        </w:rPr>
        <w:t>.</w:t>
      </w:r>
      <w:r w:rsidR="004E37CF">
        <w:rPr>
          <w:rFonts w:ascii="Arial" w:hAnsi="Arial" w:cs="Arial"/>
        </w:rPr>
        <w:t xml:space="preserve"> </w:t>
      </w:r>
      <w:r w:rsidR="00E150B8">
        <w:rPr>
          <w:rFonts w:ascii="Arial" w:hAnsi="Arial" w:cs="Arial"/>
          <w:color w:val="000000" w:themeColor="text1"/>
        </w:rPr>
        <w:t>A</w:t>
      </w:r>
      <w:r w:rsidR="004E37CF">
        <w:rPr>
          <w:rFonts w:ascii="Arial" w:hAnsi="Arial" w:cs="Arial"/>
          <w:color w:val="000000" w:themeColor="text1"/>
        </w:rPr>
        <w:t xml:space="preserve"> fun and</w:t>
      </w:r>
      <w:r w:rsidR="007E04B1">
        <w:rPr>
          <w:rFonts w:ascii="Arial" w:hAnsi="Arial" w:cs="Arial"/>
          <w:color w:val="000000" w:themeColor="text1"/>
        </w:rPr>
        <w:t xml:space="preserve"> u</w:t>
      </w:r>
      <w:r w:rsidR="00020A13" w:rsidRPr="0081602B">
        <w:rPr>
          <w:rFonts w:ascii="Arial" w:hAnsi="Arial" w:cs="Arial"/>
          <w:color w:val="000000" w:themeColor="text1"/>
        </w:rPr>
        <w:t>plifting</w:t>
      </w:r>
      <w:r w:rsidR="00E150B8">
        <w:rPr>
          <w:rFonts w:ascii="Arial" w:hAnsi="Arial" w:cs="Arial"/>
          <w:color w:val="000000" w:themeColor="text1"/>
        </w:rPr>
        <w:t xml:space="preserve"> eight-</w:t>
      </w:r>
      <w:r w:rsidR="00D90010">
        <w:rPr>
          <w:rFonts w:ascii="Arial" w:hAnsi="Arial" w:cs="Arial"/>
          <w:color w:val="000000" w:themeColor="text1"/>
        </w:rPr>
        <w:t>par</w:t>
      </w:r>
      <w:r w:rsidR="004D3521">
        <w:rPr>
          <w:rFonts w:ascii="Arial" w:hAnsi="Arial" w:cs="Arial"/>
          <w:color w:val="000000" w:themeColor="text1"/>
        </w:rPr>
        <w:t>t</w:t>
      </w:r>
      <w:r w:rsidR="00020A13" w:rsidRPr="0081602B">
        <w:rPr>
          <w:rFonts w:ascii="Arial" w:hAnsi="Arial" w:cs="Arial"/>
          <w:color w:val="000000" w:themeColor="text1"/>
        </w:rPr>
        <w:t xml:space="preserve"> cooking co</w:t>
      </w:r>
      <w:r w:rsidR="00B5667C" w:rsidRPr="0081602B">
        <w:rPr>
          <w:rFonts w:ascii="Arial" w:hAnsi="Arial" w:cs="Arial"/>
          <w:color w:val="000000" w:themeColor="text1"/>
        </w:rPr>
        <w:t>mpetition</w:t>
      </w:r>
      <w:r w:rsidR="00D76248" w:rsidRPr="0081602B">
        <w:rPr>
          <w:rFonts w:ascii="Arial" w:hAnsi="Arial" w:cs="Arial"/>
          <w:color w:val="000000" w:themeColor="text1"/>
        </w:rPr>
        <w:t xml:space="preserve"> </w:t>
      </w:r>
      <w:r w:rsidR="00EE351D" w:rsidRPr="0081602B">
        <w:rPr>
          <w:rFonts w:ascii="Arial" w:hAnsi="Arial" w:cs="Arial"/>
          <w:color w:val="000000" w:themeColor="text1"/>
        </w:rPr>
        <w:t xml:space="preserve">that </w:t>
      </w:r>
      <w:r w:rsidR="00020A13" w:rsidRPr="0081602B">
        <w:rPr>
          <w:rFonts w:ascii="Arial" w:hAnsi="Arial" w:cs="Arial"/>
          <w:color w:val="000000" w:themeColor="text1"/>
        </w:rPr>
        <w:t>celebrates the multiculturalism that makes American food unique and iconic</w:t>
      </w:r>
      <w:r w:rsidR="007E04B1">
        <w:rPr>
          <w:rFonts w:ascii="Arial" w:hAnsi="Arial" w:cs="Arial"/>
          <w:color w:val="000000" w:themeColor="text1"/>
        </w:rPr>
        <w:t xml:space="preserve">, </w:t>
      </w:r>
      <w:r w:rsidR="00B565D3">
        <w:rPr>
          <w:rFonts w:ascii="Arial" w:hAnsi="Arial" w:cs="Arial"/>
          <w:color w:val="000000" w:themeColor="text1"/>
        </w:rPr>
        <w:t xml:space="preserve">Season 2 </w:t>
      </w:r>
      <w:r w:rsidR="00E150B8">
        <w:rPr>
          <w:rFonts w:ascii="Arial" w:hAnsi="Arial" w:cs="Arial"/>
          <w:color w:val="000000" w:themeColor="text1"/>
        </w:rPr>
        <w:t xml:space="preserve">will introduce viewers to a </w:t>
      </w:r>
      <w:r w:rsidR="007E04B1">
        <w:rPr>
          <w:rFonts w:ascii="Arial" w:hAnsi="Arial" w:cs="Arial"/>
          <w:color w:val="000000" w:themeColor="text1"/>
        </w:rPr>
        <w:t xml:space="preserve">new group of inventive </w:t>
      </w:r>
      <w:r w:rsidR="000D6F61" w:rsidRPr="0081602B">
        <w:rPr>
          <w:rFonts w:ascii="Arial" w:hAnsi="Arial" w:cs="Arial"/>
          <w:color w:val="000000" w:themeColor="text1"/>
        </w:rPr>
        <w:t xml:space="preserve">home cooks </w:t>
      </w:r>
      <w:r w:rsidR="00E150B8">
        <w:rPr>
          <w:rFonts w:ascii="Arial" w:hAnsi="Arial" w:cs="Arial"/>
          <w:color w:val="000000" w:themeColor="text1"/>
        </w:rPr>
        <w:t xml:space="preserve">who compete to wow the judges with </w:t>
      </w:r>
      <w:r w:rsidR="000D6F61" w:rsidRPr="0081602B">
        <w:rPr>
          <w:rFonts w:ascii="Arial" w:hAnsi="Arial" w:cs="Arial"/>
          <w:color w:val="000000" w:themeColor="text1"/>
        </w:rPr>
        <w:t xml:space="preserve">their beloved signature dishes. </w:t>
      </w:r>
      <w:r w:rsidR="007E04B1">
        <w:rPr>
          <w:rFonts w:ascii="Arial" w:hAnsi="Arial" w:cs="Arial"/>
          <w:color w:val="000000" w:themeColor="text1"/>
        </w:rPr>
        <w:t xml:space="preserve">Alejandra </w:t>
      </w:r>
      <w:r w:rsidR="000D6F61" w:rsidRPr="0081602B">
        <w:rPr>
          <w:rFonts w:ascii="Arial" w:hAnsi="Arial" w:cs="Arial"/>
          <w:color w:val="000000" w:themeColor="text1"/>
        </w:rPr>
        <w:t xml:space="preserve">Ramos </w:t>
      </w:r>
      <w:r w:rsidR="00C649FD">
        <w:rPr>
          <w:rFonts w:ascii="Arial" w:hAnsi="Arial" w:cs="Arial"/>
          <w:color w:val="000000" w:themeColor="text1"/>
        </w:rPr>
        <w:t>returns</w:t>
      </w:r>
      <w:r w:rsidR="00E150B8">
        <w:rPr>
          <w:rFonts w:ascii="Arial" w:hAnsi="Arial" w:cs="Arial"/>
          <w:color w:val="000000" w:themeColor="text1"/>
        </w:rPr>
        <w:t xml:space="preserve"> as </w:t>
      </w:r>
      <w:r w:rsidR="000D6F61" w:rsidRPr="0081602B">
        <w:rPr>
          <w:rFonts w:ascii="Arial" w:hAnsi="Arial" w:cs="Arial"/>
          <w:color w:val="000000" w:themeColor="text1"/>
        </w:rPr>
        <w:t>host</w:t>
      </w:r>
      <w:r w:rsidR="00C649FD">
        <w:rPr>
          <w:rFonts w:ascii="Arial" w:hAnsi="Arial" w:cs="Arial"/>
          <w:color w:val="000000" w:themeColor="text1"/>
        </w:rPr>
        <w:t xml:space="preserve"> </w:t>
      </w:r>
      <w:r w:rsidR="000D6F61" w:rsidRPr="0081602B">
        <w:rPr>
          <w:rFonts w:ascii="Arial" w:hAnsi="Arial" w:cs="Arial"/>
          <w:color w:val="000000" w:themeColor="text1"/>
        </w:rPr>
        <w:t>a</w:t>
      </w:r>
      <w:r w:rsidR="009F68B8" w:rsidRPr="0081602B">
        <w:rPr>
          <w:rFonts w:ascii="Arial" w:hAnsi="Arial" w:cs="Arial"/>
          <w:color w:val="000000" w:themeColor="text1"/>
        </w:rPr>
        <w:t>nd</w:t>
      </w:r>
      <w:r w:rsidR="000D6F61" w:rsidRPr="0081602B">
        <w:rPr>
          <w:rFonts w:ascii="Arial" w:hAnsi="Arial" w:cs="Arial"/>
          <w:color w:val="000000" w:themeColor="text1"/>
        </w:rPr>
        <w:t xml:space="preserve"> </w:t>
      </w:r>
      <w:r w:rsidR="004E37CF">
        <w:rPr>
          <w:rFonts w:ascii="Arial" w:hAnsi="Arial" w:cs="Arial"/>
          <w:color w:val="000000" w:themeColor="text1"/>
        </w:rPr>
        <w:t xml:space="preserve">renowned </w:t>
      </w:r>
      <w:r w:rsidR="000D6F61" w:rsidRPr="0081602B">
        <w:rPr>
          <w:rFonts w:ascii="Arial" w:hAnsi="Arial" w:cs="Arial"/>
          <w:color w:val="000000" w:themeColor="text1"/>
        </w:rPr>
        <w:t>chefs</w:t>
      </w:r>
      <w:r w:rsidR="009F68B8" w:rsidRPr="0081602B">
        <w:rPr>
          <w:rFonts w:ascii="Arial" w:hAnsi="Arial" w:cs="Arial"/>
          <w:color w:val="000000" w:themeColor="text1"/>
        </w:rPr>
        <w:t xml:space="preserve"> </w:t>
      </w:r>
      <w:r w:rsidR="007E04B1">
        <w:rPr>
          <w:rFonts w:ascii="Arial" w:hAnsi="Arial" w:cs="Arial"/>
          <w:color w:val="000000" w:themeColor="text1"/>
        </w:rPr>
        <w:t xml:space="preserve">Leah </w:t>
      </w:r>
      <w:proofErr w:type="gramStart"/>
      <w:r w:rsidR="000D6F61" w:rsidRPr="0081602B">
        <w:rPr>
          <w:rFonts w:ascii="Arial" w:hAnsi="Arial" w:cs="Arial"/>
          <w:color w:val="000000" w:themeColor="text1"/>
        </w:rPr>
        <w:t>Cohen,</w:t>
      </w:r>
      <w:proofErr w:type="gramEnd"/>
      <w:r w:rsidR="004F0CC5">
        <w:rPr>
          <w:rFonts w:ascii="Arial" w:hAnsi="Arial" w:cs="Arial"/>
          <w:color w:val="000000" w:themeColor="text1"/>
        </w:rPr>
        <w:t xml:space="preserve"> </w:t>
      </w:r>
      <w:r w:rsidR="007E04B1">
        <w:rPr>
          <w:rFonts w:ascii="Arial" w:hAnsi="Arial" w:cs="Arial"/>
          <w:color w:val="000000" w:themeColor="text1"/>
        </w:rPr>
        <w:t xml:space="preserve">Tiffany </w:t>
      </w:r>
      <w:r w:rsidR="000D6F61" w:rsidRPr="0081602B">
        <w:rPr>
          <w:rFonts w:ascii="Arial" w:hAnsi="Arial" w:cs="Arial"/>
          <w:color w:val="000000" w:themeColor="text1"/>
        </w:rPr>
        <w:t xml:space="preserve">Derry and </w:t>
      </w:r>
      <w:r w:rsidR="007E04B1">
        <w:rPr>
          <w:rFonts w:ascii="Arial" w:hAnsi="Arial" w:cs="Arial"/>
          <w:color w:val="000000" w:themeColor="text1"/>
        </w:rPr>
        <w:t xml:space="preserve">Graham </w:t>
      </w:r>
      <w:r w:rsidR="000D6F61" w:rsidRPr="0081602B">
        <w:rPr>
          <w:rFonts w:ascii="Arial" w:hAnsi="Arial" w:cs="Arial"/>
          <w:color w:val="000000" w:themeColor="text1"/>
        </w:rPr>
        <w:t>Elliot</w:t>
      </w:r>
      <w:r w:rsidR="009F68B8" w:rsidRPr="0081602B">
        <w:rPr>
          <w:rFonts w:ascii="Arial" w:hAnsi="Arial" w:cs="Arial"/>
          <w:color w:val="000000" w:themeColor="text1"/>
        </w:rPr>
        <w:t xml:space="preserve"> </w:t>
      </w:r>
      <w:r w:rsidR="00C649FD">
        <w:rPr>
          <w:rFonts w:ascii="Arial" w:hAnsi="Arial" w:cs="Arial"/>
          <w:color w:val="000000" w:themeColor="text1"/>
        </w:rPr>
        <w:t>are back</w:t>
      </w:r>
      <w:r w:rsidR="009F68B8" w:rsidRPr="0081602B">
        <w:rPr>
          <w:rFonts w:ascii="Arial" w:hAnsi="Arial" w:cs="Arial"/>
          <w:color w:val="000000" w:themeColor="text1"/>
        </w:rPr>
        <w:t xml:space="preserve"> as judges</w:t>
      </w:r>
      <w:r w:rsidR="00E150B8">
        <w:rPr>
          <w:rFonts w:ascii="Arial" w:hAnsi="Arial" w:cs="Arial"/>
          <w:color w:val="000000" w:themeColor="text1"/>
        </w:rPr>
        <w:t xml:space="preserve"> and mentors</w:t>
      </w:r>
      <w:r w:rsidR="00C649FD">
        <w:rPr>
          <w:rFonts w:ascii="Arial" w:hAnsi="Arial" w:cs="Arial"/>
          <w:color w:val="000000" w:themeColor="text1"/>
        </w:rPr>
        <w:t xml:space="preserve"> for Season 2</w:t>
      </w:r>
      <w:r w:rsidR="009F68B8" w:rsidRPr="0081602B">
        <w:rPr>
          <w:rFonts w:ascii="Arial" w:hAnsi="Arial" w:cs="Arial"/>
          <w:color w:val="000000" w:themeColor="text1"/>
        </w:rPr>
        <w:t xml:space="preserve">. </w:t>
      </w:r>
    </w:p>
    <w:p w14:paraId="009FC017" w14:textId="77777777" w:rsidR="007E04B1" w:rsidRPr="0081602B" w:rsidRDefault="007E04B1" w:rsidP="007E04B1">
      <w:pPr>
        <w:rPr>
          <w:rFonts w:ascii="Arial" w:eastAsia="Arial" w:hAnsi="Arial" w:cs="Arial"/>
          <w:color w:val="000000" w:themeColor="text1"/>
        </w:rPr>
      </w:pPr>
    </w:p>
    <w:p w14:paraId="6C6EBEFD" w14:textId="698E91A1" w:rsidR="00C92AA0" w:rsidRDefault="000C3392" w:rsidP="005262D1">
      <w:pPr>
        <w:rPr>
          <w:rFonts w:ascii="Arial" w:eastAsia="Arial" w:hAnsi="Arial" w:cs="Arial"/>
          <w:color w:val="000000" w:themeColor="text1"/>
        </w:rPr>
      </w:pPr>
      <w:r w:rsidRPr="000C3392">
        <w:rPr>
          <w:rFonts w:ascii="Arial" w:eastAsia="Arial" w:hAnsi="Arial" w:cs="Arial"/>
          <w:color w:val="000000" w:themeColor="text1"/>
        </w:rPr>
        <w:t>“</w:t>
      </w:r>
      <w:r w:rsidR="2ACE8093" w:rsidRPr="00EB1CE2">
        <w:rPr>
          <w:rFonts w:ascii="Arial" w:eastAsia="Arial" w:hAnsi="Arial" w:cs="Arial"/>
          <w:color w:val="000000" w:themeColor="text1"/>
        </w:rPr>
        <w:t xml:space="preserve">The first season </w:t>
      </w:r>
      <w:r w:rsidR="00E150B8" w:rsidRPr="00EB1CE2">
        <w:rPr>
          <w:rFonts w:ascii="Arial" w:eastAsia="Arial" w:hAnsi="Arial" w:cs="Arial"/>
          <w:color w:val="000000" w:themeColor="text1"/>
        </w:rPr>
        <w:t xml:space="preserve">of </w:t>
      </w:r>
      <w:r w:rsidR="00E150B8" w:rsidRPr="00EB1CE2">
        <w:rPr>
          <w:rFonts w:ascii="Arial" w:eastAsia="Arial" w:hAnsi="Arial" w:cs="Arial"/>
          <w:b/>
          <w:bCs/>
          <w:color w:val="000000" w:themeColor="text1"/>
        </w:rPr>
        <w:t>THE GREAT AMERICAN RECIPE</w:t>
      </w:r>
      <w:r w:rsidR="00E150B8" w:rsidRPr="00EB1CE2">
        <w:rPr>
          <w:rFonts w:ascii="Arial" w:eastAsia="Arial" w:hAnsi="Arial" w:cs="Arial"/>
          <w:color w:val="000000" w:themeColor="text1"/>
        </w:rPr>
        <w:t xml:space="preserve"> </w:t>
      </w:r>
      <w:r w:rsidR="2ACE8093" w:rsidRPr="00EB1CE2">
        <w:rPr>
          <w:rFonts w:ascii="Arial" w:eastAsia="Arial" w:hAnsi="Arial" w:cs="Arial"/>
          <w:color w:val="000000" w:themeColor="text1"/>
        </w:rPr>
        <w:t>was a multiplatform success, attracting younger and more diverse audiences</w:t>
      </w:r>
      <w:r w:rsidR="00861DA0" w:rsidRPr="00EB1CE2">
        <w:rPr>
          <w:rFonts w:ascii="Arial" w:eastAsia="Arial" w:hAnsi="Arial" w:cs="Arial"/>
          <w:color w:val="000000" w:themeColor="text1"/>
        </w:rPr>
        <w:t xml:space="preserve"> to PBS</w:t>
      </w:r>
      <w:r w:rsidR="00EB1CE2" w:rsidRPr="00EB1CE2">
        <w:rPr>
          <w:rFonts w:ascii="Arial" w:eastAsia="Arial" w:hAnsi="Arial" w:cs="Arial"/>
          <w:color w:val="000000" w:themeColor="text1"/>
        </w:rPr>
        <w:t xml:space="preserve">,” </w:t>
      </w:r>
      <w:r w:rsidR="00EB1CE2" w:rsidRPr="00EB1CE2">
        <w:rPr>
          <w:rFonts w:ascii="Arial" w:hAnsi="Arial" w:cs="Arial"/>
          <w:color w:val="000000"/>
          <w:shd w:val="clear" w:color="auto" w:fill="FFFFFF"/>
        </w:rPr>
        <w:t>said Zara Frankel, Senior Director of Programming and Development, General Audience Programming at PBS.</w:t>
      </w:r>
      <w:r w:rsidR="2ACE8093" w:rsidRPr="00EB1CE2">
        <w:rPr>
          <w:rFonts w:ascii="Arial" w:eastAsia="Arial" w:hAnsi="Arial" w:cs="Arial"/>
          <w:color w:val="000000" w:themeColor="text1"/>
        </w:rPr>
        <w:t xml:space="preserve"> </w:t>
      </w:r>
      <w:r w:rsidR="00EB1CE2" w:rsidRPr="00EB1CE2">
        <w:rPr>
          <w:rFonts w:ascii="Arial" w:eastAsia="Arial" w:hAnsi="Arial" w:cs="Arial"/>
          <w:color w:val="000000" w:themeColor="text1"/>
        </w:rPr>
        <w:t>“</w:t>
      </w:r>
      <w:r w:rsidR="004E37CF" w:rsidRPr="00EB1CE2">
        <w:rPr>
          <w:rFonts w:ascii="Arial" w:eastAsia="Arial" w:hAnsi="Arial" w:cs="Arial"/>
          <w:color w:val="000000" w:themeColor="text1"/>
        </w:rPr>
        <w:t>Viewer</w:t>
      </w:r>
      <w:r w:rsidR="00E150B8" w:rsidRPr="00EB1CE2">
        <w:rPr>
          <w:rFonts w:ascii="Arial" w:eastAsia="Arial" w:hAnsi="Arial" w:cs="Arial"/>
          <w:color w:val="000000" w:themeColor="text1"/>
        </w:rPr>
        <w:t>s</w:t>
      </w:r>
      <w:r w:rsidR="000D7EDB" w:rsidRPr="00EB1CE2">
        <w:rPr>
          <w:rFonts w:ascii="Arial" w:eastAsia="Arial" w:hAnsi="Arial" w:cs="Arial"/>
          <w:color w:val="000000" w:themeColor="text1"/>
        </w:rPr>
        <w:t xml:space="preserve"> rooted for and</w:t>
      </w:r>
      <w:r w:rsidR="00E150B8" w:rsidRPr="00EB1CE2">
        <w:rPr>
          <w:rFonts w:ascii="Arial" w:eastAsia="Arial" w:hAnsi="Arial" w:cs="Arial"/>
          <w:color w:val="000000" w:themeColor="text1"/>
        </w:rPr>
        <w:t xml:space="preserve"> </w:t>
      </w:r>
      <w:r w:rsidR="00B565D3" w:rsidRPr="00EB1CE2">
        <w:rPr>
          <w:rFonts w:ascii="Arial" w:eastAsia="Arial" w:hAnsi="Arial" w:cs="Arial"/>
          <w:color w:val="000000" w:themeColor="text1"/>
        </w:rPr>
        <w:t xml:space="preserve">connected with </w:t>
      </w:r>
      <w:r w:rsidR="00E150B8" w:rsidRPr="00EB1CE2">
        <w:rPr>
          <w:rFonts w:ascii="Arial" w:eastAsia="Arial" w:hAnsi="Arial" w:cs="Arial"/>
          <w:color w:val="000000" w:themeColor="text1"/>
        </w:rPr>
        <w:t xml:space="preserve">our </w:t>
      </w:r>
      <w:r w:rsidR="004E37CF" w:rsidRPr="00EB1CE2">
        <w:rPr>
          <w:rFonts w:ascii="Arial" w:eastAsia="Arial" w:hAnsi="Arial" w:cs="Arial"/>
          <w:color w:val="000000" w:themeColor="text1"/>
        </w:rPr>
        <w:t xml:space="preserve">wonderful </w:t>
      </w:r>
      <w:r w:rsidR="00D90010">
        <w:rPr>
          <w:rFonts w:ascii="Arial" w:eastAsia="Arial" w:hAnsi="Arial" w:cs="Arial"/>
          <w:color w:val="000000" w:themeColor="text1"/>
        </w:rPr>
        <w:t>home cooks</w:t>
      </w:r>
      <w:r w:rsidR="004D3521">
        <w:rPr>
          <w:rFonts w:ascii="Arial" w:eastAsia="Arial" w:hAnsi="Arial" w:cs="Arial"/>
          <w:color w:val="000000" w:themeColor="text1"/>
        </w:rPr>
        <w:t xml:space="preserve"> from around the country</w:t>
      </w:r>
      <w:r w:rsidR="00C427CE" w:rsidRPr="00EB1CE2">
        <w:rPr>
          <w:rFonts w:ascii="Arial" w:eastAsia="Arial" w:hAnsi="Arial" w:cs="Arial"/>
          <w:color w:val="000000" w:themeColor="text1"/>
        </w:rPr>
        <w:t>,</w:t>
      </w:r>
      <w:r w:rsidR="00E150B8" w:rsidRPr="00EB1CE2">
        <w:rPr>
          <w:rFonts w:ascii="Arial" w:eastAsia="Arial" w:hAnsi="Arial" w:cs="Arial"/>
          <w:color w:val="000000" w:themeColor="text1"/>
        </w:rPr>
        <w:t xml:space="preserve"> and we are </w:t>
      </w:r>
      <w:r w:rsidR="00FE0B60" w:rsidRPr="00EB1CE2">
        <w:rPr>
          <w:rFonts w:ascii="Arial" w:eastAsia="Arial" w:hAnsi="Arial" w:cs="Arial"/>
          <w:color w:val="000000" w:themeColor="text1"/>
        </w:rPr>
        <w:t>delighted</w:t>
      </w:r>
      <w:r w:rsidR="2ACE8093" w:rsidRPr="00EB1CE2">
        <w:rPr>
          <w:rFonts w:ascii="Arial" w:eastAsia="Arial" w:hAnsi="Arial" w:cs="Arial"/>
          <w:color w:val="000000" w:themeColor="text1"/>
        </w:rPr>
        <w:t xml:space="preserve"> to </w:t>
      </w:r>
      <w:r w:rsidR="00C427CE" w:rsidRPr="00EB1CE2">
        <w:rPr>
          <w:rFonts w:ascii="Arial" w:eastAsia="Arial" w:hAnsi="Arial" w:cs="Arial"/>
          <w:color w:val="000000" w:themeColor="text1"/>
        </w:rPr>
        <w:t>launch</w:t>
      </w:r>
      <w:r w:rsidR="2ACE8093" w:rsidRPr="00EB1CE2">
        <w:rPr>
          <w:rFonts w:ascii="Arial" w:eastAsia="Arial" w:hAnsi="Arial" w:cs="Arial"/>
          <w:color w:val="000000" w:themeColor="text1"/>
        </w:rPr>
        <w:t xml:space="preserve"> </w:t>
      </w:r>
      <w:r w:rsidR="007E04B1" w:rsidRPr="00EB1CE2">
        <w:rPr>
          <w:rFonts w:ascii="Arial" w:eastAsia="Arial" w:hAnsi="Arial" w:cs="Arial"/>
          <w:color w:val="000000" w:themeColor="text1"/>
        </w:rPr>
        <w:t xml:space="preserve">a </w:t>
      </w:r>
      <w:r w:rsidR="2ACE8093" w:rsidRPr="00EB1CE2">
        <w:rPr>
          <w:rFonts w:ascii="Arial" w:eastAsia="Arial" w:hAnsi="Arial" w:cs="Arial"/>
          <w:color w:val="000000" w:themeColor="text1"/>
        </w:rPr>
        <w:t xml:space="preserve">new </w:t>
      </w:r>
      <w:r w:rsidR="007E04B1" w:rsidRPr="00EB1CE2">
        <w:rPr>
          <w:rFonts w:ascii="Arial" w:eastAsia="Arial" w:hAnsi="Arial" w:cs="Arial"/>
          <w:color w:val="000000" w:themeColor="text1"/>
        </w:rPr>
        <w:t>season</w:t>
      </w:r>
      <w:r w:rsidR="2ACE8093" w:rsidRPr="00EB1CE2">
        <w:rPr>
          <w:rFonts w:ascii="Arial" w:eastAsia="Arial" w:hAnsi="Arial" w:cs="Arial"/>
          <w:color w:val="000000" w:themeColor="text1"/>
        </w:rPr>
        <w:t xml:space="preserve"> of this fan</w:t>
      </w:r>
      <w:r w:rsidR="008E413A">
        <w:rPr>
          <w:rFonts w:ascii="Arial" w:eastAsia="Arial" w:hAnsi="Arial" w:cs="Arial"/>
          <w:color w:val="000000" w:themeColor="text1"/>
        </w:rPr>
        <w:t xml:space="preserve"> </w:t>
      </w:r>
      <w:r w:rsidR="2ACE8093" w:rsidRPr="00EB1CE2">
        <w:rPr>
          <w:rFonts w:ascii="Arial" w:eastAsia="Arial" w:hAnsi="Arial" w:cs="Arial"/>
          <w:color w:val="000000" w:themeColor="text1"/>
        </w:rPr>
        <w:t xml:space="preserve">favorite </w:t>
      </w:r>
      <w:r w:rsidR="004E37CF" w:rsidRPr="00EB1CE2">
        <w:rPr>
          <w:rFonts w:ascii="Arial" w:eastAsia="Arial" w:hAnsi="Arial" w:cs="Arial"/>
          <w:color w:val="000000" w:themeColor="text1"/>
        </w:rPr>
        <w:t xml:space="preserve">with </w:t>
      </w:r>
      <w:r>
        <w:rPr>
          <w:rFonts w:ascii="Arial" w:eastAsia="Arial" w:hAnsi="Arial" w:cs="Arial"/>
          <w:color w:val="000000" w:themeColor="text1"/>
        </w:rPr>
        <w:t>fresh faces, new recipes and heartwarming stories.”</w:t>
      </w:r>
    </w:p>
    <w:p w14:paraId="1A372EF6" w14:textId="521153CE" w:rsidR="00C649FD" w:rsidRDefault="00C649FD" w:rsidP="005262D1">
      <w:pPr>
        <w:rPr>
          <w:rFonts w:ascii="Arial" w:eastAsia="Arial" w:hAnsi="Arial" w:cs="Arial"/>
          <w:color w:val="000000" w:themeColor="text1"/>
        </w:rPr>
      </w:pPr>
    </w:p>
    <w:p w14:paraId="446038E1" w14:textId="3A3309ED" w:rsidR="004E5C06" w:rsidRDefault="004E5C06" w:rsidP="00C649FD">
      <w:pPr>
        <w:rPr>
          <w:rFonts w:ascii="Arial" w:hAnsi="Arial" w:cs="Arial"/>
          <w:b/>
          <w:bCs/>
          <w:color w:val="000000" w:themeColor="text1"/>
        </w:rPr>
      </w:pPr>
      <w:r w:rsidRPr="0030027D">
        <w:rPr>
          <w:rFonts w:ascii="Arial" w:hAnsi="Arial" w:cs="Arial"/>
          <w:color w:val="242424"/>
          <w:shd w:val="clear" w:color="auto" w:fill="FFFFFF"/>
        </w:rPr>
        <w:lastRenderedPageBreak/>
        <w:t>“We couldn’t be more excited to launch</w:t>
      </w:r>
      <w:r w:rsidR="004A194C">
        <w:rPr>
          <w:rFonts w:ascii="Arial" w:hAnsi="Arial" w:cs="Arial"/>
          <w:color w:val="242424"/>
          <w:shd w:val="clear" w:color="auto" w:fill="FFFFFF"/>
        </w:rPr>
        <w:t xml:space="preserve"> the</w:t>
      </w:r>
      <w:r w:rsidRPr="0030027D">
        <w:rPr>
          <w:rFonts w:ascii="Arial" w:hAnsi="Arial" w:cs="Arial"/>
          <w:color w:val="242424"/>
          <w:shd w:val="clear" w:color="auto" w:fill="FFFFFF"/>
        </w:rPr>
        <w:t xml:space="preserve"> second season of </w:t>
      </w:r>
      <w:r w:rsidRPr="001B5320">
        <w:rPr>
          <w:rFonts w:ascii="Arial" w:hAnsi="Arial" w:cs="Arial"/>
          <w:b/>
          <w:bCs/>
          <w:color w:val="242424"/>
          <w:shd w:val="clear" w:color="auto" w:fill="FFFFFF"/>
        </w:rPr>
        <w:t>T</w:t>
      </w:r>
      <w:r w:rsidR="004A194C">
        <w:rPr>
          <w:rFonts w:ascii="Arial" w:hAnsi="Arial" w:cs="Arial"/>
          <w:b/>
          <w:bCs/>
          <w:color w:val="242424"/>
          <w:shd w:val="clear" w:color="auto" w:fill="FFFFFF"/>
        </w:rPr>
        <w:t>HE</w:t>
      </w:r>
      <w:r w:rsidRPr="001B5320">
        <w:rPr>
          <w:rFonts w:ascii="Arial" w:hAnsi="Arial" w:cs="Arial"/>
          <w:b/>
          <w:bCs/>
          <w:color w:val="242424"/>
          <w:shd w:val="clear" w:color="auto" w:fill="FFFFFF"/>
        </w:rPr>
        <w:t xml:space="preserve"> G</w:t>
      </w:r>
      <w:r w:rsidR="004A194C">
        <w:rPr>
          <w:rFonts w:ascii="Arial" w:hAnsi="Arial" w:cs="Arial"/>
          <w:b/>
          <w:bCs/>
          <w:color w:val="242424"/>
          <w:shd w:val="clear" w:color="auto" w:fill="FFFFFF"/>
        </w:rPr>
        <w:t>REAT</w:t>
      </w:r>
      <w:r w:rsidRPr="001B5320">
        <w:rPr>
          <w:rFonts w:ascii="Arial" w:hAnsi="Arial" w:cs="Arial"/>
          <w:b/>
          <w:bCs/>
          <w:color w:val="242424"/>
          <w:shd w:val="clear" w:color="auto" w:fill="FFFFFF"/>
        </w:rPr>
        <w:t xml:space="preserve"> A</w:t>
      </w:r>
      <w:r w:rsidR="004A194C">
        <w:rPr>
          <w:rFonts w:ascii="Arial" w:hAnsi="Arial" w:cs="Arial"/>
          <w:b/>
          <w:bCs/>
          <w:color w:val="242424"/>
          <w:shd w:val="clear" w:color="auto" w:fill="FFFFFF"/>
        </w:rPr>
        <w:t>MERICAN</w:t>
      </w:r>
      <w:r w:rsidRPr="001B5320">
        <w:rPr>
          <w:rFonts w:ascii="Arial" w:hAnsi="Arial" w:cs="Arial"/>
          <w:b/>
          <w:bCs/>
          <w:color w:val="242424"/>
          <w:shd w:val="clear" w:color="auto" w:fill="FFFFFF"/>
        </w:rPr>
        <w:t xml:space="preserve"> R</w:t>
      </w:r>
      <w:r w:rsidR="004A194C">
        <w:rPr>
          <w:rFonts w:ascii="Arial" w:hAnsi="Arial" w:cs="Arial"/>
          <w:b/>
          <w:bCs/>
          <w:color w:val="242424"/>
          <w:shd w:val="clear" w:color="auto" w:fill="FFFFFF"/>
        </w:rPr>
        <w:t>ECIPE</w:t>
      </w:r>
      <w:r w:rsidRPr="0030027D">
        <w:rPr>
          <w:rFonts w:ascii="Arial" w:hAnsi="Arial" w:cs="Arial"/>
          <w:color w:val="242424"/>
          <w:shd w:val="clear" w:color="auto" w:fill="FFFFFF"/>
        </w:rPr>
        <w:t xml:space="preserve"> in June,” said Steve Humble, Chief Content Officer at VPM</w:t>
      </w:r>
      <w:r w:rsidR="00A0204B">
        <w:rPr>
          <w:rFonts w:ascii="Arial" w:hAnsi="Arial" w:cs="Arial"/>
          <w:color w:val="242424"/>
          <w:shd w:val="clear" w:color="auto" w:fill="FFFFFF"/>
        </w:rPr>
        <w:t>, co-produc</w:t>
      </w:r>
      <w:r w:rsidR="004A194C">
        <w:rPr>
          <w:rFonts w:ascii="Arial" w:hAnsi="Arial" w:cs="Arial"/>
          <w:color w:val="242424"/>
          <w:shd w:val="clear" w:color="auto" w:fill="FFFFFF"/>
        </w:rPr>
        <w:t>er of</w:t>
      </w:r>
      <w:r w:rsidR="00A0204B">
        <w:rPr>
          <w:rFonts w:ascii="Arial" w:hAnsi="Arial" w:cs="Arial"/>
          <w:color w:val="242424"/>
          <w:shd w:val="clear" w:color="auto" w:fill="FFFFFF"/>
        </w:rPr>
        <w:t xml:space="preserve"> the series</w:t>
      </w:r>
      <w:r w:rsidRPr="0030027D">
        <w:rPr>
          <w:rFonts w:ascii="Arial" w:hAnsi="Arial" w:cs="Arial"/>
          <w:color w:val="242424"/>
          <w:shd w:val="clear" w:color="auto" w:fill="FFFFFF"/>
        </w:rPr>
        <w:t xml:space="preserve">. “The team and cast had another great experience filming the show right here in Virginia. Being able to share the </w:t>
      </w:r>
      <w:r w:rsidR="006F05D6">
        <w:rPr>
          <w:rFonts w:ascii="Arial" w:hAnsi="Arial" w:cs="Arial"/>
          <w:color w:val="242424"/>
          <w:shd w:val="clear" w:color="auto" w:fill="FFFFFF"/>
        </w:rPr>
        <w:t>participants</w:t>
      </w:r>
      <w:r w:rsidRPr="0030027D">
        <w:rPr>
          <w:rFonts w:ascii="Arial" w:hAnsi="Arial" w:cs="Arial"/>
          <w:color w:val="242424"/>
          <w:shd w:val="clear" w:color="auto" w:fill="FFFFFF"/>
        </w:rPr>
        <w:t>' touching personal stories through food is something we can all relate to. We found another batch of amazing home cooks from around the country, and we can’t wait to share another amazing array of dishes and family recipes with our audience.”</w:t>
      </w:r>
    </w:p>
    <w:p w14:paraId="61DEE621" w14:textId="3F2F6943" w:rsidR="00EB1CE2" w:rsidRPr="0030027D" w:rsidRDefault="00EB1CE2" w:rsidP="00C649FD">
      <w:pPr>
        <w:rPr>
          <w:rFonts w:ascii="Arial" w:hAnsi="Arial" w:cs="Arial"/>
          <w:color w:val="000000" w:themeColor="text1"/>
        </w:rPr>
      </w:pPr>
    </w:p>
    <w:p w14:paraId="5A5F7B07" w14:textId="67A6928F" w:rsidR="00AE07FA" w:rsidRDefault="00E603A8" w:rsidP="00C649FD">
      <w:pPr>
        <w:rPr>
          <w:rFonts w:ascii="Arial" w:hAnsi="Arial" w:cs="Arial"/>
          <w:b/>
          <w:bCs/>
          <w:color w:val="000000" w:themeColor="text1"/>
        </w:rPr>
      </w:pPr>
      <w:r w:rsidRPr="00E603A8">
        <w:rPr>
          <w:rFonts w:ascii="Arial" w:hAnsi="Arial" w:cs="Arial"/>
          <w:color w:val="000000" w:themeColor="text1"/>
        </w:rPr>
        <w:t xml:space="preserve">“We are excited to be partnering again with PBS and VPM for this celebration of everything that makes American cuisine so distinctive and diverse.” said Jilly Pearce, President, Objective Media Group America. “In </w:t>
      </w:r>
      <w:r w:rsidR="00550AB7">
        <w:rPr>
          <w:rFonts w:ascii="Arial" w:hAnsi="Arial" w:cs="Arial"/>
          <w:color w:val="000000" w:themeColor="text1"/>
        </w:rPr>
        <w:t>S</w:t>
      </w:r>
      <w:r w:rsidRPr="00E603A8">
        <w:rPr>
          <w:rFonts w:ascii="Arial" w:hAnsi="Arial" w:cs="Arial"/>
          <w:color w:val="000000" w:themeColor="text1"/>
        </w:rPr>
        <w:t xml:space="preserve">eason 1, we experienced the culinary legacies of home cooks from the Midwest to Mexico. This season, our cooks traveled from all over the country to share their stories and most treasured recipes, from Native American </w:t>
      </w:r>
      <w:r w:rsidR="00B11819">
        <w:rPr>
          <w:rFonts w:ascii="Arial" w:hAnsi="Arial" w:cs="Arial"/>
          <w:color w:val="000000" w:themeColor="text1"/>
        </w:rPr>
        <w:t>b</w:t>
      </w:r>
      <w:r w:rsidRPr="00E603A8">
        <w:rPr>
          <w:rFonts w:ascii="Arial" w:hAnsi="Arial" w:cs="Arial"/>
          <w:color w:val="000000" w:themeColor="text1"/>
        </w:rPr>
        <w:t xml:space="preserve">ison </w:t>
      </w:r>
      <w:r w:rsidR="00B11819">
        <w:rPr>
          <w:rFonts w:ascii="Arial" w:hAnsi="Arial" w:cs="Arial"/>
          <w:color w:val="000000" w:themeColor="text1"/>
        </w:rPr>
        <w:t>s</w:t>
      </w:r>
      <w:r w:rsidRPr="00E603A8">
        <w:rPr>
          <w:rFonts w:ascii="Arial" w:hAnsi="Arial" w:cs="Arial"/>
          <w:color w:val="000000" w:themeColor="text1"/>
        </w:rPr>
        <w:t xml:space="preserve">hort </w:t>
      </w:r>
      <w:r w:rsidR="00B11819">
        <w:rPr>
          <w:rFonts w:ascii="Arial" w:hAnsi="Arial" w:cs="Arial"/>
          <w:color w:val="000000" w:themeColor="text1"/>
        </w:rPr>
        <w:t>r</w:t>
      </w:r>
      <w:r w:rsidRPr="00E603A8">
        <w:rPr>
          <w:rFonts w:ascii="Arial" w:hAnsi="Arial" w:cs="Arial"/>
          <w:color w:val="000000" w:themeColor="text1"/>
        </w:rPr>
        <w:t xml:space="preserve">ibs, to Hawaiian </w:t>
      </w:r>
      <w:r w:rsidR="00B11819">
        <w:rPr>
          <w:rFonts w:ascii="Arial" w:hAnsi="Arial" w:cs="Arial"/>
          <w:color w:val="000000" w:themeColor="text1"/>
        </w:rPr>
        <w:t>l</w:t>
      </w:r>
      <w:r w:rsidRPr="00E603A8">
        <w:rPr>
          <w:rFonts w:ascii="Arial" w:hAnsi="Arial" w:cs="Arial"/>
          <w:color w:val="000000" w:themeColor="text1"/>
        </w:rPr>
        <w:t xml:space="preserve">oco </w:t>
      </w:r>
      <w:proofErr w:type="spellStart"/>
      <w:r w:rsidR="00B11819">
        <w:rPr>
          <w:rFonts w:ascii="Arial" w:hAnsi="Arial" w:cs="Arial"/>
          <w:color w:val="000000" w:themeColor="text1"/>
        </w:rPr>
        <w:t>m</w:t>
      </w:r>
      <w:r w:rsidRPr="00E603A8">
        <w:rPr>
          <w:rFonts w:ascii="Arial" w:hAnsi="Arial" w:cs="Arial"/>
          <w:color w:val="000000" w:themeColor="text1"/>
        </w:rPr>
        <w:t>oco</w:t>
      </w:r>
      <w:proofErr w:type="spellEnd"/>
      <w:r w:rsidRPr="00E603A8">
        <w:rPr>
          <w:rFonts w:ascii="Arial" w:hAnsi="Arial" w:cs="Arial"/>
          <w:color w:val="000000" w:themeColor="text1"/>
        </w:rPr>
        <w:t xml:space="preserve">, to Guyanese </w:t>
      </w:r>
      <w:r w:rsidR="00B11819">
        <w:rPr>
          <w:rFonts w:ascii="Arial" w:hAnsi="Arial" w:cs="Arial"/>
          <w:color w:val="000000" w:themeColor="text1"/>
        </w:rPr>
        <w:t>c</w:t>
      </w:r>
      <w:r w:rsidRPr="00E603A8">
        <w:rPr>
          <w:rFonts w:ascii="Arial" w:hAnsi="Arial" w:cs="Arial"/>
          <w:color w:val="000000" w:themeColor="text1"/>
        </w:rPr>
        <w:t xml:space="preserve">hicken </w:t>
      </w:r>
      <w:r w:rsidR="00B11819">
        <w:rPr>
          <w:rFonts w:ascii="Arial" w:hAnsi="Arial" w:cs="Arial"/>
          <w:color w:val="000000" w:themeColor="text1"/>
        </w:rPr>
        <w:t>c</w:t>
      </w:r>
      <w:r w:rsidRPr="00E603A8">
        <w:rPr>
          <w:rFonts w:ascii="Arial" w:hAnsi="Arial" w:cs="Arial"/>
          <w:color w:val="000000" w:themeColor="text1"/>
        </w:rPr>
        <w:t>urry.</w:t>
      </w:r>
      <w:r w:rsidR="00B11819">
        <w:rPr>
          <w:rFonts w:ascii="Arial" w:hAnsi="Arial" w:cs="Arial"/>
          <w:color w:val="000000" w:themeColor="text1"/>
        </w:rPr>
        <w:t>”</w:t>
      </w:r>
    </w:p>
    <w:p w14:paraId="51989111" w14:textId="77777777" w:rsidR="00EB1CE2" w:rsidRDefault="00EB1CE2" w:rsidP="00C649FD">
      <w:pPr>
        <w:rPr>
          <w:rFonts w:ascii="Arial" w:hAnsi="Arial" w:cs="Arial"/>
          <w:b/>
          <w:bCs/>
          <w:color w:val="000000" w:themeColor="text1"/>
        </w:rPr>
      </w:pPr>
    </w:p>
    <w:p w14:paraId="5EC7B2E6" w14:textId="5AB7F625" w:rsidR="00C649FD" w:rsidRPr="00837599" w:rsidRDefault="00C649FD" w:rsidP="00C649FD">
      <w:pPr>
        <w:rPr>
          <w:rFonts w:ascii="Arial" w:hAnsi="Arial" w:cs="Arial"/>
          <w:color w:val="000000" w:themeColor="text1"/>
        </w:rPr>
      </w:pPr>
      <w:r w:rsidRPr="00837599">
        <w:rPr>
          <w:rFonts w:ascii="Arial" w:hAnsi="Arial" w:cs="Arial"/>
          <w:b/>
          <w:bCs/>
          <w:color w:val="000000" w:themeColor="text1"/>
        </w:rPr>
        <w:t>THE GREAT AMERICAN RECIPE</w:t>
      </w:r>
      <w:r w:rsidRPr="00837599">
        <w:rPr>
          <w:rFonts w:ascii="Arial" w:hAnsi="Arial" w:cs="Arial"/>
          <w:color w:val="000000" w:themeColor="text1"/>
        </w:rPr>
        <w:t xml:space="preserve"> blends food, </w:t>
      </w:r>
      <w:proofErr w:type="gramStart"/>
      <w:r w:rsidRPr="00837599">
        <w:rPr>
          <w:rFonts w:ascii="Arial" w:hAnsi="Arial" w:cs="Arial"/>
          <w:color w:val="000000" w:themeColor="text1"/>
        </w:rPr>
        <w:t>family</w:t>
      </w:r>
      <w:proofErr w:type="gramEnd"/>
      <w:r w:rsidRPr="00837599">
        <w:rPr>
          <w:rFonts w:ascii="Arial" w:hAnsi="Arial" w:cs="Arial"/>
          <w:color w:val="000000" w:themeColor="text1"/>
        </w:rPr>
        <w:t xml:space="preserve"> and fun, highlighting the amazing variety of tastes and traditions f</w:t>
      </w:r>
      <w:r w:rsidR="00861DA0">
        <w:rPr>
          <w:rFonts w:ascii="Arial" w:hAnsi="Arial" w:cs="Arial"/>
          <w:color w:val="000000" w:themeColor="text1"/>
        </w:rPr>
        <w:t>rom</w:t>
      </w:r>
      <w:r w:rsidRPr="00837599">
        <w:rPr>
          <w:rFonts w:ascii="Arial" w:hAnsi="Arial" w:cs="Arial"/>
          <w:color w:val="000000" w:themeColor="text1"/>
        </w:rPr>
        <w:t xml:space="preserve"> across the U.S.</w:t>
      </w:r>
      <w:r w:rsidR="00861DA0">
        <w:rPr>
          <w:rFonts w:ascii="Arial" w:hAnsi="Arial" w:cs="Arial"/>
          <w:color w:val="000000" w:themeColor="text1"/>
        </w:rPr>
        <w:t xml:space="preserve"> </w:t>
      </w:r>
      <w:r w:rsidRPr="00837599">
        <w:rPr>
          <w:rFonts w:ascii="Arial" w:hAnsi="Arial" w:cs="Arial"/>
          <w:color w:val="000000" w:themeColor="text1"/>
        </w:rPr>
        <w:t>while capturing the roots of America’s diverse cuisine. From family favorites passed down through generations to internationally influenced recipes that are becoming mainstays of American cuisine, the series mixes camaraderie with competition, revealing rich personal stories and the inspiration behind the contestants</w:t>
      </w:r>
      <w:r w:rsidR="00A20ACE">
        <w:rPr>
          <w:rFonts w:ascii="Arial" w:hAnsi="Arial" w:cs="Arial"/>
          <w:color w:val="000000" w:themeColor="text1"/>
        </w:rPr>
        <w:t>’</w:t>
      </w:r>
      <w:r w:rsidRPr="00837599">
        <w:rPr>
          <w:rFonts w:ascii="Arial" w:hAnsi="Arial" w:cs="Arial"/>
          <w:color w:val="000000" w:themeColor="text1"/>
        </w:rPr>
        <w:t xml:space="preserve"> favorite recipes. As w</w:t>
      </w:r>
      <w:r>
        <w:rPr>
          <w:rFonts w:ascii="Arial" w:hAnsi="Arial" w:cs="Arial"/>
          <w:color w:val="000000" w:themeColor="text1"/>
        </w:rPr>
        <w:t>ith the first season,</w:t>
      </w:r>
      <w:r w:rsidRPr="00837599">
        <w:rPr>
          <w:rFonts w:ascii="Arial" w:hAnsi="Arial" w:cs="Arial"/>
          <w:color w:val="000000" w:themeColor="text1"/>
        </w:rPr>
        <w:t xml:space="preserve"> </w:t>
      </w:r>
      <w:r>
        <w:rPr>
          <w:rFonts w:ascii="Arial" w:hAnsi="Arial" w:cs="Arial"/>
          <w:color w:val="000000" w:themeColor="text1"/>
        </w:rPr>
        <w:t>o</w:t>
      </w:r>
      <w:r w:rsidRPr="00837599">
        <w:rPr>
          <w:rFonts w:ascii="Arial" w:hAnsi="Arial" w:cs="Arial"/>
          <w:color w:val="000000" w:themeColor="text1"/>
        </w:rPr>
        <w:t xml:space="preserve">ne of the winner’s dishes will grace the cover of </w:t>
      </w:r>
      <w:r w:rsidRPr="00837599">
        <w:rPr>
          <w:rFonts w:ascii="Arial" w:hAnsi="Arial" w:cs="Arial"/>
          <w:i/>
          <w:color w:val="000000" w:themeColor="text1"/>
        </w:rPr>
        <w:t>The Great American Recipe Cookbook</w:t>
      </w:r>
      <w:r w:rsidR="004A17D1">
        <w:rPr>
          <w:rFonts w:ascii="Arial" w:hAnsi="Arial" w:cs="Arial"/>
          <w:color w:val="000000" w:themeColor="text1"/>
        </w:rPr>
        <w:t xml:space="preserve"> Season 2,</w:t>
      </w:r>
      <w:r w:rsidRPr="00837599">
        <w:rPr>
          <w:rFonts w:ascii="Arial" w:hAnsi="Arial" w:cs="Arial"/>
          <w:color w:val="000000" w:themeColor="text1"/>
        </w:rPr>
        <w:t xml:space="preserve"> </w:t>
      </w:r>
      <w:r w:rsidR="004A17D1">
        <w:rPr>
          <w:rFonts w:ascii="Arial" w:hAnsi="Arial" w:cs="Arial"/>
          <w:color w:val="000000" w:themeColor="text1"/>
        </w:rPr>
        <w:t xml:space="preserve">an official series cookbook, </w:t>
      </w:r>
      <w:r w:rsidRPr="00837599">
        <w:rPr>
          <w:rFonts w:ascii="Arial" w:hAnsi="Arial" w:cs="Arial"/>
          <w:color w:val="000000" w:themeColor="text1"/>
        </w:rPr>
        <w:t>which will feature recipes from the contestants</w:t>
      </w:r>
      <w:r w:rsidR="004A17D1">
        <w:rPr>
          <w:rFonts w:ascii="Arial" w:hAnsi="Arial" w:cs="Arial"/>
          <w:color w:val="000000" w:themeColor="text1"/>
        </w:rPr>
        <w:t xml:space="preserve">, the </w:t>
      </w:r>
      <w:proofErr w:type="gramStart"/>
      <w:r w:rsidR="004A17D1">
        <w:rPr>
          <w:rFonts w:ascii="Arial" w:hAnsi="Arial" w:cs="Arial"/>
          <w:color w:val="000000" w:themeColor="text1"/>
        </w:rPr>
        <w:t>host</w:t>
      </w:r>
      <w:proofErr w:type="gramEnd"/>
      <w:r w:rsidR="004A17D1">
        <w:rPr>
          <w:rFonts w:ascii="Arial" w:hAnsi="Arial" w:cs="Arial"/>
          <w:color w:val="000000" w:themeColor="text1"/>
        </w:rPr>
        <w:t xml:space="preserve"> and the judges.</w:t>
      </w:r>
      <w:r w:rsidRPr="00837599">
        <w:rPr>
          <w:rFonts w:ascii="Arial" w:hAnsi="Arial" w:cs="Arial"/>
          <w:color w:val="000000" w:themeColor="text1"/>
        </w:rPr>
        <w:t xml:space="preserve"> </w:t>
      </w:r>
    </w:p>
    <w:p w14:paraId="3CFC3312" w14:textId="324014CE" w:rsidR="00C649FD" w:rsidRDefault="00C649FD" w:rsidP="005262D1">
      <w:pPr>
        <w:rPr>
          <w:rFonts w:ascii="Arial" w:eastAsia="Arial" w:hAnsi="Arial" w:cs="Arial"/>
          <w:color w:val="000000" w:themeColor="text1"/>
        </w:rPr>
      </w:pPr>
    </w:p>
    <w:p w14:paraId="3C850E48" w14:textId="571DB03F" w:rsidR="00C649FD" w:rsidRDefault="00C649FD" w:rsidP="00C649FD">
      <w:pPr>
        <w:rPr>
          <w:rFonts w:ascii="Arial" w:hAnsi="Arial" w:cs="Arial"/>
          <w:color w:val="000000"/>
        </w:rPr>
      </w:pPr>
      <w:r w:rsidRPr="00837599">
        <w:rPr>
          <w:rFonts w:ascii="Arial" w:hAnsi="Arial" w:cs="Arial"/>
          <w:b/>
          <w:bCs/>
          <w:color w:val="000000"/>
        </w:rPr>
        <w:t>THE GREAT AMERICAN RECIPE Season 2</w:t>
      </w:r>
      <w:r>
        <w:rPr>
          <w:rFonts w:ascii="Arial" w:hAnsi="Arial" w:cs="Arial"/>
          <w:color w:val="000000"/>
        </w:rPr>
        <w:t xml:space="preserve"> </w:t>
      </w:r>
      <w:r w:rsidRPr="00B01822">
        <w:rPr>
          <w:rFonts w:ascii="Arial" w:hAnsi="Arial" w:cs="Arial"/>
          <w:color w:val="000000"/>
        </w:rPr>
        <w:t>will be available to stream on all station-branded PBS platforms, including </w:t>
      </w:r>
      <w:hyperlink r:id="rId12" w:tgtFrame="_blank" w:tooltip="http://pbs.org/" w:history="1">
        <w:r w:rsidRPr="00B01822">
          <w:rPr>
            <w:rStyle w:val="Hyperlink"/>
            <w:rFonts w:ascii="Arial" w:hAnsi="Arial" w:cs="Arial"/>
          </w:rPr>
          <w:t>PBS.org</w:t>
        </w:r>
      </w:hyperlink>
      <w:r w:rsidRPr="00B01822">
        <w:rPr>
          <w:rFonts w:ascii="Arial" w:hAnsi="Arial" w:cs="Arial"/>
          <w:color w:val="000000"/>
        </w:rPr>
        <w:t> and the </w:t>
      </w:r>
      <w:hyperlink r:id="rId13" w:tgtFrame="_blank" w:tooltip="https://www.pbs.org/pbs-video-app/" w:history="1">
        <w:r w:rsidR="0030027D">
          <w:rPr>
            <w:rStyle w:val="Hyperlink"/>
            <w:rFonts w:ascii="Arial" w:hAnsi="Arial" w:cs="Arial"/>
          </w:rPr>
          <w:t>PBS app</w:t>
        </w:r>
      </w:hyperlink>
      <w:r w:rsidRPr="00B01822">
        <w:rPr>
          <w:rFonts w:ascii="Arial" w:hAnsi="Arial" w:cs="Arial"/>
          <w:color w:val="000000"/>
        </w:rPr>
        <w:t>, available on iOS, Android, Roku, Apple TV, Amazon Fire TV, Android TV, Samsung Smart TV, Chromecast and VIZIO.</w:t>
      </w:r>
    </w:p>
    <w:p w14:paraId="7D492D69" w14:textId="467EA2D9" w:rsidR="00C92AA0" w:rsidRPr="0081602B" w:rsidRDefault="00C92AA0" w:rsidP="2ACE8093">
      <w:pPr>
        <w:rPr>
          <w:rFonts w:ascii="Arial" w:hAnsi="Arial" w:cs="Arial"/>
          <w:color w:val="000000" w:themeColor="text1"/>
        </w:rPr>
      </w:pPr>
    </w:p>
    <w:p w14:paraId="0BA6C842" w14:textId="76AD189A" w:rsidR="00861ED5" w:rsidRPr="0081602B" w:rsidRDefault="00861ED5" w:rsidP="2ACE8093">
      <w:pPr>
        <w:rPr>
          <w:rFonts w:ascii="Arial" w:eastAsia="Arial" w:hAnsi="Arial" w:cs="Arial"/>
          <w:color w:val="000000" w:themeColor="text1"/>
        </w:rPr>
      </w:pPr>
      <w:r w:rsidRPr="0081602B">
        <w:rPr>
          <w:rFonts w:ascii="Arial" w:hAnsi="Arial" w:cs="Arial"/>
          <w:b/>
          <w:bCs/>
          <w:color w:val="000000" w:themeColor="text1"/>
        </w:rPr>
        <w:t>THE GREAT AMERICAN RECIPE</w:t>
      </w:r>
      <w:r w:rsidRPr="0081602B">
        <w:rPr>
          <w:rFonts w:ascii="Arial" w:hAnsi="Arial" w:cs="Arial"/>
          <w:color w:val="000000" w:themeColor="text1"/>
        </w:rPr>
        <w:t xml:space="preserve"> is co-produced for PBS by VPM and Objective Media Group America. </w:t>
      </w:r>
      <w:r w:rsidRPr="0081602B">
        <w:rPr>
          <w:rFonts w:ascii="Arial" w:hAnsi="Arial" w:cs="Arial"/>
          <w:color w:val="000000" w:themeColor="text1"/>
          <w:shd w:val="clear" w:color="auto" w:fill="FFFFFF"/>
        </w:rPr>
        <w:t>Steve</w:t>
      </w:r>
      <w:r w:rsidRPr="0081602B">
        <w:rPr>
          <w:rFonts w:ascii="Arial" w:hAnsi="Arial" w:cs="Arial"/>
          <w:color w:val="000000" w:themeColor="text1"/>
        </w:rPr>
        <w:t xml:space="preserve"> Humble is the Executive in Charge for VPM. </w:t>
      </w:r>
      <w:r w:rsidRPr="0081602B">
        <w:rPr>
          <w:rFonts w:ascii="Arial" w:hAnsi="Arial" w:cs="Arial"/>
          <w:color w:val="000000" w:themeColor="text1"/>
          <w:shd w:val="clear" w:color="auto" w:fill="FFFFFF"/>
        </w:rPr>
        <w:t xml:space="preserve">Zara Frankel is the Executive in Charge for PBS. At Objective Media Group America, </w:t>
      </w:r>
      <w:r w:rsidR="2ACE8093" w:rsidRPr="0081602B">
        <w:rPr>
          <w:rFonts w:ascii="Arial" w:eastAsia="Arial" w:hAnsi="Arial" w:cs="Arial"/>
          <w:color w:val="000000" w:themeColor="text1"/>
        </w:rPr>
        <w:t xml:space="preserve">Megan Bidner is Showrunner, </w:t>
      </w:r>
      <w:r w:rsidRPr="0081602B">
        <w:rPr>
          <w:rFonts w:ascii="Arial" w:hAnsi="Arial" w:cs="Arial"/>
          <w:color w:val="000000" w:themeColor="text1"/>
          <w:shd w:val="clear" w:color="auto" w:fill="FFFFFF"/>
        </w:rPr>
        <w:t xml:space="preserve">Layla Smith and Jilly Pearce are Executive Producers and </w:t>
      </w:r>
      <w:r w:rsidR="2ACE8093" w:rsidRPr="0081602B">
        <w:rPr>
          <w:rFonts w:ascii="Arial" w:eastAsia="Arial" w:hAnsi="Arial" w:cs="Arial"/>
          <w:color w:val="000000" w:themeColor="text1"/>
        </w:rPr>
        <w:t xml:space="preserve">Alyssa </w:t>
      </w:r>
      <w:proofErr w:type="spellStart"/>
      <w:r w:rsidR="2ACE8093" w:rsidRPr="0081602B">
        <w:rPr>
          <w:rFonts w:ascii="Arial" w:eastAsia="Arial" w:hAnsi="Arial" w:cs="Arial"/>
          <w:color w:val="000000" w:themeColor="text1"/>
        </w:rPr>
        <w:t>Hastrich</w:t>
      </w:r>
      <w:proofErr w:type="spellEnd"/>
      <w:r w:rsidR="2ACE8093" w:rsidRPr="0081602B">
        <w:rPr>
          <w:rFonts w:ascii="Arial" w:eastAsia="Arial" w:hAnsi="Arial" w:cs="Arial"/>
          <w:color w:val="000000" w:themeColor="text1"/>
        </w:rPr>
        <w:t xml:space="preserve"> is</w:t>
      </w:r>
      <w:r w:rsidR="00AB082B">
        <w:rPr>
          <w:rFonts w:ascii="Arial" w:eastAsia="Arial" w:hAnsi="Arial" w:cs="Arial"/>
          <w:color w:val="000000" w:themeColor="text1"/>
        </w:rPr>
        <w:t xml:space="preserve"> Senior </w:t>
      </w:r>
      <w:r w:rsidR="2ACE8093" w:rsidRPr="0081602B">
        <w:rPr>
          <w:rFonts w:ascii="Arial" w:eastAsia="Arial" w:hAnsi="Arial" w:cs="Arial"/>
          <w:color w:val="000000" w:themeColor="text1"/>
        </w:rPr>
        <w:t xml:space="preserve">Vice President of Current Series. </w:t>
      </w:r>
      <w:r w:rsidRPr="0081602B">
        <w:rPr>
          <w:rFonts w:ascii="Arial" w:hAnsi="Arial" w:cs="Arial"/>
        </w:rPr>
        <w:br/>
      </w:r>
    </w:p>
    <w:p w14:paraId="40785087" w14:textId="77777777" w:rsidR="00861ED5" w:rsidRPr="0081602B" w:rsidRDefault="00861ED5" w:rsidP="2ACE8093">
      <w:pPr>
        <w:rPr>
          <w:rFonts w:ascii="Arial" w:hAnsi="Arial" w:cs="Arial"/>
          <w:color w:val="222222"/>
          <w:shd w:val="clear" w:color="auto" w:fill="FFFFFF"/>
        </w:rPr>
      </w:pPr>
      <w:r w:rsidRPr="0081602B">
        <w:rPr>
          <w:rFonts w:ascii="Arial" w:hAnsi="Arial" w:cs="Arial"/>
          <w:color w:val="000000" w:themeColor="text1"/>
        </w:rPr>
        <w:t xml:space="preserve">Funding for </w:t>
      </w:r>
      <w:r w:rsidRPr="0081602B">
        <w:rPr>
          <w:rFonts w:ascii="Arial" w:hAnsi="Arial" w:cs="Arial"/>
          <w:b/>
          <w:bCs/>
          <w:color w:val="000000" w:themeColor="text1"/>
        </w:rPr>
        <w:t xml:space="preserve">THE GREAT AMERICAN RECIPE </w:t>
      </w:r>
      <w:r w:rsidRPr="0081602B">
        <w:rPr>
          <w:rFonts w:ascii="Arial" w:hAnsi="Arial" w:cs="Arial"/>
          <w:color w:val="000000" w:themeColor="text1"/>
        </w:rPr>
        <w:t>is provided by VPM and the Corporation for Public Broadcasting (CPB).</w:t>
      </w:r>
    </w:p>
    <w:p w14:paraId="62B61572" w14:textId="77777777" w:rsidR="00861ED5" w:rsidRPr="0081602B" w:rsidRDefault="00861ED5" w:rsidP="00861ED5">
      <w:pPr>
        <w:rPr>
          <w:rFonts w:ascii="Arial" w:hAnsi="Arial" w:cs="Arial"/>
          <w:b/>
          <w:bCs/>
          <w:color w:val="000000"/>
        </w:rPr>
      </w:pPr>
    </w:p>
    <w:p w14:paraId="7E619E69" w14:textId="77777777" w:rsidR="00861ED5" w:rsidRPr="0081602B" w:rsidRDefault="00861ED5" w:rsidP="00861ED5">
      <w:pPr>
        <w:rPr>
          <w:rFonts w:ascii="Arial" w:hAnsi="Arial" w:cs="Arial"/>
          <w:color w:val="000000"/>
        </w:rPr>
      </w:pPr>
      <w:r w:rsidRPr="0081602B">
        <w:rPr>
          <w:rFonts w:ascii="Arial" w:hAnsi="Arial" w:cs="Arial"/>
          <w:b/>
          <w:bCs/>
          <w:color w:val="000000"/>
        </w:rPr>
        <w:t>About VPM</w:t>
      </w:r>
    </w:p>
    <w:p w14:paraId="020726D9" w14:textId="77777777" w:rsidR="00861ED5" w:rsidRPr="0081602B" w:rsidRDefault="00861ED5" w:rsidP="00861ED5">
      <w:pPr>
        <w:rPr>
          <w:rFonts w:ascii="Arial" w:hAnsi="Arial" w:cs="Arial"/>
          <w:color w:val="000000"/>
        </w:rPr>
      </w:pPr>
      <w:r w:rsidRPr="0081602B">
        <w:rPr>
          <w:rFonts w:ascii="Arial" w:hAnsi="Arial" w:cs="Arial"/>
          <w:color w:val="000000"/>
        </w:rPr>
        <w:t xml:space="preserve">As Virginia’s home for public media, VPM connects nearly 2 million people across Central Virginia and the Shenandoah Valley to insightful programming in arts and culture, history, science, </w:t>
      </w:r>
      <w:proofErr w:type="gramStart"/>
      <w:r w:rsidRPr="0081602B">
        <w:rPr>
          <w:rFonts w:ascii="Arial" w:hAnsi="Arial" w:cs="Arial"/>
          <w:color w:val="000000"/>
        </w:rPr>
        <w:t>news</w:t>
      </w:r>
      <w:proofErr w:type="gramEnd"/>
      <w:r w:rsidRPr="0081602B">
        <w:rPr>
          <w:rFonts w:ascii="Arial" w:hAnsi="Arial" w:cs="Arial"/>
          <w:color w:val="000000"/>
        </w:rPr>
        <w:t xml:space="preserve"> and education. VPM operates public television stations VPM PBS, VPM Plus, VPM PBS KIDS, lifestyle channel VPM Create and international program channel VPM WORLD, as well as Richmond NPR station VPM News (88.9 </w:t>
      </w:r>
      <w:r w:rsidRPr="0081602B">
        <w:rPr>
          <w:rFonts w:ascii="Arial" w:hAnsi="Arial" w:cs="Arial"/>
          <w:color w:val="000000"/>
        </w:rPr>
        <w:lastRenderedPageBreak/>
        <w:t>FM) and VPM Music (107.3 FM, 93.1 FM and 88.9-HD2). In the Northern Neck (89.1 FM) and Southside Virginia (90.1 FM), listeners receive a combination of news and music. Audiences can access VPM online at VPM.org and on </w:t>
      </w:r>
      <w:hyperlink r:id="rId14" w:tgtFrame="_blank" w:history="1">
        <w:r w:rsidRPr="0081602B">
          <w:rPr>
            <w:rStyle w:val="Hyperlink"/>
            <w:rFonts w:ascii="Arial" w:hAnsi="Arial" w:cs="Arial"/>
          </w:rPr>
          <w:t>Facebook</w:t>
        </w:r>
      </w:hyperlink>
      <w:r w:rsidRPr="0081602B">
        <w:rPr>
          <w:rFonts w:ascii="Arial" w:hAnsi="Arial" w:cs="Arial"/>
          <w:color w:val="000000"/>
        </w:rPr>
        <w:t>, </w:t>
      </w:r>
      <w:hyperlink r:id="rId15" w:tgtFrame="_blank" w:history="1">
        <w:r w:rsidRPr="0081602B">
          <w:rPr>
            <w:rStyle w:val="Hyperlink"/>
            <w:rFonts w:ascii="Arial" w:hAnsi="Arial" w:cs="Arial"/>
          </w:rPr>
          <w:t>Twitter</w:t>
        </w:r>
      </w:hyperlink>
      <w:r w:rsidRPr="0081602B">
        <w:rPr>
          <w:rFonts w:ascii="Arial" w:hAnsi="Arial" w:cs="Arial"/>
          <w:color w:val="000000"/>
        </w:rPr>
        <w:t>, </w:t>
      </w:r>
      <w:hyperlink r:id="rId16" w:tgtFrame="_blank" w:history="1">
        <w:r w:rsidRPr="0081602B">
          <w:rPr>
            <w:rStyle w:val="Hyperlink"/>
            <w:rFonts w:ascii="Arial" w:hAnsi="Arial" w:cs="Arial"/>
          </w:rPr>
          <w:t>Instagram</w:t>
        </w:r>
      </w:hyperlink>
      <w:r w:rsidRPr="0081602B">
        <w:rPr>
          <w:rFonts w:ascii="Arial" w:hAnsi="Arial" w:cs="Arial"/>
          <w:color w:val="000000"/>
        </w:rPr>
        <w:t> and </w:t>
      </w:r>
      <w:hyperlink r:id="rId17" w:tgtFrame="_blank" w:history="1">
        <w:r w:rsidRPr="0081602B">
          <w:rPr>
            <w:rStyle w:val="Hyperlink"/>
            <w:rFonts w:ascii="Arial" w:hAnsi="Arial" w:cs="Arial"/>
          </w:rPr>
          <w:t>YouTube</w:t>
        </w:r>
      </w:hyperlink>
      <w:r w:rsidRPr="0081602B">
        <w:rPr>
          <w:rFonts w:ascii="Arial" w:hAnsi="Arial" w:cs="Arial"/>
          <w:color w:val="000000"/>
        </w:rPr>
        <w:t>. </w:t>
      </w:r>
    </w:p>
    <w:p w14:paraId="6769FA51" w14:textId="77777777" w:rsidR="00861ED5" w:rsidRPr="0081602B" w:rsidRDefault="00861ED5" w:rsidP="00861ED5">
      <w:pPr>
        <w:rPr>
          <w:rFonts w:ascii="Arial" w:hAnsi="Arial" w:cs="Arial"/>
          <w:b/>
          <w:bCs/>
          <w:color w:val="000000" w:themeColor="text1"/>
        </w:rPr>
      </w:pPr>
    </w:p>
    <w:p w14:paraId="27F8EE62" w14:textId="77777777" w:rsidR="00436BC3" w:rsidRPr="00436BC3" w:rsidRDefault="00436BC3" w:rsidP="00436BC3">
      <w:pPr>
        <w:rPr>
          <w:rStyle w:val="Strong"/>
          <w:rFonts w:ascii="Arial" w:hAnsi="Arial" w:cs="Arial"/>
          <w:color w:val="000000" w:themeColor="text1"/>
          <w:shd w:val="clear" w:color="auto" w:fill="FFFFFF"/>
        </w:rPr>
      </w:pPr>
      <w:r w:rsidRPr="00436BC3">
        <w:rPr>
          <w:rStyle w:val="Strong"/>
          <w:rFonts w:ascii="Arial" w:hAnsi="Arial" w:cs="Arial"/>
          <w:color w:val="000000" w:themeColor="text1"/>
          <w:shd w:val="clear" w:color="auto" w:fill="FFFFFF"/>
        </w:rPr>
        <w:t>About OBJECTIVE MEDIA GROUP AMERICA</w:t>
      </w:r>
    </w:p>
    <w:p w14:paraId="13DDFA6C" w14:textId="1AAAB92F" w:rsidR="00436BC3" w:rsidRPr="0030027D" w:rsidRDefault="00436BC3" w:rsidP="00436BC3">
      <w:pPr>
        <w:rPr>
          <w:rStyle w:val="Strong"/>
          <w:rFonts w:ascii="Arial" w:hAnsi="Arial" w:cs="Arial"/>
          <w:b w:val="0"/>
          <w:bCs w:val="0"/>
          <w:color w:val="000000" w:themeColor="text1"/>
          <w:shd w:val="clear" w:color="auto" w:fill="FFFFFF"/>
        </w:rPr>
      </w:pPr>
      <w:r w:rsidRPr="0030027D">
        <w:rPr>
          <w:rStyle w:val="Strong"/>
          <w:rFonts w:ascii="Arial" w:hAnsi="Arial" w:cs="Arial"/>
          <w:b w:val="0"/>
          <w:bCs w:val="0"/>
          <w:color w:val="000000" w:themeColor="text1"/>
          <w:shd w:val="clear" w:color="auto" w:fill="FFFFFF"/>
        </w:rPr>
        <w:t xml:space="preserve">Objective Media Group America is the U.S. arm of Objective Media Group.  An LA-based All3Media America company, OMG America is led by President, Jilly Pearce in creating and producing original entertainment and </w:t>
      </w:r>
      <w:r w:rsidR="00D3665C">
        <w:rPr>
          <w:rStyle w:val="Strong"/>
          <w:rFonts w:ascii="Arial" w:hAnsi="Arial" w:cs="Arial"/>
          <w:b w:val="0"/>
          <w:bCs w:val="0"/>
          <w:color w:val="000000" w:themeColor="text1"/>
          <w:shd w:val="clear" w:color="auto" w:fill="FFFFFF"/>
        </w:rPr>
        <w:t>reality</w:t>
      </w:r>
      <w:r w:rsidRPr="0030027D">
        <w:rPr>
          <w:rStyle w:val="Strong"/>
          <w:rFonts w:ascii="Arial" w:hAnsi="Arial" w:cs="Arial"/>
          <w:b w:val="0"/>
          <w:bCs w:val="0"/>
          <w:color w:val="000000" w:themeColor="text1"/>
          <w:shd w:val="clear" w:color="auto" w:fill="FFFFFF"/>
        </w:rPr>
        <w:t xml:space="preserve"> formats, including</w:t>
      </w:r>
      <w:r w:rsidR="00077774">
        <w:rPr>
          <w:rStyle w:val="Strong"/>
          <w:rFonts w:ascii="Arial" w:hAnsi="Arial" w:cs="Arial"/>
          <w:b w:val="0"/>
          <w:bCs w:val="0"/>
          <w:color w:val="000000" w:themeColor="text1"/>
          <w:shd w:val="clear" w:color="auto" w:fill="FFFFFF"/>
        </w:rPr>
        <w:t xml:space="preserve"> </w:t>
      </w:r>
      <w:r w:rsidR="00077774" w:rsidRPr="00A11719">
        <w:rPr>
          <w:rStyle w:val="Strong"/>
          <w:rFonts w:ascii="Arial" w:hAnsi="Arial" w:cs="Arial"/>
          <w:b w:val="0"/>
          <w:bCs w:val="0"/>
          <w:color w:val="000000" w:themeColor="text1"/>
          <w:shd w:val="clear" w:color="auto" w:fill="FFFFFF"/>
        </w:rPr>
        <w:t>“Lingo” (CBS)</w:t>
      </w:r>
      <w:r w:rsidR="00077774">
        <w:rPr>
          <w:rStyle w:val="Strong"/>
          <w:rFonts w:ascii="Arial" w:hAnsi="Arial" w:cs="Arial"/>
          <w:b w:val="0"/>
          <w:bCs w:val="0"/>
          <w:color w:val="000000" w:themeColor="text1"/>
          <w:shd w:val="clear" w:color="auto" w:fill="FFFFFF"/>
        </w:rPr>
        <w:t>,</w:t>
      </w:r>
      <w:r w:rsidRPr="0030027D">
        <w:rPr>
          <w:rStyle w:val="Strong"/>
          <w:rFonts w:ascii="Arial" w:hAnsi="Arial" w:cs="Arial"/>
          <w:b w:val="0"/>
          <w:bCs w:val="0"/>
          <w:color w:val="000000" w:themeColor="text1"/>
          <w:shd w:val="clear" w:color="auto" w:fill="FFFFFF"/>
        </w:rPr>
        <w:t xml:space="preserve"> “The Cube” (returning for season 2 on TBS), “</w:t>
      </w:r>
      <w:proofErr w:type="spellStart"/>
      <w:r w:rsidRPr="0030027D">
        <w:rPr>
          <w:rStyle w:val="Strong"/>
          <w:rFonts w:ascii="Arial" w:hAnsi="Arial" w:cs="Arial"/>
          <w:b w:val="0"/>
          <w:bCs w:val="0"/>
          <w:color w:val="000000" w:themeColor="text1"/>
          <w:shd w:val="clear" w:color="auto" w:fill="FFFFFF"/>
        </w:rPr>
        <w:t>Phrogger</w:t>
      </w:r>
      <w:proofErr w:type="spellEnd"/>
      <w:r w:rsidRPr="0030027D">
        <w:rPr>
          <w:rStyle w:val="Strong"/>
          <w:rFonts w:ascii="Arial" w:hAnsi="Arial" w:cs="Arial"/>
          <w:b w:val="0"/>
          <w:bCs w:val="0"/>
          <w:color w:val="000000" w:themeColor="text1"/>
          <w:shd w:val="clear" w:color="auto" w:fill="FFFFFF"/>
        </w:rPr>
        <w:t xml:space="preserve">: Hider in My House” (Lifetime), “12 Dates of Christmas” (HBO Max), “Worst Cooks in America” (The Food Network), “Spring Baking Championship: Easter” (The Food Network) and more. Objective Media Group is headquartered in London and headed up by CEO Layla Smith. </w:t>
      </w:r>
    </w:p>
    <w:p w14:paraId="45DCCC63" w14:textId="77777777" w:rsidR="00436BC3" w:rsidRPr="00436BC3" w:rsidRDefault="00436BC3" w:rsidP="00436BC3">
      <w:pPr>
        <w:rPr>
          <w:rStyle w:val="Strong"/>
          <w:rFonts w:ascii="Arial" w:hAnsi="Arial" w:cs="Arial"/>
          <w:color w:val="000000" w:themeColor="text1"/>
          <w:shd w:val="clear" w:color="auto" w:fill="FFFFFF"/>
        </w:rPr>
      </w:pPr>
    </w:p>
    <w:p w14:paraId="29B79F97" w14:textId="77777777" w:rsidR="00861ED5" w:rsidRPr="0081602B" w:rsidRDefault="00861ED5" w:rsidP="00861ED5">
      <w:pPr>
        <w:rPr>
          <w:rFonts w:ascii="Arial" w:hAnsi="Arial" w:cs="Arial"/>
          <w:color w:val="0432FF"/>
        </w:rPr>
      </w:pPr>
      <w:r w:rsidRPr="0081602B">
        <w:rPr>
          <w:rStyle w:val="Strong"/>
          <w:rFonts w:ascii="Arial" w:hAnsi="Arial" w:cs="Arial"/>
          <w:color w:val="000000" w:themeColor="text1"/>
          <w:shd w:val="clear" w:color="auto" w:fill="FFFFFF"/>
        </w:rPr>
        <w:t>About CPB</w:t>
      </w:r>
      <w:r w:rsidRPr="0081602B">
        <w:rPr>
          <w:rFonts w:ascii="Arial" w:hAnsi="Arial" w:cs="Arial"/>
          <w:color w:val="000000" w:themeColor="text1"/>
        </w:rPr>
        <w:br/>
      </w:r>
      <w:r w:rsidRPr="0081602B">
        <w:rPr>
          <w:rFonts w:ascii="Arial" w:hAnsi="Arial" w:cs="Arial"/>
          <w:color w:val="000000" w:themeColor="text1"/>
          <w:shd w:val="clear" w:color="auto" w:fill="FFFFFF"/>
        </w:rPr>
        <w:t>The Corporation for Public Broadcasting, a private, nonprofit corporation authorized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18" w:history="1">
        <w:r w:rsidRPr="0081602B">
          <w:rPr>
            <w:rStyle w:val="Hyperlink"/>
            <w:rFonts w:ascii="Arial" w:hAnsi="Arial" w:cs="Arial"/>
            <w:color w:val="0432FF"/>
            <w:shd w:val="clear" w:color="auto" w:fill="FFFFFF"/>
          </w:rPr>
          <w:t>cpb.org</w:t>
        </w:r>
      </w:hyperlink>
      <w:r w:rsidRPr="0081602B">
        <w:rPr>
          <w:rFonts w:ascii="Arial" w:hAnsi="Arial" w:cs="Arial"/>
          <w:color w:val="333333"/>
          <w:shd w:val="clear" w:color="auto" w:fill="FFFFFF"/>
        </w:rPr>
        <w:t xml:space="preserve">, </w:t>
      </w:r>
      <w:r w:rsidRPr="0081602B">
        <w:rPr>
          <w:rFonts w:ascii="Arial" w:hAnsi="Arial" w:cs="Arial"/>
          <w:color w:val="000000" w:themeColor="text1"/>
          <w:shd w:val="clear" w:color="auto" w:fill="FFFFFF"/>
        </w:rPr>
        <w:t xml:space="preserve">follow us on Twitter </w:t>
      </w:r>
      <w:hyperlink r:id="rId19" w:history="1">
        <w:r w:rsidRPr="0081602B">
          <w:rPr>
            <w:rStyle w:val="Hyperlink"/>
            <w:rFonts w:ascii="Arial" w:hAnsi="Arial" w:cs="Arial"/>
            <w:color w:val="0432FF"/>
            <w:shd w:val="clear" w:color="auto" w:fill="FFFFFF"/>
          </w:rPr>
          <w:t>@CPBmedia</w:t>
        </w:r>
      </w:hyperlink>
      <w:r w:rsidRPr="0081602B">
        <w:rPr>
          <w:rFonts w:ascii="Arial" w:hAnsi="Arial" w:cs="Arial"/>
          <w:color w:val="333333"/>
          <w:shd w:val="clear" w:color="auto" w:fill="FFFFFF"/>
        </w:rPr>
        <w:t xml:space="preserve">, </w:t>
      </w:r>
      <w:hyperlink r:id="rId20" w:history="1">
        <w:r w:rsidRPr="0081602B">
          <w:rPr>
            <w:rStyle w:val="Hyperlink"/>
            <w:rFonts w:ascii="Arial" w:hAnsi="Arial" w:cs="Arial"/>
            <w:color w:val="0432FF"/>
            <w:shd w:val="clear" w:color="auto" w:fill="FFFFFF"/>
          </w:rPr>
          <w:t>Facebook</w:t>
        </w:r>
      </w:hyperlink>
      <w:r w:rsidRPr="0081602B">
        <w:rPr>
          <w:rFonts w:ascii="Arial" w:hAnsi="Arial" w:cs="Arial"/>
          <w:color w:val="0432FF"/>
        </w:rPr>
        <w:t xml:space="preserve"> </w:t>
      </w:r>
      <w:r w:rsidRPr="0081602B">
        <w:rPr>
          <w:rFonts w:ascii="Arial" w:hAnsi="Arial" w:cs="Arial"/>
          <w:color w:val="000000" w:themeColor="text1"/>
          <w:shd w:val="clear" w:color="auto" w:fill="FFFFFF"/>
        </w:rPr>
        <w:t xml:space="preserve">and </w:t>
      </w:r>
      <w:hyperlink r:id="rId21" w:history="1">
        <w:r w:rsidRPr="0081602B">
          <w:rPr>
            <w:rStyle w:val="Hyperlink"/>
            <w:rFonts w:ascii="Arial" w:hAnsi="Arial" w:cs="Arial"/>
            <w:color w:val="0432FF"/>
            <w:shd w:val="clear" w:color="auto" w:fill="FFFFFF"/>
          </w:rPr>
          <w:t>LinkedIn</w:t>
        </w:r>
      </w:hyperlink>
      <w:r w:rsidRPr="0081602B">
        <w:rPr>
          <w:rFonts w:ascii="Arial" w:hAnsi="Arial" w:cs="Arial"/>
          <w:color w:val="0432FF"/>
        </w:rPr>
        <w:t xml:space="preserve"> </w:t>
      </w:r>
      <w:r w:rsidRPr="0081602B">
        <w:rPr>
          <w:rFonts w:ascii="Arial" w:hAnsi="Arial" w:cs="Arial"/>
          <w:color w:val="000000" w:themeColor="text1"/>
          <w:shd w:val="clear" w:color="auto" w:fill="FFFFFF"/>
        </w:rPr>
        <w:t>and</w:t>
      </w:r>
      <w:r w:rsidRPr="0081602B">
        <w:rPr>
          <w:rFonts w:ascii="Arial" w:hAnsi="Arial" w:cs="Arial"/>
          <w:color w:val="0432FF"/>
          <w:shd w:val="clear" w:color="auto" w:fill="FFFFFF"/>
        </w:rPr>
        <w:t xml:space="preserve"> </w:t>
      </w:r>
      <w:hyperlink r:id="rId22" w:history="1">
        <w:r w:rsidRPr="0081602B">
          <w:rPr>
            <w:rStyle w:val="Hyperlink"/>
            <w:rFonts w:ascii="Arial" w:hAnsi="Arial" w:cs="Arial"/>
            <w:color w:val="0432FF"/>
            <w:shd w:val="clear" w:color="auto" w:fill="FFFFFF"/>
          </w:rPr>
          <w:t>subscribe</w:t>
        </w:r>
      </w:hyperlink>
      <w:r w:rsidRPr="0081602B">
        <w:rPr>
          <w:rFonts w:ascii="Arial" w:hAnsi="Arial" w:cs="Arial"/>
          <w:color w:val="0432FF"/>
        </w:rPr>
        <w:t xml:space="preserve"> </w:t>
      </w:r>
      <w:r w:rsidRPr="0081602B">
        <w:rPr>
          <w:rFonts w:ascii="Arial" w:hAnsi="Arial" w:cs="Arial"/>
          <w:color w:val="000000" w:themeColor="text1"/>
          <w:shd w:val="clear" w:color="auto" w:fill="FFFFFF"/>
        </w:rPr>
        <w:t>for email updates.</w:t>
      </w:r>
    </w:p>
    <w:p w14:paraId="04722D5D" w14:textId="77777777" w:rsidR="00861ED5" w:rsidRPr="0081602B" w:rsidRDefault="00861ED5" w:rsidP="00861ED5">
      <w:pPr>
        <w:autoSpaceDE w:val="0"/>
        <w:autoSpaceDN w:val="0"/>
        <w:adjustRightInd w:val="0"/>
        <w:jc w:val="both"/>
        <w:rPr>
          <w:rFonts w:ascii="Arial" w:hAnsi="Arial" w:cs="Arial"/>
          <w:b/>
          <w:color w:val="000000" w:themeColor="text1"/>
          <w:w w:val="110"/>
        </w:rPr>
      </w:pPr>
    </w:p>
    <w:p w14:paraId="2B430388" w14:textId="77777777" w:rsidR="00861ED5" w:rsidRPr="0081602B" w:rsidRDefault="00861ED5" w:rsidP="00861ED5">
      <w:pPr>
        <w:autoSpaceDE w:val="0"/>
        <w:autoSpaceDN w:val="0"/>
        <w:adjustRightInd w:val="0"/>
        <w:jc w:val="both"/>
        <w:rPr>
          <w:rFonts w:ascii="Arial" w:hAnsi="Arial" w:cs="Arial"/>
          <w:b/>
          <w:bCs/>
          <w:color w:val="000000" w:themeColor="text1"/>
          <w:bdr w:val="none" w:sz="0" w:space="0" w:color="auto" w:frame="1"/>
        </w:rPr>
      </w:pPr>
      <w:r w:rsidRPr="0081602B">
        <w:rPr>
          <w:rFonts w:ascii="Arial" w:hAnsi="Arial" w:cs="Arial"/>
          <w:b/>
          <w:color w:val="000000" w:themeColor="text1"/>
          <w:w w:val="110"/>
        </w:rPr>
        <w:t>About PBS</w:t>
      </w:r>
    </w:p>
    <w:p w14:paraId="44EB3B78" w14:textId="7714518B" w:rsidR="00861ED5" w:rsidRPr="0081602B" w:rsidRDefault="00000000" w:rsidP="00861ED5">
      <w:pPr>
        <w:rPr>
          <w:rFonts w:ascii="Arial" w:hAnsi="Arial" w:cs="Arial"/>
        </w:rPr>
      </w:pPr>
      <w:hyperlink r:id="rId23" w:tgtFrame="_blank" w:history="1">
        <w:r w:rsidR="00861ED5" w:rsidRPr="0081602B">
          <w:rPr>
            <w:rFonts w:ascii="Arial" w:hAnsi="Arial" w:cs="Arial"/>
            <w:color w:val="0000FF"/>
          </w:rPr>
          <w:t>PBS</w:t>
        </w:r>
      </w:hyperlink>
      <w:r w:rsidR="00861ED5" w:rsidRPr="0081602B">
        <w:rPr>
          <w:rFonts w:ascii="Arial" w:hAnsi="Arial" w:cs="Arial"/>
          <w:color w:val="000000"/>
        </w:rPr>
        <w:t xml:space="preserve">, </w:t>
      </w:r>
      <w:r w:rsidR="00EF6EC1" w:rsidRPr="00EF6EC1">
        <w:rPr>
          <w:rFonts w:ascii="Arial" w:hAnsi="Arial" w:cs="Arial"/>
          <w:color w:val="000000"/>
        </w:rPr>
        <w:t>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w:t>
      </w:r>
      <w:r w:rsidR="00861ED5" w:rsidRPr="00EF6EC1">
        <w:rPr>
          <w:rFonts w:ascii="Arial" w:hAnsi="Arial" w:cs="Arial"/>
          <w:color w:val="000000"/>
        </w:rPr>
        <w:t> </w:t>
      </w:r>
      <w:hyperlink r:id="rId24" w:tgtFrame="_blank" w:history="1">
        <w:r w:rsidR="00861ED5" w:rsidRPr="00EF6EC1">
          <w:rPr>
            <w:rFonts w:ascii="Arial" w:hAnsi="Arial" w:cs="Arial"/>
            <w:color w:val="0000FF"/>
          </w:rPr>
          <w:t>pbskids.org</w:t>
        </w:r>
      </w:hyperlink>
      <w:r w:rsidR="00861ED5" w:rsidRPr="0081602B">
        <w:rPr>
          <w:rFonts w:ascii="Arial" w:hAnsi="Arial" w:cs="Arial"/>
          <w:color w:val="000000"/>
        </w:rPr>
        <w:t>, via an array of mobile apps and in communities across America. More information about PBS is available at </w:t>
      </w:r>
      <w:hyperlink r:id="rId25" w:tgtFrame="_blank" w:history="1">
        <w:r w:rsidR="00EF6EC1">
          <w:rPr>
            <w:rFonts w:ascii="Arial" w:hAnsi="Arial" w:cs="Arial"/>
            <w:color w:val="0000FF"/>
          </w:rPr>
          <w:t>pbs.org</w:t>
        </w:r>
      </w:hyperlink>
      <w:r w:rsidR="00861ED5" w:rsidRPr="0081602B">
        <w:rPr>
          <w:rFonts w:ascii="Arial" w:hAnsi="Arial" w:cs="Arial"/>
          <w:color w:val="000000"/>
        </w:rPr>
        <w:t>, one of the leading dot-org websites on the internet, or by following </w:t>
      </w:r>
      <w:hyperlink r:id="rId26" w:tgtFrame="_blank" w:tooltip="https://twitter.com/pbs" w:history="1">
        <w:r w:rsidR="00861ED5" w:rsidRPr="0081602B">
          <w:rPr>
            <w:rFonts w:ascii="Arial" w:hAnsi="Arial" w:cs="Arial"/>
            <w:color w:val="0000FF"/>
          </w:rPr>
          <w:t>PBS on Twitter</w:t>
        </w:r>
      </w:hyperlink>
      <w:r w:rsidR="00861ED5" w:rsidRPr="0081602B">
        <w:rPr>
          <w:rFonts w:ascii="Arial" w:hAnsi="Arial" w:cs="Arial"/>
          <w:color w:val="000000"/>
        </w:rPr>
        <w:t>, </w:t>
      </w:r>
      <w:hyperlink r:id="rId27" w:tgtFrame="_blank" w:history="1">
        <w:r w:rsidR="00861ED5" w:rsidRPr="0081602B">
          <w:rPr>
            <w:rFonts w:ascii="Arial" w:hAnsi="Arial" w:cs="Arial"/>
            <w:color w:val="0000FF"/>
          </w:rPr>
          <w:t>Facebook</w:t>
        </w:r>
      </w:hyperlink>
      <w:r w:rsidR="00861ED5" w:rsidRPr="0081602B">
        <w:rPr>
          <w:rFonts w:ascii="Arial" w:hAnsi="Arial" w:cs="Arial"/>
          <w:color w:val="000000"/>
        </w:rPr>
        <w:t> or through our </w:t>
      </w:r>
      <w:hyperlink r:id="rId28" w:tgtFrame="_blank" w:tooltip="http://www.pbs.org/anywhere/home/" w:history="1">
        <w:r w:rsidR="00861ED5" w:rsidRPr="0081602B">
          <w:rPr>
            <w:rFonts w:ascii="Arial" w:hAnsi="Arial" w:cs="Arial"/>
            <w:color w:val="0000FF"/>
          </w:rPr>
          <w:t>apps for mobile and connected devices</w:t>
        </w:r>
      </w:hyperlink>
      <w:r w:rsidR="00861ED5" w:rsidRPr="0081602B">
        <w:rPr>
          <w:rFonts w:ascii="Arial" w:hAnsi="Arial" w:cs="Arial"/>
          <w:color w:val="000000"/>
        </w:rPr>
        <w:t>. Specific program information and updates for press are available at </w:t>
      </w:r>
      <w:hyperlink r:id="rId29" w:tgtFrame="_blank" w:tooltip="http://pressroom.pbs.org/" w:history="1">
        <w:r w:rsidR="00861ED5" w:rsidRPr="0081602B">
          <w:rPr>
            <w:rFonts w:ascii="Arial" w:hAnsi="Arial" w:cs="Arial"/>
            <w:color w:val="0000FF"/>
          </w:rPr>
          <w:t>pbs.org/pressroom</w:t>
        </w:r>
      </w:hyperlink>
      <w:r w:rsidR="00861ED5" w:rsidRPr="0081602B">
        <w:rPr>
          <w:rFonts w:ascii="Arial" w:hAnsi="Arial" w:cs="Arial"/>
          <w:color w:val="000000"/>
        </w:rPr>
        <w:t xml:space="preserve"> or by following </w:t>
      </w:r>
      <w:hyperlink r:id="rId30" w:tgtFrame="_blank" w:tooltip="https://twitter.com/PBS_PR" w:history="1">
        <w:r w:rsidR="00861ED5" w:rsidRPr="0081602B">
          <w:rPr>
            <w:rFonts w:ascii="Arial" w:hAnsi="Arial" w:cs="Arial"/>
            <w:color w:val="0000FF"/>
          </w:rPr>
          <w:t>PBS Communications on Twitter</w:t>
        </w:r>
      </w:hyperlink>
      <w:r w:rsidR="00861ED5" w:rsidRPr="0081602B">
        <w:rPr>
          <w:rFonts w:ascii="Arial" w:hAnsi="Arial" w:cs="Arial"/>
        </w:rPr>
        <w:t>.</w:t>
      </w:r>
    </w:p>
    <w:p w14:paraId="0F5533E0" w14:textId="77777777" w:rsidR="00861ED5" w:rsidRPr="0081602B" w:rsidRDefault="00861ED5" w:rsidP="00861ED5">
      <w:pPr>
        <w:autoSpaceDE w:val="0"/>
        <w:autoSpaceDN w:val="0"/>
        <w:adjustRightInd w:val="0"/>
        <w:jc w:val="center"/>
        <w:rPr>
          <w:rFonts w:ascii="Arial" w:hAnsi="Arial" w:cs="Arial"/>
          <w:color w:val="000000" w:themeColor="text1"/>
        </w:rPr>
      </w:pPr>
    </w:p>
    <w:p w14:paraId="32286842" w14:textId="77777777" w:rsidR="00A51478" w:rsidRPr="0081602B" w:rsidRDefault="00A51478" w:rsidP="00A51478">
      <w:pPr>
        <w:autoSpaceDE w:val="0"/>
        <w:autoSpaceDN w:val="0"/>
        <w:adjustRightInd w:val="0"/>
        <w:jc w:val="center"/>
        <w:rPr>
          <w:rFonts w:ascii="Arial" w:hAnsi="Arial" w:cs="Arial"/>
          <w:color w:val="000000" w:themeColor="text1"/>
        </w:rPr>
      </w:pPr>
    </w:p>
    <w:p w14:paraId="533485E4" w14:textId="77777777" w:rsidR="00A51478" w:rsidRPr="0081602B" w:rsidRDefault="00A51478" w:rsidP="00A51478">
      <w:pPr>
        <w:autoSpaceDE w:val="0"/>
        <w:autoSpaceDN w:val="0"/>
        <w:adjustRightInd w:val="0"/>
        <w:jc w:val="center"/>
        <w:rPr>
          <w:rFonts w:ascii="Arial" w:hAnsi="Arial" w:cs="Arial"/>
          <w:color w:val="000000" w:themeColor="text1"/>
        </w:rPr>
      </w:pPr>
      <w:r w:rsidRPr="0081602B">
        <w:rPr>
          <w:rFonts w:ascii="Arial" w:hAnsi="Arial" w:cs="Arial"/>
          <w:color w:val="000000" w:themeColor="text1"/>
        </w:rPr>
        <w:t>– PBS –</w:t>
      </w:r>
    </w:p>
    <w:p w14:paraId="706675FF" w14:textId="77777777" w:rsidR="00A51478" w:rsidRPr="0081602B" w:rsidRDefault="00A51478" w:rsidP="00407B1B">
      <w:pPr>
        <w:rPr>
          <w:rFonts w:ascii="Arial" w:hAnsi="Arial" w:cs="Arial"/>
        </w:rPr>
      </w:pPr>
    </w:p>
    <w:p w14:paraId="1BB1FA6C" w14:textId="77777777" w:rsidR="00A703DC" w:rsidRPr="0081602B" w:rsidRDefault="00A703DC" w:rsidP="00A703DC">
      <w:pPr>
        <w:autoSpaceDE w:val="0"/>
        <w:autoSpaceDN w:val="0"/>
        <w:adjustRightInd w:val="0"/>
        <w:ind w:right="50"/>
        <w:jc w:val="center"/>
        <w:rPr>
          <w:rFonts w:ascii="Arial" w:hAnsi="Arial" w:cs="Arial"/>
        </w:rPr>
      </w:pPr>
    </w:p>
    <w:p w14:paraId="3A84FE9F" w14:textId="392749D1" w:rsidR="00A703DC" w:rsidRPr="0081602B" w:rsidRDefault="00A703DC" w:rsidP="00407B1B">
      <w:pPr>
        <w:autoSpaceDE w:val="0"/>
        <w:autoSpaceDN w:val="0"/>
        <w:adjustRightInd w:val="0"/>
        <w:ind w:right="50"/>
        <w:rPr>
          <w:rFonts w:ascii="Arial" w:hAnsi="Arial" w:cs="Arial"/>
        </w:rPr>
      </w:pPr>
      <w:r w:rsidRPr="0081602B">
        <w:rPr>
          <w:rFonts w:ascii="Arial" w:hAnsi="Arial" w:cs="Arial"/>
        </w:rPr>
        <w:t xml:space="preserve">CONTACTS: </w:t>
      </w:r>
    </w:p>
    <w:p w14:paraId="3347B111" w14:textId="6060A05B" w:rsidR="00A51478" w:rsidRPr="0081602B" w:rsidRDefault="00A51478" w:rsidP="00407B1B">
      <w:pPr>
        <w:autoSpaceDE w:val="0"/>
        <w:autoSpaceDN w:val="0"/>
        <w:adjustRightInd w:val="0"/>
        <w:ind w:right="50"/>
        <w:rPr>
          <w:rFonts w:ascii="Arial" w:hAnsi="Arial" w:cs="Arial"/>
        </w:rPr>
      </w:pPr>
    </w:p>
    <w:p w14:paraId="476A103D" w14:textId="4BDF311D" w:rsidR="00A51478" w:rsidRPr="0081602B" w:rsidRDefault="00A51478" w:rsidP="00A51478">
      <w:pPr>
        <w:autoSpaceDE w:val="0"/>
        <w:autoSpaceDN w:val="0"/>
        <w:adjustRightInd w:val="0"/>
        <w:ind w:right="50"/>
        <w:rPr>
          <w:rFonts w:ascii="Arial" w:hAnsi="Arial" w:cs="Arial"/>
          <w:color w:val="000000" w:themeColor="text1"/>
        </w:rPr>
      </w:pPr>
      <w:r w:rsidRPr="0081602B">
        <w:rPr>
          <w:rFonts w:ascii="Arial" w:hAnsi="Arial" w:cs="Arial"/>
          <w:color w:val="000000" w:themeColor="text1"/>
        </w:rPr>
        <w:t xml:space="preserve">Atiya Frederick, PBS, </w:t>
      </w:r>
      <w:hyperlink r:id="rId31" w:history="1">
        <w:r w:rsidR="003436E7" w:rsidRPr="0081602B">
          <w:rPr>
            <w:rStyle w:val="Hyperlink"/>
            <w:rFonts w:ascii="Arial" w:hAnsi="Arial" w:cs="Arial"/>
          </w:rPr>
          <w:t>anfrederick@pbs.org</w:t>
        </w:r>
      </w:hyperlink>
      <w:r w:rsidRPr="0081602B">
        <w:rPr>
          <w:rFonts w:ascii="Arial" w:hAnsi="Arial" w:cs="Arial"/>
          <w:color w:val="0432FF"/>
        </w:rPr>
        <w:t xml:space="preserve"> </w:t>
      </w:r>
    </w:p>
    <w:p w14:paraId="4AFDD830" w14:textId="77777777" w:rsidR="00A51478" w:rsidRPr="0081602B"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81602B" w:rsidRDefault="00A51478" w:rsidP="00A51478">
      <w:pPr>
        <w:widowControl w:val="0"/>
        <w:autoSpaceDE w:val="0"/>
        <w:autoSpaceDN w:val="0"/>
        <w:adjustRightInd w:val="0"/>
        <w:rPr>
          <w:rFonts w:ascii="Arial" w:hAnsi="Arial" w:cs="Arial"/>
          <w:color w:val="000000" w:themeColor="text1"/>
        </w:rPr>
      </w:pPr>
      <w:r w:rsidRPr="0081602B">
        <w:rPr>
          <w:rFonts w:ascii="Arial" w:hAnsi="Arial" w:cs="Arial"/>
          <w:color w:val="000000" w:themeColor="text1"/>
        </w:rPr>
        <w:t>Cara White / Mary Lugo, CaraMar, Inc.</w:t>
      </w:r>
    </w:p>
    <w:p w14:paraId="5F998C01" w14:textId="77777777" w:rsidR="00A51478" w:rsidRPr="0081602B" w:rsidRDefault="00000000" w:rsidP="00A51478">
      <w:pPr>
        <w:widowControl w:val="0"/>
        <w:autoSpaceDE w:val="0"/>
        <w:autoSpaceDN w:val="0"/>
        <w:adjustRightInd w:val="0"/>
        <w:rPr>
          <w:rStyle w:val="Hyperlink"/>
          <w:rFonts w:ascii="Arial" w:hAnsi="Arial" w:cs="Arial"/>
          <w:color w:val="000000" w:themeColor="text1"/>
        </w:rPr>
      </w:pPr>
      <w:hyperlink r:id="rId32" w:history="1">
        <w:r w:rsidR="00A51478" w:rsidRPr="0081602B">
          <w:rPr>
            <w:rStyle w:val="Hyperlink"/>
            <w:rFonts w:ascii="Arial" w:hAnsi="Arial" w:cs="Arial"/>
            <w:color w:val="0432FF"/>
          </w:rPr>
          <w:t>cara.white@mac.com</w:t>
        </w:r>
      </w:hyperlink>
      <w:r w:rsidR="00A51478" w:rsidRPr="0081602B">
        <w:rPr>
          <w:rFonts w:ascii="Arial" w:hAnsi="Arial" w:cs="Arial"/>
          <w:color w:val="000000" w:themeColor="text1"/>
        </w:rPr>
        <w:t xml:space="preserve">; </w:t>
      </w:r>
      <w:hyperlink r:id="rId33" w:history="1">
        <w:r w:rsidR="00A51478" w:rsidRPr="0081602B">
          <w:rPr>
            <w:rStyle w:val="Hyperlink"/>
            <w:rFonts w:ascii="Arial" w:hAnsi="Arial" w:cs="Arial"/>
            <w:color w:val="0432FF"/>
          </w:rPr>
          <w:t>lugo@negia.net</w:t>
        </w:r>
      </w:hyperlink>
    </w:p>
    <w:p w14:paraId="209CDD2E" w14:textId="77777777" w:rsidR="00A51478" w:rsidRPr="0081602B" w:rsidRDefault="00A51478" w:rsidP="00A51478">
      <w:pPr>
        <w:pStyle w:val="PBSReleaseStyle"/>
        <w:rPr>
          <w:rFonts w:cs="Arial"/>
          <w:i/>
          <w:color w:val="000000" w:themeColor="text1"/>
        </w:rPr>
      </w:pPr>
    </w:p>
    <w:p w14:paraId="75F4B253" w14:textId="77777777" w:rsidR="00A51478" w:rsidRPr="0081602B" w:rsidRDefault="00A51478" w:rsidP="00407B1B">
      <w:pPr>
        <w:autoSpaceDE w:val="0"/>
        <w:autoSpaceDN w:val="0"/>
        <w:adjustRightInd w:val="0"/>
        <w:ind w:right="50"/>
        <w:rPr>
          <w:rFonts w:ascii="Arial" w:hAnsi="Arial" w:cs="Arial"/>
        </w:rPr>
      </w:pPr>
    </w:p>
    <w:p w14:paraId="1B28E7D7" w14:textId="77777777" w:rsidR="00A703DC" w:rsidRPr="0081602B" w:rsidRDefault="00A703DC" w:rsidP="00A703DC">
      <w:pPr>
        <w:autoSpaceDE w:val="0"/>
        <w:autoSpaceDN w:val="0"/>
        <w:adjustRightInd w:val="0"/>
        <w:ind w:right="50"/>
        <w:rPr>
          <w:rFonts w:ascii="Arial" w:hAnsi="Arial" w:cs="Arial"/>
        </w:rPr>
      </w:pPr>
    </w:p>
    <w:p w14:paraId="0D265D3B" w14:textId="5310D300" w:rsidR="00D6439A" w:rsidRPr="0081602B" w:rsidRDefault="00A703DC" w:rsidP="002A7FC0">
      <w:pPr>
        <w:pStyle w:val="PBSReleaseStyle"/>
        <w:rPr>
          <w:rFonts w:cs="Arial"/>
          <w:i/>
        </w:rPr>
      </w:pPr>
      <w:r w:rsidRPr="0081602B">
        <w:rPr>
          <w:rFonts w:cs="Arial"/>
          <w:i/>
        </w:rPr>
        <w:t xml:space="preserve">For images and additional up-to-date information on this and other PBS programs, visit PBS PressRoom at </w:t>
      </w:r>
      <w:hyperlink r:id="rId34" w:history="1">
        <w:r w:rsidRPr="0081602B">
          <w:rPr>
            <w:rStyle w:val="Hyperlink"/>
            <w:rFonts w:cs="Arial"/>
            <w:i/>
          </w:rPr>
          <w:t>pbs.org/pressroom</w:t>
        </w:r>
      </w:hyperlink>
      <w:r w:rsidRPr="0081602B">
        <w:rPr>
          <w:rFonts w:cs="Arial"/>
          <w:i/>
        </w:rPr>
        <w:t>.</w:t>
      </w:r>
    </w:p>
    <w:p w14:paraId="3FBEFD6D" w14:textId="6DB35DA5" w:rsidR="00035D25" w:rsidRPr="0081602B" w:rsidRDefault="00035D25" w:rsidP="002A7FC0">
      <w:pPr>
        <w:pStyle w:val="PBSReleaseStyle"/>
        <w:rPr>
          <w:rFonts w:cs="Arial"/>
          <w:i/>
          <w:sz w:val="20"/>
          <w:szCs w:val="20"/>
        </w:rPr>
      </w:pPr>
    </w:p>
    <w:p w14:paraId="48CC558F" w14:textId="018A49B4" w:rsidR="00035D25" w:rsidRPr="0081602B" w:rsidRDefault="00035D25" w:rsidP="2ACE8093">
      <w:pPr>
        <w:pStyle w:val="PBSReleaseStyle"/>
        <w:jc w:val="both"/>
        <w:rPr>
          <w:rFonts w:cs="Arial"/>
          <w:i/>
          <w:iCs/>
          <w:color w:val="000000" w:themeColor="text1"/>
          <w:sz w:val="20"/>
          <w:szCs w:val="20"/>
        </w:rPr>
      </w:pPr>
    </w:p>
    <w:sectPr w:rsidR="00035D25" w:rsidRPr="0081602B" w:rsidSect="00162D40">
      <w:headerReference w:type="default" r:id="rId35"/>
      <w:footerReference w:type="default" r:id="rId36"/>
      <w:headerReference w:type="first" r:id="rId37"/>
      <w:footerReference w:type="first" r:id="rId38"/>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08CE" w14:textId="77777777" w:rsidR="009100D0" w:rsidRDefault="009100D0" w:rsidP="00FB57E7">
      <w:r>
        <w:separator/>
      </w:r>
    </w:p>
  </w:endnote>
  <w:endnote w:type="continuationSeparator" w:id="0">
    <w:p w14:paraId="51E48A9A" w14:textId="77777777" w:rsidR="009100D0" w:rsidRDefault="009100D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503030404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2623" w14:textId="77777777" w:rsidR="00763D82" w:rsidRDefault="00763D82" w:rsidP="00763D82">
    <w:pPr>
      <w:pStyle w:val="Footer"/>
      <w:spacing w:after="60"/>
      <w:ind w:right="-490"/>
      <w:rPr>
        <w:rFonts w:cs="Mangal"/>
        <w:color w:val="000000" w:themeColor="text1"/>
        <w:sz w:val="20"/>
        <w:szCs w:val="20"/>
      </w:rPr>
    </w:pPr>
  </w:p>
  <w:p w14:paraId="5D71E547" w14:textId="77777777" w:rsidR="00763D82" w:rsidRPr="005473E5" w:rsidRDefault="00000000" w:rsidP="00763D82">
    <w:pPr>
      <w:pStyle w:val="Footer"/>
      <w:spacing w:after="60"/>
      <w:ind w:right="-490"/>
      <w:rPr>
        <w:rFonts w:cs="Mangal"/>
        <w:color w:val="000000" w:themeColor="text1"/>
        <w:sz w:val="19"/>
        <w:szCs w:val="19"/>
      </w:rPr>
    </w:pPr>
    <w:hyperlink r:id="rId1" w:history="1">
      <w:r w:rsidR="00763D82" w:rsidRPr="00B36841">
        <w:rPr>
          <w:rStyle w:val="Hyperlink"/>
          <w:rFonts w:cs="Mangal"/>
          <w:color w:val="000000" w:themeColor="text1"/>
          <w:sz w:val="19"/>
          <w:szCs w:val="19"/>
          <w:u w:val="none"/>
        </w:rPr>
        <w:t>pbs.org</w:t>
      </w:r>
    </w:hyperlink>
    <w:r w:rsidR="00763D82" w:rsidRPr="00B36841">
      <w:rPr>
        <w:rFonts w:cs="Mangal"/>
        <w:color w:val="000000" w:themeColor="text1"/>
        <w:sz w:val="19"/>
        <w:szCs w:val="19"/>
      </w:rPr>
      <w:t xml:space="preserve">   •   </w:t>
    </w:r>
    <w:hyperlink r:id="rId2" w:history="1">
      <w:r w:rsidR="00763D82" w:rsidRPr="00B36841">
        <w:rPr>
          <w:rStyle w:val="Hyperlink"/>
          <w:rFonts w:cs="Mangal"/>
          <w:color w:val="000000" w:themeColor="text1"/>
          <w:sz w:val="19"/>
          <w:szCs w:val="19"/>
          <w:u w:val="none"/>
        </w:rPr>
        <w:t>pbs.org/pressroom</w:t>
      </w:r>
    </w:hyperlink>
    <w:r w:rsidR="00763D82" w:rsidRPr="00B36841">
      <w:rPr>
        <w:rFonts w:cs="Mangal"/>
        <w:color w:val="000000" w:themeColor="text1"/>
        <w:sz w:val="19"/>
        <w:szCs w:val="19"/>
      </w:rPr>
      <w:t xml:space="preserve">   •   </w:t>
    </w:r>
    <w:hyperlink r:id="rId3" w:history="1">
      <w:r w:rsidR="00763D82" w:rsidRPr="00B36841">
        <w:rPr>
          <w:rStyle w:val="Hyperlink"/>
          <w:rFonts w:cs="Mangal"/>
          <w:color w:val="000000" w:themeColor="text1"/>
          <w:sz w:val="19"/>
          <w:szCs w:val="19"/>
          <w:u w:val="none"/>
        </w:rPr>
        <w:t>facebook.com/pbs</w:t>
      </w:r>
    </w:hyperlink>
    <w:r w:rsidR="00763D82" w:rsidRPr="00B36841">
      <w:rPr>
        <w:rFonts w:cs="Mangal"/>
        <w:color w:val="000000" w:themeColor="text1"/>
        <w:sz w:val="19"/>
        <w:szCs w:val="19"/>
      </w:rPr>
      <w:t xml:space="preserve">   •   </w:t>
    </w:r>
    <w:hyperlink r:id="rId4" w:history="1">
      <w:r w:rsidR="00763D82" w:rsidRPr="00B36841">
        <w:rPr>
          <w:rStyle w:val="Hyperlink"/>
          <w:rFonts w:cs="Mangal"/>
          <w:color w:val="000000" w:themeColor="text1"/>
          <w:sz w:val="19"/>
          <w:szCs w:val="19"/>
          <w:u w:val="none"/>
        </w:rPr>
        <w:t>youtube.com/pbs</w:t>
      </w:r>
    </w:hyperlink>
    <w:r w:rsidR="00763D82" w:rsidRPr="00B36841">
      <w:rPr>
        <w:rFonts w:cs="Mangal"/>
        <w:color w:val="000000" w:themeColor="text1"/>
        <w:sz w:val="19"/>
        <w:szCs w:val="19"/>
      </w:rPr>
      <w:t xml:space="preserve">   •  </w:t>
    </w:r>
    <w:r w:rsidR="00763D82" w:rsidRPr="00174D32">
      <w:rPr>
        <w:rFonts w:cs="Mangal"/>
        <w:color w:val="000000" w:themeColor="text1"/>
        <w:sz w:val="19"/>
        <w:szCs w:val="19"/>
      </w:rPr>
      <w:t xml:space="preserve"> </w:t>
    </w:r>
    <w:hyperlink r:id="rId5" w:history="1">
      <w:r w:rsidR="00763D82" w:rsidRPr="00174D32">
        <w:rPr>
          <w:rStyle w:val="Hyperlink"/>
          <w:rFonts w:cs="Mangal"/>
          <w:color w:val="000000" w:themeColor="text1"/>
          <w:sz w:val="19"/>
          <w:szCs w:val="19"/>
          <w:u w:val="none"/>
        </w:rPr>
        <w:t>twitter.com/PBS_PR</w:t>
      </w:r>
    </w:hyperlink>
  </w:p>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DD99" w14:textId="77777777" w:rsidR="009100D0" w:rsidRDefault="009100D0" w:rsidP="00FB57E7">
      <w:r>
        <w:separator/>
      </w:r>
    </w:p>
  </w:footnote>
  <w:footnote w:type="continuationSeparator" w:id="0">
    <w:p w14:paraId="4595BB35" w14:textId="77777777" w:rsidR="009100D0" w:rsidRDefault="009100D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26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1429D"/>
    <w:rsid w:val="00020A13"/>
    <w:rsid w:val="000212E3"/>
    <w:rsid w:val="00022EC8"/>
    <w:rsid w:val="00031D92"/>
    <w:rsid w:val="00035D25"/>
    <w:rsid w:val="0004087D"/>
    <w:rsid w:val="000417BE"/>
    <w:rsid w:val="000431E5"/>
    <w:rsid w:val="000521A9"/>
    <w:rsid w:val="000554AA"/>
    <w:rsid w:val="000713E4"/>
    <w:rsid w:val="0007317B"/>
    <w:rsid w:val="00077774"/>
    <w:rsid w:val="00095843"/>
    <w:rsid w:val="000A2060"/>
    <w:rsid w:val="000A53BA"/>
    <w:rsid w:val="000B2D2C"/>
    <w:rsid w:val="000B5797"/>
    <w:rsid w:val="000B6570"/>
    <w:rsid w:val="000B7C85"/>
    <w:rsid w:val="000C0B85"/>
    <w:rsid w:val="000C3392"/>
    <w:rsid w:val="000D6F61"/>
    <w:rsid w:val="000D7563"/>
    <w:rsid w:val="000D7EDB"/>
    <w:rsid w:val="000E1AC1"/>
    <w:rsid w:val="000F5B9A"/>
    <w:rsid w:val="000F7251"/>
    <w:rsid w:val="00106607"/>
    <w:rsid w:val="00110934"/>
    <w:rsid w:val="00110E71"/>
    <w:rsid w:val="0012117C"/>
    <w:rsid w:val="001304A0"/>
    <w:rsid w:val="00134A5F"/>
    <w:rsid w:val="00136DC2"/>
    <w:rsid w:val="00136F5B"/>
    <w:rsid w:val="00137BD6"/>
    <w:rsid w:val="00162D40"/>
    <w:rsid w:val="00164D4E"/>
    <w:rsid w:val="00172CE1"/>
    <w:rsid w:val="00173477"/>
    <w:rsid w:val="00173A29"/>
    <w:rsid w:val="001740DE"/>
    <w:rsid w:val="00174D32"/>
    <w:rsid w:val="00174E84"/>
    <w:rsid w:val="0018174D"/>
    <w:rsid w:val="001948C9"/>
    <w:rsid w:val="00195482"/>
    <w:rsid w:val="001A2E87"/>
    <w:rsid w:val="001B2BBF"/>
    <w:rsid w:val="001B327F"/>
    <w:rsid w:val="001B3506"/>
    <w:rsid w:val="001B4344"/>
    <w:rsid w:val="001B5320"/>
    <w:rsid w:val="001B6C21"/>
    <w:rsid w:val="001C0B7F"/>
    <w:rsid w:val="001C74C8"/>
    <w:rsid w:val="001D1BF3"/>
    <w:rsid w:val="001D4765"/>
    <w:rsid w:val="001D6CFC"/>
    <w:rsid w:val="001E5359"/>
    <w:rsid w:val="00202057"/>
    <w:rsid w:val="00205FE1"/>
    <w:rsid w:val="00207B55"/>
    <w:rsid w:val="00210F84"/>
    <w:rsid w:val="002144C5"/>
    <w:rsid w:val="00214879"/>
    <w:rsid w:val="00223D1A"/>
    <w:rsid w:val="002251AE"/>
    <w:rsid w:val="002305F3"/>
    <w:rsid w:val="002418CE"/>
    <w:rsid w:val="00244EE4"/>
    <w:rsid w:val="00252767"/>
    <w:rsid w:val="002604EF"/>
    <w:rsid w:val="00261BF8"/>
    <w:rsid w:val="002744CC"/>
    <w:rsid w:val="00275AA3"/>
    <w:rsid w:val="00275E75"/>
    <w:rsid w:val="0028076B"/>
    <w:rsid w:val="00280906"/>
    <w:rsid w:val="002919AA"/>
    <w:rsid w:val="00291A1C"/>
    <w:rsid w:val="00292048"/>
    <w:rsid w:val="002962E6"/>
    <w:rsid w:val="002A56CB"/>
    <w:rsid w:val="002A7FC0"/>
    <w:rsid w:val="002A7FF8"/>
    <w:rsid w:val="002B15B2"/>
    <w:rsid w:val="002B4B88"/>
    <w:rsid w:val="002B7142"/>
    <w:rsid w:val="002D5356"/>
    <w:rsid w:val="002E0E02"/>
    <w:rsid w:val="002E2CB7"/>
    <w:rsid w:val="002E3F93"/>
    <w:rsid w:val="002E4B8A"/>
    <w:rsid w:val="002E7B25"/>
    <w:rsid w:val="002E7E22"/>
    <w:rsid w:val="0030027D"/>
    <w:rsid w:val="0030241A"/>
    <w:rsid w:val="003041A1"/>
    <w:rsid w:val="003057E8"/>
    <w:rsid w:val="00307889"/>
    <w:rsid w:val="00316B44"/>
    <w:rsid w:val="00316CD6"/>
    <w:rsid w:val="00327743"/>
    <w:rsid w:val="00340933"/>
    <w:rsid w:val="00340C7B"/>
    <w:rsid w:val="003436E7"/>
    <w:rsid w:val="003464BB"/>
    <w:rsid w:val="00371584"/>
    <w:rsid w:val="00374924"/>
    <w:rsid w:val="00377171"/>
    <w:rsid w:val="00383356"/>
    <w:rsid w:val="003A55B0"/>
    <w:rsid w:val="003A58DC"/>
    <w:rsid w:val="003B4543"/>
    <w:rsid w:val="003C07AE"/>
    <w:rsid w:val="003C3762"/>
    <w:rsid w:val="003C5F07"/>
    <w:rsid w:val="003E70F9"/>
    <w:rsid w:val="003F7CA1"/>
    <w:rsid w:val="00401D91"/>
    <w:rsid w:val="00401F00"/>
    <w:rsid w:val="00407B1B"/>
    <w:rsid w:val="00410043"/>
    <w:rsid w:val="00410A79"/>
    <w:rsid w:val="00415ADA"/>
    <w:rsid w:val="004238C1"/>
    <w:rsid w:val="004263CE"/>
    <w:rsid w:val="00433174"/>
    <w:rsid w:val="00434142"/>
    <w:rsid w:val="00435DAB"/>
    <w:rsid w:val="00436BC3"/>
    <w:rsid w:val="004476DB"/>
    <w:rsid w:val="004559C3"/>
    <w:rsid w:val="0046526C"/>
    <w:rsid w:val="00473E18"/>
    <w:rsid w:val="00475E23"/>
    <w:rsid w:val="00487E9D"/>
    <w:rsid w:val="00490B33"/>
    <w:rsid w:val="0049485D"/>
    <w:rsid w:val="00494B8A"/>
    <w:rsid w:val="00496958"/>
    <w:rsid w:val="00497734"/>
    <w:rsid w:val="004A09D6"/>
    <w:rsid w:val="004A1799"/>
    <w:rsid w:val="004A17D1"/>
    <w:rsid w:val="004A194C"/>
    <w:rsid w:val="004A70F6"/>
    <w:rsid w:val="004B33E5"/>
    <w:rsid w:val="004B7DCE"/>
    <w:rsid w:val="004D3521"/>
    <w:rsid w:val="004E37CF"/>
    <w:rsid w:val="004E5635"/>
    <w:rsid w:val="004E5C06"/>
    <w:rsid w:val="004F0CC5"/>
    <w:rsid w:val="004F2B0C"/>
    <w:rsid w:val="00515F37"/>
    <w:rsid w:val="00520D1A"/>
    <w:rsid w:val="005262D1"/>
    <w:rsid w:val="00535733"/>
    <w:rsid w:val="005364B2"/>
    <w:rsid w:val="0053716B"/>
    <w:rsid w:val="00541225"/>
    <w:rsid w:val="005454E4"/>
    <w:rsid w:val="005473E5"/>
    <w:rsid w:val="00550AB7"/>
    <w:rsid w:val="005572B2"/>
    <w:rsid w:val="00570A14"/>
    <w:rsid w:val="00576EF1"/>
    <w:rsid w:val="00583361"/>
    <w:rsid w:val="00585126"/>
    <w:rsid w:val="005858C0"/>
    <w:rsid w:val="00597BCE"/>
    <w:rsid w:val="005A0BA5"/>
    <w:rsid w:val="005A6B39"/>
    <w:rsid w:val="005C1BA2"/>
    <w:rsid w:val="005C4FD0"/>
    <w:rsid w:val="005C65A0"/>
    <w:rsid w:val="005D0189"/>
    <w:rsid w:val="005D3E7F"/>
    <w:rsid w:val="005D4A71"/>
    <w:rsid w:val="005D531E"/>
    <w:rsid w:val="005E1683"/>
    <w:rsid w:val="005E3DA2"/>
    <w:rsid w:val="005E676E"/>
    <w:rsid w:val="005E68BF"/>
    <w:rsid w:val="005F5AB2"/>
    <w:rsid w:val="006016A1"/>
    <w:rsid w:val="00610FA0"/>
    <w:rsid w:val="006156A5"/>
    <w:rsid w:val="00624561"/>
    <w:rsid w:val="00630867"/>
    <w:rsid w:val="00644625"/>
    <w:rsid w:val="00644C84"/>
    <w:rsid w:val="00652F94"/>
    <w:rsid w:val="00653449"/>
    <w:rsid w:val="00671FFF"/>
    <w:rsid w:val="00674A02"/>
    <w:rsid w:val="00687D77"/>
    <w:rsid w:val="00687F44"/>
    <w:rsid w:val="006A49CA"/>
    <w:rsid w:val="006A59EB"/>
    <w:rsid w:val="006A59FC"/>
    <w:rsid w:val="006A6942"/>
    <w:rsid w:val="006B42A1"/>
    <w:rsid w:val="006C26AE"/>
    <w:rsid w:val="006C4602"/>
    <w:rsid w:val="006C511D"/>
    <w:rsid w:val="006C7D8E"/>
    <w:rsid w:val="006D0A18"/>
    <w:rsid w:val="006E7EE8"/>
    <w:rsid w:val="006F05D6"/>
    <w:rsid w:val="006F6C54"/>
    <w:rsid w:val="00700B66"/>
    <w:rsid w:val="00717070"/>
    <w:rsid w:val="00730F9D"/>
    <w:rsid w:val="007319B8"/>
    <w:rsid w:val="007330DB"/>
    <w:rsid w:val="0073768A"/>
    <w:rsid w:val="00737B63"/>
    <w:rsid w:val="00740BBD"/>
    <w:rsid w:val="00751453"/>
    <w:rsid w:val="00752CE6"/>
    <w:rsid w:val="00757D11"/>
    <w:rsid w:val="00763D82"/>
    <w:rsid w:val="00773EBA"/>
    <w:rsid w:val="0077468B"/>
    <w:rsid w:val="007816A7"/>
    <w:rsid w:val="0078190C"/>
    <w:rsid w:val="00794042"/>
    <w:rsid w:val="00796728"/>
    <w:rsid w:val="00796DF3"/>
    <w:rsid w:val="007A5B68"/>
    <w:rsid w:val="007A692F"/>
    <w:rsid w:val="007B57CC"/>
    <w:rsid w:val="007C1EBA"/>
    <w:rsid w:val="007D65F4"/>
    <w:rsid w:val="007E04B1"/>
    <w:rsid w:val="007E6473"/>
    <w:rsid w:val="007F383E"/>
    <w:rsid w:val="007F490F"/>
    <w:rsid w:val="008011CD"/>
    <w:rsid w:val="00802494"/>
    <w:rsid w:val="00805D31"/>
    <w:rsid w:val="00805D38"/>
    <w:rsid w:val="0081602B"/>
    <w:rsid w:val="008340F2"/>
    <w:rsid w:val="00837599"/>
    <w:rsid w:val="00842840"/>
    <w:rsid w:val="00861DA0"/>
    <w:rsid w:val="00861ED5"/>
    <w:rsid w:val="00874E81"/>
    <w:rsid w:val="00875C8B"/>
    <w:rsid w:val="008768DA"/>
    <w:rsid w:val="00877F11"/>
    <w:rsid w:val="00880735"/>
    <w:rsid w:val="00881918"/>
    <w:rsid w:val="00883C50"/>
    <w:rsid w:val="00884F76"/>
    <w:rsid w:val="00890C46"/>
    <w:rsid w:val="00891876"/>
    <w:rsid w:val="00897AC1"/>
    <w:rsid w:val="008A7987"/>
    <w:rsid w:val="008B7ED0"/>
    <w:rsid w:val="008C0186"/>
    <w:rsid w:val="008C02D9"/>
    <w:rsid w:val="008C0F28"/>
    <w:rsid w:val="008C5014"/>
    <w:rsid w:val="008C7B96"/>
    <w:rsid w:val="008D475C"/>
    <w:rsid w:val="008E31F9"/>
    <w:rsid w:val="008E413A"/>
    <w:rsid w:val="008E5AF6"/>
    <w:rsid w:val="008E609F"/>
    <w:rsid w:val="00903A7E"/>
    <w:rsid w:val="009100D0"/>
    <w:rsid w:val="009103F3"/>
    <w:rsid w:val="009115BE"/>
    <w:rsid w:val="00915783"/>
    <w:rsid w:val="00915A1D"/>
    <w:rsid w:val="009208D3"/>
    <w:rsid w:val="00922468"/>
    <w:rsid w:val="009435A8"/>
    <w:rsid w:val="009436F1"/>
    <w:rsid w:val="009461FE"/>
    <w:rsid w:val="009478ED"/>
    <w:rsid w:val="00951402"/>
    <w:rsid w:val="00962B4C"/>
    <w:rsid w:val="00964DD1"/>
    <w:rsid w:val="00971792"/>
    <w:rsid w:val="00972F06"/>
    <w:rsid w:val="0098125D"/>
    <w:rsid w:val="00982DF5"/>
    <w:rsid w:val="00986FB8"/>
    <w:rsid w:val="009974FA"/>
    <w:rsid w:val="009A6E4D"/>
    <w:rsid w:val="009B1E73"/>
    <w:rsid w:val="009B3E98"/>
    <w:rsid w:val="009D37A4"/>
    <w:rsid w:val="009D4B68"/>
    <w:rsid w:val="009D6AFC"/>
    <w:rsid w:val="009E0285"/>
    <w:rsid w:val="009F241C"/>
    <w:rsid w:val="009F68B8"/>
    <w:rsid w:val="00A0204B"/>
    <w:rsid w:val="00A04FD8"/>
    <w:rsid w:val="00A051DE"/>
    <w:rsid w:val="00A20ACE"/>
    <w:rsid w:val="00A27925"/>
    <w:rsid w:val="00A376A6"/>
    <w:rsid w:val="00A440CE"/>
    <w:rsid w:val="00A454A6"/>
    <w:rsid w:val="00A51478"/>
    <w:rsid w:val="00A66F58"/>
    <w:rsid w:val="00A703DC"/>
    <w:rsid w:val="00A70E68"/>
    <w:rsid w:val="00A80025"/>
    <w:rsid w:val="00A8562A"/>
    <w:rsid w:val="00A91D15"/>
    <w:rsid w:val="00A94A8A"/>
    <w:rsid w:val="00AA3925"/>
    <w:rsid w:val="00AB082B"/>
    <w:rsid w:val="00AB0E90"/>
    <w:rsid w:val="00AB516A"/>
    <w:rsid w:val="00AC1802"/>
    <w:rsid w:val="00AC2865"/>
    <w:rsid w:val="00AD0486"/>
    <w:rsid w:val="00AD475E"/>
    <w:rsid w:val="00AE07FA"/>
    <w:rsid w:val="00AE3B24"/>
    <w:rsid w:val="00AE54AC"/>
    <w:rsid w:val="00B065C8"/>
    <w:rsid w:val="00B11819"/>
    <w:rsid w:val="00B122A8"/>
    <w:rsid w:val="00B13016"/>
    <w:rsid w:val="00B170EB"/>
    <w:rsid w:val="00B24F69"/>
    <w:rsid w:val="00B27FE8"/>
    <w:rsid w:val="00B40BEC"/>
    <w:rsid w:val="00B411F0"/>
    <w:rsid w:val="00B5460B"/>
    <w:rsid w:val="00B54BFA"/>
    <w:rsid w:val="00B565D3"/>
    <w:rsid w:val="00B5667C"/>
    <w:rsid w:val="00B63536"/>
    <w:rsid w:val="00B67935"/>
    <w:rsid w:val="00B72097"/>
    <w:rsid w:val="00B74F67"/>
    <w:rsid w:val="00B87071"/>
    <w:rsid w:val="00B90A94"/>
    <w:rsid w:val="00B974C5"/>
    <w:rsid w:val="00BB1F2B"/>
    <w:rsid w:val="00BB6DB4"/>
    <w:rsid w:val="00BD0101"/>
    <w:rsid w:val="00BD178C"/>
    <w:rsid w:val="00BD2761"/>
    <w:rsid w:val="00BE2F55"/>
    <w:rsid w:val="00BE5FE0"/>
    <w:rsid w:val="00BF4D86"/>
    <w:rsid w:val="00C00AD2"/>
    <w:rsid w:val="00C022E3"/>
    <w:rsid w:val="00C0388E"/>
    <w:rsid w:val="00C14547"/>
    <w:rsid w:val="00C16FD3"/>
    <w:rsid w:val="00C17BA7"/>
    <w:rsid w:val="00C222F5"/>
    <w:rsid w:val="00C26D3D"/>
    <w:rsid w:val="00C337CF"/>
    <w:rsid w:val="00C35422"/>
    <w:rsid w:val="00C427CE"/>
    <w:rsid w:val="00C43365"/>
    <w:rsid w:val="00C509FC"/>
    <w:rsid w:val="00C553AB"/>
    <w:rsid w:val="00C6140E"/>
    <w:rsid w:val="00C61873"/>
    <w:rsid w:val="00C649FD"/>
    <w:rsid w:val="00C66FFF"/>
    <w:rsid w:val="00C82DC2"/>
    <w:rsid w:val="00C92AA0"/>
    <w:rsid w:val="00C94B43"/>
    <w:rsid w:val="00CA7785"/>
    <w:rsid w:val="00CC7344"/>
    <w:rsid w:val="00CE7DFE"/>
    <w:rsid w:val="00D0688B"/>
    <w:rsid w:val="00D06D07"/>
    <w:rsid w:val="00D12AED"/>
    <w:rsid w:val="00D14FF4"/>
    <w:rsid w:val="00D25009"/>
    <w:rsid w:val="00D30FF0"/>
    <w:rsid w:val="00D3665C"/>
    <w:rsid w:val="00D51F44"/>
    <w:rsid w:val="00D53CF9"/>
    <w:rsid w:val="00D6439A"/>
    <w:rsid w:val="00D723F4"/>
    <w:rsid w:val="00D740F4"/>
    <w:rsid w:val="00D76064"/>
    <w:rsid w:val="00D76248"/>
    <w:rsid w:val="00D805F2"/>
    <w:rsid w:val="00D82BB5"/>
    <w:rsid w:val="00D83DB4"/>
    <w:rsid w:val="00D873D2"/>
    <w:rsid w:val="00D90010"/>
    <w:rsid w:val="00D913A7"/>
    <w:rsid w:val="00D965C4"/>
    <w:rsid w:val="00DB15ED"/>
    <w:rsid w:val="00DB2432"/>
    <w:rsid w:val="00DB3AE7"/>
    <w:rsid w:val="00DC07AC"/>
    <w:rsid w:val="00DC0DB0"/>
    <w:rsid w:val="00DC2476"/>
    <w:rsid w:val="00DC3F8A"/>
    <w:rsid w:val="00DD525B"/>
    <w:rsid w:val="00DE4152"/>
    <w:rsid w:val="00DF238C"/>
    <w:rsid w:val="00E0346C"/>
    <w:rsid w:val="00E04C35"/>
    <w:rsid w:val="00E105C5"/>
    <w:rsid w:val="00E14E61"/>
    <w:rsid w:val="00E150B8"/>
    <w:rsid w:val="00E16230"/>
    <w:rsid w:val="00E16E1E"/>
    <w:rsid w:val="00E20CF6"/>
    <w:rsid w:val="00E225FD"/>
    <w:rsid w:val="00E2465A"/>
    <w:rsid w:val="00E26B6C"/>
    <w:rsid w:val="00E315F9"/>
    <w:rsid w:val="00E3558E"/>
    <w:rsid w:val="00E40274"/>
    <w:rsid w:val="00E43D15"/>
    <w:rsid w:val="00E5328E"/>
    <w:rsid w:val="00E55BAF"/>
    <w:rsid w:val="00E564BF"/>
    <w:rsid w:val="00E57175"/>
    <w:rsid w:val="00E57E63"/>
    <w:rsid w:val="00E60329"/>
    <w:rsid w:val="00E603A8"/>
    <w:rsid w:val="00E63911"/>
    <w:rsid w:val="00E677A6"/>
    <w:rsid w:val="00E712BE"/>
    <w:rsid w:val="00E72FFA"/>
    <w:rsid w:val="00E82DFE"/>
    <w:rsid w:val="00E8615D"/>
    <w:rsid w:val="00E913C9"/>
    <w:rsid w:val="00E92850"/>
    <w:rsid w:val="00EA3C1B"/>
    <w:rsid w:val="00EB1CE2"/>
    <w:rsid w:val="00EB2558"/>
    <w:rsid w:val="00EB3706"/>
    <w:rsid w:val="00EB4251"/>
    <w:rsid w:val="00EB4DBA"/>
    <w:rsid w:val="00EC2697"/>
    <w:rsid w:val="00EC5A35"/>
    <w:rsid w:val="00EC63D8"/>
    <w:rsid w:val="00ED074A"/>
    <w:rsid w:val="00ED0A5F"/>
    <w:rsid w:val="00ED1683"/>
    <w:rsid w:val="00EE0758"/>
    <w:rsid w:val="00EE1340"/>
    <w:rsid w:val="00EE351D"/>
    <w:rsid w:val="00EF0C69"/>
    <w:rsid w:val="00EF5998"/>
    <w:rsid w:val="00EF6EC1"/>
    <w:rsid w:val="00F02F1B"/>
    <w:rsid w:val="00F1671A"/>
    <w:rsid w:val="00F25212"/>
    <w:rsid w:val="00F260AA"/>
    <w:rsid w:val="00F35484"/>
    <w:rsid w:val="00F6532B"/>
    <w:rsid w:val="00F70353"/>
    <w:rsid w:val="00F855F9"/>
    <w:rsid w:val="00F968FF"/>
    <w:rsid w:val="00FA4367"/>
    <w:rsid w:val="00FB27A7"/>
    <w:rsid w:val="00FB3731"/>
    <w:rsid w:val="00FB3A41"/>
    <w:rsid w:val="00FB57E7"/>
    <w:rsid w:val="00FC1712"/>
    <w:rsid w:val="00FC1EB0"/>
    <w:rsid w:val="00FC272C"/>
    <w:rsid w:val="00FC7046"/>
    <w:rsid w:val="00FD62DE"/>
    <w:rsid w:val="00FE0B60"/>
    <w:rsid w:val="00FE60F4"/>
    <w:rsid w:val="00FF1380"/>
    <w:rsid w:val="00FF4BBC"/>
    <w:rsid w:val="01CDC75B"/>
    <w:rsid w:val="0336D806"/>
    <w:rsid w:val="05B4A61D"/>
    <w:rsid w:val="06DBC89F"/>
    <w:rsid w:val="071C7B3B"/>
    <w:rsid w:val="0750767E"/>
    <w:rsid w:val="07AD9434"/>
    <w:rsid w:val="0C23E7A1"/>
    <w:rsid w:val="0C806549"/>
    <w:rsid w:val="0CFE8237"/>
    <w:rsid w:val="0ED677C9"/>
    <w:rsid w:val="0FDD9353"/>
    <w:rsid w:val="1037B273"/>
    <w:rsid w:val="11799506"/>
    <w:rsid w:val="130408D2"/>
    <w:rsid w:val="131B03DB"/>
    <w:rsid w:val="13A1E71E"/>
    <w:rsid w:val="1509941C"/>
    <w:rsid w:val="1545B94D"/>
    <w:rsid w:val="16F5D04B"/>
    <w:rsid w:val="17E8A538"/>
    <w:rsid w:val="1B921829"/>
    <w:rsid w:val="1C02DDAA"/>
    <w:rsid w:val="1D2DE88A"/>
    <w:rsid w:val="2090597A"/>
    <w:rsid w:val="20DF05A1"/>
    <w:rsid w:val="21B41BE1"/>
    <w:rsid w:val="288EDC7F"/>
    <w:rsid w:val="289B6B5F"/>
    <w:rsid w:val="2A1E3766"/>
    <w:rsid w:val="2A37ADFC"/>
    <w:rsid w:val="2ACE8093"/>
    <w:rsid w:val="2BD37E5D"/>
    <w:rsid w:val="2D61DB66"/>
    <w:rsid w:val="2D6E91CA"/>
    <w:rsid w:val="2D6EC309"/>
    <w:rsid w:val="2E06F3DB"/>
    <w:rsid w:val="2FFE6FD6"/>
    <w:rsid w:val="3033D7E2"/>
    <w:rsid w:val="30D33AA6"/>
    <w:rsid w:val="333DFF68"/>
    <w:rsid w:val="34ABE956"/>
    <w:rsid w:val="3647B9B7"/>
    <w:rsid w:val="37AD039B"/>
    <w:rsid w:val="394DF3AB"/>
    <w:rsid w:val="3ACB7C00"/>
    <w:rsid w:val="3B90E8E8"/>
    <w:rsid w:val="3C674C61"/>
    <w:rsid w:val="3C98E027"/>
    <w:rsid w:val="3E9787DC"/>
    <w:rsid w:val="416C514A"/>
    <w:rsid w:val="42D3F3DA"/>
    <w:rsid w:val="434E5222"/>
    <w:rsid w:val="45B5D013"/>
    <w:rsid w:val="46FA5F61"/>
    <w:rsid w:val="4B94B797"/>
    <w:rsid w:val="4BB29343"/>
    <w:rsid w:val="4C291B3B"/>
    <w:rsid w:val="4C84A0BD"/>
    <w:rsid w:val="4E5C7CD6"/>
    <w:rsid w:val="502CD52A"/>
    <w:rsid w:val="51CDB7E5"/>
    <w:rsid w:val="52942145"/>
    <w:rsid w:val="529B529B"/>
    <w:rsid w:val="538F46E0"/>
    <w:rsid w:val="543F1082"/>
    <w:rsid w:val="548FB2A2"/>
    <w:rsid w:val="56FB5F73"/>
    <w:rsid w:val="58515B6E"/>
    <w:rsid w:val="5A4EF932"/>
    <w:rsid w:val="5BD98EBC"/>
    <w:rsid w:val="5C069557"/>
    <w:rsid w:val="5C224D6A"/>
    <w:rsid w:val="611D938A"/>
    <w:rsid w:val="63E6301B"/>
    <w:rsid w:val="64E9CFAA"/>
    <w:rsid w:val="6548F73F"/>
    <w:rsid w:val="6582007C"/>
    <w:rsid w:val="6821706C"/>
    <w:rsid w:val="6983E98F"/>
    <w:rsid w:val="6B407486"/>
    <w:rsid w:val="6BA70D80"/>
    <w:rsid w:val="6E6AA1F0"/>
    <w:rsid w:val="6FC2B7E7"/>
    <w:rsid w:val="7123CD93"/>
    <w:rsid w:val="721755BB"/>
    <w:rsid w:val="7266E190"/>
    <w:rsid w:val="72781C67"/>
    <w:rsid w:val="73398EA0"/>
    <w:rsid w:val="735373F1"/>
    <w:rsid w:val="7413ECC8"/>
    <w:rsid w:val="75629989"/>
    <w:rsid w:val="759E8252"/>
    <w:rsid w:val="787D936E"/>
    <w:rsid w:val="795071D0"/>
    <w:rsid w:val="799C68F4"/>
    <w:rsid w:val="7E9B4647"/>
    <w:rsid w:val="7F282882"/>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www.cpb.org/" TargetMode="External"/><Relationship Id="rId26" Type="http://schemas.openxmlformats.org/officeDocument/2006/relationships/hyperlink" Target="https://twitter.com/pbs" TargetMode="External"/><Relationship Id="rId39" Type="http://schemas.openxmlformats.org/officeDocument/2006/relationships/fontTable" Target="fontTable.xml"/><Relationship Id="rId21" Type="http://schemas.openxmlformats.org/officeDocument/2006/relationships/hyperlink" Target="https://www.linkedin.com/company/corporation-for-public-broadcasting/" TargetMode="External"/><Relationship Id="rId34" Type="http://schemas.openxmlformats.org/officeDocument/2006/relationships/hyperlink" Target="https://pressroom.pbs.org/programs/g/great-american-recipe" TargetMode="Externa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www.youtube.com/channel/UC0G2XnXhO8SA0CGvxQUawEA" TargetMode="External"/><Relationship Id="rId25" Type="http://schemas.openxmlformats.org/officeDocument/2006/relationships/hyperlink" Target="http://www.pbs.org/" TargetMode="External"/><Relationship Id="rId33" Type="http://schemas.openxmlformats.org/officeDocument/2006/relationships/hyperlink" Target="mailto:lugo@negia.ne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stagram.com/myvpm/" TargetMode="External"/><Relationship Id="rId20" Type="http://schemas.openxmlformats.org/officeDocument/2006/relationships/hyperlink" Target="https://www.facebook.com/CorporationForPublicBroadcasting/" TargetMode="External"/><Relationship Id="rId29"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pbskids.org/" TargetMode="External"/><Relationship Id="rId32" Type="http://schemas.openxmlformats.org/officeDocument/2006/relationships/hyperlink" Target="mailto:cara.white@mac.com"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myvpm" TargetMode="External"/><Relationship Id="rId23" Type="http://schemas.openxmlformats.org/officeDocument/2006/relationships/hyperlink" Target="http://www.pbs.org/" TargetMode="External"/><Relationship Id="rId28" Type="http://schemas.openxmlformats.org/officeDocument/2006/relationships/hyperlink" Target="http://www.pbs.org/anywhere/home/" TargetMode="External"/><Relationship Id="rId36" Type="http://schemas.openxmlformats.org/officeDocument/2006/relationships/footer" Target="footer1.xml"/><Relationship Id="rId10" Type="http://schemas.openxmlformats.org/officeDocument/2006/relationships/hyperlink" Target="http://www.pbs.org" TargetMode="External"/><Relationship Id="rId19" Type="http://schemas.openxmlformats.org/officeDocument/2006/relationships/hyperlink" Target="https://twitter.com/CPBmedia" TargetMode="External"/><Relationship Id="rId31" Type="http://schemas.openxmlformats.org/officeDocument/2006/relationships/hyperlink" Target="mailto:anfrederick@pbs.org" TargetMode="Externa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s://www.facebook.com/myVPM" TargetMode="External"/><Relationship Id="rId22" Type="http://schemas.openxmlformats.org/officeDocument/2006/relationships/hyperlink" Target="http://www.cpb.org/subscribe" TargetMode="External"/><Relationship Id="rId27" Type="http://schemas.openxmlformats.org/officeDocument/2006/relationships/hyperlink" Target="https://www.facebook.com/pbs" TargetMode="External"/><Relationship Id="rId30" Type="http://schemas.openxmlformats.org/officeDocument/2006/relationships/hyperlink" Target="https://twitter.com/PBS_PR"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1686</Words>
  <Characters>7507</Characters>
  <Application>Microsoft Office Word</Application>
  <DocSecurity>0</DocSecurity>
  <Lines>312</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3</cp:revision>
  <cp:lastPrinted>2020-02-11T17:29:00Z</cp:lastPrinted>
  <dcterms:created xsi:type="dcterms:W3CDTF">2023-01-12T19:06:00Z</dcterms:created>
  <dcterms:modified xsi:type="dcterms:W3CDTF">2023-01-12T19:07:00Z</dcterms:modified>
</cp:coreProperties>
</file>