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303C7" w14:textId="6A1C42F1" w:rsidR="00DE4C4D" w:rsidRDefault="00BD4295">
      <w:pPr>
        <w:spacing w:after="0" w:line="240" w:lineRule="auto"/>
        <w:rPr>
          <w:rFonts w:ascii="Times New Roman" w:eastAsia="Times New Roman" w:hAnsi="Times New Roman" w:cs="Times New Roman"/>
          <w:b/>
        </w:rPr>
      </w:pPr>
      <w:r>
        <w:rPr>
          <w:noProof/>
        </w:rPr>
        <w:drawing>
          <wp:anchor distT="0" distB="0" distL="114300" distR="114300" simplePos="0" relativeHeight="251659264" behindDoc="1" locked="0" layoutInCell="1" allowOverlap="1" wp14:anchorId="44BDE4DE" wp14:editId="2B9C2080">
            <wp:simplePos x="0" y="0"/>
            <wp:positionH relativeFrom="margin">
              <wp:align>right</wp:align>
            </wp:positionH>
            <wp:positionV relativeFrom="paragraph">
              <wp:posOffset>-86722</wp:posOffset>
            </wp:positionV>
            <wp:extent cx="2677523" cy="114343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P_PBS_for_AARP.jpg"/>
                    <pic:cNvPicPr/>
                  </pic:nvPicPr>
                  <pic:blipFill rotWithShape="1">
                    <a:blip r:embed="rId6">
                      <a:extLst>
                        <a:ext uri="{28A0092B-C50C-407E-A947-70E740481C1C}">
                          <a14:useLocalDpi xmlns:a14="http://schemas.microsoft.com/office/drawing/2010/main" val="0"/>
                        </a:ext>
                      </a:extLst>
                    </a:blip>
                    <a:srcRect r="51190"/>
                    <a:stretch/>
                  </pic:blipFill>
                  <pic:spPr bwMode="auto">
                    <a:xfrm>
                      <a:off x="0" y="0"/>
                      <a:ext cx="2677523" cy="11434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925">
        <w:rPr>
          <w:noProof/>
        </w:rPr>
        <w:drawing>
          <wp:anchor distT="0" distB="0" distL="114300" distR="114300" simplePos="0" relativeHeight="251658240" behindDoc="0" locked="0" layoutInCell="1" hidden="0" allowOverlap="1" wp14:anchorId="620415F0" wp14:editId="6B74DB01">
            <wp:simplePos x="0" y="0"/>
            <wp:positionH relativeFrom="margin">
              <wp:posOffset>-71754</wp:posOffset>
            </wp:positionH>
            <wp:positionV relativeFrom="paragraph">
              <wp:posOffset>-461643</wp:posOffset>
            </wp:positionV>
            <wp:extent cx="2726690" cy="760730"/>
            <wp:effectExtent l="0" t="0" r="0" b="0"/>
            <wp:wrapSquare wrapText="bothSides" distT="0" distB="0" distL="114300" distR="114300"/>
            <wp:docPr id="2" name="image4.png" descr="AARP_MFG_Gradient"/>
            <wp:cNvGraphicFramePr/>
            <a:graphic xmlns:a="http://schemas.openxmlformats.org/drawingml/2006/main">
              <a:graphicData uri="http://schemas.openxmlformats.org/drawingml/2006/picture">
                <pic:pic xmlns:pic="http://schemas.openxmlformats.org/drawingml/2006/picture">
                  <pic:nvPicPr>
                    <pic:cNvPr id="0" name="image4.png" descr="AARP_MFG_Gradient"/>
                    <pic:cNvPicPr preferRelativeResize="0"/>
                  </pic:nvPicPr>
                  <pic:blipFill>
                    <a:blip r:embed="rId7"/>
                    <a:srcRect/>
                    <a:stretch>
                      <a:fillRect/>
                    </a:stretch>
                  </pic:blipFill>
                  <pic:spPr>
                    <a:xfrm>
                      <a:off x="0" y="0"/>
                      <a:ext cx="2726690" cy="760730"/>
                    </a:xfrm>
                    <a:prstGeom prst="rect">
                      <a:avLst/>
                    </a:prstGeom>
                    <a:ln/>
                  </pic:spPr>
                </pic:pic>
              </a:graphicData>
            </a:graphic>
          </wp:anchor>
        </w:drawing>
      </w:r>
    </w:p>
    <w:p w14:paraId="4784D32B" w14:textId="77777777" w:rsidR="00DE4C4D" w:rsidRDefault="00DE4C4D">
      <w:pPr>
        <w:spacing w:after="0" w:line="240" w:lineRule="auto"/>
        <w:rPr>
          <w:rFonts w:ascii="Times New Roman" w:eastAsia="Times New Roman" w:hAnsi="Times New Roman" w:cs="Times New Roman"/>
          <w:b/>
        </w:rPr>
      </w:pPr>
    </w:p>
    <w:p w14:paraId="4DA5E56C" w14:textId="77777777" w:rsidR="00DE4C4D" w:rsidRDefault="00DE4C4D">
      <w:pPr>
        <w:spacing w:after="0" w:line="240" w:lineRule="auto"/>
        <w:rPr>
          <w:rFonts w:ascii="Times New Roman" w:eastAsia="Times New Roman" w:hAnsi="Times New Roman" w:cs="Times New Roman"/>
          <w:b/>
        </w:rPr>
      </w:pPr>
    </w:p>
    <w:p w14:paraId="705F410A" w14:textId="77777777" w:rsidR="00DE4C4D" w:rsidRDefault="00DE4C4D">
      <w:pPr>
        <w:spacing w:after="0" w:line="240" w:lineRule="auto"/>
        <w:rPr>
          <w:rFonts w:ascii="Times New Roman" w:eastAsia="Times New Roman" w:hAnsi="Times New Roman" w:cs="Times New Roman"/>
          <w:b/>
        </w:rPr>
      </w:pPr>
    </w:p>
    <w:p w14:paraId="114F108D" w14:textId="77777777" w:rsidR="00DE4C4D" w:rsidRDefault="00DE4C4D">
      <w:pPr>
        <w:spacing w:after="0" w:line="240" w:lineRule="auto"/>
        <w:rPr>
          <w:rFonts w:ascii="Times New Roman" w:eastAsia="Times New Roman" w:hAnsi="Times New Roman" w:cs="Times New Roman"/>
          <w:b/>
        </w:rPr>
      </w:pPr>
    </w:p>
    <w:p w14:paraId="213AA4B3" w14:textId="77777777" w:rsidR="00DE4C4D" w:rsidRPr="001A3567" w:rsidRDefault="00DE4C4D">
      <w:pPr>
        <w:spacing w:after="0" w:line="240" w:lineRule="auto"/>
        <w:rPr>
          <w:rFonts w:ascii="Times New Roman" w:eastAsia="Times New Roman" w:hAnsi="Times New Roman" w:cs="Times New Roman"/>
          <w:b/>
        </w:rPr>
      </w:pPr>
    </w:p>
    <w:p w14:paraId="61CD38B3" w14:textId="77777777" w:rsidR="00DE4C4D" w:rsidRPr="001A3567" w:rsidRDefault="003E4925">
      <w:pPr>
        <w:spacing w:after="0" w:line="240" w:lineRule="auto"/>
        <w:rPr>
          <w:rFonts w:ascii="Times New Roman" w:eastAsia="Times New Roman" w:hAnsi="Times New Roman" w:cs="Times New Roman"/>
          <w:b/>
        </w:rPr>
      </w:pPr>
      <w:r w:rsidRPr="001A3567">
        <w:rPr>
          <w:rFonts w:ascii="Times New Roman" w:eastAsia="Times New Roman" w:hAnsi="Times New Roman" w:cs="Times New Roman"/>
          <w:b/>
        </w:rPr>
        <w:t>FOR IMMEDIATE RELEASE:</w:t>
      </w:r>
    </w:p>
    <w:p w14:paraId="1905046B" w14:textId="42B6D3DE" w:rsidR="00DE4C4D" w:rsidRPr="001A3567" w:rsidRDefault="00FA7F0C">
      <w:pPr>
        <w:spacing w:after="0" w:line="240" w:lineRule="auto"/>
        <w:rPr>
          <w:rFonts w:ascii="Times New Roman" w:eastAsia="Times New Roman" w:hAnsi="Times New Roman" w:cs="Times New Roman"/>
        </w:rPr>
      </w:pPr>
      <w:r>
        <w:rPr>
          <w:rFonts w:ascii="Times New Roman" w:eastAsia="Times New Roman" w:hAnsi="Times New Roman" w:cs="Times New Roman"/>
        </w:rPr>
        <w:t>November 2</w:t>
      </w:r>
      <w:r w:rsidR="000B436A">
        <w:rPr>
          <w:rFonts w:ascii="Times New Roman" w:eastAsia="Times New Roman" w:hAnsi="Times New Roman" w:cs="Times New Roman"/>
        </w:rPr>
        <w:t>6</w:t>
      </w:r>
      <w:r w:rsidR="002F7AC1" w:rsidRPr="001A3567">
        <w:rPr>
          <w:rFonts w:ascii="Times New Roman" w:eastAsia="Times New Roman" w:hAnsi="Times New Roman" w:cs="Times New Roman"/>
        </w:rPr>
        <w:t>, 2019</w:t>
      </w:r>
    </w:p>
    <w:p w14:paraId="1158C9D6" w14:textId="79CF4F09" w:rsidR="00DE4C4D" w:rsidRPr="00273332" w:rsidRDefault="00DE4C4D">
      <w:pPr>
        <w:spacing w:after="0" w:line="240" w:lineRule="auto"/>
        <w:rPr>
          <w:rFonts w:ascii="Times New Roman" w:eastAsia="Times New Roman" w:hAnsi="Times New Roman" w:cs="Times New Roman"/>
          <w:b/>
        </w:rPr>
      </w:pPr>
    </w:p>
    <w:p w14:paraId="1643E2CC" w14:textId="77777777" w:rsidR="00DE4C4D" w:rsidRPr="00273332" w:rsidRDefault="003E4925">
      <w:pPr>
        <w:spacing w:after="0" w:line="240" w:lineRule="auto"/>
        <w:rPr>
          <w:rFonts w:ascii="Times New Roman" w:eastAsia="Times New Roman" w:hAnsi="Times New Roman" w:cs="Times New Roman"/>
          <w:b/>
        </w:rPr>
      </w:pPr>
      <w:r w:rsidRPr="00273332">
        <w:rPr>
          <w:rFonts w:ascii="Times New Roman" w:eastAsia="Times New Roman" w:hAnsi="Times New Roman" w:cs="Times New Roman"/>
          <w:b/>
        </w:rPr>
        <w:t>MEDIA CONTACTS:</w:t>
      </w:r>
    </w:p>
    <w:p w14:paraId="45606D99" w14:textId="68F796D7" w:rsidR="00DE4C4D" w:rsidRPr="00273332" w:rsidRDefault="003E4925">
      <w:pPr>
        <w:spacing w:after="0" w:line="240" w:lineRule="auto"/>
        <w:rPr>
          <w:rFonts w:ascii="Times New Roman" w:eastAsia="Times New Roman" w:hAnsi="Times New Roman" w:cs="Times New Roman"/>
        </w:rPr>
      </w:pPr>
      <w:r w:rsidRPr="00273332">
        <w:rPr>
          <w:rFonts w:ascii="Times New Roman" w:eastAsia="Times New Roman" w:hAnsi="Times New Roman" w:cs="Times New Roman"/>
        </w:rPr>
        <w:t>Paola Torres</w:t>
      </w:r>
      <w:r w:rsidR="00273332" w:rsidRPr="00273332">
        <w:rPr>
          <w:rFonts w:ascii="Times New Roman" w:eastAsia="Times New Roman" w:hAnsi="Times New Roman" w:cs="Times New Roman"/>
        </w:rPr>
        <w:t>, AARP Movies for Grownups</w:t>
      </w:r>
      <w:r w:rsidR="001F03B3" w:rsidRPr="00D328B3">
        <w:rPr>
          <w:rFonts w:ascii="Times New Roman" w:hAnsi="Times New Roman" w:cs="Times New Roman"/>
          <w:sz w:val="24"/>
          <w:szCs w:val="24"/>
        </w:rPr>
        <w:t>®</w:t>
      </w:r>
      <w:r w:rsidR="00273332" w:rsidRPr="00273332">
        <w:rPr>
          <w:rFonts w:ascii="Times New Roman" w:eastAsia="Times New Roman" w:hAnsi="Times New Roman" w:cs="Times New Roman"/>
        </w:rPr>
        <w:t>, 202-434-</w:t>
      </w:r>
      <w:r w:rsidRPr="00273332">
        <w:rPr>
          <w:rFonts w:ascii="Times New Roman" w:eastAsia="Times New Roman" w:hAnsi="Times New Roman" w:cs="Times New Roman"/>
        </w:rPr>
        <w:t xml:space="preserve">2555, </w:t>
      </w:r>
      <w:hyperlink r:id="rId8">
        <w:r w:rsidRPr="00273332">
          <w:rPr>
            <w:rFonts w:ascii="Times New Roman" w:eastAsia="Times New Roman" w:hAnsi="Times New Roman" w:cs="Times New Roman"/>
            <w:color w:val="0000FF"/>
            <w:u w:val="single"/>
          </w:rPr>
          <w:t>ptorres@aarp.org</w:t>
        </w:r>
      </w:hyperlink>
    </w:p>
    <w:p w14:paraId="1F5956FB" w14:textId="62192A93" w:rsidR="00DE4C4D" w:rsidRDefault="003E4925">
      <w:pPr>
        <w:spacing w:after="0" w:line="240" w:lineRule="auto"/>
        <w:rPr>
          <w:rStyle w:val="Hyperlink"/>
          <w:rFonts w:ascii="Times New Roman" w:hAnsi="Times New Roman" w:cs="Times New Roman"/>
        </w:rPr>
      </w:pPr>
      <w:r w:rsidRPr="00273332">
        <w:rPr>
          <w:rFonts w:ascii="Times New Roman" w:eastAsia="Times New Roman" w:hAnsi="Times New Roman" w:cs="Times New Roman"/>
        </w:rPr>
        <w:t>Eileen Thompson</w:t>
      </w:r>
      <w:r w:rsidR="007264D4" w:rsidRPr="00273332">
        <w:rPr>
          <w:rFonts w:ascii="Times New Roman" w:eastAsia="Times New Roman" w:hAnsi="Times New Roman" w:cs="Times New Roman"/>
        </w:rPr>
        <w:t>-Ray</w:t>
      </w:r>
      <w:r w:rsidR="006F1E91">
        <w:rPr>
          <w:rFonts w:ascii="Times New Roman" w:eastAsia="Times New Roman" w:hAnsi="Times New Roman" w:cs="Times New Roman"/>
        </w:rPr>
        <w:t>, Roge</w:t>
      </w:r>
      <w:r w:rsidR="00273332" w:rsidRPr="00273332">
        <w:rPr>
          <w:rFonts w:ascii="Times New Roman" w:eastAsia="Times New Roman" w:hAnsi="Times New Roman" w:cs="Times New Roman"/>
        </w:rPr>
        <w:t>rs &amp; Cowan, 310-854-</w:t>
      </w:r>
      <w:r w:rsidRPr="00273332">
        <w:rPr>
          <w:rFonts w:ascii="Times New Roman" w:eastAsia="Times New Roman" w:hAnsi="Times New Roman" w:cs="Times New Roman"/>
        </w:rPr>
        <w:t xml:space="preserve">8137, </w:t>
      </w:r>
      <w:hyperlink r:id="rId9" w:history="1">
        <w:r w:rsidR="007264D4" w:rsidRPr="00273332">
          <w:rPr>
            <w:rStyle w:val="Hyperlink"/>
            <w:rFonts w:ascii="Times New Roman" w:hAnsi="Times New Roman" w:cs="Times New Roman"/>
          </w:rPr>
          <w:t>ethompson-ray@rogersandcowan.com</w:t>
        </w:r>
      </w:hyperlink>
    </w:p>
    <w:p w14:paraId="161F39DA" w14:textId="77777777" w:rsidR="0028444B" w:rsidRDefault="0028444B" w:rsidP="0028444B">
      <w:pPr>
        <w:spacing w:after="0" w:line="240" w:lineRule="auto"/>
        <w:rPr>
          <w:rFonts w:ascii="Times New Roman" w:hAnsi="Times New Roman" w:cs="Times New Roman"/>
          <w:color w:val="000000" w:themeColor="text1"/>
        </w:rPr>
      </w:pPr>
      <w:r w:rsidRPr="00F33823">
        <w:rPr>
          <w:rStyle w:val="Hyperlink"/>
          <w:rFonts w:ascii="Times New Roman" w:hAnsi="Times New Roman" w:cs="Times New Roman"/>
          <w:color w:val="000000" w:themeColor="text1"/>
          <w:u w:val="none"/>
        </w:rPr>
        <w:t xml:space="preserve">Elizabeth Boone, WNET, 212-560-8831, </w:t>
      </w:r>
      <w:hyperlink r:id="rId10" w:history="1">
        <w:r>
          <w:rPr>
            <w:rStyle w:val="Hyperlink"/>
            <w:rFonts w:ascii="Times New Roman" w:hAnsi="Times New Roman" w:cs="Times New Roman"/>
          </w:rPr>
          <w:t>booneb@wnet.org</w:t>
        </w:r>
      </w:hyperlink>
    </w:p>
    <w:p w14:paraId="7A8331ED" w14:textId="77777777" w:rsidR="0028444B" w:rsidRPr="00273332" w:rsidRDefault="0028444B">
      <w:pPr>
        <w:spacing w:after="0" w:line="240" w:lineRule="auto"/>
        <w:rPr>
          <w:rFonts w:ascii="Times New Roman" w:hAnsi="Times New Roman" w:cs="Times New Roman"/>
        </w:rPr>
      </w:pPr>
    </w:p>
    <w:p w14:paraId="416AB134" w14:textId="6148C7D3" w:rsidR="00DE4C4D" w:rsidRDefault="00DE4C4D">
      <w:pPr>
        <w:spacing w:after="0" w:line="240" w:lineRule="auto"/>
        <w:rPr>
          <w:rFonts w:ascii="Times New Roman" w:eastAsia="Times New Roman" w:hAnsi="Times New Roman" w:cs="Times New Roman"/>
          <w:b/>
          <w:sz w:val="28"/>
          <w:szCs w:val="28"/>
        </w:rPr>
      </w:pPr>
    </w:p>
    <w:p w14:paraId="4026D5B3" w14:textId="77777777" w:rsidR="005616CD" w:rsidRPr="00FE5771" w:rsidRDefault="005616CD">
      <w:pPr>
        <w:spacing w:after="0" w:line="240" w:lineRule="auto"/>
        <w:rPr>
          <w:rFonts w:ascii="Times New Roman" w:eastAsia="Times New Roman" w:hAnsi="Times New Roman" w:cs="Times New Roman"/>
          <w:b/>
          <w:sz w:val="32"/>
          <w:szCs w:val="32"/>
        </w:rPr>
      </w:pPr>
    </w:p>
    <w:p w14:paraId="3FEADD49" w14:textId="7D9E440C" w:rsidR="004C5CC1" w:rsidRPr="00FE5771" w:rsidRDefault="004C5CC1" w:rsidP="004C5CC1">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32"/>
          <w:szCs w:val="32"/>
        </w:rPr>
      </w:pPr>
      <w:bookmarkStart w:id="0" w:name="_gjdgxs" w:colFirst="0" w:colLast="0"/>
      <w:bookmarkEnd w:id="0"/>
      <w:r w:rsidRPr="00FE5771">
        <w:rPr>
          <w:rFonts w:ascii="Times New Roman" w:eastAsia="Times New Roman" w:hAnsi="Times New Roman" w:cs="Times New Roman"/>
          <w:b/>
          <w:i/>
          <w:color w:val="auto"/>
          <w:sz w:val="32"/>
          <w:szCs w:val="32"/>
        </w:rPr>
        <w:t>AARP The Magazine</w:t>
      </w:r>
      <w:r w:rsidRPr="00FE5771">
        <w:rPr>
          <w:rFonts w:ascii="Times New Roman" w:eastAsia="Times New Roman" w:hAnsi="Times New Roman" w:cs="Times New Roman"/>
          <w:b/>
          <w:color w:val="auto"/>
          <w:sz w:val="32"/>
          <w:szCs w:val="32"/>
        </w:rPr>
        <w:t xml:space="preserve"> Announces Nominees for the 19</w:t>
      </w:r>
      <w:r w:rsidRPr="00FE5771">
        <w:rPr>
          <w:rFonts w:ascii="Times New Roman" w:eastAsia="Times New Roman" w:hAnsi="Times New Roman" w:cs="Times New Roman"/>
          <w:b/>
          <w:color w:val="auto"/>
          <w:sz w:val="32"/>
          <w:szCs w:val="32"/>
          <w:vertAlign w:val="superscript"/>
        </w:rPr>
        <w:t>th</w:t>
      </w:r>
      <w:r w:rsidRPr="00FE5771">
        <w:rPr>
          <w:rFonts w:ascii="Times New Roman" w:eastAsia="Times New Roman" w:hAnsi="Times New Roman" w:cs="Times New Roman"/>
          <w:b/>
          <w:color w:val="auto"/>
          <w:sz w:val="32"/>
          <w:szCs w:val="32"/>
        </w:rPr>
        <w:t xml:space="preserve"> Annual </w:t>
      </w:r>
    </w:p>
    <w:p w14:paraId="21868809" w14:textId="658FB894" w:rsidR="00F5129C" w:rsidRPr="00FE5771" w:rsidRDefault="004C5CC1" w:rsidP="007D729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32"/>
          <w:szCs w:val="32"/>
        </w:rPr>
      </w:pPr>
      <w:r w:rsidRPr="00FE5771">
        <w:rPr>
          <w:rFonts w:ascii="Times New Roman" w:eastAsia="Times New Roman" w:hAnsi="Times New Roman" w:cs="Times New Roman"/>
          <w:b/>
          <w:color w:val="auto"/>
          <w:sz w:val="32"/>
          <w:szCs w:val="32"/>
        </w:rPr>
        <w:t>Movies for Grownups</w:t>
      </w:r>
      <w:r w:rsidRPr="00FE5771">
        <w:rPr>
          <w:rFonts w:ascii="Times New Roman" w:eastAsia="Times New Roman" w:hAnsi="Times New Roman" w:cs="Times New Roman"/>
          <w:b/>
          <w:color w:val="auto"/>
          <w:sz w:val="32"/>
          <w:szCs w:val="32"/>
          <w:vertAlign w:val="superscript"/>
        </w:rPr>
        <w:t xml:space="preserve">® </w:t>
      </w:r>
      <w:r w:rsidRPr="00FE5771">
        <w:rPr>
          <w:rFonts w:ascii="Times New Roman" w:eastAsia="Times New Roman" w:hAnsi="Times New Roman" w:cs="Times New Roman"/>
          <w:b/>
          <w:color w:val="auto"/>
          <w:sz w:val="32"/>
          <w:szCs w:val="32"/>
        </w:rPr>
        <w:t xml:space="preserve">Awards </w:t>
      </w:r>
    </w:p>
    <w:p w14:paraId="71D18DEC" w14:textId="77777777" w:rsidR="007D7297" w:rsidRPr="000B436A" w:rsidRDefault="007D7297" w:rsidP="007D729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4"/>
          <w:szCs w:val="24"/>
        </w:rPr>
      </w:pPr>
    </w:p>
    <w:p w14:paraId="3C1C5F8C" w14:textId="77777777" w:rsidR="007F7475" w:rsidRDefault="00F5129C" w:rsidP="00F5129C">
      <w:pPr>
        <w:spacing w:after="0" w:line="240" w:lineRule="auto"/>
        <w:jc w:val="center"/>
        <w:rPr>
          <w:rFonts w:ascii="Times New Roman" w:eastAsia="Times New Roman" w:hAnsi="Times New Roman" w:cs="Times New Roman"/>
          <w:sz w:val="28"/>
          <w:szCs w:val="28"/>
        </w:rPr>
      </w:pPr>
      <w:r w:rsidRPr="00FE5771">
        <w:rPr>
          <w:rFonts w:ascii="Times New Roman" w:eastAsia="Times New Roman" w:hAnsi="Times New Roman" w:cs="Times New Roman"/>
          <w:sz w:val="28"/>
          <w:szCs w:val="28"/>
        </w:rPr>
        <w:t xml:space="preserve">The Best Movies for Grownups to be Honored at the Annual Awards in </w:t>
      </w:r>
    </w:p>
    <w:p w14:paraId="411D95F0" w14:textId="7B02F921" w:rsidR="00F5129C" w:rsidRPr="00FE5771" w:rsidRDefault="00F5129C" w:rsidP="00F5129C">
      <w:pPr>
        <w:spacing w:after="0" w:line="240" w:lineRule="auto"/>
        <w:jc w:val="center"/>
        <w:rPr>
          <w:rFonts w:ascii="Times New Roman" w:eastAsia="Times New Roman" w:hAnsi="Times New Roman" w:cs="Times New Roman"/>
          <w:i/>
          <w:sz w:val="28"/>
          <w:szCs w:val="28"/>
        </w:rPr>
      </w:pPr>
      <w:r w:rsidRPr="00FE5771">
        <w:rPr>
          <w:rFonts w:ascii="Times New Roman" w:eastAsia="Times New Roman" w:hAnsi="Times New Roman" w:cs="Times New Roman"/>
          <w:sz w:val="28"/>
          <w:szCs w:val="28"/>
        </w:rPr>
        <w:t>Los Angeles on Saturday, January 11</w:t>
      </w:r>
    </w:p>
    <w:p w14:paraId="0C548532" w14:textId="77777777" w:rsidR="00F5129C" w:rsidRPr="000B436A" w:rsidRDefault="00F5129C" w:rsidP="00CE7505">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color w:val="auto"/>
          <w:sz w:val="24"/>
          <w:szCs w:val="24"/>
        </w:rPr>
      </w:pPr>
    </w:p>
    <w:p w14:paraId="55552EA2" w14:textId="77777777" w:rsidR="004C5CC1" w:rsidRPr="000B436A" w:rsidRDefault="004C5CC1" w:rsidP="004C5CC1">
      <w:pPr>
        <w:spacing w:after="0" w:line="240" w:lineRule="auto"/>
        <w:rPr>
          <w:rFonts w:ascii="Times New Roman" w:eastAsia="Times New Roman" w:hAnsi="Times New Roman" w:cs="Times New Roman"/>
          <w:b/>
          <w:sz w:val="24"/>
          <w:szCs w:val="24"/>
        </w:rPr>
      </w:pPr>
    </w:p>
    <w:p w14:paraId="45C39D8D" w14:textId="343D5CE1" w:rsidR="006F7C27" w:rsidRPr="000B436A" w:rsidRDefault="003E4925" w:rsidP="006F7C27">
      <w:pPr>
        <w:spacing w:after="0" w:line="240" w:lineRule="auto"/>
        <w:rPr>
          <w:rFonts w:ascii="Times New Roman" w:eastAsia="Times New Roman" w:hAnsi="Times New Roman" w:cs="Times New Roman"/>
          <w:sz w:val="24"/>
          <w:szCs w:val="24"/>
        </w:rPr>
      </w:pPr>
      <w:r w:rsidRPr="000B436A">
        <w:rPr>
          <w:rFonts w:ascii="Times New Roman" w:eastAsia="Times New Roman" w:hAnsi="Times New Roman" w:cs="Times New Roman"/>
          <w:b/>
          <w:i/>
          <w:sz w:val="24"/>
          <w:szCs w:val="24"/>
        </w:rPr>
        <w:t>WASHINGTON</w:t>
      </w:r>
      <w:r w:rsidRPr="000B436A">
        <w:rPr>
          <w:rFonts w:ascii="Times New Roman" w:eastAsia="Times New Roman" w:hAnsi="Times New Roman" w:cs="Times New Roman"/>
          <w:sz w:val="24"/>
          <w:szCs w:val="24"/>
        </w:rPr>
        <w:t>—</w:t>
      </w:r>
      <w:r w:rsidRPr="000B436A">
        <w:rPr>
          <w:rFonts w:ascii="Times New Roman" w:eastAsia="Times New Roman" w:hAnsi="Times New Roman" w:cs="Times New Roman"/>
          <w:i/>
          <w:sz w:val="24"/>
          <w:szCs w:val="24"/>
        </w:rPr>
        <w:t>AARP The Magazine</w:t>
      </w:r>
      <w:r w:rsidRPr="000B436A">
        <w:rPr>
          <w:rFonts w:ascii="Times New Roman" w:eastAsia="Times New Roman" w:hAnsi="Times New Roman" w:cs="Times New Roman"/>
          <w:sz w:val="24"/>
          <w:szCs w:val="24"/>
        </w:rPr>
        <w:t xml:space="preserve"> </w:t>
      </w:r>
      <w:r w:rsidR="006700D6" w:rsidRPr="000B436A">
        <w:rPr>
          <w:rFonts w:ascii="Times New Roman" w:eastAsia="Times New Roman" w:hAnsi="Times New Roman" w:cs="Times New Roman"/>
          <w:sz w:val="24"/>
          <w:szCs w:val="24"/>
        </w:rPr>
        <w:t>today announced</w:t>
      </w:r>
      <w:r w:rsidR="00DE392E" w:rsidRPr="000B436A">
        <w:rPr>
          <w:rFonts w:ascii="Times New Roman" w:eastAsia="Times New Roman" w:hAnsi="Times New Roman" w:cs="Times New Roman"/>
          <w:sz w:val="24"/>
          <w:szCs w:val="24"/>
        </w:rPr>
        <w:t xml:space="preserve"> </w:t>
      </w:r>
      <w:r w:rsidR="002F7AC1" w:rsidRPr="000B436A">
        <w:rPr>
          <w:rFonts w:ascii="Times New Roman" w:eastAsia="Times New Roman" w:hAnsi="Times New Roman" w:cs="Times New Roman"/>
          <w:sz w:val="24"/>
          <w:szCs w:val="24"/>
        </w:rPr>
        <w:t>the nominees for the upcoming 19</w:t>
      </w:r>
      <w:r w:rsidR="00DE392E" w:rsidRPr="000B436A">
        <w:rPr>
          <w:rFonts w:ascii="Times New Roman" w:eastAsia="Times New Roman" w:hAnsi="Times New Roman" w:cs="Times New Roman"/>
          <w:sz w:val="24"/>
          <w:szCs w:val="24"/>
          <w:vertAlign w:val="superscript"/>
        </w:rPr>
        <w:t>th</w:t>
      </w:r>
      <w:r w:rsidR="00DE392E" w:rsidRPr="000B436A">
        <w:rPr>
          <w:rFonts w:ascii="Times New Roman" w:eastAsia="Times New Roman" w:hAnsi="Times New Roman" w:cs="Times New Roman"/>
          <w:sz w:val="24"/>
          <w:szCs w:val="24"/>
        </w:rPr>
        <w:t xml:space="preserve"> </w:t>
      </w:r>
      <w:r w:rsidRPr="000B436A">
        <w:rPr>
          <w:rFonts w:ascii="Times New Roman" w:eastAsia="Times New Roman" w:hAnsi="Times New Roman" w:cs="Times New Roman"/>
          <w:sz w:val="24"/>
          <w:szCs w:val="24"/>
        </w:rPr>
        <w:t xml:space="preserve">Annual </w:t>
      </w:r>
      <w:r w:rsidRPr="000B436A">
        <w:rPr>
          <w:rFonts w:ascii="Times New Roman" w:eastAsia="Times New Roman" w:hAnsi="Times New Roman" w:cs="Times New Roman"/>
          <w:b/>
          <w:sz w:val="24"/>
          <w:szCs w:val="24"/>
        </w:rPr>
        <w:t>Movies for Grownups</w:t>
      </w:r>
      <w:r w:rsidRPr="000B436A">
        <w:rPr>
          <w:rFonts w:ascii="Times New Roman" w:eastAsia="Times New Roman" w:hAnsi="Times New Roman" w:cs="Times New Roman"/>
          <w:b/>
          <w:sz w:val="24"/>
          <w:szCs w:val="24"/>
          <w:vertAlign w:val="superscript"/>
        </w:rPr>
        <w:t>®</w:t>
      </w:r>
      <w:r w:rsidRPr="000B436A">
        <w:rPr>
          <w:rFonts w:ascii="Times New Roman" w:eastAsia="Times New Roman" w:hAnsi="Times New Roman" w:cs="Times New Roman"/>
          <w:b/>
          <w:sz w:val="24"/>
          <w:szCs w:val="24"/>
        </w:rPr>
        <w:t xml:space="preserve"> Awards</w:t>
      </w:r>
      <w:r w:rsidRPr="000B436A">
        <w:rPr>
          <w:rFonts w:ascii="Times New Roman" w:eastAsia="Times New Roman" w:hAnsi="Times New Roman" w:cs="Times New Roman"/>
          <w:sz w:val="24"/>
          <w:szCs w:val="24"/>
        </w:rPr>
        <w:t xml:space="preserve">, </w:t>
      </w:r>
      <w:r w:rsidRPr="000B436A">
        <w:rPr>
          <w:rFonts w:ascii="Times New Roman" w:eastAsia="Times New Roman" w:hAnsi="Times New Roman" w:cs="Times New Roman"/>
          <w:color w:val="auto"/>
          <w:sz w:val="24"/>
          <w:szCs w:val="24"/>
        </w:rPr>
        <w:t xml:space="preserve">with </w:t>
      </w:r>
      <w:r w:rsidR="00EB74F6" w:rsidRPr="000B436A">
        <w:rPr>
          <w:rFonts w:ascii="Times New Roman" w:eastAsia="Times New Roman" w:hAnsi="Times New Roman" w:cs="Times New Roman"/>
          <w:b/>
          <w:i/>
          <w:color w:val="auto"/>
          <w:sz w:val="24"/>
          <w:szCs w:val="24"/>
        </w:rPr>
        <w:t xml:space="preserve">A Beautiful Day in the Neighborhood, Bombshell, Little Women, Marriage Story, Once Upon a Time in Hollywood, The Farewell, </w:t>
      </w:r>
      <w:r w:rsidR="004B1A89" w:rsidRPr="000B436A">
        <w:rPr>
          <w:rFonts w:ascii="Times New Roman" w:eastAsia="Times New Roman" w:hAnsi="Times New Roman" w:cs="Times New Roman"/>
          <w:b/>
          <w:i/>
          <w:color w:val="auto"/>
          <w:sz w:val="24"/>
          <w:szCs w:val="24"/>
        </w:rPr>
        <w:t>The Irishman</w:t>
      </w:r>
      <w:r w:rsidRPr="000B436A">
        <w:rPr>
          <w:rFonts w:ascii="Times New Roman" w:eastAsia="Times New Roman" w:hAnsi="Times New Roman" w:cs="Times New Roman"/>
          <w:b/>
          <w:i/>
          <w:color w:val="auto"/>
          <w:sz w:val="24"/>
          <w:szCs w:val="24"/>
        </w:rPr>
        <w:t xml:space="preserve">, </w:t>
      </w:r>
      <w:r w:rsidR="00EB74F6" w:rsidRPr="007C2AB7">
        <w:rPr>
          <w:rFonts w:ascii="Times New Roman" w:eastAsia="Times New Roman" w:hAnsi="Times New Roman" w:cs="Times New Roman"/>
          <w:color w:val="auto"/>
          <w:sz w:val="24"/>
          <w:szCs w:val="24"/>
        </w:rPr>
        <w:t>and</w:t>
      </w:r>
      <w:r w:rsidR="004B1A89" w:rsidRPr="000B436A">
        <w:rPr>
          <w:rFonts w:ascii="Times New Roman" w:eastAsia="Times New Roman" w:hAnsi="Times New Roman" w:cs="Times New Roman"/>
          <w:b/>
          <w:i/>
          <w:color w:val="auto"/>
          <w:sz w:val="24"/>
          <w:szCs w:val="24"/>
        </w:rPr>
        <w:t xml:space="preserve"> The </w:t>
      </w:r>
      <w:r w:rsidR="00574C53" w:rsidRPr="000B436A">
        <w:rPr>
          <w:rFonts w:ascii="Times New Roman" w:eastAsia="Times New Roman" w:hAnsi="Times New Roman" w:cs="Times New Roman"/>
          <w:b/>
          <w:i/>
          <w:color w:val="auto"/>
          <w:sz w:val="24"/>
          <w:szCs w:val="24"/>
        </w:rPr>
        <w:t xml:space="preserve">Two Popes </w:t>
      </w:r>
      <w:r w:rsidRPr="000B436A">
        <w:rPr>
          <w:rFonts w:ascii="Times New Roman" w:eastAsia="Times New Roman" w:hAnsi="Times New Roman" w:cs="Times New Roman"/>
          <w:color w:val="auto"/>
          <w:sz w:val="24"/>
          <w:szCs w:val="24"/>
        </w:rPr>
        <w:t xml:space="preserve">contending </w:t>
      </w:r>
      <w:r w:rsidR="006D44F4" w:rsidRPr="000B436A">
        <w:rPr>
          <w:rFonts w:ascii="Times New Roman" w:eastAsia="Times New Roman" w:hAnsi="Times New Roman" w:cs="Times New Roman"/>
          <w:sz w:val="24"/>
          <w:szCs w:val="24"/>
        </w:rPr>
        <w:t>for</w:t>
      </w:r>
      <w:r w:rsidRPr="000B436A">
        <w:rPr>
          <w:rFonts w:ascii="Times New Roman" w:eastAsia="Times New Roman" w:hAnsi="Times New Roman" w:cs="Times New Roman"/>
          <w:sz w:val="24"/>
          <w:szCs w:val="24"/>
        </w:rPr>
        <w:t xml:space="preserve"> </w:t>
      </w:r>
      <w:r w:rsidRPr="000B436A">
        <w:rPr>
          <w:rFonts w:ascii="Times New Roman" w:eastAsia="Times New Roman" w:hAnsi="Times New Roman" w:cs="Times New Roman"/>
          <w:b/>
          <w:sz w:val="24"/>
          <w:szCs w:val="24"/>
        </w:rPr>
        <w:t>Best Picture/Best Movie for Grownups</w:t>
      </w:r>
      <w:r w:rsidRPr="000B436A">
        <w:rPr>
          <w:rFonts w:ascii="Times New Roman" w:eastAsia="Times New Roman" w:hAnsi="Times New Roman" w:cs="Times New Roman"/>
          <w:sz w:val="24"/>
          <w:szCs w:val="24"/>
        </w:rPr>
        <w:t xml:space="preserve"> category. </w:t>
      </w:r>
      <w:r w:rsidR="006F7C27" w:rsidRPr="000B436A">
        <w:rPr>
          <w:rFonts w:ascii="Times New Roman" w:hAnsi="Times New Roman" w:cs="Times New Roman"/>
          <w:sz w:val="24"/>
          <w:szCs w:val="24"/>
        </w:rPr>
        <w:t>For nearly two decades, AARP’s MFG program has championed movies for grownups, by grownups, by advocating for the 50-plus audience, fighting industry ageism</w:t>
      </w:r>
      <w:r w:rsidR="00510826">
        <w:rPr>
          <w:rFonts w:ascii="Times New Roman" w:hAnsi="Times New Roman" w:cs="Times New Roman"/>
          <w:sz w:val="24"/>
          <w:szCs w:val="24"/>
        </w:rPr>
        <w:t>,</w:t>
      </w:r>
      <w:r w:rsidR="006F7C27" w:rsidRPr="000B436A">
        <w:rPr>
          <w:rFonts w:ascii="Times New Roman" w:hAnsi="Times New Roman" w:cs="Times New Roman"/>
          <w:sz w:val="24"/>
          <w:szCs w:val="24"/>
        </w:rPr>
        <w:t xml:space="preserve"> and encouraging films that resonate with older viewers. </w:t>
      </w:r>
      <w:r w:rsidR="006F7C27" w:rsidRPr="000B436A">
        <w:rPr>
          <w:rFonts w:ascii="Times New Roman" w:eastAsia="Times New Roman" w:hAnsi="Times New Roman" w:cs="Times New Roman"/>
          <w:b/>
          <w:color w:val="auto"/>
          <w:sz w:val="24"/>
          <w:szCs w:val="24"/>
        </w:rPr>
        <w:t xml:space="preserve">Annette </w:t>
      </w:r>
      <w:proofErr w:type="spellStart"/>
      <w:r w:rsidR="006F7C27" w:rsidRPr="000B436A">
        <w:rPr>
          <w:rFonts w:ascii="Times New Roman" w:eastAsia="Times New Roman" w:hAnsi="Times New Roman" w:cs="Times New Roman"/>
          <w:b/>
          <w:color w:val="auto"/>
          <w:sz w:val="24"/>
          <w:szCs w:val="24"/>
        </w:rPr>
        <w:t>Bening</w:t>
      </w:r>
      <w:proofErr w:type="spellEnd"/>
      <w:r w:rsidR="006F7C27" w:rsidRPr="000B436A">
        <w:rPr>
          <w:rFonts w:ascii="Times New Roman" w:eastAsia="Times New Roman" w:hAnsi="Times New Roman" w:cs="Times New Roman"/>
          <w:color w:val="auto"/>
          <w:sz w:val="24"/>
          <w:szCs w:val="24"/>
        </w:rPr>
        <w:t xml:space="preserve"> will receive the esteemed </w:t>
      </w:r>
      <w:r w:rsidR="006F7C27" w:rsidRPr="000B436A">
        <w:rPr>
          <w:rFonts w:ascii="Times New Roman" w:eastAsia="Times New Roman" w:hAnsi="Times New Roman" w:cs="Times New Roman"/>
          <w:b/>
          <w:color w:val="auto"/>
          <w:sz w:val="24"/>
          <w:szCs w:val="24"/>
        </w:rPr>
        <w:t>Movies for Grownups® Career Achievement Award.</w:t>
      </w:r>
    </w:p>
    <w:p w14:paraId="6D471C74" w14:textId="5842334D" w:rsidR="00D173DE" w:rsidRPr="000B436A" w:rsidRDefault="00D173DE">
      <w:pPr>
        <w:spacing w:after="0" w:line="240" w:lineRule="auto"/>
        <w:rPr>
          <w:rFonts w:ascii="Times New Roman" w:eastAsia="Times New Roman" w:hAnsi="Times New Roman" w:cs="Times New Roman"/>
          <w:color w:val="auto"/>
          <w:sz w:val="24"/>
          <w:szCs w:val="24"/>
        </w:rPr>
      </w:pPr>
    </w:p>
    <w:p w14:paraId="2A6E6DF9" w14:textId="4791DA99" w:rsidR="00DE4C4D" w:rsidRDefault="006D544C" w:rsidP="0028444B">
      <w:pPr>
        <w:spacing w:line="240" w:lineRule="auto"/>
        <w:rPr>
          <w:rFonts w:ascii="Times New Roman" w:hAnsi="Times New Roman" w:cs="Times New Roman"/>
          <w:sz w:val="24"/>
          <w:szCs w:val="24"/>
        </w:rPr>
      </w:pPr>
      <w:r>
        <w:rPr>
          <w:rFonts w:ascii="Times New Roman" w:eastAsia="Times New Roman" w:hAnsi="Times New Roman" w:cs="Times New Roman"/>
          <w:color w:val="auto"/>
          <w:sz w:val="24"/>
          <w:szCs w:val="24"/>
        </w:rPr>
        <w:t xml:space="preserve">Iconic </w:t>
      </w:r>
      <w:r w:rsidR="004A72C2">
        <w:rPr>
          <w:rFonts w:ascii="Times New Roman" w:eastAsia="Times New Roman" w:hAnsi="Times New Roman" w:cs="Times New Roman"/>
          <w:color w:val="auto"/>
          <w:sz w:val="24"/>
          <w:szCs w:val="24"/>
        </w:rPr>
        <w:t xml:space="preserve">and beloved </w:t>
      </w:r>
      <w:r w:rsidR="001D03A7">
        <w:rPr>
          <w:rFonts w:ascii="Times New Roman" w:eastAsia="Times New Roman" w:hAnsi="Times New Roman" w:cs="Times New Roman"/>
          <w:color w:val="auto"/>
          <w:sz w:val="24"/>
          <w:szCs w:val="24"/>
        </w:rPr>
        <w:t xml:space="preserve">screen and stage </w:t>
      </w:r>
      <w:r>
        <w:rPr>
          <w:rFonts w:ascii="Times New Roman" w:eastAsia="Times New Roman" w:hAnsi="Times New Roman" w:cs="Times New Roman"/>
          <w:color w:val="auto"/>
          <w:sz w:val="24"/>
          <w:szCs w:val="24"/>
        </w:rPr>
        <w:t>performer</w:t>
      </w:r>
      <w:r w:rsidR="001D03A7">
        <w:rPr>
          <w:rFonts w:ascii="Times New Roman" w:eastAsia="Times New Roman" w:hAnsi="Times New Roman" w:cs="Times New Roman"/>
          <w:color w:val="auto"/>
          <w:sz w:val="24"/>
          <w:szCs w:val="24"/>
        </w:rPr>
        <w:t xml:space="preserve"> </w:t>
      </w:r>
      <w:r w:rsidR="00D173DE" w:rsidRPr="000B436A">
        <w:rPr>
          <w:rFonts w:ascii="Times New Roman" w:eastAsia="Times New Roman" w:hAnsi="Times New Roman" w:cs="Times New Roman"/>
          <w:b/>
          <w:color w:val="auto"/>
          <w:sz w:val="24"/>
          <w:szCs w:val="24"/>
        </w:rPr>
        <w:t xml:space="preserve">Tony Danza </w:t>
      </w:r>
      <w:r w:rsidR="00D173DE" w:rsidRPr="000B436A">
        <w:rPr>
          <w:rFonts w:ascii="Times New Roman" w:eastAsia="Times New Roman" w:hAnsi="Times New Roman" w:cs="Times New Roman"/>
          <w:color w:val="auto"/>
          <w:sz w:val="24"/>
          <w:szCs w:val="24"/>
        </w:rPr>
        <w:t>will host the star-studded evening at the Beverly Wilshire</w:t>
      </w:r>
      <w:r w:rsidR="00C12444" w:rsidRPr="000B436A">
        <w:rPr>
          <w:rFonts w:ascii="Times New Roman" w:eastAsia="Times New Roman" w:hAnsi="Times New Roman" w:cs="Times New Roman"/>
          <w:color w:val="auto"/>
          <w:sz w:val="24"/>
          <w:szCs w:val="24"/>
        </w:rPr>
        <w:t>, Beverly</w:t>
      </w:r>
      <w:r w:rsidR="00D173DE" w:rsidRPr="000B436A">
        <w:rPr>
          <w:rFonts w:ascii="Times New Roman" w:eastAsia="Times New Roman" w:hAnsi="Times New Roman" w:cs="Times New Roman"/>
          <w:color w:val="auto"/>
          <w:sz w:val="24"/>
          <w:szCs w:val="24"/>
        </w:rPr>
        <w:t xml:space="preserve"> Hills</w:t>
      </w:r>
      <w:r w:rsidR="001E3CD5" w:rsidRPr="000B436A">
        <w:rPr>
          <w:rFonts w:ascii="Times New Roman" w:eastAsia="Times New Roman" w:hAnsi="Times New Roman" w:cs="Times New Roman"/>
          <w:color w:val="auto"/>
          <w:sz w:val="24"/>
          <w:szCs w:val="24"/>
        </w:rPr>
        <w:t>,</w:t>
      </w:r>
      <w:r w:rsidR="00D173DE" w:rsidRPr="000B436A">
        <w:rPr>
          <w:rFonts w:ascii="Times New Roman" w:eastAsia="Times New Roman" w:hAnsi="Times New Roman" w:cs="Times New Roman"/>
          <w:color w:val="auto"/>
          <w:sz w:val="24"/>
          <w:szCs w:val="24"/>
        </w:rPr>
        <w:t xml:space="preserve"> on January 11, 2020. </w:t>
      </w:r>
      <w:r w:rsidR="0028444B" w:rsidRPr="000B436A">
        <w:rPr>
          <w:rFonts w:ascii="Times New Roman" w:hAnsi="Times New Roman" w:cs="Times New Roman"/>
          <w:sz w:val="24"/>
          <w:szCs w:val="24"/>
        </w:rPr>
        <w:t xml:space="preserve">The Awards ceremony will be broadcast </w:t>
      </w:r>
      <w:r w:rsidR="0028444B">
        <w:rPr>
          <w:rFonts w:ascii="Times New Roman" w:hAnsi="Times New Roman" w:cs="Times New Roman"/>
          <w:color w:val="auto"/>
          <w:sz w:val="24"/>
          <w:szCs w:val="24"/>
        </w:rPr>
        <w:t xml:space="preserve">by </w:t>
      </w:r>
      <w:r w:rsidR="0028444B">
        <w:rPr>
          <w:rFonts w:ascii="Times New Roman" w:hAnsi="Times New Roman" w:cs="Times New Roman"/>
          <w:b/>
          <w:i/>
          <w:color w:val="auto"/>
          <w:sz w:val="24"/>
          <w:szCs w:val="24"/>
        </w:rPr>
        <w:t>Great Performances</w:t>
      </w:r>
      <w:r w:rsidR="0028444B">
        <w:rPr>
          <w:rFonts w:ascii="Times New Roman" w:hAnsi="Times New Roman" w:cs="Times New Roman"/>
          <w:color w:val="auto"/>
          <w:sz w:val="24"/>
          <w:szCs w:val="24"/>
        </w:rPr>
        <w:t xml:space="preserve"> f</w:t>
      </w:r>
      <w:r w:rsidR="0028444B" w:rsidRPr="000B436A">
        <w:rPr>
          <w:rFonts w:ascii="Times New Roman" w:hAnsi="Times New Roman" w:cs="Times New Roman"/>
          <w:sz w:val="24"/>
          <w:szCs w:val="24"/>
        </w:rPr>
        <w:t xml:space="preserve">or the third consecutive year on Sunday, January 19, 2020, at 6 p.m. on PBS (check </w:t>
      </w:r>
      <w:bookmarkStart w:id="1" w:name="_GoBack"/>
      <w:r w:rsidR="0028444B" w:rsidRPr="000B436A">
        <w:rPr>
          <w:rFonts w:ascii="Times New Roman" w:hAnsi="Times New Roman" w:cs="Times New Roman"/>
          <w:sz w:val="24"/>
          <w:szCs w:val="24"/>
        </w:rPr>
        <w:t>local listings)</w:t>
      </w:r>
      <w:r w:rsidR="00A42951">
        <w:rPr>
          <w:rFonts w:ascii="Times New Roman" w:hAnsi="Times New Roman" w:cs="Times New Roman"/>
          <w:sz w:val="24"/>
          <w:szCs w:val="24"/>
        </w:rPr>
        <w:t xml:space="preserve"> and will be available to stream the following day on</w:t>
      </w:r>
      <w:r w:rsidR="0028444B" w:rsidRPr="000B436A">
        <w:rPr>
          <w:rFonts w:ascii="Times New Roman" w:hAnsi="Times New Roman" w:cs="Times New Roman"/>
          <w:sz w:val="24"/>
          <w:szCs w:val="24"/>
        </w:rPr>
        <w:t xml:space="preserve"> </w:t>
      </w:r>
      <w:hyperlink r:id="rId11" w:history="1">
        <w:r w:rsidR="00A42951" w:rsidRPr="000B436A">
          <w:rPr>
            <w:rStyle w:val="Hyperlink"/>
            <w:rFonts w:ascii="Times New Roman" w:hAnsi="Times New Roman" w:cs="Times New Roman"/>
            <w:sz w:val="24"/>
            <w:szCs w:val="24"/>
          </w:rPr>
          <w:t>pbs.org/</w:t>
        </w:r>
        <w:proofErr w:type="spellStart"/>
        <w:r w:rsidR="00A42951">
          <w:rPr>
            <w:rStyle w:val="Hyperlink"/>
            <w:rFonts w:ascii="Times New Roman" w:hAnsi="Times New Roman" w:cs="Times New Roman"/>
            <w:sz w:val="24"/>
            <w:szCs w:val="24"/>
          </w:rPr>
          <w:t>moviesforgrownups</w:t>
        </w:r>
        <w:proofErr w:type="spellEnd"/>
      </w:hyperlink>
      <w:r w:rsidR="00A42951">
        <w:rPr>
          <w:rFonts w:ascii="Times New Roman" w:hAnsi="Times New Roman" w:cs="Times New Roman"/>
          <w:sz w:val="24"/>
          <w:szCs w:val="24"/>
        </w:rPr>
        <w:t xml:space="preserve"> </w:t>
      </w:r>
      <w:r w:rsidR="0028444B" w:rsidRPr="000B436A">
        <w:rPr>
          <w:rFonts w:ascii="Times New Roman" w:hAnsi="Times New Roman" w:cs="Times New Roman"/>
          <w:sz w:val="24"/>
          <w:szCs w:val="24"/>
        </w:rPr>
        <w:t xml:space="preserve">and the PBS Video </w:t>
      </w:r>
      <w:r w:rsidR="00A42951">
        <w:rPr>
          <w:rFonts w:ascii="Times New Roman" w:hAnsi="Times New Roman" w:cs="Times New Roman"/>
          <w:sz w:val="24"/>
          <w:szCs w:val="24"/>
        </w:rPr>
        <w:t>a</w:t>
      </w:r>
      <w:r w:rsidR="0028444B" w:rsidRPr="000B436A">
        <w:rPr>
          <w:rFonts w:ascii="Times New Roman" w:hAnsi="Times New Roman" w:cs="Times New Roman"/>
          <w:sz w:val="24"/>
          <w:szCs w:val="24"/>
        </w:rPr>
        <w:t xml:space="preserve">pp. The Awards are co-produced by </w:t>
      </w:r>
      <w:r w:rsidR="0028444B" w:rsidRPr="000B436A">
        <w:rPr>
          <w:rFonts w:ascii="Times New Roman" w:hAnsi="Times New Roman" w:cs="Times New Roman"/>
          <w:i/>
          <w:iCs/>
          <w:sz w:val="24"/>
          <w:szCs w:val="24"/>
        </w:rPr>
        <w:t>Great Performances</w:t>
      </w:r>
      <w:r w:rsidR="0028444B" w:rsidRPr="000B436A">
        <w:rPr>
          <w:rFonts w:ascii="Times New Roman" w:hAnsi="Times New Roman" w:cs="Times New Roman"/>
          <w:sz w:val="24"/>
          <w:szCs w:val="24"/>
        </w:rPr>
        <w:t xml:space="preserve"> and AARP Studios.</w:t>
      </w:r>
      <w:bookmarkEnd w:id="1"/>
    </w:p>
    <w:p w14:paraId="745F1E3B" w14:textId="77777777" w:rsidR="0028444B" w:rsidRPr="000B436A" w:rsidRDefault="0028444B" w:rsidP="0028444B">
      <w:pPr>
        <w:spacing w:line="240" w:lineRule="auto"/>
        <w:rPr>
          <w:rFonts w:ascii="Times New Roman" w:eastAsia="Times New Roman" w:hAnsi="Times New Roman" w:cs="Times New Roman"/>
          <w:color w:val="FF0000"/>
          <w:sz w:val="24"/>
          <w:szCs w:val="24"/>
        </w:rPr>
      </w:pPr>
    </w:p>
    <w:p w14:paraId="697DA53F" w14:textId="77CB3804" w:rsidR="00DE4C4D" w:rsidRPr="000B436A" w:rsidRDefault="007052C7">
      <w:pPr>
        <w:spacing w:after="0" w:line="240" w:lineRule="auto"/>
        <w:rPr>
          <w:rFonts w:ascii="Times New Roman" w:eastAsia="Times New Roman" w:hAnsi="Times New Roman" w:cs="Times New Roman"/>
          <w:color w:val="auto"/>
          <w:sz w:val="24"/>
          <w:szCs w:val="24"/>
        </w:rPr>
      </w:pPr>
      <w:r w:rsidRPr="000B436A">
        <w:rPr>
          <w:rFonts w:ascii="Times New Roman" w:eastAsia="Times New Roman" w:hAnsi="Times New Roman" w:cs="Times New Roman"/>
          <w:color w:val="auto"/>
          <w:sz w:val="24"/>
          <w:szCs w:val="24"/>
        </w:rPr>
        <w:t xml:space="preserve">In the </w:t>
      </w:r>
      <w:r w:rsidR="003E4925" w:rsidRPr="000B436A">
        <w:rPr>
          <w:rFonts w:ascii="Times New Roman" w:eastAsia="Times New Roman" w:hAnsi="Times New Roman" w:cs="Times New Roman"/>
          <w:b/>
          <w:color w:val="auto"/>
          <w:sz w:val="24"/>
          <w:szCs w:val="24"/>
        </w:rPr>
        <w:t>Best Ac</w:t>
      </w:r>
      <w:r w:rsidRPr="000B436A">
        <w:rPr>
          <w:rFonts w:ascii="Times New Roman" w:eastAsia="Times New Roman" w:hAnsi="Times New Roman" w:cs="Times New Roman"/>
          <w:b/>
          <w:color w:val="auto"/>
          <w:sz w:val="24"/>
          <w:szCs w:val="24"/>
        </w:rPr>
        <w:t>tress</w:t>
      </w:r>
      <w:r w:rsidR="003E4925" w:rsidRPr="000B436A">
        <w:rPr>
          <w:rFonts w:ascii="Times New Roman" w:eastAsia="Times New Roman" w:hAnsi="Times New Roman" w:cs="Times New Roman"/>
          <w:color w:val="auto"/>
          <w:sz w:val="24"/>
          <w:szCs w:val="24"/>
        </w:rPr>
        <w:t xml:space="preserve"> category, nominations </w:t>
      </w:r>
      <w:r w:rsidR="00086D59" w:rsidRPr="000B436A">
        <w:rPr>
          <w:rFonts w:ascii="Times New Roman" w:eastAsia="Times New Roman" w:hAnsi="Times New Roman" w:cs="Times New Roman"/>
          <w:color w:val="auto"/>
          <w:sz w:val="24"/>
          <w:szCs w:val="24"/>
        </w:rPr>
        <w:t xml:space="preserve">will </w:t>
      </w:r>
      <w:r w:rsidR="003E4925" w:rsidRPr="000B436A">
        <w:rPr>
          <w:rFonts w:ascii="Times New Roman" w:eastAsia="Times New Roman" w:hAnsi="Times New Roman" w:cs="Times New Roman"/>
          <w:color w:val="auto"/>
          <w:sz w:val="24"/>
          <w:szCs w:val="24"/>
        </w:rPr>
        <w:t xml:space="preserve">go to </w:t>
      </w:r>
      <w:r w:rsidR="00574C53" w:rsidRPr="000B436A">
        <w:rPr>
          <w:rFonts w:ascii="Times New Roman" w:eastAsia="Times New Roman" w:hAnsi="Times New Roman" w:cs="Times New Roman"/>
          <w:b/>
          <w:color w:val="auto"/>
          <w:sz w:val="24"/>
          <w:szCs w:val="24"/>
        </w:rPr>
        <w:t>Isabelle Huppert</w:t>
      </w:r>
      <w:r w:rsidR="0024002C" w:rsidRPr="000B436A">
        <w:rPr>
          <w:rFonts w:ascii="Times New Roman" w:eastAsia="Times New Roman" w:hAnsi="Times New Roman" w:cs="Times New Roman"/>
          <w:b/>
          <w:color w:val="auto"/>
          <w:sz w:val="24"/>
          <w:szCs w:val="24"/>
        </w:rPr>
        <w:t xml:space="preserve"> </w:t>
      </w:r>
      <w:r w:rsidR="003E4925" w:rsidRPr="000B436A">
        <w:rPr>
          <w:rFonts w:ascii="Times New Roman" w:eastAsia="Times New Roman" w:hAnsi="Times New Roman" w:cs="Times New Roman"/>
          <w:color w:val="auto"/>
          <w:sz w:val="24"/>
          <w:szCs w:val="24"/>
        </w:rPr>
        <w:t>(</w:t>
      </w:r>
      <w:r w:rsidR="00574C53" w:rsidRPr="000B436A">
        <w:rPr>
          <w:rFonts w:ascii="Times New Roman" w:eastAsia="Times New Roman" w:hAnsi="Times New Roman" w:cs="Times New Roman"/>
          <w:i/>
          <w:color w:val="auto"/>
          <w:sz w:val="24"/>
          <w:szCs w:val="24"/>
        </w:rPr>
        <w:t>Frankie</w:t>
      </w:r>
      <w:r w:rsidR="003E4925" w:rsidRPr="000B436A">
        <w:rPr>
          <w:rFonts w:ascii="Times New Roman" w:eastAsia="Times New Roman" w:hAnsi="Times New Roman" w:cs="Times New Roman"/>
          <w:color w:val="auto"/>
          <w:sz w:val="24"/>
          <w:szCs w:val="24"/>
        </w:rPr>
        <w:t xml:space="preserve">), </w:t>
      </w:r>
      <w:r w:rsidR="00574C53" w:rsidRPr="000B436A">
        <w:rPr>
          <w:rFonts w:ascii="Times New Roman" w:eastAsia="Times New Roman" w:hAnsi="Times New Roman" w:cs="Times New Roman"/>
          <w:b/>
          <w:color w:val="auto"/>
          <w:sz w:val="24"/>
          <w:szCs w:val="24"/>
        </w:rPr>
        <w:t>Helen Mirren</w:t>
      </w:r>
      <w:r w:rsidR="0042290A" w:rsidRPr="000B436A">
        <w:rPr>
          <w:rFonts w:ascii="Times New Roman" w:eastAsia="Times New Roman" w:hAnsi="Times New Roman" w:cs="Times New Roman"/>
          <w:b/>
          <w:color w:val="auto"/>
          <w:sz w:val="24"/>
          <w:szCs w:val="24"/>
        </w:rPr>
        <w:t xml:space="preserve"> </w:t>
      </w:r>
      <w:r w:rsidR="0042290A" w:rsidRPr="000B436A">
        <w:rPr>
          <w:rFonts w:ascii="Times New Roman" w:eastAsia="Times New Roman" w:hAnsi="Times New Roman" w:cs="Times New Roman"/>
          <w:color w:val="auto"/>
          <w:sz w:val="24"/>
          <w:szCs w:val="24"/>
        </w:rPr>
        <w:t>(</w:t>
      </w:r>
      <w:r w:rsidR="00574C53" w:rsidRPr="000B436A">
        <w:rPr>
          <w:rFonts w:ascii="Times New Roman" w:eastAsia="Times New Roman" w:hAnsi="Times New Roman" w:cs="Times New Roman"/>
          <w:i/>
          <w:color w:val="auto"/>
          <w:sz w:val="24"/>
          <w:szCs w:val="24"/>
        </w:rPr>
        <w:t>The Good Liar</w:t>
      </w:r>
      <w:r w:rsidR="0042290A" w:rsidRPr="000B436A">
        <w:rPr>
          <w:rFonts w:ascii="Times New Roman" w:eastAsia="Times New Roman" w:hAnsi="Times New Roman" w:cs="Times New Roman"/>
          <w:color w:val="auto"/>
          <w:sz w:val="24"/>
          <w:szCs w:val="24"/>
        </w:rPr>
        <w:t xml:space="preserve">), </w:t>
      </w:r>
      <w:r w:rsidR="00574C53" w:rsidRPr="000B436A">
        <w:rPr>
          <w:rFonts w:ascii="Times New Roman" w:eastAsia="Times New Roman" w:hAnsi="Times New Roman" w:cs="Times New Roman"/>
          <w:b/>
          <w:color w:val="auto"/>
          <w:sz w:val="24"/>
          <w:szCs w:val="24"/>
        </w:rPr>
        <w:t>Julianne Moore</w:t>
      </w:r>
      <w:r w:rsidR="0024002C" w:rsidRPr="000B436A">
        <w:rPr>
          <w:rFonts w:ascii="Times New Roman" w:eastAsia="Times New Roman" w:hAnsi="Times New Roman" w:cs="Times New Roman"/>
          <w:b/>
          <w:color w:val="auto"/>
          <w:sz w:val="24"/>
          <w:szCs w:val="24"/>
        </w:rPr>
        <w:t xml:space="preserve"> </w:t>
      </w:r>
      <w:r w:rsidR="0042290A" w:rsidRPr="000B436A">
        <w:rPr>
          <w:rFonts w:ascii="Times New Roman" w:eastAsia="Times New Roman" w:hAnsi="Times New Roman" w:cs="Times New Roman"/>
          <w:color w:val="auto"/>
          <w:sz w:val="24"/>
          <w:szCs w:val="24"/>
        </w:rPr>
        <w:t>(</w:t>
      </w:r>
      <w:r w:rsidR="00574C53" w:rsidRPr="000B436A">
        <w:rPr>
          <w:rFonts w:ascii="Times New Roman" w:eastAsia="Times New Roman" w:hAnsi="Times New Roman" w:cs="Times New Roman"/>
          <w:i/>
          <w:color w:val="auto"/>
          <w:sz w:val="24"/>
          <w:szCs w:val="24"/>
        </w:rPr>
        <w:t>Gloria Bell</w:t>
      </w:r>
      <w:r w:rsidR="0042290A" w:rsidRPr="000B436A">
        <w:rPr>
          <w:rFonts w:ascii="Times New Roman" w:eastAsia="Times New Roman" w:hAnsi="Times New Roman" w:cs="Times New Roman"/>
          <w:color w:val="auto"/>
          <w:sz w:val="24"/>
          <w:szCs w:val="24"/>
        </w:rPr>
        <w:t xml:space="preserve">), </w:t>
      </w:r>
      <w:proofErr w:type="spellStart"/>
      <w:r w:rsidR="00574C53" w:rsidRPr="000B436A">
        <w:rPr>
          <w:rFonts w:ascii="Times New Roman" w:eastAsia="Times New Roman" w:hAnsi="Times New Roman" w:cs="Times New Roman"/>
          <w:b/>
          <w:color w:val="auto"/>
          <w:sz w:val="24"/>
          <w:szCs w:val="24"/>
        </w:rPr>
        <w:t>Alfre</w:t>
      </w:r>
      <w:proofErr w:type="spellEnd"/>
      <w:r w:rsidR="00574C53" w:rsidRPr="000B436A">
        <w:rPr>
          <w:rFonts w:ascii="Times New Roman" w:eastAsia="Times New Roman" w:hAnsi="Times New Roman" w:cs="Times New Roman"/>
          <w:b/>
          <w:color w:val="auto"/>
          <w:sz w:val="24"/>
          <w:szCs w:val="24"/>
        </w:rPr>
        <w:t xml:space="preserve"> Woodard </w:t>
      </w:r>
      <w:r w:rsidR="0042290A" w:rsidRPr="000B436A">
        <w:rPr>
          <w:rFonts w:ascii="Times New Roman" w:eastAsia="Times New Roman" w:hAnsi="Times New Roman" w:cs="Times New Roman"/>
          <w:color w:val="auto"/>
          <w:sz w:val="24"/>
          <w:szCs w:val="24"/>
        </w:rPr>
        <w:t>(</w:t>
      </w:r>
      <w:r w:rsidR="00574C53" w:rsidRPr="000B436A">
        <w:rPr>
          <w:rFonts w:ascii="Times New Roman" w:eastAsia="Times New Roman" w:hAnsi="Times New Roman" w:cs="Times New Roman"/>
          <w:i/>
          <w:color w:val="auto"/>
          <w:sz w:val="24"/>
          <w:szCs w:val="24"/>
        </w:rPr>
        <w:t>Clemency</w:t>
      </w:r>
      <w:r w:rsidR="0042290A" w:rsidRPr="000B436A">
        <w:rPr>
          <w:rFonts w:ascii="Times New Roman" w:eastAsia="Times New Roman" w:hAnsi="Times New Roman" w:cs="Times New Roman"/>
          <w:color w:val="auto"/>
          <w:sz w:val="24"/>
          <w:szCs w:val="24"/>
        </w:rPr>
        <w:t>)</w:t>
      </w:r>
      <w:r w:rsidR="00510826">
        <w:rPr>
          <w:rFonts w:ascii="Times New Roman" w:eastAsia="Times New Roman" w:hAnsi="Times New Roman" w:cs="Times New Roman"/>
          <w:color w:val="auto"/>
          <w:sz w:val="24"/>
          <w:szCs w:val="24"/>
        </w:rPr>
        <w:t>,</w:t>
      </w:r>
      <w:r w:rsidR="0042290A" w:rsidRPr="000B436A">
        <w:rPr>
          <w:rFonts w:ascii="Times New Roman" w:eastAsia="Times New Roman" w:hAnsi="Times New Roman" w:cs="Times New Roman"/>
          <w:color w:val="auto"/>
          <w:sz w:val="24"/>
          <w:szCs w:val="24"/>
        </w:rPr>
        <w:t xml:space="preserve"> and </w:t>
      </w:r>
      <w:r w:rsidR="009135FB" w:rsidRPr="009135FB">
        <w:rPr>
          <w:rFonts w:ascii="Times New Roman" w:eastAsia="Times New Roman" w:hAnsi="Times New Roman" w:cs="Times New Roman"/>
          <w:color w:val="auto"/>
          <w:sz w:val="24"/>
          <w:szCs w:val="24"/>
        </w:rPr>
        <w:t>Renée</w:t>
      </w:r>
      <w:r w:rsidR="009135FB" w:rsidRPr="009135FB" w:rsidDel="009135FB">
        <w:rPr>
          <w:rFonts w:ascii="Times New Roman" w:eastAsia="Times New Roman" w:hAnsi="Times New Roman" w:cs="Times New Roman"/>
          <w:color w:val="auto"/>
          <w:sz w:val="24"/>
          <w:szCs w:val="24"/>
        </w:rPr>
        <w:t xml:space="preserve"> </w:t>
      </w:r>
      <w:r w:rsidR="00574C53" w:rsidRPr="000B436A">
        <w:rPr>
          <w:rFonts w:ascii="Times New Roman" w:eastAsia="Times New Roman" w:hAnsi="Times New Roman" w:cs="Times New Roman"/>
          <w:b/>
          <w:color w:val="auto"/>
          <w:sz w:val="24"/>
          <w:szCs w:val="24"/>
        </w:rPr>
        <w:t xml:space="preserve">Zellweger </w:t>
      </w:r>
      <w:r w:rsidR="0042290A" w:rsidRPr="000B436A">
        <w:rPr>
          <w:rFonts w:ascii="Times New Roman" w:eastAsia="Times New Roman" w:hAnsi="Times New Roman" w:cs="Times New Roman"/>
          <w:color w:val="auto"/>
          <w:sz w:val="24"/>
          <w:szCs w:val="24"/>
        </w:rPr>
        <w:t>(</w:t>
      </w:r>
      <w:r w:rsidR="00574C53" w:rsidRPr="000B436A">
        <w:rPr>
          <w:rFonts w:ascii="Times New Roman" w:eastAsia="Times New Roman" w:hAnsi="Times New Roman" w:cs="Times New Roman"/>
          <w:i/>
          <w:color w:val="auto"/>
          <w:sz w:val="24"/>
          <w:szCs w:val="24"/>
        </w:rPr>
        <w:t>Judy</w:t>
      </w:r>
      <w:r w:rsidR="0042290A" w:rsidRPr="000B436A">
        <w:rPr>
          <w:rFonts w:ascii="Times New Roman" w:eastAsia="Times New Roman" w:hAnsi="Times New Roman" w:cs="Times New Roman"/>
          <w:color w:val="auto"/>
          <w:sz w:val="24"/>
          <w:szCs w:val="24"/>
        </w:rPr>
        <w:t xml:space="preserve">). In the </w:t>
      </w:r>
      <w:r w:rsidR="0042290A" w:rsidRPr="000B436A">
        <w:rPr>
          <w:rFonts w:ascii="Times New Roman" w:eastAsia="Times New Roman" w:hAnsi="Times New Roman" w:cs="Times New Roman"/>
          <w:b/>
          <w:color w:val="auto"/>
          <w:sz w:val="24"/>
          <w:szCs w:val="24"/>
        </w:rPr>
        <w:t xml:space="preserve">Best Actor </w:t>
      </w:r>
      <w:r w:rsidR="0042290A" w:rsidRPr="000B436A">
        <w:rPr>
          <w:rFonts w:ascii="Times New Roman" w:eastAsia="Times New Roman" w:hAnsi="Times New Roman" w:cs="Times New Roman"/>
          <w:color w:val="auto"/>
          <w:sz w:val="24"/>
          <w:szCs w:val="24"/>
        </w:rPr>
        <w:t xml:space="preserve">category, </w:t>
      </w:r>
      <w:r w:rsidR="003C76A9" w:rsidRPr="000B436A">
        <w:rPr>
          <w:rFonts w:ascii="Times New Roman" w:eastAsia="Times New Roman" w:hAnsi="Times New Roman" w:cs="Times New Roman"/>
          <w:b/>
          <w:color w:val="auto"/>
          <w:sz w:val="24"/>
          <w:szCs w:val="24"/>
        </w:rPr>
        <w:t>Antonio Banderas</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i/>
          <w:color w:val="auto"/>
          <w:sz w:val="24"/>
          <w:szCs w:val="24"/>
        </w:rPr>
        <w:t>Pain and Glory</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Robert De Niro</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i/>
          <w:color w:val="auto"/>
          <w:sz w:val="24"/>
          <w:szCs w:val="24"/>
        </w:rPr>
        <w:t>The Irishman</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Eddie Murphy</w:t>
      </w:r>
      <w:r w:rsidR="003C76A9" w:rsidRPr="000B436A">
        <w:rPr>
          <w:rFonts w:ascii="Times New Roman" w:eastAsia="Times New Roman" w:hAnsi="Times New Roman" w:cs="Times New Roman"/>
          <w:color w:val="auto"/>
          <w:sz w:val="24"/>
          <w:szCs w:val="24"/>
        </w:rPr>
        <w:t xml:space="preserve"> (</w:t>
      </w:r>
      <w:proofErr w:type="spellStart"/>
      <w:r w:rsidR="003C76A9" w:rsidRPr="000B436A">
        <w:rPr>
          <w:rFonts w:ascii="Times New Roman" w:eastAsia="Times New Roman" w:hAnsi="Times New Roman" w:cs="Times New Roman"/>
          <w:i/>
          <w:color w:val="auto"/>
          <w:sz w:val="24"/>
          <w:szCs w:val="24"/>
        </w:rPr>
        <w:t>Dolemite</w:t>
      </w:r>
      <w:proofErr w:type="spellEnd"/>
      <w:r w:rsidR="003C76A9" w:rsidRPr="000B436A">
        <w:rPr>
          <w:rFonts w:ascii="Times New Roman" w:eastAsia="Times New Roman" w:hAnsi="Times New Roman" w:cs="Times New Roman"/>
          <w:i/>
          <w:color w:val="auto"/>
          <w:sz w:val="24"/>
          <w:szCs w:val="24"/>
        </w:rPr>
        <w:t xml:space="preserve"> is My Name</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Jonathan Pryce</w:t>
      </w:r>
      <w:r w:rsidR="00891EB8" w:rsidRPr="000B436A">
        <w:rPr>
          <w:rFonts w:ascii="Times New Roman" w:eastAsia="Times New Roman" w:hAnsi="Times New Roman" w:cs="Times New Roman"/>
          <w:color w:val="auto"/>
          <w:sz w:val="24"/>
          <w:szCs w:val="24"/>
        </w:rPr>
        <w:t xml:space="preserve"> (</w:t>
      </w:r>
      <w:r w:rsidR="00891EB8" w:rsidRPr="000B436A">
        <w:rPr>
          <w:rFonts w:ascii="Times New Roman" w:eastAsia="Times New Roman" w:hAnsi="Times New Roman" w:cs="Times New Roman"/>
          <w:i/>
          <w:color w:val="auto"/>
          <w:sz w:val="24"/>
          <w:szCs w:val="24"/>
        </w:rPr>
        <w:t>The Two Popes</w:t>
      </w:r>
      <w:r w:rsidR="00891EB8" w:rsidRPr="000B436A">
        <w:rPr>
          <w:rFonts w:ascii="Times New Roman" w:eastAsia="Times New Roman" w:hAnsi="Times New Roman" w:cs="Times New Roman"/>
          <w:color w:val="auto"/>
          <w:sz w:val="24"/>
          <w:szCs w:val="24"/>
        </w:rPr>
        <w:t>)</w:t>
      </w:r>
      <w:r w:rsidR="00510826">
        <w:rPr>
          <w:rFonts w:ascii="Times New Roman" w:eastAsia="Times New Roman" w:hAnsi="Times New Roman" w:cs="Times New Roman"/>
          <w:color w:val="auto"/>
          <w:sz w:val="24"/>
          <w:szCs w:val="24"/>
        </w:rPr>
        <w:t>,</w:t>
      </w:r>
      <w:r w:rsidR="00891EB8" w:rsidRPr="000B436A">
        <w:rPr>
          <w:rFonts w:ascii="Times New Roman" w:eastAsia="Times New Roman" w:hAnsi="Times New Roman" w:cs="Times New Roman"/>
          <w:color w:val="auto"/>
          <w:sz w:val="24"/>
          <w:szCs w:val="24"/>
        </w:rPr>
        <w:t xml:space="preserve"> and </w:t>
      </w:r>
      <w:r w:rsidR="00891EB8" w:rsidRPr="000B436A">
        <w:rPr>
          <w:rFonts w:ascii="Times New Roman" w:eastAsia="Times New Roman" w:hAnsi="Times New Roman" w:cs="Times New Roman"/>
          <w:b/>
          <w:color w:val="auto"/>
          <w:sz w:val="24"/>
          <w:szCs w:val="24"/>
        </w:rPr>
        <w:t>Adam Sandler</w:t>
      </w:r>
      <w:r w:rsidR="00891EB8" w:rsidRPr="000B436A">
        <w:rPr>
          <w:rFonts w:ascii="Times New Roman" w:eastAsia="Times New Roman" w:hAnsi="Times New Roman" w:cs="Times New Roman"/>
          <w:color w:val="auto"/>
          <w:sz w:val="24"/>
          <w:szCs w:val="24"/>
        </w:rPr>
        <w:t xml:space="preserve"> (</w:t>
      </w:r>
      <w:r w:rsidR="00891EB8" w:rsidRPr="000B436A">
        <w:rPr>
          <w:rFonts w:ascii="Times New Roman" w:eastAsia="Times New Roman" w:hAnsi="Times New Roman" w:cs="Times New Roman"/>
          <w:i/>
          <w:color w:val="auto"/>
          <w:sz w:val="24"/>
          <w:szCs w:val="24"/>
        </w:rPr>
        <w:t>Uncut Gems</w:t>
      </w:r>
      <w:r w:rsidR="00891EB8"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color w:val="auto"/>
          <w:sz w:val="24"/>
          <w:szCs w:val="24"/>
        </w:rPr>
        <w:t xml:space="preserve">. </w:t>
      </w:r>
    </w:p>
    <w:p w14:paraId="14396025" w14:textId="77777777" w:rsidR="00DE4C4D" w:rsidRPr="000B436A" w:rsidRDefault="00DE4C4D">
      <w:pPr>
        <w:spacing w:after="0" w:line="240" w:lineRule="auto"/>
        <w:rPr>
          <w:rFonts w:ascii="Times New Roman" w:eastAsia="Times New Roman" w:hAnsi="Times New Roman" w:cs="Times New Roman"/>
          <w:color w:val="FF0000"/>
          <w:sz w:val="24"/>
          <w:szCs w:val="24"/>
        </w:rPr>
      </w:pPr>
    </w:p>
    <w:p w14:paraId="1879F31A" w14:textId="15679358" w:rsidR="006C0747" w:rsidRDefault="003E4925" w:rsidP="006C0747">
      <w:pPr>
        <w:spacing w:after="0" w:line="240" w:lineRule="auto"/>
        <w:rPr>
          <w:rFonts w:ascii="Times New Roman" w:eastAsia="Times New Roman" w:hAnsi="Times New Roman" w:cs="Times New Roman"/>
          <w:color w:val="auto"/>
          <w:sz w:val="24"/>
          <w:szCs w:val="24"/>
        </w:rPr>
      </w:pPr>
      <w:r w:rsidRPr="000B436A">
        <w:rPr>
          <w:rFonts w:ascii="Times New Roman" w:eastAsia="Times New Roman" w:hAnsi="Times New Roman" w:cs="Times New Roman"/>
          <w:color w:val="auto"/>
          <w:sz w:val="24"/>
          <w:szCs w:val="24"/>
        </w:rPr>
        <w:lastRenderedPageBreak/>
        <w:t xml:space="preserve">The nominees for </w:t>
      </w:r>
      <w:r w:rsidRPr="000B436A">
        <w:rPr>
          <w:rFonts w:ascii="Times New Roman" w:eastAsia="Times New Roman" w:hAnsi="Times New Roman" w:cs="Times New Roman"/>
          <w:b/>
          <w:color w:val="auto"/>
          <w:sz w:val="24"/>
          <w:szCs w:val="24"/>
        </w:rPr>
        <w:t>Best Supporting Actress</w:t>
      </w:r>
      <w:r w:rsidRPr="000B436A">
        <w:rPr>
          <w:rFonts w:ascii="Times New Roman" w:eastAsia="Times New Roman" w:hAnsi="Times New Roman" w:cs="Times New Roman"/>
          <w:color w:val="auto"/>
          <w:sz w:val="24"/>
          <w:szCs w:val="24"/>
        </w:rPr>
        <w:t xml:space="preserve"> are </w:t>
      </w:r>
      <w:r w:rsidR="00750436" w:rsidRPr="000B436A">
        <w:rPr>
          <w:rFonts w:ascii="Times New Roman" w:eastAsia="Times New Roman" w:hAnsi="Times New Roman" w:cs="Times New Roman"/>
          <w:b/>
          <w:color w:val="auto"/>
          <w:sz w:val="24"/>
          <w:szCs w:val="24"/>
        </w:rPr>
        <w:t xml:space="preserve">Laura Dern </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i/>
          <w:color w:val="auto"/>
          <w:sz w:val="24"/>
          <w:szCs w:val="24"/>
        </w:rPr>
        <w:t>Marriage Story</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b/>
          <w:color w:val="auto"/>
          <w:sz w:val="24"/>
          <w:szCs w:val="24"/>
        </w:rPr>
        <w:t xml:space="preserve"> Nicole Kidman </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i/>
          <w:color w:val="auto"/>
          <w:sz w:val="24"/>
          <w:szCs w:val="24"/>
        </w:rPr>
        <w:t>Bombshell</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b/>
          <w:color w:val="auto"/>
          <w:sz w:val="24"/>
          <w:szCs w:val="24"/>
        </w:rPr>
        <w:t xml:space="preserve"> Jennifer Lopez </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i/>
          <w:color w:val="auto"/>
          <w:sz w:val="24"/>
          <w:szCs w:val="24"/>
        </w:rPr>
        <w:t>Hustlers</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b/>
          <w:color w:val="auto"/>
          <w:sz w:val="24"/>
          <w:szCs w:val="24"/>
        </w:rPr>
        <w:t xml:space="preserve"> Maggie Smith </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i/>
          <w:color w:val="auto"/>
          <w:sz w:val="24"/>
          <w:szCs w:val="24"/>
        </w:rPr>
        <w:t>Downton Abbey</w:t>
      </w:r>
      <w:r w:rsidR="00750436" w:rsidRPr="000B436A">
        <w:rPr>
          <w:rFonts w:ascii="Times New Roman" w:eastAsia="Times New Roman" w:hAnsi="Times New Roman" w:cs="Times New Roman"/>
          <w:color w:val="auto"/>
          <w:sz w:val="24"/>
          <w:szCs w:val="24"/>
        </w:rPr>
        <w:t>)</w:t>
      </w:r>
      <w:r w:rsidR="00510826">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color w:val="auto"/>
          <w:sz w:val="24"/>
          <w:szCs w:val="24"/>
        </w:rPr>
        <w:t xml:space="preserve"> and </w:t>
      </w:r>
      <w:r w:rsidR="00510826" w:rsidRPr="00942A88">
        <w:rPr>
          <w:rFonts w:ascii="Times New Roman" w:eastAsia="Times New Roman" w:hAnsi="Times New Roman" w:cs="Times New Roman"/>
          <w:b/>
          <w:color w:val="auto"/>
          <w:sz w:val="24"/>
          <w:szCs w:val="24"/>
        </w:rPr>
        <w:t xml:space="preserve">Zhao </w:t>
      </w:r>
      <w:proofErr w:type="spellStart"/>
      <w:r w:rsidR="00750436" w:rsidRPr="00942A88">
        <w:rPr>
          <w:rFonts w:ascii="Times New Roman" w:eastAsia="Times New Roman" w:hAnsi="Times New Roman" w:cs="Times New Roman"/>
          <w:b/>
          <w:color w:val="auto"/>
          <w:sz w:val="24"/>
          <w:szCs w:val="24"/>
        </w:rPr>
        <w:t>Shuzhen</w:t>
      </w:r>
      <w:proofErr w:type="spellEnd"/>
      <w:r w:rsidR="00750436" w:rsidRPr="000B436A">
        <w:rPr>
          <w:rFonts w:ascii="Times New Roman" w:eastAsia="Times New Roman" w:hAnsi="Times New Roman" w:cs="Times New Roman"/>
          <w:b/>
          <w:color w:val="auto"/>
          <w:sz w:val="24"/>
          <w:szCs w:val="24"/>
        </w:rPr>
        <w:t xml:space="preserve"> </w:t>
      </w:r>
      <w:r w:rsidR="00750436" w:rsidRPr="000B436A">
        <w:rPr>
          <w:rFonts w:ascii="Times New Roman" w:eastAsia="Times New Roman" w:hAnsi="Times New Roman" w:cs="Times New Roman"/>
          <w:color w:val="auto"/>
          <w:sz w:val="24"/>
          <w:szCs w:val="24"/>
        </w:rPr>
        <w:t>(</w:t>
      </w:r>
      <w:r w:rsidR="00750436" w:rsidRPr="000B436A">
        <w:rPr>
          <w:rFonts w:ascii="Times New Roman" w:eastAsia="Times New Roman" w:hAnsi="Times New Roman" w:cs="Times New Roman"/>
          <w:i/>
          <w:color w:val="auto"/>
          <w:sz w:val="24"/>
          <w:szCs w:val="24"/>
        </w:rPr>
        <w:t>The Farewell</w:t>
      </w:r>
      <w:r w:rsidR="00750436" w:rsidRPr="000B436A">
        <w:rPr>
          <w:rFonts w:ascii="Times New Roman" w:eastAsia="Times New Roman" w:hAnsi="Times New Roman" w:cs="Times New Roman"/>
          <w:color w:val="auto"/>
          <w:sz w:val="24"/>
          <w:szCs w:val="24"/>
        </w:rPr>
        <w:t>).</w:t>
      </w:r>
      <w:r w:rsidR="006C0747" w:rsidRPr="000B436A">
        <w:rPr>
          <w:rFonts w:ascii="Times New Roman" w:eastAsia="Times New Roman" w:hAnsi="Times New Roman" w:cs="Times New Roman"/>
          <w:color w:val="auto"/>
          <w:sz w:val="24"/>
          <w:szCs w:val="24"/>
        </w:rPr>
        <w:t xml:space="preserve"> </w:t>
      </w:r>
      <w:r w:rsidR="00D179CE" w:rsidRPr="000B436A">
        <w:rPr>
          <w:rFonts w:ascii="Times New Roman" w:eastAsia="Times New Roman" w:hAnsi="Times New Roman" w:cs="Times New Roman"/>
          <w:color w:val="auto"/>
          <w:sz w:val="24"/>
          <w:szCs w:val="24"/>
        </w:rPr>
        <w:t xml:space="preserve">In the </w:t>
      </w:r>
      <w:r w:rsidR="00D179CE" w:rsidRPr="000B436A">
        <w:rPr>
          <w:rFonts w:ascii="Times New Roman" w:eastAsia="Times New Roman" w:hAnsi="Times New Roman" w:cs="Times New Roman"/>
          <w:b/>
          <w:color w:val="auto"/>
          <w:sz w:val="24"/>
          <w:szCs w:val="24"/>
        </w:rPr>
        <w:t>Best Supporting Actor</w:t>
      </w:r>
      <w:r w:rsidRPr="000B436A">
        <w:rPr>
          <w:rFonts w:ascii="Times New Roman" w:eastAsia="Times New Roman" w:hAnsi="Times New Roman" w:cs="Times New Roman"/>
          <w:b/>
          <w:color w:val="auto"/>
          <w:sz w:val="24"/>
          <w:szCs w:val="24"/>
        </w:rPr>
        <w:t xml:space="preserve"> </w:t>
      </w:r>
      <w:r w:rsidRPr="000B436A">
        <w:rPr>
          <w:rFonts w:ascii="Times New Roman" w:eastAsia="Times New Roman" w:hAnsi="Times New Roman" w:cs="Times New Roman"/>
          <w:color w:val="auto"/>
          <w:sz w:val="24"/>
          <w:szCs w:val="24"/>
        </w:rPr>
        <w:t xml:space="preserve">category, </w:t>
      </w:r>
      <w:r w:rsidR="003C76A9" w:rsidRPr="000B436A">
        <w:rPr>
          <w:rFonts w:ascii="Times New Roman" w:eastAsia="Times New Roman" w:hAnsi="Times New Roman" w:cs="Times New Roman"/>
          <w:b/>
          <w:color w:val="auto"/>
          <w:sz w:val="24"/>
          <w:szCs w:val="24"/>
        </w:rPr>
        <w:t xml:space="preserve">Jamie Foxx </w:t>
      </w:r>
      <w:r w:rsidR="003C76A9"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i/>
          <w:color w:val="auto"/>
          <w:sz w:val="24"/>
          <w:szCs w:val="24"/>
        </w:rPr>
        <w:t>Just Mercy),</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 xml:space="preserve">Tom Hanks </w:t>
      </w:r>
      <w:r w:rsidR="003C76A9"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i/>
          <w:color w:val="auto"/>
          <w:sz w:val="24"/>
          <w:szCs w:val="24"/>
        </w:rPr>
        <w:t>A Beautiful Day in the Neighborhood</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 xml:space="preserve">Anthony Hopkins </w:t>
      </w:r>
      <w:r w:rsidR="003C76A9"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i/>
          <w:color w:val="auto"/>
          <w:sz w:val="24"/>
          <w:szCs w:val="24"/>
        </w:rPr>
        <w:t>The Two Popes</w:t>
      </w:r>
      <w:r w:rsidR="003C76A9" w:rsidRPr="000B436A">
        <w:rPr>
          <w:rFonts w:ascii="Times New Roman" w:eastAsia="Times New Roman" w:hAnsi="Times New Roman" w:cs="Times New Roman"/>
          <w:color w:val="auto"/>
          <w:sz w:val="24"/>
          <w:szCs w:val="24"/>
        </w:rPr>
        <w:t>)</w:t>
      </w:r>
      <w:r w:rsidR="003C76A9" w:rsidRPr="00510826">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color w:val="auto"/>
          <w:sz w:val="24"/>
          <w:szCs w:val="24"/>
        </w:rPr>
        <w:t xml:space="preserve"> </w:t>
      </w:r>
      <w:r w:rsidR="003C76A9" w:rsidRPr="000B436A">
        <w:rPr>
          <w:rFonts w:ascii="Times New Roman" w:eastAsia="Times New Roman" w:hAnsi="Times New Roman" w:cs="Times New Roman"/>
          <w:b/>
          <w:color w:val="auto"/>
          <w:sz w:val="24"/>
          <w:szCs w:val="24"/>
        </w:rPr>
        <w:t xml:space="preserve">Al Pacino </w:t>
      </w:r>
      <w:r w:rsidR="003C76A9"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i/>
          <w:color w:val="auto"/>
          <w:sz w:val="24"/>
          <w:szCs w:val="24"/>
        </w:rPr>
        <w:t>The Irishman</w:t>
      </w:r>
      <w:r w:rsidR="003C76A9" w:rsidRPr="000B436A">
        <w:rPr>
          <w:rFonts w:ascii="Times New Roman" w:eastAsia="Times New Roman" w:hAnsi="Times New Roman" w:cs="Times New Roman"/>
          <w:color w:val="auto"/>
          <w:sz w:val="24"/>
          <w:szCs w:val="24"/>
        </w:rPr>
        <w:t xml:space="preserve">), and </w:t>
      </w:r>
      <w:r w:rsidR="003C76A9" w:rsidRPr="000B436A">
        <w:rPr>
          <w:rFonts w:ascii="Times New Roman" w:eastAsia="Times New Roman" w:hAnsi="Times New Roman" w:cs="Times New Roman"/>
          <w:b/>
          <w:color w:val="auto"/>
          <w:sz w:val="24"/>
          <w:szCs w:val="24"/>
        </w:rPr>
        <w:t xml:space="preserve">Brad Pitt </w:t>
      </w:r>
      <w:r w:rsidR="003C76A9" w:rsidRPr="000B436A">
        <w:rPr>
          <w:rFonts w:ascii="Times New Roman" w:eastAsia="Times New Roman" w:hAnsi="Times New Roman" w:cs="Times New Roman"/>
          <w:color w:val="auto"/>
          <w:sz w:val="24"/>
          <w:szCs w:val="24"/>
        </w:rPr>
        <w:t>(</w:t>
      </w:r>
      <w:r w:rsidR="003C76A9" w:rsidRPr="000B436A">
        <w:rPr>
          <w:rFonts w:ascii="Times New Roman" w:eastAsia="Times New Roman" w:hAnsi="Times New Roman" w:cs="Times New Roman"/>
          <w:i/>
          <w:color w:val="auto"/>
          <w:sz w:val="24"/>
          <w:szCs w:val="24"/>
        </w:rPr>
        <w:t>Once Upon a Time in Hollywood</w:t>
      </w:r>
      <w:r w:rsidR="003C76A9" w:rsidRPr="000B436A">
        <w:rPr>
          <w:rFonts w:ascii="Times New Roman" w:eastAsia="Times New Roman" w:hAnsi="Times New Roman" w:cs="Times New Roman"/>
          <w:color w:val="auto"/>
          <w:sz w:val="24"/>
          <w:szCs w:val="24"/>
        </w:rPr>
        <w:t xml:space="preserve">). </w:t>
      </w:r>
    </w:p>
    <w:p w14:paraId="7674F54E" w14:textId="77777777" w:rsidR="006C0747" w:rsidRDefault="006C0747" w:rsidP="00560F54">
      <w:pPr>
        <w:tabs>
          <w:tab w:val="center" w:pos="4680"/>
        </w:tabs>
        <w:spacing w:after="0" w:line="240" w:lineRule="auto"/>
        <w:rPr>
          <w:rFonts w:ascii="Times New Roman" w:eastAsia="Times New Roman" w:hAnsi="Times New Roman" w:cs="Times New Roman"/>
          <w:color w:val="auto"/>
          <w:sz w:val="24"/>
          <w:szCs w:val="24"/>
        </w:rPr>
      </w:pPr>
    </w:p>
    <w:p w14:paraId="2722F8DB" w14:textId="4EA51C36" w:rsidR="00560F54" w:rsidRPr="000B436A" w:rsidRDefault="00DC2D28" w:rsidP="00560F54">
      <w:pPr>
        <w:tabs>
          <w:tab w:val="center" w:pos="4680"/>
        </w:tabs>
        <w:spacing w:after="0" w:line="240" w:lineRule="auto"/>
        <w:rPr>
          <w:rFonts w:ascii="Times New Roman" w:hAnsi="Times New Roman" w:cs="Times New Roman"/>
          <w:sz w:val="24"/>
          <w:szCs w:val="24"/>
        </w:rPr>
      </w:pPr>
      <w:r w:rsidRPr="000B436A">
        <w:rPr>
          <w:rFonts w:ascii="Times New Roman" w:hAnsi="Times New Roman" w:cs="Times New Roman"/>
          <w:color w:val="auto"/>
          <w:sz w:val="24"/>
          <w:szCs w:val="24"/>
        </w:rPr>
        <w:t>2019</w:t>
      </w:r>
      <w:r w:rsidR="00560F54" w:rsidRPr="000B436A">
        <w:rPr>
          <w:rFonts w:ascii="Times New Roman" w:eastAsia="Times New Roman" w:hAnsi="Times New Roman" w:cs="Times New Roman"/>
          <w:color w:val="auto"/>
          <w:sz w:val="24"/>
          <w:szCs w:val="24"/>
        </w:rPr>
        <w:t xml:space="preserve"> </w:t>
      </w:r>
      <w:r w:rsidR="003E4925" w:rsidRPr="000B436A">
        <w:rPr>
          <w:rFonts w:ascii="Times New Roman" w:eastAsia="Times New Roman" w:hAnsi="Times New Roman" w:cs="Times New Roman"/>
          <w:color w:val="auto"/>
          <w:sz w:val="24"/>
          <w:szCs w:val="24"/>
        </w:rPr>
        <w:t>Movies for Grownups</w:t>
      </w:r>
      <w:r w:rsidR="003E4925" w:rsidRPr="000B436A">
        <w:rPr>
          <w:rFonts w:ascii="Times New Roman" w:eastAsia="Times New Roman" w:hAnsi="Times New Roman" w:cs="Times New Roman"/>
          <w:b/>
          <w:color w:val="auto"/>
          <w:sz w:val="24"/>
          <w:szCs w:val="24"/>
          <w:vertAlign w:val="superscript"/>
        </w:rPr>
        <w:t>®</w:t>
      </w:r>
      <w:r w:rsidR="003E4925" w:rsidRPr="000B436A">
        <w:rPr>
          <w:rFonts w:ascii="Times New Roman" w:eastAsia="Times New Roman" w:hAnsi="Times New Roman" w:cs="Times New Roman"/>
          <w:i/>
          <w:color w:val="auto"/>
          <w:sz w:val="24"/>
          <w:szCs w:val="24"/>
        </w:rPr>
        <w:t xml:space="preserve"> </w:t>
      </w:r>
      <w:r w:rsidR="003E4925" w:rsidRPr="000B436A">
        <w:rPr>
          <w:rFonts w:ascii="Times New Roman" w:eastAsia="Times New Roman" w:hAnsi="Times New Roman" w:cs="Times New Roman"/>
          <w:color w:val="auto"/>
          <w:sz w:val="24"/>
          <w:szCs w:val="24"/>
        </w:rPr>
        <w:t>nominees</w:t>
      </w:r>
      <w:r w:rsidR="003E4925" w:rsidRPr="000B436A">
        <w:rPr>
          <w:rFonts w:ascii="Times New Roman" w:eastAsia="Times New Roman" w:hAnsi="Times New Roman" w:cs="Times New Roman"/>
          <w:i/>
          <w:color w:val="auto"/>
          <w:sz w:val="24"/>
          <w:szCs w:val="24"/>
        </w:rPr>
        <w:t xml:space="preserve"> </w:t>
      </w:r>
      <w:r w:rsidR="00D179CE" w:rsidRPr="000B436A">
        <w:rPr>
          <w:rFonts w:ascii="Times New Roman" w:eastAsia="Times New Roman" w:hAnsi="Times New Roman" w:cs="Times New Roman"/>
          <w:color w:val="auto"/>
          <w:sz w:val="24"/>
          <w:szCs w:val="24"/>
        </w:rPr>
        <w:t xml:space="preserve">for </w:t>
      </w:r>
      <w:r w:rsidR="00D179CE" w:rsidRPr="000B436A">
        <w:rPr>
          <w:rFonts w:ascii="Times New Roman" w:eastAsia="Times New Roman" w:hAnsi="Times New Roman" w:cs="Times New Roman"/>
          <w:b/>
          <w:color w:val="auto"/>
          <w:sz w:val="24"/>
          <w:szCs w:val="24"/>
        </w:rPr>
        <w:t>Best Director</w:t>
      </w:r>
      <w:r w:rsidR="003E4925" w:rsidRPr="000B436A">
        <w:rPr>
          <w:rFonts w:ascii="Times New Roman" w:eastAsia="Times New Roman" w:hAnsi="Times New Roman" w:cs="Times New Roman"/>
          <w:i/>
          <w:color w:val="auto"/>
          <w:sz w:val="24"/>
          <w:szCs w:val="24"/>
        </w:rPr>
        <w:t xml:space="preserve"> </w:t>
      </w:r>
      <w:r w:rsidR="003E4925" w:rsidRPr="000B436A">
        <w:rPr>
          <w:rFonts w:ascii="Times New Roman" w:eastAsia="Times New Roman" w:hAnsi="Times New Roman" w:cs="Times New Roman"/>
          <w:color w:val="auto"/>
          <w:sz w:val="24"/>
          <w:szCs w:val="24"/>
        </w:rPr>
        <w:t xml:space="preserve">are </w:t>
      </w:r>
      <w:r w:rsidRPr="000B436A">
        <w:rPr>
          <w:rFonts w:ascii="Times New Roman" w:hAnsi="Times New Roman" w:cs="Times New Roman"/>
          <w:b/>
          <w:sz w:val="24"/>
          <w:szCs w:val="24"/>
        </w:rPr>
        <w:t xml:space="preserve">Noah Baumbach </w:t>
      </w:r>
      <w:r w:rsidRPr="000B436A">
        <w:rPr>
          <w:rFonts w:ascii="Times New Roman" w:hAnsi="Times New Roman" w:cs="Times New Roman"/>
          <w:sz w:val="24"/>
          <w:szCs w:val="24"/>
        </w:rPr>
        <w:t>(</w:t>
      </w:r>
      <w:r w:rsidRPr="000B436A">
        <w:rPr>
          <w:rFonts w:ascii="Times New Roman" w:hAnsi="Times New Roman" w:cs="Times New Roman"/>
          <w:i/>
          <w:sz w:val="24"/>
          <w:szCs w:val="24"/>
        </w:rPr>
        <w:t>Marriage Story</w:t>
      </w:r>
      <w:r w:rsidRPr="000B436A">
        <w:rPr>
          <w:rFonts w:ascii="Times New Roman" w:hAnsi="Times New Roman" w:cs="Times New Roman"/>
          <w:sz w:val="24"/>
          <w:szCs w:val="24"/>
        </w:rPr>
        <w:t>),</w:t>
      </w:r>
      <w:r w:rsidRPr="000B436A">
        <w:rPr>
          <w:rFonts w:ascii="Times New Roman" w:hAnsi="Times New Roman" w:cs="Times New Roman"/>
          <w:i/>
          <w:sz w:val="24"/>
          <w:szCs w:val="24"/>
        </w:rPr>
        <w:t xml:space="preserve"> </w:t>
      </w:r>
      <w:r w:rsidRPr="000B436A">
        <w:rPr>
          <w:rFonts w:ascii="Times New Roman" w:hAnsi="Times New Roman" w:cs="Times New Roman"/>
          <w:b/>
          <w:sz w:val="24"/>
          <w:szCs w:val="24"/>
        </w:rPr>
        <w:t xml:space="preserve">Fernando </w:t>
      </w:r>
      <w:proofErr w:type="spellStart"/>
      <w:r w:rsidRPr="000B436A">
        <w:rPr>
          <w:rFonts w:ascii="Times New Roman" w:hAnsi="Times New Roman" w:cs="Times New Roman"/>
          <w:b/>
          <w:sz w:val="24"/>
          <w:szCs w:val="24"/>
        </w:rPr>
        <w:t>Meirelles</w:t>
      </w:r>
      <w:proofErr w:type="spellEnd"/>
      <w:r w:rsidRPr="000B436A">
        <w:rPr>
          <w:rFonts w:ascii="Times New Roman" w:hAnsi="Times New Roman" w:cs="Times New Roman"/>
          <w:sz w:val="24"/>
          <w:szCs w:val="24"/>
        </w:rPr>
        <w:t xml:space="preserve"> (</w:t>
      </w:r>
      <w:r w:rsidRPr="000B436A">
        <w:rPr>
          <w:rFonts w:ascii="Times New Roman" w:hAnsi="Times New Roman" w:cs="Times New Roman"/>
          <w:i/>
          <w:sz w:val="24"/>
          <w:szCs w:val="24"/>
        </w:rPr>
        <w:t>The Two Popes</w:t>
      </w:r>
      <w:r w:rsidRPr="00BF1A21">
        <w:rPr>
          <w:rFonts w:ascii="Times New Roman" w:hAnsi="Times New Roman" w:cs="Times New Roman"/>
          <w:sz w:val="24"/>
          <w:szCs w:val="24"/>
        </w:rPr>
        <w:t>),</w:t>
      </w:r>
      <w:r w:rsidRPr="000B436A">
        <w:rPr>
          <w:rFonts w:ascii="Times New Roman" w:hAnsi="Times New Roman" w:cs="Times New Roman"/>
          <w:b/>
          <w:i/>
          <w:sz w:val="24"/>
          <w:szCs w:val="24"/>
        </w:rPr>
        <w:t xml:space="preserve"> </w:t>
      </w:r>
      <w:r w:rsidRPr="000B436A">
        <w:rPr>
          <w:rFonts w:ascii="Times New Roman" w:hAnsi="Times New Roman" w:cs="Times New Roman"/>
          <w:b/>
          <w:sz w:val="24"/>
          <w:szCs w:val="24"/>
        </w:rPr>
        <w:t xml:space="preserve">Sam Mendes </w:t>
      </w:r>
      <w:r w:rsidRPr="000B436A">
        <w:rPr>
          <w:rFonts w:ascii="Times New Roman" w:hAnsi="Times New Roman" w:cs="Times New Roman"/>
          <w:sz w:val="24"/>
          <w:szCs w:val="24"/>
        </w:rPr>
        <w:t>(</w:t>
      </w:r>
      <w:r w:rsidRPr="000B436A">
        <w:rPr>
          <w:rFonts w:ascii="Times New Roman" w:hAnsi="Times New Roman" w:cs="Times New Roman"/>
          <w:i/>
          <w:sz w:val="24"/>
          <w:szCs w:val="24"/>
        </w:rPr>
        <w:t>1917</w:t>
      </w:r>
      <w:r w:rsidRPr="000B436A">
        <w:rPr>
          <w:rFonts w:ascii="Times New Roman" w:hAnsi="Times New Roman" w:cs="Times New Roman"/>
          <w:sz w:val="24"/>
          <w:szCs w:val="24"/>
        </w:rPr>
        <w:t xml:space="preserve">), </w:t>
      </w:r>
      <w:r w:rsidRPr="000B436A">
        <w:rPr>
          <w:rFonts w:ascii="Times New Roman" w:hAnsi="Times New Roman" w:cs="Times New Roman"/>
          <w:b/>
          <w:sz w:val="24"/>
          <w:szCs w:val="24"/>
        </w:rPr>
        <w:t xml:space="preserve">Martin Scorsese </w:t>
      </w:r>
      <w:r w:rsidRPr="000B436A">
        <w:rPr>
          <w:rFonts w:ascii="Times New Roman" w:hAnsi="Times New Roman" w:cs="Times New Roman"/>
          <w:sz w:val="24"/>
          <w:szCs w:val="24"/>
        </w:rPr>
        <w:t>(</w:t>
      </w:r>
      <w:r w:rsidRPr="000B436A">
        <w:rPr>
          <w:rFonts w:ascii="Times New Roman" w:hAnsi="Times New Roman" w:cs="Times New Roman"/>
          <w:i/>
          <w:sz w:val="24"/>
          <w:szCs w:val="24"/>
        </w:rPr>
        <w:t>The Irishman</w:t>
      </w:r>
      <w:r w:rsidRPr="000B436A">
        <w:rPr>
          <w:rFonts w:ascii="Times New Roman" w:hAnsi="Times New Roman" w:cs="Times New Roman"/>
          <w:sz w:val="24"/>
          <w:szCs w:val="24"/>
        </w:rPr>
        <w:t>)</w:t>
      </w:r>
      <w:r w:rsidR="00510826">
        <w:rPr>
          <w:rFonts w:ascii="Times New Roman" w:hAnsi="Times New Roman" w:cs="Times New Roman"/>
          <w:sz w:val="24"/>
          <w:szCs w:val="24"/>
        </w:rPr>
        <w:t>,</w:t>
      </w:r>
      <w:r w:rsidRPr="000B436A">
        <w:rPr>
          <w:rFonts w:ascii="Times New Roman" w:hAnsi="Times New Roman" w:cs="Times New Roman"/>
          <w:sz w:val="24"/>
          <w:szCs w:val="24"/>
        </w:rPr>
        <w:t xml:space="preserve"> and </w:t>
      </w:r>
      <w:r w:rsidRPr="000B436A">
        <w:rPr>
          <w:rFonts w:ascii="Times New Roman" w:hAnsi="Times New Roman" w:cs="Times New Roman"/>
          <w:b/>
          <w:sz w:val="24"/>
          <w:szCs w:val="24"/>
        </w:rPr>
        <w:t xml:space="preserve">Quentin Tarantino </w:t>
      </w:r>
      <w:r w:rsidRPr="000B436A">
        <w:rPr>
          <w:rFonts w:ascii="Times New Roman" w:hAnsi="Times New Roman" w:cs="Times New Roman"/>
          <w:sz w:val="24"/>
          <w:szCs w:val="24"/>
        </w:rPr>
        <w:t>(</w:t>
      </w:r>
      <w:r w:rsidRPr="000B436A">
        <w:rPr>
          <w:rFonts w:ascii="Times New Roman" w:hAnsi="Times New Roman" w:cs="Times New Roman"/>
          <w:i/>
          <w:sz w:val="24"/>
          <w:szCs w:val="24"/>
        </w:rPr>
        <w:t>Once Upon a Time in Hollywood</w:t>
      </w:r>
      <w:r w:rsidRPr="000B436A">
        <w:rPr>
          <w:rFonts w:ascii="Times New Roman" w:hAnsi="Times New Roman" w:cs="Times New Roman"/>
          <w:sz w:val="24"/>
          <w:szCs w:val="24"/>
        </w:rPr>
        <w:t xml:space="preserve">). </w:t>
      </w:r>
    </w:p>
    <w:p w14:paraId="231D7B0D" w14:textId="35313AF0" w:rsidR="00946511" w:rsidRPr="000B436A" w:rsidRDefault="00946511" w:rsidP="00560F54">
      <w:pPr>
        <w:tabs>
          <w:tab w:val="center" w:pos="4680"/>
        </w:tabs>
        <w:spacing w:after="0" w:line="240" w:lineRule="auto"/>
        <w:rPr>
          <w:rFonts w:ascii="Times New Roman" w:eastAsia="Times New Roman" w:hAnsi="Times New Roman" w:cs="Times New Roman"/>
          <w:color w:val="auto"/>
          <w:sz w:val="24"/>
          <w:szCs w:val="24"/>
        </w:rPr>
      </w:pPr>
    </w:p>
    <w:p w14:paraId="3CAEDFA8" w14:textId="409163BE" w:rsidR="00946511" w:rsidRDefault="00946511" w:rsidP="00946511">
      <w:pPr>
        <w:tabs>
          <w:tab w:val="center" w:pos="4680"/>
        </w:tabs>
        <w:spacing w:after="0" w:line="240" w:lineRule="auto"/>
        <w:rPr>
          <w:rFonts w:ascii="Times New Roman" w:eastAsia="Times New Roman" w:hAnsi="Times New Roman" w:cs="Times New Roman"/>
          <w:color w:val="auto"/>
          <w:sz w:val="24"/>
          <w:szCs w:val="24"/>
        </w:rPr>
      </w:pPr>
      <w:r w:rsidRPr="000B436A">
        <w:rPr>
          <w:rFonts w:ascii="Times New Roman" w:eastAsia="Times New Roman" w:hAnsi="Times New Roman" w:cs="Times New Roman"/>
          <w:color w:val="auto"/>
          <w:sz w:val="24"/>
          <w:szCs w:val="24"/>
        </w:rPr>
        <w:t xml:space="preserve">In the </w:t>
      </w:r>
      <w:r w:rsidRPr="007C2AB7">
        <w:rPr>
          <w:rFonts w:ascii="Times New Roman" w:eastAsia="Times New Roman" w:hAnsi="Times New Roman" w:cs="Times New Roman"/>
          <w:b/>
          <w:color w:val="auto"/>
          <w:sz w:val="24"/>
          <w:szCs w:val="24"/>
        </w:rPr>
        <w:t>Reader</w:t>
      </w:r>
      <w:r w:rsidR="00A86FE4">
        <w:rPr>
          <w:rFonts w:ascii="Times New Roman" w:eastAsia="Times New Roman" w:hAnsi="Times New Roman" w:cs="Times New Roman"/>
          <w:b/>
          <w:color w:val="auto"/>
          <w:sz w:val="24"/>
          <w:szCs w:val="24"/>
        </w:rPr>
        <w:t>s</w:t>
      </w:r>
      <w:r w:rsidRPr="007C2AB7">
        <w:rPr>
          <w:rFonts w:ascii="Times New Roman" w:eastAsia="Times New Roman" w:hAnsi="Times New Roman" w:cs="Times New Roman"/>
          <w:b/>
          <w:color w:val="auto"/>
          <w:sz w:val="24"/>
          <w:szCs w:val="24"/>
        </w:rPr>
        <w:t>’ Choice</w:t>
      </w:r>
      <w:r w:rsidRPr="000B436A">
        <w:rPr>
          <w:rFonts w:ascii="Times New Roman" w:eastAsia="Times New Roman" w:hAnsi="Times New Roman" w:cs="Times New Roman"/>
          <w:color w:val="auto"/>
          <w:sz w:val="24"/>
          <w:szCs w:val="24"/>
        </w:rPr>
        <w:t xml:space="preserve"> category, </w:t>
      </w:r>
      <w:r w:rsidRPr="000B436A">
        <w:rPr>
          <w:rFonts w:ascii="Times New Roman" w:eastAsia="Times New Roman" w:hAnsi="Times New Roman" w:cs="Times New Roman"/>
          <w:b/>
          <w:i/>
          <w:color w:val="auto"/>
          <w:sz w:val="24"/>
          <w:szCs w:val="24"/>
        </w:rPr>
        <w:t xml:space="preserve">A Beautiful Day in the Neighborhood, Bombshell, Downton Abbey, </w:t>
      </w:r>
      <w:r w:rsidR="006F7C27" w:rsidRPr="000B436A">
        <w:rPr>
          <w:rFonts w:ascii="Times New Roman" w:eastAsia="Times New Roman" w:hAnsi="Times New Roman" w:cs="Times New Roman"/>
          <w:b/>
          <w:i/>
          <w:color w:val="auto"/>
          <w:sz w:val="24"/>
          <w:szCs w:val="24"/>
        </w:rPr>
        <w:t xml:space="preserve">Joker, </w:t>
      </w:r>
      <w:r w:rsidRPr="000B436A">
        <w:rPr>
          <w:rFonts w:ascii="Times New Roman" w:eastAsia="Times New Roman" w:hAnsi="Times New Roman" w:cs="Times New Roman"/>
          <w:b/>
          <w:i/>
          <w:color w:val="auto"/>
          <w:sz w:val="24"/>
          <w:szCs w:val="24"/>
        </w:rPr>
        <w:t>Little Women, Marriage Story, Once Upon a Time in Hollywood, Richard Jewell</w:t>
      </w:r>
      <w:r w:rsidR="006F7C27" w:rsidRPr="000B436A">
        <w:rPr>
          <w:rFonts w:ascii="Times New Roman" w:eastAsia="Times New Roman" w:hAnsi="Times New Roman" w:cs="Times New Roman"/>
          <w:color w:val="auto"/>
          <w:sz w:val="24"/>
          <w:szCs w:val="24"/>
        </w:rPr>
        <w:t xml:space="preserve">, </w:t>
      </w:r>
      <w:r w:rsidR="006F7C27" w:rsidRPr="000B436A">
        <w:rPr>
          <w:rFonts w:ascii="Times New Roman" w:eastAsia="Times New Roman" w:hAnsi="Times New Roman" w:cs="Times New Roman"/>
          <w:b/>
          <w:i/>
          <w:color w:val="auto"/>
          <w:sz w:val="24"/>
          <w:szCs w:val="24"/>
        </w:rPr>
        <w:t>The Irishman</w:t>
      </w:r>
      <w:r w:rsidR="00510826">
        <w:rPr>
          <w:rFonts w:ascii="Times New Roman" w:eastAsia="Times New Roman" w:hAnsi="Times New Roman" w:cs="Times New Roman"/>
          <w:b/>
          <w:i/>
          <w:color w:val="auto"/>
          <w:sz w:val="24"/>
          <w:szCs w:val="24"/>
        </w:rPr>
        <w:t>,</w:t>
      </w:r>
      <w:r w:rsidR="006F7C27" w:rsidRPr="000B436A">
        <w:rPr>
          <w:rFonts w:ascii="Times New Roman" w:eastAsia="Times New Roman" w:hAnsi="Times New Roman" w:cs="Times New Roman"/>
          <w:b/>
          <w:i/>
          <w:color w:val="auto"/>
          <w:sz w:val="24"/>
          <w:szCs w:val="24"/>
        </w:rPr>
        <w:t xml:space="preserve"> </w:t>
      </w:r>
      <w:r w:rsidR="006F7C27" w:rsidRPr="000B436A">
        <w:rPr>
          <w:rFonts w:ascii="Times New Roman" w:eastAsia="Times New Roman" w:hAnsi="Times New Roman" w:cs="Times New Roman"/>
          <w:color w:val="auto"/>
          <w:sz w:val="24"/>
          <w:szCs w:val="24"/>
        </w:rPr>
        <w:t xml:space="preserve">and </w:t>
      </w:r>
      <w:r w:rsidRPr="000B436A">
        <w:rPr>
          <w:rFonts w:ascii="Times New Roman" w:eastAsia="Times New Roman" w:hAnsi="Times New Roman" w:cs="Times New Roman"/>
          <w:b/>
          <w:i/>
          <w:color w:val="auto"/>
          <w:sz w:val="24"/>
          <w:szCs w:val="24"/>
        </w:rPr>
        <w:t>The Two Popes</w:t>
      </w:r>
      <w:r w:rsidRPr="000B436A">
        <w:rPr>
          <w:rFonts w:ascii="Times New Roman" w:eastAsia="Times New Roman" w:hAnsi="Times New Roman" w:cs="Times New Roman"/>
          <w:color w:val="auto"/>
          <w:sz w:val="24"/>
          <w:szCs w:val="24"/>
        </w:rPr>
        <w:t xml:space="preserve"> </w:t>
      </w:r>
      <w:r w:rsidR="009C0DA4" w:rsidRPr="000B436A">
        <w:rPr>
          <w:rFonts w:ascii="Times New Roman" w:eastAsia="Times New Roman" w:hAnsi="Times New Roman" w:cs="Times New Roman"/>
          <w:color w:val="auto"/>
          <w:sz w:val="24"/>
          <w:szCs w:val="24"/>
        </w:rPr>
        <w:t>are nominated</w:t>
      </w:r>
      <w:r w:rsidRPr="000B436A">
        <w:rPr>
          <w:rFonts w:ascii="Times New Roman" w:eastAsia="Times New Roman" w:hAnsi="Times New Roman" w:cs="Times New Roman"/>
          <w:color w:val="auto"/>
          <w:sz w:val="24"/>
          <w:szCs w:val="24"/>
        </w:rPr>
        <w:t xml:space="preserve"> for favorite movie. </w:t>
      </w:r>
      <w:r w:rsidR="008A6CA7" w:rsidRPr="000B436A">
        <w:rPr>
          <w:rFonts w:ascii="Times New Roman" w:eastAsia="Times New Roman" w:hAnsi="Times New Roman" w:cs="Times New Roman"/>
          <w:color w:val="auto"/>
          <w:sz w:val="24"/>
          <w:szCs w:val="24"/>
        </w:rPr>
        <w:t xml:space="preserve">Readers can cast </w:t>
      </w:r>
      <w:r w:rsidR="008A6CA7" w:rsidRPr="00B9174C">
        <w:rPr>
          <w:rFonts w:ascii="Times New Roman" w:eastAsia="Times New Roman" w:hAnsi="Times New Roman" w:cs="Times New Roman"/>
          <w:color w:val="auto"/>
          <w:sz w:val="24"/>
          <w:szCs w:val="24"/>
        </w:rPr>
        <w:t>their ballot at aarp.org/</w:t>
      </w:r>
      <w:proofErr w:type="spellStart"/>
      <w:r w:rsidR="008A6CA7" w:rsidRPr="00B9174C">
        <w:rPr>
          <w:rFonts w:ascii="Times New Roman" w:eastAsia="Times New Roman" w:hAnsi="Times New Roman" w:cs="Times New Roman"/>
          <w:color w:val="auto"/>
          <w:sz w:val="24"/>
          <w:szCs w:val="24"/>
        </w:rPr>
        <w:t>readerschoice</w:t>
      </w:r>
      <w:proofErr w:type="spellEnd"/>
      <w:r w:rsidR="008A6CA7" w:rsidRPr="00B9174C">
        <w:rPr>
          <w:rFonts w:ascii="Times New Roman" w:eastAsia="Times New Roman" w:hAnsi="Times New Roman" w:cs="Times New Roman"/>
          <w:color w:val="auto"/>
          <w:sz w:val="24"/>
          <w:szCs w:val="24"/>
        </w:rPr>
        <w:t xml:space="preserve"> by</w:t>
      </w:r>
      <w:r w:rsidR="008A6CA7" w:rsidRPr="000B436A">
        <w:rPr>
          <w:rFonts w:ascii="Times New Roman" w:eastAsia="Times New Roman" w:hAnsi="Times New Roman" w:cs="Times New Roman"/>
          <w:color w:val="auto"/>
          <w:sz w:val="24"/>
          <w:szCs w:val="24"/>
        </w:rPr>
        <w:t xml:space="preserve"> </w:t>
      </w:r>
      <w:r w:rsidR="008A6CA7" w:rsidRPr="000B436A">
        <w:rPr>
          <w:rFonts w:ascii="Times New Roman" w:eastAsia="Times New Roman" w:hAnsi="Times New Roman" w:cs="Times New Roman"/>
          <w:b/>
          <w:color w:val="auto"/>
          <w:sz w:val="24"/>
          <w:szCs w:val="24"/>
        </w:rPr>
        <w:t>January 4, 2020</w:t>
      </w:r>
      <w:r w:rsidR="008A6CA7" w:rsidRPr="000B436A">
        <w:rPr>
          <w:rFonts w:ascii="Times New Roman" w:eastAsia="Times New Roman" w:hAnsi="Times New Roman" w:cs="Times New Roman"/>
          <w:color w:val="auto"/>
          <w:sz w:val="24"/>
          <w:szCs w:val="24"/>
        </w:rPr>
        <w:t xml:space="preserve">. </w:t>
      </w:r>
    </w:p>
    <w:p w14:paraId="7083B06A" w14:textId="77777777" w:rsidR="00B656CB" w:rsidRPr="00141B87" w:rsidRDefault="00B656CB" w:rsidP="00CB146A">
      <w:pPr>
        <w:autoSpaceDE w:val="0"/>
        <w:autoSpaceDN w:val="0"/>
        <w:spacing w:after="0" w:line="240" w:lineRule="auto"/>
        <w:rPr>
          <w:rFonts w:ascii="Times New Roman" w:eastAsiaTheme="minorHAnsi" w:hAnsi="Times New Roman" w:cs="Times New Roman"/>
          <w:color w:val="auto"/>
          <w:sz w:val="24"/>
          <w:szCs w:val="24"/>
        </w:rPr>
      </w:pPr>
    </w:p>
    <w:p w14:paraId="7432190F" w14:textId="4A30D8A1" w:rsidR="00CB146A" w:rsidRPr="00141B87" w:rsidRDefault="00A933E9" w:rsidP="00CB146A">
      <w:pPr>
        <w:autoSpaceDE w:val="0"/>
        <w:autoSpaceDN w:val="0"/>
        <w:spacing w:after="0" w:line="240" w:lineRule="auto"/>
      </w:pPr>
      <w:r>
        <w:rPr>
          <w:rFonts w:ascii="Times New Roman" w:hAnsi="Times New Roman" w:cs="Times New Roman"/>
          <w:sz w:val="24"/>
          <w:szCs w:val="24"/>
        </w:rPr>
        <w:t xml:space="preserve">“We timed the Movies for Grownups Awards early in the shortened award season to ensure </w:t>
      </w:r>
      <w:r w:rsidR="00CB146A" w:rsidRPr="00141B87">
        <w:rPr>
          <w:rFonts w:ascii="Times New Roman" w:hAnsi="Times New Roman" w:cs="Times New Roman"/>
          <w:sz w:val="24"/>
          <w:szCs w:val="24"/>
        </w:rPr>
        <w:t xml:space="preserve">a spotlight on films that matter — not just for entertaining us, but </w:t>
      </w:r>
      <w:r w:rsidR="00CB146A" w:rsidRPr="00141B87">
        <w:rPr>
          <w:rFonts w:ascii="Times New Roman" w:hAnsi="Times New Roman" w:cs="Times New Roman"/>
          <w:bCs/>
          <w:sz w:val="24"/>
          <w:szCs w:val="24"/>
        </w:rPr>
        <w:t xml:space="preserve">that also speak to the </w:t>
      </w:r>
      <w:r w:rsidR="00CB146A" w:rsidRPr="00141B87">
        <w:rPr>
          <w:rFonts w:ascii="Times New Roman" w:hAnsi="Times New Roman" w:cs="Times New Roman"/>
          <w:sz w:val="24"/>
          <w:szCs w:val="24"/>
        </w:rPr>
        <w:t>important issues of today,”</w:t>
      </w:r>
      <w:r w:rsidR="000D3444" w:rsidRPr="00141B87">
        <w:rPr>
          <w:rFonts w:ascii="Times New Roman" w:hAnsi="Times New Roman" w:cs="Times New Roman"/>
          <w:sz w:val="24"/>
          <w:szCs w:val="24"/>
        </w:rPr>
        <w:t xml:space="preserve"> says Heather Nawrocki</w:t>
      </w:r>
      <w:r w:rsidR="00BB5C0C" w:rsidRPr="00141B87">
        <w:rPr>
          <w:rFonts w:ascii="Times New Roman" w:hAnsi="Times New Roman" w:cs="Times New Roman"/>
          <w:sz w:val="24"/>
          <w:szCs w:val="24"/>
        </w:rPr>
        <w:t xml:space="preserve">, VP and Director for Movies for Grownups at AARP. </w:t>
      </w:r>
      <w:r w:rsidR="00CB146A" w:rsidRPr="00141B87">
        <w:rPr>
          <w:rFonts w:ascii="Times New Roman" w:hAnsi="Times New Roman" w:cs="Times New Roman"/>
          <w:sz w:val="24"/>
          <w:szCs w:val="24"/>
        </w:rPr>
        <w:t>“We must continue to lift up movies made for, by</w:t>
      </w:r>
      <w:r w:rsidR="009135FB">
        <w:rPr>
          <w:rFonts w:ascii="Times New Roman" w:hAnsi="Times New Roman" w:cs="Times New Roman"/>
          <w:sz w:val="24"/>
          <w:szCs w:val="24"/>
        </w:rPr>
        <w:t>,</w:t>
      </w:r>
      <w:r w:rsidR="00CB146A" w:rsidRPr="00141B87">
        <w:rPr>
          <w:rFonts w:ascii="Times New Roman" w:hAnsi="Times New Roman" w:cs="Times New Roman"/>
          <w:sz w:val="24"/>
          <w:szCs w:val="24"/>
        </w:rPr>
        <w:t xml:space="preserve"> and about grownups — the stories that speak to </w:t>
      </w:r>
      <w:r w:rsidR="00CB146A" w:rsidRPr="00141B87">
        <w:rPr>
          <w:rFonts w:ascii="Times New Roman" w:hAnsi="Times New Roman" w:cs="Times New Roman"/>
          <w:bCs/>
          <w:sz w:val="24"/>
          <w:szCs w:val="24"/>
        </w:rPr>
        <w:t>moviegoers</w:t>
      </w:r>
      <w:r w:rsidR="00CB146A" w:rsidRPr="00141B87">
        <w:rPr>
          <w:rFonts w:ascii="Times New Roman" w:hAnsi="Times New Roman" w:cs="Times New Roman"/>
          <w:sz w:val="24"/>
          <w:szCs w:val="24"/>
        </w:rPr>
        <w:t xml:space="preserve"> 50+. 2019 was especially notable for storytelling </w:t>
      </w:r>
      <w:r w:rsidR="00CB146A" w:rsidRPr="00141B87">
        <w:rPr>
          <w:rFonts w:ascii="Times New Roman" w:hAnsi="Times New Roman" w:cs="Times New Roman"/>
          <w:bCs/>
          <w:sz w:val="24"/>
          <w:szCs w:val="24"/>
        </w:rPr>
        <w:t>that resonates with a mature audience, showcases experienced talent, and reflects the world today.”</w:t>
      </w:r>
      <w:r w:rsidR="00CB146A" w:rsidRPr="00141B87">
        <w:rPr>
          <w:rFonts w:ascii="Segoe UI" w:hAnsi="Segoe UI" w:cs="Segoe UI"/>
          <w:sz w:val="20"/>
          <w:szCs w:val="20"/>
        </w:rPr>
        <w:t xml:space="preserve">  </w:t>
      </w:r>
      <w:r w:rsidR="00B656CB" w:rsidRPr="00141B87">
        <w:rPr>
          <w:rFonts w:ascii="Segoe UI" w:hAnsi="Segoe UI" w:cs="Segoe UI"/>
          <w:sz w:val="20"/>
          <w:szCs w:val="20"/>
        </w:rPr>
        <w:t xml:space="preserve"> </w:t>
      </w:r>
    </w:p>
    <w:p w14:paraId="6124208E" w14:textId="77777777" w:rsidR="00CB146A" w:rsidRPr="00497DF3" w:rsidRDefault="00CB146A" w:rsidP="004A4132">
      <w:pPr>
        <w:pStyle w:val="PlainText"/>
        <w:rPr>
          <w:rFonts w:ascii="Times New Roman" w:hAnsi="Times New Roman" w:cs="Times New Roman"/>
          <w:sz w:val="24"/>
          <w:szCs w:val="24"/>
        </w:rPr>
      </w:pPr>
    </w:p>
    <w:p w14:paraId="1D8BF3CE" w14:textId="6DA6C132" w:rsidR="00DE4C4D" w:rsidRPr="000B436A" w:rsidRDefault="00DE4C4D" w:rsidP="00E0628F">
      <w:pPr>
        <w:spacing w:after="0" w:line="240" w:lineRule="auto"/>
        <w:rPr>
          <w:rFonts w:ascii="Times New Roman" w:eastAsia="Times New Roman" w:hAnsi="Times New Roman" w:cs="Times New Roman"/>
          <w:sz w:val="24"/>
          <w:szCs w:val="24"/>
        </w:rPr>
      </w:pPr>
    </w:p>
    <w:p w14:paraId="6C5A2EE6" w14:textId="088BC7C8" w:rsidR="00105A73" w:rsidRPr="000B436A" w:rsidRDefault="003E4925" w:rsidP="00E0628F">
      <w:pPr>
        <w:spacing w:after="0" w:line="240" w:lineRule="auto"/>
        <w:rPr>
          <w:rFonts w:ascii="Times New Roman" w:eastAsia="Times New Roman" w:hAnsi="Times New Roman" w:cs="Times New Roman"/>
          <w:b/>
          <w:sz w:val="24"/>
          <w:szCs w:val="24"/>
        </w:rPr>
      </w:pPr>
      <w:r w:rsidRPr="000B436A">
        <w:rPr>
          <w:rFonts w:ascii="Times New Roman" w:eastAsia="Times New Roman" w:hAnsi="Times New Roman" w:cs="Times New Roman"/>
          <w:b/>
          <w:sz w:val="24"/>
          <w:szCs w:val="24"/>
        </w:rPr>
        <w:t xml:space="preserve">The complete list of the </w:t>
      </w:r>
      <w:r w:rsidR="00105A73" w:rsidRPr="000B436A">
        <w:rPr>
          <w:rFonts w:ascii="Times New Roman" w:eastAsia="Times New Roman" w:hAnsi="Times New Roman" w:cs="Times New Roman"/>
          <w:b/>
          <w:sz w:val="24"/>
          <w:szCs w:val="24"/>
        </w:rPr>
        <w:t>19</w:t>
      </w:r>
      <w:r w:rsidR="00F85662" w:rsidRPr="000B436A">
        <w:rPr>
          <w:rFonts w:ascii="Times New Roman" w:eastAsia="Times New Roman" w:hAnsi="Times New Roman" w:cs="Times New Roman"/>
          <w:b/>
          <w:sz w:val="24"/>
          <w:szCs w:val="24"/>
          <w:vertAlign w:val="superscript"/>
        </w:rPr>
        <w:t>th</w:t>
      </w:r>
      <w:r w:rsidR="00F85662" w:rsidRPr="000B436A">
        <w:rPr>
          <w:rFonts w:ascii="Times New Roman" w:eastAsia="Times New Roman" w:hAnsi="Times New Roman" w:cs="Times New Roman"/>
          <w:b/>
          <w:sz w:val="24"/>
          <w:szCs w:val="24"/>
        </w:rPr>
        <w:t xml:space="preserve"> Annual</w:t>
      </w:r>
      <w:r w:rsidRPr="000B436A">
        <w:rPr>
          <w:rFonts w:ascii="Times New Roman" w:eastAsia="Times New Roman" w:hAnsi="Times New Roman" w:cs="Times New Roman"/>
          <w:b/>
          <w:sz w:val="24"/>
          <w:szCs w:val="24"/>
        </w:rPr>
        <w:t xml:space="preserve"> Movies for Grownups</w:t>
      </w:r>
      <w:r w:rsidRPr="000B436A">
        <w:rPr>
          <w:rFonts w:ascii="Times New Roman" w:eastAsia="Times New Roman" w:hAnsi="Times New Roman" w:cs="Times New Roman"/>
          <w:b/>
          <w:sz w:val="24"/>
          <w:szCs w:val="24"/>
          <w:vertAlign w:val="superscript"/>
        </w:rPr>
        <w:t>®</w:t>
      </w:r>
      <w:r w:rsidRPr="000B436A">
        <w:rPr>
          <w:rFonts w:ascii="Times New Roman" w:eastAsia="Times New Roman" w:hAnsi="Times New Roman" w:cs="Times New Roman"/>
          <w:b/>
          <w:sz w:val="24"/>
          <w:szCs w:val="24"/>
        </w:rPr>
        <w:t xml:space="preserve"> Awards Nominees:</w:t>
      </w:r>
      <w:r w:rsidR="0024002C" w:rsidRPr="000B436A">
        <w:rPr>
          <w:rFonts w:ascii="Times New Roman" w:eastAsia="Times New Roman" w:hAnsi="Times New Roman" w:cs="Times New Roman"/>
          <w:b/>
          <w:sz w:val="24"/>
          <w:szCs w:val="24"/>
        </w:rPr>
        <w:t xml:space="preserve"> </w:t>
      </w:r>
    </w:p>
    <w:p w14:paraId="757C07B0" w14:textId="77777777" w:rsidR="003A3ADA" w:rsidRPr="000B436A" w:rsidRDefault="003A3ADA" w:rsidP="00E0628F">
      <w:pPr>
        <w:spacing w:after="0" w:line="240" w:lineRule="auto"/>
        <w:rPr>
          <w:rFonts w:ascii="Times New Roman" w:eastAsia="Times New Roman" w:hAnsi="Times New Roman" w:cs="Times New Roman"/>
          <w:b/>
          <w:sz w:val="24"/>
          <w:szCs w:val="24"/>
        </w:rPr>
      </w:pPr>
    </w:p>
    <w:p w14:paraId="5AC61B19" w14:textId="38771DC8" w:rsidR="00F85662" w:rsidRPr="00EC472D" w:rsidRDefault="003E4925" w:rsidP="009B1DC4">
      <w:pPr>
        <w:numPr>
          <w:ilvl w:val="0"/>
          <w:numId w:val="1"/>
        </w:numPr>
        <w:spacing w:after="0" w:line="240" w:lineRule="auto"/>
        <w:rPr>
          <w:rFonts w:ascii="Times New Roman" w:eastAsia="Times New Roman" w:hAnsi="Times New Roman" w:cs="Times New Roman"/>
          <w:i/>
          <w:sz w:val="24"/>
          <w:szCs w:val="24"/>
        </w:rPr>
      </w:pPr>
      <w:r w:rsidRPr="000B436A">
        <w:rPr>
          <w:rFonts w:ascii="Times New Roman" w:eastAsia="Times New Roman" w:hAnsi="Times New Roman" w:cs="Times New Roman"/>
          <w:b/>
          <w:sz w:val="24"/>
          <w:szCs w:val="24"/>
        </w:rPr>
        <w:t>Best Picture/Best Movie for Grownups:</w:t>
      </w:r>
      <w:r w:rsidRPr="000B436A">
        <w:rPr>
          <w:rFonts w:ascii="Times New Roman" w:eastAsia="Times New Roman" w:hAnsi="Times New Roman" w:cs="Times New Roman"/>
          <w:sz w:val="24"/>
          <w:szCs w:val="24"/>
        </w:rPr>
        <w:t xml:space="preserve"> </w:t>
      </w:r>
      <w:r w:rsidR="009B1DC4" w:rsidRPr="00EC472D">
        <w:rPr>
          <w:rFonts w:ascii="Times New Roman" w:eastAsia="Times New Roman" w:hAnsi="Times New Roman" w:cs="Times New Roman"/>
          <w:i/>
          <w:sz w:val="24"/>
          <w:szCs w:val="24"/>
        </w:rPr>
        <w:t>The Irishman, Bombshell, Marriage Story, A Beautiful Day in the Neighborhood, Once Upon a Time in Hollywood, The Farewell, The Two Popes</w:t>
      </w:r>
      <w:r w:rsidR="00EC472D">
        <w:rPr>
          <w:rFonts w:ascii="Times New Roman" w:eastAsia="Times New Roman" w:hAnsi="Times New Roman" w:cs="Times New Roman"/>
          <w:i/>
          <w:sz w:val="24"/>
          <w:szCs w:val="24"/>
        </w:rPr>
        <w:t xml:space="preserve">, </w:t>
      </w:r>
      <w:r w:rsidR="009B1DC4" w:rsidRPr="00EC472D">
        <w:rPr>
          <w:rFonts w:ascii="Times New Roman" w:eastAsia="Times New Roman" w:hAnsi="Times New Roman" w:cs="Times New Roman"/>
          <w:i/>
          <w:sz w:val="24"/>
          <w:szCs w:val="24"/>
        </w:rPr>
        <w:t>Little Women</w:t>
      </w:r>
    </w:p>
    <w:p w14:paraId="7D0A7D7F" w14:textId="4EF376F9" w:rsidR="00F85662" w:rsidRPr="000B436A" w:rsidRDefault="003E4925" w:rsidP="009135FB">
      <w:pPr>
        <w:numPr>
          <w:ilvl w:val="0"/>
          <w:numId w:val="1"/>
        </w:numPr>
        <w:spacing w:after="0" w:line="240" w:lineRule="auto"/>
        <w:rPr>
          <w:rFonts w:ascii="Times New Roman" w:hAnsi="Times New Roman" w:cs="Times New Roman"/>
          <w:sz w:val="24"/>
          <w:szCs w:val="24"/>
        </w:rPr>
      </w:pPr>
      <w:r w:rsidRPr="000B436A">
        <w:rPr>
          <w:rFonts w:ascii="Times New Roman" w:eastAsia="Times New Roman" w:hAnsi="Times New Roman" w:cs="Times New Roman"/>
          <w:b/>
          <w:sz w:val="24"/>
          <w:szCs w:val="24"/>
        </w:rPr>
        <w:t>Best Actress:</w:t>
      </w:r>
      <w:r w:rsidRPr="000B436A">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Isabelle Huppert (</w:t>
      </w:r>
      <w:r w:rsidR="009B1DC4" w:rsidRPr="00EC472D">
        <w:rPr>
          <w:rFonts w:ascii="Times New Roman" w:eastAsia="Times New Roman" w:hAnsi="Times New Roman" w:cs="Times New Roman"/>
          <w:i/>
          <w:sz w:val="24"/>
          <w:szCs w:val="24"/>
        </w:rPr>
        <w:t>Frankie</w:t>
      </w:r>
      <w:r w:rsidR="009B1DC4" w:rsidRPr="000B436A">
        <w:rPr>
          <w:rFonts w:ascii="Times New Roman" w:eastAsia="Times New Roman" w:hAnsi="Times New Roman" w:cs="Times New Roman"/>
          <w:sz w:val="24"/>
          <w:szCs w:val="24"/>
        </w:rPr>
        <w:t>), Helen Mirren (</w:t>
      </w:r>
      <w:r w:rsidR="009B1DC4" w:rsidRPr="00EC472D">
        <w:rPr>
          <w:rFonts w:ascii="Times New Roman" w:eastAsia="Times New Roman" w:hAnsi="Times New Roman" w:cs="Times New Roman"/>
          <w:i/>
          <w:sz w:val="24"/>
          <w:szCs w:val="24"/>
        </w:rPr>
        <w:t>The Good Liar</w:t>
      </w:r>
      <w:r w:rsidR="009B1DC4" w:rsidRPr="000B436A">
        <w:rPr>
          <w:rFonts w:ascii="Times New Roman" w:eastAsia="Times New Roman" w:hAnsi="Times New Roman" w:cs="Times New Roman"/>
          <w:sz w:val="24"/>
          <w:szCs w:val="24"/>
        </w:rPr>
        <w:t>), Julianne Moore (</w:t>
      </w:r>
      <w:r w:rsidR="009B1DC4" w:rsidRPr="00EC472D">
        <w:rPr>
          <w:rFonts w:ascii="Times New Roman" w:eastAsia="Times New Roman" w:hAnsi="Times New Roman" w:cs="Times New Roman"/>
          <w:i/>
          <w:sz w:val="24"/>
          <w:szCs w:val="24"/>
        </w:rPr>
        <w:t>Gloria Bell</w:t>
      </w:r>
      <w:r w:rsidR="009B1DC4" w:rsidRPr="000B436A">
        <w:rPr>
          <w:rFonts w:ascii="Times New Roman" w:eastAsia="Times New Roman" w:hAnsi="Times New Roman" w:cs="Times New Roman"/>
          <w:sz w:val="24"/>
          <w:szCs w:val="24"/>
        </w:rPr>
        <w:t xml:space="preserve">), </w:t>
      </w:r>
      <w:proofErr w:type="spellStart"/>
      <w:r w:rsidR="009B1DC4" w:rsidRPr="000B436A">
        <w:rPr>
          <w:rFonts w:ascii="Times New Roman" w:eastAsia="Times New Roman" w:hAnsi="Times New Roman" w:cs="Times New Roman"/>
          <w:sz w:val="24"/>
          <w:szCs w:val="24"/>
        </w:rPr>
        <w:t>Alfre</w:t>
      </w:r>
      <w:proofErr w:type="spellEnd"/>
      <w:r w:rsidR="009B1DC4" w:rsidRPr="000B436A">
        <w:rPr>
          <w:rFonts w:ascii="Times New Roman" w:eastAsia="Times New Roman" w:hAnsi="Times New Roman" w:cs="Times New Roman"/>
          <w:sz w:val="24"/>
          <w:szCs w:val="24"/>
        </w:rPr>
        <w:t xml:space="preserve"> Woodard (</w:t>
      </w:r>
      <w:r w:rsidR="009B1DC4" w:rsidRPr="00EC472D">
        <w:rPr>
          <w:rFonts w:ascii="Times New Roman" w:eastAsia="Times New Roman" w:hAnsi="Times New Roman" w:cs="Times New Roman"/>
          <w:i/>
          <w:sz w:val="24"/>
          <w:szCs w:val="24"/>
        </w:rPr>
        <w:t>Clemency</w:t>
      </w:r>
      <w:r w:rsidR="009B1DC4" w:rsidRPr="000B436A">
        <w:rPr>
          <w:rFonts w:ascii="Times New Roman" w:eastAsia="Times New Roman" w:hAnsi="Times New Roman" w:cs="Times New Roman"/>
          <w:sz w:val="24"/>
          <w:szCs w:val="24"/>
        </w:rPr>
        <w:t>)</w:t>
      </w:r>
      <w:r w:rsidR="00510826">
        <w:rPr>
          <w:rFonts w:ascii="Times New Roman" w:eastAsia="Times New Roman" w:hAnsi="Times New Roman" w:cs="Times New Roman"/>
          <w:sz w:val="24"/>
          <w:szCs w:val="24"/>
        </w:rPr>
        <w:t>,</w:t>
      </w:r>
      <w:r w:rsidR="009B1DC4" w:rsidRPr="000B436A">
        <w:rPr>
          <w:rFonts w:ascii="Times New Roman" w:eastAsia="Times New Roman" w:hAnsi="Times New Roman" w:cs="Times New Roman"/>
          <w:sz w:val="24"/>
          <w:szCs w:val="24"/>
        </w:rPr>
        <w:t xml:space="preserve"> </w:t>
      </w:r>
      <w:r w:rsidR="009135FB" w:rsidRPr="009135FB">
        <w:rPr>
          <w:rFonts w:ascii="Times New Roman" w:eastAsia="Times New Roman" w:hAnsi="Times New Roman" w:cs="Times New Roman"/>
          <w:sz w:val="24"/>
          <w:szCs w:val="24"/>
        </w:rPr>
        <w:t>Renée</w:t>
      </w:r>
      <w:r w:rsidR="009135FB" w:rsidRPr="009135FB" w:rsidDel="009135FB">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Zellweger (</w:t>
      </w:r>
      <w:r w:rsidR="009B1DC4" w:rsidRPr="00EC472D">
        <w:rPr>
          <w:rFonts w:ascii="Times New Roman" w:eastAsia="Times New Roman" w:hAnsi="Times New Roman" w:cs="Times New Roman"/>
          <w:i/>
          <w:sz w:val="24"/>
          <w:szCs w:val="24"/>
        </w:rPr>
        <w:t>Judy</w:t>
      </w:r>
      <w:r w:rsidR="00EC472D">
        <w:rPr>
          <w:rFonts w:ascii="Times New Roman" w:eastAsia="Times New Roman" w:hAnsi="Times New Roman" w:cs="Times New Roman"/>
          <w:sz w:val="24"/>
          <w:szCs w:val="24"/>
        </w:rPr>
        <w:t>)</w:t>
      </w:r>
    </w:p>
    <w:p w14:paraId="167D752A" w14:textId="0FC4F266" w:rsidR="00F85662" w:rsidRPr="000B436A" w:rsidRDefault="003E4925" w:rsidP="009B1DC4">
      <w:pPr>
        <w:numPr>
          <w:ilvl w:val="0"/>
          <w:numId w:val="1"/>
        </w:numPr>
        <w:spacing w:after="0" w:line="240" w:lineRule="auto"/>
        <w:rPr>
          <w:rFonts w:ascii="Times New Roman" w:hAnsi="Times New Roman" w:cs="Times New Roman"/>
          <w:sz w:val="24"/>
          <w:szCs w:val="24"/>
        </w:rPr>
      </w:pPr>
      <w:r w:rsidRPr="000B436A">
        <w:rPr>
          <w:rFonts w:ascii="Times New Roman" w:eastAsia="Times New Roman" w:hAnsi="Times New Roman" w:cs="Times New Roman"/>
          <w:b/>
          <w:sz w:val="24"/>
          <w:szCs w:val="24"/>
        </w:rPr>
        <w:t>Best Actor:</w:t>
      </w:r>
      <w:r w:rsidR="00F85662" w:rsidRPr="000B436A">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Antonio Banderas (</w:t>
      </w:r>
      <w:r w:rsidR="009B1DC4" w:rsidRPr="00EC472D">
        <w:rPr>
          <w:rFonts w:ascii="Times New Roman" w:eastAsia="Times New Roman" w:hAnsi="Times New Roman" w:cs="Times New Roman"/>
          <w:i/>
          <w:sz w:val="24"/>
          <w:szCs w:val="24"/>
        </w:rPr>
        <w:t>Pain and Glory</w:t>
      </w:r>
      <w:r w:rsidR="009B1DC4" w:rsidRPr="000B436A">
        <w:rPr>
          <w:rFonts w:ascii="Times New Roman" w:eastAsia="Times New Roman" w:hAnsi="Times New Roman" w:cs="Times New Roman"/>
          <w:sz w:val="24"/>
          <w:szCs w:val="24"/>
        </w:rPr>
        <w:t>), Robert De Niro (</w:t>
      </w:r>
      <w:r w:rsidR="009B1DC4" w:rsidRPr="00EC472D">
        <w:rPr>
          <w:rFonts w:ascii="Times New Roman" w:eastAsia="Times New Roman" w:hAnsi="Times New Roman" w:cs="Times New Roman"/>
          <w:i/>
          <w:sz w:val="24"/>
          <w:szCs w:val="24"/>
        </w:rPr>
        <w:t>The Irishman</w:t>
      </w:r>
      <w:r w:rsidR="009B1DC4" w:rsidRPr="000B436A">
        <w:rPr>
          <w:rFonts w:ascii="Times New Roman" w:eastAsia="Times New Roman" w:hAnsi="Times New Roman" w:cs="Times New Roman"/>
          <w:sz w:val="24"/>
          <w:szCs w:val="24"/>
        </w:rPr>
        <w:t>), Eddie Murphy (</w:t>
      </w:r>
      <w:proofErr w:type="spellStart"/>
      <w:r w:rsidR="009B1DC4" w:rsidRPr="00EC472D">
        <w:rPr>
          <w:rFonts w:ascii="Times New Roman" w:eastAsia="Times New Roman" w:hAnsi="Times New Roman" w:cs="Times New Roman"/>
          <w:i/>
          <w:sz w:val="24"/>
          <w:szCs w:val="24"/>
        </w:rPr>
        <w:t>Dolemite</w:t>
      </w:r>
      <w:proofErr w:type="spellEnd"/>
      <w:r w:rsidR="009B1DC4" w:rsidRPr="00EC472D">
        <w:rPr>
          <w:rFonts w:ascii="Times New Roman" w:eastAsia="Times New Roman" w:hAnsi="Times New Roman" w:cs="Times New Roman"/>
          <w:i/>
          <w:sz w:val="24"/>
          <w:szCs w:val="24"/>
        </w:rPr>
        <w:t xml:space="preserve"> is My Name</w:t>
      </w:r>
      <w:r w:rsidR="009B1DC4" w:rsidRPr="000B436A">
        <w:rPr>
          <w:rFonts w:ascii="Times New Roman" w:eastAsia="Times New Roman" w:hAnsi="Times New Roman" w:cs="Times New Roman"/>
          <w:sz w:val="24"/>
          <w:szCs w:val="24"/>
        </w:rPr>
        <w:t>), Jonathan Pryce (</w:t>
      </w:r>
      <w:r w:rsidR="009B1DC4" w:rsidRPr="00EC472D">
        <w:rPr>
          <w:rFonts w:ascii="Times New Roman" w:eastAsia="Times New Roman" w:hAnsi="Times New Roman" w:cs="Times New Roman"/>
          <w:i/>
          <w:sz w:val="24"/>
          <w:szCs w:val="24"/>
        </w:rPr>
        <w:t>The Two Popes</w:t>
      </w:r>
      <w:r w:rsidR="00EC472D">
        <w:rPr>
          <w:rFonts w:ascii="Times New Roman" w:eastAsia="Times New Roman" w:hAnsi="Times New Roman" w:cs="Times New Roman"/>
          <w:sz w:val="24"/>
          <w:szCs w:val="24"/>
        </w:rPr>
        <w:t>), Adam Sandler (</w:t>
      </w:r>
      <w:r w:rsidR="00EC472D" w:rsidRPr="00EC472D">
        <w:rPr>
          <w:rFonts w:ascii="Times New Roman" w:eastAsia="Times New Roman" w:hAnsi="Times New Roman" w:cs="Times New Roman"/>
          <w:i/>
          <w:sz w:val="24"/>
          <w:szCs w:val="24"/>
        </w:rPr>
        <w:t>Uncut Gems</w:t>
      </w:r>
      <w:r w:rsidR="00EC472D">
        <w:rPr>
          <w:rFonts w:ascii="Times New Roman" w:eastAsia="Times New Roman" w:hAnsi="Times New Roman" w:cs="Times New Roman"/>
          <w:sz w:val="24"/>
          <w:szCs w:val="24"/>
        </w:rPr>
        <w:t>)</w:t>
      </w:r>
    </w:p>
    <w:p w14:paraId="660481D4" w14:textId="55240FCB" w:rsidR="00F85662" w:rsidRPr="000B436A" w:rsidRDefault="003E4925" w:rsidP="009B1DC4">
      <w:pPr>
        <w:numPr>
          <w:ilvl w:val="0"/>
          <w:numId w:val="1"/>
        </w:numPr>
        <w:spacing w:after="0" w:line="240" w:lineRule="auto"/>
        <w:rPr>
          <w:rFonts w:ascii="Times New Roman" w:hAnsi="Times New Roman" w:cs="Times New Roman"/>
          <w:sz w:val="24"/>
          <w:szCs w:val="24"/>
        </w:rPr>
      </w:pPr>
      <w:r w:rsidRPr="000B436A">
        <w:rPr>
          <w:rFonts w:ascii="Times New Roman" w:eastAsia="Times New Roman" w:hAnsi="Times New Roman" w:cs="Times New Roman"/>
          <w:b/>
          <w:sz w:val="24"/>
          <w:szCs w:val="24"/>
        </w:rPr>
        <w:t>Best Supporting Actress:</w:t>
      </w:r>
      <w:r w:rsidR="00F85662" w:rsidRPr="000B436A">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Laura Dern (</w:t>
      </w:r>
      <w:r w:rsidR="009B1DC4" w:rsidRPr="00EC472D">
        <w:rPr>
          <w:rFonts w:ascii="Times New Roman" w:eastAsia="Times New Roman" w:hAnsi="Times New Roman" w:cs="Times New Roman"/>
          <w:i/>
          <w:sz w:val="24"/>
          <w:szCs w:val="24"/>
        </w:rPr>
        <w:t>Marriage Story</w:t>
      </w:r>
      <w:r w:rsidR="009B1DC4" w:rsidRPr="000B436A">
        <w:rPr>
          <w:rFonts w:ascii="Times New Roman" w:eastAsia="Times New Roman" w:hAnsi="Times New Roman" w:cs="Times New Roman"/>
          <w:sz w:val="24"/>
          <w:szCs w:val="24"/>
        </w:rPr>
        <w:t>), Nicole Kidman (</w:t>
      </w:r>
      <w:r w:rsidR="009B1DC4" w:rsidRPr="00EC472D">
        <w:rPr>
          <w:rFonts w:ascii="Times New Roman" w:eastAsia="Times New Roman" w:hAnsi="Times New Roman" w:cs="Times New Roman"/>
          <w:i/>
          <w:sz w:val="24"/>
          <w:szCs w:val="24"/>
        </w:rPr>
        <w:t>Bombshell</w:t>
      </w:r>
      <w:r w:rsidR="009B1DC4" w:rsidRPr="000B436A">
        <w:rPr>
          <w:rFonts w:ascii="Times New Roman" w:eastAsia="Times New Roman" w:hAnsi="Times New Roman" w:cs="Times New Roman"/>
          <w:sz w:val="24"/>
          <w:szCs w:val="24"/>
        </w:rPr>
        <w:t>), Jennifer Lopez (</w:t>
      </w:r>
      <w:r w:rsidR="009B1DC4" w:rsidRPr="00EC472D">
        <w:rPr>
          <w:rFonts w:ascii="Times New Roman" w:eastAsia="Times New Roman" w:hAnsi="Times New Roman" w:cs="Times New Roman"/>
          <w:i/>
          <w:sz w:val="24"/>
          <w:szCs w:val="24"/>
        </w:rPr>
        <w:t>Hustlers</w:t>
      </w:r>
      <w:r w:rsidR="009B1DC4" w:rsidRPr="000B436A">
        <w:rPr>
          <w:rFonts w:ascii="Times New Roman" w:eastAsia="Times New Roman" w:hAnsi="Times New Roman" w:cs="Times New Roman"/>
          <w:sz w:val="24"/>
          <w:szCs w:val="24"/>
        </w:rPr>
        <w:t>), Maggie Smith (</w:t>
      </w:r>
      <w:r w:rsidR="009B1DC4" w:rsidRPr="00EC472D">
        <w:rPr>
          <w:rFonts w:ascii="Times New Roman" w:eastAsia="Times New Roman" w:hAnsi="Times New Roman" w:cs="Times New Roman"/>
          <w:i/>
          <w:sz w:val="24"/>
          <w:szCs w:val="24"/>
        </w:rPr>
        <w:t>Downton Abbey</w:t>
      </w:r>
      <w:r w:rsidR="00EC472D">
        <w:rPr>
          <w:rFonts w:ascii="Times New Roman" w:eastAsia="Times New Roman" w:hAnsi="Times New Roman" w:cs="Times New Roman"/>
          <w:sz w:val="24"/>
          <w:szCs w:val="24"/>
        </w:rPr>
        <w:t xml:space="preserve">), </w:t>
      </w:r>
      <w:r w:rsidR="00510826">
        <w:rPr>
          <w:rFonts w:ascii="Times New Roman" w:eastAsia="Times New Roman" w:hAnsi="Times New Roman" w:cs="Times New Roman"/>
          <w:sz w:val="24"/>
          <w:szCs w:val="24"/>
        </w:rPr>
        <w:t xml:space="preserve">Zhao </w:t>
      </w:r>
      <w:proofErr w:type="spellStart"/>
      <w:r w:rsidR="009B1DC4" w:rsidRPr="000B436A">
        <w:rPr>
          <w:rFonts w:ascii="Times New Roman" w:eastAsia="Times New Roman" w:hAnsi="Times New Roman" w:cs="Times New Roman"/>
          <w:sz w:val="24"/>
          <w:szCs w:val="24"/>
        </w:rPr>
        <w:t>Shuzhen</w:t>
      </w:r>
      <w:proofErr w:type="spellEnd"/>
      <w:r w:rsidR="009B1DC4" w:rsidRPr="000B436A">
        <w:rPr>
          <w:rFonts w:ascii="Times New Roman" w:eastAsia="Times New Roman" w:hAnsi="Times New Roman" w:cs="Times New Roman"/>
          <w:sz w:val="24"/>
          <w:szCs w:val="24"/>
        </w:rPr>
        <w:t xml:space="preserve"> (</w:t>
      </w:r>
      <w:r w:rsidR="009B1DC4" w:rsidRPr="00EC472D">
        <w:rPr>
          <w:rFonts w:ascii="Times New Roman" w:eastAsia="Times New Roman" w:hAnsi="Times New Roman" w:cs="Times New Roman"/>
          <w:i/>
          <w:sz w:val="24"/>
          <w:szCs w:val="24"/>
        </w:rPr>
        <w:t>The Farewell</w:t>
      </w:r>
      <w:r w:rsidR="00EC472D">
        <w:rPr>
          <w:rFonts w:ascii="Times New Roman" w:eastAsia="Times New Roman" w:hAnsi="Times New Roman" w:cs="Times New Roman"/>
          <w:sz w:val="24"/>
          <w:szCs w:val="24"/>
        </w:rPr>
        <w:t>)</w:t>
      </w:r>
    </w:p>
    <w:p w14:paraId="55F59D59" w14:textId="2A7FA1ED" w:rsidR="00F85662" w:rsidRPr="000B436A" w:rsidRDefault="003E4925" w:rsidP="009B1DC4">
      <w:pPr>
        <w:numPr>
          <w:ilvl w:val="0"/>
          <w:numId w:val="1"/>
        </w:numPr>
        <w:spacing w:after="0" w:line="240" w:lineRule="auto"/>
        <w:rPr>
          <w:rFonts w:ascii="Times New Roman" w:hAnsi="Times New Roman" w:cs="Times New Roman"/>
          <w:b/>
          <w:sz w:val="24"/>
          <w:szCs w:val="24"/>
        </w:rPr>
      </w:pPr>
      <w:r w:rsidRPr="000B436A">
        <w:rPr>
          <w:rFonts w:ascii="Times New Roman" w:eastAsia="Times New Roman" w:hAnsi="Times New Roman" w:cs="Times New Roman"/>
          <w:b/>
          <w:sz w:val="24"/>
          <w:szCs w:val="24"/>
        </w:rPr>
        <w:t>Best Supporting Actor:</w:t>
      </w:r>
      <w:r w:rsidRPr="000B436A">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Jamie Foxx (</w:t>
      </w:r>
      <w:r w:rsidR="009B1DC4" w:rsidRPr="00EC472D">
        <w:rPr>
          <w:rFonts w:ascii="Times New Roman" w:eastAsia="Times New Roman" w:hAnsi="Times New Roman" w:cs="Times New Roman"/>
          <w:i/>
          <w:sz w:val="24"/>
          <w:szCs w:val="24"/>
        </w:rPr>
        <w:t>Just Mercy</w:t>
      </w:r>
      <w:r w:rsidR="009B1DC4" w:rsidRPr="000B436A">
        <w:rPr>
          <w:rFonts w:ascii="Times New Roman" w:eastAsia="Times New Roman" w:hAnsi="Times New Roman" w:cs="Times New Roman"/>
          <w:sz w:val="24"/>
          <w:szCs w:val="24"/>
        </w:rPr>
        <w:t>), Tom Hanks (</w:t>
      </w:r>
      <w:r w:rsidR="009B1DC4" w:rsidRPr="00EC472D">
        <w:rPr>
          <w:rFonts w:ascii="Times New Roman" w:eastAsia="Times New Roman" w:hAnsi="Times New Roman" w:cs="Times New Roman"/>
          <w:i/>
          <w:sz w:val="24"/>
          <w:szCs w:val="24"/>
        </w:rPr>
        <w:t>A Beautiful Day in the Neighborhood</w:t>
      </w:r>
      <w:r w:rsidR="009B1DC4" w:rsidRPr="000B436A">
        <w:rPr>
          <w:rFonts w:ascii="Times New Roman" w:eastAsia="Times New Roman" w:hAnsi="Times New Roman" w:cs="Times New Roman"/>
          <w:sz w:val="24"/>
          <w:szCs w:val="24"/>
        </w:rPr>
        <w:t>), Anthony Hopkins (</w:t>
      </w:r>
      <w:r w:rsidR="009B1DC4" w:rsidRPr="00EC472D">
        <w:rPr>
          <w:rFonts w:ascii="Times New Roman" w:eastAsia="Times New Roman" w:hAnsi="Times New Roman" w:cs="Times New Roman"/>
          <w:i/>
          <w:sz w:val="24"/>
          <w:szCs w:val="24"/>
        </w:rPr>
        <w:t>The Two Popes</w:t>
      </w:r>
      <w:r w:rsidR="009B1DC4" w:rsidRPr="000B436A">
        <w:rPr>
          <w:rFonts w:ascii="Times New Roman" w:eastAsia="Times New Roman" w:hAnsi="Times New Roman" w:cs="Times New Roman"/>
          <w:sz w:val="24"/>
          <w:szCs w:val="24"/>
        </w:rPr>
        <w:t>), Al Pacino (</w:t>
      </w:r>
      <w:r w:rsidR="009B1DC4" w:rsidRPr="00EC472D">
        <w:rPr>
          <w:rFonts w:ascii="Times New Roman" w:eastAsia="Times New Roman" w:hAnsi="Times New Roman" w:cs="Times New Roman"/>
          <w:i/>
          <w:sz w:val="24"/>
          <w:szCs w:val="24"/>
        </w:rPr>
        <w:t>The Irishman</w:t>
      </w:r>
      <w:r w:rsidR="00EC472D">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 xml:space="preserve">Brad Pitt </w:t>
      </w:r>
      <w:r w:rsidR="00EC472D">
        <w:rPr>
          <w:rFonts w:ascii="Times New Roman" w:eastAsia="Times New Roman" w:hAnsi="Times New Roman" w:cs="Times New Roman"/>
          <w:sz w:val="24"/>
          <w:szCs w:val="24"/>
        </w:rPr>
        <w:t>(</w:t>
      </w:r>
      <w:r w:rsidR="00EC472D" w:rsidRPr="00302131">
        <w:rPr>
          <w:rFonts w:ascii="Times New Roman" w:eastAsia="Times New Roman" w:hAnsi="Times New Roman" w:cs="Times New Roman"/>
          <w:i/>
          <w:sz w:val="24"/>
          <w:szCs w:val="24"/>
        </w:rPr>
        <w:t>Once Upon a Time in Hollywood</w:t>
      </w:r>
      <w:r w:rsidR="00EC472D">
        <w:rPr>
          <w:rFonts w:ascii="Times New Roman" w:eastAsia="Times New Roman" w:hAnsi="Times New Roman" w:cs="Times New Roman"/>
          <w:sz w:val="24"/>
          <w:szCs w:val="24"/>
        </w:rPr>
        <w:t>)</w:t>
      </w:r>
    </w:p>
    <w:p w14:paraId="4AA2386C" w14:textId="6D280A2B" w:rsidR="004D659D" w:rsidRPr="000B436A" w:rsidRDefault="003E4925" w:rsidP="009B1DC4">
      <w:pPr>
        <w:numPr>
          <w:ilvl w:val="0"/>
          <w:numId w:val="1"/>
        </w:numPr>
        <w:spacing w:after="0" w:line="240" w:lineRule="auto"/>
        <w:rPr>
          <w:rFonts w:ascii="Times New Roman" w:hAnsi="Times New Roman" w:cs="Times New Roman"/>
          <w:b/>
          <w:sz w:val="24"/>
          <w:szCs w:val="24"/>
        </w:rPr>
      </w:pPr>
      <w:r w:rsidRPr="000B436A">
        <w:rPr>
          <w:rFonts w:ascii="Times New Roman" w:eastAsia="Times New Roman" w:hAnsi="Times New Roman" w:cs="Times New Roman"/>
          <w:b/>
          <w:sz w:val="24"/>
          <w:szCs w:val="24"/>
        </w:rPr>
        <w:t>Best Director:</w:t>
      </w:r>
      <w:r w:rsidRPr="000B436A">
        <w:rPr>
          <w:rFonts w:ascii="Times New Roman" w:eastAsia="Times New Roman" w:hAnsi="Times New Roman" w:cs="Times New Roman"/>
          <w:sz w:val="24"/>
          <w:szCs w:val="24"/>
        </w:rPr>
        <w:t xml:space="preserve"> </w:t>
      </w:r>
      <w:r w:rsidR="009B1DC4" w:rsidRPr="000B436A">
        <w:rPr>
          <w:rFonts w:ascii="Times New Roman" w:eastAsia="Times New Roman" w:hAnsi="Times New Roman" w:cs="Times New Roman"/>
          <w:sz w:val="24"/>
          <w:szCs w:val="24"/>
        </w:rPr>
        <w:t>Noah Baumbach (</w:t>
      </w:r>
      <w:r w:rsidR="009B1DC4" w:rsidRPr="00EC472D">
        <w:rPr>
          <w:rFonts w:ascii="Times New Roman" w:eastAsia="Times New Roman" w:hAnsi="Times New Roman" w:cs="Times New Roman"/>
          <w:i/>
          <w:sz w:val="24"/>
          <w:szCs w:val="24"/>
        </w:rPr>
        <w:t>Marriage Story</w:t>
      </w:r>
      <w:r w:rsidR="009B1DC4" w:rsidRPr="000B436A">
        <w:rPr>
          <w:rFonts w:ascii="Times New Roman" w:eastAsia="Times New Roman" w:hAnsi="Times New Roman" w:cs="Times New Roman"/>
          <w:sz w:val="24"/>
          <w:szCs w:val="24"/>
        </w:rPr>
        <w:t xml:space="preserve">), Fernando </w:t>
      </w:r>
      <w:proofErr w:type="spellStart"/>
      <w:r w:rsidR="009B1DC4" w:rsidRPr="000B436A">
        <w:rPr>
          <w:rFonts w:ascii="Times New Roman" w:eastAsia="Times New Roman" w:hAnsi="Times New Roman" w:cs="Times New Roman"/>
          <w:sz w:val="24"/>
          <w:szCs w:val="24"/>
        </w:rPr>
        <w:t>Meirelles</w:t>
      </w:r>
      <w:proofErr w:type="spellEnd"/>
      <w:r w:rsidR="009B1DC4" w:rsidRPr="000B436A">
        <w:rPr>
          <w:rFonts w:ascii="Times New Roman" w:eastAsia="Times New Roman" w:hAnsi="Times New Roman" w:cs="Times New Roman"/>
          <w:sz w:val="24"/>
          <w:szCs w:val="24"/>
        </w:rPr>
        <w:t xml:space="preserve"> (</w:t>
      </w:r>
      <w:r w:rsidR="009B1DC4" w:rsidRPr="00EC472D">
        <w:rPr>
          <w:rFonts w:ascii="Times New Roman" w:eastAsia="Times New Roman" w:hAnsi="Times New Roman" w:cs="Times New Roman"/>
          <w:i/>
          <w:sz w:val="24"/>
          <w:szCs w:val="24"/>
        </w:rPr>
        <w:t>The Two Popes</w:t>
      </w:r>
      <w:r w:rsidR="009B1DC4" w:rsidRPr="000B436A">
        <w:rPr>
          <w:rFonts w:ascii="Times New Roman" w:eastAsia="Times New Roman" w:hAnsi="Times New Roman" w:cs="Times New Roman"/>
          <w:sz w:val="24"/>
          <w:szCs w:val="24"/>
        </w:rPr>
        <w:t>), Sam Mendes (</w:t>
      </w:r>
      <w:r w:rsidR="009B1DC4" w:rsidRPr="00EC472D">
        <w:rPr>
          <w:rFonts w:ascii="Times New Roman" w:eastAsia="Times New Roman" w:hAnsi="Times New Roman" w:cs="Times New Roman"/>
          <w:i/>
          <w:sz w:val="24"/>
          <w:szCs w:val="24"/>
        </w:rPr>
        <w:t>1917</w:t>
      </w:r>
      <w:r w:rsidR="009B1DC4" w:rsidRPr="000B436A">
        <w:rPr>
          <w:rFonts w:ascii="Times New Roman" w:eastAsia="Times New Roman" w:hAnsi="Times New Roman" w:cs="Times New Roman"/>
          <w:sz w:val="24"/>
          <w:szCs w:val="24"/>
        </w:rPr>
        <w:t>), Martin Scorsese (</w:t>
      </w:r>
      <w:r w:rsidR="009B1DC4" w:rsidRPr="00EC472D">
        <w:rPr>
          <w:rFonts w:ascii="Times New Roman" w:eastAsia="Times New Roman" w:hAnsi="Times New Roman" w:cs="Times New Roman"/>
          <w:i/>
          <w:sz w:val="24"/>
          <w:szCs w:val="24"/>
        </w:rPr>
        <w:t>The Irishman</w:t>
      </w:r>
      <w:r w:rsidR="009B1DC4" w:rsidRPr="000B436A">
        <w:rPr>
          <w:rFonts w:ascii="Times New Roman" w:eastAsia="Times New Roman" w:hAnsi="Times New Roman" w:cs="Times New Roman"/>
          <w:sz w:val="24"/>
          <w:szCs w:val="24"/>
        </w:rPr>
        <w:t>)</w:t>
      </w:r>
      <w:r w:rsidR="00510826">
        <w:rPr>
          <w:rFonts w:ascii="Times New Roman" w:eastAsia="Times New Roman" w:hAnsi="Times New Roman" w:cs="Times New Roman"/>
          <w:sz w:val="24"/>
          <w:szCs w:val="24"/>
        </w:rPr>
        <w:t>,</w:t>
      </w:r>
      <w:r w:rsidR="009B1DC4" w:rsidRPr="000B436A">
        <w:rPr>
          <w:rFonts w:ascii="Times New Roman" w:eastAsia="Times New Roman" w:hAnsi="Times New Roman" w:cs="Times New Roman"/>
          <w:sz w:val="24"/>
          <w:szCs w:val="24"/>
        </w:rPr>
        <w:t xml:space="preserve"> Quentin Tarantino </w:t>
      </w:r>
      <w:r w:rsidR="009B1DC4" w:rsidRPr="00EC472D">
        <w:rPr>
          <w:rFonts w:ascii="Times New Roman" w:eastAsia="Times New Roman" w:hAnsi="Times New Roman" w:cs="Times New Roman"/>
          <w:i/>
          <w:sz w:val="24"/>
          <w:szCs w:val="24"/>
        </w:rPr>
        <w:t>(Once Upon a Time in Hollywood</w:t>
      </w:r>
      <w:r w:rsidR="000F418B">
        <w:rPr>
          <w:rFonts w:ascii="Times New Roman" w:eastAsia="Times New Roman" w:hAnsi="Times New Roman" w:cs="Times New Roman"/>
          <w:sz w:val="24"/>
          <w:szCs w:val="24"/>
        </w:rPr>
        <w:t>)</w:t>
      </w:r>
    </w:p>
    <w:p w14:paraId="613D1377" w14:textId="2F357B54" w:rsidR="00606887" w:rsidRPr="00EC472D" w:rsidRDefault="00A86FE4" w:rsidP="00606887">
      <w:pPr>
        <w:numPr>
          <w:ilvl w:val="0"/>
          <w:numId w:val="1"/>
        </w:numPr>
        <w:spacing w:after="0" w:line="240" w:lineRule="auto"/>
        <w:rPr>
          <w:rFonts w:ascii="Times New Roman" w:hAnsi="Times New Roman" w:cs="Times New Roman"/>
          <w:b/>
          <w:i/>
          <w:sz w:val="24"/>
          <w:szCs w:val="24"/>
        </w:rPr>
      </w:pPr>
      <w:r>
        <w:rPr>
          <w:rFonts w:ascii="Times New Roman" w:hAnsi="Times New Roman" w:cs="Times New Roman"/>
          <w:b/>
          <w:sz w:val="24"/>
          <w:szCs w:val="24"/>
        </w:rPr>
        <w:t>Reader</w:t>
      </w:r>
      <w:r w:rsidR="008B2D35">
        <w:rPr>
          <w:rFonts w:ascii="Times New Roman" w:hAnsi="Times New Roman" w:cs="Times New Roman"/>
          <w:b/>
          <w:sz w:val="24"/>
          <w:szCs w:val="24"/>
        </w:rPr>
        <w:t>s</w:t>
      </w:r>
      <w:r>
        <w:rPr>
          <w:rFonts w:ascii="Times New Roman" w:hAnsi="Times New Roman" w:cs="Times New Roman"/>
          <w:b/>
          <w:sz w:val="24"/>
          <w:szCs w:val="24"/>
        </w:rPr>
        <w:t>’</w:t>
      </w:r>
      <w:r w:rsidR="008B2D35">
        <w:rPr>
          <w:rFonts w:ascii="Times New Roman" w:hAnsi="Times New Roman" w:cs="Times New Roman"/>
          <w:b/>
          <w:sz w:val="24"/>
          <w:szCs w:val="24"/>
        </w:rPr>
        <w:t xml:space="preserve"> </w:t>
      </w:r>
      <w:r w:rsidR="00606887" w:rsidRPr="000B436A">
        <w:rPr>
          <w:rFonts w:ascii="Times New Roman" w:hAnsi="Times New Roman" w:cs="Times New Roman"/>
          <w:b/>
          <w:sz w:val="24"/>
          <w:szCs w:val="24"/>
        </w:rPr>
        <w:t xml:space="preserve">Choice: </w:t>
      </w:r>
      <w:r w:rsidR="00606887" w:rsidRPr="00EC472D">
        <w:rPr>
          <w:rFonts w:ascii="Times New Roman" w:hAnsi="Times New Roman" w:cs="Times New Roman"/>
          <w:i/>
          <w:sz w:val="24"/>
          <w:szCs w:val="24"/>
        </w:rPr>
        <w:t>A Beautiful Day in the Neighborhood, Bombshell, Downton Abbey, The Irishman, Joker, Little Women, Marriage Story, Once Upon a Time in Hollywood, Richard Jewell</w:t>
      </w:r>
      <w:r w:rsidR="00EC472D">
        <w:rPr>
          <w:rFonts w:ascii="Times New Roman" w:hAnsi="Times New Roman" w:cs="Times New Roman"/>
          <w:i/>
          <w:sz w:val="24"/>
          <w:szCs w:val="24"/>
        </w:rPr>
        <w:t xml:space="preserve">, </w:t>
      </w:r>
      <w:r w:rsidR="000F418B">
        <w:rPr>
          <w:rFonts w:ascii="Times New Roman" w:hAnsi="Times New Roman" w:cs="Times New Roman"/>
          <w:i/>
          <w:sz w:val="24"/>
          <w:szCs w:val="24"/>
        </w:rPr>
        <w:t>The Two Popes</w:t>
      </w:r>
      <w:r w:rsidR="00606887" w:rsidRPr="00EC472D">
        <w:rPr>
          <w:rFonts w:ascii="Times New Roman" w:hAnsi="Times New Roman" w:cs="Times New Roman"/>
          <w:i/>
          <w:sz w:val="24"/>
          <w:szCs w:val="24"/>
        </w:rPr>
        <w:t xml:space="preserve"> </w:t>
      </w:r>
    </w:p>
    <w:p w14:paraId="54CFAE4A" w14:textId="13FF5555" w:rsidR="00E0628F" w:rsidRPr="0097173B" w:rsidRDefault="00EB74F6" w:rsidP="0097173B">
      <w:pPr>
        <w:pStyle w:val="ListParagraph"/>
        <w:numPr>
          <w:ilvl w:val="0"/>
          <w:numId w:val="1"/>
        </w:numPr>
        <w:rPr>
          <w:rFonts w:ascii="Times New Roman" w:hAnsi="Times New Roman" w:cs="Times New Roman"/>
          <w:sz w:val="24"/>
          <w:szCs w:val="24"/>
        </w:rPr>
      </w:pPr>
      <w:r w:rsidRPr="000B436A">
        <w:rPr>
          <w:rFonts w:ascii="Times New Roman" w:hAnsi="Times New Roman" w:cs="Times New Roman"/>
          <w:b/>
          <w:bCs/>
          <w:sz w:val="24"/>
          <w:szCs w:val="24"/>
        </w:rPr>
        <w:lastRenderedPageBreak/>
        <w:t>Best Ensemble</w:t>
      </w:r>
      <w:r w:rsidR="00E0628F" w:rsidRPr="000B436A">
        <w:rPr>
          <w:rFonts w:ascii="Times New Roman" w:hAnsi="Times New Roman" w:cs="Times New Roman"/>
          <w:b/>
          <w:bCs/>
          <w:sz w:val="24"/>
          <w:szCs w:val="24"/>
        </w:rPr>
        <w:t xml:space="preserve">: </w:t>
      </w:r>
      <w:r w:rsidR="0097173B" w:rsidRPr="00EC472D">
        <w:rPr>
          <w:rFonts w:ascii="Times New Roman" w:hAnsi="Times New Roman" w:cs="Times New Roman"/>
          <w:i/>
          <w:sz w:val="24"/>
          <w:szCs w:val="24"/>
        </w:rPr>
        <w:t xml:space="preserve">Bombshell, </w:t>
      </w:r>
      <w:proofErr w:type="spellStart"/>
      <w:r w:rsidR="0097173B">
        <w:rPr>
          <w:rFonts w:ascii="Times New Roman" w:hAnsi="Times New Roman" w:cs="Times New Roman"/>
          <w:i/>
          <w:sz w:val="24"/>
          <w:szCs w:val="24"/>
        </w:rPr>
        <w:t>Dolemite</w:t>
      </w:r>
      <w:proofErr w:type="spellEnd"/>
      <w:r w:rsidR="0097173B">
        <w:rPr>
          <w:rFonts w:ascii="Times New Roman" w:hAnsi="Times New Roman" w:cs="Times New Roman"/>
          <w:i/>
          <w:sz w:val="24"/>
          <w:szCs w:val="24"/>
        </w:rPr>
        <w:t xml:space="preserve"> Is My Name, </w:t>
      </w:r>
      <w:r w:rsidR="0097173B" w:rsidRPr="00EC472D">
        <w:rPr>
          <w:rFonts w:ascii="Times New Roman" w:hAnsi="Times New Roman" w:cs="Times New Roman"/>
          <w:i/>
          <w:sz w:val="24"/>
          <w:szCs w:val="24"/>
        </w:rPr>
        <w:t xml:space="preserve">Downton Abbey, </w:t>
      </w:r>
      <w:r w:rsidR="0097173B">
        <w:rPr>
          <w:rFonts w:ascii="Times New Roman" w:hAnsi="Times New Roman" w:cs="Times New Roman"/>
          <w:i/>
          <w:sz w:val="24"/>
          <w:szCs w:val="24"/>
        </w:rPr>
        <w:t>Knives Out,</w:t>
      </w:r>
      <w:r w:rsidR="0097173B" w:rsidRPr="00EC472D">
        <w:rPr>
          <w:rFonts w:ascii="Times New Roman" w:hAnsi="Times New Roman" w:cs="Times New Roman"/>
          <w:i/>
          <w:sz w:val="24"/>
          <w:szCs w:val="24"/>
        </w:rPr>
        <w:t xml:space="preserve"> Little Women</w:t>
      </w:r>
    </w:p>
    <w:p w14:paraId="108DA96D" w14:textId="341AFA0D" w:rsidR="00DD0E59" w:rsidRPr="00DD0E59" w:rsidRDefault="00DD0E59" w:rsidP="009135FB">
      <w:pPr>
        <w:pStyle w:val="ListParagraph"/>
        <w:numPr>
          <w:ilvl w:val="0"/>
          <w:numId w:val="1"/>
        </w:numPr>
        <w:rPr>
          <w:rFonts w:ascii="Times New Roman" w:hAnsi="Times New Roman" w:cs="Times New Roman"/>
          <w:sz w:val="24"/>
          <w:szCs w:val="24"/>
        </w:rPr>
      </w:pPr>
      <w:r w:rsidRPr="000B436A">
        <w:rPr>
          <w:rFonts w:ascii="Times New Roman" w:hAnsi="Times New Roman" w:cs="Times New Roman"/>
          <w:b/>
          <w:bCs/>
          <w:sz w:val="24"/>
          <w:szCs w:val="24"/>
        </w:rPr>
        <w:t>Best Intergenerational</w:t>
      </w:r>
      <w:r w:rsidRPr="000B436A">
        <w:rPr>
          <w:rFonts w:ascii="Times New Roman" w:hAnsi="Times New Roman" w:cs="Times New Roman"/>
          <w:sz w:val="24"/>
          <w:szCs w:val="24"/>
        </w:rPr>
        <w:t xml:space="preserve">: </w:t>
      </w:r>
      <w:r w:rsidRPr="00DD0E59">
        <w:rPr>
          <w:rFonts w:ascii="Times New Roman" w:hAnsi="Times New Roman" w:cs="Times New Roman"/>
          <w:i/>
          <w:sz w:val="24"/>
          <w:szCs w:val="24"/>
        </w:rPr>
        <w:t xml:space="preserve">A Beautiful Day in the Neighborhood, Little Women, Parasite, The </w:t>
      </w:r>
      <w:r w:rsidR="009135FB" w:rsidRPr="009135FB">
        <w:rPr>
          <w:rFonts w:ascii="Times New Roman" w:hAnsi="Times New Roman" w:cs="Times New Roman"/>
          <w:i/>
          <w:sz w:val="24"/>
          <w:szCs w:val="24"/>
        </w:rPr>
        <w:t>Etruscan</w:t>
      </w:r>
      <w:r w:rsidR="009135FB" w:rsidRPr="009135FB" w:rsidDel="009135FB">
        <w:rPr>
          <w:rFonts w:ascii="Times New Roman" w:hAnsi="Times New Roman" w:cs="Times New Roman"/>
          <w:i/>
          <w:sz w:val="24"/>
          <w:szCs w:val="24"/>
        </w:rPr>
        <w:t xml:space="preserve"> </w:t>
      </w:r>
      <w:r w:rsidRPr="00DD0E59">
        <w:rPr>
          <w:rFonts w:ascii="Times New Roman" w:hAnsi="Times New Roman" w:cs="Times New Roman"/>
          <w:i/>
          <w:sz w:val="24"/>
          <w:szCs w:val="24"/>
        </w:rPr>
        <w:t>Smile, The Farewell</w:t>
      </w:r>
    </w:p>
    <w:p w14:paraId="7157078A" w14:textId="19776860" w:rsidR="00E0628F" w:rsidRPr="007A085F" w:rsidRDefault="00EB74F6" w:rsidP="00E0628F">
      <w:pPr>
        <w:pStyle w:val="ListParagraph"/>
        <w:numPr>
          <w:ilvl w:val="0"/>
          <w:numId w:val="1"/>
        </w:numPr>
        <w:rPr>
          <w:rFonts w:ascii="Times New Roman" w:hAnsi="Times New Roman" w:cs="Times New Roman"/>
          <w:i/>
          <w:sz w:val="24"/>
          <w:szCs w:val="24"/>
        </w:rPr>
      </w:pPr>
      <w:r w:rsidRPr="007A085F">
        <w:rPr>
          <w:rFonts w:ascii="Times New Roman" w:hAnsi="Times New Roman" w:cs="Times New Roman"/>
          <w:b/>
          <w:bCs/>
          <w:sz w:val="24"/>
          <w:szCs w:val="24"/>
        </w:rPr>
        <w:t>Best Buddy Picture</w:t>
      </w:r>
      <w:r w:rsidR="00A17674" w:rsidRPr="007A085F">
        <w:rPr>
          <w:rFonts w:ascii="Times New Roman" w:hAnsi="Times New Roman" w:cs="Times New Roman"/>
          <w:sz w:val="24"/>
          <w:szCs w:val="24"/>
        </w:rPr>
        <w:t xml:space="preserve">: </w:t>
      </w:r>
      <w:r w:rsidR="00A17674" w:rsidRPr="007A085F">
        <w:rPr>
          <w:rFonts w:ascii="Times New Roman" w:hAnsi="Times New Roman" w:cs="Times New Roman"/>
          <w:i/>
          <w:sz w:val="24"/>
          <w:szCs w:val="24"/>
        </w:rPr>
        <w:t xml:space="preserve">A Beautiful Day in the Neighborhood, </w:t>
      </w:r>
      <w:r w:rsidR="00E0628F" w:rsidRPr="007A085F">
        <w:rPr>
          <w:rFonts w:ascii="Times New Roman" w:hAnsi="Times New Roman" w:cs="Times New Roman"/>
          <w:i/>
          <w:sz w:val="24"/>
          <w:szCs w:val="24"/>
        </w:rPr>
        <w:t xml:space="preserve">Ford v. Ferrari, </w:t>
      </w:r>
      <w:r w:rsidR="0097173B" w:rsidRPr="007A085F">
        <w:rPr>
          <w:rFonts w:ascii="Times New Roman" w:hAnsi="Times New Roman" w:cs="Times New Roman"/>
          <w:i/>
          <w:sz w:val="24"/>
          <w:szCs w:val="24"/>
        </w:rPr>
        <w:t xml:space="preserve">Just Mercy, </w:t>
      </w:r>
      <w:r w:rsidR="00A251AF">
        <w:rPr>
          <w:rFonts w:ascii="Times New Roman" w:hAnsi="Times New Roman" w:cs="Times New Roman"/>
          <w:i/>
          <w:sz w:val="24"/>
          <w:szCs w:val="24"/>
        </w:rPr>
        <w:t>The Lighthouse</w:t>
      </w:r>
      <w:r w:rsidR="00EC472D" w:rsidRPr="007A085F">
        <w:rPr>
          <w:rFonts w:ascii="Times New Roman" w:hAnsi="Times New Roman" w:cs="Times New Roman"/>
          <w:i/>
          <w:sz w:val="24"/>
          <w:szCs w:val="24"/>
        </w:rPr>
        <w:t>,</w:t>
      </w:r>
      <w:r w:rsidR="00E0628F" w:rsidRPr="007A085F">
        <w:rPr>
          <w:rFonts w:ascii="Times New Roman" w:hAnsi="Times New Roman" w:cs="Times New Roman"/>
          <w:i/>
          <w:sz w:val="24"/>
          <w:szCs w:val="24"/>
        </w:rPr>
        <w:t xml:space="preserve"> The Two Popes</w:t>
      </w:r>
    </w:p>
    <w:p w14:paraId="1A0AE844" w14:textId="5693F0B4" w:rsidR="00E0628F" w:rsidRPr="000B436A" w:rsidRDefault="00EB74F6" w:rsidP="000B436A">
      <w:pPr>
        <w:pStyle w:val="ListParagraph"/>
        <w:numPr>
          <w:ilvl w:val="0"/>
          <w:numId w:val="1"/>
        </w:numPr>
        <w:rPr>
          <w:rFonts w:ascii="Times New Roman" w:hAnsi="Times New Roman" w:cs="Times New Roman"/>
          <w:sz w:val="24"/>
          <w:szCs w:val="24"/>
        </w:rPr>
      </w:pPr>
      <w:r w:rsidRPr="000B436A">
        <w:rPr>
          <w:rFonts w:ascii="Times New Roman" w:hAnsi="Times New Roman" w:cs="Times New Roman"/>
          <w:b/>
          <w:bCs/>
          <w:sz w:val="24"/>
          <w:szCs w:val="24"/>
        </w:rPr>
        <w:t>Best Screenwriter</w:t>
      </w:r>
      <w:r w:rsidR="000B436A" w:rsidRPr="000B436A">
        <w:rPr>
          <w:rFonts w:ascii="Times New Roman" w:hAnsi="Times New Roman" w:cs="Times New Roman"/>
          <w:b/>
          <w:bCs/>
          <w:sz w:val="24"/>
          <w:szCs w:val="24"/>
        </w:rPr>
        <w:t xml:space="preserve">: </w:t>
      </w:r>
      <w:r w:rsidR="000B436A" w:rsidRPr="000B436A">
        <w:rPr>
          <w:rFonts w:ascii="Times New Roman" w:hAnsi="Times New Roman" w:cs="Times New Roman"/>
          <w:bCs/>
          <w:sz w:val="24"/>
          <w:szCs w:val="24"/>
        </w:rPr>
        <w:t>Noah Baumbach (</w:t>
      </w:r>
      <w:r w:rsidR="000B436A" w:rsidRPr="00DD0E59">
        <w:rPr>
          <w:rFonts w:ascii="Times New Roman" w:hAnsi="Times New Roman" w:cs="Times New Roman"/>
          <w:bCs/>
          <w:i/>
          <w:sz w:val="24"/>
          <w:szCs w:val="24"/>
        </w:rPr>
        <w:t>Marriage Story</w:t>
      </w:r>
      <w:r w:rsidR="000B436A" w:rsidRPr="000B436A">
        <w:rPr>
          <w:rFonts w:ascii="Times New Roman" w:hAnsi="Times New Roman" w:cs="Times New Roman"/>
          <w:bCs/>
          <w:sz w:val="24"/>
          <w:szCs w:val="24"/>
        </w:rPr>
        <w:t>),</w:t>
      </w:r>
      <w:r w:rsidR="000B436A" w:rsidRPr="000B436A">
        <w:rPr>
          <w:rFonts w:ascii="Times New Roman" w:hAnsi="Times New Roman" w:cs="Times New Roman"/>
          <w:b/>
          <w:bCs/>
          <w:sz w:val="24"/>
          <w:szCs w:val="24"/>
        </w:rPr>
        <w:t xml:space="preserve"> </w:t>
      </w:r>
      <w:r w:rsidR="00E0628F" w:rsidRPr="000B436A">
        <w:rPr>
          <w:rFonts w:ascii="Times New Roman" w:hAnsi="Times New Roman" w:cs="Times New Roman"/>
          <w:sz w:val="24"/>
          <w:szCs w:val="24"/>
        </w:rPr>
        <w:t xml:space="preserve">Kasi </w:t>
      </w:r>
      <w:proofErr w:type="spellStart"/>
      <w:r w:rsidR="00E0628F" w:rsidRPr="000B436A">
        <w:rPr>
          <w:rFonts w:ascii="Times New Roman" w:hAnsi="Times New Roman" w:cs="Times New Roman"/>
          <w:sz w:val="24"/>
          <w:szCs w:val="24"/>
        </w:rPr>
        <w:t>Lemmons</w:t>
      </w:r>
      <w:proofErr w:type="spellEnd"/>
      <w:r w:rsidR="00E0628F" w:rsidRPr="000B436A">
        <w:rPr>
          <w:rFonts w:ascii="Times New Roman" w:hAnsi="Times New Roman" w:cs="Times New Roman"/>
          <w:sz w:val="24"/>
          <w:szCs w:val="24"/>
        </w:rPr>
        <w:t xml:space="preserve"> (</w:t>
      </w:r>
      <w:r w:rsidR="00E0628F" w:rsidRPr="00DD0E59">
        <w:rPr>
          <w:rFonts w:ascii="Times New Roman" w:hAnsi="Times New Roman" w:cs="Times New Roman"/>
          <w:i/>
          <w:sz w:val="24"/>
          <w:szCs w:val="24"/>
        </w:rPr>
        <w:t>Harriet</w:t>
      </w:r>
      <w:r w:rsidR="00E0628F" w:rsidRPr="000B436A">
        <w:rPr>
          <w:rFonts w:ascii="Times New Roman" w:hAnsi="Times New Roman" w:cs="Times New Roman"/>
          <w:sz w:val="24"/>
          <w:szCs w:val="24"/>
        </w:rPr>
        <w:t xml:space="preserve">), Anthony </w:t>
      </w:r>
      <w:proofErr w:type="spellStart"/>
      <w:r w:rsidR="00E0628F" w:rsidRPr="000B436A">
        <w:rPr>
          <w:rFonts w:ascii="Times New Roman" w:hAnsi="Times New Roman" w:cs="Times New Roman"/>
          <w:sz w:val="24"/>
          <w:szCs w:val="24"/>
        </w:rPr>
        <w:t>McCarten</w:t>
      </w:r>
      <w:proofErr w:type="spellEnd"/>
      <w:r w:rsidR="00E0628F" w:rsidRPr="000B436A">
        <w:rPr>
          <w:rFonts w:ascii="Times New Roman" w:hAnsi="Times New Roman" w:cs="Times New Roman"/>
          <w:sz w:val="24"/>
          <w:szCs w:val="24"/>
        </w:rPr>
        <w:t xml:space="preserve"> (</w:t>
      </w:r>
      <w:r w:rsidR="00E0628F" w:rsidRPr="00DD0E59">
        <w:rPr>
          <w:rFonts w:ascii="Times New Roman" w:hAnsi="Times New Roman" w:cs="Times New Roman"/>
          <w:i/>
          <w:sz w:val="24"/>
          <w:szCs w:val="24"/>
        </w:rPr>
        <w:t>The Two Popes</w:t>
      </w:r>
      <w:r w:rsidR="00DD0E59">
        <w:rPr>
          <w:rFonts w:ascii="Times New Roman" w:hAnsi="Times New Roman" w:cs="Times New Roman"/>
          <w:i/>
          <w:sz w:val="24"/>
          <w:szCs w:val="24"/>
        </w:rPr>
        <w:t>)</w:t>
      </w:r>
      <w:r w:rsidR="00E0628F" w:rsidRPr="000B436A">
        <w:rPr>
          <w:rFonts w:ascii="Times New Roman" w:hAnsi="Times New Roman" w:cs="Times New Roman"/>
          <w:sz w:val="24"/>
          <w:szCs w:val="24"/>
        </w:rPr>
        <w:t>,</w:t>
      </w:r>
      <w:r w:rsidR="000B436A" w:rsidRPr="000B436A">
        <w:rPr>
          <w:rFonts w:ascii="Times New Roman" w:hAnsi="Times New Roman" w:cs="Times New Roman"/>
          <w:sz w:val="24"/>
          <w:szCs w:val="24"/>
        </w:rPr>
        <w:t xml:space="preserve"> Quentin Tarantino (</w:t>
      </w:r>
      <w:r w:rsidR="000B436A" w:rsidRPr="00DD0E59">
        <w:rPr>
          <w:rFonts w:ascii="Times New Roman" w:hAnsi="Times New Roman" w:cs="Times New Roman"/>
          <w:i/>
          <w:sz w:val="24"/>
          <w:szCs w:val="24"/>
        </w:rPr>
        <w:t>Once Upon A Time in Hollywood</w:t>
      </w:r>
      <w:r w:rsidR="000B436A" w:rsidRPr="000B436A">
        <w:rPr>
          <w:rFonts w:ascii="Times New Roman" w:hAnsi="Times New Roman" w:cs="Times New Roman"/>
          <w:sz w:val="24"/>
          <w:szCs w:val="24"/>
        </w:rPr>
        <w:t>),</w:t>
      </w:r>
      <w:r w:rsidR="00E0628F" w:rsidRPr="000B436A">
        <w:rPr>
          <w:rFonts w:ascii="Times New Roman" w:hAnsi="Times New Roman" w:cs="Times New Roman"/>
          <w:sz w:val="24"/>
          <w:szCs w:val="24"/>
        </w:rPr>
        <w:t xml:space="preserve"> Steven </w:t>
      </w:r>
      <w:proofErr w:type="spellStart"/>
      <w:r w:rsidR="00E0628F" w:rsidRPr="000B436A">
        <w:rPr>
          <w:rFonts w:ascii="Times New Roman" w:hAnsi="Times New Roman" w:cs="Times New Roman"/>
          <w:sz w:val="24"/>
          <w:szCs w:val="24"/>
        </w:rPr>
        <w:t>Zaillian</w:t>
      </w:r>
      <w:proofErr w:type="spellEnd"/>
      <w:r w:rsidR="00E0628F" w:rsidRPr="000B436A">
        <w:rPr>
          <w:rFonts w:ascii="Times New Roman" w:hAnsi="Times New Roman" w:cs="Times New Roman"/>
          <w:sz w:val="24"/>
          <w:szCs w:val="24"/>
        </w:rPr>
        <w:t xml:space="preserve"> (</w:t>
      </w:r>
      <w:r w:rsidR="00E0628F" w:rsidRPr="00DD0E59">
        <w:rPr>
          <w:rFonts w:ascii="Times New Roman" w:hAnsi="Times New Roman" w:cs="Times New Roman"/>
          <w:i/>
          <w:sz w:val="24"/>
          <w:szCs w:val="24"/>
        </w:rPr>
        <w:t>The Irishman</w:t>
      </w:r>
      <w:r w:rsidR="00E0628F" w:rsidRPr="000B436A">
        <w:rPr>
          <w:rFonts w:ascii="Times New Roman" w:hAnsi="Times New Roman" w:cs="Times New Roman"/>
          <w:sz w:val="24"/>
          <w:szCs w:val="24"/>
        </w:rPr>
        <w:t xml:space="preserve">) </w:t>
      </w:r>
    </w:p>
    <w:p w14:paraId="7D83B734" w14:textId="761049E6" w:rsidR="000B436A" w:rsidRPr="000B436A" w:rsidRDefault="00EB74F6" w:rsidP="000B436A">
      <w:pPr>
        <w:pStyle w:val="ListParagraph"/>
        <w:numPr>
          <w:ilvl w:val="0"/>
          <w:numId w:val="1"/>
        </w:numPr>
        <w:rPr>
          <w:rFonts w:ascii="Times New Roman" w:hAnsi="Times New Roman" w:cs="Times New Roman"/>
          <w:sz w:val="24"/>
          <w:szCs w:val="24"/>
        </w:rPr>
      </w:pPr>
      <w:r w:rsidRPr="000B436A">
        <w:rPr>
          <w:rFonts w:ascii="Times New Roman" w:hAnsi="Times New Roman" w:cs="Times New Roman"/>
          <w:b/>
          <w:bCs/>
          <w:sz w:val="24"/>
          <w:szCs w:val="24"/>
        </w:rPr>
        <w:t>Best Time Capsule</w:t>
      </w:r>
      <w:r w:rsidR="000B436A" w:rsidRPr="00DD0E59">
        <w:rPr>
          <w:rFonts w:ascii="Times New Roman" w:hAnsi="Times New Roman" w:cs="Times New Roman"/>
          <w:bCs/>
          <w:sz w:val="24"/>
          <w:szCs w:val="24"/>
        </w:rPr>
        <w:t xml:space="preserve">: </w:t>
      </w:r>
      <w:r w:rsidR="00621BA9">
        <w:rPr>
          <w:rFonts w:ascii="Times New Roman" w:hAnsi="Times New Roman" w:cs="Times New Roman"/>
          <w:bCs/>
          <w:i/>
          <w:sz w:val="24"/>
          <w:szCs w:val="24"/>
        </w:rPr>
        <w:t>Harriet</w:t>
      </w:r>
      <w:r w:rsidR="00AD5BBE" w:rsidRPr="00AD5BBE">
        <w:rPr>
          <w:rFonts w:ascii="Times New Roman" w:hAnsi="Times New Roman" w:cs="Times New Roman"/>
          <w:bCs/>
          <w:i/>
          <w:sz w:val="24"/>
          <w:szCs w:val="24"/>
        </w:rPr>
        <w:t xml:space="preserve">, Judy, Little Women, Motherless Brooklyn, </w:t>
      </w:r>
      <w:r w:rsidR="00AD5BBE" w:rsidRPr="00AD5BBE">
        <w:rPr>
          <w:rFonts w:ascii="Times New Roman" w:hAnsi="Times New Roman" w:cs="Times New Roman"/>
          <w:i/>
          <w:sz w:val="24"/>
          <w:szCs w:val="24"/>
        </w:rPr>
        <w:t>Once Upon a Time in Hollywood</w:t>
      </w:r>
    </w:p>
    <w:p w14:paraId="343E3956" w14:textId="673875F7" w:rsidR="000B436A" w:rsidRPr="00DD0E59" w:rsidRDefault="000B436A" w:rsidP="000B436A">
      <w:pPr>
        <w:pStyle w:val="ListParagraph"/>
        <w:numPr>
          <w:ilvl w:val="0"/>
          <w:numId w:val="1"/>
        </w:numPr>
        <w:rPr>
          <w:rFonts w:ascii="Times New Roman" w:hAnsi="Times New Roman" w:cs="Times New Roman"/>
          <w:i/>
          <w:sz w:val="24"/>
          <w:szCs w:val="24"/>
        </w:rPr>
      </w:pPr>
      <w:r w:rsidRPr="000B436A">
        <w:rPr>
          <w:rFonts w:ascii="Times New Roman" w:hAnsi="Times New Roman" w:cs="Times New Roman"/>
          <w:b/>
          <w:bCs/>
          <w:sz w:val="24"/>
          <w:szCs w:val="24"/>
        </w:rPr>
        <w:t xml:space="preserve">Best Documentary: </w:t>
      </w:r>
      <w:r w:rsidRPr="00DD0E59">
        <w:rPr>
          <w:rFonts w:ascii="Times New Roman" w:hAnsi="Times New Roman" w:cs="Times New Roman"/>
          <w:i/>
          <w:sz w:val="24"/>
          <w:szCs w:val="24"/>
        </w:rPr>
        <w:t>Apollo 11, Ask Dr. Ruth, Linda Ronstadt: The Sound of My Voice, The Apollo, Ton</w:t>
      </w:r>
      <w:r w:rsidR="00BE4FC4">
        <w:rPr>
          <w:rFonts w:ascii="Times New Roman" w:hAnsi="Times New Roman" w:cs="Times New Roman"/>
          <w:i/>
          <w:sz w:val="24"/>
          <w:szCs w:val="24"/>
        </w:rPr>
        <w:t>i</w:t>
      </w:r>
      <w:r w:rsidRPr="00DD0E59">
        <w:rPr>
          <w:rFonts w:ascii="Times New Roman" w:hAnsi="Times New Roman" w:cs="Times New Roman"/>
          <w:i/>
          <w:sz w:val="24"/>
          <w:szCs w:val="24"/>
        </w:rPr>
        <w:t xml:space="preserve"> Morrison: The Pieces I Am</w:t>
      </w:r>
    </w:p>
    <w:p w14:paraId="56AF5190" w14:textId="5BFB62FF" w:rsidR="000B436A" w:rsidRPr="00A82310" w:rsidRDefault="000B436A" w:rsidP="000B436A">
      <w:pPr>
        <w:pStyle w:val="ListParagraph"/>
        <w:numPr>
          <w:ilvl w:val="0"/>
          <w:numId w:val="1"/>
        </w:numPr>
        <w:rPr>
          <w:rFonts w:ascii="Times New Roman" w:hAnsi="Times New Roman" w:cs="Times New Roman"/>
          <w:i/>
          <w:sz w:val="24"/>
          <w:szCs w:val="24"/>
        </w:rPr>
      </w:pPr>
      <w:r w:rsidRPr="000B436A">
        <w:rPr>
          <w:rFonts w:ascii="Times New Roman" w:hAnsi="Times New Roman" w:cs="Times New Roman"/>
          <w:b/>
          <w:bCs/>
          <w:sz w:val="24"/>
          <w:szCs w:val="24"/>
        </w:rPr>
        <w:t xml:space="preserve">Best Foreign </w:t>
      </w:r>
      <w:r w:rsidR="00766686">
        <w:rPr>
          <w:rFonts w:ascii="Times New Roman" w:hAnsi="Times New Roman" w:cs="Times New Roman"/>
          <w:b/>
          <w:bCs/>
          <w:sz w:val="24"/>
          <w:szCs w:val="24"/>
        </w:rPr>
        <w:t xml:space="preserve">Language </w:t>
      </w:r>
      <w:r w:rsidRPr="000B436A">
        <w:rPr>
          <w:rFonts w:ascii="Times New Roman" w:hAnsi="Times New Roman" w:cs="Times New Roman"/>
          <w:b/>
          <w:bCs/>
          <w:sz w:val="24"/>
          <w:szCs w:val="24"/>
        </w:rPr>
        <w:t>Film:</w:t>
      </w:r>
      <w:r w:rsidR="00EB74F6" w:rsidRPr="000B436A">
        <w:rPr>
          <w:rFonts w:ascii="Times New Roman" w:hAnsi="Times New Roman" w:cs="Times New Roman"/>
          <w:b/>
          <w:bCs/>
          <w:sz w:val="24"/>
          <w:szCs w:val="24"/>
        </w:rPr>
        <w:t xml:space="preserve"> </w:t>
      </w:r>
      <w:r w:rsidRPr="00A82310">
        <w:rPr>
          <w:rFonts w:ascii="Times New Roman" w:hAnsi="Times New Roman" w:cs="Times New Roman"/>
          <w:i/>
          <w:sz w:val="24"/>
          <w:szCs w:val="24"/>
        </w:rPr>
        <w:t xml:space="preserve">An Unexpected Love </w:t>
      </w:r>
      <w:r w:rsidRPr="00BF1A21">
        <w:rPr>
          <w:rFonts w:ascii="Times New Roman" w:hAnsi="Times New Roman" w:cs="Times New Roman"/>
          <w:sz w:val="24"/>
          <w:szCs w:val="24"/>
        </w:rPr>
        <w:t>(Argentina),</w:t>
      </w:r>
      <w:r w:rsidRPr="00A82310">
        <w:rPr>
          <w:rFonts w:ascii="Times New Roman" w:hAnsi="Times New Roman" w:cs="Times New Roman"/>
          <w:i/>
          <w:sz w:val="24"/>
          <w:szCs w:val="24"/>
        </w:rPr>
        <w:t xml:space="preserve"> Pain and Glory </w:t>
      </w:r>
      <w:r w:rsidRPr="00BF1A21">
        <w:rPr>
          <w:rFonts w:ascii="Times New Roman" w:hAnsi="Times New Roman" w:cs="Times New Roman"/>
          <w:sz w:val="24"/>
          <w:szCs w:val="24"/>
        </w:rPr>
        <w:t>(Spain),</w:t>
      </w:r>
      <w:r w:rsidRPr="00A82310">
        <w:rPr>
          <w:rFonts w:ascii="Times New Roman" w:hAnsi="Times New Roman" w:cs="Times New Roman"/>
          <w:i/>
          <w:sz w:val="24"/>
          <w:szCs w:val="24"/>
        </w:rPr>
        <w:t xml:space="preserve"> Parasite </w:t>
      </w:r>
      <w:r w:rsidRPr="00BF1A21">
        <w:rPr>
          <w:rFonts w:ascii="Times New Roman" w:hAnsi="Times New Roman" w:cs="Times New Roman"/>
          <w:sz w:val="24"/>
          <w:szCs w:val="24"/>
        </w:rPr>
        <w:t>(South Korea),</w:t>
      </w:r>
      <w:r w:rsidRPr="00A82310">
        <w:rPr>
          <w:rFonts w:ascii="Times New Roman" w:hAnsi="Times New Roman" w:cs="Times New Roman"/>
          <w:i/>
          <w:sz w:val="24"/>
          <w:szCs w:val="24"/>
        </w:rPr>
        <w:t xml:space="preserve"> </w:t>
      </w:r>
      <w:r w:rsidR="00A82310" w:rsidRPr="00A82310">
        <w:rPr>
          <w:rFonts w:ascii="Times New Roman" w:hAnsi="Times New Roman" w:cs="Times New Roman"/>
          <w:i/>
          <w:sz w:val="24"/>
          <w:szCs w:val="24"/>
        </w:rPr>
        <w:t xml:space="preserve">The Farewell </w:t>
      </w:r>
      <w:r w:rsidR="00A82310" w:rsidRPr="00BF1A21">
        <w:rPr>
          <w:rFonts w:ascii="Times New Roman" w:hAnsi="Times New Roman" w:cs="Times New Roman"/>
          <w:sz w:val="24"/>
          <w:szCs w:val="24"/>
        </w:rPr>
        <w:t>(U</w:t>
      </w:r>
      <w:r w:rsidR="009135FB">
        <w:rPr>
          <w:rFonts w:ascii="Times New Roman" w:hAnsi="Times New Roman" w:cs="Times New Roman"/>
          <w:sz w:val="24"/>
          <w:szCs w:val="24"/>
        </w:rPr>
        <w:t>.</w:t>
      </w:r>
      <w:r w:rsidR="00A82310" w:rsidRPr="00BF1A21">
        <w:rPr>
          <w:rFonts w:ascii="Times New Roman" w:hAnsi="Times New Roman" w:cs="Times New Roman"/>
          <w:sz w:val="24"/>
          <w:szCs w:val="24"/>
        </w:rPr>
        <w:t>S</w:t>
      </w:r>
      <w:r w:rsidR="009135FB">
        <w:rPr>
          <w:rFonts w:ascii="Times New Roman" w:hAnsi="Times New Roman" w:cs="Times New Roman"/>
          <w:sz w:val="24"/>
          <w:szCs w:val="24"/>
        </w:rPr>
        <w:t>.</w:t>
      </w:r>
      <w:r w:rsidR="00A82310" w:rsidRPr="00BF1A21">
        <w:rPr>
          <w:rFonts w:ascii="Times New Roman" w:hAnsi="Times New Roman" w:cs="Times New Roman"/>
          <w:sz w:val="24"/>
          <w:szCs w:val="24"/>
        </w:rPr>
        <w:t>),</w:t>
      </w:r>
      <w:r w:rsidR="00A82310" w:rsidRPr="00A82310">
        <w:rPr>
          <w:rFonts w:ascii="Times New Roman" w:hAnsi="Times New Roman" w:cs="Times New Roman"/>
          <w:i/>
          <w:sz w:val="24"/>
          <w:szCs w:val="24"/>
        </w:rPr>
        <w:t xml:space="preserve"> </w:t>
      </w:r>
      <w:r w:rsidRPr="00A82310">
        <w:rPr>
          <w:rFonts w:ascii="Times New Roman" w:hAnsi="Times New Roman" w:cs="Times New Roman"/>
          <w:i/>
          <w:sz w:val="24"/>
          <w:szCs w:val="24"/>
        </w:rPr>
        <w:t xml:space="preserve">The Unorthodox </w:t>
      </w:r>
      <w:r w:rsidRPr="00BF1A21">
        <w:rPr>
          <w:rFonts w:ascii="Times New Roman" w:hAnsi="Times New Roman" w:cs="Times New Roman"/>
          <w:sz w:val="24"/>
          <w:szCs w:val="24"/>
        </w:rPr>
        <w:t>(Israel)</w:t>
      </w:r>
    </w:p>
    <w:p w14:paraId="21EBD8F7" w14:textId="77777777" w:rsidR="005402C6" w:rsidRPr="000B436A" w:rsidRDefault="005402C6" w:rsidP="003A3ADA">
      <w:pPr>
        <w:spacing w:after="0" w:line="240" w:lineRule="auto"/>
        <w:jc w:val="center"/>
        <w:rPr>
          <w:rFonts w:ascii="Times New Roman" w:eastAsia="Times New Roman" w:hAnsi="Times New Roman" w:cs="Times New Roman"/>
          <w:sz w:val="24"/>
          <w:szCs w:val="24"/>
        </w:rPr>
      </w:pPr>
    </w:p>
    <w:p w14:paraId="42C55309" w14:textId="1E1C4636" w:rsidR="006F7C27" w:rsidRPr="000B436A" w:rsidRDefault="00A224CB" w:rsidP="007C2AB7">
      <w:pPr>
        <w:spacing w:line="240" w:lineRule="auto"/>
        <w:rPr>
          <w:rFonts w:ascii="Times New Roman" w:hAnsi="Times New Roman" w:cs="Times New Roman"/>
          <w:sz w:val="24"/>
          <w:szCs w:val="24"/>
        </w:rPr>
      </w:pPr>
      <w:r w:rsidRPr="00190D03">
        <w:rPr>
          <w:rFonts w:ascii="Times New Roman" w:hAnsi="Times New Roman" w:cs="Times New Roman"/>
          <w:sz w:val="24"/>
          <w:szCs w:val="24"/>
        </w:rPr>
        <w:t xml:space="preserve">Major corporate funding for </w:t>
      </w:r>
      <w:r w:rsidRPr="008C2552">
        <w:rPr>
          <w:rFonts w:ascii="Times New Roman" w:hAnsi="Times New Roman" w:cs="Times New Roman"/>
          <w:i/>
          <w:sz w:val="24"/>
          <w:szCs w:val="24"/>
        </w:rPr>
        <w:t xml:space="preserve">Movies for Grownups Awards with AARP </w:t>
      </w:r>
      <w:r>
        <w:rPr>
          <w:rFonts w:ascii="Times New Roman" w:hAnsi="Times New Roman" w:cs="Times New Roman"/>
          <w:i/>
          <w:sz w:val="24"/>
          <w:szCs w:val="24"/>
        </w:rPr>
        <w:t>t</w:t>
      </w:r>
      <w:r w:rsidRPr="008C2552">
        <w:rPr>
          <w:rFonts w:ascii="Times New Roman" w:hAnsi="Times New Roman" w:cs="Times New Roman"/>
          <w:i/>
          <w:sz w:val="24"/>
          <w:szCs w:val="24"/>
        </w:rPr>
        <w:t>he Magazine</w:t>
      </w:r>
      <w:r w:rsidRPr="00190D03">
        <w:rPr>
          <w:rFonts w:ascii="Times New Roman" w:hAnsi="Times New Roman" w:cs="Times New Roman"/>
          <w:sz w:val="24"/>
          <w:szCs w:val="24"/>
        </w:rPr>
        <w:t xml:space="preserve"> is provided by Consumer Cellular, with additional funding from RR Donnelley</w:t>
      </w:r>
      <w:r w:rsidR="006F7C27" w:rsidRPr="000B436A">
        <w:rPr>
          <w:rFonts w:ascii="Times New Roman" w:hAnsi="Times New Roman" w:cs="Times New Roman"/>
          <w:sz w:val="24"/>
          <w:szCs w:val="24"/>
        </w:rPr>
        <w:t>. Event proceeds benefit AARP Foundation, which works to end senior poverty by helping vulnerable older adults — in Los Angeles and across the country — build economic opportunity and social connectedness.</w:t>
      </w:r>
    </w:p>
    <w:p w14:paraId="27B10AF9" w14:textId="77777777" w:rsidR="000B436A" w:rsidRDefault="000B436A" w:rsidP="006F7C27">
      <w:pPr>
        <w:rPr>
          <w:rFonts w:ascii="Times New Roman" w:hAnsi="Times New Roman" w:cs="Times New Roman"/>
          <w:b/>
          <w:sz w:val="24"/>
          <w:szCs w:val="24"/>
        </w:rPr>
      </w:pPr>
    </w:p>
    <w:p w14:paraId="5C16E16F" w14:textId="77777777" w:rsidR="005D31F2" w:rsidRPr="000B436A" w:rsidRDefault="005D31F2" w:rsidP="007C2AB7">
      <w:pPr>
        <w:spacing w:line="240" w:lineRule="auto"/>
        <w:rPr>
          <w:rFonts w:ascii="Times New Roman" w:hAnsi="Times New Roman" w:cs="Times New Roman"/>
          <w:sz w:val="24"/>
          <w:szCs w:val="24"/>
        </w:rPr>
      </w:pPr>
      <w:r w:rsidRPr="000B436A">
        <w:rPr>
          <w:rFonts w:ascii="Times New Roman" w:hAnsi="Times New Roman" w:cs="Times New Roman"/>
          <w:b/>
          <w:sz w:val="24"/>
          <w:szCs w:val="24"/>
        </w:rPr>
        <w:t>About Movies for Grownups</w:t>
      </w:r>
      <w:r w:rsidRPr="000B436A">
        <w:rPr>
          <w:rFonts w:ascii="Times New Roman" w:hAnsi="Times New Roman" w:cs="Times New Roman"/>
          <w:sz w:val="24"/>
          <w:szCs w:val="24"/>
        </w:rPr>
        <w:t xml:space="preserve">: </w:t>
      </w:r>
    </w:p>
    <w:p w14:paraId="74D33EC8" w14:textId="77777777" w:rsidR="005D31F2" w:rsidRPr="000B436A" w:rsidRDefault="005D31F2" w:rsidP="007C2AB7">
      <w:pPr>
        <w:spacing w:line="240" w:lineRule="auto"/>
        <w:rPr>
          <w:rFonts w:ascii="Times New Roman" w:hAnsi="Times New Roman" w:cs="Times New Roman"/>
          <w:sz w:val="24"/>
          <w:szCs w:val="24"/>
        </w:rPr>
      </w:pPr>
      <w:r w:rsidRPr="000B436A">
        <w:rPr>
          <w:rFonts w:ascii="Times New Roman" w:hAnsi="Times New Roman" w:cs="Times New Roman"/>
          <w:sz w:val="24"/>
          <w:szCs w:val="24"/>
        </w:rPr>
        <w:t xml:space="preserve">AARP's Movies for Grownups advocates for the 50-plus audience by fighting ageism in the entertainment industry and encouraging films that resonate with older viewers. With weekly news and reviews, nationwide screenings and an annual awards event, AARP champions movies for grownups, by grownups. For more information go to </w:t>
      </w:r>
      <w:hyperlink r:id="rId12" w:history="1">
        <w:r w:rsidRPr="000B436A">
          <w:rPr>
            <w:rStyle w:val="Hyperlink"/>
            <w:rFonts w:ascii="Times New Roman" w:hAnsi="Times New Roman" w:cs="Times New Roman"/>
            <w:sz w:val="24"/>
            <w:szCs w:val="24"/>
          </w:rPr>
          <w:t>www.aarp.org/moviesforgrownups</w:t>
        </w:r>
      </w:hyperlink>
      <w:r w:rsidRPr="000B436A">
        <w:rPr>
          <w:rFonts w:ascii="Times New Roman" w:hAnsi="Times New Roman" w:cs="Times New Roman"/>
          <w:sz w:val="24"/>
          <w:szCs w:val="24"/>
        </w:rPr>
        <w:t>.</w:t>
      </w:r>
    </w:p>
    <w:p w14:paraId="270F58FD" w14:textId="4604229F" w:rsidR="006F7C27" w:rsidRPr="000B436A" w:rsidRDefault="006F7C27" w:rsidP="007C2AB7">
      <w:pPr>
        <w:spacing w:line="240" w:lineRule="auto"/>
        <w:rPr>
          <w:rFonts w:ascii="Times New Roman" w:hAnsi="Times New Roman" w:cs="Times New Roman"/>
          <w:b/>
          <w:sz w:val="24"/>
          <w:szCs w:val="24"/>
        </w:rPr>
      </w:pPr>
      <w:r w:rsidRPr="000B436A">
        <w:rPr>
          <w:rFonts w:ascii="Times New Roman" w:hAnsi="Times New Roman" w:cs="Times New Roman"/>
          <w:b/>
          <w:sz w:val="24"/>
          <w:szCs w:val="24"/>
        </w:rPr>
        <w:t xml:space="preserve">About </w:t>
      </w:r>
      <w:r w:rsidRPr="000B436A">
        <w:rPr>
          <w:rFonts w:ascii="Times New Roman" w:hAnsi="Times New Roman" w:cs="Times New Roman"/>
          <w:b/>
          <w:i/>
          <w:sz w:val="24"/>
          <w:szCs w:val="24"/>
        </w:rPr>
        <w:t>Great Performances</w:t>
      </w:r>
      <w:r w:rsidRPr="000B436A">
        <w:rPr>
          <w:rFonts w:ascii="Times New Roman" w:hAnsi="Times New Roman" w:cs="Times New Roman"/>
          <w:b/>
          <w:sz w:val="24"/>
          <w:szCs w:val="24"/>
        </w:rPr>
        <w:t>:</w:t>
      </w:r>
    </w:p>
    <w:p w14:paraId="12D597C9" w14:textId="77777777" w:rsidR="006F7C27" w:rsidRPr="000B436A" w:rsidRDefault="006F7C27" w:rsidP="007C2AB7">
      <w:pPr>
        <w:spacing w:line="240" w:lineRule="auto"/>
        <w:rPr>
          <w:rFonts w:ascii="Times New Roman" w:hAnsi="Times New Roman" w:cs="Times New Roman"/>
          <w:b/>
          <w:bCs/>
          <w:sz w:val="24"/>
          <w:szCs w:val="24"/>
        </w:rPr>
      </w:pPr>
      <w:r w:rsidRPr="000B436A">
        <w:rPr>
          <w:rFonts w:ascii="Times New Roman" w:hAnsi="Times New Roman" w:cs="Times New Roman"/>
          <w:b/>
          <w:bCs/>
          <w:i/>
          <w:iCs/>
          <w:sz w:val="24"/>
          <w:szCs w:val="24"/>
        </w:rPr>
        <w:t>Great Performances</w:t>
      </w:r>
      <w:r w:rsidRPr="000B436A">
        <w:rPr>
          <w:rFonts w:ascii="Times New Roman" w:hAnsi="Times New Roman" w:cs="Times New Roman"/>
          <w:sz w:val="24"/>
          <w:szCs w:val="24"/>
        </w:rPr>
        <w:t xml:space="preserve"> is produced by THIRTEEN PRODUCTIONS LLC for WNET. Throughout its more than 40-year history on public television, </w:t>
      </w:r>
      <w:r w:rsidRPr="000B436A">
        <w:rPr>
          <w:rFonts w:ascii="Times New Roman" w:hAnsi="Times New Roman" w:cs="Times New Roman"/>
          <w:b/>
          <w:bCs/>
          <w:i/>
          <w:iCs/>
          <w:sz w:val="24"/>
          <w:szCs w:val="24"/>
        </w:rPr>
        <w:t>Great Performances</w:t>
      </w:r>
      <w:r w:rsidRPr="000B436A">
        <w:rPr>
          <w:rFonts w:ascii="Times New Roman" w:hAnsi="Times New Roman" w:cs="Times New Roman"/>
          <w:sz w:val="24"/>
          <w:szCs w:val="24"/>
        </w:rPr>
        <w:t xml:space="preserve"> has provided viewers across the country with an unparalleled showcase of the best in all genres of the performing arts, serving as America’s most prestigious and enduring broadcaster of cultural programming.</w:t>
      </w:r>
    </w:p>
    <w:p w14:paraId="3F318506" w14:textId="77777777" w:rsidR="006F7C27" w:rsidRPr="000B436A" w:rsidRDefault="006F7C27" w:rsidP="006F7C27">
      <w:pPr>
        <w:spacing w:after="0" w:line="240" w:lineRule="auto"/>
        <w:jc w:val="center"/>
        <w:rPr>
          <w:rFonts w:ascii="Times New Roman" w:hAnsi="Times New Roman" w:cs="Times New Roman"/>
          <w:b/>
          <w:sz w:val="24"/>
          <w:szCs w:val="24"/>
        </w:rPr>
      </w:pPr>
      <w:r w:rsidRPr="000B436A">
        <w:rPr>
          <w:rFonts w:ascii="Times New Roman" w:hAnsi="Times New Roman" w:cs="Times New Roman"/>
          <w:b/>
          <w:sz w:val="24"/>
          <w:szCs w:val="24"/>
        </w:rPr>
        <w:t># # #</w:t>
      </w:r>
    </w:p>
    <w:p w14:paraId="69C90554" w14:textId="77777777" w:rsidR="006F7C27" w:rsidRPr="000B436A" w:rsidRDefault="006F7C27" w:rsidP="006F7C27">
      <w:pPr>
        <w:spacing w:after="0" w:line="240" w:lineRule="auto"/>
        <w:rPr>
          <w:rFonts w:ascii="Times New Roman" w:hAnsi="Times New Roman" w:cs="Times New Roman"/>
          <w:b/>
          <w:sz w:val="24"/>
          <w:szCs w:val="24"/>
          <w:u w:val="single"/>
        </w:rPr>
      </w:pPr>
    </w:p>
    <w:p w14:paraId="5FDE52A9" w14:textId="77777777" w:rsidR="006F7C27" w:rsidRPr="000B436A" w:rsidRDefault="006F7C27" w:rsidP="006F7C27">
      <w:pPr>
        <w:pStyle w:val="NoSpacing"/>
        <w:rPr>
          <w:rFonts w:ascii="Times New Roman" w:hAnsi="Times New Roman" w:cs="Times New Roman"/>
          <w:b/>
          <w:bCs/>
          <w:sz w:val="24"/>
          <w:szCs w:val="24"/>
          <w:u w:val="single"/>
        </w:rPr>
      </w:pPr>
      <w:r w:rsidRPr="000B436A">
        <w:rPr>
          <w:rFonts w:ascii="Times New Roman" w:hAnsi="Times New Roman" w:cs="Times New Roman"/>
          <w:b/>
          <w:bCs/>
          <w:sz w:val="24"/>
          <w:szCs w:val="24"/>
          <w:u w:val="single"/>
        </w:rPr>
        <w:t xml:space="preserve">About AARP The Magazine’s Movies </w:t>
      </w:r>
      <w:proofErr w:type="gramStart"/>
      <w:r w:rsidRPr="000B436A">
        <w:rPr>
          <w:rFonts w:ascii="Times New Roman" w:hAnsi="Times New Roman" w:cs="Times New Roman"/>
          <w:b/>
          <w:bCs/>
          <w:sz w:val="24"/>
          <w:szCs w:val="24"/>
          <w:u w:val="single"/>
        </w:rPr>
        <w:t>For</w:t>
      </w:r>
      <w:proofErr w:type="gramEnd"/>
      <w:r w:rsidRPr="000B436A">
        <w:rPr>
          <w:rFonts w:ascii="Times New Roman" w:hAnsi="Times New Roman" w:cs="Times New Roman"/>
          <w:b/>
          <w:bCs/>
          <w:sz w:val="24"/>
          <w:szCs w:val="24"/>
          <w:u w:val="single"/>
        </w:rPr>
        <w:t xml:space="preserve"> Grownups® Awards’ Philanthropic Goals</w:t>
      </w:r>
    </w:p>
    <w:p w14:paraId="6F1613DB" w14:textId="77777777" w:rsidR="006F7C27" w:rsidRPr="000B436A" w:rsidRDefault="006F7C27" w:rsidP="006F7C27">
      <w:pPr>
        <w:pStyle w:val="NoSpacing"/>
        <w:rPr>
          <w:rFonts w:ascii="Times New Roman" w:hAnsi="Times New Roman" w:cs="Times New Roman"/>
          <w:i/>
          <w:iCs/>
          <w:sz w:val="24"/>
          <w:szCs w:val="24"/>
        </w:rPr>
      </w:pPr>
      <w:r w:rsidRPr="000B436A">
        <w:rPr>
          <w:rFonts w:ascii="Times New Roman" w:hAnsi="Times New Roman" w:cs="Times New Roman"/>
          <w:i/>
          <w:iCs/>
          <w:sz w:val="24"/>
          <w:szCs w:val="24"/>
        </w:rPr>
        <w:t>The annual Movies for Grownups® Awards raises funds for AARP Foundation, AARP’s affiliated charity, which helps vulnerable older adults around the country transform their lives through programs, services and vigorous legal advocacy. AARP Foundation works to increase economic opportunity and social connections to prevent and reduce senior poverty.</w:t>
      </w:r>
    </w:p>
    <w:p w14:paraId="3D049911" w14:textId="77777777" w:rsidR="006F7C27" w:rsidRPr="000B436A" w:rsidRDefault="006F7C27" w:rsidP="006F7C27">
      <w:pPr>
        <w:spacing w:after="0" w:line="240" w:lineRule="auto"/>
        <w:ind w:right="-180"/>
        <w:jc w:val="center"/>
        <w:rPr>
          <w:rFonts w:ascii="Times New Roman" w:eastAsia="Times New Roman" w:hAnsi="Times New Roman" w:cs="Times New Roman"/>
          <w:sz w:val="24"/>
          <w:szCs w:val="24"/>
        </w:rPr>
      </w:pPr>
    </w:p>
    <w:p w14:paraId="7470F937" w14:textId="77777777" w:rsidR="006F7C27" w:rsidRPr="000B436A" w:rsidRDefault="006F7C27" w:rsidP="006F7C27">
      <w:pPr>
        <w:spacing w:after="0" w:line="240" w:lineRule="auto"/>
        <w:ind w:right="-540"/>
        <w:rPr>
          <w:rFonts w:ascii="Times New Roman" w:eastAsia="Times New Roman" w:hAnsi="Times New Roman" w:cs="Times New Roman"/>
          <w:sz w:val="24"/>
          <w:szCs w:val="24"/>
        </w:rPr>
      </w:pPr>
      <w:r w:rsidRPr="000B436A">
        <w:rPr>
          <w:rFonts w:ascii="Times New Roman" w:eastAsia="Times New Roman" w:hAnsi="Times New Roman" w:cs="Times New Roman"/>
          <w:b/>
          <w:sz w:val="24"/>
          <w:szCs w:val="24"/>
          <w:u w:val="single"/>
        </w:rPr>
        <w:t>About AARP</w:t>
      </w:r>
    </w:p>
    <w:p w14:paraId="2D159D3B" w14:textId="77777777" w:rsidR="006F7C27" w:rsidRPr="000B436A" w:rsidRDefault="006F7C27" w:rsidP="006F7C27">
      <w:pPr>
        <w:spacing w:after="0" w:line="240" w:lineRule="auto"/>
        <w:rPr>
          <w:rFonts w:ascii="Times New Roman" w:eastAsia="Times New Roman" w:hAnsi="Times New Roman" w:cs="Times New Roman"/>
          <w:sz w:val="24"/>
          <w:szCs w:val="24"/>
        </w:rPr>
      </w:pPr>
      <w:r w:rsidRPr="000B436A">
        <w:rPr>
          <w:rFonts w:ascii="Times New Roman" w:eastAsia="Times New Roman" w:hAnsi="Times New Roman" w:cs="Times New Roman"/>
          <w:i/>
          <w:sz w:val="24"/>
          <w:szCs w:val="24"/>
        </w:rPr>
        <w:lastRenderedPageBreak/>
        <w:t xml:space="preserve">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 and personal fulfillment. AARP also produces the nation's largest circulation publications: AARP The Magazine and AARP Bulletin. To learn more, visit </w:t>
      </w:r>
      <w:hyperlink r:id="rId13" w:history="1">
        <w:r w:rsidRPr="000B436A">
          <w:rPr>
            <w:rFonts w:ascii="Times New Roman" w:eastAsia="Times New Roman" w:hAnsi="Times New Roman" w:cs="Times New Roman"/>
            <w:i/>
            <w:color w:val="0000FF"/>
            <w:sz w:val="24"/>
            <w:szCs w:val="24"/>
            <w:u w:val="single"/>
          </w:rPr>
          <w:t>www.aarp.org</w:t>
        </w:r>
      </w:hyperlink>
      <w:r w:rsidRPr="000B436A">
        <w:rPr>
          <w:rFonts w:ascii="Times New Roman" w:eastAsia="Times New Roman" w:hAnsi="Times New Roman" w:cs="Times New Roman"/>
          <w:i/>
          <w:sz w:val="24"/>
          <w:szCs w:val="24"/>
        </w:rPr>
        <w:t xml:space="preserve"> or follow @AARP and @</w:t>
      </w:r>
      <w:proofErr w:type="spellStart"/>
      <w:r w:rsidRPr="000B436A">
        <w:rPr>
          <w:rFonts w:ascii="Times New Roman" w:eastAsia="Times New Roman" w:hAnsi="Times New Roman" w:cs="Times New Roman"/>
          <w:i/>
          <w:sz w:val="24"/>
          <w:szCs w:val="24"/>
        </w:rPr>
        <w:t>AARPadvocates</w:t>
      </w:r>
      <w:proofErr w:type="spellEnd"/>
      <w:r w:rsidRPr="000B436A">
        <w:rPr>
          <w:rFonts w:ascii="Times New Roman" w:eastAsia="Times New Roman" w:hAnsi="Times New Roman" w:cs="Times New Roman"/>
          <w:i/>
          <w:sz w:val="24"/>
          <w:szCs w:val="24"/>
        </w:rPr>
        <w:t xml:space="preserve"> on social media.</w:t>
      </w:r>
    </w:p>
    <w:p w14:paraId="313DA9CA" w14:textId="77777777" w:rsidR="006F7C27" w:rsidRPr="000B436A" w:rsidRDefault="006F7C27" w:rsidP="006F7C27">
      <w:pPr>
        <w:spacing w:after="0" w:line="240" w:lineRule="auto"/>
        <w:rPr>
          <w:rFonts w:ascii="Times New Roman" w:eastAsia="Times New Roman" w:hAnsi="Times New Roman" w:cs="Times New Roman"/>
          <w:i/>
          <w:sz w:val="24"/>
          <w:szCs w:val="24"/>
        </w:rPr>
      </w:pPr>
    </w:p>
    <w:p w14:paraId="25A77D8E" w14:textId="77777777" w:rsidR="006F7C27" w:rsidRPr="000B436A" w:rsidRDefault="006F7C27" w:rsidP="006F7C27">
      <w:pPr>
        <w:pStyle w:val="wordsection1"/>
        <w:spacing w:before="0" w:beforeAutospacing="0" w:after="0" w:afterAutospacing="0"/>
        <w:rPr>
          <w:rFonts w:ascii="Times New Roman" w:hAnsi="Times New Roman" w:cs="Times New Roman"/>
        </w:rPr>
      </w:pPr>
      <w:r w:rsidRPr="000B436A">
        <w:rPr>
          <w:rFonts w:ascii="Times New Roman" w:hAnsi="Times New Roman" w:cs="Times New Roman"/>
          <w:b/>
          <w:bCs/>
          <w:sz w:val="24"/>
          <w:szCs w:val="24"/>
          <w:u w:val="single"/>
        </w:rPr>
        <w:t>About WNET</w:t>
      </w:r>
      <w:r w:rsidRPr="000B436A">
        <w:rPr>
          <w:rFonts w:ascii="Times New Roman" w:hAnsi="Times New Roman" w:cs="Times New Roman"/>
          <w:i/>
          <w:iCs/>
          <w:sz w:val="24"/>
          <w:szCs w:val="24"/>
        </w:rPr>
        <w:br/>
        <w:t xml:space="preserve">WNET is America’s flagship PBS station: parent company of New York’s </w:t>
      </w:r>
      <w:hyperlink r:id="rId14" w:history="1">
        <w:r w:rsidRPr="000B436A">
          <w:rPr>
            <w:rStyle w:val="Hyperlink"/>
            <w:rFonts w:ascii="Times New Roman" w:hAnsi="Times New Roman" w:cs="Times New Roman"/>
            <w:i/>
            <w:iCs/>
            <w:sz w:val="24"/>
            <w:szCs w:val="24"/>
          </w:rPr>
          <w:t>THIRTEEN</w:t>
        </w:r>
      </w:hyperlink>
      <w:r w:rsidRPr="000B436A">
        <w:rPr>
          <w:rFonts w:ascii="Times New Roman" w:hAnsi="Times New Roman" w:cs="Times New Roman"/>
          <w:i/>
          <w:iCs/>
          <w:sz w:val="24"/>
          <w:szCs w:val="24"/>
        </w:rPr>
        <w:t xml:space="preserve"> and </w:t>
      </w:r>
      <w:hyperlink r:id="rId15" w:history="1">
        <w:r w:rsidRPr="000B436A">
          <w:rPr>
            <w:rStyle w:val="Hyperlink"/>
            <w:rFonts w:ascii="Times New Roman" w:hAnsi="Times New Roman" w:cs="Times New Roman"/>
            <w:i/>
            <w:iCs/>
            <w:sz w:val="24"/>
            <w:szCs w:val="24"/>
          </w:rPr>
          <w:t>WLIW21</w:t>
        </w:r>
      </w:hyperlink>
      <w:r w:rsidRPr="000B436A">
        <w:rPr>
          <w:rFonts w:ascii="Times New Roman" w:hAnsi="Times New Roman" w:cs="Times New Roman"/>
          <w:i/>
          <w:iCs/>
          <w:sz w:val="24"/>
          <w:szCs w:val="24"/>
        </w:rPr>
        <w:t xml:space="preserve"> and operator of </w:t>
      </w:r>
      <w:hyperlink r:id="rId16" w:history="1">
        <w:r w:rsidRPr="000B436A">
          <w:rPr>
            <w:rStyle w:val="Hyperlink"/>
            <w:rFonts w:ascii="Times New Roman" w:hAnsi="Times New Roman" w:cs="Times New Roman"/>
            <w:i/>
            <w:iCs/>
            <w:sz w:val="24"/>
            <w:szCs w:val="24"/>
          </w:rPr>
          <w:t>NJTV</w:t>
        </w:r>
      </w:hyperlink>
      <w:r w:rsidRPr="000B436A">
        <w:rPr>
          <w:rFonts w:ascii="Times New Roman" w:hAnsi="Times New Roman" w:cs="Times New Roman"/>
          <w:i/>
          <w:iCs/>
          <w:sz w:val="24"/>
          <w:szCs w:val="24"/>
        </w:rPr>
        <w:t xml:space="preserve">, the statewide public media network in New Jersey. Through its new </w:t>
      </w:r>
      <w:hyperlink r:id="rId17" w:history="1">
        <w:r w:rsidRPr="000B436A">
          <w:rPr>
            <w:rStyle w:val="Hyperlink"/>
            <w:rFonts w:ascii="Times New Roman" w:hAnsi="Times New Roman" w:cs="Times New Roman"/>
            <w:i/>
            <w:iCs/>
            <w:sz w:val="24"/>
            <w:szCs w:val="24"/>
          </w:rPr>
          <w:t>ALL ARTS</w:t>
        </w:r>
      </w:hyperlink>
      <w:r w:rsidRPr="000B436A">
        <w:rPr>
          <w:rFonts w:ascii="Times New Roman" w:hAnsi="Times New Roman" w:cs="Times New Roman"/>
          <w:i/>
          <w:iCs/>
          <w:sz w:val="24"/>
          <w:szCs w:val="24"/>
        </w:rPr>
        <w:t xml:space="preserve"> multi-platform initiative, its broadcast channels, three cable services (THIRTEEN </w:t>
      </w:r>
      <w:proofErr w:type="spellStart"/>
      <w:r w:rsidRPr="000B436A">
        <w:rPr>
          <w:rFonts w:ascii="Times New Roman" w:hAnsi="Times New Roman" w:cs="Times New Roman"/>
          <w:i/>
          <w:iCs/>
          <w:sz w:val="24"/>
          <w:szCs w:val="24"/>
        </w:rPr>
        <w:t>PBSKids</w:t>
      </w:r>
      <w:proofErr w:type="spellEnd"/>
      <w:r w:rsidRPr="000B436A">
        <w:rPr>
          <w:rFonts w:ascii="Times New Roman" w:hAnsi="Times New Roman" w:cs="Times New Roman"/>
          <w:i/>
          <w:iCs/>
          <w:sz w:val="24"/>
          <w:szCs w:val="24"/>
        </w:rPr>
        <w:t xml:space="preserve">, Create and World) and online streaming sites, WNET brings quality arts, education and public affairs programming to more than five million viewers each month. WNET produces and presents a wide range of acclaimed PBS series, including </w:t>
      </w:r>
      <w:r w:rsidRPr="000B436A">
        <w:rPr>
          <w:rFonts w:ascii="Times New Roman" w:hAnsi="Times New Roman" w:cs="Times New Roman"/>
          <w:b/>
          <w:bCs/>
          <w:i/>
          <w:iCs/>
          <w:sz w:val="24"/>
          <w:szCs w:val="24"/>
        </w:rPr>
        <w:t>Nature</w:t>
      </w:r>
      <w:r w:rsidRPr="000B436A">
        <w:rPr>
          <w:rFonts w:ascii="Times New Roman" w:hAnsi="Times New Roman" w:cs="Times New Roman"/>
          <w:i/>
          <w:iCs/>
          <w:sz w:val="24"/>
          <w:szCs w:val="24"/>
        </w:rPr>
        <w:t xml:space="preserve">, </w:t>
      </w:r>
      <w:r w:rsidRPr="000B436A">
        <w:rPr>
          <w:rFonts w:ascii="Times New Roman" w:hAnsi="Times New Roman" w:cs="Times New Roman"/>
          <w:b/>
          <w:bCs/>
          <w:i/>
          <w:iCs/>
          <w:sz w:val="24"/>
          <w:szCs w:val="24"/>
        </w:rPr>
        <w:t>Great Performances</w:t>
      </w:r>
      <w:r w:rsidRPr="000B436A">
        <w:rPr>
          <w:rFonts w:ascii="Times New Roman" w:hAnsi="Times New Roman" w:cs="Times New Roman"/>
          <w:i/>
          <w:iCs/>
          <w:sz w:val="24"/>
          <w:szCs w:val="24"/>
        </w:rPr>
        <w:t xml:space="preserve">, </w:t>
      </w:r>
      <w:r w:rsidRPr="000B436A">
        <w:rPr>
          <w:rFonts w:ascii="Times New Roman" w:hAnsi="Times New Roman" w:cs="Times New Roman"/>
          <w:b/>
          <w:bCs/>
          <w:i/>
          <w:iCs/>
          <w:sz w:val="24"/>
          <w:szCs w:val="24"/>
        </w:rPr>
        <w:t>American Masters</w:t>
      </w:r>
      <w:r w:rsidRPr="000B436A">
        <w:rPr>
          <w:rFonts w:ascii="Times New Roman" w:hAnsi="Times New Roman" w:cs="Times New Roman"/>
          <w:i/>
          <w:iCs/>
          <w:sz w:val="24"/>
          <w:szCs w:val="24"/>
        </w:rPr>
        <w:t xml:space="preserve">, </w:t>
      </w:r>
      <w:r w:rsidRPr="000B436A">
        <w:rPr>
          <w:rFonts w:ascii="Times New Roman" w:hAnsi="Times New Roman" w:cs="Times New Roman"/>
          <w:b/>
          <w:bCs/>
          <w:i/>
          <w:iCs/>
          <w:sz w:val="24"/>
          <w:szCs w:val="24"/>
        </w:rPr>
        <w:t>PBS NewsHour Weekend</w:t>
      </w:r>
      <w:r w:rsidRPr="000B436A">
        <w:rPr>
          <w:rFonts w:ascii="Times New Roman" w:hAnsi="Times New Roman" w:cs="Times New Roman"/>
          <w:i/>
          <w:iCs/>
          <w:sz w:val="24"/>
          <w:szCs w:val="24"/>
        </w:rPr>
        <w:t xml:space="preserve">, and the nightly interview program </w:t>
      </w:r>
      <w:r w:rsidRPr="000B436A">
        <w:rPr>
          <w:rFonts w:ascii="Times New Roman" w:hAnsi="Times New Roman" w:cs="Times New Roman"/>
          <w:b/>
          <w:bCs/>
          <w:i/>
          <w:iCs/>
          <w:sz w:val="24"/>
          <w:szCs w:val="24"/>
        </w:rPr>
        <w:t>Amanpour and Company</w:t>
      </w:r>
      <w:r w:rsidRPr="000B436A">
        <w:rPr>
          <w:rFonts w:ascii="Times New Roman" w:hAnsi="Times New Roman" w:cs="Times New Roman"/>
          <w:i/>
          <w:iCs/>
          <w:sz w:val="24"/>
          <w:szCs w:val="24"/>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25887BE4" w14:textId="77777777" w:rsidR="006F7C27" w:rsidRPr="000B436A" w:rsidRDefault="006F7C27" w:rsidP="006F7C27">
      <w:pPr>
        <w:spacing w:after="0" w:line="240" w:lineRule="auto"/>
        <w:rPr>
          <w:rFonts w:ascii="Times New Roman" w:eastAsia="Times New Roman" w:hAnsi="Times New Roman" w:cs="Times New Roman"/>
          <w:i/>
          <w:sz w:val="24"/>
          <w:szCs w:val="24"/>
        </w:rPr>
      </w:pPr>
    </w:p>
    <w:p w14:paraId="0005A25D" w14:textId="77777777" w:rsidR="006F7C27" w:rsidRDefault="006F7C27" w:rsidP="006F7C27">
      <w:pPr>
        <w:spacing w:after="0" w:line="240" w:lineRule="auto"/>
        <w:rPr>
          <w:rFonts w:ascii="Times New Roman" w:eastAsia="Times New Roman" w:hAnsi="Times New Roman" w:cs="Times New Roman"/>
          <w:i/>
          <w:sz w:val="24"/>
          <w:szCs w:val="24"/>
        </w:rPr>
      </w:pPr>
    </w:p>
    <w:p w14:paraId="733276AA" w14:textId="77777777" w:rsidR="006F7C27" w:rsidRDefault="006F7C27" w:rsidP="006F7C27">
      <w:pPr>
        <w:pStyle w:val="NoSpacing"/>
        <w:rPr>
          <w:rFonts w:ascii="Times New Roman" w:hAnsi="Times New Roman" w:cs="Times New Roman"/>
          <w:sz w:val="24"/>
          <w:szCs w:val="24"/>
        </w:rPr>
      </w:pPr>
    </w:p>
    <w:p w14:paraId="193174B8" w14:textId="385AB7ED" w:rsidR="00DE392E" w:rsidRPr="00086D59" w:rsidRDefault="00DE392E" w:rsidP="006F7C27">
      <w:pPr>
        <w:spacing w:line="240" w:lineRule="auto"/>
        <w:rPr>
          <w:rFonts w:ascii="Times New Roman" w:eastAsia="Times New Roman" w:hAnsi="Times New Roman" w:cs="Times New Roman"/>
          <w:sz w:val="20"/>
          <w:szCs w:val="20"/>
        </w:rPr>
      </w:pPr>
    </w:p>
    <w:sectPr w:rsidR="00DE392E" w:rsidRPr="00086D5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F5FE6"/>
    <w:multiLevelType w:val="multilevel"/>
    <w:tmpl w:val="AA1EC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C35A17"/>
    <w:multiLevelType w:val="hybridMultilevel"/>
    <w:tmpl w:val="D37C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4D"/>
    <w:rsid w:val="00034655"/>
    <w:rsid w:val="0005212A"/>
    <w:rsid w:val="00056C81"/>
    <w:rsid w:val="00062267"/>
    <w:rsid w:val="000773CA"/>
    <w:rsid w:val="00086D59"/>
    <w:rsid w:val="000B071F"/>
    <w:rsid w:val="000B436A"/>
    <w:rsid w:val="000C0C8E"/>
    <w:rsid w:val="000D3444"/>
    <w:rsid w:val="000D6203"/>
    <w:rsid w:val="000E7CB3"/>
    <w:rsid w:val="000F2A5B"/>
    <w:rsid w:val="000F418B"/>
    <w:rsid w:val="001024DD"/>
    <w:rsid w:val="00104096"/>
    <w:rsid w:val="00105A73"/>
    <w:rsid w:val="00140E12"/>
    <w:rsid w:val="00141B87"/>
    <w:rsid w:val="00143003"/>
    <w:rsid w:val="00150A55"/>
    <w:rsid w:val="001525A5"/>
    <w:rsid w:val="00164940"/>
    <w:rsid w:val="001903EC"/>
    <w:rsid w:val="001A0807"/>
    <w:rsid w:val="001A3567"/>
    <w:rsid w:val="001B71C4"/>
    <w:rsid w:val="001C5CFD"/>
    <w:rsid w:val="001D03A7"/>
    <w:rsid w:val="001D6CAC"/>
    <w:rsid w:val="001E3CD5"/>
    <w:rsid w:val="001F03B3"/>
    <w:rsid w:val="00205119"/>
    <w:rsid w:val="0024002C"/>
    <w:rsid w:val="00244DEF"/>
    <w:rsid w:val="00273332"/>
    <w:rsid w:val="00276666"/>
    <w:rsid w:val="0028444B"/>
    <w:rsid w:val="00291AD6"/>
    <w:rsid w:val="002942F3"/>
    <w:rsid w:val="00296DA7"/>
    <w:rsid w:val="002D321D"/>
    <w:rsid w:val="002E7225"/>
    <w:rsid w:val="002F7AC1"/>
    <w:rsid w:val="00302131"/>
    <w:rsid w:val="00307D70"/>
    <w:rsid w:val="00314EFD"/>
    <w:rsid w:val="00332D94"/>
    <w:rsid w:val="0034002E"/>
    <w:rsid w:val="003705EC"/>
    <w:rsid w:val="003A3ADA"/>
    <w:rsid w:val="003C76A9"/>
    <w:rsid w:val="003E4925"/>
    <w:rsid w:val="003F194B"/>
    <w:rsid w:val="0042290A"/>
    <w:rsid w:val="00442AB9"/>
    <w:rsid w:val="0046166F"/>
    <w:rsid w:val="00496365"/>
    <w:rsid w:val="00497DF3"/>
    <w:rsid w:val="004A4132"/>
    <w:rsid w:val="004A72C2"/>
    <w:rsid w:val="004A72ED"/>
    <w:rsid w:val="004B1A89"/>
    <w:rsid w:val="004C3CAA"/>
    <w:rsid w:val="004C5CC1"/>
    <w:rsid w:val="004D659D"/>
    <w:rsid w:val="004F37FB"/>
    <w:rsid w:val="004F783B"/>
    <w:rsid w:val="00510826"/>
    <w:rsid w:val="00522A74"/>
    <w:rsid w:val="00525459"/>
    <w:rsid w:val="005402C6"/>
    <w:rsid w:val="00560F54"/>
    <w:rsid w:val="005611A8"/>
    <w:rsid w:val="005616CD"/>
    <w:rsid w:val="00563737"/>
    <w:rsid w:val="0056588F"/>
    <w:rsid w:val="00574C53"/>
    <w:rsid w:val="005A10AE"/>
    <w:rsid w:val="005C2F55"/>
    <w:rsid w:val="005D31F2"/>
    <w:rsid w:val="005D3641"/>
    <w:rsid w:val="00606887"/>
    <w:rsid w:val="00621BA9"/>
    <w:rsid w:val="0062220D"/>
    <w:rsid w:val="00627439"/>
    <w:rsid w:val="006428FE"/>
    <w:rsid w:val="00645F81"/>
    <w:rsid w:val="006700D6"/>
    <w:rsid w:val="00671658"/>
    <w:rsid w:val="00672558"/>
    <w:rsid w:val="006834B0"/>
    <w:rsid w:val="00687740"/>
    <w:rsid w:val="006A3228"/>
    <w:rsid w:val="006A5B13"/>
    <w:rsid w:val="006C0747"/>
    <w:rsid w:val="006D44F4"/>
    <w:rsid w:val="006D544C"/>
    <w:rsid w:val="006F1E91"/>
    <w:rsid w:val="006F7C27"/>
    <w:rsid w:val="007052C7"/>
    <w:rsid w:val="0071155C"/>
    <w:rsid w:val="0071492F"/>
    <w:rsid w:val="007264D4"/>
    <w:rsid w:val="007350DC"/>
    <w:rsid w:val="007404AF"/>
    <w:rsid w:val="00750436"/>
    <w:rsid w:val="00766686"/>
    <w:rsid w:val="007A085F"/>
    <w:rsid w:val="007A2FF1"/>
    <w:rsid w:val="007C0443"/>
    <w:rsid w:val="007C2AB7"/>
    <w:rsid w:val="007D646F"/>
    <w:rsid w:val="007D7297"/>
    <w:rsid w:val="007E3938"/>
    <w:rsid w:val="007E63DD"/>
    <w:rsid w:val="007E7798"/>
    <w:rsid w:val="007F5028"/>
    <w:rsid w:val="007F7475"/>
    <w:rsid w:val="008170CB"/>
    <w:rsid w:val="00860F67"/>
    <w:rsid w:val="00891EB8"/>
    <w:rsid w:val="00892AB7"/>
    <w:rsid w:val="008A6CA7"/>
    <w:rsid w:val="008B2D35"/>
    <w:rsid w:val="008B490B"/>
    <w:rsid w:val="008D4394"/>
    <w:rsid w:val="0090795C"/>
    <w:rsid w:val="009135FB"/>
    <w:rsid w:val="00942A88"/>
    <w:rsid w:val="00946511"/>
    <w:rsid w:val="009479DA"/>
    <w:rsid w:val="0097173B"/>
    <w:rsid w:val="00973B8F"/>
    <w:rsid w:val="009A16DF"/>
    <w:rsid w:val="009B169F"/>
    <w:rsid w:val="009B1DC4"/>
    <w:rsid w:val="009C0DA4"/>
    <w:rsid w:val="009F006F"/>
    <w:rsid w:val="00A17674"/>
    <w:rsid w:val="00A20C8F"/>
    <w:rsid w:val="00A224CB"/>
    <w:rsid w:val="00A251AF"/>
    <w:rsid w:val="00A42951"/>
    <w:rsid w:val="00A56924"/>
    <w:rsid w:val="00A80A5F"/>
    <w:rsid w:val="00A82310"/>
    <w:rsid w:val="00A86FE4"/>
    <w:rsid w:val="00A933E9"/>
    <w:rsid w:val="00A96FED"/>
    <w:rsid w:val="00AC6005"/>
    <w:rsid w:val="00AD5BBE"/>
    <w:rsid w:val="00B055DD"/>
    <w:rsid w:val="00B148ED"/>
    <w:rsid w:val="00B17588"/>
    <w:rsid w:val="00B65391"/>
    <w:rsid w:val="00B656CB"/>
    <w:rsid w:val="00B7169F"/>
    <w:rsid w:val="00B9174C"/>
    <w:rsid w:val="00BA22F8"/>
    <w:rsid w:val="00BB5C0C"/>
    <w:rsid w:val="00BC1CE7"/>
    <w:rsid w:val="00BD4295"/>
    <w:rsid w:val="00BE4F06"/>
    <w:rsid w:val="00BE4FC4"/>
    <w:rsid w:val="00BF138C"/>
    <w:rsid w:val="00BF1A21"/>
    <w:rsid w:val="00BF6D86"/>
    <w:rsid w:val="00C021BF"/>
    <w:rsid w:val="00C054C9"/>
    <w:rsid w:val="00C12444"/>
    <w:rsid w:val="00C16A68"/>
    <w:rsid w:val="00C36B74"/>
    <w:rsid w:val="00C42FB4"/>
    <w:rsid w:val="00C96196"/>
    <w:rsid w:val="00CA1A49"/>
    <w:rsid w:val="00CA654C"/>
    <w:rsid w:val="00CB146A"/>
    <w:rsid w:val="00CC58D1"/>
    <w:rsid w:val="00CE7505"/>
    <w:rsid w:val="00D173DE"/>
    <w:rsid w:val="00D179CE"/>
    <w:rsid w:val="00D31B2D"/>
    <w:rsid w:val="00D6414E"/>
    <w:rsid w:val="00D67670"/>
    <w:rsid w:val="00D90B7B"/>
    <w:rsid w:val="00D93FBF"/>
    <w:rsid w:val="00DC29E7"/>
    <w:rsid w:val="00DC2D28"/>
    <w:rsid w:val="00DD0E59"/>
    <w:rsid w:val="00DE392E"/>
    <w:rsid w:val="00DE4AEE"/>
    <w:rsid w:val="00DE4C4D"/>
    <w:rsid w:val="00E02D20"/>
    <w:rsid w:val="00E0628F"/>
    <w:rsid w:val="00E232E7"/>
    <w:rsid w:val="00E33140"/>
    <w:rsid w:val="00E97EE4"/>
    <w:rsid w:val="00EB74F6"/>
    <w:rsid w:val="00EC472D"/>
    <w:rsid w:val="00F0013E"/>
    <w:rsid w:val="00F01747"/>
    <w:rsid w:val="00F017D7"/>
    <w:rsid w:val="00F06B88"/>
    <w:rsid w:val="00F10D15"/>
    <w:rsid w:val="00F249F0"/>
    <w:rsid w:val="00F350CB"/>
    <w:rsid w:val="00F47220"/>
    <w:rsid w:val="00F5129C"/>
    <w:rsid w:val="00F572B1"/>
    <w:rsid w:val="00F7792D"/>
    <w:rsid w:val="00F84BAD"/>
    <w:rsid w:val="00F85662"/>
    <w:rsid w:val="00F977E0"/>
    <w:rsid w:val="00FA7F0C"/>
    <w:rsid w:val="00FC7386"/>
    <w:rsid w:val="00FE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7D7F"/>
  <w15:docId w15:val="{C7C8C4AF-B8DD-4E05-9B8C-73A4B4BF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C58D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semiHidden/>
    <w:unhideWhenUsed/>
    <w:rsid w:val="00034655"/>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034655"/>
    <w:rPr>
      <w:rFonts w:eastAsiaTheme="minorHAnsi" w:cstheme="minorBidi"/>
      <w:color w:val="auto"/>
      <w:szCs w:val="21"/>
    </w:rPr>
  </w:style>
  <w:style w:type="paragraph" w:customStyle="1" w:styleId="BasicParagraph">
    <w:name w:val="[Basic Paragraph]"/>
    <w:basedOn w:val="Normal"/>
    <w:uiPriority w:val="99"/>
    <w:rsid w:val="00F017D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88" w:lineRule="auto"/>
      <w:textAlignment w:val="center"/>
    </w:pPr>
    <w:rPr>
      <w:rFonts w:ascii="MinionPro-Regular" w:eastAsiaTheme="minorHAnsi" w:hAnsi="MinionPro-Regular" w:cs="MinionPro-Regular"/>
      <w:sz w:val="24"/>
      <w:szCs w:val="24"/>
    </w:rPr>
  </w:style>
  <w:style w:type="paragraph" w:styleId="ListParagraph">
    <w:name w:val="List Paragraph"/>
    <w:basedOn w:val="Normal"/>
    <w:uiPriority w:val="34"/>
    <w:qFormat/>
    <w:rsid w:val="00D67670"/>
    <w:pPr>
      <w:ind w:left="720"/>
      <w:contextualSpacing/>
    </w:pPr>
  </w:style>
  <w:style w:type="paragraph" w:styleId="NoSpacing">
    <w:name w:val="No Spacing"/>
    <w:uiPriority w:val="1"/>
    <w:qFormat/>
    <w:rsid w:val="00DC29E7"/>
    <w:pPr>
      <w:pBdr>
        <w:top w:val="none" w:sz="0" w:space="0" w:color="auto"/>
        <w:left w:val="none" w:sz="0" w:space="0" w:color="auto"/>
        <w:bottom w:val="none" w:sz="0" w:space="0" w:color="auto"/>
        <w:right w:val="none" w:sz="0" w:space="0" w:color="auto"/>
        <w:between w:val="none" w:sz="0" w:space="0" w:color="auto"/>
      </w:pBdr>
      <w:spacing w:after="0" w:line="240" w:lineRule="auto"/>
    </w:pPr>
    <w:rPr>
      <w:rFonts w:cs="SimSun"/>
      <w:color w:val="auto"/>
    </w:rPr>
  </w:style>
  <w:style w:type="character" w:styleId="Hyperlink">
    <w:name w:val="Hyperlink"/>
    <w:basedOn w:val="DefaultParagraphFont"/>
    <w:uiPriority w:val="99"/>
    <w:unhideWhenUsed/>
    <w:rsid w:val="007264D4"/>
    <w:rPr>
      <w:color w:val="0000FF" w:themeColor="hyperlink"/>
      <w:u w:val="single"/>
    </w:rPr>
  </w:style>
  <w:style w:type="paragraph" w:styleId="BalloonText">
    <w:name w:val="Balloon Text"/>
    <w:basedOn w:val="Normal"/>
    <w:link w:val="BalloonTextChar"/>
    <w:uiPriority w:val="99"/>
    <w:semiHidden/>
    <w:unhideWhenUsed/>
    <w:rsid w:val="00C05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4C9"/>
    <w:rPr>
      <w:rFonts w:ascii="Segoe UI" w:hAnsi="Segoe UI" w:cs="Segoe UI"/>
      <w:sz w:val="18"/>
      <w:szCs w:val="18"/>
    </w:rPr>
  </w:style>
  <w:style w:type="paragraph" w:styleId="Quote">
    <w:name w:val="Quote"/>
    <w:basedOn w:val="Normal"/>
    <w:next w:val="Normal"/>
    <w:link w:val="QuoteChar"/>
    <w:uiPriority w:val="29"/>
    <w:qFormat/>
    <w:rsid w:val="00CC58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C58D1"/>
    <w:rPr>
      <w:i/>
      <w:iCs/>
      <w:color w:val="404040" w:themeColor="text1" w:themeTint="BF"/>
    </w:rPr>
  </w:style>
  <w:style w:type="character" w:styleId="IntenseEmphasis">
    <w:name w:val="Intense Emphasis"/>
    <w:basedOn w:val="DefaultParagraphFont"/>
    <w:uiPriority w:val="21"/>
    <w:qFormat/>
    <w:rsid w:val="00CC58D1"/>
    <w:rPr>
      <w:i/>
      <w:iCs/>
      <w:color w:val="4F81BD" w:themeColor="accent1"/>
    </w:rPr>
  </w:style>
  <w:style w:type="character" w:styleId="Emphasis">
    <w:name w:val="Emphasis"/>
    <w:basedOn w:val="DefaultParagraphFont"/>
    <w:uiPriority w:val="20"/>
    <w:qFormat/>
    <w:rsid w:val="00CC58D1"/>
    <w:rPr>
      <w:i/>
      <w:iCs/>
    </w:rPr>
  </w:style>
  <w:style w:type="character" w:styleId="SubtleEmphasis">
    <w:name w:val="Subtle Emphasis"/>
    <w:basedOn w:val="DefaultParagraphFont"/>
    <w:uiPriority w:val="19"/>
    <w:qFormat/>
    <w:rsid w:val="00CC58D1"/>
    <w:rPr>
      <w:i/>
      <w:iCs/>
      <w:color w:val="404040" w:themeColor="text1" w:themeTint="BF"/>
    </w:rPr>
  </w:style>
  <w:style w:type="character" w:customStyle="1" w:styleId="Heading7Char">
    <w:name w:val="Heading 7 Char"/>
    <w:basedOn w:val="DefaultParagraphFont"/>
    <w:link w:val="Heading7"/>
    <w:uiPriority w:val="9"/>
    <w:rsid w:val="00CC58D1"/>
    <w:rPr>
      <w:rFonts w:asciiTheme="majorHAnsi" w:eastAsiaTheme="majorEastAsia" w:hAnsiTheme="majorHAnsi" w:cstheme="majorBidi"/>
      <w:i/>
      <w:iCs/>
      <w:color w:val="243F60" w:themeColor="accent1" w:themeShade="7F"/>
    </w:rPr>
  </w:style>
  <w:style w:type="character" w:styleId="SubtleReference">
    <w:name w:val="Subtle Reference"/>
    <w:basedOn w:val="DefaultParagraphFont"/>
    <w:uiPriority w:val="31"/>
    <w:qFormat/>
    <w:rsid w:val="00CC58D1"/>
    <w:rPr>
      <w:smallCaps/>
      <w:color w:val="5A5A5A" w:themeColor="text1" w:themeTint="A5"/>
    </w:rPr>
  </w:style>
  <w:style w:type="character" w:styleId="IntenseReference">
    <w:name w:val="Intense Reference"/>
    <w:basedOn w:val="DefaultParagraphFont"/>
    <w:uiPriority w:val="32"/>
    <w:qFormat/>
    <w:rsid w:val="00CC58D1"/>
    <w:rPr>
      <w:b/>
      <w:bCs/>
      <w:smallCaps/>
      <w:color w:val="4F81BD" w:themeColor="accent1"/>
      <w:spacing w:val="5"/>
    </w:rPr>
  </w:style>
  <w:style w:type="character" w:styleId="BookTitle">
    <w:name w:val="Book Title"/>
    <w:basedOn w:val="DefaultParagraphFont"/>
    <w:uiPriority w:val="33"/>
    <w:qFormat/>
    <w:rsid w:val="00CC58D1"/>
    <w:rPr>
      <w:b/>
      <w:bCs/>
      <w:i/>
      <w:iCs/>
      <w:spacing w:val="5"/>
    </w:rPr>
  </w:style>
  <w:style w:type="paragraph" w:customStyle="1" w:styleId="wordsection1">
    <w:name w:val="wordsection1"/>
    <w:basedOn w:val="Normal"/>
    <w:rsid w:val="006F7C2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rPr>
  </w:style>
  <w:style w:type="character" w:styleId="CommentReference">
    <w:name w:val="annotation reference"/>
    <w:basedOn w:val="DefaultParagraphFont"/>
    <w:uiPriority w:val="99"/>
    <w:semiHidden/>
    <w:unhideWhenUsed/>
    <w:rsid w:val="00510826"/>
    <w:rPr>
      <w:sz w:val="16"/>
      <w:szCs w:val="16"/>
    </w:rPr>
  </w:style>
  <w:style w:type="paragraph" w:styleId="CommentText">
    <w:name w:val="annotation text"/>
    <w:basedOn w:val="Normal"/>
    <w:link w:val="CommentTextChar"/>
    <w:uiPriority w:val="99"/>
    <w:semiHidden/>
    <w:unhideWhenUsed/>
    <w:rsid w:val="00510826"/>
    <w:pPr>
      <w:spacing w:line="240" w:lineRule="auto"/>
    </w:pPr>
    <w:rPr>
      <w:sz w:val="20"/>
      <w:szCs w:val="20"/>
    </w:rPr>
  </w:style>
  <w:style w:type="character" w:customStyle="1" w:styleId="CommentTextChar">
    <w:name w:val="Comment Text Char"/>
    <w:basedOn w:val="DefaultParagraphFont"/>
    <w:link w:val="CommentText"/>
    <w:uiPriority w:val="99"/>
    <w:semiHidden/>
    <w:rsid w:val="00510826"/>
    <w:rPr>
      <w:sz w:val="20"/>
      <w:szCs w:val="20"/>
    </w:rPr>
  </w:style>
  <w:style w:type="paragraph" w:styleId="CommentSubject">
    <w:name w:val="annotation subject"/>
    <w:basedOn w:val="CommentText"/>
    <w:next w:val="CommentText"/>
    <w:link w:val="CommentSubjectChar"/>
    <w:uiPriority w:val="99"/>
    <w:semiHidden/>
    <w:unhideWhenUsed/>
    <w:rsid w:val="00510826"/>
    <w:rPr>
      <w:b/>
      <w:bCs/>
    </w:rPr>
  </w:style>
  <w:style w:type="character" w:customStyle="1" w:styleId="CommentSubjectChar">
    <w:name w:val="Comment Subject Char"/>
    <w:basedOn w:val="CommentTextChar"/>
    <w:link w:val="CommentSubject"/>
    <w:uiPriority w:val="99"/>
    <w:semiHidden/>
    <w:rsid w:val="005108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81534">
      <w:bodyDiv w:val="1"/>
      <w:marLeft w:val="0"/>
      <w:marRight w:val="0"/>
      <w:marTop w:val="0"/>
      <w:marBottom w:val="0"/>
      <w:divBdr>
        <w:top w:val="none" w:sz="0" w:space="0" w:color="auto"/>
        <w:left w:val="none" w:sz="0" w:space="0" w:color="auto"/>
        <w:bottom w:val="none" w:sz="0" w:space="0" w:color="auto"/>
        <w:right w:val="none" w:sz="0" w:space="0" w:color="auto"/>
      </w:divBdr>
    </w:div>
    <w:div w:id="1207912961">
      <w:bodyDiv w:val="1"/>
      <w:marLeft w:val="0"/>
      <w:marRight w:val="0"/>
      <w:marTop w:val="0"/>
      <w:marBottom w:val="0"/>
      <w:divBdr>
        <w:top w:val="none" w:sz="0" w:space="0" w:color="auto"/>
        <w:left w:val="none" w:sz="0" w:space="0" w:color="auto"/>
        <w:bottom w:val="none" w:sz="0" w:space="0" w:color="auto"/>
        <w:right w:val="none" w:sz="0" w:space="0" w:color="auto"/>
      </w:divBdr>
    </w:div>
    <w:div w:id="1407074258">
      <w:bodyDiv w:val="1"/>
      <w:marLeft w:val="0"/>
      <w:marRight w:val="0"/>
      <w:marTop w:val="0"/>
      <w:marBottom w:val="0"/>
      <w:divBdr>
        <w:top w:val="none" w:sz="0" w:space="0" w:color="auto"/>
        <w:left w:val="none" w:sz="0" w:space="0" w:color="auto"/>
        <w:bottom w:val="none" w:sz="0" w:space="0" w:color="auto"/>
        <w:right w:val="none" w:sz="0" w:space="0" w:color="auto"/>
      </w:divBdr>
    </w:div>
    <w:div w:id="1502550059">
      <w:bodyDiv w:val="1"/>
      <w:marLeft w:val="0"/>
      <w:marRight w:val="0"/>
      <w:marTop w:val="0"/>
      <w:marBottom w:val="0"/>
      <w:divBdr>
        <w:top w:val="none" w:sz="0" w:space="0" w:color="auto"/>
        <w:left w:val="none" w:sz="0" w:space="0" w:color="auto"/>
        <w:bottom w:val="none" w:sz="0" w:space="0" w:color="auto"/>
        <w:right w:val="none" w:sz="0" w:space="0" w:color="auto"/>
      </w:divBdr>
    </w:div>
    <w:div w:id="1589118575">
      <w:bodyDiv w:val="1"/>
      <w:marLeft w:val="0"/>
      <w:marRight w:val="0"/>
      <w:marTop w:val="0"/>
      <w:marBottom w:val="0"/>
      <w:divBdr>
        <w:top w:val="none" w:sz="0" w:space="0" w:color="auto"/>
        <w:left w:val="none" w:sz="0" w:space="0" w:color="auto"/>
        <w:bottom w:val="none" w:sz="0" w:space="0" w:color="auto"/>
        <w:right w:val="none" w:sz="0" w:space="0" w:color="auto"/>
      </w:divBdr>
    </w:div>
    <w:div w:id="2023434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torres@aarp.org" TargetMode="External"/><Relationship Id="rId13" Type="http://schemas.openxmlformats.org/officeDocument/2006/relationships/hyperlink" Target="https://www.aarp.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aarp.org/moviesforgrownups" TargetMode="External"/><Relationship Id="rId17" Type="http://schemas.openxmlformats.org/officeDocument/2006/relationships/hyperlink" Target="https://nam05.safelinks.protection.outlook.com/?url=http%3A%2F%2Fallarts.org%2F&amp;data=02%7C01%7Cptorres%40aarp.org%7C6157960e62e0432c0b4c08d751a648e9%7Ca395e38b4b754e4493499a37de460a33%7C0%7C0%7C637067646971691914&amp;sdata=shnuYqETYmyOQ%2BlG1sGeWPQN5TI5QYTaYfsfI85zx48%3D&amp;reserved=0" TargetMode="External"/><Relationship Id="rId2" Type="http://schemas.openxmlformats.org/officeDocument/2006/relationships/numbering" Target="numbering.xml"/><Relationship Id="rId16" Type="http://schemas.openxmlformats.org/officeDocument/2006/relationships/hyperlink" Target="https://nam05.safelinks.protection.outlook.com/?url=http%3A%2F%2Fwww.njtvonline.org%2F&amp;data=02%7C01%7Cptorres%40aarp.org%7C6157960e62e0432c0b4c08d751a648e9%7Ca395e38b4b754e4493499a37de460a33%7C0%7C0%7C637067646971691914&amp;sdata=tW8y5PsTxtE6gkevAu6R%2FDLsxQdAwaM%2FG%2FPR6IMj5%2Bw%3D&amp;reserved=0"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pbs.org/moviesforgrownups" TargetMode="External"/><Relationship Id="rId5" Type="http://schemas.openxmlformats.org/officeDocument/2006/relationships/webSettings" Target="webSettings.xml"/><Relationship Id="rId15" Type="http://schemas.openxmlformats.org/officeDocument/2006/relationships/hyperlink" Target="https://nam05.safelinks.protection.outlook.com/?url=http%3A%2F%2Fwliw.org%2F&amp;data=02%7C01%7Cptorres%40aarp.org%7C6157960e62e0432c0b4c08d751a648e9%7Ca395e38b4b754e4493499a37de460a33%7C0%7C0%7C637067646971681914&amp;sdata=QH2fxxEUgsehisr0qy4Q03QYTeB8hSD1zgF8Q8QfifI%3D&amp;reserved=0" TargetMode="External"/><Relationship Id="rId10" Type="http://schemas.openxmlformats.org/officeDocument/2006/relationships/hyperlink" Target="mailto:booneb@wne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ompson-ray@rogersandcowan.com" TargetMode="External"/><Relationship Id="rId14" Type="http://schemas.openxmlformats.org/officeDocument/2006/relationships/hyperlink" Target="https://nam05.safelinks.protection.outlook.com/?url=http%3A%2F%2Fthirteen.org%2F&amp;data=02%7C01%7Cptorres%40aarp.org%7C6157960e62e0432c0b4c08d751a648e9%7Ca395e38b4b754e4493499a37de460a33%7C0%7C0%7C637067646971681914&amp;sdata=ulY6q9nFrETCywm7mjra68lCSK0DYQ60emGNROctoU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D26DA-A321-4123-A922-C74F099A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Guerin, Alexander J (TMP)</dc:creator>
  <cp:lastModifiedBy>Boone, Elizabeth</cp:lastModifiedBy>
  <cp:revision>4</cp:revision>
  <cp:lastPrinted>2019-11-22T19:08:00Z</cp:lastPrinted>
  <dcterms:created xsi:type="dcterms:W3CDTF">2020-01-07T17:39:00Z</dcterms:created>
  <dcterms:modified xsi:type="dcterms:W3CDTF">2020-01-07T17:46:00Z</dcterms:modified>
</cp:coreProperties>
</file>