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4D" w:rsidRDefault="00860F67">
      <w:pPr>
        <w:spacing w:after="0" w:line="240" w:lineRule="auto"/>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simplePos x="0" y="0"/>
            <wp:positionH relativeFrom="margin">
              <wp:align>right</wp:align>
            </wp:positionH>
            <wp:positionV relativeFrom="paragraph">
              <wp:posOffset>0</wp:posOffset>
            </wp:positionV>
            <wp:extent cx="1847215" cy="971550"/>
            <wp:effectExtent l="0" t="0" r="635" b="0"/>
            <wp:wrapSquare wrapText="bothSides" distT="0" distB="0" distL="114300" distR="114300"/>
            <wp:docPr id="1" name="image3.jpg" descr="C:\Users\ptorrescuervo\AppData\Local\Microsoft\Windows\Temporary Internet Files\Content.Outlook\L2I3XTRU\GP-PBS_logo_color.jpg"/>
            <wp:cNvGraphicFramePr/>
            <a:graphic xmlns:a="http://schemas.openxmlformats.org/drawingml/2006/main">
              <a:graphicData uri="http://schemas.openxmlformats.org/drawingml/2006/picture">
                <pic:pic xmlns:pic="http://schemas.openxmlformats.org/drawingml/2006/picture">
                  <pic:nvPicPr>
                    <pic:cNvPr id="0" name="image3.jpg" descr="C:\Users\ptorrescuervo\AppData\Local\Microsoft\Windows\Temporary Internet Files\Content.Outlook\L2I3XTRU\GP-PBS_logo_color.jpg"/>
                    <pic:cNvPicPr preferRelativeResize="0"/>
                  </pic:nvPicPr>
                  <pic:blipFill>
                    <a:blip r:embed="rId6"/>
                    <a:srcRect/>
                    <a:stretch>
                      <a:fillRect/>
                    </a:stretch>
                  </pic:blipFill>
                  <pic:spPr>
                    <a:xfrm>
                      <a:off x="0" y="0"/>
                      <a:ext cx="1847215" cy="971550"/>
                    </a:xfrm>
                    <a:prstGeom prst="rect">
                      <a:avLst/>
                    </a:prstGeom>
                    <a:ln/>
                  </pic:spPr>
                </pic:pic>
              </a:graphicData>
            </a:graphic>
            <wp14:sizeRelH relativeFrom="margin">
              <wp14:pctWidth>0</wp14:pctWidth>
            </wp14:sizeRelH>
            <wp14:sizeRelV relativeFrom="margin">
              <wp14:pctHeight>0</wp14:pctHeight>
            </wp14:sizeRelV>
          </wp:anchor>
        </w:drawing>
      </w:r>
      <w:r w:rsidR="003E4925">
        <w:rPr>
          <w:noProof/>
        </w:rPr>
        <w:drawing>
          <wp:anchor distT="0" distB="0" distL="114300" distR="114300" simplePos="0" relativeHeight="251658240" behindDoc="0" locked="0" layoutInCell="1" hidden="0" allowOverlap="1">
            <wp:simplePos x="0" y="0"/>
            <wp:positionH relativeFrom="margin">
              <wp:posOffset>-71754</wp:posOffset>
            </wp:positionH>
            <wp:positionV relativeFrom="paragraph">
              <wp:posOffset>-461643</wp:posOffset>
            </wp:positionV>
            <wp:extent cx="2726690" cy="760730"/>
            <wp:effectExtent l="0" t="0" r="0" b="0"/>
            <wp:wrapSquare wrapText="bothSides" distT="0" distB="0" distL="114300" distR="114300"/>
            <wp:docPr id="2" name="image4.png" descr="AARP_MFG_Gradient"/>
            <wp:cNvGraphicFramePr/>
            <a:graphic xmlns:a="http://schemas.openxmlformats.org/drawingml/2006/main">
              <a:graphicData uri="http://schemas.openxmlformats.org/drawingml/2006/picture">
                <pic:pic xmlns:pic="http://schemas.openxmlformats.org/drawingml/2006/picture">
                  <pic:nvPicPr>
                    <pic:cNvPr id="0" name="image4.png" descr="AARP_MFG_Gradient"/>
                    <pic:cNvPicPr preferRelativeResize="0"/>
                  </pic:nvPicPr>
                  <pic:blipFill>
                    <a:blip r:embed="rId7"/>
                    <a:srcRect/>
                    <a:stretch>
                      <a:fillRect/>
                    </a:stretch>
                  </pic:blipFill>
                  <pic:spPr>
                    <a:xfrm>
                      <a:off x="0" y="0"/>
                      <a:ext cx="2726690" cy="760730"/>
                    </a:xfrm>
                    <a:prstGeom prst="rect">
                      <a:avLst/>
                    </a:prstGeom>
                    <a:ln/>
                  </pic:spPr>
                </pic:pic>
              </a:graphicData>
            </a:graphic>
          </wp:anchor>
        </w:drawing>
      </w:r>
    </w:p>
    <w:p w:rsidR="00DE4C4D" w:rsidRDefault="00DE4C4D">
      <w:pPr>
        <w:spacing w:after="0" w:line="240" w:lineRule="auto"/>
        <w:rPr>
          <w:rFonts w:ascii="Times New Roman" w:eastAsia="Times New Roman" w:hAnsi="Times New Roman" w:cs="Times New Roman"/>
          <w:b/>
        </w:rPr>
      </w:pPr>
    </w:p>
    <w:p w:rsidR="00DE4C4D" w:rsidRDefault="00DE4C4D">
      <w:pPr>
        <w:spacing w:after="0" w:line="240" w:lineRule="auto"/>
        <w:rPr>
          <w:rFonts w:ascii="Times New Roman" w:eastAsia="Times New Roman" w:hAnsi="Times New Roman" w:cs="Times New Roman"/>
          <w:b/>
        </w:rPr>
      </w:pPr>
    </w:p>
    <w:p w:rsidR="00DE4C4D" w:rsidRDefault="00DE4C4D">
      <w:pPr>
        <w:spacing w:after="0" w:line="240" w:lineRule="auto"/>
        <w:rPr>
          <w:rFonts w:ascii="Times New Roman" w:eastAsia="Times New Roman" w:hAnsi="Times New Roman" w:cs="Times New Roman"/>
          <w:b/>
        </w:rPr>
      </w:pPr>
    </w:p>
    <w:p w:rsidR="00DE4C4D" w:rsidRDefault="00DE4C4D">
      <w:pPr>
        <w:spacing w:after="0" w:line="240" w:lineRule="auto"/>
        <w:rPr>
          <w:rFonts w:ascii="Times New Roman" w:eastAsia="Times New Roman" w:hAnsi="Times New Roman" w:cs="Times New Roman"/>
          <w:b/>
        </w:rPr>
      </w:pPr>
    </w:p>
    <w:p w:rsidR="00DE4C4D" w:rsidRDefault="00DE4C4D">
      <w:pPr>
        <w:spacing w:after="0" w:line="240" w:lineRule="auto"/>
        <w:rPr>
          <w:rFonts w:ascii="Times New Roman" w:eastAsia="Times New Roman" w:hAnsi="Times New Roman" w:cs="Times New Roman"/>
          <w:b/>
        </w:rPr>
      </w:pPr>
    </w:p>
    <w:p w:rsidR="00DE4C4D" w:rsidRDefault="003E4925">
      <w:pPr>
        <w:spacing w:after="0" w:line="240" w:lineRule="auto"/>
        <w:rPr>
          <w:rFonts w:ascii="Times New Roman" w:eastAsia="Times New Roman" w:hAnsi="Times New Roman" w:cs="Times New Roman"/>
          <w:b/>
        </w:rPr>
      </w:pPr>
      <w:r>
        <w:rPr>
          <w:rFonts w:ascii="Times New Roman" w:eastAsia="Times New Roman" w:hAnsi="Times New Roman" w:cs="Times New Roman"/>
          <w:b/>
        </w:rPr>
        <w:t>FOR IMMEDIATE RELEASE:</w:t>
      </w:r>
    </w:p>
    <w:p w:rsidR="00DE4C4D" w:rsidRDefault="003E4925">
      <w:pPr>
        <w:spacing w:after="0" w:line="240" w:lineRule="auto"/>
        <w:rPr>
          <w:rFonts w:ascii="Times New Roman" w:eastAsia="Times New Roman" w:hAnsi="Times New Roman" w:cs="Times New Roman"/>
        </w:rPr>
      </w:pPr>
      <w:r w:rsidRPr="000773CA">
        <w:rPr>
          <w:rFonts w:ascii="Times New Roman" w:eastAsia="Times New Roman" w:hAnsi="Times New Roman" w:cs="Times New Roman"/>
        </w:rPr>
        <w:t xml:space="preserve">January </w:t>
      </w:r>
      <w:r w:rsidR="00E02D20" w:rsidRPr="000773CA">
        <w:rPr>
          <w:rFonts w:ascii="Times New Roman" w:eastAsia="Times New Roman" w:hAnsi="Times New Roman" w:cs="Times New Roman"/>
        </w:rPr>
        <w:t>17</w:t>
      </w:r>
      <w:r w:rsidRPr="000773CA">
        <w:rPr>
          <w:rFonts w:ascii="Times New Roman" w:eastAsia="Times New Roman" w:hAnsi="Times New Roman" w:cs="Times New Roman"/>
        </w:rPr>
        <w:t>, 2018</w:t>
      </w:r>
    </w:p>
    <w:p w:rsidR="002E7225" w:rsidRDefault="002E7225">
      <w:pPr>
        <w:spacing w:after="0" w:line="240" w:lineRule="auto"/>
        <w:rPr>
          <w:rFonts w:ascii="Times New Roman" w:eastAsia="Times New Roman" w:hAnsi="Times New Roman" w:cs="Times New Roman"/>
        </w:rPr>
      </w:pPr>
    </w:p>
    <w:p w:rsidR="00DE4C4D" w:rsidRDefault="00DE4C4D">
      <w:pPr>
        <w:spacing w:after="0" w:line="240" w:lineRule="auto"/>
        <w:rPr>
          <w:rFonts w:ascii="Times New Roman" w:eastAsia="Times New Roman" w:hAnsi="Times New Roman" w:cs="Times New Roman"/>
          <w:b/>
          <w:sz w:val="24"/>
          <w:szCs w:val="24"/>
        </w:rPr>
      </w:pPr>
    </w:p>
    <w:p w:rsidR="00DE4C4D" w:rsidRDefault="003E4925">
      <w:pPr>
        <w:spacing w:after="0" w:line="240" w:lineRule="auto"/>
        <w:rPr>
          <w:rFonts w:ascii="Times New Roman" w:eastAsia="Times New Roman" w:hAnsi="Times New Roman" w:cs="Times New Roman"/>
          <w:b/>
        </w:rPr>
      </w:pPr>
      <w:r>
        <w:rPr>
          <w:rFonts w:ascii="Times New Roman" w:eastAsia="Times New Roman" w:hAnsi="Times New Roman" w:cs="Times New Roman"/>
          <w:b/>
        </w:rPr>
        <w:t>MEDIA CONTACTS:</w:t>
      </w:r>
    </w:p>
    <w:p w:rsidR="00DE4C4D" w:rsidRDefault="00FA190E">
      <w:pPr>
        <w:spacing w:after="0" w:line="240" w:lineRule="auto"/>
        <w:rPr>
          <w:rFonts w:ascii="Times New Roman" w:eastAsia="Times New Roman" w:hAnsi="Times New Roman" w:cs="Times New Roman"/>
        </w:rPr>
      </w:pPr>
      <w:r w:rsidRPr="00113FAF">
        <w:rPr>
          <w:rFonts w:ascii="Times New Roman" w:hAnsi="Times New Roman" w:cs="Times New Roman"/>
        </w:rPr>
        <w:t xml:space="preserve">Emma </w:t>
      </w:r>
      <w:r>
        <w:rPr>
          <w:rFonts w:ascii="Times New Roman" w:hAnsi="Times New Roman" w:cs="Times New Roman"/>
        </w:rPr>
        <w:t>Dayton</w:t>
      </w:r>
      <w:r w:rsidRPr="00113FAF">
        <w:rPr>
          <w:rFonts w:ascii="Times New Roman" w:hAnsi="Times New Roman" w:cs="Times New Roman"/>
        </w:rPr>
        <w:t xml:space="preserve">, WNET, </w:t>
      </w:r>
      <w:r w:rsidRPr="002111B5">
        <w:rPr>
          <w:rFonts w:ascii="Times New Roman" w:hAnsi="Times New Roman" w:cs="Times New Roman"/>
        </w:rPr>
        <w:t xml:space="preserve">212.560.4906, </w:t>
      </w:r>
      <w:hyperlink r:id="rId8" w:history="1">
        <w:r w:rsidRPr="00C61594">
          <w:rPr>
            <w:rStyle w:val="Hyperlink"/>
            <w:rFonts w:ascii="Times New Roman" w:hAnsi="Times New Roman" w:cs="Times New Roman"/>
          </w:rPr>
          <w:t>daytone@wnet.org</w:t>
        </w:r>
      </w:hyperlink>
      <w:r>
        <w:rPr>
          <w:rStyle w:val="Hyperlink"/>
          <w:rFonts w:ascii="Times New Roman" w:hAnsi="Times New Roman" w:cs="Times New Roman"/>
        </w:rPr>
        <w:br/>
      </w:r>
      <w:r w:rsidR="003E4925">
        <w:rPr>
          <w:rFonts w:ascii="Times New Roman" w:eastAsia="Times New Roman" w:hAnsi="Times New Roman" w:cs="Times New Roman"/>
        </w:rPr>
        <w:t xml:space="preserve">Paola Torres, AARP Movies for Grownups, 202.434.2555, </w:t>
      </w:r>
      <w:hyperlink r:id="rId9">
        <w:r w:rsidR="003E4925">
          <w:rPr>
            <w:rFonts w:ascii="Times New Roman" w:eastAsia="Times New Roman" w:hAnsi="Times New Roman" w:cs="Times New Roman"/>
            <w:color w:val="0000FF"/>
            <w:u w:val="single"/>
          </w:rPr>
          <w:t>ptorres@aarp.org</w:t>
        </w:r>
      </w:hyperlink>
    </w:p>
    <w:p w:rsidR="00DE4C4D" w:rsidRDefault="003E4925">
      <w:pPr>
        <w:spacing w:after="0" w:line="240" w:lineRule="auto"/>
        <w:rPr>
          <w:rFonts w:ascii="Times New Roman" w:eastAsia="Times New Roman" w:hAnsi="Times New Roman" w:cs="Times New Roman"/>
          <w:color w:val="0000FF"/>
          <w:u w:val="single"/>
        </w:rPr>
      </w:pPr>
      <w:r>
        <w:rPr>
          <w:rFonts w:ascii="Times New Roman" w:eastAsia="Times New Roman" w:hAnsi="Times New Roman" w:cs="Times New Roman"/>
        </w:rPr>
        <w:t xml:space="preserve">Eileen Thompson, Rogers &amp; Cowan, 310.854.8137, </w:t>
      </w:r>
      <w:hyperlink r:id="rId10">
        <w:r>
          <w:rPr>
            <w:rFonts w:ascii="Times New Roman" w:eastAsia="Times New Roman" w:hAnsi="Times New Roman" w:cs="Times New Roman"/>
            <w:color w:val="0000FF"/>
            <w:u w:val="single"/>
          </w:rPr>
          <w:t>eray@rogersandcowan.com</w:t>
        </w:r>
      </w:hyperlink>
    </w:p>
    <w:p w:rsidR="00DE4C4D" w:rsidRDefault="00DE4C4D">
      <w:pPr>
        <w:spacing w:after="0" w:line="240" w:lineRule="auto"/>
        <w:rPr>
          <w:rFonts w:ascii="Times New Roman" w:eastAsia="Times New Roman" w:hAnsi="Times New Roman" w:cs="Times New Roman"/>
        </w:rPr>
      </w:pPr>
    </w:p>
    <w:p w:rsidR="00DE4C4D" w:rsidRDefault="00DE4C4D">
      <w:pPr>
        <w:spacing w:after="0" w:line="240" w:lineRule="auto"/>
        <w:rPr>
          <w:rFonts w:ascii="Times New Roman" w:eastAsia="Times New Roman" w:hAnsi="Times New Roman" w:cs="Times New Roman"/>
          <w:b/>
          <w:sz w:val="28"/>
          <w:szCs w:val="28"/>
        </w:rPr>
      </w:pPr>
      <w:bookmarkStart w:id="0" w:name="_GoBack"/>
      <w:bookmarkEnd w:id="0"/>
    </w:p>
    <w:p w:rsidR="00DE4C4D" w:rsidRDefault="003E4925">
      <w:pPr>
        <w:spacing w:after="0" w:line="240" w:lineRule="auto"/>
        <w:jc w:val="center"/>
        <w:rPr>
          <w:rFonts w:ascii="Times New Roman" w:eastAsia="Times New Roman" w:hAnsi="Times New Roman" w:cs="Times New Roman"/>
          <w:b/>
          <w:sz w:val="28"/>
          <w:szCs w:val="28"/>
        </w:rPr>
      </w:pPr>
      <w:bookmarkStart w:id="1" w:name="_gjdgxs" w:colFirst="0" w:colLast="0"/>
      <w:bookmarkEnd w:id="1"/>
      <w:r>
        <w:rPr>
          <w:rFonts w:ascii="Times New Roman" w:eastAsia="Times New Roman" w:hAnsi="Times New Roman" w:cs="Times New Roman"/>
          <w:b/>
          <w:i/>
          <w:sz w:val="28"/>
          <w:szCs w:val="28"/>
        </w:rPr>
        <w:t xml:space="preserve">AARP </w:t>
      </w:r>
      <w:proofErr w:type="gramStart"/>
      <w:r>
        <w:rPr>
          <w:rFonts w:ascii="Times New Roman" w:eastAsia="Times New Roman" w:hAnsi="Times New Roman" w:cs="Times New Roman"/>
          <w:b/>
          <w:i/>
          <w:sz w:val="28"/>
          <w:szCs w:val="28"/>
        </w:rPr>
        <w:t>The</w:t>
      </w:r>
      <w:proofErr w:type="gramEnd"/>
      <w:r>
        <w:rPr>
          <w:rFonts w:ascii="Times New Roman" w:eastAsia="Times New Roman" w:hAnsi="Times New Roman" w:cs="Times New Roman"/>
          <w:b/>
          <w:i/>
          <w:sz w:val="28"/>
          <w:szCs w:val="28"/>
        </w:rPr>
        <w:t xml:space="preserve"> Magazine</w:t>
      </w:r>
      <w:r>
        <w:rPr>
          <w:rFonts w:ascii="Times New Roman" w:eastAsia="Times New Roman" w:hAnsi="Times New Roman" w:cs="Times New Roman"/>
          <w:b/>
          <w:sz w:val="28"/>
          <w:szCs w:val="28"/>
        </w:rPr>
        <w:t xml:space="preserve"> Announces Nominees for the 17</w:t>
      </w:r>
      <w:r>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Annual </w:t>
      </w:r>
    </w:p>
    <w:p w:rsidR="00DE4C4D" w:rsidRDefault="003E49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Movies for Grownups</w:t>
      </w:r>
      <w:r>
        <w:rPr>
          <w:rFonts w:ascii="Times New Roman" w:eastAsia="Times New Roman" w:hAnsi="Times New Roman" w:cs="Times New Roman"/>
          <w:b/>
          <w:sz w:val="28"/>
          <w:szCs w:val="28"/>
          <w:vertAlign w:val="superscript"/>
        </w:rPr>
        <w:t xml:space="preserve">® </w:t>
      </w:r>
      <w:r>
        <w:rPr>
          <w:rFonts w:ascii="Times New Roman" w:eastAsia="Times New Roman" w:hAnsi="Times New Roman" w:cs="Times New Roman"/>
          <w:b/>
          <w:sz w:val="28"/>
          <w:szCs w:val="28"/>
        </w:rPr>
        <w:t xml:space="preserve">Awards </w:t>
      </w:r>
    </w:p>
    <w:p w:rsidR="00DE4C4D" w:rsidRDefault="00DE4C4D">
      <w:pPr>
        <w:spacing w:after="0" w:line="240" w:lineRule="auto"/>
        <w:jc w:val="center"/>
        <w:rPr>
          <w:rFonts w:ascii="Times New Roman" w:eastAsia="Times New Roman" w:hAnsi="Times New Roman" w:cs="Times New Roman"/>
          <w:b/>
          <w:sz w:val="24"/>
          <w:szCs w:val="24"/>
        </w:rPr>
      </w:pPr>
    </w:p>
    <w:p w:rsidR="00DE4C4D" w:rsidRDefault="003E492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Best Movies for Grownups to be Honored at the Annual Awards in Los Angeles on Monday, February 5, Hosted by Actor Alan Cumming </w:t>
      </w:r>
    </w:p>
    <w:p w:rsidR="00DE4C4D" w:rsidRDefault="00DE4C4D">
      <w:pPr>
        <w:spacing w:after="0" w:line="240" w:lineRule="auto"/>
        <w:jc w:val="center"/>
        <w:rPr>
          <w:rFonts w:ascii="Times New Roman" w:eastAsia="Times New Roman" w:hAnsi="Times New Roman" w:cs="Times New Roman"/>
          <w:b/>
          <w:sz w:val="24"/>
          <w:szCs w:val="24"/>
        </w:rPr>
      </w:pP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WASHINGTON, DC</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AARP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Magazine</w:t>
      </w:r>
      <w:r>
        <w:rPr>
          <w:rFonts w:ascii="Times New Roman" w:eastAsia="Times New Roman" w:hAnsi="Times New Roman" w:cs="Times New Roman"/>
          <w:sz w:val="24"/>
          <w:szCs w:val="24"/>
        </w:rPr>
        <w:t xml:space="preserve"> is pleased to announce the nominees for the upcoming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Movies for Grownups</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 xml:space="preserve"> Awards, with </w:t>
      </w:r>
      <w:r>
        <w:rPr>
          <w:rFonts w:ascii="Times New Roman" w:eastAsia="Times New Roman" w:hAnsi="Times New Roman" w:cs="Times New Roman"/>
          <w:b/>
          <w:i/>
          <w:sz w:val="24"/>
          <w:szCs w:val="24"/>
        </w:rPr>
        <w:t xml:space="preserve">Get Out, Lady Bird, Star Wars: The Last Jedi, </w:t>
      </w:r>
      <w:r w:rsidR="00D6414E">
        <w:rPr>
          <w:rFonts w:ascii="Times New Roman" w:eastAsia="Times New Roman" w:hAnsi="Times New Roman" w:cs="Times New Roman"/>
          <w:b/>
          <w:i/>
          <w:sz w:val="24"/>
          <w:szCs w:val="24"/>
        </w:rPr>
        <w:t>The Shape of Water</w:t>
      </w:r>
      <w:r w:rsidR="00D6414E">
        <w:rPr>
          <w:rFonts w:ascii="Times New Roman" w:eastAsia="Times New Roman" w:hAnsi="Times New Roman" w:cs="Times New Roman"/>
          <w:sz w:val="24"/>
          <w:szCs w:val="24"/>
        </w:rPr>
        <w:t xml:space="preserve"> and </w:t>
      </w:r>
      <w:r>
        <w:rPr>
          <w:rFonts w:ascii="Times New Roman" w:eastAsia="Times New Roman" w:hAnsi="Times New Roman" w:cs="Times New Roman"/>
          <w:b/>
          <w:i/>
          <w:sz w:val="24"/>
          <w:szCs w:val="24"/>
        </w:rPr>
        <w:t xml:space="preserve">Three Billboards Outside Ebbing, Missouri </w:t>
      </w:r>
      <w:r>
        <w:rPr>
          <w:rFonts w:ascii="Times New Roman" w:eastAsia="Times New Roman" w:hAnsi="Times New Roman" w:cs="Times New Roman"/>
          <w:sz w:val="24"/>
          <w:szCs w:val="24"/>
        </w:rPr>
        <w:t xml:space="preserve">contending in the </w:t>
      </w:r>
      <w:r>
        <w:rPr>
          <w:rFonts w:ascii="Times New Roman" w:eastAsia="Times New Roman" w:hAnsi="Times New Roman" w:cs="Times New Roman"/>
          <w:b/>
          <w:sz w:val="24"/>
          <w:szCs w:val="24"/>
        </w:rPr>
        <w:t>Best Picture/Best Movie for Grownups</w:t>
      </w:r>
      <w:r>
        <w:rPr>
          <w:rFonts w:ascii="Times New Roman" w:eastAsia="Times New Roman" w:hAnsi="Times New Roman" w:cs="Times New Roman"/>
          <w:sz w:val="24"/>
          <w:szCs w:val="24"/>
        </w:rPr>
        <w:t xml:space="preserve"> category. The awards celebrate 2017’s standout films with unique appeal to movie lovers with a grownup state of mind and recognize the inspiring artists who make them. Award-winning film and stage actor </w:t>
      </w:r>
      <w:r>
        <w:rPr>
          <w:rFonts w:ascii="Times New Roman" w:eastAsia="Times New Roman" w:hAnsi="Times New Roman" w:cs="Times New Roman"/>
          <w:b/>
          <w:sz w:val="24"/>
          <w:szCs w:val="24"/>
        </w:rPr>
        <w:t>Alan Cumming</w:t>
      </w:r>
      <w:r>
        <w:rPr>
          <w:rFonts w:ascii="Times New Roman" w:eastAsia="Times New Roman" w:hAnsi="Times New Roman" w:cs="Times New Roman"/>
          <w:sz w:val="24"/>
          <w:szCs w:val="24"/>
        </w:rPr>
        <w:t xml:space="preserve"> will host the star-studded evening at the Beverly Wilshire, Beverly Hills on Monday, February 5. </w:t>
      </w:r>
    </w:p>
    <w:p w:rsidR="00DE4C4D" w:rsidRDefault="00DE4C4D">
      <w:pPr>
        <w:spacing w:after="0" w:line="240" w:lineRule="auto"/>
        <w:rPr>
          <w:rFonts w:ascii="Times New Roman" w:eastAsia="Times New Roman" w:hAnsi="Times New Roman" w:cs="Times New Roman"/>
          <w:sz w:val="24"/>
          <w:szCs w:val="24"/>
        </w:rPr>
      </w:pPr>
    </w:p>
    <w:p w:rsidR="00DE4C4D" w:rsidRDefault="007052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3E4925">
        <w:rPr>
          <w:rFonts w:ascii="Times New Roman" w:eastAsia="Times New Roman" w:hAnsi="Times New Roman" w:cs="Times New Roman"/>
          <w:b/>
          <w:sz w:val="24"/>
          <w:szCs w:val="24"/>
        </w:rPr>
        <w:t>Best Ac</w:t>
      </w:r>
      <w:r>
        <w:rPr>
          <w:rFonts w:ascii="Times New Roman" w:eastAsia="Times New Roman" w:hAnsi="Times New Roman" w:cs="Times New Roman"/>
          <w:b/>
          <w:sz w:val="24"/>
          <w:szCs w:val="24"/>
        </w:rPr>
        <w:t>tress</w:t>
      </w:r>
      <w:r w:rsidR="003E4925">
        <w:rPr>
          <w:rFonts w:ascii="Times New Roman" w:eastAsia="Times New Roman" w:hAnsi="Times New Roman" w:cs="Times New Roman"/>
          <w:sz w:val="24"/>
          <w:szCs w:val="24"/>
        </w:rPr>
        <w:t xml:space="preserve"> category, nominations go to </w:t>
      </w:r>
      <w:r w:rsidR="003E4925">
        <w:rPr>
          <w:rFonts w:ascii="Times New Roman" w:eastAsia="Times New Roman" w:hAnsi="Times New Roman" w:cs="Times New Roman"/>
          <w:b/>
          <w:sz w:val="24"/>
          <w:szCs w:val="24"/>
        </w:rPr>
        <w:t xml:space="preserve">Annette </w:t>
      </w:r>
      <w:proofErr w:type="spellStart"/>
      <w:r w:rsidR="003E4925">
        <w:rPr>
          <w:rFonts w:ascii="Times New Roman" w:eastAsia="Times New Roman" w:hAnsi="Times New Roman" w:cs="Times New Roman"/>
          <w:b/>
          <w:sz w:val="24"/>
          <w:szCs w:val="24"/>
        </w:rPr>
        <w:t>Bening</w:t>
      </w:r>
      <w:proofErr w:type="spellEnd"/>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Film Stars Don’t Die in Liverpool</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Judi Dench</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 xml:space="preserve">Victoria </w:t>
      </w:r>
      <w:r w:rsidR="006A3228">
        <w:rPr>
          <w:rFonts w:ascii="Times New Roman" w:eastAsia="Times New Roman" w:hAnsi="Times New Roman" w:cs="Times New Roman"/>
          <w:i/>
          <w:sz w:val="24"/>
          <w:szCs w:val="24"/>
        </w:rPr>
        <w:t>&amp;</w:t>
      </w:r>
      <w:r w:rsidR="003E4925">
        <w:rPr>
          <w:rFonts w:ascii="Times New Roman" w:eastAsia="Times New Roman" w:hAnsi="Times New Roman" w:cs="Times New Roman"/>
          <w:i/>
          <w:sz w:val="24"/>
          <w:szCs w:val="24"/>
        </w:rPr>
        <w:t xml:space="preserve"> Abdul</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Salma Hayek</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Beatriz at Dinner</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 xml:space="preserve">Frances </w:t>
      </w:r>
      <w:proofErr w:type="spellStart"/>
      <w:r w:rsidR="003E4925">
        <w:rPr>
          <w:rFonts w:ascii="Times New Roman" w:eastAsia="Times New Roman" w:hAnsi="Times New Roman" w:cs="Times New Roman"/>
          <w:b/>
          <w:sz w:val="24"/>
          <w:szCs w:val="24"/>
        </w:rPr>
        <w:t>McDormand</w:t>
      </w:r>
      <w:proofErr w:type="spellEnd"/>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 xml:space="preserve">Three Billboards </w:t>
      </w:r>
      <w:proofErr w:type="gramStart"/>
      <w:r w:rsidR="003E4925">
        <w:rPr>
          <w:rFonts w:ascii="Times New Roman" w:eastAsia="Times New Roman" w:hAnsi="Times New Roman" w:cs="Times New Roman"/>
          <w:i/>
          <w:sz w:val="24"/>
          <w:szCs w:val="24"/>
        </w:rPr>
        <w:t>Outside</w:t>
      </w:r>
      <w:proofErr w:type="gramEnd"/>
      <w:r w:rsidR="003E4925">
        <w:rPr>
          <w:rFonts w:ascii="Times New Roman" w:eastAsia="Times New Roman" w:hAnsi="Times New Roman" w:cs="Times New Roman"/>
          <w:i/>
          <w:sz w:val="24"/>
          <w:szCs w:val="24"/>
        </w:rPr>
        <w:t xml:space="preserve"> Ebbing, Missouri</w:t>
      </w:r>
      <w:r w:rsidR="003E4925">
        <w:rPr>
          <w:rFonts w:ascii="Times New Roman" w:eastAsia="Times New Roman" w:hAnsi="Times New Roman" w:cs="Times New Roman"/>
          <w:sz w:val="24"/>
          <w:szCs w:val="24"/>
        </w:rPr>
        <w:t xml:space="preserve">) and </w:t>
      </w:r>
      <w:r w:rsidR="003E4925">
        <w:rPr>
          <w:rFonts w:ascii="Times New Roman" w:eastAsia="Times New Roman" w:hAnsi="Times New Roman" w:cs="Times New Roman"/>
          <w:b/>
          <w:sz w:val="24"/>
          <w:szCs w:val="24"/>
        </w:rPr>
        <w:t>Meryl Streep</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The Post</w:t>
      </w:r>
      <w:r w:rsidR="003E4925">
        <w:rPr>
          <w:rFonts w:ascii="Times New Roman" w:eastAsia="Times New Roman" w:hAnsi="Times New Roman" w:cs="Times New Roman"/>
          <w:sz w:val="24"/>
          <w:szCs w:val="24"/>
        </w:rPr>
        <w:t xml:space="preserve">). In the </w:t>
      </w:r>
      <w:r w:rsidR="003E4925">
        <w:rPr>
          <w:rFonts w:ascii="Times New Roman" w:eastAsia="Times New Roman" w:hAnsi="Times New Roman" w:cs="Times New Roman"/>
          <w:b/>
          <w:sz w:val="24"/>
          <w:szCs w:val="24"/>
        </w:rPr>
        <w:t>Best Actor</w:t>
      </w:r>
      <w:r w:rsidR="003E4925">
        <w:rPr>
          <w:rFonts w:ascii="Times New Roman" w:eastAsia="Times New Roman" w:hAnsi="Times New Roman" w:cs="Times New Roman"/>
          <w:sz w:val="24"/>
          <w:szCs w:val="24"/>
        </w:rPr>
        <w:t xml:space="preserve"> category, </w:t>
      </w:r>
      <w:r w:rsidR="003E4925">
        <w:rPr>
          <w:rFonts w:ascii="Times New Roman" w:eastAsia="Times New Roman" w:hAnsi="Times New Roman" w:cs="Times New Roman"/>
          <w:b/>
          <w:sz w:val="24"/>
          <w:szCs w:val="24"/>
        </w:rPr>
        <w:t xml:space="preserve">Steve Carell </w:t>
      </w:r>
      <w:r w:rsidR="003E4925">
        <w:rPr>
          <w:rFonts w:ascii="Times New Roman" w:eastAsia="Times New Roman" w:hAnsi="Times New Roman" w:cs="Times New Roman"/>
          <w:sz w:val="24"/>
          <w:szCs w:val="24"/>
        </w:rPr>
        <w:t>(</w:t>
      </w:r>
      <w:r w:rsidR="003E4925">
        <w:rPr>
          <w:rFonts w:ascii="Times New Roman" w:eastAsia="Times New Roman" w:hAnsi="Times New Roman" w:cs="Times New Roman"/>
          <w:i/>
          <w:sz w:val="24"/>
          <w:szCs w:val="24"/>
        </w:rPr>
        <w:t>Battle of the Sexes</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Daniel-Day Lewis</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Phantom Thread</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Tom Hanks</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The Post</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b/>
          <w:sz w:val="24"/>
          <w:szCs w:val="24"/>
        </w:rPr>
        <w:t>Gary Oldman</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Darkest Hour</w:t>
      </w:r>
      <w:r w:rsidR="003E4925">
        <w:rPr>
          <w:rFonts w:ascii="Times New Roman" w:eastAsia="Times New Roman" w:hAnsi="Times New Roman" w:cs="Times New Roman"/>
          <w:sz w:val="24"/>
          <w:szCs w:val="24"/>
        </w:rPr>
        <w:t>),</w:t>
      </w:r>
      <w:r w:rsidR="003E4925">
        <w:rPr>
          <w:rFonts w:ascii="Times New Roman" w:eastAsia="Times New Roman" w:hAnsi="Times New Roman" w:cs="Times New Roman"/>
          <w:b/>
          <w:sz w:val="24"/>
          <w:szCs w:val="24"/>
        </w:rPr>
        <w:t xml:space="preserve"> Denzel Washington</w:t>
      </w:r>
      <w:r w:rsidR="003E4925">
        <w:rPr>
          <w:rFonts w:ascii="Times New Roman" w:eastAsia="Times New Roman" w:hAnsi="Times New Roman" w:cs="Times New Roman"/>
          <w:sz w:val="24"/>
          <w:szCs w:val="24"/>
        </w:rPr>
        <w:t xml:space="preserve"> (</w:t>
      </w:r>
      <w:r w:rsidR="003E4925">
        <w:rPr>
          <w:rFonts w:ascii="Times New Roman" w:eastAsia="Times New Roman" w:hAnsi="Times New Roman" w:cs="Times New Roman"/>
          <w:i/>
          <w:sz w:val="24"/>
          <w:szCs w:val="24"/>
        </w:rPr>
        <w:t>Roman J. Israel, Esq.)</w:t>
      </w:r>
      <w:r w:rsidR="003E4925">
        <w:rPr>
          <w:rFonts w:ascii="Times New Roman" w:eastAsia="Times New Roman" w:hAnsi="Times New Roman" w:cs="Times New Roman"/>
          <w:sz w:val="24"/>
          <w:szCs w:val="24"/>
        </w:rPr>
        <w:t xml:space="preserve">. </w:t>
      </w:r>
      <w:r w:rsidR="001903EC">
        <w:rPr>
          <w:rFonts w:ascii="Times New Roman" w:eastAsia="Times New Roman" w:hAnsi="Times New Roman" w:cs="Times New Roman"/>
          <w:sz w:val="24"/>
          <w:szCs w:val="24"/>
        </w:rPr>
        <w:t xml:space="preserve">Additionally, </w:t>
      </w:r>
      <w:r w:rsidR="001903EC">
        <w:rPr>
          <w:rFonts w:ascii="Times New Roman" w:eastAsia="Times New Roman" w:hAnsi="Times New Roman" w:cs="Times New Roman"/>
          <w:b/>
          <w:sz w:val="24"/>
          <w:szCs w:val="24"/>
        </w:rPr>
        <w:t xml:space="preserve">Helen Mirren </w:t>
      </w:r>
      <w:r w:rsidR="001903EC">
        <w:rPr>
          <w:rFonts w:ascii="Times New Roman" w:eastAsia="Times New Roman" w:hAnsi="Times New Roman" w:cs="Times New Roman"/>
          <w:sz w:val="24"/>
          <w:szCs w:val="24"/>
        </w:rPr>
        <w:t xml:space="preserve">will receive the esteemed </w:t>
      </w:r>
      <w:r w:rsidR="001903EC">
        <w:rPr>
          <w:rFonts w:ascii="Times New Roman" w:eastAsia="Times New Roman" w:hAnsi="Times New Roman" w:cs="Times New Roman"/>
          <w:b/>
          <w:sz w:val="24"/>
          <w:szCs w:val="24"/>
        </w:rPr>
        <w:t>Movies for Grownups</w:t>
      </w:r>
      <w:r w:rsidR="001903EC">
        <w:rPr>
          <w:rFonts w:ascii="Times New Roman" w:eastAsia="Times New Roman" w:hAnsi="Times New Roman" w:cs="Times New Roman"/>
          <w:b/>
          <w:sz w:val="24"/>
          <w:szCs w:val="24"/>
          <w:vertAlign w:val="superscript"/>
        </w:rPr>
        <w:t>®</w:t>
      </w:r>
      <w:r w:rsidR="001903EC">
        <w:rPr>
          <w:rFonts w:ascii="Times New Roman" w:eastAsia="Times New Roman" w:hAnsi="Times New Roman" w:cs="Times New Roman"/>
          <w:b/>
          <w:sz w:val="24"/>
          <w:szCs w:val="24"/>
        </w:rPr>
        <w:t xml:space="preserve"> Career Achievement Award</w:t>
      </w:r>
      <w:r w:rsidR="001903EC">
        <w:rPr>
          <w:rFonts w:ascii="Times New Roman" w:eastAsia="Times New Roman" w:hAnsi="Times New Roman" w:cs="Times New Roman"/>
          <w:sz w:val="24"/>
          <w:szCs w:val="24"/>
        </w:rPr>
        <w:t>.</w:t>
      </w:r>
    </w:p>
    <w:p w:rsidR="00DE4C4D" w:rsidRDefault="00DE4C4D">
      <w:pPr>
        <w:spacing w:after="0" w:line="240" w:lineRule="auto"/>
        <w:rPr>
          <w:rFonts w:ascii="Times New Roman" w:eastAsia="Times New Roman" w:hAnsi="Times New Roman" w:cs="Times New Roman"/>
          <w:sz w:val="24"/>
          <w:szCs w:val="24"/>
        </w:rPr>
      </w:pP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nominees for </w:t>
      </w:r>
      <w:r>
        <w:rPr>
          <w:rFonts w:ascii="Times New Roman" w:eastAsia="Times New Roman" w:hAnsi="Times New Roman" w:cs="Times New Roman"/>
          <w:b/>
          <w:sz w:val="24"/>
          <w:szCs w:val="24"/>
        </w:rPr>
        <w:t>Best Supporting Actress</w:t>
      </w:r>
      <w:r>
        <w:rPr>
          <w:rFonts w:ascii="Times New Roman" w:eastAsia="Times New Roman" w:hAnsi="Times New Roman" w:cs="Times New Roman"/>
          <w:sz w:val="24"/>
          <w:szCs w:val="24"/>
        </w:rPr>
        <w:t xml:space="preserve"> are </w:t>
      </w:r>
      <w:r>
        <w:rPr>
          <w:rFonts w:ascii="Times New Roman" w:eastAsia="Times New Roman" w:hAnsi="Times New Roman" w:cs="Times New Roman"/>
          <w:b/>
          <w:sz w:val="24"/>
          <w:szCs w:val="24"/>
        </w:rPr>
        <w:t>Holly Hunter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Big Sick</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Allison Janney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 Tonya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Melissa Leo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Novitiate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Lesley Manville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Phantom Thread</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Laurie Metcalf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Lady Bird</w:t>
      </w:r>
      <w:r w:rsidR="00D179CE">
        <w:rPr>
          <w:rFonts w:ascii="Times New Roman" w:eastAsia="Times New Roman" w:hAnsi="Times New Roman" w:cs="Times New Roman"/>
          <w:sz w:val="24"/>
          <w:szCs w:val="24"/>
        </w:rPr>
        <w:t xml:space="preserve">). In the </w:t>
      </w:r>
      <w:r w:rsidR="00D179CE">
        <w:rPr>
          <w:rFonts w:ascii="Times New Roman" w:eastAsia="Times New Roman" w:hAnsi="Times New Roman" w:cs="Times New Roman"/>
          <w:b/>
          <w:sz w:val="24"/>
          <w:szCs w:val="24"/>
        </w:rPr>
        <w:t>Best Supporting Actor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category, </w:t>
      </w:r>
      <w:r>
        <w:rPr>
          <w:rFonts w:ascii="Times New Roman" w:eastAsia="Times New Roman" w:hAnsi="Times New Roman" w:cs="Times New Roman"/>
          <w:b/>
          <w:sz w:val="24"/>
          <w:szCs w:val="24"/>
        </w:rPr>
        <w:t>Willem Dafoe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Florida Project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Laurence Fishburne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Last Flag Flying</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Woody Harrelson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Three Billboards </w:t>
      </w:r>
      <w:proofErr w:type="gramStart"/>
      <w:r>
        <w:rPr>
          <w:rFonts w:ascii="Times New Roman" w:eastAsia="Times New Roman" w:hAnsi="Times New Roman" w:cs="Times New Roman"/>
          <w:i/>
          <w:sz w:val="24"/>
          <w:szCs w:val="24"/>
        </w:rPr>
        <w:t>Outside</w:t>
      </w:r>
      <w:proofErr w:type="gramEnd"/>
      <w:r>
        <w:rPr>
          <w:rFonts w:ascii="Times New Roman" w:eastAsia="Times New Roman" w:hAnsi="Times New Roman" w:cs="Times New Roman"/>
          <w:i/>
          <w:sz w:val="24"/>
          <w:szCs w:val="24"/>
        </w:rPr>
        <w:t xml:space="preserve"> Ebbing, Missouri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Richard Jenkins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Shape of Water</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Christopher Plummer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All the Money in the World</w:t>
      </w:r>
      <w:r>
        <w:rPr>
          <w:rFonts w:ascii="Times New Roman" w:eastAsia="Times New Roman" w:hAnsi="Times New Roman" w:cs="Times New Roman"/>
          <w:sz w:val="24"/>
          <w:szCs w:val="24"/>
        </w:rPr>
        <w:t>) are nominated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2017</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Movies for Grownups</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nominees</w:t>
      </w:r>
      <w:r>
        <w:rPr>
          <w:rFonts w:ascii="Times New Roman" w:eastAsia="Times New Roman" w:hAnsi="Times New Roman" w:cs="Times New Roman"/>
          <w:i/>
          <w:sz w:val="24"/>
          <w:szCs w:val="24"/>
        </w:rPr>
        <w:t xml:space="preserve"> </w:t>
      </w:r>
      <w:r w:rsidR="00D179CE">
        <w:rPr>
          <w:rFonts w:ascii="Times New Roman" w:eastAsia="Times New Roman" w:hAnsi="Times New Roman" w:cs="Times New Roman"/>
          <w:sz w:val="24"/>
          <w:szCs w:val="24"/>
        </w:rPr>
        <w:t xml:space="preserve">for </w:t>
      </w:r>
      <w:r w:rsidR="00D179CE">
        <w:rPr>
          <w:rFonts w:ascii="Times New Roman" w:eastAsia="Times New Roman" w:hAnsi="Times New Roman" w:cs="Times New Roman"/>
          <w:b/>
          <w:sz w:val="24"/>
          <w:szCs w:val="24"/>
        </w:rPr>
        <w:t>Best Director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are </w:t>
      </w:r>
      <w:r>
        <w:rPr>
          <w:rFonts w:ascii="Times New Roman" w:eastAsia="Times New Roman" w:hAnsi="Times New Roman" w:cs="Times New Roman"/>
          <w:b/>
          <w:sz w:val="24"/>
          <w:szCs w:val="24"/>
        </w:rPr>
        <w:t xml:space="preserve">Kenneth </w:t>
      </w:r>
      <w:proofErr w:type="spellStart"/>
      <w:r>
        <w:rPr>
          <w:rFonts w:ascii="Times New Roman" w:eastAsia="Times New Roman" w:hAnsi="Times New Roman" w:cs="Times New Roman"/>
          <w:b/>
          <w:sz w:val="24"/>
          <w:szCs w:val="24"/>
        </w:rPr>
        <w:t>Branagh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Murder on the Orient Express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Guillermo </w:t>
      </w:r>
      <w:proofErr w:type="gramStart"/>
      <w:r>
        <w:rPr>
          <w:rFonts w:ascii="Times New Roman" w:eastAsia="Times New Roman" w:hAnsi="Times New Roman" w:cs="Times New Roman"/>
          <w:b/>
          <w:sz w:val="24"/>
          <w:szCs w:val="24"/>
        </w:rPr>
        <w:t>del</w:t>
      </w:r>
      <w:proofErr w:type="gramEnd"/>
      <w:r>
        <w:rPr>
          <w:rFonts w:ascii="Times New Roman" w:eastAsia="Times New Roman" w:hAnsi="Times New Roman" w:cs="Times New Roman"/>
          <w:b/>
          <w:sz w:val="24"/>
          <w:szCs w:val="24"/>
        </w:rPr>
        <w:t xml:space="preserve"> Toro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Shape of Water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Reginald </w:t>
      </w:r>
      <w:proofErr w:type="spellStart"/>
      <w:r>
        <w:rPr>
          <w:rFonts w:ascii="Times New Roman" w:eastAsia="Times New Roman" w:hAnsi="Times New Roman" w:cs="Times New Roman"/>
          <w:b/>
          <w:sz w:val="24"/>
          <w:szCs w:val="24"/>
        </w:rPr>
        <w:t>Hudlin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Marshall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Ridley Scott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All the Money in the World</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Steven Spielberg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Post</w:t>
      </w:r>
      <w:r>
        <w:rPr>
          <w:rFonts w:ascii="Times New Roman" w:eastAsia="Times New Roman" w:hAnsi="Times New Roman" w:cs="Times New Roman"/>
          <w:sz w:val="24"/>
          <w:szCs w:val="24"/>
        </w:rPr>
        <w:t xml:space="preserve">).  </w:t>
      </w:r>
    </w:p>
    <w:p w:rsidR="00DE4C4D" w:rsidRDefault="00DE4C4D">
      <w:pPr>
        <w:spacing w:after="0" w:line="240" w:lineRule="auto"/>
        <w:rPr>
          <w:rFonts w:ascii="Times New Roman" w:eastAsia="Times New Roman" w:hAnsi="Times New Roman" w:cs="Times New Roman"/>
          <w:sz w:val="24"/>
          <w:szCs w:val="24"/>
        </w:rPr>
      </w:pPr>
    </w:p>
    <w:p w:rsidR="00DE4C4D" w:rsidRPr="003E4925" w:rsidRDefault="003E4925">
      <w:pPr>
        <w:spacing w:after="0" w:line="240" w:lineRule="auto"/>
        <w:rPr>
          <w:rFonts w:ascii="Times New Roman" w:eastAsia="Times New Roman" w:hAnsi="Times New Roman" w:cs="Times New Roman"/>
          <w:color w:val="auto"/>
          <w:sz w:val="24"/>
          <w:szCs w:val="24"/>
        </w:rPr>
      </w:pPr>
      <w:r w:rsidRPr="003E4925">
        <w:rPr>
          <w:rFonts w:ascii="Times New Roman" w:eastAsia="Times New Roman" w:hAnsi="Times New Roman" w:cs="Times New Roman"/>
          <w:color w:val="auto"/>
          <w:sz w:val="24"/>
          <w:szCs w:val="24"/>
        </w:rPr>
        <w:lastRenderedPageBreak/>
        <w:t xml:space="preserve">“2017 was filled with marvelous movies and performances that appeal directly to a powerful audience -the 50-plus. We are delighted to celebrate another year of actors, directors and writers that brought the most compelling stories to life on the silver screen,” says Myrna Blyth, Senior Vice President and Editorial Director for AARP Media. “After nearly two decades of celebrating AARP’s Movies for Grownups, we are also thrilled to share our awards show with viewers at home.” </w:t>
      </w:r>
    </w:p>
    <w:p w:rsidR="00DE4C4D" w:rsidRDefault="00DE4C4D">
      <w:pPr>
        <w:spacing w:after="0" w:line="240" w:lineRule="auto"/>
        <w:rPr>
          <w:rFonts w:ascii="Times New Roman" w:eastAsia="Times New Roman" w:hAnsi="Times New Roman" w:cs="Times New Roman"/>
          <w:sz w:val="24"/>
          <w:szCs w:val="24"/>
        </w:rPr>
      </w:pP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Co-produced by the </w:t>
      </w:r>
      <w:r>
        <w:rPr>
          <w:rFonts w:ascii="Times New Roman" w:eastAsia="Times New Roman" w:hAnsi="Times New Roman" w:cs="Times New Roman"/>
          <w:b/>
          <w:i/>
          <w:sz w:val="24"/>
          <w:szCs w:val="24"/>
        </w:rPr>
        <w:t>Great Performances</w:t>
      </w:r>
      <w:r>
        <w:rPr>
          <w:rFonts w:ascii="Times New Roman" w:eastAsia="Times New Roman" w:hAnsi="Times New Roman" w:cs="Times New Roman"/>
          <w:sz w:val="24"/>
          <w:szCs w:val="24"/>
        </w:rPr>
        <w:t xml:space="preserve"> series, the 17</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Annual Movies for Grownups</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 xml:space="preserve"> Awards will be broadcast for the first time on Friday, February 23 at 9 p.m. on PBS, (check local listings), </w:t>
      </w:r>
      <w:hyperlink r:id="rId11">
        <w:r>
          <w:rPr>
            <w:rFonts w:ascii="Times New Roman" w:eastAsia="Times New Roman" w:hAnsi="Times New Roman" w:cs="Times New Roman"/>
            <w:color w:val="0000FF"/>
            <w:sz w:val="24"/>
            <w:szCs w:val="24"/>
            <w:u w:val="single"/>
          </w:rPr>
          <w:t>pbs.org/</w:t>
        </w:r>
        <w:proofErr w:type="spellStart"/>
        <w:r>
          <w:rPr>
            <w:rFonts w:ascii="Times New Roman" w:eastAsia="Times New Roman" w:hAnsi="Times New Roman" w:cs="Times New Roman"/>
            <w:color w:val="0000FF"/>
            <w:sz w:val="24"/>
            <w:szCs w:val="24"/>
            <w:u w:val="single"/>
          </w:rPr>
          <w:t>gperf</w:t>
        </w:r>
        <w:proofErr w:type="spellEnd"/>
      </w:hyperlink>
      <w:r>
        <w:rPr>
          <w:rFonts w:ascii="Times New Roman" w:eastAsia="Times New Roman" w:hAnsi="Times New Roman" w:cs="Times New Roman"/>
          <w:sz w:val="24"/>
          <w:szCs w:val="24"/>
        </w:rPr>
        <w:t xml:space="preserve"> and PBS apps.</w:t>
      </w:r>
    </w:p>
    <w:p w:rsidR="00034655" w:rsidRDefault="00034655" w:rsidP="00034655">
      <w:pPr>
        <w:pStyle w:val="PlainText"/>
      </w:pPr>
    </w:p>
    <w:p w:rsidR="00034655" w:rsidRPr="00034655" w:rsidRDefault="00034655" w:rsidP="00034655">
      <w:pPr>
        <w:pStyle w:val="PlainText"/>
        <w:rPr>
          <w:rFonts w:ascii="Times New Roman" w:hAnsi="Times New Roman" w:cs="Times New Roman"/>
          <w:sz w:val="24"/>
          <w:szCs w:val="24"/>
        </w:rPr>
      </w:pPr>
      <w:r w:rsidRPr="00034655">
        <w:rPr>
          <w:rFonts w:ascii="Times New Roman" w:hAnsi="Times New Roman" w:cs="Times New Roman"/>
          <w:sz w:val="24"/>
          <w:szCs w:val="24"/>
        </w:rPr>
        <w:t>Event proceeds raise funds for AARP Foundation, AARP’s charitable affiliate, which works to end senior poverty by building economic opportunity and social connections for vulnerable older adults in L.A. and across the country.</w:t>
      </w:r>
    </w:p>
    <w:p w:rsidR="00DE4C4D" w:rsidRDefault="00DE4C4D">
      <w:pPr>
        <w:spacing w:after="0" w:line="240" w:lineRule="auto"/>
        <w:rPr>
          <w:rFonts w:ascii="Times New Roman" w:eastAsia="Times New Roman" w:hAnsi="Times New Roman" w:cs="Times New Roman"/>
          <w:sz w:val="24"/>
          <w:szCs w:val="24"/>
        </w:rPr>
      </w:pP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weekly news and reviews, nationwide screenings, and an annual awards event, AARP’s Movies for Grownups multimedia franchise continues to champion movies for grownups, by grownups.  For more information about AARP’s Movies for Grownups</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sz w:val="24"/>
          <w:szCs w:val="24"/>
        </w:rPr>
        <w:t xml:space="preserve"> Awards, go online to </w:t>
      </w:r>
      <w:hyperlink r:id="rId12">
        <w:r>
          <w:rPr>
            <w:rFonts w:ascii="Times New Roman" w:eastAsia="Times New Roman" w:hAnsi="Times New Roman" w:cs="Times New Roman"/>
            <w:color w:val="0000FF"/>
            <w:sz w:val="24"/>
            <w:szCs w:val="24"/>
            <w:u w:val="single"/>
          </w:rPr>
          <w:t>www.aarp.org/moviesforgrownups</w:t>
        </w:r>
      </w:hyperlink>
      <w:r>
        <w:rPr>
          <w:rFonts w:ascii="Times New Roman" w:eastAsia="Times New Roman" w:hAnsi="Times New Roman" w:cs="Times New Roman"/>
          <w:sz w:val="24"/>
          <w:szCs w:val="24"/>
        </w:rPr>
        <w:t xml:space="preserve">. </w:t>
      </w:r>
    </w:p>
    <w:p w:rsidR="00DE4C4D" w:rsidRDefault="00DE4C4D">
      <w:pPr>
        <w:spacing w:after="0" w:line="240" w:lineRule="auto"/>
        <w:rPr>
          <w:rFonts w:ascii="Times New Roman" w:eastAsia="Times New Roman" w:hAnsi="Times New Roman" w:cs="Times New Roman"/>
          <w:sz w:val="24"/>
          <w:szCs w:val="24"/>
        </w:rPr>
      </w:pPr>
    </w:p>
    <w:p w:rsidR="00DE4C4D" w:rsidRDefault="003E49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complete list of the 17</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Annual Movies for Grownups</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Awards Nominees:</w:t>
      </w:r>
    </w:p>
    <w:p w:rsidR="00DE4C4D" w:rsidRDefault="003E4925">
      <w:pPr>
        <w:numPr>
          <w:ilvl w:val="0"/>
          <w:numId w:val="1"/>
        </w:numPr>
        <w:spacing w:after="0" w:line="240" w:lineRule="auto"/>
        <w:rPr>
          <w:sz w:val="24"/>
          <w:szCs w:val="24"/>
        </w:rPr>
      </w:pPr>
      <w:r>
        <w:rPr>
          <w:rFonts w:ascii="Times New Roman" w:eastAsia="Times New Roman" w:hAnsi="Times New Roman" w:cs="Times New Roman"/>
          <w:b/>
          <w:sz w:val="24"/>
          <w:szCs w:val="24"/>
        </w:rPr>
        <w:t>Best Picture/Best Movie for Grownups: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Get Out, Lady Bird, Star Wars: The Last Jedi, </w:t>
      </w:r>
      <w:r w:rsidR="00143003">
        <w:rPr>
          <w:rFonts w:ascii="Times New Roman" w:eastAsia="Times New Roman" w:hAnsi="Times New Roman" w:cs="Times New Roman"/>
          <w:i/>
          <w:sz w:val="24"/>
          <w:szCs w:val="24"/>
        </w:rPr>
        <w:t>The Shape of Water and</w:t>
      </w:r>
      <w:r w:rsidR="0014300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Three Billboards Outside Ebbing, M</w:t>
      </w:r>
      <w:r w:rsidR="00143003">
        <w:rPr>
          <w:rFonts w:ascii="Times New Roman" w:eastAsia="Times New Roman" w:hAnsi="Times New Roman" w:cs="Times New Roman"/>
          <w:i/>
          <w:sz w:val="24"/>
          <w:szCs w:val="24"/>
        </w:rPr>
        <w:t>issouri</w:t>
      </w:r>
    </w:p>
    <w:p w:rsidR="00DE4C4D" w:rsidRDefault="003E4925">
      <w:pPr>
        <w:numPr>
          <w:ilvl w:val="0"/>
          <w:numId w:val="1"/>
        </w:numPr>
        <w:spacing w:after="0" w:line="240" w:lineRule="auto"/>
        <w:rPr>
          <w:sz w:val="24"/>
          <w:szCs w:val="24"/>
        </w:rPr>
      </w:pPr>
      <w:r>
        <w:rPr>
          <w:rFonts w:ascii="Times New Roman" w:eastAsia="Times New Roman" w:hAnsi="Times New Roman" w:cs="Times New Roman"/>
          <w:b/>
          <w:sz w:val="24"/>
          <w:szCs w:val="24"/>
        </w:rPr>
        <w:t>Best Actress:</w:t>
      </w:r>
      <w:r>
        <w:rPr>
          <w:rFonts w:ascii="Times New Roman" w:eastAsia="Times New Roman" w:hAnsi="Times New Roman" w:cs="Times New Roman"/>
          <w:sz w:val="24"/>
          <w:szCs w:val="24"/>
        </w:rPr>
        <w:t xml:space="preserve"> Annette </w:t>
      </w:r>
      <w:proofErr w:type="spellStart"/>
      <w:r>
        <w:rPr>
          <w:rFonts w:ascii="Times New Roman" w:eastAsia="Times New Roman" w:hAnsi="Times New Roman" w:cs="Times New Roman"/>
          <w:sz w:val="24"/>
          <w:szCs w:val="24"/>
        </w:rPr>
        <w:t>Bening</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Film Stars Don’t Die in Liverpool), </w:t>
      </w:r>
      <w:r>
        <w:rPr>
          <w:rFonts w:ascii="Times New Roman" w:eastAsia="Times New Roman" w:hAnsi="Times New Roman" w:cs="Times New Roman"/>
          <w:sz w:val="24"/>
          <w:szCs w:val="24"/>
        </w:rPr>
        <w:t>Judi Dench (</w:t>
      </w:r>
      <w:r>
        <w:rPr>
          <w:rFonts w:ascii="Times New Roman" w:eastAsia="Times New Roman" w:hAnsi="Times New Roman" w:cs="Times New Roman"/>
          <w:i/>
          <w:sz w:val="24"/>
          <w:szCs w:val="24"/>
        </w:rPr>
        <w:t xml:space="preserve">Victoria </w:t>
      </w:r>
      <w:r w:rsidR="00104096">
        <w:rPr>
          <w:rFonts w:ascii="Times New Roman" w:eastAsia="Times New Roman" w:hAnsi="Times New Roman" w:cs="Times New Roman"/>
          <w:i/>
          <w:sz w:val="24"/>
          <w:szCs w:val="24"/>
        </w:rPr>
        <w:t>&amp;</w:t>
      </w:r>
      <w:r>
        <w:rPr>
          <w:rFonts w:ascii="Times New Roman" w:eastAsia="Times New Roman" w:hAnsi="Times New Roman" w:cs="Times New Roman"/>
          <w:i/>
          <w:sz w:val="24"/>
          <w:szCs w:val="24"/>
        </w:rPr>
        <w:t xml:space="preserve"> Abdul</w:t>
      </w:r>
      <w:r>
        <w:rPr>
          <w:rFonts w:ascii="Times New Roman" w:eastAsia="Times New Roman" w:hAnsi="Times New Roman" w:cs="Times New Roman"/>
          <w:sz w:val="24"/>
          <w:szCs w:val="24"/>
        </w:rPr>
        <w:t>), Salma Hayek (</w:t>
      </w:r>
      <w:r>
        <w:rPr>
          <w:rFonts w:ascii="Times New Roman" w:eastAsia="Times New Roman" w:hAnsi="Times New Roman" w:cs="Times New Roman"/>
          <w:i/>
          <w:sz w:val="24"/>
          <w:szCs w:val="24"/>
        </w:rPr>
        <w:t>Beatriz at Dinner</w:t>
      </w:r>
      <w:r>
        <w:rPr>
          <w:rFonts w:ascii="Times New Roman" w:eastAsia="Times New Roman" w:hAnsi="Times New Roman" w:cs="Times New Roman"/>
          <w:sz w:val="24"/>
          <w:szCs w:val="24"/>
        </w:rPr>
        <w:t xml:space="preserve">), Frances </w:t>
      </w:r>
      <w:proofErr w:type="spellStart"/>
      <w:r>
        <w:rPr>
          <w:rFonts w:ascii="Times New Roman" w:eastAsia="Times New Roman" w:hAnsi="Times New Roman" w:cs="Times New Roman"/>
          <w:sz w:val="24"/>
          <w:szCs w:val="24"/>
        </w:rPr>
        <w:t>McDormand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Three Billboards Outside Ebbing, Missouri</w:t>
      </w:r>
      <w:r>
        <w:rPr>
          <w:rFonts w:ascii="Times New Roman" w:eastAsia="Times New Roman" w:hAnsi="Times New Roman" w:cs="Times New Roman"/>
          <w:sz w:val="24"/>
          <w:szCs w:val="24"/>
        </w:rPr>
        <w:t>) and Meryl Streep (</w:t>
      </w:r>
      <w:r>
        <w:rPr>
          <w:rFonts w:ascii="Times New Roman" w:eastAsia="Times New Roman" w:hAnsi="Times New Roman" w:cs="Times New Roman"/>
          <w:i/>
          <w:sz w:val="24"/>
          <w:szCs w:val="24"/>
        </w:rPr>
        <w:t>The Post</w:t>
      </w:r>
      <w:r>
        <w:rPr>
          <w:rFonts w:ascii="Times New Roman" w:eastAsia="Times New Roman" w:hAnsi="Times New Roman" w:cs="Times New Roman"/>
          <w:sz w:val="24"/>
          <w:szCs w:val="24"/>
        </w:rPr>
        <w:t>)</w:t>
      </w:r>
    </w:p>
    <w:p w:rsidR="00DE4C4D" w:rsidRDefault="003E4925">
      <w:pPr>
        <w:numPr>
          <w:ilvl w:val="0"/>
          <w:numId w:val="1"/>
        </w:numPr>
        <w:spacing w:after="0" w:line="240" w:lineRule="auto"/>
        <w:rPr>
          <w:sz w:val="24"/>
          <w:szCs w:val="24"/>
        </w:rPr>
      </w:pPr>
      <w:r>
        <w:rPr>
          <w:rFonts w:ascii="Times New Roman" w:eastAsia="Times New Roman" w:hAnsi="Times New Roman" w:cs="Times New Roman"/>
          <w:b/>
          <w:sz w:val="24"/>
          <w:szCs w:val="24"/>
        </w:rPr>
        <w:t>Best Actor:</w:t>
      </w:r>
      <w:r>
        <w:rPr>
          <w:rFonts w:ascii="Times New Roman" w:eastAsia="Times New Roman" w:hAnsi="Times New Roman" w:cs="Times New Roman"/>
          <w:sz w:val="24"/>
          <w:szCs w:val="24"/>
        </w:rPr>
        <w:t xml:space="preserve"> Steve Carell (</w:t>
      </w:r>
      <w:r>
        <w:rPr>
          <w:rFonts w:ascii="Times New Roman" w:eastAsia="Times New Roman" w:hAnsi="Times New Roman" w:cs="Times New Roman"/>
          <w:i/>
          <w:sz w:val="24"/>
          <w:szCs w:val="24"/>
        </w:rPr>
        <w:t>Battle of the Sexes</w:t>
      </w:r>
      <w:r>
        <w:rPr>
          <w:rFonts w:ascii="Times New Roman" w:eastAsia="Times New Roman" w:hAnsi="Times New Roman" w:cs="Times New Roman"/>
          <w:sz w:val="24"/>
          <w:szCs w:val="24"/>
        </w:rPr>
        <w:t>), Daniel Day-Lewis (</w:t>
      </w:r>
      <w:r>
        <w:rPr>
          <w:rFonts w:ascii="Times New Roman" w:eastAsia="Times New Roman" w:hAnsi="Times New Roman" w:cs="Times New Roman"/>
          <w:i/>
          <w:sz w:val="24"/>
          <w:szCs w:val="24"/>
        </w:rPr>
        <w:t>Phantom Thread</w:t>
      </w:r>
      <w:r>
        <w:rPr>
          <w:rFonts w:ascii="Times New Roman" w:eastAsia="Times New Roman" w:hAnsi="Times New Roman" w:cs="Times New Roman"/>
          <w:sz w:val="24"/>
          <w:szCs w:val="24"/>
        </w:rPr>
        <w:t>), Tom Hanks (</w:t>
      </w:r>
      <w:r>
        <w:rPr>
          <w:rFonts w:ascii="Times New Roman" w:eastAsia="Times New Roman" w:hAnsi="Times New Roman" w:cs="Times New Roman"/>
          <w:i/>
          <w:sz w:val="24"/>
          <w:szCs w:val="24"/>
        </w:rPr>
        <w:t>The Post</w:t>
      </w:r>
      <w:r>
        <w:rPr>
          <w:rFonts w:ascii="Times New Roman" w:eastAsia="Times New Roman" w:hAnsi="Times New Roman" w:cs="Times New Roman"/>
          <w:sz w:val="24"/>
          <w:szCs w:val="24"/>
        </w:rPr>
        <w:t>), Gary Oldman (</w:t>
      </w:r>
      <w:r>
        <w:rPr>
          <w:rFonts w:ascii="Times New Roman" w:eastAsia="Times New Roman" w:hAnsi="Times New Roman" w:cs="Times New Roman"/>
          <w:i/>
          <w:sz w:val="24"/>
          <w:szCs w:val="24"/>
        </w:rPr>
        <w:t>Darkest Hour</w:t>
      </w:r>
      <w:r>
        <w:rPr>
          <w:rFonts w:ascii="Times New Roman" w:eastAsia="Times New Roman" w:hAnsi="Times New Roman" w:cs="Times New Roman"/>
          <w:sz w:val="24"/>
          <w:szCs w:val="24"/>
        </w:rPr>
        <w:t>), Denzel Washington (</w:t>
      </w:r>
      <w:r>
        <w:rPr>
          <w:rFonts w:ascii="Times New Roman" w:eastAsia="Times New Roman" w:hAnsi="Times New Roman" w:cs="Times New Roman"/>
          <w:i/>
          <w:sz w:val="24"/>
          <w:szCs w:val="24"/>
        </w:rPr>
        <w:t>Roman J. Israel, Esq.)</w:t>
      </w:r>
      <w:r>
        <w:rPr>
          <w:rFonts w:ascii="Times New Roman" w:eastAsia="Times New Roman" w:hAnsi="Times New Roman" w:cs="Times New Roman"/>
          <w:sz w:val="24"/>
          <w:szCs w:val="24"/>
        </w:rPr>
        <w:t xml:space="preserve"> </w:t>
      </w:r>
    </w:p>
    <w:p w:rsidR="00DE4C4D" w:rsidRDefault="003E4925">
      <w:pPr>
        <w:numPr>
          <w:ilvl w:val="0"/>
          <w:numId w:val="1"/>
        </w:numPr>
        <w:spacing w:after="0" w:line="240" w:lineRule="auto"/>
        <w:rPr>
          <w:sz w:val="24"/>
          <w:szCs w:val="24"/>
        </w:rPr>
      </w:pPr>
      <w:r>
        <w:rPr>
          <w:rFonts w:ascii="Times New Roman" w:eastAsia="Times New Roman" w:hAnsi="Times New Roman" w:cs="Times New Roman"/>
          <w:b/>
          <w:sz w:val="24"/>
          <w:szCs w:val="24"/>
        </w:rPr>
        <w:t>Best Supporting Actress:</w:t>
      </w:r>
      <w:r>
        <w:rPr>
          <w:rFonts w:ascii="Times New Roman" w:eastAsia="Times New Roman" w:hAnsi="Times New Roman" w:cs="Times New Roman"/>
          <w:sz w:val="24"/>
          <w:szCs w:val="24"/>
        </w:rPr>
        <w:t xml:space="preserve"> Holly Hunter (</w:t>
      </w:r>
      <w:r w:rsidR="00140E12" w:rsidRPr="00140E12">
        <w:rPr>
          <w:rFonts w:ascii="Times New Roman" w:eastAsia="Times New Roman" w:hAnsi="Times New Roman" w:cs="Times New Roman"/>
          <w:i/>
          <w:sz w:val="24"/>
          <w:szCs w:val="24"/>
        </w:rPr>
        <w:t xml:space="preserve">The </w:t>
      </w:r>
      <w:r w:rsidRPr="00140E12">
        <w:rPr>
          <w:rFonts w:ascii="Times New Roman" w:eastAsia="Times New Roman" w:hAnsi="Times New Roman" w:cs="Times New Roman"/>
          <w:i/>
          <w:sz w:val="24"/>
          <w:szCs w:val="24"/>
        </w:rPr>
        <w:t>Big Sick</w:t>
      </w:r>
      <w:r>
        <w:rPr>
          <w:rFonts w:ascii="Times New Roman" w:eastAsia="Times New Roman" w:hAnsi="Times New Roman" w:cs="Times New Roman"/>
          <w:sz w:val="24"/>
          <w:szCs w:val="24"/>
        </w:rPr>
        <w:t>), Allison Janney (</w:t>
      </w:r>
      <w:r>
        <w:rPr>
          <w:rFonts w:ascii="Times New Roman" w:eastAsia="Times New Roman" w:hAnsi="Times New Roman" w:cs="Times New Roman"/>
          <w:i/>
          <w:sz w:val="24"/>
          <w:szCs w:val="24"/>
        </w:rPr>
        <w:t>I, Tonya</w:t>
      </w:r>
      <w:r>
        <w:rPr>
          <w:rFonts w:ascii="Times New Roman" w:eastAsia="Times New Roman" w:hAnsi="Times New Roman" w:cs="Times New Roman"/>
          <w:sz w:val="24"/>
          <w:szCs w:val="24"/>
        </w:rPr>
        <w:t>), Melissa Leo (</w:t>
      </w:r>
      <w:r>
        <w:rPr>
          <w:rFonts w:ascii="Times New Roman" w:eastAsia="Times New Roman" w:hAnsi="Times New Roman" w:cs="Times New Roman"/>
          <w:i/>
          <w:sz w:val="24"/>
          <w:szCs w:val="24"/>
        </w:rPr>
        <w:t>Novitiate</w:t>
      </w:r>
      <w:r>
        <w:rPr>
          <w:rFonts w:ascii="Times New Roman" w:eastAsia="Times New Roman" w:hAnsi="Times New Roman" w:cs="Times New Roman"/>
          <w:sz w:val="24"/>
          <w:szCs w:val="24"/>
        </w:rPr>
        <w:t>), Lesley Manville (</w:t>
      </w:r>
      <w:r>
        <w:rPr>
          <w:rFonts w:ascii="Times New Roman" w:eastAsia="Times New Roman" w:hAnsi="Times New Roman" w:cs="Times New Roman"/>
          <w:i/>
          <w:sz w:val="24"/>
          <w:szCs w:val="24"/>
        </w:rPr>
        <w:t>Phantom Thread</w:t>
      </w:r>
      <w:r>
        <w:rPr>
          <w:rFonts w:ascii="Times New Roman" w:eastAsia="Times New Roman" w:hAnsi="Times New Roman" w:cs="Times New Roman"/>
          <w:sz w:val="24"/>
          <w:szCs w:val="24"/>
        </w:rPr>
        <w:t>), Laurie Metcalf (</w:t>
      </w:r>
      <w:r>
        <w:rPr>
          <w:rFonts w:ascii="Times New Roman" w:eastAsia="Times New Roman" w:hAnsi="Times New Roman" w:cs="Times New Roman"/>
          <w:i/>
          <w:sz w:val="24"/>
          <w:szCs w:val="24"/>
        </w:rPr>
        <w:t>Lady Bird</w:t>
      </w:r>
      <w:r>
        <w:rPr>
          <w:rFonts w:ascii="Times New Roman" w:eastAsia="Times New Roman" w:hAnsi="Times New Roman" w:cs="Times New Roman"/>
          <w:sz w:val="24"/>
          <w:szCs w:val="24"/>
        </w:rPr>
        <w:t xml:space="preserve">) </w:t>
      </w:r>
    </w:p>
    <w:p w:rsidR="00DE4C4D" w:rsidRDefault="003E4925">
      <w:pPr>
        <w:numPr>
          <w:ilvl w:val="0"/>
          <w:numId w:val="1"/>
        </w:numPr>
        <w:spacing w:after="0" w:line="240" w:lineRule="auto"/>
        <w:rPr>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Best Supporting Actor:</w:t>
      </w:r>
      <w:r>
        <w:rPr>
          <w:rFonts w:ascii="Times New Roman" w:eastAsia="Times New Roman" w:hAnsi="Times New Roman" w:cs="Times New Roman"/>
          <w:sz w:val="24"/>
          <w:szCs w:val="24"/>
        </w:rPr>
        <w:t xml:space="preserve"> Willem Dafoe (</w:t>
      </w:r>
      <w:r>
        <w:rPr>
          <w:rFonts w:ascii="Times New Roman" w:eastAsia="Times New Roman" w:hAnsi="Times New Roman" w:cs="Times New Roman"/>
          <w:i/>
          <w:sz w:val="24"/>
          <w:szCs w:val="24"/>
        </w:rPr>
        <w:t>The Florida Project</w:t>
      </w:r>
      <w:r>
        <w:rPr>
          <w:rFonts w:ascii="Times New Roman" w:eastAsia="Times New Roman" w:hAnsi="Times New Roman" w:cs="Times New Roman"/>
          <w:sz w:val="24"/>
          <w:szCs w:val="24"/>
        </w:rPr>
        <w:t>), Laurence Fishburne (</w:t>
      </w:r>
      <w:r>
        <w:rPr>
          <w:rFonts w:ascii="Times New Roman" w:eastAsia="Times New Roman" w:hAnsi="Times New Roman" w:cs="Times New Roman"/>
          <w:i/>
          <w:sz w:val="24"/>
          <w:szCs w:val="24"/>
        </w:rPr>
        <w:t>Last Flag Flying</w:t>
      </w:r>
      <w:r>
        <w:rPr>
          <w:rFonts w:ascii="Times New Roman" w:eastAsia="Times New Roman" w:hAnsi="Times New Roman" w:cs="Times New Roman"/>
          <w:sz w:val="24"/>
          <w:szCs w:val="24"/>
        </w:rPr>
        <w:t>), Woody Harrelson (</w:t>
      </w:r>
      <w:r>
        <w:rPr>
          <w:rFonts w:ascii="Times New Roman" w:eastAsia="Times New Roman" w:hAnsi="Times New Roman" w:cs="Times New Roman"/>
          <w:i/>
          <w:sz w:val="24"/>
          <w:szCs w:val="24"/>
        </w:rPr>
        <w:t>Three Billboards Outside Ebbing, Missouri</w:t>
      </w:r>
      <w:r>
        <w:rPr>
          <w:rFonts w:ascii="Times New Roman" w:eastAsia="Times New Roman" w:hAnsi="Times New Roman" w:cs="Times New Roman"/>
          <w:sz w:val="24"/>
          <w:szCs w:val="24"/>
        </w:rPr>
        <w:t>), Richard Jenkins (</w:t>
      </w:r>
      <w:r>
        <w:rPr>
          <w:rFonts w:ascii="Times New Roman" w:eastAsia="Times New Roman" w:hAnsi="Times New Roman" w:cs="Times New Roman"/>
          <w:i/>
          <w:sz w:val="24"/>
          <w:szCs w:val="24"/>
        </w:rPr>
        <w:t>The Shape of Water</w:t>
      </w:r>
      <w:r>
        <w:rPr>
          <w:rFonts w:ascii="Times New Roman" w:eastAsia="Times New Roman" w:hAnsi="Times New Roman" w:cs="Times New Roman"/>
          <w:sz w:val="24"/>
          <w:szCs w:val="24"/>
        </w:rPr>
        <w:t>), and Christopher Plummer (</w:t>
      </w:r>
      <w:r>
        <w:rPr>
          <w:rFonts w:ascii="Times New Roman" w:eastAsia="Times New Roman" w:hAnsi="Times New Roman" w:cs="Times New Roman"/>
          <w:i/>
          <w:sz w:val="24"/>
          <w:szCs w:val="24"/>
        </w:rPr>
        <w:t>All the Money in the World</w:t>
      </w:r>
      <w:r>
        <w:rPr>
          <w:rFonts w:ascii="Times New Roman" w:eastAsia="Times New Roman" w:hAnsi="Times New Roman" w:cs="Times New Roman"/>
          <w:sz w:val="24"/>
          <w:szCs w:val="24"/>
        </w:rPr>
        <w:t xml:space="preserve">) </w:t>
      </w:r>
    </w:p>
    <w:p w:rsidR="00DE4C4D" w:rsidRDefault="003E4925">
      <w:pPr>
        <w:numPr>
          <w:ilvl w:val="0"/>
          <w:numId w:val="1"/>
        </w:numPr>
        <w:spacing w:after="0" w:line="240" w:lineRule="auto"/>
        <w:rPr>
          <w:b/>
          <w:sz w:val="24"/>
          <w:szCs w:val="24"/>
        </w:rPr>
      </w:pPr>
      <w:r>
        <w:rPr>
          <w:rFonts w:ascii="Times New Roman" w:eastAsia="Times New Roman" w:hAnsi="Times New Roman" w:cs="Times New Roman"/>
          <w:b/>
          <w:sz w:val="24"/>
          <w:szCs w:val="24"/>
        </w:rPr>
        <w:t>Best Director:</w:t>
      </w:r>
      <w:r>
        <w:rPr>
          <w:rFonts w:ascii="Times New Roman" w:eastAsia="Times New Roman" w:hAnsi="Times New Roman" w:cs="Times New Roman"/>
          <w:sz w:val="24"/>
          <w:szCs w:val="24"/>
        </w:rPr>
        <w:t xml:space="preserve"> Kenneth </w:t>
      </w:r>
      <w:proofErr w:type="spellStart"/>
      <w:r>
        <w:rPr>
          <w:rFonts w:ascii="Times New Roman" w:eastAsia="Times New Roman" w:hAnsi="Times New Roman" w:cs="Times New Roman"/>
          <w:sz w:val="24"/>
          <w:szCs w:val="24"/>
        </w:rPr>
        <w:t>Branagh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Murder on the Orient Express</w:t>
      </w:r>
      <w:r>
        <w:rPr>
          <w:rFonts w:ascii="Times New Roman" w:eastAsia="Times New Roman" w:hAnsi="Times New Roman" w:cs="Times New Roman"/>
          <w:sz w:val="24"/>
          <w:szCs w:val="24"/>
        </w:rPr>
        <w:t>), Guillermo del Toro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Shape of Water</w:t>
      </w:r>
      <w:r>
        <w:rPr>
          <w:rFonts w:ascii="Times New Roman" w:eastAsia="Times New Roman" w:hAnsi="Times New Roman" w:cs="Times New Roman"/>
          <w:sz w:val="24"/>
          <w:szCs w:val="24"/>
        </w:rPr>
        <w:t xml:space="preserve">), Reginald </w:t>
      </w:r>
      <w:proofErr w:type="spellStart"/>
      <w:r>
        <w:rPr>
          <w:rFonts w:ascii="Times New Roman" w:eastAsia="Times New Roman" w:hAnsi="Times New Roman" w:cs="Times New Roman"/>
          <w:sz w:val="24"/>
          <w:szCs w:val="24"/>
        </w:rPr>
        <w:t>Hudlin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Marshall</w:t>
      </w:r>
      <w:r>
        <w:rPr>
          <w:rFonts w:ascii="Times New Roman" w:eastAsia="Times New Roman" w:hAnsi="Times New Roman" w:cs="Times New Roman"/>
          <w:sz w:val="24"/>
          <w:szCs w:val="24"/>
        </w:rPr>
        <w:t>), Ridley Scott (</w:t>
      </w:r>
      <w:r>
        <w:rPr>
          <w:rFonts w:ascii="Times New Roman" w:eastAsia="Times New Roman" w:hAnsi="Times New Roman" w:cs="Times New Roman"/>
          <w:i/>
          <w:sz w:val="24"/>
          <w:szCs w:val="24"/>
        </w:rPr>
        <w:t>All the Money in the World</w:t>
      </w:r>
      <w:r>
        <w:rPr>
          <w:rFonts w:ascii="Times New Roman" w:eastAsia="Times New Roman" w:hAnsi="Times New Roman" w:cs="Times New Roman"/>
          <w:sz w:val="24"/>
          <w:szCs w:val="24"/>
        </w:rPr>
        <w:t>) and Steven Spielberg (</w:t>
      </w:r>
      <w:r>
        <w:rPr>
          <w:rFonts w:ascii="Times New Roman" w:eastAsia="Times New Roman" w:hAnsi="Times New Roman" w:cs="Times New Roman"/>
          <w:i/>
          <w:sz w:val="24"/>
          <w:szCs w:val="24"/>
        </w:rPr>
        <w:t>The Post</w:t>
      </w:r>
      <w:r>
        <w:rPr>
          <w:rFonts w:ascii="Times New Roman" w:eastAsia="Times New Roman" w:hAnsi="Times New Roman" w:cs="Times New Roman"/>
          <w:sz w:val="24"/>
          <w:szCs w:val="24"/>
        </w:rPr>
        <w:t>)</w:t>
      </w:r>
    </w:p>
    <w:p w:rsidR="00DE4C4D" w:rsidRDefault="003E4925">
      <w:pPr>
        <w:numPr>
          <w:ilvl w:val="0"/>
          <w:numId w:val="1"/>
        </w:numPr>
        <w:spacing w:after="0" w:line="240" w:lineRule="auto"/>
        <w:rPr>
          <w:b/>
          <w:sz w:val="24"/>
          <w:szCs w:val="24"/>
        </w:rPr>
      </w:pPr>
      <w:r>
        <w:rPr>
          <w:rFonts w:ascii="Times New Roman" w:eastAsia="Times New Roman" w:hAnsi="Times New Roman" w:cs="Times New Roman"/>
          <w:b/>
          <w:sz w:val="24"/>
          <w:szCs w:val="24"/>
        </w:rPr>
        <w:t>Best Screenwriter:</w:t>
      </w:r>
      <w:r>
        <w:rPr>
          <w:rFonts w:ascii="Times New Roman" w:eastAsia="Times New Roman" w:hAnsi="Times New Roman" w:cs="Times New Roman"/>
          <w:sz w:val="24"/>
          <w:szCs w:val="24"/>
        </w:rPr>
        <w:t xml:space="preserve"> Guillermo del Toro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Shape of Water),</w:t>
      </w:r>
      <w:r>
        <w:rPr>
          <w:rFonts w:ascii="Times New Roman" w:eastAsia="Times New Roman" w:hAnsi="Times New Roman" w:cs="Times New Roman"/>
          <w:sz w:val="24"/>
          <w:szCs w:val="24"/>
        </w:rPr>
        <w:t xml:space="preserve"> James Ivory (</w:t>
      </w:r>
      <w:r>
        <w:rPr>
          <w:rFonts w:ascii="Times New Roman" w:eastAsia="Times New Roman" w:hAnsi="Times New Roman" w:cs="Times New Roman"/>
          <w:i/>
          <w:sz w:val="24"/>
          <w:szCs w:val="24"/>
        </w:rPr>
        <w:t>Call Me by Your Name</w:t>
      </w:r>
      <w:r>
        <w:rPr>
          <w:rFonts w:ascii="Times New Roman" w:eastAsia="Times New Roman" w:hAnsi="Times New Roman" w:cs="Times New Roman"/>
          <w:sz w:val="24"/>
          <w:szCs w:val="24"/>
        </w:rPr>
        <w:t xml:space="preserve">), Anthony </w:t>
      </w:r>
      <w:proofErr w:type="spellStart"/>
      <w:r>
        <w:rPr>
          <w:rFonts w:ascii="Times New Roman" w:eastAsia="Times New Roman" w:hAnsi="Times New Roman" w:cs="Times New Roman"/>
          <w:sz w:val="24"/>
          <w:szCs w:val="24"/>
        </w:rPr>
        <w:t>McCarten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Darkest Hour</w:t>
      </w:r>
      <w:r>
        <w:rPr>
          <w:rFonts w:ascii="Times New Roman" w:eastAsia="Times New Roman" w:hAnsi="Times New Roman" w:cs="Times New Roman"/>
          <w:sz w:val="24"/>
          <w:szCs w:val="24"/>
        </w:rPr>
        <w:t>), Steven Rogers (</w:t>
      </w:r>
      <w:r>
        <w:rPr>
          <w:rFonts w:ascii="Times New Roman" w:eastAsia="Times New Roman" w:hAnsi="Times New Roman" w:cs="Times New Roman"/>
          <w:i/>
          <w:sz w:val="24"/>
          <w:szCs w:val="24"/>
        </w:rPr>
        <w:t>I, Tonya</w:t>
      </w:r>
      <w:r>
        <w:rPr>
          <w:rFonts w:ascii="Times New Roman" w:eastAsia="Times New Roman" w:hAnsi="Times New Roman" w:cs="Times New Roman"/>
          <w:sz w:val="24"/>
          <w:szCs w:val="24"/>
        </w:rPr>
        <w:t>), Aaron Sorkin (</w:t>
      </w:r>
      <w:r>
        <w:rPr>
          <w:rFonts w:ascii="Times New Roman" w:eastAsia="Times New Roman" w:hAnsi="Times New Roman" w:cs="Times New Roman"/>
          <w:i/>
          <w:sz w:val="24"/>
          <w:szCs w:val="24"/>
        </w:rPr>
        <w:t>Molly’s Game</w:t>
      </w:r>
      <w:r>
        <w:rPr>
          <w:rFonts w:ascii="Times New Roman" w:eastAsia="Times New Roman" w:hAnsi="Times New Roman" w:cs="Times New Roman"/>
          <w:sz w:val="24"/>
          <w:szCs w:val="24"/>
        </w:rPr>
        <w:t>)</w:t>
      </w:r>
    </w:p>
    <w:p w:rsidR="00DE4C4D" w:rsidRDefault="003E4925">
      <w:pPr>
        <w:numPr>
          <w:ilvl w:val="0"/>
          <w:numId w:val="1"/>
        </w:numPr>
        <w:spacing w:after="0" w:line="240" w:lineRule="auto"/>
        <w:rPr>
          <w:b/>
          <w:sz w:val="24"/>
          <w:szCs w:val="24"/>
        </w:rPr>
      </w:pPr>
      <w:r>
        <w:rPr>
          <w:rFonts w:ascii="Times New Roman" w:eastAsia="Times New Roman" w:hAnsi="Times New Roman" w:cs="Times New Roman"/>
          <w:b/>
          <w:sz w:val="24"/>
          <w:szCs w:val="24"/>
        </w:rPr>
        <w:t xml:space="preserve">Best Ensemble: </w:t>
      </w:r>
      <w:r>
        <w:rPr>
          <w:rFonts w:ascii="Times New Roman" w:eastAsia="Times New Roman" w:hAnsi="Times New Roman" w:cs="Times New Roman"/>
          <w:i/>
          <w:sz w:val="24"/>
          <w:szCs w:val="24"/>
        </w:rPr>
        <w:t>Get Out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Girls Trip</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Last Flag Flying</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i/>
          <w:sz w:val="24"/>
          <w:szCs w:val="24"/>
        </w:rPr>
        <w:t>Mudbound</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Murder on the Orient Express</w:t>
      </w:r>
    </w:p>
    <w:p w:rsidR="00DE4C4D" w:rsidRDefault="003E4925">
      <w:pPr>
        <w:numPr>
          <w:ilvl w:val="0"/>
          <w:numId w:val="1"/>
        </w:numPr>
        <w:spacing w:after="0" w:line="240" w:lineRule="auto"/>
        <w:rPr>
          <w:b/>
          <w:sz w:val="24"/>
          <w:szCs w:val="24"/>
        </w:rPr>
      </w:pPr>
      <w:r>
        <w:rPr>
          <w:rFonts w:ascii="Times New Roman" w:eastAsia="Times New Roman" w:hAnsi="Times New Roman" w:cs="Times New Roman"/>
          <w:b/>
          <w:sz w:val="24"/>
          <w:szCs w:val="24"/>
        </w:rPr>
        <w:t>Best Grownup Love Story: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Breathe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Films Stars Don’t Die in Liverpool</w:t>
      </w:r>
      <w:r w:rsidR="00E97EE4">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The Leisure Seeker</w:t>
      </w:r>
      <w:r w:rsidR="00E02D2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Our Souls at Night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sz w:val="24"/>
          <w:szCs w:val="24"/>
        </w:rPr>
        <w:t xml:space="preserve"> </w:t>
      </w:r>
      <w:r w:rsidR="0005212A">
        <w:rPr>
          <w:rFonts w:ascii="Times New Roman" w:eastAsia="Times New Roman" w:hAnsi="Times New Roman" w:cs="Times New Roman"/>
          <w:i/>
          <w:sz w:val="24"/>
          <w:szCs w:val="24"/>
        </w:rPr>
        <w:t>Greatest Showman</w:t>
      </w:r>
    </w:p>
    <w:p w:rsidR="00DE4C4D" w:rsidRDefault="003E4925">
      <w:pPr>
        <w:numPr>
          <w:ilvl w:val="0"/>
          <w:numId w:val="1"/>
        </w:numPr>
        <w:spacing w:after="0" w:line="240" w:lineRule="auto"/>
        <w:rPr>
          <w:i/>
          <w:sz w:val="24"/>
          <w:szCs w:val="24"/>
        </w:rPr>
      </w:pPr>
      <w:r>
        <w:rPr>
          <w:rFonts w:ascii="Times New Roman" w:eastAsia="Times New Roman" w:hAnsi="Times New Roman" w:cs="Times New Roman"/>
          <w:b/>
          <w:sz w:val="24"/>
          <w:szCs w:val="24"/>
        </w:rPr>
        <w:t>Best Intergenerational Film:</w:t>
      </w:r>
      <w:r>
        <w:rPr>
          <w:rFonts w:ascii="Times New Roman" w:eastAsia="Times New Roman" w:hAnsi="Times New Roman" w:cs="Times New Roman"/>
          <w:sz w:val="24"/>
          <w:szCs w:val="24"/>
        </w:rPr>
        <w:t xml:space="preserve"> </w:t>
      </w:r>
      <w:r w:rsidR="00140E12" w:rsidRPr="00140E12">
        <w:rPr>
          <w:rFonts w:ascii="Times New Roman" w:eastAsia="Times New Roman" w:hAnsi="Times New Roman" w:cs="Times New Roman"/>
          <w:i/>
          <w:sz w:val="24"/>
          <w:szCs w:val="24"/>
        </w:rPr>
        <w:t xml:space="preserve">The </w:t>
      </w:r>
      <w:r w:rsidRPr="00140E12">
        <w:rPr>
          <w:rFonts w:ascii="Times New Roman" w:eastAsia="Times New Roman" w:hAnsi="Times New Roman" w:cs="Times New Roman"/>
          <w:i/>
          <w:sz w:val="24"/>
          <w:szCs w:val="24"/>
        </w:rPr>
        <w:t>Big Sick</w:t>
      </w:r>
      <w:r>
        <w:rPr>
          <w:rFonts w:ascii="Times New Roman" w:eastAsia="Times New Roman" w:hAnsi="Times New Roman" w:cs="Times New Roman"/>
          <w:i/>
          <w:sz w:val="24"/>
          <w:szCs w:val="24"/>
        </w:rPr>
        <w:t xml:space="preserve">, The Florida Project, Lady Bird, Marjorie Prime, Wonder </w:t>
      </w:r>
    </w:p>
    <w:p w:rsidR="00DE4C4D" w:rsidRDefault="003E4925">
      <w:pPr>
        <w:numPr>
          <w:ilvl w:val="0"/>
          <w:numId w:val="1"/>
        </w:numPr>
        <w:spacing w:after="0" w:line="240" w:lineRule="auto"/>
        <w:rPr>
          <w:i/>
          <w:sz w:val="24"/>
          <w:szCs w:val="24"/>
        </w:rPr>
      </w:pPr>
      <w:r>
        <w:rPr>
          <w:rFonts w:ascii="Times New Roman" w:eastAsia="Times New Roman" w:hAnsi="Times New Roman" w:cs="Times New Roman"/>
          <w:b/>
          <w:sz w:val="24"/>
          <w:szCs w:val="24"/>
        </w:rPr>
        <w:lastRenderedPageBreak/>
        <w:t>Best Time Capsule: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Battle of the Sexes, Darkest Hour, Dunkirk, I, Tonya, The Post</w:t>
      </w:r>
    </w:p>
    <w:p w:rsidR="00DE4C4D" w:rsidRDefault="003E4925">
      <w:pPr>
        <w:numPr>
          <w:ilvl w:val="0"/>
          <w:numId w:val="1"/>
        </w:numPr>
        <w:spacing w:after="0" w:line="240" w:lineRule="auto"/>
        <w:rPr>
          <w:i/>
          <w:sz w:val="24"/>
          <w:szCs w:val="24"/>
        </w:rPr>
      </w:pPr>
      <w:r>
        <w:rPr>
          <w:rFonts w:ascii="Times New Roman" w:eastAsia="Times New Roman" w:hAnsi="Times New Roman" w:cs="Times New Roman"/>
          <w:b/>
          <w:sz w:val="24"/>
          <w:szCs w:val="24"/>
        </w:rPr>
        <w:t>Readers’ Choice Poll:</w:t>
      </w:r>
      <w:r>
        <w:rPr>
          <w:rFonts w:ascii="Times New Roman" w:eastAsia="Times New Roman" w:hAnsi="Times New Roman" w:cs="Times New Roman"/>
          <w:i/>
          <w:sz w:val="24"/>
          <w:szCs w:val="24"/>
        </w:rPr>
        <w:t xml:space="preserve"> Beauty and the Beast, Dunkirk, Get Out, Girls Trip, Last Flag Flying, Murder on the Orient Express, The Post, Star Wars: The Last Jedi, Wonder, Wonder Woman </w:t>
      </w:r>
    </w:p>
    <w:p w:rsidR="00DE4C4D" w:rsidRDefault="003E4925">
      <w:pPr>
        <w:numPr>
          <w:ilvl w:val="0"/>
          <w:numId w:val="1"/>
        </w:numPr>
        <w:spacing w:after="0" w:line="240" w:lineRule="auto"/>
        <w:rPr>
          <w:b/>
          <w:i/>
          <w:sz w:val="24"/>
          <w:szCs w:val="24"/>
        </w:rPr>
      </w:pPr>
      <w:r>
        <w:rPr>
          <w:rFonts w:ascii="Times New Roman" w:eastAsia="Times New Roman" w:hAnsi="Times New Roman" w:cs="Times New Roman"/>
          <w:b/>
          <w:sz w:val="24"/>
          <w:szCs w:val="24"/>
        </w:rPr>
        <w:t>Best Documentary: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Dolores, Harold and Lillian: A Hollywood </w:t>
      </w:r>
      <w:r w:rsidR="006A5B13">
        <w:rPr>
          <w:rFonts w:ascii="Times New Roman" w:eastAsia="Times New Roman" w:hAnsi="Times New Roman" w:cs="Times New Roman"/>
          <w:i/>
          <w:sz w:val="24"/>
          <w:szCs w:val="24"/>
        </w:rPr>
        <w:t>Love Story, I A</w:t>
      </w:r>
      <w:r w:rsidR="00E02D20">
        <w:rPr>
          <w:rFonts w:ascii="Times New Roman" w:eastAsia="Times New Roman" w:hAnsi="Times New Roman" w:cs="Times New Roman"/>
          <w:i/>
          <w:sz w:val="24"/>
          <w:szCs w:val="24"/>
        </w:rPr>
        <w:t>m Not Your Negro,</w:t>
      </w:r>
      <w:r>
        <w:rPr>
          <w:rFonts w:ascii="Times New Roman" w:eastAsia="Times New Roman" w:hAnsi="Times New Roman" w:cs="Times New Roman"/>
          <w:i/>
          <w:sz w:val="24"/>
          <w:szCs w:val="24"/>
        </w:rPr>
        <w:t xml:space="preserve"> Joan </w:t>
      </w:r>
      <w:proofErr w:type="spellStart"/>
      <w:r>
        <w:rPr>
          <w:rFonts w:ascii="Times New Roman" w:eastAsia="Times New Roman" w:hAnsi="Times New Roman" w:cs="Times New Roman"/>
          <w:i/>
          <w:sz w:val="24"/>
          <w:szCs w:val="24"/>
        </w:rPr>
        <w:t>Didion</w:t>
      </w:r>
      <w:proofErr w:type="spellEnd"/>
      <w:r>
        <w:rPr>
          <w:rFonts w:ascii="Times New Roman" w:eastAsia="Times New Roman" w:hAnsi="Times New Roman" w:cs="Times New Roman"/>
          <w:i/>
          <w:sz w:val="24"/>
          <w:szCs w:val="24"/>
        </w:rPr>
        <w:t xml:space="preserve">: The Center Will Not Hold, Mission Control: The Unsung Heroes of Apollo </w:t>
      </w:r>
    </w:p>
    <w:p w:rsidR="00DE4C4D" w:rsidRDefault="003E4925">
      <w:pPr>
        <w:numPr>
          <w:ilvl w:val="0"/>
          <w:numId w:val="1"/>
        </w:numPr>
        <w:spacing w:after="0" w:line="240" w:lineRule="auto"/>
        <w:contextualSpacing/>
        <w:rPr>
          <w:b/>
          <w:sz w:val="24"/>
          <w:szCs w:val="24"/>
        </w:rPr>
      </w:pPr>
      <w:r>
        <w:rPr>
          <w:rFonts w:ascii="Times New Roman" w:eastAsia="Times New Roman" w:hAnsi="Times New Roman" w:cs="Times New Roman"/>
          <w:b/>
          <w:sz w:val="24"/>
          <w:szCs w:val="24"/>
        </w:rPr>
        <w:t xml:space="preserve">Best Foreign Film: </w:t>
      </w:r>
      <w:proofErr w:type="spellStart"/>
      <w:r>
        <w:rPr>
          <w:rFonts w:ascii="Times New Roman" w:eastAsia="Times New Roman" w:hAnsi="Times New Roman" w:cs="Times New Roman"/>
          <w:i/>
          <w:sz w:val="24"/>
          <w:szCs w:val="24"/>
        </w:rPr>
        <w:t>Chavela</w:t>
      </w:r>
      <w:proofErr w:type="spellEnd"/>
      <w:r>
        <w:rPr>
          <w:rFonts w:ascii="Times New Roman" w:eastAsia="Times New Roman" w:hAnsi="Times New Roman" w:cs="Times New Roman"/>
          <w:sz w:val="24"/>
          <w:szCs w:val="24"/>
        </w:rPr>
        <w:t xml:space="preserve"> (Mexico), </w:t>
      </w:r>
      <w:r>
        <w:rPr>
          <w:rFonts w:ascii="Times New Roman" w:eastAsia="Times New Roman" w:hAnsi="Times New Roman" w:cs="Times New Roman"/>
          <w:i/>
          <w:sz w:val="24"/>
          <w:szCs w:val="24"/>
        </w:rPr>
        <w:t>The Insult</w:t>
      </w:r>
      <w:r>
        <w:rPr>
          <w:rFonts w:ascii="Times New Roman" w:eastAsia="Times New Roman" w:hAnsi="Times New Roman" w:cs="Times New Roman"/>
          <w:sz w:val="24"/>
          <w:szCs w:val="24"/>
        </w:rPr>
        <w:t xml:space="preserve"> (Lebanon), </w:t>
      </w:r>
      <w:r>
        <w:rPr>
          <w:rFonts w:ascii="Times New Roman" w:eastAsia="Times New Roman" w:hAnsi="Times New Roman" w:cs="Times New Roman"/>
          <w:i/>
          <w:sz w:val="24"/>
          <w:szCs w:val="24"/>
        </w:rPr>
        <w:t>Like Crazy</w:t>
      </w:r>
      <w:r>
        <w:rPr>
          <w:rFonts w:ascii="Times New Roman" w:eastAsia="Times New Roman" w:hAnsi="Times New Roman" w:cs="Times New Roman"/>
          <w:sz w:val="24"/>
          <w:szCs w:val="24"/>
        </w:rPr>
        <w:t xml:space="preserve"> (Italy), </w:t>
      </w:r>
      <w:r>
        <w:rPr>
          <w:rFonts w:ascii="Times New Roman" w:eastAsia="Times New Roman" w:hAnsi="Times New Roman" w:cs="Times New Roman"/>
          <w:i/>
          <w:sz w:val="24"/>
          <w:szCs w:val="24"/>
        </w:rPr>
        <w:t>A Taxi Driver</w:t>
      </w:r>
      <w:r>
        <w:rPr>
          <w:rFonts w:ascii="Times New Roman" w:eastAsia="Times New Roman" w:hAnsi="Times New Roman" w:cs="Times New Roman"/>
          <w:sz w:val="24"/>
          <w:szCs w:val="24"/>
        </w:rPr>
        <w:t xml:space="preserve"> (South Korea), </w:t>
      </w:r>
      <w:r>
        <w:rPr>
          <w:rFonts w:ascii="Times New Roman" w:eastAsia="Times New Roman" w:hAnsi="Times New Roman" w:cs="Times New Roman"/>
          <w:i/>
          <w:sz w:val="24"/>
          <w:szCs w:val="24"/>
        </w:rPr>
        <w:t xml:space="preserve">The Women’s Balcony </w:t>
      </w:r>
      <w:r>
        <w:rPr>
          <w:rFonts w:ascii="Times New Roman" w:eastAsia="Times New Roman" w:hAnsi="Times New Roman" w:cs="Times New Roman"/>
          <w:sz w:val="24"/>
          <w:szCs w:val="24"/>
        </w:rPr>
        <w:t>(Israel)</w:t>
      </w:r>
    </w:p>
    <w:p w:rsidR="00DE4C4D" w:rsidRDefault="00DE4C4D">
      <w:pPr>
        <w:spacing w:after="0" w:line="240" w:lineRule="auto"/>
        <w:ind w:left="360"/>
        <w:rPr>
          <w:rFonts w:ascii="Times New Roman" w:eastAsia="Times New Roman" w:hAnsi="Times New Roman" w:cs="Times New Roman"/>
          <w:i/>
          <w:sz w:val="24"/>
          <w:szCs w:val="24"/>
        </w:rPr>
      </w:pPr>
    </w:p>
    <w:p w:rsidR="00DE4C4D" w:rsidRDefault="00DE4C4D">
      <w:pPr>
        <w:spacing w:after="0" w:line="240" w:lineRule="auto"/>
        <w:rPr>
          <w:rFonts w:ascii="Times New Roman" w:eastAsia="Times New Roman" w:hAnsi="Times New Roman" w:cs="Times New Roman"/>
          <w:sz w:val="24"/>
          <w:szCs w:val="24"/>
        </w:rPr>
      </w:pPr>
    </w:p>
    <w:p w:rsidR="00DE4C4D" w:rsidRDefault="00DE4C4D">
      <w:pPr>
        <w:spacing w:after="0" w:line="240" w:lineRule="auto"/>
        <w:rPr>
          <w:rFonts w:ascii="Times New Roman" w:eastAsia="Times New Roman" w:hAnsi="Times New Roman" w:cs="Times New Roman"/>
          <w:b/>
          <w:sz w:val="24"/>
          <w:szCs w:val="24"/>
          <w:u w:val="single"/>
        </w:rPr>
      </w:pPr>
    </w:p>
    <w:p w:rsidR="00DE4C4D" w:rsidRPr="00973B8F" w:rsidRDefault="003E4925">
      <w:pPr>
        <w:spacing w:after="0" w:line="240" w:lineRule="auto"/>
        <w:jc w:val="center"/>
        <w:rPr>
          <w:rFonts w:ascii="Times New Roman" w:eastAsia="Times New Roman" w:hAnsi="Times New Roman" w:cs="Times New Roman"/>
          <w:sz w:val="24"/>
          <w:szCs w:val="24"/>
        </w:rPr>
      </w:pPr>
      <w:r w:rsidRPr="00973B8F">
        <w:rPr>
          <w:rFonts w:ascii="Times New Roman" w:eastAsia="Times New Roman" w:hAnsi="Times New Roman" w:cs="Times New Roman"/>
          <w:sz w:val="24"/>
          <w:szCs w:val="24"/>
        </w:rPr>
        <w:t># # #</w:t>
      </w:r>
    </w:p>
    <w:p w:rsidR="00DE4C4D" w:rsidRDefault="00DE4C4D">
      <w:pPr>
        <w:spacing w:after="0" w:line="240" w:lineRule="auto"/>
        <w:rPr>
          <w:rFonts w:ascii="Times New Roman" w:eastAsia="Times New Roman" w:hAnsi="Times New Roman" w:cs="Times New Roman"/>
          <w:b/>
          <w:sz w:val="24"/>
          <w:szCs w:val="24"/>
          <w:u w:val="single"/>
        </w:rPr>
      </w:pPr>
    </w:p>
    <w:p w:rsidR="00DE4C4D" w:rsidRDefault="003E492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About AARP </w:t>
      </w:r>
      <w:proofErr w:type="gramStart"/>
      <w:r>
        <w:rPr>
          <w:rFonts w:ascii="Times New Roman" w:eastAsia="Times New Roman" w:hAnsi="Times New Roman" w:cs="Times New Roman"/>
          <w:b/>
          <w:sz w:val="24"/>
          <w:szCs w:val="24"/>
          <w:u w:val="single"/>
        </w:rPr>
        <w:t>The</w:t>
      </w:r>
      <w:proofErr w:type="gramEnd"/>
      <w:r>
        <w:rPr>
          <w:rFonts w:ascii="Times New Roman" w:eastAsia="Times New Roman" w:hAnsi="Times New Roman" w:cs="Times New Roman"/>
          <w:b/>
          <w:sz w:val="24"/>
          <w:szCs w:val="24"/>
          <w:u w:val="single"/>
        </w:rPr>
        <w:t xml:space="preserve"> Magazine’s Movies For Grownups® Awards’ Philanthropic Goals</w:t>
      </w:r>
    </w:p>
    <w:p w:rsidR="00DE4C4D" w:rsidRDefault="003E492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rsidR="00DE4C4D" w:rsidRDefault="00DE4C4D">
      <w:pPr>
        <w:spacing w:after="0" w:line="240" w:lineRule="auto"/>
        <w:rPr>
          <w:rFonts w:ascii="Times New Roman" w:eastAsia="Times New Roman" w:hAnsi="Times New Roman" w:cs="Times New Roman"/>
          <w:sz w:val="24"/>
          <w:szCs w:val="24"/>
        </w:rPr>
      </w:pPr>
    </w:p>
    <w:p w:rsidR="00DE4C4D" w:rsidRDefault="003E4925">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About AARP </w:t>
      </w:r>
      <w:proofErr w:type="gramStart"/>
      <w:r>
        <w:rPr>
          <w:rFonts w:ascii="Times New Roman" w:eastAsia="Times New Roman" w:hAnsi="Times New Roman" w:cs="Times New Roman"/>
          <w:b/>
          <w:sz w:val="24"/>
          <w:szCs w:val="24"/>
          <w:u w:val="single"/>
        </w:rPr>
        <w:t>The</w:t>
      </w:r>
      <w:proofErr w:type="gramEnd"/>
      <w:r>
        <w:rPr>
          <w:rFonts w:ascii="Times New Roman" w:eastAsia="Times New Roman" w:hAnsi="Times New Roman" w:cs="Times New Roman"/>
          <w:b/>
          <w:sz w:val="24"/>
          <w:szCs w:val="24"/>
          <w:u w:val="single"/>
        </w:rPr>
        <w:t xml:space="preserve"> Magazine</w:t>
      </w: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With more than 38 million readers, AARP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Magazine is the nation’s largest circulation magazine – and the definitive lifestyle publication – for Americans 50 and older. AARP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Magazine delivers targeted content in three demographic versions – for readers age 50 to 59, 60 to 69 and 70-plus – including health and fitness features, financial guidance, consumer information and tips, celebrity interviews, and book and movie reviews. AARP has been publishing a magazine for members since its founding in 1958. AARP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Magazine is published bimonthly in print and continually online. Learn more at </w:t>
      </w:r>
      <w:hyperlink r:id="rId13">
        <w:r>
          <w:rPr>
            <w:rFonts w:ascii="Times New Roman" w:eastAsia="Times New Roman" w:hAnsi="Times New Roman" w:cs="Times New Roman"/>
            <w:i/>
            <w:color w:val="0000FF"/>
            <w:sz w:val="24"/>
            <w:szCs w:val="24"/>
            <w:u w:val="single"/>
          </w:rPr>
          <w:t>www.aarp.org/magazine/</w:t>
        </w:r>
      </w:hyperlink>
      <w:r>
        <w:rPr>
          <w:rFonts w:ascii="Times New Roman" w:eastAsia="Times New Roman" w:hAnsi="Times New Roman" w:cs="Times New Roman"/>
          <w:i/>
          <w:sz w:val="24"/>
          <w:szCs w:val="24"/>
        </w:rPr>
        <w:t>.</w:t>
      </w:r>
    </w:p>
    <w:p w:rsidR="00DE4C4D" w:rsidRDefault="00DE4C4D">
      <w:pPr>
        <w:spacing w:after="0" w:line="240" w:lineRule="auto"/>
        <w:rPr>
          <w:rFonts w:ascii="Times New Roman" w:eastAsia="Times New Roman" w:hAnsi="Times New Roman" w:cs="Times New Roman"/>
          <w:b/>
          <w:sz w:val="24"/>
          <w:szCs w:val="24"/>
          <w:u w:val="single"/>
        </w:rPr>
      </w:pPr>
    </w:p>
    <w:p w:rsidR="00DE4C4D" w:rsidRDefault="003E49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About WNET</w:t>
      </w:r>
      <w:r>
        <w:rPr>
          <w:rFonts w:ascii="Times New Roman" w:eastAsia="Times New Roman" w:hAnsi="Times New Roman" w:cs="Times New Roman"/>
          <w:sz w:val="24"/>
          <w:szCs w:val="24"/>
        </w:rPr>
        <w:br/>
      </w:r>
      <w:proofErr w:type="spellStart"/>
      <w:r>
        <w:rPr>
          <w:rFonts w:ascii="Times New Roman" w:eastAsia="Times New Roman" w:hAnsi="Times New Roman" w:cs="Times New Roman"/>
          <w:i/>
          <w:sz w:val="24"/>
          <w:szCs w:val="24"/>
        </w:rPr>
        <w:t>WNET</w:t>
      </w:r>
      <w:proofErr w:type="spellEnd"/>
      <w:r>
        <w:rPr>
          <w:rFonts w:ascii="Times New Roman" w:eastAsia="Times New Roman" w:hAnsi="Times New Roman" w:cs="Times New Roman"/>
          <w:i/>
          <w:sz w:val="24"/>
          <w:szCs w:val="24"/>
        </w:rPr>
        <w:t xml:space="preserve"> is America’s flagship PBS station and parent company of </w:t>
      </w:r>
      <w:hyperlink r:id="rId14">
        <w:r>
          <w:rPr>
            <w:rFonts w:ascii="Times New Roman" w:eastAsia="Times New Roman" w:hAnsi="Times New Roman" w:cs="Times New Roman"/>
            <w:i/>
            <w:sz w:val="24"/>
            <w:szCs w:val="24"/>
          </w:rPr>
          <w:t>THIRTEEN</w:t>
        </w:r>
      </w:hyperlink>
      <w:r>
        <w:rPr>
          <w:rFonts w:ascii="Times New Roman" w:eastAsia="Times New Roman" w:hAnsi="Times New Roman" w:cs="Times New Roman"/>
          <w:i/>
          <w:sz w:val="24"/>
          <w:szCs w:val="24"/>
        </w:rPr>
        <w:t xml:space="preserve"> and </w:t>
      </w:r>
      <w:hyperlink r:id="rId15">
        <w:r>
          <w:rPr>
            <w:rFonts w:ascii="Times New Roman" w:eastAsia="Times New Roman" w:hAnsi="Times New Roman" w:cs="Times New Roman"/>
            <w:i/>
            <w:sz w:val="24"/>
            <w:szCs w:val="24"/>
          </w:rPr>
          <w:t>WLIW21</w:t>
        </w:r>
      </w:hyperlink>
      <w:r>
        <w:rPr>
          <w:rFonts w:ascii="Times New Roman" w:eastAsia="Times New Roman" w:hAnsi="Times New Roman" w:cs="Times New Roman"/>
          <w:i/>
          <w:sz w:val="24"/>
          <w:szCs w:val="24"/>
        </w:rPr>
        <w:t xml:space="preserve">. WNET also operates </w:t>
      </w:r>
      <w:hyperlink r:id="rId16">
        <w:r>
          <w:rPr>
            <w:rFonts w:ascii="Times New Roman" w:eastAsia="Times New Roman" w:hAnsi="Times New Roman" w:cs="Times New Roman"/>
            <w:i/>
            <w:sz w:val="24"/>
            <w:szCs w:val="24"/>
          </w:rPr>
          <w:t>NJTV</w:t>
        </w:r>
      </w:hyperlink>
      <w:r>
        <w:rPr>
          <w:rFonts w:ascii="Times New Roman" w:eastAsia="Times New Roman" w:hAnsi="Times New Roman" w:cs="Times New Roman"/>
          <w:i/>
          <w:sz w:val="24"/>
          <w:szCs w:val="24"/>
        </w:rPr>
        <w:t xml:space="preserve">, the statewide public media network in New Jersey. Through its broadcast channels, three cable services (THIRTEEN </w:t>
      </w:r>
      <w:proofErr w:type="spellStart"/>
      <w:r>
        <w:rPr>
          <w:rFonts w:ascii="Times New Roman" w:eastAsia="Times New Roman" w:hAnsi="Times New Roman" w:cs="Times New Roman"/>
          <w:i/>
          <w:sz w:val="24"/>
          <w:szCs w:val="24"/>
        </w:rPr>
        <w:t>PBSKids</w:t>
      </w:r>
      <w:proofErr w:type="spellEnd"/>
      <w:r>
        <w:rPr>
          <w:rFonts w:ascii="Times New Roman" w:eastAsia="Times New Roman" w:hAnsi="Times New Roman" w:cs="Times New Roman"/>
          <w:i/>
          <w:sz w:val="24"/>
          <w:szCs w:val="24"/>
        </w:rPr>
        <w:t xml:space="preserve">, Create and World) and online streaming sites, WNET brings quality arts, education and public affairs programming to more than five million viewers each week. WNET produces and presents such acclaimed PBS series as </w:t>
      </w:r>
      <w:hyperlink r:id="rId17">
        <w:r>
          <w:rPr>
            <w:rFonts w:ascii="Times New Roman" w:eastAsia="Times New Roman" w:hAnsi="Times New Roman" w:cs="Times New Roman"/>
            <w:i/>
            <w:sz w:val="24"/>
            <w:szCs w:val="24"/>
          </w:rPr>
          <w:t>Nature</w:t>
        </w:r>
      </w:hyperlink>
      <w:r>
        <w:rPr>
          <w:rFonts w:ascii="Times New Roman" w:eastAsia="Times New Roman" w:hAnsi="Times New Roman" w:cs="Times New Roman"/>
          <w:i/>
          <w:sz w:val="24"/>
          <w:szCs w:val="24"/>
        </w:rPr>
        <w:t xml:space="preserve">, </w:t>
      </w:r>
      <w:hyperlink r:id="rId18">
        <w:r>
          <w:rPr>
            <w:rFonts w:ascii="Times New Roman" w:eastAsia="Times New Roman" w:hAnsi="Times New Roman" w:cs="Times New Roman"/>
            <w:i/>
            <w:sz w:val="24"/>
            <w:szCs w:val="24"/>
          </w:rPr>
          <w:t>Great Performances</w:t>
        </w:r>
      </w:hyperlink>
      <w:r>
        <w:rPr>
          <w:rFonts w:ascii="Times New Roman" w:eastAsia="Times New Roman" w:hAnsi="Times New Roman" w:cs="Times New Roman"/>
          <w:i/>
          <w:sz w:val="24"/>
          <w:szCs w:val="24"/>
        </w:rPr>
        <w:t xml:space="preserve">, </w:t>
      </w:r>
      <w:hyperlink r:id="rId19">
        <w:r>
          <w:rPr>
            <w:rFonts w:ascii="Times New Roman" w:eastAsia="Times New Roman" w:hAnsi="Times New Roman" w:cs="Times New Roman"/>
            <w:i/>
            <w:sz w:val="24"/>
            <w:szCs w:val="24"/>
          </w:rPr>
          <w:t>American Masters</w:t>
        </w:r>
      </w:hyperlink>
      <w:r>
        <w:rPr>
          <w:rFonts w:ascii="Times New Roman" w:eastAsia="Times New Roman" w:hAnsi="Times New Roman" w:cs="Times New Roman"/>
          <w:i/>
          <w:sz w:val="24"/>
          <w:szCs w:val="24"/>
        </w:rPr>
        <w:t xml:space="preserve">, </w:t>
      </w:r>
      <w:hyperlink r:id="rId20">
        <w:r>
          <w:rPr>
            <w:rFonts w:ascii="Times New Roman" w:eastAsia="Times New Roman" w:hAnsi="Times New Roman" w:cs="Times New Roman"/>
            <w:i/>
            <w:sz w:val="24"/>
            <w:szCs w:val="24"/>
          </w:rPr>
          <w:t>PBS NewsHour Weekend</w:t>
        </w:r>
      </w:hyperlink>
      <w:r>
        <w:rPr>
          <w:rFonts w:ascii="Times New Roman" w:eastAsia="Times New Roman" w:hAnsi="Times New Roman" w:cs="Times New Roman"/>
          <w:i/>
          <w:sz w:val="24"/>
          <w:szCs w:val="24"/>
        </w:rPr>
        <w:t xml:space="preserve"> and a range of documentaries, children’s programs, and local news and cultural offerings. WNET’s groundbreaking series for children and young adults include </w:t>
      </w:r>
      <w:hyperlink r:id="rId21">
        <w:r>
          <w:rPr>
            <w:rFonts w:ascii="Times New Roman" w:eastAsia="Times New Roman" w:hAnsi="Times New Roman" w:cs="Times New Roman"/>
            <w:i/>
            <w:sz w:val="24"/>
            <w:szCs w:val="24"/>
          </w:rPr>
          <w:t>Get the Math</w:t>
        </w:r>
      </w:hyperlink>
      <w:r>
        <w:rPr>
          <w:rFonts w:ascii="Times New Roman" w:eastAsia="Times New Roman" w:hAnsi="Times New Roman" w:cs="Times New Roman"/>
          <w:i/>
          <w:sz w:val="24"/>
          <w:szCs w:val="24"/>
        </w:rPr>
        <w:t xml:space="preserve">, </w:t>
      </w:r>
      <w:hyperlink r:id="rId22">
        <w:r>
          <w:rPr>
            <w:rFonts w:ascii="Times New Roman" w:eastAsia="Times New Roman" w:hAnsi="Times New Roman" w:cs="Times New Roman"/>
            <w:i/>
            <w:sz w:val="24"/>
            <w:szCs w:val="24"/>
          </w:rPr>
          <w:t>Oh Noah!</w:t>
        </w:r>
      </w:hyperlink>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w:t>
      </w:r>
      <w:hyperlink r:id="rId23">
        <w:r>
          <w:rPr>
            <w:rFonts w:ascii="Times New Roman" w:eastAsia="Times New Roman" w:hAnsi="Times New Roman" w:cs="Times New Roman"/>
            <w:i/>
            <w:sz w:val="24"/>
            <w:szCs w:val="24"/>
          </w:rPr>
          <w:t>Cyberchase</w:t>
        </w:r>
      </w:hyperlink>
      <w:r>
        <w:rPr>
          <w:rFonts w:ascii="Times New Roman" w:eastAsia="Times New Roman" w:hAnsi="Times New Roman" w:cs="Times New Roman"/>
          <w:i/>
          <w:sz w:val="24"/>
          <w:szCs w:val="24"/>
        </w:rPr>
        <w:t xml:space="preserve"> as well as </w:t>
      </w:r>
      <w:hyperlink r:id="rId24">
        <w:r>
          <w:rPr>
            <w:rFonts w:ascii="Times New Roman" w:eastAsia="Times New Roman" w:hAnsi="Times New Roman" w:cs="Times New Roman"/>
            <w:i/>
            <w:sz w:val="24"/>
            <w:szCs w:val="24"/>
          </w:rPr>
          <w:t>Mission US</w:t>
        </w:r>
      </w:hyperlink>
      <w:r>
        <w:rPr>
          <w:rFonts w:ascii="Times New Roman" w:eastAsia="Times New Roman" w:hAnsi="Times New Roman" w:cs="Times New Roman"/>
          <w:i/>
          <w:sz w:val="24"/>
          <w:szCs w:val="24"/>
        </w:rPr>
        <w:t xml:space="preserve">, the award-winning interactive history game. WNET highlights the tri-state’s unique culture and diverse communities through </w:t>
      </w:r>
      <w:hyperlink r:id="rId25">
        <w:r>
          <w:rPr>
            <w:rFonts w:ascii="Times New Roman" w:eastAsia="Times New Roman" w:hAnsi="Times New Roman" w:cs="Times New Roman"/>
            <w:i/>
            <w:sz w:val="24"/>
            <w:szCs w:val="24"/>
          </w:rPr>
          <w:t>NYC-ARTS</w:t>
        </w:r>
      </w:hyperlink>
      <w:r>
        <w:rPr>
          <w:rFonts w:ascii="Times New Roman" w:eastAsia="Times New Roman" w:hAnsi="Times New Roman" w:cs="Times New Roman"/>
          <w:i/>
          <w:sz w:val="24"/>
          <w:szCs w:val="24"/>
        </w:rPr>
        <w:t xml:space="preserve">, </w:t>
      </w:r>
      <w:hyperlink r:id="rId26">
        <w:r>
          <w:rPr>
            <w:rFonts w:ascii="Times New Roman" w:eastAsia="Times New Roman" w:hAnsi="Times New Roman" w:cs="Times New Roman"/>
            <w:i/>
            <w:sz w:val="24"/>
            <w:szCs w:val="24"/>
          </w:rPr>
          <w:t>Theater Close-Up</w:t>
        </w:r>
      </w:hyperlink>
      <w:r>
        <w:rPr>
          <w:rFonts w:ascii="Times New Roman" w:eastAsia="Times New Roman" w:hAnsi="Times New Roman" w:cs="Times New Roman"/>
          <w:i/>
          <w:sz w:val="24"/>
          <w:szCs w:val="24"/>
        </w:rPr>
        <w:t xml:space="preserve">, </w:t>
      </w:r>
      <w:hyperlink r:id="rId27">
        <w:r>
          <w:rPr>
            <w:rFonts w:ascii="Times New Roman" w:eastAsia="Times New Roman" w:hAnsi="Times New Roman" w:cs="Times New Roman"/>
            <w:i/>
            <w:sz w:val="24"/>
            <w:szCs w:val="24"/>
          </w:rPr>
          <w:t>NJTV News with Mary Alice Williams</w:t>
        </w:r>
      </w:hyperlink>
      <w:r>
        <w:rPr>
          <w:rFonts w:ascii="Times New Roman" w:eastAsia="Times New Roman" w:hAnsi="Times New Roman" w:cs="Times New Roman"/>
          <w:i/>
          <w:sz w:val="24"/>
          <w:szCs w:val="24"/>
        </w:rPr>
        <w:t xml:space="preserve"> and </w:t>
      </w:r>
      <w:hyperlink r:id="rId28">
        <w:r>
          <w:rPr>
            <w:rFonts w:ascii="Times New Roman" w:eastAsia="Times New Roman" w:hAnsi="Times New Roman" w:cs="Times New Roman"/>
            <w:i/>
            <w:sz w:val="24"/>
            <w:szCs w:val="24"/>
          </w:rPr>
          <w:t>MetroFocus</w:t>
        </w:r>
      </w:hyperlink>
      <w:r>
        <w:rPr>
          <w:rFonts w:ascii="Times New Roman" w:eastAsia="Times New Roman" w:hAnsi="Times New Roman" w:cs="Times New Roman"/>
          <w:i/>
          <w:sz w:val="24"/>
          <w:szCs w:val="24"/>
        </w:rPr>
        <w:t xml:space="preserve">, the daily multi-platform news magazine focusing on the New York region. In addition, WNET produces online-only programming including the award-winning series about gender identity, </w:t>
      </w:r>
      <w:hyperlink r:id="rId29">
        <w:r>
          <w:rPr>
            <w:rFonts w:ascii="Times New Roman" w:eastAsia="Times New Roman" w:hAnsi="Times New Roman" w:cs="Times New Roman"/>
            <w:i/>
            <w:sz w:val="24"/>
            <w:szCs w:val="24"/>
          </w:rPr>
          <w:t>First Person</w:t>
        </w:r>
      </w:hyperlink>
      <w:r>
        <w:rPr>
          <w:rFonts w:ascii="Times New Roman" w:eastAsia="Times New Roman" w:hAnsi="Times New Roman" w:cs="Times New Roman"/>
          <w:i/>
          <w:sz w:val="24"/>
          <w:szCs w:val="24"/>
        </w:rPr>
        <w:t xml:space="preserve">, and an intergenerational look at tech and pop culture, </w:t>
      </w:r>
      <w:hyperlink r:id="rId30">
        <w:r>
          <w:rPr>
            <w:rFonts w:ascii="Times New Roman" w:eastAsia="Times New Roman" w:hAnsi="Times New Roman" w:cs="Times New Roman"/>
            <w:i/>
            <w:sz w:val="24"/>
            <w:szCs w:val="24"/>
          </w:rPr>
          <w:t>The Chatterbox with Kevin and Grandma Lill</w:t>
        </w:r>
      </w:hyperlink>
      <w:r>
        <w:rPr>
          <w:rFonts w:ascii="Times New Roman" w:eastAsia="Times New Roman" w:hAnsi="Times New Roman" w:cs="Times New Roman"/>
          <w:i/>
          <w:sz w:val="24"/>
          <w:szCs w:val="24"/>
        </w:rPr>
        <w:t xml:space="preserve">. In 2015, THIRTEEN launched Passport, an online streaming service which allows members to see </w:t>
      </w:r>
      <w:r>
        <w:rPr>
          <w:rFonts w:ascii="Times New Roman" w:eastAsia="Times New Roman" w:hAnsi="Times New Roman" w:cs="Times New Roman"/>
          <w:i/>
          <w:sz w:val="24"/>
          <w:szCs w:val="24"/>
        </w:rPr>
        <w:lastRenderedPageBreak/>
        <w:t xml:space="preserve">new and archival THIRTEEN and PBS programming anytime, anywhere: </w:t>
      </w:r>
      <w:hyperlink r:id="rId31">
        <w:r>
          <w:rPr>
            <w:rFonts w:ascii="Times New Roman" w:eastAsia="Times New Roman" w:hAnsi="Times New Roman" w:cs="Times New Roman"/>
            <w:i/>
            <w:sz w:val="24"/>
            <w:szCs w:val="24"/>
          </w:rPr>
          <w:t>www.thirteen.org/passport</w:t>
        </w:r>
      </w:hyperlink>
      <w:r>
        <w:rPr>
          <w:rFonts w:ascii="Times New Roman" w:eastAsia="Times New Roman" w:hAnsi="Times New Roman" w:cs="Times New Roman"/>
          <w:i/>
          <w:sz w:val="24"/>
          <w:szCs w:val="24"/>
        </w:rPr>
        <w:t>.</w:t>
      </w:r>
    </w:p>
    <w:p w:rsidR="00DE4C4D" w:rsidRDefault="00DE4C4D">
      <w:pPr>
        <w:spacing w:after="0" w:line="240" w:lineRule="auto"/>
        <w:rPr>
          <w:rFonts w:ascii="Times New Roman" w:eastAsia="Times New Roman" w:hAnsi="Times New Roman" w:cs="Times New Roman"/>
          <w:i/>
          <w:sz w:val="24"/>
          <w:szCs w:val="24"/>
        </w:rPr>
      </w:pPr>
    </w:p>
    <w:sectPr w:rsidR="00DE4C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4D"/>
    <w:rsid w:val="00034655"/>
    <w:rsid w:val="0005212A"/>
    <w:rsid w:val="000773CA"/>
    <w:rsid w:val="000B071F"/>
    <w:rsid w:val="000D6203"/>
    <w:rsid w:val="000E7CB3"/>
    <w:rsid w:val="00104096"/>
    <w:rsid w:val="00140E12"/>
    <w:rsid w:val="00143003"/>
    <w:rsid w:val="001903EC"/>
    <w:rsid w:val="001A0807"/>
    <w:rsid w:val="00293C81"/>
    <w:rsid w:val="00296DA7"/>
    <w:rsid w:val="002E7225"/>
    <w:rsid w:val="00314EFD"/>
    <w:rsid w:val="003E4925"/>
    <w:rsid w:val="00522A74"/>
    <w:rsid w:val="005C2F55"/>
    <w:rsid w:val="006428FE"/>
    <w:rsid w:val="006A3228"/>
    <w:rsid w:val="006A5B13"/>
    <w:rsid w:val="007052C7"/>
    <w:rsid w:val="00860F67"/>
    <w:rsid w:val="00973B8F"/>
    <w:rsid w:val="00BA22F8"/>
    <w:rsid w:val="00BC1CE7"/>
    <w:rsid w:val="00C36B74"/>
    <w:rsid w:val="00CA1A49"/>
    <w:rsid w:val="00D179CE"/>
    <w:rsid w:val="00D6414E"/>
    <w:rsid w:val="00DE4C4D"/>
    <w:rsid w:val="00E02D20"/>
    <w:rsid w:val="00E97EE4"/>
    <w:rsid w:val="00FA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8C4AF-B8DD-4E05-9B8C-73A4B4BF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034655"/>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034655"/>
    <w:rPr>
      <w:rFonts w:eastAsiaTheme="minorHAnsi" w:cstheme="minorBidi"/>
      <w:color w:val="auto"/>
      <w:szCs w:val="21"/>
    </w:rPr>
  </w:style>
  <w:style w:type="character" w:styleId="Hyperlink">
    <w:name w:val="Hyperlink"/>
    <w:basedOn w:val="DefaultParagraphFont"/>
    <w:uiPriority w:val="99"/>
    <w:unhideWhenUsed/>
    <w:rsid w:val="00FA1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1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ytone@wnet.org" TargetMode="External"/><Relationship Id="rId13" Type="http://schemas.openxmlformats.org/officeDocument/2006/relationships/hyperlink" Target="http://www.aarp.org/magazine/" TargetMode="External"/><Relationship Id="rId18" Type="http://schemas.openxmlformats.org/officeDocument/2006/relationships/hyperlink" Target="http://www.pbs.org/wnet/gperf" TargetMode="External"/><Relationship Id="rId26" Type="http://schemas.openxmlformats.org/officeDocument/2006/relationships/hyperlink" Target="http://www.thirteen.org/topic/programs/theater-close-up/" TargetMode="External"/><Relationship Id="rId3" Type="http://schemas.openxmlformats.org/officeDocument/2006/relationships/styles" Target="styles.xml"/><Relationship Id="rId21" Type="http://schemas.openxmlformats.org/officeDocument/2006/relationships/hyperlink" Target="http://www.thirteen.org/get-the-math" TargetMode="External"/><Relationship Id="rId7" Type="http://schemas.openxmlformats.org/officeDocument/2006/relationships/image" Target="media/image2.png"/><Relationship Id="rId12" Type="http://schemas.openxmlformats.org/officeDocument/2006/relationships/hyperlink" Target="http://www.aarp.org/moviesforgrownup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jtvonline.org/" TargetMode="External"/><Relationship Id="rId20" Type="http://schemas.openxmlformats.org/officeDocument/2006/relationships/hyperlink" Target="http://www.pbs.org/newshour/" TargetMode="External"/><Relationship Id="rId29" Type="http://schemas.openxmlformats.org/officeDocument/2006/relationships/hyperlink" Target="https://www.youtube.com/firstpersonpbs"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pbs.org/wnet/gperf/" TargetMode="External"/><Relationship Id="rId24" Type="http://schemas.openxmlformats.org/officeDocument/2006/relationships/hyperlink" Target="http://www.mission-us.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liw.org/" TargetMode="External"/><Relationship Id="rId23" Type="http://schemas.openxmlformats.org/officeDocument/2006/relationships/hyperlink" Target="http://www.pbskids.org/cyberchase" TargetMode="External"/><Relationship Id="rId28" Type="http://schemas.openxmlformats.org/officeDocument/2006/relationships/hyperlink" Target="http://www.thirteen.org/metrofocus" TargetMode="External"/><Relationship Id="rId10" Type="http://schemas.openxmlformats.org/officeDocument/2006/relationships/hyperlink" Target="mailto:eray@rogersandcowan.com" TargetMode="External"/><Relationship Id="rId19" Type="http://schemas.openxmlformats.org/officeDocument/2006/relationships/hyperlink" Target="http://www.pbs.org/wnet/americanmasters" TargetMode="External"/><Relationship Id="rId31" Type="http://schemas.openxmlformats.org/officeDocument/2006/relationships/hyperlink" Target="http://www.thirteen.org/passport" TargetMode="External"/><Relationship Id="rId4" Type="http://schemas.openxmlformats.org/officeDocument/2006/relationships/settings" Target="settings.xml"/><Relationship Id="rId9" Type="http://schemas.openxmlformats.org/officeDocument/2006/relationships/hyperlink" Target="mailto:ptorres@aarp.org" TargetMode="External"/><Relationship Id="rId14" Type="http://schemas.openxmlformats.org/officeDocument/2006/relationships/hyperlink" Target="http://thirteen.org/" TargetMode="External"/><Relationship Id="rId22" Type="http://schemas.openxmlformats.org/officeDocument/2006/relationships/hyperlink" Target="http://www.pbskids.org/noah" TargetMode="External"/><Relationship Id="rId27" Type="http://schemas.openxmlformats.org/officeDocument/2006/relationships/hyperlink" Target="http://www.njtvonline.org/news/" TargetMode="External"/><Relationship Id="rId30" Type="http://schemas.openxmlformats.org/officeDocument/2006/relationships/hyperlink" Target="https://www.youtube.com/chatterboxp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9DFA-4762-4026-B85C-D186FC8A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Alexander J (TMP)</dc:creator>
  <cp:lastModifiedBy>Dayton, Emma</cp:lastModifiedBy>
  <cp:revision>3</cp:revision>
  <dcterms:created xsi:type="dcterms:W3CDTF">2018-01-12T19:31:00Z</dcterms:created>
  <dcterms:modified xsi:type="dcterms:W3CDTF">2018-01-12T19:32:00Z</dcterms:modified>
</cp:coreProperties>
</file>