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E4464" w14:textId="77777777" w:rsidR="001D1575" w:rsidRDefault="001D1575" w:rsidP="001D1575">
      <w:pPr>
        <w:jc w:val="center"/>
        <w:rPr>
          <w:rFonts w:ascii="Times New Roman" w:hAnsi="Times New Roman" w:cs="Times New Roman"/>
          <w:b/>
          <w:sz w:val="32"/>
          <w:szCs w:val="32"/>
        </w:rPr>
      </w:pPr>
    </w:p>
    <w:p w14:paraId="29B286A6" w14:textId="77777777" w:rsidR="00565221" w:rsidRDefault="001D1575">
      <w:pPr>
        <w:spacing w:after="0" w:line="240" w:lineRule="auto"/>
        <w:jc w:val="center"/>
        <w:rPr>
          <w:rFonts w:ascii="Times New Roman" w:hAnsi="Times New Roman" w:cs="Times New Roman"/>
          <w:b/>
          <w:sz w:val="32"/>
          <w:szCs w:val="32"/>
        </w:rPr>
      </w:pPr>
      <w:r w:rsidRPr="00BA5964">
        <w:rPr>
          <w:rFonts w:ascii="Times New Roman" w:hAnsi="Times New Roman" w:cs="Times New Roman"/>
          <w:b/>
          <w:sz w:val="32"/>
          <w:szCs w:val="32"/>
        </w:rPr>
        <w:t>HITMAKERS Premieres on PBS Friday, November 14 at 9 p.m. ET</w:t>
      </w:r>
    </w:p>
    <w:p w14:paraId="40E44B5F" w14:textId="77777777" w:rsidR="00F538CB" w:rsidRDefault="00F538CB" w:rsidP="00DE4C14">
      <w:pPr>
        <w:autoSpaceDE w:val="0"/>
        <w:autoSpaceDN w:val="0"/>
        <w:adjustRightInd w:val="0"/>
        <w:spacing w:after="0" w:line="240" w:lineRule="auto"/>
        <w:ind w:right="50"/>
        <w:jc w:val="center"/>
        <w:rPr>
          <w:rFonts w:ascii="Times New Roman" w:eastAsia="Times New Roman" w:hAnsi="Times New Roman" w:cs="Times New Roman"/>
          <w:sz w:val="28"/>
          <w:szCs w:val="24"/>
        </w:rPr>
      </w:pPr>
    </w:p>
    <w:p w14:paraId="112C56C7" w14:textId="77777777" w:rsidR="001D1575" w:rsidRDefault="001D1575" w:rsidP="00DE4C14">
      <w:pPr>
        <w:autoSpaceDE w:val="0"/>
        <w:autoSpaceDN w:val="0"/>
        <w:adjustRightInd w:val="0"/>
        <w:spacing w:after="0" w:line="240" w:lineRule="auto"/>
        <w:ind w:right="50"/>
        <w:jc w:val="center"/>
        <w:rPr>
          <w:rFonts w:ascii="Times New Roman" w:eastAsia="Times New Roman" w:hAnsi="Times New Roman" w:cs="Times New Roman"/>
          <w:sz w:val="28"/>
          <w:szCs w:val="24"/>
        </w:rPr>
      </w:pPr>
      <w:r w:rsidRPr="008654BB">
        <w:rPr>
          <w:rFonts w:ascii="Times New Roman" w:eastAsia="Times New Roman" w:hAnsi="Times New Roman" w:cs="Times New Roman"/>
          <w:sz w:val="28"/>
          <w:szCs w:val="24"/>
        </w:rPr>
        <w:t xml:space="preserve">– Music </w:t>
      </w:r>
      <w:r>
        <w:rPr>
          <w:rFonts w:ascii="Times New Roman" w:eastAsia="Times New Roman" w:hAnsi="Times New Roman" w:cs="Times New Roman"/>
          <w:sz w:val="28"/>
          <w:szCs w:val="24"/>
        </w:rPr>
        <w:t>Documentary</w:t>
      </w:r>
      <w:r w:rsidRPr="008654BB">
        <w:rPr>
          <w:rFonts w:ascii="Times New Roman" w:eastAsia="Times New Roman" w:hAnsi="Times New Roman" w:cs="Times New Roman"/>
          <w:sz w:val="28"/>
          <w:szCs w:val="24"/>
        </w:rPr>
        <w:t xml:space="preserve"> Is Part of 2014 PBS Arts Fall Festival –</w:t>
      </w:r>
    </w:p>
    <w:p w14:paraId="6D09CCE8" w14:textId="77777777" w:rsidR="00565221" w:rsidRDefault="00565221">
      <w:pPr>
        <w:autoSpaceDE w:val="0"/>
        <w:autoSpaceDN w:val="0"/>
        <w:adjustRightInd w:val="0"/>
        <w:spacing w:after="0" w:line="240" w:lineRule="auto"/>
        <w:ind w:right="50"/>
        <w:jc w:val="center"/>
        <w:rPr>
          <w:rFonts w:ascii="Times New Roman" w:eastAsia="Times New Roman" w:hAnsi="Times New Roman" w:cs="Times New Roman"/>
          <w:sz w:val="28"/>
          <w:szCs w:val="24"/>
        </w:rPr>
      </w:pPr>
    </w:p>
    <w:p w14:paraId="2C06DE76" w14:textId="77777777" w:rsidR="00565221" w:rsidRPr="006D1BCC" w:rsidRDefault="001D1575">
      <w:pPr>
        <w:spacing w:after="0" w:line="240" w:lineRule="auto"/>
        <w:jc w:val="center"/>
        <w:rPr>
          <w:rFonts w:ascii="Times New Roman" w:eastAsia="Times New Roman" w:hAnsi="Times New Roman" w:cs="Times New Roman"/>
          <w:color w:val="0000FF"/>
          <w:sz w:val="28"/>
          <w:szCs w:val="24"/>
        </w:rPr>
      </w:pPr>
      <w:r w:rsidRPr="008654BB">
        <w:rPr>
          <w:rFonts w:ascii="Times New Roman" w:hAnsi="Times New Roman" w:cs="Times New Roman"/>
          <w:sz w:val="28"/>
        </w:rPr>
        <w:t xml:space="preserve">– Features </w:t>
      </w:r>
      <w:r w:rsidR="00EC22FD">
        <w:rPr>
          <w:rFonts w:ascii="Times New Roman" w:hAnsi="Times New Roman" w:cs="Times New Roman"/>
          <w:sz w:val="28"/>
        </w:rPr>
        <w:t xml:space="preserve">Music Industry </w:t>
      </w:r>
      <w:r w:rsidR="00075B97">
        <w:rPr>
          <w:rFonts w:ascii="Times New Roman" w:hAnsi="Times New Roman" w:cs="Times New Roman"/>
          <w:sz w:val="28"/>
        </w:rPr>
        <w:t>Heavyweights</w:t>
      </w:r>
      <w:r w:rsidRPr="008654BB">
        <w:rPr>
          <w:rFonts w:ascii="Times New Roman" w:hAnsi="Times New Roman" w:cs="Times New Roman"/>
          <w:sz w:val="28"/>
        </w:rPr>
        <w:t xml:space="preserve"> Including </w:t>
      </w:r>
      <w:r>
        <w:rPr>
          <w:rFonts w:ascii="Times New Roman" w:hAnsi="Times New Roman" w:cs="Times New Roman"/>
          <w:sz w:val="28"/>
        </w:rPr>
        <w:t xml:space="preserve">Melissa Etheridge, </w:t>
      </w:r>
      <w:r w:rsidRPr="008654BB">
        <w:rPr>
          <w:rFonts w:ascii="Times New Roman" w:hAnsi="Times New Roman" w:cs="Times New Roman"/>
          <w:sz w:val="28"/>
        </w:rPr>
        <w:t>Questlove</w:t>
      </w:r>
      <w:r>
        <w:rPr>
          <w:rFonts w:ascii="Times New Roman" w:hAnsi="Times New Roman" w:cs="Times New Roman"/>
          <w:sz w:val="28"/>
        </w:rPr>
        <w:t xml:space="preserve">, </w:t>
      </w:r>
      <w:r w:rsidRPr="008654BB">
        <w:rPr>
          <w:rFonts w:ascii="Times New Roman" w:hAnsi="Times New Roman" w:cs="Times New Roman"/>
          <w:sz w:val="28"/>
        </w:rPr>
        <w:t xml:space="preserve">Steve Aoki, Lorde, Sharon Jones, </w:t>
      </w:r>
      <w:r w:rsidR="00A945E0">
        <w:rPr>
          <w:rFonts w:ascii="Times New Roman" w:hAnsi="Times New Roman" w:cs="Times New Roman"/>
          <w:sz w:val="28"/>
        </w:rPr>
        <w:t xml:space="preserve">Tedeschi Trucks Band </w:t>
      </w:r>
      <w:r>
        <w:rPr>
          <w:rFonts w:ascii="Times New Roman" w:hAnsi="Times New Roman" w:cs="Times New Roman"/>
          <w:sz w:val="28"/>
        </w:rPr>
        <w:t>and more</w:t>
      </w:r>
      <w:r w:rsidR="00A945E0">
        <w:rPr>
          <w:rFonts w:ascii="Times New Roman" w:hAnsi="Times New Roman" w:cs="Times New Roman"/>
          <w:sz w:val="28"/>
        </w:rPr>
        <w:t xml:space="preserve"> </w:t>
      </w:r>
      <w:r w:rsidRPr="008654BB">
        <w:rPr>
          <w:rFonts w:ascii="Times New Roman" w:eastAsia="Times New Roman" w:hAnsi="Times New Roman" w:cs="Times New Roman"/>
          <w:sz w:val="28"/>
          <w:szCs w:val="24"/>
        </w:rPr>
        <w:t>–</w:t>
      </w:r>
      <w:r w:rsidR="00B57C75">
        <w:rPr>
          <w:rFonts w:ascii="Times New Roman" w:eastAsia="Times New Roman" w:hAnsi="Times New Roman" w:cs="Times New Roman"/>
          <w:color w:val="0000FF"/>
          <w:sz w:val="28"/>
          <w:szCs w:val="24"/>
        </w:rPr>
        <w:t xml:space="preserve"> </w:t>
      </w:r>
    </w:p>
    <w:p w14:paraId="1E912A36" w14:textId="77777777" w:rsidR="00565221" w:rsidRDefault="00565221">
      <w:pPr>
        <w:spacing w:after="0" w:line="240" w:lineRule="auto"/>
        <w:jc w:val="center"/>
        <w:rPr>
          <w:rFonts w:ascii="Times New Roman" w:hAnsi="Times New Roman" w:cs="Times New Roman"/>
          <w:sz w:val="28"/>
        </w:rPr>
      </w:pPr>
    </w:p>
    <w:tbl>
      <w:tblPr>
        <w:tblpPr w:leftFromText="180" w:rightFromText="180" w:bottomFromText="200" w:vertAnchor="text" w:tblpY="1"/>
        <w:tblOverlap w:val="never"/>
        <w:tblW w:w="0" w:type="auto"/>
        <w:tblLook w:val="01E0" w:firstRow="1" w:lastRow="1" w:firstColumn="1" w:lastColumn="1" w:noHBand="0" w:noVBand="0"/>
      </w:tblPr>
      <w:tblGrid>
        <w:gridCol w:w="5383"/>
      </w:tblGrid>
      <w:tr w:rsidR="001D1575" w14:paraId="0ED8088D" w14:textId="77777777" w:rsidTr="000B5D9D">
        <w:trPr>
          <w:trHeight w:val="1142"/>
        </w:trPr>
        <w:tc>
          <w:tcPr>
            <w:tcW w:w="5383" w:type="dxa"/>
          </w:tcPr>
          <w:p w14:paraId="420D2F2F" w14:textId="77777777" w:rsidR="00565221" w:rsidRDefault="001B3F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42038FC1" wp14:editId="3C3C25CA">
                  <wp:extent cx="3147370" cy="2375757"/>
                  <wp:effectExtent l="0" t="0" r="2540" b="1206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0610-PBS-Mellisa Etheridge-Rutland Vt-112.JPG"/>
                          <pic:cNvPicPr/>
                        </pic:nvPicPr>
                        <pic:blipFill>
                          <a:blip r:embed="rId7" cstate="email">
                            <a:extLst>
                              <a:ext uri="{28A0092B-C50C-407E-A947-70E740481C1C}">
                                <a14:useLocalDpi xmlns:a14="http://schemas.microsoft.com/office/drawing/2010/main"/>
                              </a:ext>
                            </a:extLst>
                          </a:blip>
                          <a:stretch>
                            <a:fillRect/>
                          </a:stretch>
                        </pic:blipFill>
                        <pic:spPr>
                          <a:xfrm>
                            <a:off x="0" y="0"/>
                            <a:ext cx="3147370" cy="2375757"/>
                          </a:xfrm>
                          <a:prstGeom prst="rect">
                            <a:avLst/>
                          </a:prstGeom>
                        </pic:spPr>
                      </pic:pic>
                    </a:graphicData>
                  </a:graphic>
                </wp:inline>
              </w:drawing>
            </w:r>
          </w:p>
        </w:tc>
      </w:tr>
      <w:tr w:rsidR="001D1575" w14:paraId="1A13C955" w14:textId="77777777" w:rsidTr="000B5D9D">
        <w:trPr>
          <w:trHeight w:val="653"/>
        </w:trPr>
        <w:tc>
          <w:tcPr>
            <w:tcW w:w="5383" w:type="dxa"/>
          </w:tcPr>
          <w:p w14:paraId="10CCC0F9" w14:textId="77777777" w:rsidR="00565221" w:rsidRPr="000B5D9D" w:rsidRDefault="00D12D24">
            <w:pPr>
              <w:pStyle w:val="PBSCaption"/>
              <w:framePr w:hSpace="0" w:wrap="auto" w:vAnchor="margin" w:yAlign="inline"/>
            </w:pPr>
            <w:r w:rsidRPr="00172C40">
              <w:rPr>
                <w:szCs w:val="18"/>
              </w:rPr>
              <w:t>Grammy</w:t>
            </w:r>
            <w:r w:rsidRPr="00D12D24">
              <w:rPr>
                <w:rFonts w:cs="Arial"/>
                <w:szCs w:val="18"/>
              </w:rPr>
              <w:t>® winner</w:t>
            </w:r>
            <w:r w:rsidR="00174688">
              <w:rPr>
                <w:rFonts w:cs="Arial"/>
                <w:szCs w:val="18"/>
              </w:rPr>
              <w:t xml:space="preserve"> </w:t>
            </w:r>
            <w:r w:rsidR="001B3FD0" w:rsidRPr="00172C40">
              <w:rPr>
                <w:szCs w:val="18"/>
              </w:rPr>
              <w:t>Melissa</w:t>
            </w:r>
            <w:r w:rsidR="001B3FD0" w:rsidRPr="00172C40">
              <w:t xml:space="preserve"> Etheridge</w:t>
            </w:r>
            <w:r w:rsidR="000B5D9D">
              <w:t>,</w:t>
            </w:r>
            <w:r w:rsidR="001B3FD0" w:rsidRPr="00172C40">
              <w:t xml:space="preserve"> Credit: LEGIONPHOTO/Parker</w:t>
            </w:r>
            <w:r w:rsidR="001B3FD0" w:rsidRPr="00D12D24">
              <w:t xml:space="preserve"> </w:t>
            </w:r>
            <w:proofErr w:type="spellStart"/>
            <w:r w:rsidR="001B3FD0" w:rsidRPr="00172C40">
              <w:t>Gyokeres</w:t>
            </w:r>
            <w:proofErr w:type="spellEnd"/>
            <w:r w:rsidR="000B5D9D">
              <w:t xml:space="preserve">. </w:t>
            </w:r>
            <w:r w:rsidR="000B5D9D" w:rsidRPr="00172C40">
              <w:rPr>
                <w:szCs w:val="18"/>
              </w:rPr>
              <w:t xml:space="preserve"> Grammy</w:t>
            </w:r>
            <w:r w:rsidR="000B5D9D" w:rsidRPr="00D12D24">
              <w:rPr>
                <w:rFonts w:cs="Arial"/>
                <w:szCs w:val="18"/>
              </w:rPr>
              <w:t>® winner</w:t>
            </w:r>
            <w:r w:rsidR="000B5D9D">
              <w:rPr>
                <w:rFonts w:cs="Arial"/>
                <w:szCs w:val="18"/>
              </w:rPr>
              <w:t xml:space="preserve"> </w:t>
            </w:r>
            <w:proofErr w:type="spellStart"/>
            <w:r w:rsidR="000B5D9D">
              <w:rPr>
                <w:rFonts w:cs="Arial"/>
                <w:szCs w:val="18"/>
              </w:rPr>
              <w:t>Questlove</w:t>
            </w:r>
            <w:proofErr w:type="spellEnd"/>
            <w:r w:rsidR="000B5D9D">
              <w:rPr>
                <w:rFonts w:cs="Arial"/>
                <w:szCs w:val="18"/>
              </w:rPr>
              <w:t xml:space="preserve"> of The Roots, Credit: Richard Trammell. </w:t>
            </w:r>
          </w:p>
        </w:tc>
      </w:tr>
    </w:tbl>
    <w:p w14:paraId="041F7030" w14:textId="77777777" w:rsidR="00C37799" w:rsidRDefault="001D1575">
      <w:pPr>
        <w:autoSpaceDE w:val="0"/>
        <w:autoSpaceDN w:val="0"/>
        <w:adjustRightInd w:val="0"/>
        <w:spacing w:after="0" w:line="240" w:lineRule="auto"/>
        <w:ind w:right="50"/>
        <w:jc w:val="both"/>
        <w:rPr>
          <w:rFonts w:ascii="Times New Roman" w:eastAsia="Times New Roman" w:hAnsi="Times New Roman" w:cs="Times New Roman"/>
          <w:sz w:val="24"/>
          <w:szCs w:val="24"/>
        </w:rPr>
      </w:pPr>
      <w:r w:rsidRPr="008654BB">
        <w:rPr>
          <w:rFonts w:ascii="Times New Roman" w:hAnsi="Times New Roman" w:cs="Times New Roman"/>
          <w:sz w:val="24"/>
          <w:szCs w:val="24"/>
        </w:rPr>
        <w:t xml:space="preserve">ARLINGTON, VA; </w:t>
      </w:r>
      <w:r w:rsidRPr="0027268D">
        <w:rPr>
          <w:rFonts w:ascii="Times New Roman" w:hAnsi="Times New Roman" w:cs="Times New Roman"/>
          <w:sz w:val="24"/>
          <w:szCs w:val="24"/>
        </w:rPr>
        <w:t>October</w:t>
      </w:r>
      <w:r w:rsidR="0027268D" w:rsidRPr="0027268D">
        <w:rPr>
          <w:rFonts w:ascii="Times New Roman" w:hAnsi="Times New Roman" w:cs="Times New Roman"/>
          <w:sz w:val="24"/>
          <w:szCs w:val="24"/>
        </w:rPr>
        <w:t xml:space="preserve"> 16</w:t>
      </w:r>
      <w:r w:rsidRPr="0027268D">
        <w:rPr>
          <w:rFonts w:ascii="Times New Roman" w:hAnsi="Times New Roman" w:cs="Times New Roman"/>
          <w:sz w:val="24"/>
          <w:szCs w:val="24"/>
        </w:rPr>
        <w:t>,</w:t>
      </w:r>
      <w:r w:rsidRPr="008654BB">
        <w:rPr>
          <w:rFonts w:ascii="Times New Roman" w:hAnsi="Times New Roman" w:cs="Times New Roman"/>
          <w:sz w:val="24"/>
          <w:szCs w:val="24"/>
        </w:rPr>
        <w:t xml:space="preserve"> 2014 </w:t>
      </w:r>
      <w:bookmarkStart w:id="0" w:name="_GoBack"/>
      <w:bookmarkEnd w:id="0"/>
      <w:r w:rsidRPr="008654BB">
        <w:rPr>
          <w:rFonts w:ascii="Times New Roman" w:hAnsi="Times New Roman" w:cs="Times New Roman"/>
          <w:sz w:val="24"/>
          <w:szCs w:val="24"/>
        </w:rPr>
        <w:t xml:space="preserve">– </w:t>
      </w:r>
      <w:r w:rsidRPr="008D4CB9">
        <w:rPr>
          <w:rFonts w:ascii="Times New Roman" w:hAnsi="Times New Roman" w:cs="Times New Roman"/>
          <w:b/>
          <w:sz w:val="24"/>
          <w:szCs w:val="24"/>
        </w:rPr>
        <w:t>HITMAKERS</w:t>
      </w:r>
      <w:r>
        <w:rPr>
          <w:rFonts w:ascii="Times New Roman" w:hAnsi="Times New Roman" w:cs="Times New Roman"/>
          <w:sz w:val="24"/>
          <w:szCs w:val="24"/>
        </w:rPr>
        <w:t xml:space="preserve"> is an up-close look at the music industry’s resilience in the digital age, featuring interviews and performances from </w:t>
      </w:r>
      <w:r w:rsidR="000A7FC5">
        <w:rPr>
          <w:rFonts w:ascii="Times New Roman" w:hAnsi="Times New Roman" w:cs="Times New Roman"/>
          <w:sz w:val="24"/>
          <w:szCs w:val="24"/>
        </w:rPr>
        <w:t>notable artists</w:t>
      </w:r>
      <w:r w:rsidR="00D12D24">
        <w:rPr>
          <w:rFonts w:ascii="Times New Roman" w:hAnsi="Times New Roman" w:cs="Times New Roman"/>
          <w:sz w:val="24"/>
          <w:szCs w:val="24"/>
        </w:rPr>
        <w:t>,</w:t>
      </w:r>
      <w:r w:rsidR="000A7FC5">
        <w:rPr>
          <w:rFonts w:ascii="Times New Roman" w:hAnsi="Times New Roman" w:cs="Times New Roman"/>
          <w:sz w:val="24"/>
          <w:szCs w:val="24"/>
        </w:rPr>
        <w:t xml:space="preserve"> including </w:t>
      </w:r>
      <w:r>
        <w:rPr>
          <w:rFonts w:ascii="Times New Roman" w:hAnsi="Times New Roman" w:cs="Times New Roman"/>
          <w:sz w:val="24"/>
          <w:szCs w:val="24"/>
        </w:rPr>
        <w:t>Grammy</w:t>
      </w:r>
      <w:r>
        <w:rPr>
          <w:rFonts w:cs="Arial"/>
        </w:rPr>
        <w:t>®</w:t>
      </w:r>
      <w:r>
        <w:rPr>
          <w:rFonts w:ascii="Times New Roman" w:hAnsi="Times New Roman" w:cs="Times New Roman"/>
          <w:sz w:val="24"/>
          <w:szCs w:val="24"/>
        </w:rPr>
        <w:t xml:space="preserve"> Award-winn</w:t>
      </w:r>
      <w:r w:rsidR="000A7FC5">
        <w:rPr>
          <w:rFonts w:ascii="Times New Roman" w:hAnsi="Times New Roman" w:cs="Times New Roman"/>
          <w:sz w:val="24"/>
          <w:szCs w:val="24"/>
        </w:rPr>
        <w:t>ing</w:t>
      </w:r>
      <w:r>
        <w:rPr>
          <w:rFonts w:ascii="Times New Roman" w:hAnsi="Times New Roman" w:cs="Times New Roman"/>
          <w:sz w:val="24"/>
          <w:szCs w:val="24"/>
        </w:rPr>
        <w:t xml:space="preserve"> rocker </w:t>
      </w:r>
      <w:r w:rsidR="004E5407" w:rsidRPr="004E5407">
        <w:rPr>
          <w:rFonts w:ascii="Times New Roman" w:hAnsi="Times New Roman" w:cs="Times New Roman"/>
          <w:b/>
          <w:sz w:val="24"/>
          <w:szCs w:val="24"/>
        </w:rPr>
        <w:t>Melissa Etheridge</w:t>
      </w:r>
      <w:r>
        <w:rPr>
          <w:rFonts w:ascii="Times New Roman" w:hAnsi="Times New Roman" w:cs="Times New Roman"/>
          <w:sz w:val="24"/>
          <w:szCs w:val="24"/>
        </w:rPr>
        <w:t xml:space="preserve">, multi-media star </w:t>
      </w:r>
      <w:r w:rsidR="004E5407" w:rsidRPr="004E5407">
        <w:rPr>
          <w:rFonts w:ascii="Times New Roman" w:hAnsi="Times New Roman" w:cs="Times New Roman"/>
          <w:b/>
          <w:sz w:val="24"/>
          <w:szCs w:val="24"/>
        </w:rPr>
        <w:t>Questlove</w:t>
      </w:r>
      <w:r>
        <w:rPr>
          <w:rFonts w:ascii="Times New Roman" w:hAnsi="Times New Roman" w:cs="Times New Roman"/>
          <w:sz w:val="24"/>
          <w:szCs w:val="24"/>
        </w:rPr>
        <w:t xml:space="preserve">, </w:t>
      </w:r>
      <w:r w:rsidR="009328DD">
        <w:rPr>
          <w:rFonts w:ascii="Times New Roman" w:hAnsi="Times New Roman" w:cs="Times New Roman"/>
          <w:sz w:val="24"/>
          <w:szCs w:val="24"/>
        </w:rPr>
        <w:t xml:space="preserve">Electronic Dance Music </w:t>
      </w:r>
      <w:r>
        <w:rPr>
          <w:rFonts w:ascii="Times New Roman" w:hAnsi="Times New Roman" w:cs="Times New Roman"/>
          <w:sz w:val="24"/>
          <w:szCs w:val="24"/>
        </w:rPr>
        <w:t xml:space="preserve">DJ/producer </w:t>
      </w:r>
      <w:r w:rsidR="004E5407" w:rsidRPr="004E5407">
        <w:rPr>
          <w:rFonts w:ascii="Times New Roman" w:hAnsi="Times New Roman" w:cs="Times New Roman"/>
          <w:b/>
          <w:sz w:val="24"/>
          <w:szCs w:val="24"/>
        </w:rPr>
        <w:t>Steve Aoki</w:t>
      </w:r>
      <w:r>
        <w:rPr>
          <w:rFonts w:ascii="Times New Roman" w:hAnsi="Times New Roman" w:cs="Times New Roman"/>
          <w:sz w:val="24"/>
          <w:szCs w:val="24"/>
        </w:rPr>
        <w:t>, multiplatinum Grammy</w:t>
      </w:r>
      <w:r>
        <w:rPr>
          <w:rFonts w:cs="Arial"/>
        </w:rPr>
        <w:t>®</w:t>
      </w:r>
      <w:r>
        <w:rPr>
          <w:rFonts w:ascii="Times New Roman" w:hAnsi="Times New Roman" w:cs="Times New Roman"/>
          <w:sz w:val="24"/>
          <w:szCs w:val="24"/>
        </w:rPr>
        <w:t xml:space="preserve"> Award-winning</w:t>
      </w:r>
      <w:r w:rsidR="000A7FC5">
        <w:rPr>
          <w:rFonts w:ascii="Times New Roman" w:hAnsi="Times New Roman" w:cs="Times New Roman"/>
          <w:sz w:val="24"/>
          <w:szCs w:val="24"/>
        </w:rPr>
        <w:t xml:space="preserve"> singer </w:t>
      </w:r>
      <w:r w:rsidR="004E5407" w:rsidRPr="004E5407">
        <w:rPr>
          <w:rFonts w:ascii="Times New Roman" w:hAnsi="Times New Roman" w:cs="Times New Roman"/>
          <w:b/>
          <w:sz w:val="24"/>
          <w:szCs w:val="24"/>
        </w:rPr>
        <w:t>Lorde</w:t>
      </w:r>
      <w:r>
        <w:rPr>
          <w:rFonts w:ascii="Times New Roman" w:hAnsi="Times New Roman" w:cs="Times New Roman"/>
          <w:sz w:val="24"/>
          <w:szCs w:val="24"/>
        </w:rPr>
        <w:t xml:space="preserve">, powerhouse soul/funk singer </w:t>
      </w:r>
      <w:r w:rsidR="004E5407" w:rsidRPr="004E5407">
        <w:rPr>
          <w:rFonts w:ascii="Times New Roman" w:hAnsi="Times New Roman" w:cs="Times New Roman"/>
          <w:b/>
          <w:sz w:val="24"/>
          <w:szCs w:val="24"/>
        </w:rPr>
        <w:t>Sharon Jones</w:t>
      </w:r>
      <w:r>
        <w:rPr>
          <w:rFonts w:ascii="Times New Roman" w:hAnsi="Times New Roman" w:cs="Times New Roman"/>
          <w:sz w:val="24"/>
          <w:szCs w:val="24"/>
        </w:rPr>
        <w:t xml:space="preserve"> </w:t>
      </w:r>
      <w:r w:rsidR="00824E90">
        <w:rPr>
          <w:rFonts w:ascii="Times New Roman" w:hAnsi="Times New Roman" w:cs="Times New Roman"/>
          <w:sz w:val="24"/>
          <w:szCs w:val="24"/>
        </w:rPr>
        <w:t xml:space="preserve">and Grammy-winning </w:t>
      </w:r>
      <w:r w:rsidR="009328DD">
        <w:rPr>
          <w:rFonts w:ascii="Times New Roman" w:hAnsi="Times New Roman" w:cs="Times New Roman"/>
          <w:sz w:val="24"/>
          <w:szCs w:val="24"/>
        </w:rPr>
        <w:t xml:space="preserve">blues </w:t>
      </w:r>
      <w:r w:rsidR="00824E90">
        <w:rPr>
          <w:rFonts w:ascii="Times New Roman" w:hAnsi="Times New Roman" w:cs="Times New Roman"/>
          <w:sz w:val="24"/>
          <w:szCs w:val="24"/>
        </w:rPr>
        <w:t>rock group</w:t>
      </w:r>
      <w:r w:rsidR="009328DD">
        <w:rPr>
          <w:rFonts w:ascii="Times New Roman" w:hAnsi="Times New Roman" w:cs="Times New Roman"/>
          <w:sz w:val="24"/>
          <w:szCs w:val="24"/>
        </w:rPr>
        <w:t xml:space="preserve"> </w:t>
      </w:r>
      <w:r w:rsidR="004E5407" w:rsidRPr="004E5407">
        <w:rPr>
          <w:rFonts w:ascii="Times New Roman" w:hAnsi="Times New Roman" w:cs="Times New Roman"/>
          <w:b/>
          <w:sz w:val="24"/>
          <w:szCs w:val="24"/>
        </w:rPr>
        <w:t>Tedeschi Trucks Band</w:t>
      </w:r>
      <w:r w:rsidR="00D12D24">
        <w:rPr>
          <w:rFonts w:ascii="Times New Roman" w:hAnsi="Times New Roman" w:cs="Times New Roman"/>
          <w:sz w:val="24"/>
          <w:szCs w:val="24"/>
        </w:rPr>
        <w:t>,</w:t>
      </w:r>
      <w:r w:rsidR="009328DD">
        <w:rPr>
          <w:rFonts w:ascii="Times New Roman" w:hAnsi="Times New Roman" w:cs="Times New Roman"/>
          <w:sz w:val="24"/>
          <w:szCs w:val="24"/>
        </w:rPr>
        <w:t xml:space="preserve"> </w:t>
      </w:r>
      <w:r w:rsidR="00033F1F">
        <w:rPr>
          <w:rFonts w:ascii="Times New Roman" w:hAnsi="Times New Roman" w:cs="Times New Roman"/>
          <w:sz w:val="24"/>
          <w:szCs w:val="24"/>
        </w:rPr>
        <w:t>along with legendary music executives</w:t>
      </w:r>
      <w:r>
        <w:rPr>
          <w:rFonts w:ascii="Times New Roman" w:hAnsi="Times New Roman" w:cs="Times New Roman"/>
          <w:sz w:val="24"/>
          <w:szCs w:val="24"/>
        </w:rPr>
        <w:t xml:space="preserve">. Airing on PBS Friday, November 14, 2014, 9:00 p.m.-10:00 p.m. ET, the music documentary is part of the 2014 PBS Arts Fall Festival, </w:t>
      </w:r>
      <w:r w:rsidRPr="008654BB">
        <w:rPr>
          <w:rFonts w:ascii="Times New Roman" w:eastAsia="Times New Roman" w:hAnsi="Times New Roman" w:cs="Times New Roman"/>
          <w:sz w:val="24"/>
          <w:szCs w:val="24"/>
        </w:rPr>
        <w:t>a primetime programming event with 11 weekly programs of classic Broadway hits and music from around the country, as well as acclaimed and award-winning theater performances.</w:t>
      </w:r>
    </w:p>
    <w:p w14:paraId="451F9EA7" w14:textId="77777777" w:rsidR="00565221" w:rsidRDefault="00565221">
      <w:pPr>
        <w:autoSpaceDE w:val="0"/>
        <w:autoSpaceDN w:val="0"/>
        <w:adjustRightInd w:val="0"/>
        <w:spacing w:after="0" w:line="240" w:lineRule="auto"/>
        <w:ind w:right="50"/>
        <w:rPr>
          <w:rFonts w:ascii="Times New Roman" w:eastAsia="Times New Roman" w:hAnsi="Times New Roman" w:cs="Times New Roman"/>
          <w:sz w:val="24"/>
          <w:szCs w:val="24"/>
        </w:rPr>
      </w:pPr>
    </w:p>
    <w:p w14:paraId="691655DD" w14:textId="77777777" w:rsidR="00C37799" w:rsidRDefault="00347057">
      <w:pPr>
        <w:spacing w:after="0" w:line="240" w:lineRule="auto"/>
        <w:jc w:val="both"/>
        <w:rPr>
          <w:rFonts w:ascii="Times New Roman" w:hAnsi="Times New Roman" w:cs="Times New Roman"/>
          <w:sz w:val="24"/>
          <w:szCs w:val="24"/>
        </w:rPr>
      </w:pPr>
      <w:r w:rsidRPr="00347057">
        <w:rPr>
          <w:rFonts w:ascii="Times New Roman" w:hAnsi="Times New Roman" w:cs="Times New Roman"/>
          <w:sz w:val="24"/>
          <w:szCs w:val="24"/>
        </w:rPr>
        <w:t xml:space="preserve">Directed by Susan </w:t>
      </w:r>
      <w:r w:rsidR="009328DD">
        <w:rPr>
          <w:rFonts w:ascii="Times New Roman" w:hAnsi="Times New Roman" w:cs="Times New Roman"/>
          <w:sz w:val="24"/>
          <w:szCs w:val="24"/>
        </w:rPr>
        <w:t>Wittenberg</w:t>
      </w:r>
      <w:r w:rsidR="009328DD" w:rsidRPr="00347057">
        <w:rPr>
          <w:rFonts w:ascii="Times New Roman" w:hAnsi="Times New Roman" w:cs="Times New Roman"/>
          <w:sz w:val="24"/>
          <w:szCs w:val="24"/>
        </w:rPr>
        <w:t xml:space="preserve"> </w:t>
      </w:r>
      <w:r w:rsidRPr="00347057">
        <w:rPr>
          <w:rFonts w:ascii="Times New Roman" w:hAnsi="Times New Roman" w:cs="Times New Roman"/>
          <w:sz w:val="24"/>
          <w:szCs w:val="24"/>
        </w:rPr>
        <w:t>and Carol Stein</w:t>
      </w:r>
      <w:r w:rsidR="009328DD">
        <w:rPr>
          <w:rFonts w:ascii="Times New Roman" w:hAnsi="Times New Roman" w:cs="Times New Roman"/>
          <w:sz w:val="24"/>
          <w:szCs w:val="24"/>
        </w:rPr>
        <w:t xml:space="preserve"> of Ace Pictures</w:t>
      </w:r>
      <w:r w:rsidRPr="00347057">
        <w:rPr>
          <w:rFonts w:ascii="Times New Roman" w:hAnsi="Times New Roman" w:cs="Times New Roman"/>
          <w:sz w:val="24"/>
          <w:szCs w:val="24"/>
        </w:rPr>
        <w:t>,</w:t>
      </w:r>
      <w:r>
        <w:rPr>
          <w:rFonts w:ascii="Times New Roman" w:hAnsi="Times New Roman" w:cs="Times New Roman"/>
          <w:b/>
          <w:sz w:val="24"/>
          <w:szCs w:val="24"/>
        </w:rPr>
        <w:t xml:space="preserve"> </w:t>
      </w:r>
      <w:r w:rsidR="001D1575" w:rsidRPr="008D4CB9">
        <w:rPr>
          <w:rFonts w:ascii="Times New Roman" w:hAnsi="Times New Roman" w:cs="Times New Roman"/>
          <w:b/>
          <w:sz w:val="24"/>
          <w:szCs w:val="24"/>
        </w:rPr>
        <w:t>HITMAKERS</w:t>
      </w:r>
      <w:r w:rsidR="001D1575" w:rsidRPr="0090180F">
        <w:rPr>
          <w:rFonts w:ascii="Times New Roman" w:hAnsi="Times New Roman" w:cs="Times New Roman"/>
          <w:sz w:val="24"/>
          <w:szCs w:val="24"/>
        </w:rPr>
        <w:t xml:space="preserve"> </w:t>
      </w:r>
      <w:r w:rsidR="00BD2FCA" w:rsidRPr="00BD2FCA">
        <w:rPr>
          <w:rFonts w:ascii="Times New Roman" w:hAnsi="Times New Roman" w:cs="Times New Roman"/>
          <w:sz w:val="24"/>
          <w:szCs w:val="24"/>
        </w:rPr>
        <w:t>explores the changing face of the record industry</w:t>
      </w:r>
      <w:r w:rsidR="009328DD">
        <w:rPr>
          <w:rFonts w:ascii="Times New Roman" w:hAnsi="Times New Roman" w:cs="Times New Roman"/>
          <w:sz w:val="24"/>
          <w:szCs w:val="24"/>
        </w:rPr>
        <w:t xml:space="preserve"> </w:t>
      </w:r>
      <w:r w:rsidR="00D12D24">
        <w:rPr>
          <w:rFonts w:ascii="Times New Roman" w:hAnsi="Times New Roman" w:cs="Times New Roman"/>
          <w:sz w:val="24"/>
          <w:szCs w:val="24"/>
        </w:rPr>
        <w:t>—</w:t>
      </w:r>
      <w:r w:rsidR="00BD2FCA" w:rsidRPr="00BD2FCA">
        <w:rPr>
          <w:rFonts w:ascii="Times New Roman" w:hAnsi="Times New Roman" w:cs="Times New Roman"/>
          <w:sz w:val="24"/>
          <w:szCs w:val="24"/>
        </w:rPr>
        <w:t xml:space="preserve"> the first commercial medium to be profoundly disrupted by the </w:t>
      </w:r>
      <w:r w:rsidR="009328DD">
        <w:rPr>
          <w:rFonts w:ascii="Times New Roman" w:hAnsi="Times New Roman" w:cs="Times New Roman"/>
          <w:sz w:val="24"/>
          <w:szCs w:val="24"/>
        </w:rPr>
        <w:t>I</w:t>
      </w:r>
      <w:r w:rsidR="00BD2FCA" w:rsidRPr="00BD2FCA">
        <w:rPr>
          <w:rFonts w:ascii="Times New Roman" w:hAnsi="Times New Roman" w:cs="Times New Roman"/>
          <w:sz w:val="24"/>
          <w:szCs w:val="24"/>
        </w:rPr>
        <w:t>nternet</w:t>
      </w:r>
      <w:r w:rsidR="00A945E0">
        <w:rPr>
          <w:rFonts w:ascii="Times New Roman" w:hAnsi="Times New Roman" w:cs="Times New Roman"/>
          <w:sz w:val="24"/>
          <w:szCs w:val="24"/>
        </w:rPr>
        <w:t>.</w:t>
      </w:r>
      <w:r w:rsidR="005C06E9">
        <w:rPr>
          <w:rFonts w:ascii="Times New Roman" w:hAnsi="Times New Roman" w:cs="Times New Roman"/>
          <w:b/>
          <w:sz w:val="24"/>
          <w:szCs w:val="24"/>
        </w:rPr>
        <w:t xml:space="preserve"> </w:t>
      </w:r>
      <w:r w:rsidR="00AD4212">
        <w:rPr>
          <w:rFonts w:ascii="Times New Roman" w:hAnsi="Times New Roman" w:cs="Times New Roman"/>
          <w:sz w:val="24"/>
          <w:szCs w:val="24"/>
        </w:rPr>
        <w:t>I</w:t>
      </w:r>
      <w:r w:rsidR="009328DD">
        <w:rPr>
          <w:rFonts w:ascii="Times New Roman" w:hAnsi="Times New Roman" w:cs="Times New Roman"/>
          <w:sz w:val="24"/>
          <w:szCs w:val="24"/>
        </w:rPr>
        <w:t>t follows contemporary</w:t>
      </w:r>
      <w:r w:rsidR="00033F1F">
        <w:rPr>
          <w:rFonts w:ascii="Times New Roman" w:hAnsi="Times New Roman" w:cs="Times New Roman"/>
          <w:sz w:val="24"/>
          <w:szCs w:val="24"/>
        </w:rPr>
        <w:t xml:space="preserve"> </w:t>
      </w:r>
      <w:r w:rsidR="001D1575" w:rsidRPr="008D4CB9">
        <w:rPr>
          <w:rFonts w:ascii="Times New Roman" w:hAnsi="Times New Roman" w:cs="Times New Roman"/>
          <w:sz w:val="24"/>
          <w:szCs w:val="24"/>
        </w:rPr>
        <w:t>artists</w:t>
      </w:r>
      <w:r w:rsidR="009328DD">
        <w:rPr>
          <w:rFonts w:ascii="Times New Roman" w:hAnsi="Times New Roman" w:cs="Times New Roman"/>
          <w:sz w:val="24"/>
          <w:szCs w:val="24"/>
        </w:rPr>
        <w:t xml:space="preserve"> who</w:t>
      </w:r>
      <w:r w:rsidR="001D1575" w:rsidRPr="008D4CB9">
        <w:rPr>
          <w:rFonts w:ascii="Times New Roman" w:hAnsi="Times New Roman" w:cs="Times New Roman"/>
          <w:sz w:val="24"/>
          <w:szCs w:val="24"/>
        </w:rPr>
        <w:t xml:space="preserve"> challenge the</w:t>
      </w:r>
      <w:r w:rsidR="00033F1F">
        <w:rPr>
          <w:rFonts w:ascii="Times New Roman" w:hAnsi="Times New Roman" w:cs="Times New Roman"/>
          <w:sz w:val="24"/>
          <w:szCs w:val="24"/>
        </w:rPr>
        <w:t xml:space="preserve"> long-established</w:t>
      </w:r>
      <w:r w:rsidR="001D1575" w:rsidRPr="008D4CB9">
        <w:rPr>
          <w:rFonts w:ascii="Times New Roman" w:hAnsi="Times New Roman" w:cs="Times New Roman"/>
          <w:sz w:val="24"/>
          <w:szCs w:val="24"/>
        </w:rPr>
        <w:t xml:space="preserve"> paradigm, taking control of their careers and sometimes </w:t>
      </w:r>
      <w:r w:rsidR="009328DD">
        <w:rPr>
          <w:rFonts w:ascii="Times New Roman" w:hAnsi="Times New Roman" w:cs="Times New Roman"/>
          <w:sz w:val="24"/>
          <w:szCs w:val="24"/>
        </w:rPr>
        <w:t>recording</w:t>
      </w:r>
      <w:r w:rsidR="001D1575" w:rsidRPr="008D4CB9">
        <w:rPr>
          <w:rFonts w:ascii="Times New Roman" w:hAnsi="Times New Roman" w:cs="Times New Roman"/>
          <w:sz w:val="24"/>
          <w:szCs w:val="24"/>
        </w:rPr>
        <w:t xml:space="preserve"> and releas</w:t>
      </w:r>
      <w:r w:rsidR="009328DD">
        <w:rPr>
          <w:rFonts w:ascii="Times New Roman" w:hAnsi="Times New Roman" w:cs="Times New Roman"/>
          <w:sz w:val="24"/>
          <w:szCs w:val="24"/>
        </w:rPr>
        <w:t>ing</w:t>
      </w:r>
      <w:r w:rsidR="001D1575" w:rsidRPr="008D4CB9">
        <w:rPr>
          <w:rFonts w:ascii="Times New Roman" w:hAnsi="Times New Roman" w:cs="Times New Roman"/>
          <w:sz w:val="24"/>
          <w:szCs w:val="24"/>
        </w:rPr>
        <w:t xml:space="preserve"> music </w:t>
      </w:r>
      <w:r w:rsidR="009328DD">
        <w:rPr>
          <w:rFonts w:ascii="Times New Roman" w:hAnsi="Times New Roman" w:cs="Times New Roman"/>
          <w:sz w:val="24"/>
          <w:szCs w:val="24"/>
        </w:rPr>
        <w:t>outside the traditional system</w:t>
      </w:r>
      <w:r w:rsidR="001D1575" w:rsidRPr="008D4CB9">
        <w:rPr>
          <w:rFonts w:ascii="Times New Roman" w:hAnsi="Times New Roman" w:cs="Times New Roman"/>
          <w:sz w:val="24"/>
          <w:szCs w:val="24"/>
        </w:rPr>
        <w:t xml:space="preserve">. </w:t>
      </w:r>
      <w:r w:rsidR="001D1575">
        <w:rPr>
          <w:rFonts w:ascii="Times New Roman" w:hAnsi="Times New Roman" w:cs="Times New Roman"/>
          <w:sz w:val="24"/>
          <w:szCs w:val="24"/>
        </w:rPr>
        <w:t>Entertaining and thoughtful</w:t>
      </w:r>
      <w:r w:rsidR="001D1575" w:rsidRPr="00A03F8B">
        <w:rPr>
          <w:rFonts w:ascii="Times New Roman" w:hAnsi="Times New Roman" w:cs="Times New Roman"/>
          <w:sz w:val="24"/>
          <w:szCs w:val="24"/>
        </w:rPr>
        <w:t xml:space="preserve">, </w:t>
      </w:r>
      <w:r w:rsidR="002368C2" w:rsidRPr="002368C2">
        <w:rPr>
          <w:rFonts w:ascii="Times New Roman" w:hAnsi="Times New Roman" w:cs="Times New Roman"/>
          <w:b/>
          <w:sz w:val="24"/>
          <w:szCs w:val="24"/>
        </w:rPr>
        <w:t>HITMAKERS</w:t>
      </w:r>
      <w:r w:rsidR="00033F1F" w:rsidRPr="00A03F8B">
        <w:rPr>
          <w:rFonts w:ascii="Times New Roman" w:hAnsi="Times New Roman" w:cs="Times New Roman"/>
          <w:sz w:val="24"/>
          <w:szCs w:val="24"/>
        </w:rPr>
        <w:t xml:space="preserve"> </w:t>
      </w:r>
      <w:r w:rsidR="001D1575">
        <w:rPr>
          <w:rFonts w:ascii="Times New Roman" w:hAnsi="Times New Roman" w:cs="Times New Roman"/>
          <w:sz w:val="24"/>
          <w:szCs w:val="24"/>
        </w:rPr>
        <w:t>look</w:t>
      </w:r>
      <w:r w:rsidR="009328DD">
        <w:rPr>
          <w:rFonts w:ascii="Times New Roman" w:hAnsi="Times New Roman" w:cs="Times New Roman"/>
          <w:sz w:val="24"/>
          <w:szCs w:val="24"/>
        </w:rPr>
        <w:t>s deep</w:t>
      </w:r>
      <w:r w:rsidR="001D1575">
        <w:rPr>
          <w:rFonts w:ascii="Times New Roman" w:hAnsi="Times New Roman" w:cs="Times New Roman"/>
          <w:sz w:val="24"/>
          <w:szCs w:val="24"/>
        </w:rPr>
        <w:t xml:space="preserve"> into the evolving nature and definition of </w:t>
      </w:r>
      <w:r w:rsidR="00033F1F">
        <w:rPr>
          <w:rFonts w:ascii="Times New Roman" w:hAnsi="Times New Roman" w:cs="Times New Roman"/>
          <w:sz w:val="24"/>
          <w:szCs w:val="24"/>
        </w:rPr>
        <w:t xml:space="preserve">a </w:t>
      </w:r>
      <w:r w:rsidR="001D1575">
        <w:rPr>
          <w:rFonts w:ascii="Times New Roman" w:hAnsi="Times New Roman" w:cs="Times New Roman"/>
          <w:sz w:val="24"/>
          <w:szCs w:val="24"/>
        </w:rPr>
        <w:t>“hit”</w:t>
      </w:r>
      <w:r w:rsidR="009328DD">
        <w:rPr>
          <w:rFonts w:ascii="Times New Roman" w:hAnsi="Times New Roman" w:cs="Times New Roman"/>
          <w:sz w:val="24"/>
          <w:szCs w:val="24"/>
        </w:rPr>
        <w:t xml:space="preserve"> record</w:t>
      </w:r>
      <w:r w:rsidR="001D1575">
        <w:rPr>
          <w:rFonts w:ascii="Times New Roman" w:hAnsi="Times New Roman" w:cs="Times New Roman"/>
          <w:sz w:val="24"/>
          <w:szCs w:val="24"/>
        </w:rPr>
        <w:t xml:space="preserve"> in a fragmented music industry. </w:t>
      </w:r>
    </w:p>
    <w:p w14:paraId="18E90064" w14:textId="77777777" w:rsidR="00565221" w:rsidRDefault="00565221">
      <w:pPr>
        <w:spacing w:after="0" w:line="240" w:lineRule="auto"/>
        <w:rPr>
          <w:rFonts w:ascii="Times New Roman" w:hAnsi="Times New Roman" w:cs="Times New Roman"/>
          <w:sz w:val="24"/>
          <w:szCs w:val="24"/>
        </w:rPr>
      </w:pPr>
    </w:p>
    <w:p w14:paraId="3DC0AE88" w14:textId="77777777" w:rsidR="00C37799" w:rsidRDefault="001D1575">
      <w:pPr>
        <w:spacing w:after="0" w:line="240" w:lineRule="auto"/>
        <w:jc w:val="both"/>
        <w:rPr>
          <w:rFonts w:ascii="Times New Roman" w:hAnsi="Times New Roman" w:cs="Times New Roman"/>
          <w:sz w:val="24"/>
          <w:szCs w:val="24"/>
        </w:rPr>
      </w:pPr>
      <w:r w:rsidRPr="00A03F8B">
        <w:rPr>
          <w:rFonts w:ascii="Times New Roman" w:hAnsi="Times New Roman" w:cs="Times New Roman"/>
          <w:b/>
          <w:sz w:val="24"/>
          <w:szCs w:val="24"/>
        </w:rPr>
        <w:t>HITMAKERS</w:t>
      </w:r>
      <w:r>
        <w:rPr>
          <w:rFonts w:ascii="Times New Roman" w:hAnsi="Times New Roman" w:cs="Times New Roman"/>
          <w:b/>
          <w:sz w:val="24"/>
          <w:szCs w:val="24"/>
        </w:rPr>
        <w:t xml:space="preserve"> </w:t>
      </w:r>
      <w:r w:rsidR="009328DD">
        <w:rPr>
          <w:rFonts w:ascii="Times New Roman" w:hAnsi="Times New Roman" w:cs="Times New Roman"/>
          <w:sz w:val="24"/>
          <w:szCs w:val="24"/>
        </w:rPr>
        <w:t>tracks</w:t>
      </w:r>
      <w:r>
        <w:rPr>
          <w:rFonts w:ascii="Times New Roman" w:hAnsi="Times New Roman" w:cs="Times New Roman"/>
          <w:sz w:val="24"/>
          <w:szCs w:val="24"/>
        </w:rPr>
        <w:t xml:space="preserve"> the progression of the music business from </w:t>
      </w:r>
      <w:r w:rsidR="00B10E29">
        <w:rPr>
          <w:rFonts w:ascii="Times New Roman" w:hAnsi="Times New Roman" w:cs="Times New Roman"/>
          <w:sz w:val="24"/>
          <w:szCs w:val="24"/>
        </w:rPr>
        <w:t xml:space="preserve">gramophones </w:t>
      </w:r>
      <w:r>
        <w:rPr>
          <w:rFonts w:ascii="Times New Roman" w:hAnsi="Times New Roman" w:cs="Times New Roman"/>
          <w:sz w:val="24"/>
          <w:szCs w:val="24"/>
        </w:rPr>
        <w:t xml:space="preserve">to </w:t>
      </w:r>
      <w:r w:rsidR="00431B99">
        <w:rPr>
          <w:rFonts w:ascii="Times New Roman" w:hAnsi="Times New Roman" w:cs="Times New Roman"/>
          <w:sz w:val="24"/>
          <w:szCs w:val="24"/>
        </w:rPr>
        <w:t>laptops</w:t>
      </w:r>
      <w:r w:rsidR="00D12D24">
        <w:rPr>
          <w:rFonts w:ascii="Times New Roman" w:hAnsi="Times New Roman" w:cs="Times New Roman"/>
          <w:sz w:val="24"/>
          <w:szCs w:val="24"/>
        </w:rPr>
        <w:t xml:space="preserve">, </w:t>
      </w:r>
      <w:r>
        <w:rPr>
          <w:rFonts w:ascii="Times New Roman" w:hAnsi="Times New Roman" w:cs="Times New Roman"/>
          <w:sz w:val="24"/>
          <w:szCs w:val="24"/>
        </w:rPr>
        <w:t xml:space="preserve">record sales to </w:t>
      </w:r>
      <w:r w:rsidR="00B10E29">
        <w:rPr>
          <w:rFonts w:ascii="Times New Roman" w:hAnsi="Times New Roman" w:cs="Times New Roman"/>
          <w:sz w:val="24"/>
          <w:szCs w:val="24"/>
        </w:rPr>
        <w:t>Spotify</w:t>
      </w:r>
      <w:r w:rsidR="009328DD">
        <w:rPr>
          <w:rFonts w:ascii="Times New Roman" w:hAnsi="Times New Roman" w:cs="Times New Roman"/>
          <w:sz w:val="24"/>
          <w:szCs w:val="24"/>
        </w:rPr>
        <w:t>. It chronicles</w:t>
      </w:r>
      <w:r>
        <w:rPr>
          <w:rFonts w:ascii="Times New Roman" w:hAnsi="Times New Roman" w:cs="Times New Roman"/>
          <w:sz w:val="24"/>
          <w:szCs w:val="24"/>
        </w:rPr>
        <w:t xml:space="preserve"> the </w:t>
      </w:r>
      <w:r w:rsidR="00B10E29">
        <w:rPr>
          <w:rFonts w:ascii="Times New Roman" w:hAnsi="Times New Roman" w:cs="Times New Roman"/>
          <w:sz w:val="24"/>
          <w:szCs w:val="24"/>
        </w:rPr>
        <w:t xml:space="preserve">increasing </w:t>
      </w:r>
      <w:r>
        <w:rPr>
          <w:rFonts w:ascii="Times New Roman" w:hAnsi="Times New Roman" w:cs="Times New Roman"/>
          <w:sz w:val="24"/>
          <w:szCs w:val="24"/>
        </w:rPr>
        <w:t>importance of touring, concerts</w:t>
      </w:r>
      <w:r w:rsidR="00A945E0">
        <w:rPr>
          <w:rFonts w:ascii="Times New Roman" w:hAnsi="Times New Roman" w:cs="Times New Roman"/>
          <w:sz w:val="24"/>
          <w:szCs w:val="24"/>
        </w:rPr>
        <w:t xml:space="preserve"> and </w:t>
      </w:r>
      <w:r>
        <w:rPr>
          <w:rFonts w:ascii="Times New Roman" w:hAnsi="Times New Roman" w:cs="Times New Roman"/>
          <w:sz w:val="24"/>
          <w:szCs w:val="24"/>
        </w:rPr>
        <w:t>social media</w:t>
      </w:r>
      <w:r w:rsidR="009328DD">
        <w:rPr>
          <w:rFonts w:ascii="Times New Roman" w:hAnsi="Times New Roman" w:cs="Times New Roman"/>
          <w:sz w:val="24"/>
          <w:szCs w:val="24"/>
        </w:rPr>
        <w:t>,</w:t>
      </w:r>
      <w:r w:rsidR="00BD2FCA">
        <w:rPr>
          <w:rFonts w:ascii="Times New Roman" w:hAnsi="Times New Roman" w:cs="Times New Roman"/>
          <w:sz w:val="24"/>
          <w:szCs w:val="24"/>
        </w:rPr>
        <w:t xml:space="preserve"> </w:t>
      </w:r>
      <w:r>
        <w:rPr>
          <w:rFonts w:ascii="Times New Roman" w:hAnsi="Times New Roman" w:cs="Times New Roman"/>
          <w:sz w:val="24"/>
          <w:szCs w:val="24"/>
        </w:rPr>
        <w:t xml:space="preserve">and the evolution of </w:t>
      </w:r>
      <w:r w:rsidR="009328DD">
        <w:rPr>
          <w:rFonts w:ascii="Times New Roman" w:hAnsi="Times New Roman" w:cs="Times New Roman"/>
          <w:sz w:val="24"/>
          <w:szCs w:val="24"/>
        </w:rPr>
        <w:t>how artists are paid for their work</w:t>
      </w:r>
      <w:r>
        <w:rPr>
          <w:rFonts w:ascii="Times New Roman" w:hAnsi="Times New Roman" w:cs="Times New Roman"/>
          <w:sz w:val="24"/>
          <w:szCs w:val="24"/>
        </w:rPr>
        <w:t xml:space="preserve">. </w:t>
      </w:r>
      <w:r w:rsidRPr="005B1676">
        <w:rPr>
          <w:rFonts w:ascii="Times New Roman" w:hAnsi="Times New Roman" w:cs="Times New Roman"/>
          <w:b/>
          <w:sz w:val="24"/>
          <w:szCs w:val="24"/>
        </w:rPr>
        <w:t>HITMAKERS</w:t>
      </w:r>
      <w:r>
        <w:rPr>
          <w:rFonts w:ascii="Times New Roman" w:hAnsi="Times New Roman" w:cs="Times New Roman"/>
          <w:sz w:val="24"/>
          <w:szCs w:val="24"/>
        </w:rPr>
        <w:t xml:space="preserve"> is highlighted </w:t>
      </w:r>
      <w:r w:rsidR="002B310C">
        <w:rPr>
          <w:rFonts w:ascii="Times New Roman" w:hAnsi="Times New Roman" w:cs="Times New Roman"/>
          <w:sz w:val="24"/>
          <w:szCs w:val="24"/>
        </w:rPr>
        <w:t xml:space="preserve">by </w:t>
      </w:r>
      <w:r w:rsidR="002B310C">
        <w:rPr>
          <w:rFonts w:ascii="Times New Roman" w:hAnsi="Times New Roman" w:cs="Times New Roman"/>
          <w:sz w:val="24"/>
          <w:szCs w:val="24"/>
        </w:rPr>
        <w:lastRenderedPageBreak/>
        <w:t>performances from</w:t>
      </w:r>
      <w:r w:rsidR="000C1800">
        <w:rPr>
          <w:rFonts w:ascii="Times New Roman" w:hAnsi="Times New Roman" w:cs="Times New Roman"/>
          <w:sz w:val="24"/>
          <w:szCs w:val="24"/>
        </w:rPr>
        <w:t xml:space="preserve"> </w:t>
      </w:r>
      <w:r w:rsidR="004E5407" w:rsidRPr="004E5407">
        <w:rPr>
          <w:rFonts w:ascii="Times New Roman" w:hAnsi="Times New Roman" w:cs="Times New Roman"/>
          <w:b/>
          <w:sz w:val="24"/>
          <w:szCs w:val="24"/>
        </w:rPr>
        <w:t>Ed Sheeran</w:t>
      </w:r>
      <w:r w:rsidR="000C1800">
        <w:rPr>
          <w:rFonts w:ascii="Times New Roman" w:hAnsi="Times New Roman" w:cs="Times New Roman"/>
          <w:sz w:val="24"/>
          <w:szCs w:val="24"/>
        </w:rPr>
        <w:t xml:space="preserve"> and </w:t>
      </w:r>
      <w:r w:rsidR="004E5407" w:rsidRPr="004E5407">
        <w:rPr>
          <w:rFonts w:ascii="Times New Roman" w:hAnsi="Times New Roman" w:cs="Times New Roman"/>
          <w:b/>
          <w:sz w:val="24"/>
          <w:szCs w:val="24"/>
        </w:rPr>
        <w:t>Bruno Mars</w:t>
      </w:r>
      <w:r w:rsidR="000C1800">
        <w:rPr>
          <w:rFonts w:ascii="Times New Roman" w:hAnsi="Times New Roman" w:cs="Times New Roman"/>
          <w:sz w:val="24"/>
          <w:szCs w:val="24"/>
        </w:rPr>
        <w:t xml:space="preserve">, </w:t>
      </w:r>
      <w:r w:rsidR="002E6FD6">
        <w:rPr>
          <w:rFonts w:ascii="Times New Roman" w:hAnsi="Times New Roman" w:cs="Times New Roman"/>
          <w:sz w:val="24"/>
          <w:szCs w:val="24"/>
        </w:rPr>
        <w:t>as well as insights</w:t>
      </w:r>
      <w:r>
        <w:rPr>
          <w:rFonts w:ascii="Times New Roman" w:hAnsi="Times New Roman" w:cs="Times New Roman"/>
          <w:sz w:val="24"/>
          <w:szCs w:val="24"/>
        </w:rPr>
        <w:t xml:space="preserve"> from music industry veterans</w:t>
      </w:r>
      <w:r w:rsidR="00D12D24">
        <w:rPr>
          <w:rFonts w:ascii="Times New Roman" w:hAnsi="Times New Roman" w:cs="Times New Roman"/>
          <w:sz w:val="24"/>
          <w:szCs w:val="24"/>
        </w:rPr>
        <w:t>,</w:t>
      </w:r>
      <w:r>
        <w:rPr>
          <w:rFonts w:ascii="Times New Roman" w:hAnsi="Times New Roman" w:cs="Times New Roman"/>
          <w:sz w:val="24"/>
          <w:szCs w:val="24"/>
        </w:rPr>
        <w:t xml:space="preserve"> including </w:t>
      </w:r>
      <w:r w:rsidR="004E5407" w:rsidRPr="004E5407">
        <w:rPr>
          <w:rFonts w:ascii="Times New Roman" w:hAnsi="Times New Roman" w:cs="Times New Roman"/>
          <w:b/>
          <w:sz w:val="24"/>
          <w:szCs w:val="24"/>
        </w:rPr>
        <w:t xml:space="preserve">Craig </w:t>
      </w:r>
      <w:proofErr w:type="spellStart"/>
      <w:r w:rsidR="004E5407" w:rsidRPr="004E5407">
        <w:rPr>
          <w:rFonts w:ascii="Times New Roman" w:hAnsi="Times New Roman" w:cs="Times New Roman"/>
          <w:b/>
          <w:sz w:val="24"/>
          <w:szCs w:val="24"/>
        </w:rPr>
        <w:t>Kallman</w:t>
      </w:r>
      <w:proofErr w:type="spellEnd"/>
      <w:r>
        <w:rPr>
          <w:rFonts w:ascii="Times New Roman" w:hAnsi="Times New Roman" w:cs="Times New Roman"/>
          <w:sz w:val="24"/>
          <w:szCs w:val="24"/>
        </w:rPr>
        <w:t xml:space="preserve">, </w:t>
      </w:r>
      <w:r w:rsidR="00D12D24">
        <w:rPr>
          <w:rFonts w:ascii="Times New Roman" w:hAnsi="Times New Roman" w:cs="Times New Roman"/>
          <w:sz w:val="24"/>
          <w:szCs w:val="24"/>
        </w:rPr>
        <w:t xml:space="preserve">chairman </w:t>
      </w:r>
      <w:r>
        <w:rPr>
          <w:rFonts w:ascii="Times New Roman" w:hAnsi="Times New Roman" w:cs="Times New Roman"/>
          <w:sz w:val="24"/>
          <w:szCs w:val="24"/>
        </w:rPr>
        <w:t xml:space="preserve">and CEO of Atlantic Records; </w:t>
      </w:r>
      <w:r w:rsidR="004E5407" w:rsidRPr="004E5407">
        <w:rPr>
          <w:rFonts w:ascii="Times New Roman" w:hAnsi="Times New Roman" w:cs="Times New Roman"/>
          <w:b/>
          <w:sz w:val="24"/>
          <w:szCs w:val="24"/>
        </w:rPr>
        <w:t>Seymour Stein</w:t>
      </w:r>
      <w:r>
        <w:rPr>
          <w:rFonts w:ascii="Times New Roman" w:hAnsi="Times New Roman" w:cs="Times New Roman"/>
          <w:sz w:val="24"/>
          <w:szCs w:val="24"/>
        </w:rPr>
        <w:t xml:space="preserve">, founder of Sire Records and </w:t>
      </w:r>
      <w:r w:rsidR="00D12D24">
        <w:rPr>
          <w:rFonts w:ascii="Times New Roman" w:hAnsi="Times New Roman" w:cs="Times New Roman"/>
          <w:sz w:val="24"/>
          <w:szCs w:val="24"/>
        </w:rPr>
        <w:t xml:space="preserve">vice president </w:t>
      </w:r>
      <w:r>
        <w:rPr>
          <w:rFonts w:ascii="Times New Roman" w:hAnsi="Times New Roman" w:cs="Times New Roman"/>
          <w:sz w:val="24"/>
          <w:szCs w:val="24"/>
        </w:rPr>
        <w:t>of Warner Bros. Records</w:t>
      </w:r>
      <w:r w:rsidR="00D12D24">
        <w:rPr>
          <w:rFonts w:ascii="Times New Roman" w:hAnsi="Times New Roman" w:cs="Times New Roman"/>
          <w:sz w:val="24"/>
          <w:szCs w:val="24"/>
        </w:rPr>
        <w:t>,</w:t>
      </w:r>
      <w:r w:rsidR="00033F1F">
        <w:rPr>
          <w:rFonts w:ascii="Times New Roman" w:hAnsi="Times New Roman" w:cs="Times New Roman"/>
          <w:sz w:val="24"/>
          <w:szCs w:val="24"/>
        </w:rPr>
        <w:t xml:space="preserve"> who signed </w:t>
      </w:r>
      <w:r w:rsidR="00D12D24">
        <w:rPr>
          <w:rFonts w:ascii="Times New Roman" w:hAnsi="Times New Roman" w:cs="Times New Roman"/>
          <w:sz w:val="24"/>
          <w:szCs w:val="24"/>
        </w:rPr>
        <w:t xml:space="preserve">1970s and 80s </w:t>
      </w:r>
      <w:r w:rsidR="00033F1F">
        <w:rPr>
          <w:rFonts w:ascii="Times New Roman" w:hAnsi="Times New Roman" w:cs="Times New Roman"/>
          <w:sz w:val="24"/>
          <w:szCs w:val="24"/>
        </w:rPr>
        <w:t>iconic music makers</w:t>
      </w:r>
      <w:r w:rsidR="00D12D24">
        <w:rPr>
          <w:rFonts w:ascii="Times New Roman" w:hAnsi="Times New Roman" w:cs="Times New Roman"/>
          <w:sz w:val="24"/>
          <w:szCs w:val="24"/>
        </w:rPr>
        <w:t>,</w:t>
      </w:r>
      <w:r w:rsidR="00033F1F">
        <w:rPr>
          <w:rFonts w:ascii="Times New Roman" w:hAnsi="Times New Roman" w:cs="Times New Roman"/>
          <w:sz w:val="24"/>
          <w:szCs w:val="24"/>
        </w:rPr>
        <w:t xml:space="preserve"> including Madonna, Talking Heads and Ramones</w:t>
      </w:r>
      <w:r>
        <w:rPr>
          <w:rFonts w:ascii="Times New Roman" w:hAnsi="Times New Roman" w:cs="Times New Roman"/>
          <w:sz w:val="24"/>
          <w:szCs w:val="24"/>
        </w:rPr>
        <w:t xml:space="preserve">; </w:t>
      </w:r>
      <w:r w:rsidR="004E5407" w:rsidRPr="004E5407">
        <w:rPr>
          <w:rFonts w:ascii="Times New Roman" w:hAnsi="Times New Roman" w:cs="Times New Roman"/>
          <w:b/>
          <w:sz w:val="24"/>
          <w:szCs w:val="24"/>
        </w:rPr>
        <w:t>Richard Gottehrer</w:t>
      </w:r>
      <w:r>
        <w:rPr>
          <w:rFonts w:ascii="Times New Roman" w:hAnsi="Times New Roman" w:cs="Times New Roman"/>
          <w:sz w:val="24"/>
          <w:szCs w:val="24"/>
        </w:rPr>
        <w:t xml:space="preserve">, </w:t>
      </w:r>
      <w:r w:rsidR="00B57C75">
        <w:rPr>
          <w:rFonts w:ascii="Times New Roman" w:hAnsi="Times New Roman" w:cs="Times New Roman"/>
          <w:sz w:val="24"/>
          <w:szCs w:val="24"/>
        </w:rPr>
        <w:t xml:space="preserve">the </w:t>
      </w:r>
      <w:r>
        <w:rPr>
          <w:rFonts w:ascii="Times New Roman" w:hAnsi="Times New Roman" w:cs="Times New Roman"/>
          <w:sz w:val="24"/>
          <w:szCs w:val="24"/>
        </w:rPr>
        <w:t xml:space="preserve">producer and co-founder of </w:t>
      </w:r>
      <w:r w:rsidRPr="00B91A0A">
        <w:rPr>
          <w:rFonts w:ascii="Times New Roman" w:hAnsi="Times New Roman" w:cs="Times New Roman"/>
          <w:sz w:val="24"/>
          <w:szCs w:val="24"/>
        </w:rPr>
        <w:t xml:space="preserve">independent music and video distribution company </w:t>
      </w:r>
      <w:r>
        <w:rPr>
          <w:rFonts w:ascii="Times New Roman" w:hAnsi="Times New Roman" w:cs="Times New Roman"/>
          <w:sz w:val="24"/>
          <w:szCs w:val="24"/>
        </w:rPr>
        <w:t xml:space="preserve">The Orchard; </w:t>
      </w:r>
      <w:r w:rsidR="00824E90">
        <w:rPr>
          <w:rFonts w:ascii="Times New Roman" w:hAnsi="Times New Roman" w:cs="Times New Roman"/>
          <w:sz w:val="24"/>
          <w:szCs w:val="24"/>
        </w:rPr>
        <w:t xml:space="preserve">and </w:t>
      </w:r>
      <w:r w:rsidR="004E5407" w:rsidRPr="004E5407">
        <w:rPr>
          <w:rFonts w:ascii="Times New Roman" w:hAnsi="Times New Roman" w:cs="Times New Roman"/>
          <w:b/>
          <w:sz w:val="24"/>
          <w:szCs w:val="24"/>
        </w:rPr>
        <w:t xml:space="preserve">Bill </w:t>
      </w:r>
      <w:proofErr w:type="spellStart"/>
      <w:r w:rsidR="004E5407" w:rsidRPr="004E5407">
        <w:rPr>
          <w:rFonts w:ascii="Times New Roman" w:hAnsi="Times New Roman" w:cs="Times New Roman"/>
          <w:b/>
          <w:sz w:val="24"/>
          <w:szCs w:val="24"/>
        </w:rPr>
        <w:t>Werde</w:t>
      </w:r>
      <w:proofErr w:type="spellEnd"/>
      <w:r>
        <w:rPr>
          <w:rFonts w:ascii="Times New Roman" w:hAnsi="Times New Roman" w:cs="Times New Roman"/>
          <w:sz w:val="24"/>
          <w:szCs w:val="24"/>
        </w:rPr>
        <w:t xml:space="preserve">, </w:t>
      </w:r>
      <w:r w:rsidR="00B57C75">
        <w:rPr>
          <w:rFonts w:ascii="Times New Roman" w:hAnsi="Times New Roman" w:cs="Times New Roman"/>
          <w:sz w:val="24"/>
          <w:szCs w:val="24"/>
        </w:rPr>
        <w:t xml:space="preserve">former </w:t>
      </w:r>
      <w:r w:rsidR="00D12D24">
        <w:rPr>
          <w:rFonts w:ascii="Times New Roman" w:hAnsi="Times New Roman" w:cs="Times New Roman"/>
          <w:sz w:val="24"/>
          <w:szCs w:val="24"/>
        </w:rPr>
        <w:t xml:space="preserve">editorial director </w:t>
      </w:r>
      <w:r>
        <w:rPr>
          <w:rFonts w:ascii="Times New Roman" w:hAnsi="Times New Roman" w:cs="Times New Roman"/>
          <w:sz w:val="24"/>
          <w:szCs w:val="24"/>
        </w:rPr>
        <w:t xml:space="preserve">of </w:t>
      </w:r>
      <w:r>
        <w:rPr>
          <w:rFonts w:ascii="Times New Roman" w:hAnsi="Times New Roman" w:cs="Times New Roman"/>
          <w:i/>
          <w:sz w:val="24"/>
          <w:szCs w:val="24"/>
        </w:rPr>
        <w:t>Billboard</w:t>
      </w:r>
      <w:r>
        <w:rPr>
          <w:rFonts w:ascii="Times New Roman" w:hAnsi="Times New Roman" w:cs="Times New Roman"/>
          <w:sz w:val="24"/>
          <w:szCs w:val="24"/>
        </w:rPr>
        <w:t xml:space="preserve"> magazine</w:t>
      </w:r>
      <w:r w:rsidR="00D12D24">
        <w:rPr>
          <w:rFonts w:ascii="Times New Roman" w:hAnsi="Times New Roman" w:cs="Times New Roman"/>
          <w:sz w:val="24"/>
          <w:szCs w:val="24"/>
        </w:rPr>
        <w:t>,</w:t>
      </w:r>
      <w:r>
        <w:rPr>
          <w:rFonts w:ascii="Times New Roman" w:hAnsi="Times New Roman" w:cs="Times New Roman"/>
          <w:sz w:val="24"/>
          <w:szCs w:val="24"/>
        </w:rPr>
        <w:t xml:space="preserve"> </w:t>
      </w:r>
      <w:r w:rsidR="00824E90">
        <w:rPr>
          <w:rFonts w:ascii="Times New Roman" w:hAnsi="Times New Roman" w:cs="Times New Roman"/>
          <w:sz w:val="24"/>
          <w:szCs w:val="24"/>
        </w:rPr>
        <w:t>among others</w:t>
      </w:r>
      <w:r w:rsidRPr="008D4CB9">
        <w:rPr>
          <w:rFonts w:ascii="Times New Roman" w:hAnsi="Times New Roman" w:cs="Times New Roman"/>
          <w:sz w:val="24"/>
          <w:szCs w:val="24"/>
        </w:rPr>
        <w:t>.</w:t>
      </w:r>
    </w:p>
    <w:p w14:paraId="23F465B5" w14:textId="77777777" w:rsidR="00441354" w:rsidRDefault="00441354">
      <w:pPr>
        <w:spacing w:after="0" w:line="240" w:lineRule="auto"/>
        <w:jc w:val="both"/>
        <w:rPr>
          <w:rFonts w:ascii="Times New Roman" w:hAnsi="Times New Roman" w:cs="Times New Roman"/>
          <w:b/>
          <w:sz w:val="24"/>
          <w:szCs w:val="24"/>
        </w:rPr>
      </w:pPr>
    </w:p>
    <w:p w14:paraId="71EEA379" w14:textId="77777777" w:rsidR="00441354" w:rsidRPr="00441354" w:rsidRDefault="00441354" w:rsidP="00441354">
      <w:pPr>
        <w:spacing w:after="0" w:line="240" w:lineRule="auto"/>
        <w:jc w:val="both"/>
        <w:rPr>
          <w:rFonts w:ascii="Times New Roman" w:hAnsi="Times New Roman" w:cs="Times New Roman"/>
          <w:sz w:val="24"/>
          <w:szCs w:val="24"/>
        </w:rPr>
      </w:pPr>
      <w:r w:rsidRPr="00441354">
        <w:rPr>
          <w:rFonts w:ascii="Times New Roman" w:hAnsi="Times New Roman" w:cs="Times New Roman"/>
          <w:sz w:val="24"/>
          <w:szCs w:val="24"/>
        </w:rPr>
        <w:t>“</w:t>
      </w:r>
      <w:r w:rsidRPr="00441354">
        <w:rPr>
          <w:rFonts w:ascii="Times New Roman" w:hAnsi="Times New Roman" w:cs="Times New Roman"/>
          <w:b/>
          <w:sz w:val="24"/>
          <w:szCs w:val="24"/>
        </w:rPr>
        <w:t>HITMAKER</w:t>
      </w:r>
      <w:r w:rsidRPr="00103EB8">
        <w:rPr>
          <w:rFonts w:ascii="Times New Roman" w:hAnsi="Times New Roman" w:cs="Times New Roman"/>
          <w:b/>
          <w:sz w:val="24"/>
          <w:szCs w:val="24"/>
        </w:rPr>
        <w:t>S</w:t>
      </w:r>
      <w:r w:rsidR="00103EB8">
        <w:rPr>
          <w:rFonts w:ascii="Times New Roman" w:hAnsi="Times New Roman" w:cs="Times New Roman"/>
          <w:sz w:val="24"/>
          <w:szCs w:val="24"/>
        </w:rPr>
        <w:t xml:space="preserve"> is an </w:t>
      </w:r>
      <w:r w:rsidRPr="00441354">
        <w:rPr>
          <w:rFonts w:ascii="Times New Roman" w:hAnsi="Times New Roman" w:cs="Times New Roman"/>
          <w:sz w:val="24"/>
          <w:szCs w:val="24"/>
        </w:rPr>
        <w:t xml:space="preserve">upbeat, thought-provoking hour with plenty of music and history. It is an engaging and compelling on-key documentary that gives us a behind-the-scenes look at the influencers in a changing industry,” said PBS Vice President of Programming and festival curator, </w:t>
      </w:r>
      <w:r w:rsidRPr="00103EB8">
        <w:rPr>
          <w:rFonts w:ascii="Times New Roman" w:hAnsi="Times New Roman" w:cs="Times New Roman"/>
          <w:sz w:val="24"/>
          <w:szCs w:val="24"/>
        </w:rPr>
        <w:t>Donald Thoms</w:t>
      </w:r>
      <w:r w:rsidRPr="00441354">
        <w:rPr>
          <w:rFonts w:ascii="Times New Roman" w:hAnsi="Times New Roman" w:cs="Times New Roman"/>
          <w:sz w:val="24"/>
          <w:szCs w:val="24"/>
        </w:rPr>
        <w:t xml:space="preserve">. “The viewer is taken on a musical journey that zips us along from sheet music to YouTube, from gramophones to Spotify </w:t>
      </w:r>
      <w:r w:rsidR="00D12D24">
        <w:rPr>
          <w:rFonts w:ascii="Times New Roman" w:hAnsi="Times New Roman" w:cs="Times New Roman"/>
          <w:sz w:val="24"/>
          <w:szCs w:val="24"/>
        </w:rPr>
        <w:t>—</w:t>
      </w:r>
      <w:r w:rsidRPr="00441354">
        <w:rPr>
          <w:rFonts w:ascii="Times New Roman" w:hAnsi="Times New Roman" w:cs="Times New Roman"/>
          <w:sz w:val="24"/>
          <w:szCs w:val="24"/>
        </w:rPr>
        <w:t xml:space="preserve"> all in the name of identifying that hard-to-pinpoint moment when a song become</w:t>
      </w:r>
      <w:r w:rsidR="003E01F6">
        <w:rPr>
          <w:rFonts w:ascii="Times New Roman" w:hAnsi="Times New Roman" w:cs="Times New Roman"/>
          <w:sz w:val="24"/>
          <w:szCs w:val="24"/>
        </w:rPr>
        <w:t>s</w:t>
      </w:r>
      <w:r w:rsidRPr="00441354">
        <w:rPr>
          <w:rFonts w:ascii="Times New Roman" w:hAnsi="Times New Roman" w:cs="Times New Roman"/>
          <w:sz w:val="24"/>
          <w:szCs w:val="24"/>
        </w:rPr>
        <w:t xml:space="preserve"> a hit.” </w:t>
      </w:r>
    </w:p>
    <w:p w14:paraId="6B02472D" w14:textId="77777777" w:rsidR="00441354" w:rsidRDefault="00441354">
      <w:pPr>
        <w:spacing w:after="0" w:line="240" w:lineRule="auto"/>
        <w:jc w:val="both"/>
        <w:rPr>
          <w:rFonts w:ascii="Times New Roman" w:hAnsi="Times New Roman" w:cs="Times New Roman"/>
          <w:b/>
          <w:sz w:val="24"/>
          <w:szCs w:val="24"/>
        </w:rPr>
      </w:pPr>
    </w:p>
    <w:p w14:paraId="51716AAE" w14:textId="77777777" w:rsidR="00C37799" w:rsidRDefault="002368C2">
      <w:pPr>
        <w:spacing w:after="0" w:line="240" w:lineRule="auto"/>
        <w:jc w:val="both"/>
        <w:rPr>
          <w:rFonts w:ascii="Times New Roman" w:hAnsi="Times New Roman" w:cs="Times New Roman"/>
          <w:sz w:val="24"/>
          <w:szCs w:val="24"/>
        </w:rPr>
      </w:pPr>
      <w:r w:rsidRPr="002368C2">
        <w:rPr>
          <w:rFonts w:ascii="Times New Roman" w:hAnsi="Times New Roman" w:cs="Times New Roman"/>
          <w:b/>
          <w:sz w:val="24"/>
          <w:szCs w:val="24"/>
        </w:rPr>
        <w:t>HITMAKERS</w:t>
      </w:r>
      <w:r w:rsidR="00AA4592" w:rsidRPr="00AA4592">
        <w:rPr>
          <w:rFonts w:ascii="Times New Roman" w:hAnsi="Times New Roman" w:cs="Times New Roman"/>
          <w:sz w:val="24"/>
          <w:szCs w:val="24"/>
        </w:rPr>
        <w:t xml:space="preserve"> is produced by</w:t>
      </w:r>
      <w:r w:rsidR="00AA4592" w:rsidRPr="00AA4592">
        <w:rPr>
          <w:rFonts w:ascii="Times New Roman" w:hAnsi="Times New Roman" w:cs="Times New Roman"/>
          <w:b/>
          <w:bCs/>
          <w:sz w:val="24"/>
          <w:szCs w:val="24"/>
        </w:rPr>
        <w:t xml:space="preserve"> </w:t>
      </w:r>
      <w:r w:rsidR="00AA4592" w:rsidRPr="00AA4592">
        <w:rPr>
          <w:rFonts w:ascii="Times New Roman" w:hAnsi="Times New Roman" w:cs="Times New Roman"/>
          <w:sz w:val="24"/>
          <w:szCs w:val="24"/>
        </w:rPr>
        <w:t xml:space="preserve">Ace Pictures, Inc., </w:t>
      </w:r>
      <w:r w:rsidR="009328DD">
        <w:rPr>
          <w:rFonts w:ascii="Times New Roman" w:hAnsi="Times New Roman" w:cs="Times New Roman"/>
          <w:sz w:val="24"/>
          <w:szCs w:val="24"/>
        </w:rPr>
        <w:t>which</w:t>
      </w:r>
      <w:r w:rsidR="00AA4592" w:rsidRPr="00AA4592">
        <w:rPr>
          <w:rFonts w:ascii="Times New Roman" w:hAnsi="Times New Roman" w:cs="Times New Roman"/>
          <w:sz w:val="24"/>
          <w:szCs w:val="24"/>
        </w:rPr>
        <w:t xml:space="preserve"> specializes in films about the arts. The company’s credits include “Nashville 2.0: The Rise of Americana,” a special featuring the vibrant musical landscape of Nashville</w:t>
      </w:r>
      <w:r w:rsidR="00D12D24">
        <w:rPr>
          <w:rFonts w:ascii="Times New Roman" w:hAnsi="Times New Roman" w:cs="Times New Roman"/>
          <w:sz w:val="24"/>
          <w:szCs w:val="24"/>
        </w:rPr>
        <w:t>;</w:t>
      </w:r>
      <w:r w:rsidR="00AA4592" w:rsidRPr="00AA4592">
        <w:rPr>
          <w:rFonts w:ascii="Times New Roman" w:hAnsi="Times New Roman" w:cs="Times New Roman"/>
          <w:sz w:val="24"/>
          <w:szCs w:val="24"/>
        </w:rPr>
        <w:t xml:space="preserve"> “Women Who Rock,” a performance documentary celebrating female musicians</w:t>
      </w:r>
      <w:r w:rsidR="00D12D24">
        <w:rPr>
          <w:rFonts w:ascii="Times New Roman" w:hAnsi="Times New Roman" w:cs="Times New Roman"/>
          <w:sz w:val="24"/>
          <w:szCs w:val="24"/>
        </w:rPr>
        <w:t>,</w:t>
      </w:r>
      <w:r w:rsidR="00AA4592" w:rsidRPr="00AA4592">
        <w:rPr>
          <w:rFonts w:ascii="Times New Roman" w:hAnsi="Times New Roman" w:cs="Times New Roman"/>
          <w:sz w:val="24"/>
          <w:szCs w:val="24"/>
        </w:rPr>
        <w:t xml:space="preserve"> from early groundbreakers to contemporary powerhouses</w:t>
      </w:r>
      <w:r w:rsidR="00D12D24">
        <w:rPr>
          <w:rFonts w:ascii="Times New Roman" w:hAnsi="Times New Roman" w:cs="Times New Roman"/>
          <w:sz w:val="24"/>
          <w:szCs w:val="24"/>
        </w:rPr>
        <w:t>;</w:t>
      </w:r>
      <w:r w:rsidR="00AA4592" w:rsidRPr="00AA4592">
        <w:rPr>
          <w:rFonts w:ascii="Times New Roman" w:hAnsi="Times New Roman" w:cs="Times New Roman"/>
          <w:sz w:val="24"/>
          <w:szCs w:val="24"/>
        </w:rPr>
        <w:t> “Pollock,” a film about the life of artist Jackson Pollock</w:t>
      </w:r>
      <w:r w:rsidR="00D12D24">
        <w:rPr>
          <w:rFonts w:ascii="Times New Roman" w:hAnsi="Times New Roman" w:cs="Times New Roman"/>
          <w:sz w:val="24"/>
          <w:szCs w:val="24"/>
        </w:rPr>
        <w:t>;</w:t>
      </w:r>
      <w:r w:rsidR="00AA4592" w:rsidRPr="00AA4592">
        <w:rPr>
          <w:rFonts w:ascii="Times New Roman" w:hAnsi="Times New Roman" w:cs="Times New Roman"/>
          <w:sz w:val="24"/>
          <w:szCs w:val="24"/>
        </w:rPr>
        <w:t> “Midori and Friends”</w:t>
      </w:r>
      <w:r w:rsidR="00D12D24">
        <w:rPr>
          <w:rFonts w:ascii="Times New Roman" w:hAnsi="Times New Roman" w:cs="Times New Roman"/>
          <w:sz w:val="24"/>
          <w:szCs w:val="24"/>
        </w:rPr>
        <w:t>;</w:t>
      </w:r>
      <w:r w:rsidR="00AA4592" w:rsidRPr="00AA4592">
        <w:rPr>
          <w:rFonts w:ascii="Times New Roman" w:hAnsi="Times New Roman" w:cs="Times New Roman"/>
          <w:sz w:val="24"/>
          <w:szCs w:val="24"/>
        </w:rPr>
        <w:t xml:space="preserve"> and “The Tiger </w:t>
      </w:r>
      <w:proofErr w:type="spellStart"/>
      <w:r w:rsidR="00AA4592" w:rsidRPr="00AA4592">
        <w:rPr>
          <w:rFonts w:ascii="Times New Roman" w:hAnsi="Times New Roman" w:cs="Times New Roman"/>
          <w:sz w:val="24"/>
          <w:szCs w:val="24"/>
        </w:rPr>
        <w:t>Lillies</w:t>
      </w:r>
      <w:proofErr w:type="spellEnd"/>
      <w:r w:rsidR="00AA4592" w:rsidRPr="00AA4592">
        <w:rPr>
          <w:rFonts w:ascii="Times New Roman" w:hAnsi="Times New Roman" w:cs="Times New Roman"/>
          <w:sz w:val="24"/>
          <w:szCs w:val="24"/>
        </w:rPr>
        <w:t xml:space="preserve"> Live in Concert in NY.” Ace Pictures</w:t>
      </w:r>
      <w:r w:rsidR="00DA137B">
        <w:rPr>
          <w:rFonts w:ascii="Times New Roman" w:hAnsi="Times New Roman" w:cs="Times New Roman"/>
          <w:sz w:val="24"/>
          <w:szCs w:val="24"/>
        </w:rPr>
        <w:t>’</w:t>
      </w:r>
      <w:r w:rsidR="00AA4592" w:rsidRPr="00AA4592">
        <w:rPr>
          <w:rFonts w:ascii="Times New Roman" w:hAnsi="Times New Roman" w:cs="Times New Roman"/>
          <w:sz w:val="24"/>
          <w:szCs w:val="24"/>
        </w:rPr>
        <w:t xml:space="preserve"> films have been seen on PBS, Ovation TV, </w:t>
      </w:r>
      <w:proofErr w:type="gramStart"/>
      <w:r w:rsidR="00AA4592" w:rsidRPr="00AA4592">
        <w:rPr>
          <w:rFonts w:ascii="Times New Roman" w:hAnsi="Times New Roman" w:cs="Times New Roman"/>
          <w:sz w:val="24"/>
          <w:szCs w:val="24"/>
        </w:rPr>
        <w:t>A</w:t>
      </w:r>
      <w:proofErr w:type="gramEnd"/>
      <w:r w:rsidR="00AA4592" w:rsidRPr="00AA4592">
        <w:rPr>
          <w:rFonts w:ascii="Times New Roman" w:hAnsi="Times New Roman" w:cs="Times New Roman"/>
          <w:sz w:val="24"/>
          <w:szCs w:val="24"/>
        </w:rPr>
        <w:t>&amp;E and around the world.</w:t>
      </w:r>
    </w:p>
    <w:p w14:paraId="07166D41" w14:textId="77777777" w:rsidR="00565221" w:rsidRDefault="00565221">
      <w:pPr>
        <w:spacing w:after="0" w:line="240" w:lineRule="auto"/>
        <w:rPr>
          <w:rFonts w:ascii="Times New Roman" w:hAnsi="Times New Roman" w:cs="Times New Roman"/>
          <w:sz w:val="24"/>
          <w:szCs w:val="24"/>
        </w:rPr>
      </w:pPr>
    </w:p>
    <w:p w14:paraId="026A1A81" w14:textId="77777777" w:rsidR="00103EB8" w:rsidRDefault="001D1575" w:rsidP="00103EB8">
      <w:pPr>
        <w:spacing w:after="0" w:line="240" w:lineRule="auto"/>
        <w:jc w:val="both"/>
        <w:rPr>
          <w:rFonts w:ascii="Times New Roman" w:eastAsia="Times New Roman" w:hAnsi="Times New Roman" w:cs="Times New Roman"/>
          <w:color w:val="000000"/>
          <w:sz w:val="24"/>
          <w:szCs w:val="24"/>
        </w:rPr>
      </w:pPr>
      <w:r w:rsidRPr="008D4CB9">
        <w:rPr>
          <w:rFonts w:ascii="Times New Roman" w:eastAsia="Times New Roman" w:hAnsi="Times New Roman" w:cs="Times New Roman"/>
          <w:b/>
          <w:color w:val="000000"/>
          <w:sz w:val="24"/>
          <w:szCs w:val="24"/>
        </w:rPr>
        <w:t>HITMAKERS</w:t>
      </w:r>
      <w:r>
        <w:rPr>
          <w:rFonts w:ascii="Times New Roman" w:eastAsia="Times New Roman" w:hAnsi="Times New Roman" w:cs="Times New Roman"/>
          <w:color w:val="000000"/>
          <w:sz w:val="24"/>
          <w:szCs w:val="24"/>
        </w:rPr>
        <w:t xml:space="preserve"> </w:t>
      </w:r>
      <w:r w:rsidRPr="008D4CB9">
        <w:rPr>
          <w:rFonts w:ascii="Times New Roman" w:eastAsia="Times New Roman" w:hAnsi="Times New Roman" w:cs="Times New Roman"/>
          <w:color w:val="000000"/>
          <w:sz w:val="24"/>
          <w:szCs w:val="24"/>
        </w:rPr>
        <w:t xml:space="preserve">is part of the </w:t>
      </w:r>
      <w:r w:rsidRPr="008D4CB9">
        <w:rPr>
          <w:rFonts w:ascii="Times New Roman" w:eastAsia="Times New Roman" w:hAnsi="Times New Roman" w:cs="Times New Roman"/>
          <w:sz w:val="24"/>
          <w:szCs w:val="24"/>
        </w:rPr>
        <w:t>2014 PBS Arts Fall Festival, an 11-week series</w:t>
      </w:r>
      <w:r w:rsidRPr="008D4CB9">
        <w:rPr>
          <w:rFonts w:ascii="Times New Roman" w:eastAsia="Times New Roman" w:hAnsi="Times New Roman" w:cs="Times New Roman"/>
          <w:color w:val="000000"/>
          <w:sz w:val="24"/>
          <w:szCs w:val="24"/>
        </w:rPr>
        <w:t xml:space="preserve"> hosted by Emmy and Tony Award-winning actress and accomplished singer Kristin Chenoweth. The remainder of this year’s festival includes</w:t>
      </w:r>
      <w:r>
        <w:rPr>
          <w:rFonts w:ascii="Times New Roman" w:eastAsia="Times New Roman" w:hAnsi="Times New Roman" w:cs="Times New Roman"/>
          <w:color w:val="000000"/>
          <w:sz w:val="24"/>
          <w:szCs w:val="24"/>
        </w:rPr>
        <w:t xml:space="preserve">: </w:t>
      </w:r>
      <w:r w:rsidRPr="008D4CB9">
        <w:rPr>
          <w:rFonts w:ascii="Times New Roman" w:eastAsia="Times New Roman" w:hAnsi="Times New Roman" w:cs="Times New Roman"/>
          <w:color w:val="000000"/>
          <w:sz w:val="24"/>
          <w:szCs w:val="24"/>
        </w:rPr>
        <w:t>THE GERSHWINS’</w:t>
      </w:r>
      <w:r w:rsidRPr="008D4CB9">
        <w:rPr>
          <w:rFonts w:ascii="Times New Roman" w:eastAsia="Times New Roman" w:hAnsi="Times New Roman" w:cs="Times New Roman"/>
          <w:color w:val="000000"/>
          <w:sz w:val="24"/>
          <w:szCs w:val="24"/>
          <w:vertAlign w:val="superscript"/>
        </w:rPr>
        <w:t>®</w:t>
      </w:r>
      <w:r w:rsidRPr="008D4CB9">
        <w:rPr>
          <w:rFonts w:ascii="Times New Roman" w:eastAsia="Times New Roman" w:hAnsi="Times New Roman" w:cs="Times New Roman"/>
          <w:color w:val="000000"/>
          <w:sz w:val="24"/>
          <w:szCs w:val="24"/>
        </w:rPr>
        <w:t xml:space="preserve"> PORGY AND BESS</w:t>
      </w:r>
      <w:r w:rsidRPr="008D4CB9">
        <w:rPr>
          <w:rFonts w:ascii="Times New Roman" w:eastAsia="Times New Roman" w:hAnsi="Times New Roman" w:cs="Times New Roman"/>
          <w:smallCaps/>
          <w:color w:val="000000"/>
          <w:sz w:val="16"/>
          <w:szCs w:val="16"/>
          <w:vertAlign w:val="superscript"/>
        </w:rPr>
        <w:t>SM</w:t>
      </w:r>
      <w:r w:rsidRPr="008D4CB9">
        <w:rPr>
          <w:rFonts w:ascii="Times New Roman" w:eastAsia="Times New Roman" w:hAnsi="Times New Roman" w:cs="Times New Roman"/>
          <w:color w:val="000000"/>
          <w:sz w:val="24"/>
          <w:szCs w:val="24"/>
        </w:rPr>
        <w:t xml:space="preserve"> FROM SAN FRANCISCO OPERA; </w:t>
      </w:r>
      <w:hyperlink r:id="rId8" w:history="1">
        <w:r w:rsidRPr="008D4CB9">
          <w:rPr>
            <w:rFonts w:ascii="Times New Roman" w:eastAsia="Times New Roman" w:hAnsi="Times New Roman" w:cs="Times New Roman"/>
            <w:color w:val="0000FF"/>
            <w:sz w:val="24"/>
            <w:szCs w:val="24"/>
            <w:u w:val="single"/>
          </w:rPr>
          <w:t>GREAT PERFORMANCES</w:t>
        </w:r>
      </w:hyperlink>
      <w:r w:rsidRPr="008D4CB9">
        <w:rPr>
          <w:rFonts w:ascii="Times New Roman" w:eastAsia="Times New Roman" w:hAnsi="Times New Roman" w:cs="Times New Roman"/>
          <w:color w:val="000000"/>
          <w:sz w:val="24"/>
          <w:szCs w:val="24"/>
        </w:rPr>
        <w:t xml:space="preserve"> “</w:t>
      </w:r>
      <w:r w:rsidRPr="008D4CB9">
        <w:rPr>
          <w:rFonts w:ascii="Times New Roman" w:eastAsia="Times New Roman" w:hAnsi="Times New Roman" w:cs="Times New Roman"/>
          <w:sz w:val="24"/>
          <w:szCs w:val="24"/>
        </w:rPr>
        <w:t>Tony Bennett &amp; Lady Gaga: Cheek To Cheek</w:t>
      </w:r>
      <w:r w:rsidRPr="008D4CB9">
        <w:rPr>
          <w:rFonts w:ascii="Times New Roman" w:eastAsia="Times New Roman" w:hAnsi="Times New Roman" w:cs="Times New Roman"/>
          <w:i/>
          <w:iCs/>
          <w:sz w:val="24"/>
          <w:szCs w:val="24"/>
        </w:rPr>
        <w:t> </w:t>
      </w:r>
      <w:r w:rsidRPr="008D4CB9">
        <w:rPr>
          <w:rFonts w:ascii="Times New Roman" w:eastAsia="Times New Roman" w:hAnsi="Times New Roman" w:cs="Times New Roman"/>
          <w:sz w:val="24"/>
          <w:szCs w:val="24"/>
        </w:rPr>
        <w:t>LIVE!” and “Cats</w:t>
      </w:r>
      <w:r>
        <w:rPr>
          <w:rFonts w:ascii="Times New Roman" w:eastAsia="Times New Roman" w:hAnsi="Times New Roman" w:cs="Times New Roman"/>
          <w:sz w:val="24"/>
          <w:szCs w:val="24"/>
        </w:rPr>
        <w:t xml:space="preserve">; </w:t>
      </w:r>
      <w:r w:rsidRPr="008D4CB9">
        <w:rPr>
          <w:rFonts w:ascii="Times New Roman" w:eastAsia="Times New Roman" w:hAnsi="Times New Roman" w:cs="Times New Roman"/>
          <w:sz w:val="24"/>
          <w:szCs w:val="24"/>
        </w:rPr>
        <w:t xml:space="preserve">KRISTIN CHENOWETH: COMING HOME, the star performing in her hometown of Broken Arrow, Oklahoma; A TRIBUTE TO BRUCE SPRINGSTEEN, music’s biggest names performing Springsteen’s biggest hits; and more. The PBS Arts Festivals </w:t>
      </w:r>
      <w:r w:rsidRPr="008D4CB9">
        <w:rPr>
          <w:rFonts w:ascii="Times New Roman" w:eastAsia="Times New Roman" w:hAnsi="Times New Roman" w:cs="Times New Roman"/>
          <w:color w:val="000000"/>
          <w:sz w:val="24"/>
          <w:szCs w:val="24"/>
        </w:rPr>
        <w:t xml:space="preserve">underscores PBS’ </w:t>
      </w:r>
      <w:r w:rsidRPr="008D4CB9">
        <w:rPr>
          <w:rFonts w:ascii="Times New Roman" w:eastAsia="Times New Roman" w:hAnsi="Times New Roman" w:cs="Times New Roman"/>
          <w:sz w:val="24"/>
          <w:szCs w:val="24"/>
        </w:rPr>
        <w:t>commitment to America’s</w:t>
      </w:r>
      <w:r w:rsidRPr="008D4CB9">
        <w:rPr>
          <w:rFonts w:ascii="Times New Roman" w:eastAsia="Times New Roman" w:hAnsi="Times New Roman" w:cs="Times New Roman"/>
          <w:color w:val="000000"/>
          <w:sz w:val="24"/>
          <w:szCs w:val="24"/>
        </w:rPr>
        <w:t xml:space="preserve"> best performing arts and</w:t>
      </w:r>
      <w:r w:rsidRPr="008D4CB9">
        <w:rPr>
          <w:rFonts w:ascii="Times New Roman" w:eastAsia="Times New Roman" w:hAnsi="Times New Roman" w:cs="Times New Roman"/>
          <w:sz w:val="24"/>
          <w:szCs w:val="24"/>
        </w:rPr>
        <w:t xml:space="preserve"> gives its millions of viewers a front-row seat and a backstage pass to great cultural programs. For more, visit </w:t>
      </w:r>
      <w:r w:rsidRPr="008D4CB9">
        <w:rPr>
          <w:rFonts w:ascii="Times New Roman" w:eastAsia="Times New Roman" w:hAnsi="Times New Roman" w:cs="Times New Roman"/>
          <w:color w:val="0000FF"/>
          <w:sz w:val="24"/>
          <w:szCs w:val="24"/>
          <w:u w:val="single"/>
        </w:rPr>
        <w:t>here.</w:t>
      </w:r>
    </w:p>
    <w:p w14:paraId="3B8769B5" w14:textId="77777777" w:rsidR="00103EB8" w:rsidRPr="00103EB8" w:rsidRDefault="00103EB8" w:rsidP="00103EB8">
      <w:pPr>
        <w:spacing w:after="0" w:line="240" w:lineRule="auto"/>
        <w:jc w:val="both"/>
        <w:rPr>
          <w:rFonts w:ascii="Times New Roman" w:eastAsia="Times New Roman" w:hAnsi="Times New Roman" w:cs="Times New Roman"/>
          <w:color w:val="000000"/>
          <w:sz w:val="24"/>
          <w:szCs w:val="24"/>
        </w:rPr>
      </w:pPr>
    </w:p>
    <w:p w14:paraId="54EF09FD" w14:textId="77777777" w:rsidR="00103EB8" w:rsidRDefault="00103EB8" w:rsidP="00103EB8">
      <w:pPr>
        <w:spacing w:after="0" w:line="240" w:lineRule="auto"/>
        <w:rPr>
          <w:rFonts w:ascii="Times New Roman" w:hAnsi="Times New Roman" w:cs="Times New Roman"/>
          <w:color w:val="000000"/>
          <w:sz w:val="24"/>
          <w:szCs w:val="24"/>
        </w:rPr>
      </w:pPr>
      <w:r w:rsidRPr="00103EB8">
        <w:rPr>
          <w:rFonts w:ascii="Times New Roman" w:hAnsi="Times New Roman" w:cs="Times New Roman"/>
          <w:color w:val="000000"/>
          <w:sz w:val="24"/>
          <w:szCs w:val="24"/>
        </w:rPr>
        <w:t>National funding for the PBS Arts Fall Festival is provided by a generous grant from Anne Ray Charitable Trust.</w:t>
      </w:r>
    </w:p>
    <w:p w14:paraId="715F1975" w14:textId="77777777" w:rsidR="00103EB8" w:rsidRPr="00103EB8" w:rsidRDefault="00103EB8" w:rsidP="00103EB8">
      <w:pPr>
        <w:spacing w:after="0" w:line="240" w:lineRule="auto"/>
        <w:rPr>
          <w:rFonts w:ascii="Times New Roman" w:hAnsi="Times New Roman" w:cs="Times New Roman"/>
          <w:color w:val="1F497D"/>
          <w:sz w:val="24"/>
          <w:szCs w:val="24"/>
        </w:rPr>
      </w:pPr>
    </w:p>
    <w:p w14:paraId="68608294" w14:textId="77777777" w:rsidR="00565221" w:rsidRDefault="001D1575">
      <w:pPr>
        <w:spacing w:after="0" w:line="240" w:lineRule="auto"/>
        <w:rPr>
          <w:rFonts w:ascii="Times New Roman" w:eastAsia="Times New Roman" w:hAnsi="Times New Roman" w:cs="Times New Roman"/>
          <w:b/>
          <w:bCs/>
          <w:sz w:val="24"/>
          <w:szCs w:val="24"/>
          <w:bdr w:val="none" w:sz="0" w:space="0" w:color="auto" w:frame="1"/>
        </w:rPr>
      </w:pPr>
      <w:r w:rsidRPr="008D4CB9">
        <w:rPr>
          <w:rFonts w:ascii="Times New Roman" w:eastAsia="Times New Roman" w:hAnsi="Times New Roman" w:cs="Times New Roman"/>
          <w:b/>
          <w:bCs/>
          <w:sz w:val="24"/>
          <w:szCs w:val="24"/>
        </w:rPr>
        <w:t>About PBS</w:t>
      </w:r>
    </w:p>
    <w:p w14:paraId="597E6951" w14:textId="77777777" w:rsidR="00C37799" w:rsidRDefault="0027268D">
      <w:pPr>
        <w:spacing w:after="0" w:line="240" w:lineRule="auto"/>
        <w:jc w:val="both"/>
        <w:rPr>
          <w:rFonts w:ascii="Times New Roman" w:eastAsia="Times New Roman" w:hAnsi="Times New Roman" w:cs="Times New Roman"/>
          <w:sz w:val="24"/>
          <w:szCs w:val="24"/>
        </w:rPr>
      </w:pPr>
      <w:r>
        <w:fldChar w:fldCharType="begin"/>
      </w:r>
      <w:r>
        <w:instrText xml:space="preserve"> HYPERLINK "http://www.pbs.org/" \t "_blank" </w:instrText>
      </w:r>
      <w:r>
        <w:fldChar w:fldCharType="separate"/>
      </w:r>
      <w:r w:rsidR="001D1575" w:rsidRPr="008D4CB9">
        <w:rPr>
          <w:rFonts w:ascii="Times New Roman" w:eastAsia="Times New Roman" w:hAnsi="Times New Roman" w:cs="Times New Roman"/>
          <w:color w:val="0000FF"/>
          <w:sz w:val="24"/>
          <w:szCs w:val="24"/>
          <w:u w:val="single"/>
        </w:rPr>
        <w:t>PBS</w:t>
      </w:r>
      <w:r>
        <w:rPr>
          <w:rFonts w:ascii="Times New Roman" w:eastAsia="Times New Roman" w:hAnsi="Times New Roman" w:cs="Times New Roman"/>
          <w:color w:val="0000FF"/>
          <w:sz w:val="24"/>
          <w:szCs w:val="24"/>
          <w:u w:val="single"/>
        </w:rPr>
        <w:fldChar w:fldCharType="end"/>
      </w:r>
      <w:r w:rsidR="001D1575" w:rsidRPr="008D4CB9">
        <w:rPr>
          <w:rFonts w:ascii="Times New Roman" w:eastAsia="Times New Roman" w:hAnsi="Times New Roman" w:cs="Times New Roman"/>
          <w:sz w:val="24"/>
          <w:szCs w:val="24"/>
        </w:rPr>
        <w:t>, with its over 350 member stations, offers all Americans the opportunity to explore new ideas and new worlds through television and online content. Each month, PBS reaches nearly 109 million people through television and over 28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001D1575" w:rsidRPr="008D4CB9">
        <w:rPr>
          <w:rFonts w:ascii="Times New Roman" w:eastAsia="Times New Roman" w:hAnsi="Times New Roman" w:cs="Times New Roman"/>
          <w:sz w:val="24"/>
          <w:szCs w:val="24"/>
          <w:vertAlign w:val="superscript"/>
        </w:rPr>
        <w:t>th</w:t>
      </w:r>
      <w:r w:rsidR="001D1575" w:rsidRPr="008D4CB9">
        <w:rPr>
          <w:rFonts w:ascii="Times New Roman" w:eastAsia="Times New Roman" w:hAnsi="Times New Roman" w:cs="Times New Roman"/>
          <w:sz w:val="24"/>
          <w:szCs w:val="24"/>
        </w:rPr>
        <w:t xml:space="preserve"> grade turn to PBS for digital content and services that help bring classroom lessons to life. PBS’ premier children’s TV programming and its website, </w:t>
      </w:r>
      <w:r>
        <w:fldChar w:fldCharType="begin"/>
      </w:r>
      <w:r>
        <w:instrText xml:space="preserve"> HYPERLINK "http://www.pbskids.org/" \t "_blank" </w:instrText>
      </w:r>
      <w:r>
        <w:fldChar w:fldCharType="separate"/>
      </w:r>
      <w:r w:rsidR="001D1575" w:rsidRPr="008D4CB9">
        <w:rPr>
          <w:rFonts w:ascii="Times New Roman" w:eastAsia="Times New Roman" w:hAnsi="Times New Roman" w:cs="Times New Roman"/>
          <w:color w:val="0000FF"/>
          <w:sz w:val="24"/>
          <w:szCs w:val="24"/>
          <w:u w:val="single"/>
        </w:rPr>
        <w:t>pbskids.org</w:t>
      </w:r>
      <w:r>
        <w:rPr>
          <w:rFonts w:ascii="Times New Roman" w:eastAsia="Times New Roman" w:hAnsi="Times New Roman" w:cs="Times New Roman"/>
          <w:color w:val="0000FF"/>
          <w:sz w:val="24"/>
          <w:szCs w:val="24"/>
          <w:u w:val="single"/>
        </w:rPr>
        <w:fldChar w:fldCharType="end"/>
      </w:r>
      <w:r w:rsidR="001D1575" w:rsidRPr="008D4CB9">
        <w:rPr>
          <w:rFonts w:ascii="Times New Roman" w:eastAsia="Times New Roman" w:hAnsi="Times New Roman" w:cs="Times New Roman"/>
          <w:sz w:val="24"/>
          <w:szCs w:val="24"/>
        </w:rPr>
        <w:t xml:space="preserve">, are parents’ and teachers’ most trusted partners in inspiring and nurturing curiosity and love of learning in children. More information about PBS is available at </w:t>
      </w:r>
      <w:r>
        <w:lastRenderedPageBreak/>
        <w:fldChar w:fldCharType="begin"/>
      </w:r>
      <w:r>
        <w:instrText xml:space="preserve"> HYPERLINK "http://www.pbs.org/" \t "_blank" </w:instrText>
      </w:r>
      <w:r>
        <w:fldChar w:fldCharType="separate"/>
      </w:r>
      <w:r w:rsidR="001D1575" w:rsidRPr="008D4CB9">
        <w:rPr>
          <w:rFonts w:ascii="Times New Roman" w:eastAsia="Times New Roman" w:hAnsi="Times New Roman" w:cs="Times New Roman"/>
          <w:color w:val="0000FF"/>
          <w:sz w:val="24"/>
          <w:szCs w:val="24"/>
          <w:u w:val="single"/>
        </w:rPr>
        <w:t>www.pbs.org</w:t>
      </w:r>
      <w:r>
        <w:rPr>
          <w:rFonts w:ascii="Times New Roman" w:eastAsia="Times New Roman" w:hAnsi="Times New Roman" w:cs="Times New Roman"/>
          <w:color w:val="0000FF"/>
          <w:sz w:val="24"/>
          <w:szCs w:val="24"/>
          <w:u w:val="single"/>
        </w:rPr>
        <w:fldChar w:fldCharType="end"/>
      </w:r>
      <w:r w:rsidR="001D1575" w:rsidRPr="008D4CB9">
        <w:rPr>
          <w:rFonts w:ascii="Times New Roman" w:eastAsia="Times New Roman" w:hAnsi="Times New Roman" w:cs="Times New Roman"/>
          <w:sz w:val="24"/>
          <w:szCs w:val="24"/>
        </w:rPr>
        <w:t xml:space="preserve">, one of the leading dot-org websites on the Internet, or by following </w:t>
      </w:r>
      <w:r>
        <w:fldChar w:fldCharType="begin"/>
      </w:r>
      <w:r>
        <w:instrText xml:space="preserve"> HYPERLINK "http://www.twitter.com/pbs" \t "_blank" </w:instrText>
      </w:r>
      <w:r>
        <w:fldChar w:fldCharType="separate"/>
      </w:r>
      <w:r w:rsidR="001D1575" w:rsidRPr="008D4CB9">
        <w:rPr>
          <w:rFonts w:ascii="Times New Roman" w:eastAsia="Times New Roman" w:hAnsi="Times New Roman" w:cs="Times New Roman"/>
          <w:color w:val="0000FF"/>
          <w:sz w:val="24"/>
          <w:szCs w:val="24"/>
          <w:u w:val="single"/>
        </w:rPr>
        <w:t>PBS on Twitter</w:t>
      </w:r>
      <w:r>
        <w:rPr>
          <w:rFonts w:ascii="Times New Roman" w:eastAsia="Times New Roman" w:hAnsi="Times New Roman" w:cs="Times New Roman"/>
          <w:color w:val="0000FF"/>
          <w:sz w:val="24"/>
          <w:szCs w:val="24"/>
          <w:u w:val="single"/>
        </w:rPr>
        <w:fldChar w:fldCharType="end"/>
      </w:r>
      <w:r w:rsidR="001D1575" w:rsidRPr="008D4CB9">
        <w:rPr>
          <w:rFonts w:ascii="Times New Roman" w:eastAsia="Times New Roman" w:hAnsi="Times New Roman" w:cs="Times New Roman"/>
          <w:sz w:val="24"/>
          <w:szCs w:val="24"/>
        </w:rPr>
        <w:t xml:space="preserve">, </w:t>
      </w:r>
      <w:r>
        <w:fldChar w:fldCharType="begin"/>
      </w:r>
      <w:r>
        <w:instrText xml:space="preserve"> HYPERLINK "http://www.facebook.com/pbs" \t "_blank" </w:instrText>
      </w:r>
      <w:r>
        <w:fldChar w:fldCharType="separate"/>
      </w:r>
      <w:r w:rsidR="001D1575" w:rsidRPr="008D4CB9">
        <w:rPr>
          <w:rFonts w:ascii="Times New Roman" w:eastAsia="Times New Roman" w:hAnsi="Times New Roman" w:cs="Times New Roman"/>
          <w:color w:val="0000FF"/>
          <w:sz w:val="24"/>
          <w:szCs w:val="24"/>
          <w:u w:val="single"/>
        </w:rPr>
        <w:t>Facebook</w:t>
      </w:r>
      <w:r>
        <w:rPr>
          <w:rFonts w:ascii="Times New Roman" w:eastAsia="Times New Roman" w:hAnsi="Times New Roman" w:cs="Times New Roman"/>
          <w:color w:val="0000FF"/>
          <w:sz w:val="24"/>
          <w:szCs w:val="24"/>
          <w:u w:val="single"/>
        </w:rPr>
        <w:fldChar w:fldCharType="end"/>
      </w:r>
      <w:r w:rsidR="001D1575" w:rsidRPr="008D4CB9">
        <w:rPr>
          <w:rFonts w:ascii="Times New Roman" w:eastAsia="Times New Roman" w:hAnsi="Times New Roman" w:cs="Times New Roman"/>
          <w:sz w:val="24"/>
          <w:szCs w:val="24"/>
        </w:rPr>
        <w:t xml:space="preserve"> or through our </w:t>
      </w:r>
      <w:r>
        <w:fldChar w:fldCharType="begin"/>
      </w:r>
      <w:r>
        <w:instrText xml:space="preserve"> HYPERLINK "http://www.pbs.org/services/mobile/" \t "_blank" </w:instrText>
      </w:r>
      <w:r>
        <w:fldChar w:fldCharType="separate"/>
      </w:r>
      <w:r w:rsidR="001D1575" w:rsidRPr="008D4CB9">
        <w:rPr>
          <w:rFonts w:ascii="Times New Roman" w:eastAsia="Times New Roman" w:hAnsi="Times New Roman" w:cs="Times New Roman"/>
          <w:color w:val="0000FF"/>
          <w:sz w:val="24"/>
          <w:szCs w:val="24"/>
          <w:u w:val="single"/>
        </w:rPr>
        <w:t>apps for mobile devices</w:t>
      </w:r>
      <w:r>
        <w:rPr>
          <w:rFonts w:ascii="Times New Roman" w:eastAsia="Times New Roman" w:hAnsi="Times New Roman" w:cs="Times New Roman"/>
          <w:color w:val="0000FF"/>
          <w:sz w:val="24"/>
          <w:szCs w:val="24"/>
          <w:u w:val="single"/>
        </w:rPr>
        <w:fldChar w:fldCharType="end"/>
      </w:r>
      <w:r w:rsidR="001D1575" w:rsidRPr="008D4CB9">
        <w:rPr>
          <w:rFonts w:ascii="Times New Roman" w:eastAsia="Times New Roman" w:hAnsi="Times New Roman" w:cs="Times New Roman"/>
          <w:sz w:val="24"/>
          <w:szCs w:val="24"/>
        </w:rPr>
        <w:t xml:space="preserve">. Specific program information and updates for press are available at </w:t>
      </w:r>
      <w:r>
        <w:fldChar w:fldCharType="begin"/>
      </w:r>
      <w:r>
        <w:instrText xml:space="preserve"> HYPERLINK "http://pressroom.pbs.org/" \t "_blank" </w:instrText>
      </w:r>
      <w:r>
        <w:fldChar w:fldCharType="separate"/>
      </w:r>
      <w:r w:rsidR="001D1575" w:rsidRPr="008D4CB9">
        <w:rPr>
          <w:rFonts w:ascii="Times New Roman" w:eastAsia="Times New Roman" w:hAnsi="Times New Roman" w:cs="Times New Roman"/>
          <w:color w:val="0000FF"/>
          <w:sz w:val="24"/>
          <w:szCs w:val="24"/>
          <w:u w:val="single"/>
        </w:rPr>
        <w:t>pbs.org/pressroom</w:t>
      </w:r>
      <w:r>
        <w:rPr>
          <w:rFonts w:ascii="Times New Roman" w:eastAsia="Times New Roman" w:hAnsi="Times New Roman" w:cs="Times New Roman"/>
          <w:color w:val="0000FF"/>
          <w:sz w:val="24"/>
          <w:szCs w:val="24"/>
          <w:u w:val="single"/>
        </w:rPr>
        <w:fldChar w:fldCharType="end"/>
      </w:r>
      <w:r w:rsidR="001D1575" w:rsidRPr="008D4CB9">
        <w:rPr>
          <w:rFonts w:ascii="Times New Roman" w:eastAsia="Times New Roman" w:hAnsi="Times New Roman" w:cs="Times New Roman"/>
          <w:sz w:val="24"/>
          <w:szCs w:val="24"/>
        </w:rPr>
        <w:t xml:space="preserve"> or by following </w:t>
      </w:r>
      <w:r>
        <w:fldChar w:fldCharType="begin"/>
      </w:r>
      <w:r>
        <w:instrText xml:space="preserve"> HYPERLINK "http://www.twitter.com/pbspressroom" \t "_blank" </w:instrText>
      </w:r>
      <w:r>
        <w:fldChar w:fldCharType="separate"/>
      </w:r>
      <w:r w:rsidR="001D1575" w:rsidRPr="008D4CB9">
        <w:rPr>
          <w:rFonts w:ascii="Times New Roman" w:eastAsia="Times New Roman" w:hAnsi="Times New Roman" w:cs="Times New Roman"/>
          <w:color w:val="0000FF"/>
          <w:sz w:val="24"/>
          <w:szCs w:val="24"/>
          <w:u w:val="single"/>
        </w:rPr>
        <w:t>PBS Pressroom on Twitter</w:t>
      </w:r>
      <w:r>
        <w:rPr>
          <w:rFonts w:ascii="Times New Roman" w:eastAsia="Times New Roman" w:hAnsi="Times New Roman" w:cs="Times New Roman"/>
          <w:color w:val="0000FF"/>
          <w:sz w:val="24"/>
          <w:szCs w:val="24"/>
          <w:u w:val="single"/>
        </w:rPr>
        <w:fldChar w:fldCharType="end"/>
      </w:r>
      <w:r w:rsidR="001D1575" w:rsidRPr="008D4CB9">
        <w:rPr>
          <w:rFonts w:ascii="Times New Roman" w:eastAsia="Times New Roman" w:hAnsi="Times New Roman" w:cs="Times New Roman"/>
          <w:sz w:val="24"/>
          <w:szCs w:val="24"/>
        </w:rPr>
        <w:t>.</w:t>
      </w:r>
    </w:p>
    <w:p w14:paraId="619B2470" w14:textId="77777777" w:rsidR="00565221" w:rsidRDefault="001D1575">
      <w:pPr>
        <w:spacing w:after="0" w:line="240" w:lineRule="auto"/>
        <w:jc w:val="center"/>
        <w:rPr>
          <w:rFonts w:ascii="Times New Roman" w:eastAsia="Times New Roman" w:hAnsi="Times New Roman" w:cs="Times New Roman"/>
          <w:sz w:val="24"/>
          <w:szCs w:val="24"/>
        </w:rPr>
      </w:pPr>
      <w:r w:rsidRPr="008D4CB9">
        <w:rPr>
          <w:rFonts w:ascii="Times New Roman" w:eastAsia="Times New Roman" w:hAnsi="Times New Roman" w:cs="Times New Roman"/>
          <w:sz w:val="24"/>
          <w:szCs w:val="24"/>
          <w:shd w:val="clear" w:color="auto" w:fill="FFFFFF"/>
        </w:rPr>
        <w:br/>
      </w:r>
      <w:r w:rsidRPr="008D4CB9">
        <w:rPr>
          <w:rFonts w:ascii="Times New Roman" w:eastAsia="Times New Roman" w:hAnsi="Times New Roman" w:cs="Times New Roman"/>
          <w:sz w:val="24"/>
          <w:szCs w:val="24"/>
        </w:rPr>
        <w:t>– PBS –</w:t>
      </w:r>
    </w:p>
    <w:p w14:paraId="17D1B8A1" w14:textId="77777777" w:rsidR="00565221" w:rsidRDefault="001D1575">
      <w:pPr>
        <w:autoSpaceDE w:val="0"/>
        <w:autoSpaceDN w:val="0"/>
        <w:adjustRightInd w:val="0"/>
        <w:spacing w:after="0" w:line="240" w:lineRule="auto"/>
        <w:ind w:right="50"/>
        <w:rPr>
          <w:rFonts w:ascii="Times New Roman" w:eastAsia="Times New Roman" w:hAnsi="Times New Roman" w:cs="Times New Roman"/>
          <w:b/>
          <w:sz w:val="24"/>
          <w:szCs w:val="24"/>
        </w:rPr>
      </w:pPr>
      <w:r w:rsidRPr="008D4CB9">
        <w:rPr>
          <w:rFonts w:ascii="Times New Roman" w:eastAsia="Times New Roman" w:hAnsi="Times New Roman" w:cs="Times New Roman"/>
          <w:b/>
          <w:sz w:val="24"/>
          <w:szCs w:val="24"/>
        </w:rPr>
        <w:t xml:space="preserve">CONTACTS: </w:t>
      </w:r>
    </w:p>
    <w:p w14:paraId="63A4A718" w14:textId="77777777" w:rsidR="00565221" w:rsidRDefault="00033F1F">
      <w:pPr>
        <w:autoSpaceDE w:val="0"/>
        <w:autoSpaceDN w:val="0"/>
        <w:adjustRightInd w:val="0"/>
        <w:spacing w:after="0" w:line="240" w:lineRule="auto"/>
        <w:ind w:right="50"/>
        <w:rPr>
          <w:rFonts w:ascii="Times New Roman" w:eastAsia="Times New Roman" w:hAnsi="Times New Roman" w:cs="Times New Roman"/>
          <w:sz w:val="24"/>
          <w:szCs w:val="24"/>
        </w:rPr>
      </w:pPr>
      <w:r w:rsidRPr="008D4CB9">
        <w:rPr>
          <w:rFonts w:ascii="Times New Roman" w:eastAsia="Times New Roman" w:hAnsi="Times New Roman" w:cs="Times New Roman"/>
          <w:sz w:val="24"/>
          <w:szCs w:val="24"/>
        </w:rPr>
        <w:t xml:space="preserve">Liane Ramirez/Nisa Kiang, Goodman Media International; </w:t>
      </w:r>
      <w:hyperlink r:id="rId9" w:history="1">
        <w:r w:rsidRPr="008D4CB9">
          <w:rPr>
            <w:rFonts w:ascii="Times New Roman" w:eastAsia="Times New Roman" w:hAnsi="Times New Roman" w:cs="Times New Roman"/>
            <w:color w:val="0000FF"/>
            <w:sz w:val="24"/>
            <w:szCs w:val="24"/>
            <w:u w:val="single"/>
          </w:rPr>
          <w:t>PBSArts@goodmanmedia.com</w:t>
        </w:r>
      </w:hyperlink>
      <w:r w:rsidRPr="008D4CB9">
        <w:rPr>
          <w:rFonts w:ascii="Times New Roman" w:eastAsia="Times New Roman" w:hAnsi="Times New Roman" w:cs="Times New Roman"/>
          <w:sz w:val="24"/>
          <w:szCs w:val="24"/>
        </w:rPr>
        <w:t xml:space="preserve">; 212-576-2700 </w:t>
      </w:r>
    </w:p>
    <w:p w14:paraId="3EAB1CCF" w14:textId="77777777" w:rsidR="00565221" w:rsidRDefault="001D1575">
      <w:pPr>
        <w:autoSpaceDE w:val="0"/>
        <w:autoSpaceDN w:val="0"/>
        <w:adjustRightInd w:val="0"/>
        <w:spacing w:after="0" w:line="240" w:lineRule="auto"/>
        <w:ind w:right="50"/>
        <w:rPr>
          <w:rFonts w:ascii="Times New Roman" w:eastAsia="Times New Roman" w:hAnsi="Times New Roman" w:cs="Times New Roman"/>
          <w:sz w:val="24"/>
          <w:szCs w:val="24"/>
        </w:rPr>
      </w:pPr>
      <w:r w:rsidRPr="008D4CB9">
        <w:rPr>
          <w:rFonts w:ascii="Times New Roman" w:eastAsia="Times New Roman" w:hAnsi="Times New Roman" w:cs="Times New Roman"/>
          <w:sz w:val="24"/>
          <w:szCs w:val="24"/>
        </w:rPr>
        <w:t xml:space="preserve">Michaé Godwin, PBS; </w:t>
      </w:r>
      <w:hyperlink r:id="rId10" w:history="1">
        <w:r w:rsidRPr="008D4CB9">
          <w:rPr>
            <w:rFonts w:ascii="Times New Roman" w:eastAsia="Times New Roman" w:hAnsi="Times New Roman" w:cs="Times New Roman"/>
            <w:color w:val="0000FF"/>
            <w:sz w:val="24"/>
            <w:szCs w:val="24"/>
            <w:u w:val="single"/>
          </w:rPr>
          <w:t>mmgodwin@pbs.org</w:t>
        </w:r>
      </w:hyperlink>
      <w:r w:rsidRPr="008D4CB9">
        <w:rPr>
          <w:rFonts w:ascii="Times New Roman" w:eastAsia="Times New Roman" w:hAnsi="Times New Roman" w:cs="Times New Roman"/>
          <w:sz w:val="24"/>
          <w:szCs w:val="24"/>
        </w:rPr>
        <w:t>; 703-739-8483</w:t>
      </w:r>
    </w:p>
    <w:p w14:paraId="457D09EA" w14:textId="77777777" w:rsidR="00565221" w:rsidRDefault="001D1575">
      <w:pPr>
        <w:autoSpaceDE w:val="0"/>
        <w:autoSpaceDN w:val="0"/>
        <w:adjustRightInd w:val="0"/>
        <w:spacing w:after="0" w:line="240" w:lineRule="auto"/>
        <w:ind w:right="50"/>
        <w:rPr>
          <w:rFonts w:ascii="Times New Roman" w:eastAsia="Times New Roman" w:hAnsi="Times New Roman" w:cs="Times New Roman"/>
          <w:sz w:val="24"/>
          <w:szCs w:val="24"/>
        </w:rPr>
      </w:pPr>
      <w:r w:rsidRPr="008D4CB9">
        <w:rPr>
          <w:rFonts w:ascii="Times New Roman" w:eastAsia="Times New Roman" w:hAnsi="Times New Roman" w:cs="Times New Roman"/>
          <w:sz w:val="24"/>
          <w:szCs w:val="24"/>
        </w:rPr>
        <w:t xml:space="preserve">Nicole Wells Foster, PBS; </w:t>
      </w:r>
      <w:hyperlink r:id="rId11" w:history="1">
        <w:r w:rsidRPr="008D4CB9">
          <w:rPr>
            <w:rFonts w:ascii="Times New Roman" w:eastAsia="Times New Roman" w:hAnsi="Times New Roman" w:cs="Times New Roman"/>
            <w:color w:val="0000FF"/>
            <w:sz w:val="24"/>
            <w:szCs w:val="24"/>
            <w:u w:val="single"/>
          </w:rPr>
          <w:t>njwells@pbs.org</w:t>
        </w:r>
      </w:hyperlink>
      <w:r w:rsidRPr="008D4CB9">
        <w:rPr>
          <w:rFonts w:ascii="Times New Roman" w:eastAsia="Times New Roman" w:hAnsi="Times New Roman" w:cs="Times New Roman"/>
          <w:sz w:val="24"/>
          <w:szCs w:val="24"/>
        </w:rPr>
        <w:t>; 703-739-5351</w:t>
      </w:r>
    </w:p>
    <w:p w14:paraId="68F2323E" w14:textId="77777777" w:rsidR="00565221" w:rsidRDefault="00565221">
      <w:pPr>
        <w:autoSpaceDE w:val="0"/>
        <w:autoSpaceDN w:val="0"/>
        <w:adjustRightInd w:val="0"/>
        <w:spacing w:after="0" w:line="240" w:lineRule="auto"/>
        <w:ind w:right="50"/>
        <w:rPr>
          <w:rFonts w:ascii="Times New Roman" w:eastAsia="Times New Roman" w:hAnsi="Times New Roman" w:cs="Times New Roman"/>
          <w:sz w:val="24"/>
          <w:szCs w:val="24"/>
        </w:rPr>
      </w:pPr>
    </w:p>
    <w:p w14:paraId="2E7E655E" w14:textId="77777777" w:rsidR="00565221" w:rsidRDefault="001D1575">
      <w:pPr>
        <w:spacing w:after="0" w:line="240" w:lineRule="auto"/>
      </w:pPr>
      <w:r w:rsidRPr="008D4CB9">
        <w:rPr>
          <w:rFonts w:ascii="Times New Roman" w:eastAsia="Times New Roman" w:hAnsi="Times New Roman" w:cs="Times New Roman"/>
          <w:i/>
        </w:rPr>
        <w:t xml:space="preserve">For images and additional up-to-date information on this and other PBS programs, visit PBS PressRoom at </w:t>
      </w:r>
      <w:hyperlink r:id="rId12" w:history="1">
        <w:r w:rsidRPr="008D4CB9">
          <w:rPr>
            <w:rFonts w:ascii="Times New Roman" w:eastAsia="Times New Roman" w:hAnsi="Times New Roman" w:cs="Times New Roman"/>
            <w:i/>
            <w:color w:val="0000FF"/>
            <w:u w:val="single"/>
          </w:rPr>
          <w:t>pbs.org/pressroom</w:t>
        </w:r>
      </w:hyperlink>
      <w:r w:rsidRPr="008D4CB9">
        <w:rPr>
          <w:rFonts w:ascii="Times New Roman" w:eastAsia="Times New Roman" w:hAnsi="Times New Roman" w:cs="Times New Roman"/>
          <w:i/>
        </w:rPr>
        <w:t>.</w:t>
      </w:r>
    </w:p>
    <w:sectPr w:rsidR="00565221" w:rsidSect="009353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7AD6E" w14:textId="77777777" w:rsidR="00A36833" w:rsidRDefault="00A36833" w:rsidP="00935312">
      <w:pPr>
        <w:spacing w:after="0" w:line="240" w:lineRule="auto"/>
      </w:pPr>
      <w:r>
        <w:separator/>
      </w:r>
    </w:p>
  </w:endnote>
  <w:endnote w:type="continuationSeparator" w:id="0">
    <w:p w14:paraId="39A7060A" w14:textId="77777777" w:rsidR="00A36833" w:rsidRDefault="00A36833" w:rsidP="00935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altName w:val="Tahoma Bold"/>
    <w:charset w:val="00"/>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0899AA" w14:textId="77777777" w:rsidR="00A36833" w:rsidRDefault="00A36833" w:rsidP="00935312">
      <w:pPr>
        <w:spacing w:after="0" w:line="240" w:lineRule="auto"/>
      </w:pPr>
      <w:r>
        <w:separator/>
      </w:r>
    </w:p>
  </w:footnote>
  <w:footnote w:type="continuationSeparator" w:id="0">
    <w:p w14:paraId="5CAF0961" w14:textId="77777777" w:rsidR="00A36833" w:rsidRDefault="00A36833" w:rsidP="0093531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96211" w14:textId="77777777" w:rsidR="00B10E29" w:rsidRDefault="00B10E29">
    <w:pPr>
      <w:pStyle w:val="Header"/>
      <w:jc w:val="center"/>
    </w:pPr>
    <w:r>
      <w:rPr>
        <w:noProof/>
      </w:rPr>
      <w:drawing>
        <wp:inline distT="0" distB="0" distL="0" distR="0" wp14:anchorId="448D1461" wp14:editId="73539FBB">
          <wp:extent cx="899319" cy="1257300"/>
          <wp:effectExtent l="19050" t="0" r="0" b="0"/>
          <wp:docPr id="7" name="Picture 6" descr="PrBtn_VL_KType copy"/>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srcRect/>
                  <a:stretch>
                    <a:fillRect/>
                  </a:stretch>
                </pic:blipFill>
                <pic:spPr bwMode="auto">
                  <a:xfrm>
                    <a:off x="0" y="0"/>
                    <a:ext cx="899319" cy="1257300"/>
                  </a:xfrm>
                  <a:prstGeom prst="rect">
                    <a:avLst/>
                  </a:prstGeom>
                  <a:noFill/>
                  <a:ln w="9525">
                    <a:noFill/>
                    <a:miter lim="800000"/>
                    <a:headEnd/>
                    <a:tailEnd/>
                  </a:ln>
                </pic:spPr>
              </pic:pic>
            </a:graphicData>
          </a:graphic>
        </wp:inline>
      </w:drawing>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ichael Kennedy">
    <w15:presenceInfo w15:providerId="AD" w15:userId="S-1-5-21-1896709734-1159881880-3061012539-3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575"/>
    <w:rsid w:val="00033F1F"/>
    <w:rsid w:val="00040A24"/>
    <w:rsid w:val="0005252E"/>
    <w:rsid w:val="00075B97"/>
    <w:rsid w:val="000A7FC5"/>
    <w:rsid w:val="000B5D9D"/>
    <w:rsid w:val="000C1800"/>
    <w:rsid w:val="000D76DC"/>
    <w:rsid w:val="000F6E26"/>
    <w:rsid w:val="0010217B"/>
    <w:rsid w:val="00103EB8"/>
    <w:rsid w:val="00172C40"/>
    <w:rsid w:val="00174688"/>
    <w:rsid w:val="00176713"/>
    <w:rsid w:val="001B3FD0"/>
    <w:rsid w:val="001D1575"/>
    <w:rsid w:val="002368C2"/>
    <w:rsid w:val="00236BDA"/>
    <w:rsid w:val="0027268D"/>
    <w:rsid w:val="002B310C"/>
    <w:rsid w:val="002B5723"/>
    <w:rsid w:val="002E6FD6"/>
    <w:rsid w:val="003007E9"/>
    <w:rsid w:val="00301B14"/>
    <w:rsid w:val="00347057"/>
    <w:rsid w:val="003478CB"/>
    <w:rsid w:val="003D08D3"/>
    <w:rsid w:val="003E01F6"/>
    <w:rsid w:val="004222A2"/>
    <w:rsid w:val="00431B99"/>
    <w:rsid w:val="00441354"/>
    <w:rsid w:val="0044631D"/>
    <w:rsid w:val="004E5407"/>
    <w:rsid w:val="00536E56"/>
    <w:rsid w:val="00565221"/>
    <w:rsid w:val="005C06E9"/>
    <w:rsid w:val="006A56DD"/>
    <w:rsid w:val="006D1BCC"/>
    <w:rsid w:val="00824E90"/>
    <w:rsid w:val="0087492B"/>
    <w:rsid w:val="008A1E36"/>
    <w:rsid w:val="008F110B"/>
    <w:rsid w:val="009255BE"/>
    <w:rsid w:val="009328DD"/>
    <w:rsid w:val="00935312"/>
    <w:rsid w:val="009825E5"/>
    <w:rsid w:val="009B6E4E"/>
    <w:rsid w:val="009F664E"/>
    <w:rsid w:val="00A36833"/>
    <w:rsid w:val="00A945E0"/>
    <w:rsid w:val="00AA4592"/>
    <w:rsid w:val="00AD4212"/>
    <w:rsid w:val="00B05DC7"/>
    <w:rsid w:val="00B10E29"/>
    <w:rsid w:val="00B57C75"/>
    <w:rsid w:val="00BB2899"/>
    <w:rsid w:val="00BD2FCA"/>
    <w:rsid w:val="00C24A73"/>
    <w:rsid w:val="00C37799"/>
    <w:rsid w:val="00C5402A"/>
    <w:rsid w:val="00CC203D"/>
    <w:rsid w:val="00CF729A"/>
    <w:rsid w:val="00D01618"/>
    <w:rsid w:val="00D12D24"/>
    <w:rsid w:val="00D31240"/>
    <w:rsid w:val="00DA137B"/>
    <w:rsid w:val="00DA13DE"/>
    <w:rsid w:val="00DE4C14"/>
    <w:rsid w:val="00E315D3"/>
    <w:rsid w:val="00E9714A"/>
    <w:rsid w:val="00EC22FD"/>
    <w:rsid w:val="00F0795C"/>
    <w:rsid w:val="00F46835"/>
    <w:rsid w:val="00F538CB"/>
    <w:rsid w:val="00F762BD"/>
    <w:rsid w:val="00FC3F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9D3F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SCaption">
    <w:name w:val="PBS Caption"/>
    <w:basedOn w:val="Normal"/>
    <w:rsid w:val="001D1575"/>
    <w:pPr>
      <w:framePr w:hSpace="180" w:wrap="around" w:vAnchor="text" w:hAnchor="text" w:y="1"/>
      <w:spacing w:after="0" w:line="240" w:lineRule="auto"/>
    </w:pPr>
    <w:rPr>
      <w:rFonts w:ascii="Times New Roman" w:eastAsia="Times New Roman" w:hAnsi="Times New Roman" w:cs="Times New Roman"/>
      <w:i/>
      <w:sz w:val="18"/>
      <w:szCs w:val="24"/>
    </w:rPr>
  </w:style>
  <w:style w:type="character" w:styleId="CommentReference">
    <w:name w:val="annotation reference"/>
    <w:basedOn w:val="DefaultParagraphFont"/>
    <w:uiPriority w:val="99"/>
    <w:semiHidden/>
    <w:unhideWhenUsed/>
    <w:rsid w:val="00033F1F"/>
    <w:rPr>
      <w:sz w:val="16"/>
      <w:szCs w:val="16"/>
    </w:rPr>
  </w:style>
  <w:style w:type="paragraph" w:styleId="CommentText">
    <w:name w:val="annotation text"/>
    <w:basedOn w:val="Normal"/>
    <w:link w:val="CommentTextChar"/>
    <w:uiPriority w:val="99"/>
    <w:semiHidden/>
    <w:unhideWhenUsed/>
    <w:rsid w:val="00033F1F"/>
    <w:pPr>
      <w:spacing w:line="240" w:lineRule="auto"/>
    </w:pPr>
    <w:rPr>
      <w:sz w:val="20"/>
      <w:szCs w:val="20"/>
    </w:rPr>
  </w:style>
  <w:style w:type="character" w:customStyle="1" w:styleId="CommentTextChar">
    <w:name w:val="Comment Text Char"/>
    <w:basedOn w:val="DefaultParagraphFont"/>
    <w:link w:val="CommentText"/>
    <w:uiPriority w:val="99"/>
    <w:semiHidden/>
    <w:rsid w:val="00033F1F"/>
    <w:rPr>
      <w:sz w:val="20"/>
      <w:szCs w:val="20"/>
    </w:rPr>
  </w:style>
  <w:style w:type="paragraph" w:styleId="CommentSubject">
    <w:name w:val="annotation subject"/>
    <w:basedOn w:val="CommentText"/>
    <w:next w:val="CommentText"/>
    <w:link w:val="CommentSubjectChar"/>
    <w:uiPriority w:val="99"/>
    <w:semiHidden/>
    <w:unhideWhenUsed/>
    <w:rsid w:val="00033F1F"/>
    <w:rPr>
      <w:b/>
      <w:bCs/>
    </w:rPr>
  </w:style>
  <w:style w:type="character" w:customStyle="1" w:styleId="CommentSubjectChar">
    <w:name w:val="Comment Subject Char"/>
    <w:basedOn w:val="CommentTextChar"/>
    <w:link w:val="CommentSubject"/>
    <w:uiPriority w:val="99"/>
    <w:semiHidden/>
    <w:rsid w:val="00033F1F"/>
    <w:rPr>
      <w:b/>
      <w:bCs/>
      <w:sz w:val="20"/>
      <w:szCs w:val="20"/>
    </w:rPr>
  </w:style>
  <w:style w:type="paragraph" w:styleId="BalloonText">
    <w:name w:val="Balloon Text"/>
    <w:basedOn w:val="Normal"/>
    <w:link w:val="BalloonTextChar"/>
    <w:uiPriority w:val="99"/>
    <w:semiHidden/>
    <w:unhideWhenUsed/>
    <w:rsid w:val="00033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F1F"/>
    <w:rPr>
      <w:rFonts w:ascii="Segoe UI" w:hAnsi="Segoe UI" w:cs="Segoe UI"/>
      <w:sz w:val="18"/>
      <w:szCs w:val="18"/>
    </w:rPr>
  </w:style>
  <w:style w:type="paragraph" w:styleId="Header">
    <w:name w:val="header"/>
    <w:basedOn w:val="Normal"/>
    <w:link w:val="HeaderChar"/>
    <w:uiPriority w:val="99"/>
    <w:semiHidden/>
    <w:unhideWhenUsed/>
    <w:rsid w:val="009353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5312"/>
  </w:style>
  <w:style w:type="paragraph" w:styleId="Footer">
    <w:name w:val="footer"/>
    <w:basedOn w:val="Normal"/>
    <w:link w:val="FooterChar"/>
    <w:uiPriority w:val="99"/>
    <w:semiHidden/>
    <w:unhideWhenUsed/>
    <w:rsid w:val="009353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5312"/>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5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BSCaption">
    <w:name w:val="PBS Caption"/>
    <w:basedOn w:val="Normal"/>
    <w:rsid w:val="001D1575"/>
    <w:pPr>
      <w:framePr w:hSpace="180" w:wrap="around" w:vAnchor="text" w:hAnchor="text" w:y="1"/>
      <w:spacing w:after="0" w:line="240" w:lineRule="auto"/>
    </w:pPr>
    <w:rPr>
      <w:rFonts w:ascii="Times New Roman" w:eastAsia="Times New Roman" w:hAnsi="Times New Roman" w:cs="Times New Roman"/>
      <w:i/>
      <w:sz w:val="18"/>
      <w:szCs w:val="24"/>
    </w:rPr>
  </w:style>
  <w:style w:type="character" w:styleId="CommentReference">
    <w:name w:val="annotation reference"/>
    <w:basedOn w:val="DefaultParagraphFont"/>
    <w:uiPriority w:val="99"/>
    <w:semiHidden/>
    <w:unhideWhenUsed/>
    <w:rsid w:val="00033F1F"/>
    <w:rPr>
      <w:sz w:val="16"/>
      <w:szCs w:val="16"/>
    </w:rPr>
  </w:style>
  <w:style w:type="paragraph" w:styleId="CommentText">
    <w:name w:val="annotation text"/>
    <w:basedOn w:val="Normal"/>
    <w:link w:val="CommentTextChar"/>
    <w:uiPriority w:val="99"/>
    <w:semiHidden/>
    <w:unhideWhenUsed/>
    <w:rsid w:val="00033F1F"/>
    <w:pPr>
      <w:spacing w:line="240" w:lineRule="auto"/>
    </w:pPr>
    <w:rPr>
      <w:sz w:val="20"/>
      <w:szCs w:val="20"/>
    </w:rPr>
  </w:style>
  <w:style w:type="character" w:customStyle="1" w:styleId="CommentTextChar">
    <w:name w:val="Comment Text Char"/>
    <w:basedOn w:val="DefaultParagraphFont"/>
    <w:link w:val="CommentText"/>
    <w:uiPriority w:val="99"/>
    <w:semiHidden/>
    <w:rsid w:val="00033F1F"/>
    <w:rPr>
      <w:sz w:val="20"/>
      <w:szCs w:val="20"/>
    </w:rPr>
  </w:style>
  <w:style w:type="paragraph" w:styleId="CommentSubject">
    <w:name w:val="annotation subject"/>
    <w:basedOn w:val="CommentText"/>
    <w:next w:val="CommentText"/>
    <w:link w:val="CommentSubjectChar"/>
    <w:uiPriority w:val="99"/>
    <w:semiHidden/>
    <w:unhideWhenUsed/>
    <w:rsid w:val="00033F1F"/>
    <w:rPr>
      <w:b/>
      <w:bCs/>
    </w:rPr>
  </w:style>
  <w:style w:type="character" w:customStyle="1" w:styleId="CommentSubjectChar">
    <w:name w:val="Comment Subject Char"/>
    <w:basedOn w:val="CommentTextChar"/>
    <w:link w:val="CommentSubject"/>
    <w:uiPriority w:val="99"/>
    <w:semiHidden/>
    <w:rsid w:val="00033F1F"/>
    <w:rPr>
      <w:b/>
      <w:bCs/>
      <w:sz w:val="20"/>
      <w:szCs w:val="20"/>
    </w:rPr>
  </w:style>
  <w:style w:type="paragraph" w:styleId="BalloonText">
    <w:name w:val="Balloon Text"/>
    <w:basedOn w:val="Normal"/>
    <w:link w:val="BalloonTextChar"/>
    <w:uiPriority w:val="99"/>
    <w:semiHidden/>
    <w:unhideWhenUsed/>
    <w:rsid w:val="00033F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3F1F"/>
    <w:rPr>
      <w:rFonts w:ascii="Segoe UI" w:hAnsi="Segoe UI" w:cs="Segoe UI"/>
      <w:sz w:val="18"/>
      <w:szCs w:val="18"/>
    </w:rPr>
  </w:style>
  <w:style w:type="paragraph" w:styleId="Header">
    <w:name w:val="header"/>
    <w:basedOn w:val="Normal"/>
    <w:link w:val="HeaderChar"/>
    <w:uiPriority w:val="99"/>
    <w:semiHidden/>
    <w:unhideWhenUsed/>
    <w:rsid w:val="0093531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5312"/>
  </w:style>
  <w:style w:type="paragraph" w:styleId="Footer">
    <w:name w:val="footer"/>
    <w:basedOn w:val="Normal"/>
    <w:link w:val="FooterChar"/>
    <w:uiPriority w:val="99"/>
    <w:semiHidden/>
    <w:unhideWhenUsed/>
    <w:rsid w:val="009353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353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407222">
      <w:bodyDiv w:val="1"/>
      <w:marLeft w:val="0"/>
      <w:marRight w:val="0"/>
      <w:marTop w:val="0"/>
      <w:marBottom w:val="0"/>
      <w:divBdr>
        <w:top w:val="none" w:sz="0" w:space="0" w:color="auto"/>
        <w:left w:val="none" w:sz="0" w:space="0" w:color="auto"/>
        <w:bottom w:val="none" w:sz="0" w:space="0" w:color="auto"/>
        <w:right w:val="none" w:sz="0" w:space="0" w:color="auto"/>
      </w:divBdr>
    </w:div>
    <w:div w:id="489711358">
      <w:bodyDiv w:val="1"/>
      <w:marLeft w:val="0"/>
      <w:marRight w:val="0"/>
      <w:marTop w:val="0"/>
      <w:marBottom w:val="0"/>
      <w:divBdr>
        <w:top w:val="none" w:sz="0" w:space="0" w:color="auto"/>
        <w:left w:val="none" w:sz="0" w:space="0" w:color="auto"/>
        <w:bottom w:val="none" w:sz="0" w:space="0" w:color="auto"/>
        <w:right w:val="none" w:sz="0" w:space="0" w:color="auto"/>
      </w:divBdr>
    </w:div>
    <w:div w:id="1042753396">
      <w:bodyDiv w:val="1"/>
      <w:marLeft w:val="0"/>
      <w:marRight w:val="0"/>
      <w:marTop w:val="0"/>
      <w:marBottom w:val="0"/>
      <w:divBdr>
        <w:top w:val="none" w:sz="0" w:space="0" w:color="auto"/>
        <w:left w:val="none" w:sz="0" w:space="0" w:color="auto"/>
        <w:bottom w:val="none" w:sz="0" w:space="0" w:color="auto"/>
        <w:right w:val="none" w:sz="0" w:space="0" w:color="auto"/>
      </w:divBdr>
    </w:div>
    <w:div w:id="1800104820">
      <w:bodyDiv w:val="1"/>
      <w:marLeft w:val="0"/>
      <w:marRight w:val="0"/>
      <w:marTop w:val="0"/>
      <w:marBottom w:val="0"/>
      <w:divBdr>
        <w:top w:val="none" w:sz="0" w:space="0" w:color="auto"/>
        <w:left w:val="none" w:sz="0" w:space="0" w:color="auto"/>
        <w:bottom w:val="none" w:sz="0" w:space="0" w:color="auto"/>
        <w:right w:val="none" w:sz="0" w:space="0" w:color="auto"/>
      </w:divBdr>
    </w:div>
    <w:div w:id="182596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njwells@pbs.org" TargetMode="External"/><Relationship Id="rId12" Type="http://schemas.openxmlformats.org/officeDocument/2006/relationships/hyperlink" Target="http://pressroom.pbs.org/" TargetMode="External"/><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pbs.org/wnet/gperf/" TargetMode="External"/><Relationship Id="rId9" Type="http://schemas.openxmlformats.org/officeDocument/2006/relationships/hyperlink" Target="mailto:PBSArts@goodmanmedia.com" TargetMode="External"/><Relationship Id="rId24" Type="http://schemas.microsoft.com/office/2011/relationships/people" Target="people.xml"/><Relationship Id="rId10" Type="http://schemas.openxmlformats.org/officeDocument/2006/relationships/hyperlink" Target="mailto:mmgodwin@pb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996</Words>
  <Characters>5683</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Liane Ramirez</dc:creator>
  <cp:lastModifiedBy>Nicole Wells Foster</cp:lastModifiedBy>
  <cp:revision>6</cp:revision>
  <dcterms:created xsi:type="dcterms:W3CDTF">2014-10-15T18:25:00Z</dcterms:created>
  <dcterms:modified xsi:type="dcterms:W3CDTF">2014-10-15T20:27:00Z</dcterms:modified>
</cp:coreProperties>
</file>