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2C329" w14:textId="77777777" w:rsidR="0004430B" w:rsidRPr="00FB049B" w:rsidRDefault="0004430B" w:rsidP="00B72871">
      <w:pPr>
        <w:jc w:val="center"/>
        <w:rPr>
          <w:rStyle w:val="Strong"/>
          <w:sz w:val="28"/>
          <w:szCs w:val="28"/>
        </w:rPr>
      </w:pPr>
      <w:r>
        <w:rPr>
          <w:rStyle w:val="Strong"/>
          <w:sz w:val="28"/>
          <w:szCs w:val="28"/>
        </w:rPr>
        <w:t>ARETHA FRANKLIN, PATTI LABELLE,</w:t>
      </w:r>
      <w:r w:rsidRPr="00F3138C">
        <w:rPr>
          <w:b/>
          <w:bCs/>
          <w:sz w:val="28"/>
          <w:szCs w:val="28"/>
        </w:rPr>
        <w:t xml:space="preserve"> </w:t>
      </w:r>
      <w:r>
        <w:rPr>
          <w:b/>
          <w:bCs/>
          <w:sz w:val="28"/>
          <w:szCs w:val="28"/>
        </w:rPr>
        <w:t>JANELLE MONÁE</w:t>
      </w:r>
      <w:r>
        <w:rPr>
          <w:rStyle w:val="Strong"/>
          <w:sz w:val="28"/>
          <w:szCs w:val="28"/>
        </w:rPr>
        <w:t xml:space="preserve"> </w:t>
      </w:r>
      <w:r w:rsidRPr="00FB049B">
        <w:rPr>
          <w:rStyle w:val="Strong"/>
          <w:sz w:val="28"/>
          <w:szCs w:val="28"/>
        </w:rPr>
        <w:t>AND MORE</w:t>
      </w:r>
      <w:r>
        <w:rPr>
          <w:rStyle w:val="Strong"/>
          <w:sz w:val="28"/>
          <w:szCs w:val="28"/>
        </w:rPr>
        <w:t xml:space="preserve"> </w:t>
      </w:r>
      <w:r w:rsidRPr="00FB049B">
        <w:rPr>
          <w:rStyle w:val="Strong"/>
          <w:sz w:val="28"/>
          <w:szCs w:val="28"/>
        </w:rPr>
        <w:t xml:space="preserve">HEADLINE PBS </w:t>
      </w:r>
      <w:r>
        <w:rPr>
          <w:rStyle w:val="Strong"/>
          <w:sz w:val="28"/>
          <w:szCs w:val="28"/>
        </w:rPr>
        <w:t>WOMEN OF</w:t>
      </w:r>
      <w:r w:rsidRPr="00FB049B">
        <w:rPr>
          <w:rStyle w:val="Strong"/>
          <w:sz w:val="28"/>
          <w:szCs w:val="28"/>
        </w:rPr>
        <w:t xml:space="preserve"> SOUL MUSIC SPECIAL</w:t>
      </w:r>
    </w:p>
    <w:p w14:paraId="0AE60A56" w14:textId="77777777" w:rsidR="0004430B" w:rsidRPr="00244FDC" w:rsidRDefault="0004430B" w:rsidP="00D006B3">
      <w:pPr>
        <w:ind w:left="-288" w:right="-288"/>
        <w:jc w:val="center"/>
        <w:rPr>
          <w:rStyle w:val="Strong"/>
          <w:b w:val="0"/>
          <w:i/>
        </w:rPr>
      </w:pPr>
      <w:r w:rsidRPr="00244FDC">
        <w:rPr>
          <w:bCs/>
          <w:i/>
        </w:rPr>
        <w:t xml:space="preserve">— Latest From </w:t>
      </w:r>
      <w:r w:rsidRPr="00244FDC">
        <w:rPr>
          <w:rStyle w:val="Strong"/>
          <w:b w:val="0"/>
          <w:i/>
        </w:rPr>
        <w:t>Emmy Award-Nominated “In Performance at the White House” Series</w:t>
      </w:r>
    </w:p>
    <w:p w14:paraId="36274442" w14:textId="77777777" w:rsidR="0004430B" w:rsidRPr="00244FDC" w:rsidRDefault="0004430B" w:rsidP="00D006B3">
      <w:pPr>
        <w:ind w:left="-288" w:right="-288"/>
        <w:jc w:val="center"/>
        <w:rPr>
          <w:i/>
        </w:rPr>
      </w:pPr>
      <w:r w:rsidRPr="00244FDC">
        <w:rPr>
          <w:rStyle w:val="Strong"/>
          <w:b w:val="0"/>
          <w:i/>
        </w:rPr>
        <w:t xml:space="preserve">Also </w:t>
      </w:r>
      <w:r w:rsidRPr="00681D77">
        <w:rPr>
          <w:rStyle w:val="Strong"/>
          <w:b w:val="0"/>
          <w:i/>
        </w:rPr>
        <w:t>Features</w:t>
      </w:r>
      <w:r w:rsidRPr="009445C4">
        <w:rPr>
          <w:rStyle w:val="Strong"/>
          <w:b w:val="0"/>
          <w:i/>
        </w:rPr>
        <w:t xml:space="preserve"> </w:t>
      </w:r>
      <w:r w:rsidRPr="00A640F5">
        <w:rPr>
          <w:i/>
          <w:sz w:val="23"/>
          <w:szCs w:val="23"/>
        </w:rPr>
        <w:t>Melissa Etheridge</w:t>
      </w:r>
      <w:r w:rsidRPr="00A640F5">
        <w:rPr>
          <w:rStyle w:val="Strong"/>
          <w:b w:val="0"/>
          <w:i/>
        </w:rPr>
        <w:t>,</w:t>
      </w:r>
      <w:r>
        <w:rPr>
          <w:rStyle w:val="Strong"/>
          <w:b w:val="0"/>
          <w:i/>
        </w:rPr>
        <w:t xml:space="preserve"> </w:t>
      </w:r>
      <w:r w:rsidRPr="009445C4">
        <w:rPr>
          <w:rStyle w:val="Strong"/>
          <w:b w:val="0"/>
          <w:i/>
        </w:rPr>
        <w:t xml:space="preserve">Jill Scott, </w:t>
      </w:r>
      <w:proofErr w:type="spellStart"/>
      <w:r w:rsidRPr="009445C4">
        <w:rPr>
          <w:rStyle w:val="Strong"/>
          <w:b w:val="0"/>
          <w:i/>
        </w:rPr>
        <w:t>Ariana</w:t>
      </w:r>
      <w:proofErr w:type="spellEnd"/>
      <w:r w:rsidRPr="009445C4">
        <w:rPr>
          <w:rStyle w:val="Strong"/>
          <w:b w:val="0"/>
          <w:i/>
        </w:rPr>
        <w:t xml:space="preserve"> Grande</w:t>
      </w:r>
      <w:r>
        <w:rPr>
          <w:rStyle w:val="Strong"/>
          <w:b w:val="0"/>
          <w:i/>
        </w:rPr>
        <w:t xml:space="preserve"> </w:t>
      </w:r>
      <w:r w:rsidRPr="00097EBD">
        <w:rPr>
          <w:rStyle w:val="Strong"/>
          <w:b w:val="0"/>
          <w:i/>
        </w:rPr>
        <w:t>and</w:t>
      </w:r>
      <w:r w:rsidRPr="00244FDC">
        <w:rPr>
          <w:rStyle w:val="Strong"/>
          <w:b w:val="0"/>
          <w:i/>
        </w:rPr>
        <w:t xml:space="preserve"> </w:t>
      </w:r>
      <w:proofErr w:type="spellStart"/>
      <w:r>
        <w:rPr>
          <w:rStyle w:val="Strong"/>
          <w:b w:val="0"/>
          <w:i/>
        </w:rPr>
        <w:t>Tessanne</w:t>
      </w:r>
      <w:proofErr w:type="spellEnd"/>
      <w:r>
        <w:rPr>
          <w:rStyle w:val="Strong"/>
          <w:b w:val="0"/>
          <w:i/>
        </w:rPr>
        <w:t xml:space="preserve"> Chin</w:t>
      </w:r>
      <w:r w:rsidRPr="00244FDC">
        <w:rPr>
          <w:i/>
        </w:rPr>
        <w:t xml:space="preserve">, Airing </w:t>
      </w:r>
      <w:r w:rsidRPr="000B1F52">
        <w:rPr>
          <w:i/>
        </w:rPr>
        <w:t xml:space="preserve">April </w:t>
      </w:r>
      <w:r>
        <w:rPr>
          <w:i/>
        </w:rPr>
        <w:t>7 on PBS</w:t>
      </w:r>
      <w:r w:rsidRPr="00244FDC">
        <w:rPr>
          <w:i/>
        </w:rPr>
        <w:t xml:space="preserve"> </w:t>
      </w:r>
      <w:r w:rsidRPr="00244FDC">
        <w:rPr>
          <w:bCs/>
          <w:i/>
        </w:rPr>
        <w:t>—</w:t>
      </w:r>
    </w:p>
    <w:p w14:paraId="1B72689A" w14:textId="77777777" w:rsidR="0004430B" w:rsidRPr="00887501" w:rsidRDefault="0004430B" w:rsidP="000554BF">
      <w:pPr>
        <w:rPr>
          <w:sz w:val="20"/>
          <w:szCs w:val="20"/>
        </w:rPr>
      </w:pPr>
    </w:p>
    <w:p w14:paraId="0F23A082" w14:textId="77777777" w:rsidR="0004430B" w:rsidRPr="002D4D6E" w:rsidRDefault="0004430B" w:rsidP="00E76416">
      <w:pPr>
        <w:autoSpaceDE w:val="0"/>
        <w:autoSpaceDN w:val="0"/>
        <w:adjustRightInd w:val="0"/>
        <w:rPr>
          <w:color w:val="000000"/>
          <w:sz w:val="22"/>
          <w:szCs w:val="22"/>
        </w:rPr>
      </w:pPr>
      <w:r w:rsidRPr="002D4D6E">
        <w:rPr>
          <w:sz w:val="22"/>
          <w:szCs w:val="22"/>
        </w:rPr>
        <w:t xml:space="preserve">WASHINGTON, D.C. — </w:t>
      </w:r>
      <w:r w:rsidRPr="002D4D6E">
        <w:rPr>
          <w:color w:val="000000"/>
          <w:sz w:val="22"/>
          <w:szCs w:val="22"/>
        </w:rPr>
        <w:t>“Women of Soul: In Performance at the White House”</w:t>
      </w:r>
      <w:r w:rsidRPr="002D4D6E">
        <w:rPr>
          <w:sz w:val="22"/>
          <w:szCs w:val="22"/>
        </w:rPr>
        <w:t xml:space="preserve"> is </w:t>
      </w:r>
      <w:r w:rsidRPr="002D4D6E">
        <w:rPr>
          <w:color w:val="000000"/>
          <w:sz w:val="22"/>
          <w:szCs w:val="22"/>
        </w:rPr>
        <w:t>a PBS music special taped in the East Room of the White House, celebrating the great “foremothers” of American music, with songs expressing the struggles and achievements of women. President and Mrs. Obama will host the event on Thursday, March 6</w:t>
      </w:r>
      <w:r>
        <w:rPr>
          <w:color w:val="000000"/>
          <w:sz w:val="22"/>
          <w:szCs w:val="22"/>
        </w:rPr>
        <w:t>, 2014</w:t>
      </w:r>
      <w:r w:rsidRPr="002D4D6E">
        <w:rPr>
          <w:color w:val="000000"/>
          <w:sz w:val="22"/>
          <w:szCs w:val="22"/>
        </w:rPr>
        <w:t xml:space="preserve">.  The all-star concert </w:t>
      </w:r>
      <w:r w:rsidRPr="002D4D6E">
        <w:rPr>
          <w:sz w:val="22"/>
          <w:szCs w:val="22"/>
        </w:rPr>
        <w:t xml:space="preserve">will include performances by </w:t>
      </w:r>
      <w:proofErr w:type="spellStart"/>
      <w:r>
        <w:rPr>
          <w:sz w:val="22"/>
          <w:szCs w:val="22"/>
        </w:rPr>
        <w:t>Tessanne</w:t>
      </w:r>
      <w:proofErr w:type="spellEnd"/>
      <w:r>
        <w:rPr>
          <w:sz w:val="22"/>
          <w:szCs w:val="22"/>
        </w:rPr>
        <w:t xml:space="preserve"> Chin, </w:t>
      </w:r>
      <w:r w:rsidRPr="002D4D6E">
        <w:rPr>
          <w:sz w:val="22"/>
          <w:szCs w:val="22"/>
        </w:rPr>
        <w:t xml:space="preserve">Melissa Etheridge, Aretha Franklin, </w:t>
      </w:r>
      <w:proofErr w:type="spellStart"/>
      <w:r w:rsidRPr="002D4D6E">
        <w:rPr>
          <w:sz w:val="22"/>
          <w:szCs w:val="22"/>
        </w:rPr>
        <w:t>Ariana</w:t>
      </w:r>
      <w:proofErr w:type="spellEnd"/>
      <w:r w:rsidRPr="002D4D6E">
        <w:rPr>
          <w:sz w:val="22"/>
          <w:szCs w:val="22"/>
        </w:rPr>
        <w:t xml:space="preserve"> Grande</w:t>
      </w:r>
      <w:r w:rsidRPr="002D4D6E">
        <w:rPr>
          <w:color w:val="000000"/>
          <w:sz w:val="22"/>
          <w:szCs w:val="22"/>
        </w:rPr>
        <w:t xml:space="preserve">, </w:t>
      </w:r>
      <w:r>
        <w:rPr>
          <w:sz w:val="22"/>
          <w:szCs w:val="22"/>
        </w:rPr>
        <w:t xml:space="preserve">Patti LaBelle, Janelle </w:t>
      </w:r>
      <w:proofErr w:type="spellStart"/>
      <w:r>
        <w:rPr>
          <w:sz w:val="22"/>
          <w:szCs w:val="22"/>
        </w:rPr>
        <w:t>Monáe</w:t>
      </w:r>
      <w:proofErr w:type="spellEnd"/>
      <w:r>
        <w:rPr>
          <w:sz w:val="22"/>
          <w:szCs w:val="22"/>
        </w:rPr>
        <w:t xml:space="preserve"> and </w:t>
      </w:r>
      <w:r w:rsidRPr="002D4D6E">
        <w:rPr>
          <w:sz w:val="22"/>
          <w:szCs w:val="22"/>
        </w:rPr>
        <w:t>Jill Scott</w:t>
      </w:r>
      <w:r w:rsidRPr="00B5194C">
        <w:rPr>
          <w:sz w:val="23"/>
          <w:szCs w:val="23"/>
        </w:rPr>
        <w:t>, with</w:t>
      </w:r>
      <w:r w:rsidRPr="002D4D6E">
        <w:rPr>
          <w:sz w:val="22"/>
          <w:szCs w:val="22"/>
        </w:rPr>
        <w:t xml:space="preserve"> Greg </w:t>
      </w:r>
      <w:proofErr w:type="spellStart"/>
      <w:r w:rsidRPr="002D4D6E">
        <w:rPr>
          <w:sz w:val="22"/>
          <w:szCs w:val="22"/>
        </w:rPr>
        <w:t>Phillinganes</w:t>
      </w:r>
      <w:proofErr w:type="spellEnd"/>
      <w:r w:rsidRPr="002D4D6E">
        <w:rPr>
          <w:sz w:val="22"/>
          <w:szCs w:val="22"/>
        </w:rPr>
        <w:t xml:space="preserve"> as music director. (Program subject to change.)  </w:t>
      </w:r>
      <w:r>
        <w:rPr>
          <w:color w:val="000000"/>
          <w:sz w:val="22"/>
          <w:szCs w:val="22"/>
        </w:rPr>
        <w:t xml:space="preserve">The program, part of the </w:t>
      </w:r>
      <w:r w:rsidRPr="002D4D6E">
        <w:rPr>
          <w:color w:val="000000"/>
          <w:sz w:val="22"/>
          <w:szCs w:val="22"/>
        </w:rPr>
        <w:t xml:space="preserve">Emmy Award-nominated </w:t>
      </w:r>
      <w:r>
        <w:rPr>
          <w:color w:val="000000"/>
          <w:sz w:val="22"/>
          <w:szCs w:val="22"/>
        </w:rPr>
        <w:t xml:space="preserve">“In Performance at the White House” </w:t>
      </w:r>
      <w:r w:rsidRPr="002D4D6E">
        <w:rPr>
          <w:color w:val="000000"/>
          <w:sz w:val="22"/>
          <w:szCs w:val="22"/>
        </w:rPr>
        <w:t>series</w:t>
      </w:r>
      <w:r>
        <w:rPr>
          <w:color w:val="000000"/>
          <w:sz w:val="22"/>
          <w:szCs w:val="22"/>
        </w:rPr>
        <w:t>, is the fifty-second</w:t>
      </w:r>
      <w:r w:rsidRPr="002D4D6E">
        <w:rPr>
          <w:color w:val="000000"/>
          <w:sz w:val="22"/>
          <w:szCs w:val="22"/>
          <w:vertAlign w:val="superscript"/>
        </w:rPr>
        <w:t xml:space="preserve"> </w:t>
      </w:r>
      <w:r w:rsidRPr="002D4D6E">
        <w:rPr>
          <w:color w:val="000000"/>
          <w:sz w:val="22"/>
          <w:szCs w:val="22"/>
        </w:rPr>
        <w:t>production</w:t>
      </w:r>
      <w:r>
        <w:rPr>
          <w:color w:val="000000"/>
          <w:sz w:val="22"/>
          <w:szCs w:val="22"/>
        </w:rPr>
        <w:t xml:space="preserve"> in the series’ thirty-six years</w:t>
      </w:r>
      <w:r w:rsidRPr="002D4D6E">
        <w:rPr>
          <w:color w:val="000000"/>
          <w:sz w:val="22"/>
          <w:szCs w:val="22"/>
        </w:rPr>
        <w:t xml:space="preserve">. </w:t>
      </w:r>
      <w:r>
        <w:rPr>
          <w:color w:val="000000"/>
          <w:sz w:val="22"/>
          <w:szCs w:val="22"/>
        </w:rPr>
        <w:t xml:space="preserve"> </w:t>
      </w:r>
      <w:r w:rsidRPr="002D4D6E">
        <w:rPr>
          <w:color w:val="000000"/>
          <w:sz w:val="22"/>
          <w:szCs w:val="22"/>
        </w:rPr>
        <w:t>This will be the first time “In Performance at the White House” features an all-female line-up</w:t>
      </w:r>
      <w:r>
        <w:rPr>
          <w:color w:val="000000"/>
          <w:sz w:val="22"/>
          <w:szCs w:val="22"/>
        </w:rPr>
        <w:t xml:space="preserve">.  </w:t>
      </w:r>
      <w:r w:rsidRPr="002D4D6E">
        <w:rPr>
          <w:sz w:val="22"/>
          <w:szCs w:val="22"/>
        </w:rPr>
        <w:t>The sixty-minute television special is</w:t>
      </w:r>
      <w:r w:rsidRPr="002D4D6E">
        <w:rPr>
          <w:color w:val="000000"/>
          <w:sz w:val="22"/>
          <w:szCs w:val="22"/>
        </w:rPr>
        <w:t xml:space="preserve"> produced by WETA Washington, D.C., </w:t>
      </w:r>
      <w:r w:rsidRPr="002D4D6E">
        <w:rPr>
          <w:sz w:val="22"/>
          <w:szCs w:val="22"/>
        </w:rPr>
        <w:t>the flagship public broadcaster in the nation’s capital,</w:t>
      </w:r>
      <w:r w:rsidRPr="002D4D6E">
        <w:rPr>
          <w:color w:val="000000"/>
          <w:sz w:val="22"/>
          <w:szCs w:val="22"/>
        </w:rPr>
        <w:t xml:space="preserve"> in association with AEG Ehrlich Ventures and The GRAMMY Museum</w:t>
      </w:r>
      <w:r w:rsidRPr="002D4D6E">
        <w:rPr>
          <w:color w:val="000000"/>
          <w:sz w:val="22"/>
          <w:szCs w:val="22"/>
          <w:vertAlign w:val="superscript"/>
        </w:rPr>
        <w:t>®</w:t>
      </w:r>
      <w:r w:rsidRPr="002D4D6E">
        <w:rPr>
          <w:color w:val="000000"/>
          <w:sz w:val="22"/>
          <w:szCs w:val="22"/>
        </w:rPr>
        <w:t xml:space="preserve">. </w:t>
      </w:r>
      <w:r>
        <w:rPr>
          <w:color w:val="000000"/>
          <w:sz w:val="22"/>
          <w:szCs w:val="22"/>
        </w:rPr>
        <w:t xml:space="preserve"> “Women of Soul: </w:t>
      </w:r>
      <w:r w:rsidRPr="002D4D6E">
        <w:rPr>
          <w:color w:val="000000"/>
          <w:sz w:val="22"/>
          <w:szCs w:val="22"/>
        </w:rPr>
        <w:t>In Performance</w:t>
      </w:r>
      <w:r>
        <w:rPr>
          <w:color w:val="000000"/>
          <w:sz w:val="22"/>
          <w:szCs w:val="22"/>
        </w:rPr>
        <w:t xml:space="preserve"> at the White House” </w:t>
      </w:r>
      <w:r w:rsidRPr="002D4D6E">
        <w:rPr>
          <w:color w:val="000000"/>
          <w:sz w:val="22"/>
          <w:szCs w:val="22"/>
        </w:rPr>
        <w:t>will premiere</w:t>
      </w:r>
      <w:r w:rsidRPr="002D4D6E">
        <w:rPr>
          <w:sz w:val="22"/>
          <w:szCs w:val="22"/>
        </w:rPr>
        <w:t xml:space="preserve"> </w:t>
      </w:r>
      <w:r w:rsidRPr="002D4D6E">
        <w:rPr>
          <w:b/>
          <w:sz w:val="22"/>
          <w:szCs w:val="22"/>
        </w:rPr>
        <w:t xml:space="preserve">Monday, April 7 at 9 p.m. ET on PBS </w:t>
      </w:r>
      <w:r w:rsidRPr="002D4D6E">
        <w:rPr>
          <w:sz w:val="22"/>
          <w:szCs w:val="22"/>
        </w:rPr>
        <w:t>stations nationwide. (Check local listings.)</w:t>
      </w:r>
    </w:p>
    <w:p w14:paraId="64D1566B" w14:textId="77777777" w:rsidR="0004430B" w:rsidRPr="002D4D6E" w:rsidRDefault="0004430B" w:rsidP="007047EC">
      <w:pPr>
        <w:autoSpaceDE w:val="0"/>
        <w:autoSpaceDN w:val="0"/>
        <w:adjustRightInd w:val="0"/>
        <w:ind w:firstLine="720"/>
        <w:rPr>
          <w:color w:val="000000"/>
          <w:sz w:val="22"/>
          <w:szCs w:val="22"/>
        </w:rPr>
      </w:pPr>
    </w:p>
    <w:p w14:paraId="4DED33BE" w14:textId="77777777" w:rsidR="0004430B" w:rsidRPr="002D4D6E" w:rsidRDefault="0004430B" w:rsidP="00223F7E">
      <w:pPr>
        <w:rPr>
          <w:color w:val="000000"/>
          <w:sz w:val="22"/>
          <w:szCs w:val="22"/>
        </w:rPr>
      </w:pPr>
      <w:r w:rsidRPr="002D4D6E">
        <w:rPr>
          <w:color w:val="000000"/>
          <w:sz w:val="22"/>
          <w:szCs w:val="22"/>
        </w:rPr>
        <w:tab/>
        <w:t>“Women of Soul: In Performance at the White House”</w:t>
      </w:r>
      <w:r w:rsidRPr="002D4D6E">
        <w:rPr>
          <w:sz w:val="22"/>
          <w:szCs w:val="22"/>
        </w:rPr>
        <w:t xml:space="preserve"> will be a </w:t>
      </w:r>
      <w:r w:rsidRPr="002D4D6E">
        <w:rPr>
          <w:color w:val="000000"/>
          <w:sz w:val="22"/>
          <w:szCs w:val="22"/>
        </w:rPr>
        <w:t>celebration of American women artists whose work has left an indelible and profound impact on our national musical culture, across Blues, Jazz, Soul, Rhythm and Blues and Rock and Roll. The evening will pay homage to trailblazing female artists and their memorable songs.</w:t>
      </w:r>
    </w:p>
    <w:p w14:paraId="1FE6D6F1" w14:textId="77777777" w:rsidR="0004430B" w:rsidRPr="002D4D6E" w:rsidRDefault="0004430B" w:rsidP="00223F7E">
      <w:pPr>
        <w:rPr>
          <w:color w:val="000000"/>
          <w:sz w:val="22"/>
          <w:szCs w:val="22"/>
        </w:rPr>
      </w:pPr>
    </w:p>
    <w:p w14:paraId="75D0A9FF" w14:textId="77777777" w:rsidR="0004430B" w:rsidRPr="002D4D6E" w:rsidRDefault="0004430B" w:rsidP="00926105">
      <w:pPr>
        <w:ind w:firstLine="720"/>
        <w:rPr>
          <w:i/>
          <w:sz w:val="22"/>
          <w:szCs w:val="22"/>
        </w:rPr>
      </w:pPr>
      <w:r w:rsidRPr="002D4D6E">
        <w:rPr>
          <w:b/>
          <w:sz w:val="22"/>
          <w:szCs w:val="22"/>
        </w:rPr>
        <w:t xml:space="preserve">The </w:t>
      </w:r>
      <w:r w:rsidRPr="002D4D6E">
        <w:rPr>
          <w:b/>
          <w:color w:val="000000"/>
          <w:sz w:val="22"/>
          <w:szCs w:val="22"/>
        </w:rPr>
        <w:t xml:space="preserve">concert, including President Obama’s remarks, will be available for press via the White House Press Corps pool feed and streamed </w:t>
      </w:r>
      <w:r w:rsidRPr="002D4D6E">
        <w:rPr>
          <w:b/>
          <w:sz w:val="22"/>
          <w:szCs w:val="22"/>
        </w:rPr>
        <w:t>live</w:t>
      </w:r>
      <w:r w:rsidRPr="002D4D6E">
        <w:rPr>
          <w:b/>
          <w:color w:val="000000"/>
          <w:sz w:val="22"/>
          <w:szCs w:val="22"/>
        </w:rPr>
        <w:t xml:space="preserve"> on </w:t>
      </w:r>
      <w:hyperlink r:id="rId8" w:history="1">
        <w:r w:rsidRPr="002D4D6E">
          <w:rPr>
            <w:rStyle w:val="Hyperlink"/>
            <w:b/>
            <w:i/>
            <w:sz w:val="22"/>
            <w:szCs w:val="22"/>
          </w:rPr>
          <w:t>www.whitehouse.gov</w:t>
        </w:r>
      </w:hyperlink>
      <w:r>
        <w:t xml:space="preserve"> </w:t>
      </w:r>
      <w:r w:rsidRPr="00126A4B">
        <w:rPr>
          <w:b/>
          <w:sz w:val="22"/>
          <w:szCs w:val="22"/>
        </w:rPr>
        <w:t xml:space="preserve">and </w:t>
      </w:r>
      <w:hyperlink r:id="rId9" w:history="1">
        <w:r w:rsidRPr="00E8463B">
          <w:rPr>
            <w:rStyle w:val="Hyperlink"/>
            <w:b/>
            <w:i/>
            <w:sz w:val="22"/>
            <w:szCs w:val="22"/>
          </w:rPr>
          <w:t>www.pbs.org/whitehouse</w:t>
        </w:r>
      </w:hyperlink>
      <w:r w:rsidRPr="00126A4B">
        <w:rPr>
          <w:b/>
          <w:sz w:val="22"/>
          <w:szCs w:val="22"/>
        </w:rPr>
        <w:t>.</w:t>
      </w:r>
      <w:r w:rsidRPr="002D4D6E">
        <w:rPr>
          <w:i/>
          <w:sz w:val="22"/>
          <w:szCs w:val="22"/>
        </w:rPr>
        <w:t xml:space="preserve"> </w:t>
      </w:r>
      <w:r w:rsidRPr="002D4D6E">
        <w:rPr>
          <w:color w:val="000000"/>
          <w:sz w:val="22"/>
          <w:szCs w:val="22"/>
        </w:rPr>
        <w:t>The program will also be broadcast at a later date via the American Forces Network to American service men and women and civilians at U.S. Department of Defense locations around the world.</w:t>
      </w:r>
    </w:p>
    <w:p w14:paraId="6116A2A8" w14:textId="77777777" w:rsidR="0004430B" w:rsidRPr="002D4D6E" w:rsidRDefault="0004430B" w:rsidP="008D46A2">
      <w:pPr>
        <w:autoSpaceDE w:val="0"/>
        <w:autoSpaceDN w:val="0"/>
        <w:adjustRightInd w:val="0"/>
        <w:rPr>
          <w:b/>
          <w:color w:val="000000"/>
          <w:sz w:val="22"/>
          <w:szCs w:val="22"/>
        </w:rPr>
      </w:pPr>
    </w:p>
    <w:p w14:paraId="3C6AED29" w14:textId="77777777" w:rsidR="0004430B" w:rsidRPr="002D4D6E" w:rsidRDefault="0004430B" w:rsidP="002D3E54">
      <w:pPr>
        <w:ind w:firstLine="720"/>
        <w:rPr>
          <w:sz w:val="22"/>
          <w:szCs w:val="22"/>
        </w:rPr>
      </w:pPr>
      <w:r w:rsidRPr="002D4D6E">
        <w:rPr>
          <w:sz w:val="22"/>
          <w:szCs w:val="22"/>
        </w:rPr>
        <w:t>“WETA is pleased to join the White House in celebrating the power and legacy of the female voice,” stated Sharon Percy Rockefeller, president and CEO of WETA.  “Through the ‘In Performance at the White House’ series, public broadcasting and WETA continue to preserve and honor the diverse history of our country, which music captures so beautifully, and bring it to the national stage.”</w:t>
      </w:r>
    </w:p>
    <w:p w14:paraId="6D190779" w14:textId="77777777" w:rsidR="0004430B" w:rsidRPr="002D4D6E" w:rsidRDefault="0004430B" w:rsidP="002D3E54">
      <w:pPr>
        <w:ind w:firstLine="720"/>
        <w:rPr>
          <w:sz w:val="22"/>
          <w:szCs w:val="22"/>
        </w:rPr>
      </w:pPr>
    </w:p>
    <w:p w14:paraId="74409508" w14:textId="77777777" w:rsidR="0004430B" w:rsidRPr="002D4D6E" w:rsidRDefault="0004430B" w:rsidP="00223F7E">
      <w:pPr>
        <w:autoSpaceDE w:val="0"/>
        <w:autoSpaceDN w:val="0"/>
        <w:adjustRightInd w:val="0"/>
        <w:ind w:firstLine="720"/>
        <w:rPr>
          <w:sz w:val="22"/>
          <w:szCs w:val="22"/>
        </w:rPr>
      </w:pPr>
      <w:r w:rsidRPr="002D4D6E">
        <w:rPr>
          <w:sz w:val="22"/>
          <w:szCs w:val="22"/>
        </w:rPr>
        <w:t>“This will be the first time that the ‘In Performance at the White House’ series concert will consist solely of female vocalists</w:t>
      </w:r>
      <w:r w:rsidRPr="002D4D6E">
        <w:rPr>
          <w:color w:val="000000"/>
          <w:sz w:val="22"/>
          <w:szCs w:val="22"/>
        </w:rPr>
        <w:t>,</w:t>
      </w:r>
      <w:r w:rsidRPr="002D4D6E">
        <w:rPr>
          <w:sz w:val="22"/>
          <w:szCs w:val="22"/>
        </w:rPr>
        <w:t xml:space="preserve">” said Paula A. </w:t>
      </w:r>
      <w:proofErr w:type="spellStart"/>
      <w:r w:rsidRPr="002D4D6E">
        <w:rPr>
          <w:sz w:val="22"/>
          <w:szCs w:val="22"/>
        </w:rPr>
        <w:t>Kerger</w:t>
      </w:r>
      <w:proofErr w:type="spellEnd"/>
      <w:r w:rsidRPr="002D4D6E">
        <w:rPr>
          <w:sz w:val="22"/>
          <w:szCs w:val="22"/>
        </w:rPr>
        <w:t>, president and CEO of PBS.  “The stories and music of women artists are an important part of our cultural history, and one we are proud to highlight as part of ‘In Performance at the White House.’”</w:t>
      </w:r>
    </w:p>
    <w:p w14:paraId="6CA23948" w14:textId="77777777" w:rsidR="0004430B" w:rsidRPr="002D4D6E" w:rsidRDefault="0004430B" w:rsidP="00297174">
      <w:pPr>
        <w:ind w:firstLine="720"/>
        <w:rPr>
          <w:color w:val="000000"/>
          <w:sz w:val="22"/>
          <w:szCs w:val="22"/>
        </w:rPr>
      </w:pPr>
    </w:p>
    <w:p w14:paraId="267C7638" w14:textId="77777777" w:rsidR="0004430B" w:rsidRPr="002D4D6E" w:rsidRDefault="0004430B" w:rsidP="00297174">
      <w:pPr>
        <w:ind w:firstLine="720"/>
        <w:rPr>
          <w:rStyle w:val="apple-style-span"/>
          <w:color w:val="000000"/>
          <w:sz w:val="22"/>
          <w:szCs w:val="22"/>
        </w:rPr>
      </w:pPr>
      <w:r w:rsidRPr="002D4D6E">
        <w:rPr>
          <w:rStyle w:val="apple-style-span"/>
          <w:color w:val="000000"/>
          <w:sz w:val="22"/>
          <w:szCs w:val="22"/>
        </w:rPr>
        <w:t>“We are pleased to support ‘I</w:t>
      </w:r>
      <w:r w:rsidRPr="002D4D6E">
        <w:rPr>
          <w:rStyle w:val="apple-style-span"/>
          <w:iCs/>
          <w:color w:val="000000"/>
          <w:sz w:val="22"/>
          <w:szCs w:val="22"/>
        </w:rPr>
        <w:t>n Performance at the White House’</w:t>
      </w:r>
      <w:r w:rsidRPr="002D4D6E">
        <w:rPr>
          <w:rStyle w:val="apple-style-span"/>
          <w:i/>
          <w:iCs/>
          <w:color w:val="000000"/>
          <w:sz w:val="22"/>
          <w:szCs w:val="22"/>
        </w:rPr>
        <w:t xml:space="preserve"> </w:t>
      </w:r>
      <w:r w:rsidRPr="002D4D6E">
        <w:rPr>
          <w:rStyle w:val="apple-style-span"/>
          <w:color w:val="000000"/>
          <w:sz w:val="22"/>
          <w:szCs w:val="22"/>
        </w:rPr>
        <w:t>and the cultural influence</w:t>
      </w:r>
      <w:r w:rsidRPr="002D4D6E">
        <w:rPr>
          <w:rStyle w:val="apple-style-span"/>
          <w:sz w:val="22"/>
          <w:szCs w:val="22"/>
        </w:rPr>
        <w:t xml:space="preserve"> </w:t>
      </w:r>
      <w:r>
        <w:rPr>
          <w:rStyle w:val="apple-style-span"/>
          <w:sz w:val="22"/>
          <w:szCs w:val="22"/>
        </w:rPr>
        <w:t>female</w:t>
      </w:r>
      <w:r w:rsidRPr="002D4D6E">
        <w:rPr>
          <w:rStyle w:val="apple-style-span"/>
          <w:sz w:val="22"/>
          <w:szCs w:val="22"/>
        </w:rPr>
        <w:t xml:space="preserve"> singers have as </w:t>
      </w:r>
      <w:r w:rsidRPr="002D4D6E">
        <w:rPr>
          <w:rStyle w:val="apple-style-span"/>
          <w:color w:val="000000"/>
          <w:sz w:val="22"/>
          <w:szCs w:val="22"/>
        </w:rPr>
        <w:t xml:space="preserve">storytellers of the American experience,” said Patricia Harrison, president and CEO of the Corporation for Public Broadcasting.  “Through public media that informs, educates, inspires and entertains, </w:t>
      </w:r>
      <w:r>
        <w:rPr>
          <w:rStyle w:val="apple-style-span"/>
          <w:color w:val="000000"/>
          <w:sz w:val="22"/>
          <w:szCs w:val="22"/>
        </w:rPr>
        <w:t>we are delighted to bring this shared</w:t>
      </w:r>
      <w:r w:rsidRPr="002D4D6E">
        <w:rPr>
          <w:rStyle w:val="apple-style-span"/>
          <w:color w:val="000000"/>
          <w:sz w:val="22"/>
          <w:szCs w:val="22"/>
        </w:rPr>
        <w:t xml:space="preserve"> part of our </w:t>
      </w:r>
      <w:r>
        <w:rPr>
          <w:rStyle w:val="apple-style-span"/>
          <w:color w:val="000000"/>
          <w:sz w:val="22"/>
          <w:szCs w:val="22"/>
        </w:rPr>
        <w:t>nation</w:t>
      </w:r>
      <w:r w:rsidRPr="002D4D6E">
        <w:rPr>
          <w:rStyle w:val="apple-style-span"/>
          <w:color w:val="000000"/>
          <w:sz w:val="22"/>
          <w:szCs w:val="22"/>
        </w:rPr>
        <w:t>’s heritage to the local communities we serve.”</w:t>
      </w:r>
    </w:p>
    <w:p w14:paraId="0FD00DF3" w14:textId="77777777" w:rsidR="0004430B" w:rsidRPr="00763204" w:rsidRDefault="0004430B" w:rsidP="00A437D3">
      <w:pPr>
        <w:autoSpaceDE w:val="0"/>
        <w:autoSpaceDN w:val="0"/>
        <w:adjustRightInd w:val="0"/>
        <w:ind w:firstLine="720"/>
        <w:rPr>
          <w:color w:val="000000"/>
          <w:sz w:val="20"/>
          <w:szCs w:val="20"/>
        </w:rPr>
      </w:pPr>
    </w:p>
    <w:p w14:paraId="3BB3E152" w14:textId="77777777" w:rsidR="0004430B" w:rsidRPr="00DC1708" w:rsidRDefault="0004430B" w:rsidP="00F10E1D">
      <w:pPr>
        <w:rPr>
          <w:b/>
          <w:sz w:val="28"/>
          <w:szCs w:val="28"/>
        </w:rPr>
      </w:pPr>
      <w:r w:rsidRPr="00DC1708">
        <w:rPr>
          <w:b/>
          <w:sz w:val="28"/>
          <w:szCs w:val="28"/>
        </w:rPr>
        <w:t>Educational Program with the White House</w:t>
      </w:r>
    </w:p>
    <w:p w14:paraId="7ED7C98C" w14:textId="77777777" w:rsidR="0004430B" w:rsidRPr="002D4D6E" w:rsidRDefault="0004430B" w:rsidP="00F10E1D">
      <w:pPr>
        <w:ind w:firstLine="720"/>
        <w:rPr>
          <w:sz w:val="22"/>
          <w:szCs w:val="22"/>
        </w:rPr>
      </w:pPr>
      <w:r w:rsidRPr="002D4D6E">
        <w:rPr>
          <w:sz w:val="22"/>
          <w:szCs w:val="22"/>
        </w:rPr>
        <w:t xml:space="preserve">In addition to the evening concert, the morning of the concert taping the White House will host </w:t>
      </w:r>
      <w:r w:rsidRPr="002D4D6E">
        <w:rPr>
          <w:color w:val="000000"/>
          <w:sz w:val="22"/>
          <w:szCs w:val="22"/>
        </w:rPr>
        <w:t>“I’m Every Woman: The History of Women in Soul</w:t>
      </w:r>
      <w:r w:rsidRPr="002D4D6E">
        <w:rPr>
          <w:sz w:val="22"/>
          <w:szCs w:val="22"/>
        </w:rPr>
        <w:t xml:space="preserve">,” an educational workshop for </w:t>
      </w:r>
      <w:r w:rsidRPr="0062738D">
        <w:rPr>
          <w:sz w:val="22"/>
          <w:szCs w:val="22"/>
        </w:rPr>
        <w:t>1</w:t>
      </w:r>
      <w:r>
        <w:rPr>
          <w:sz w:val="22"/>
          <w:szCs w:val="22"/>
        </w:rPr>
        <w:t xml:space="preserve">24 </w:t>
      </w:r>
      <w:r w:rsidRPr="002D4D6E">
        <w:rPr>
          <w:sz w:val="22"/>
          <w:szCs w:val="22"/>
        </w:rPr>
        <w:t xml:space="preserve">middle </w:t>
      </w:r>
      <w:r>
        <w:rPr>
          <w:sz w:val="22"/>
          <w:szCs w:val="22"/>
        </w:rPr>
        <w:t xml:space="preserve">school, </w:t>
      </w:r>
      <w:r w:rsidRPr="002D4D6E">
        <w:rPr>
          <w:sz w:val="22"/>
          <w:szCs w:val="22"/>
        </w:rPr>
        <w:t xml:space="preserve">high school </w:t>
      </w:r>
      <w:r>
        <w:rPr>
          <w:sz w:val="22"/>
          <w:szCs w:val="22"/>
        </w:rPr>
        <w:t xml:space="preserve">and college-level </w:t>
      </w:r>
      <w:r w:rsidRPr="002D4D6E">
        <w:rPr>
          <w:sz w:val="22"/>
          <w:szCs w:val="22"/>
        </w:rPr>
        <w:t>students from across the country, held in the State Dining Room.  The event will be produced by The GRAMMY Museum</w:t>
      </w:r>
      <w:r w:rsidRPr="002D4D6E">
        <w:rPr>
          <w:sz w:val="22"/>
          <w:szCs w:val="22"/>
          <w:vertAlign w:val="superscript"/>
        </w:rPr>
        <w:t>®</w:t>
      </w:r>
      <w:r w:rsidRPr="002D4D6E">
        <w:rPr>
          <w:sz w:val="22"/>
          <w:szCs w:val="22"/>
        </w:rPr>
        <w:t xml:space="preserve"> and led by Robert </w:t>
      </w:r>
      <w:proofErr w:type="spellStart"/>
      <w:r w:rsidRPr="002D4D6E">
        <w:rPr>
          <w:sz w:val="22"/>
          <w:szCs w:val="22"/>
        </w:rPr>
        <w:t>Santelli</w:t>
      </w:r>
      <w:proofErr w:type="spellEnd"/>
      <w:r w:rsidRPr="002D4D6E">
        <w:rPr>
          <w:sz w:val="22"/>
          <w:szCs w:val="22"/>
        </w:rPr>
        <w:t>, executive director of The GRAMMY Museum</w:t>
      </w:r>
      <w:r w:rsidRPr="002D4D6E">
        <w:rPr>
          <w:sz w:val="22"/>
          <w:szCs w:val="22"/>
          <w:vertAlign w:val="superscript"/>
        </w:rPr>
        <w:t xml:space="preserve">® </w:t>
      </w:r>
      <w:r w:rsidRPr="002D4D6E">
        <w:rPr>
          <w:sz w:val="22"/>
          <w:szCs w:val="22"/>
        </w:rPr>
        <w:t xml:space="preserve">in Los Angeles. </w:t>
      </w:r>
      <w:proofErr w:type="spellStart"/>
      <w:r w:rsidRPr="002D4D6E">
        <w:rPr>
          <w:sz w:val="22"/>
          <w:szCs w:val="22"/>
        </w:rPr>
        <w:t>Santelli</w:t>
      </w:r>
      <w:proofErr w:type="spellEnd"/>
      <w:r w:rsidRPr="002D4D6E">
        <w:rPr>
          <w:sz w:val="22"/>
          <w:szCs w:val="22"/>
        </w:rPr>
        <w:t xml:space="preserve"> is a leading musicologist and music educator </w:t>
      </w:r>
      <w:r>
        <w:rPr>
          <w:sz w:val="22"/>
          <w:szCs w:val="22"/>
        </w:rPr>
        <w:t xml:space="preserve">who will give the </w:t>
      </w:r>
      <w:r w:rsidRPr="002D4D6E">
        <w:rPr>
          <w:sz w:val="22"/>
          <w:szCs w:val="22"/>
        </w:rPr>
        <w:t xml:space="preserve">students </w:t>
      </w:r>
      <w:r w:rsidRPr="002D4D6E">
        <w:rPr>
          <w:color w:val="000000"/>
          <w:sz w:val="22"/>
          <w:szCs w:val="22"/>
        </w:rPr>
        <w:t xml:space="preserve">an overview of the impact of women’s music on the country, discuss important artists from throughout its </w:t>
      </w:r>
      <w:r w:rsidRPr="002D4D6E">
        <w:rPr>
          <w:color w:val="000000"/>
          <w:sz w:val="22"/>
          <w:szCs w:val="22"/>
        </w:rPr>
        <w:lastRenderedPageBreak/>
        <w:t xml:space="preserve">history, and explore the struggles and the achievements of women in American music.  </w:t>
      </w:r>
      <w:proofErr w:type="spellStart"/>
      <w:proofErr w:type="gramStart"/>
      <w:r w:rsidRPr="002D4D6E">
        <w:rPr>
          <w:color w:val="000000"/>
          <w:sz w:val="22"/>
          <w:szCs w:val="22"/>
        </w:rPr>
        <w:t>Santelli</w:t>
      </w:r>
      <w:proofErr w:type="spellEnd"/>
      <w:r w:rsidRPr="002D4D6E">
        <w:rPr>
          <w:color w:val="000000"/>
          <w:sz w:val="22"/>
          <w:szCs w:val="22"/>
        </w:rPr>
        <w:t xml:space="preserve"> will be joined by special musical </w:t>
      </w:r>
      <w:r w:rsidRPr="009C7D95">
        <w:rPr>
          <w:color w:val="000000"/>
          <w:sz w:val="22"/>
          <w:szCs w:val="22"/>
        </w:rPr>
        <w:t xml:space="preserve">guests Patti LaBelle, Melissa Etheridge and Janelle </w:t>
      </w:r>
      <w:proofErr w:type="spellStart"/>
      <w:r w:rsidRPr="009C7D95">
        <w:rPr>
          <w:color w:val="000000"/>
          <w:sz w:val="22"/>
          <w:szCs w:val="22"/>
        </w:rPr>
        <w:t>Monáe</w:t>
      </w:r>
      <w:proofErr w:type="spellEnd"/>
      <w:r w:rsidRPr="009C7D95">
        <w:rPr>
          <w:color w:val="000000"/>
          <w:sz w:val="22"/>
          <w:szCs w:val="22"/>
        </w:rPr>
        <w:t>, who</w:t>
      </w:r>
      <w:r w:rsidRPr="002D4D6E">
        <w:rPr>
          <w:color w:val="000000"/>
          <w:sz w:val="22"/>
          <w:szCs w:val="22"/>
        </w:rPr>
        <w:t xml:space="preserve"> will share their experiences as well as answer students’ questions</w:t>
      </w:r>
      <w:proofErr w:type="gramEnd"/>
      <w:r w:rsidRPr="002D4D6E">
        <w:rPr>
          <w:color w:val="000000"/>
          <w:sz w:val="22"/>
          <w:szCs w:val="22"/>
        </w:rPr>
        <w:t>.</w:t>
      </w:r>
      <w:r w:rsidRPr="002D4D6E">
        <w:rPr>
          <w:bCs/>
          <w:color w:val="000000"/>
          <w:sz w:val="22"/>
          <w:szCs w:val="22"/>
        </w:rPr>
        <w:t xml:space="preserve">   </w:t>
      </w:r>
      <w:r w:rsidRPr="002D4D6E">
        <w:rPr>
          <w:color w:val="000000"/>
          <w:sz w:val="22"/>
          <w:szCs w:val="22"/>
        </w:rPr>
        <w:t>The White House “I’m Every Woman: The History of Women in Soul</w:t>
      </w:r>
      <w:r w:rsidRPr="002D4D6E">
        <w:rPr>
          <w:sz w:val="22"/>
          <w:szCs w:val="22"/>
        </w:rPr>
        <w:t xml:space="preserve">” workshop </w:t>
      </w:r>
      <w:r w:rsidRPr="002D4D6E">
        <w:rPr>
          <w:color w:val="000000"/>
          <w:sz w:val="22"/>
          <w:szCs w:val="22"/>
        </w:rPr>
        <w:t xml:space="preserve">will be streamed live on </w:t>
      </w:r>
      <w:hyperlink r:id="rId10" w:history="1">
        <w:r w:rsidRPr="002D4D6E">
          <w:rPr>
            <w:rStyle w:val="Hyperlink"/>
            <w:i/>
            <w:sz w:val="22"/>
            <w:szCs w:val="22"/>
          </w:rPr>
          <w:t>www.whitehouse.gov/live</w:t>
        </w:r>
      </w:hyperlink>
      <w:r w:rsidRPr="002D4D6E">
        <w:rPr>
          <w:sz w:val="22"/>
          <w:szCs w:val="22"/>
        </w:rPr>
        <w:t>.</w:t>
      </w:r>
    </w:p>
    <w:p w14:paraId="375BF9FE" w14:textId="77777777" w:rsidR="0004430B" w:rsidRPr="002D4D6E" w:rsidRDefault="0004430B" w:rsidP="00F10E1D">
      <w:pPr>
        <w:ind w:firstLine="720"/>
        <w:rPr>
          <w:sz w:val="22"/>
          <w:szCs w:val="22"/>
        </w:rPr>
      </w:pPr>
    </w:p>
    <w:p w14:paraId="5E92621C" w14:textId="77777777" w:rsidR="0004430B" w:rsidRPr="002D4D6E" w:rsidRDefault="0004430B" w:rsidP="00F10E1D">
      <w:pPr>
        <w:autoSpaceDE w:val="0"/>
        <w:autoSpaceDN w:val="0"/>
        <w:adjustRightInd w:val="0"/>
        <w:ind w:firstLine="720"/>
        <w:rPr>
          <w:color w:val="000000"/>
          <w:sz w:val="22"/>
          <w:szCs w:val="22"/>
        </w:rPr>
      </w:pPr>
      <w:r w:rsidRPr="002D4D6E">
        <w:rPr>
          <w:color w:val="000000"/>
          <w:sz w:val="22"/>
          <w:szCs w:val="22"/>
        </w:rPr>
        <w:t>“I’m Every Woman: The History of Women in Soul</w:t>
      </w:r>
      <w:r w:rsidRPr="002D4D6E">
        <w:rPr>
          <w:sz w:val="22"/>
          <w:szCs w:val="22"/>
        </w:rPr>
        <w:t xml:space="preserve">” </w:t>
      </w:r>
      <w:r w:rsidRPr="002D4D6E">
        <w:rPr>
          <w:color w:val="000000"/>
          <w:sz w:val="22"/>
          <w:szCs w:val="22"/>
        </w:rPr>
        <w:t>will be accompanied by a broader educational program, also developed by The GRAMMY Museum</w:t>
      </w:r>
      <w:r w:rsidRPr="002D4D6E">
        <w:rPr>
          <w:color w:val="000000"/>
          <w:sz w:val="22"/>
          <w:szCs w:val="22"/>
          <w:vertAlign w:val="superscript"/>
        </w:rPr>
        <w:t>®</w:t>
      </w:r>
      <w:r w:rsidRPr="002D4D6E">
        <w:rPr>
          <w:color w:val="000000"/>
          <w:sz w:val="22"/>
          <w:szCs w:val="22"/>
        </w:rPr>
        <w:t>, consisting of visits to Greater Washington-area institutions and a special student press conference where student journalists will be able to question production staff for articles in their school or local newspaper.  In addition, The GRAMMY Museum</w:t>
      </w:r>
      <w:r w:rsidRPr="002D4D6E">
        <w:rPr>
          <w:color w:val="000000"/>
          <w:sz w:val="22"/>
          <w:szCs w:val="22"/>
          <w:vertAlign w:val="superscript"/>
        </w:rPr>
        <w:t>®</w:t>
      </w:r>
      <w:r w:rsidRPr="002D4D6E">
        <w:rPr>
          <w:color w:val="000000"/>
          <w:sz w:val="22"/>
          <w:szCs w:val="22"/>
        </w:rPr>
        <w:t xml:space="preserve"> will offer downloadable curriculum and educational materials for middle and high school teachers, available at </w:t>
      </w:r>
      <w:hyperlink r:id="rId11" w:history="1">
        <w:r w:rsidRPr="002D4D6E">
          <w:rPr>
            <w:rStyle w:val="Hyperlink"/>
            <w:i/>
            <w:sz w:val="22"/>
            <w:szCs w:val="22"/>
          </w:rPr>
          <w:t>www.grammymuseum.org</w:t>
        </w:r>
      </w:hyperlink>
      <w:r w:rsidRPr="002D4D6E">
        <w:rPr>
          <w:color w:val="000000"/>
          <w:sz w:val="22"/>
          <w:szCs w:val="22"/>
        </w:rPr>
        <w:t xml:space="preserve"> and </w:t>
      </w:r>
      <w:hyperlink r:id="rId12" w:history="1">
        <w:r w:rsidRPr="002D4D6E">
          <w:rPr>
            <w:rStyle w:val="Hyperlink"/>
            <w:i/>
            <w:sz w:val="22"/>
            <w:szCs w:val="22"/>
          </w:rPr>
          <w:t>www.pbs.org/whitehouse</w:t>
        </w:r>
      </w:hyperlink>
      <w:r w:rsidRPr="002D4D6E">
        <w:rPr>
          <w:sz w:val="22"/>
          <w:szCs w:val="22"/>
        </w:rPr>
        <w:t>.  This is the seventh educational workshop at the White House that The GRAMMY Museum</w:t>
      </w:r>
      <w:r w:rsidRPr="002D4D6E">
        <w:rPr>
          <w:sz w:val="22"/>
          <w:szCs w:val="22"/>
          <w:vertAlign w:val="superscript"/>
        </w:rPr>
        <w:t>®</w:t>
      </w:r>
      <w:r w:rsidRPr="002D4D6E">
        <w:rPr>
          <w:sz w:val="22"/>
          <w:szCs w:val="22"/>
        </w:rPr>
        <w:t xml:space="preserve"> has organized, in cooperation with the “In Performance at the White House” concert series.</w:t>
      </w:r>
    </w:p>
    <w:p w14:paraId="30CAA809" w14:textId="77777777" w:rsidR="0004430B" w:rsidRPr="00FE4B73" w:rsidRDefault="0004430B" w:rsidP="008113F3">
      <w:pPr>
        <w:autoSpaceDE w:val="0"/>
        <w:autoSpaceDN w:val="0"/>
        <w:adjustRightInd w:val="0"/>
        <w:rPr>
          <w:sz w:val="20"/>
          <w:szCs w:val="20"/>
          <w:highlight w:val="yellow"/>
        </w:rPr>
      </w:pPr>
    </w:p>
    <w:p w14:paraId="699D2F45" w14:textId="77777777" w:rsidR="0004430B" w:rsidRPr="00DC1708" w:rsidRDefault="0004430B" w:rsidP="00041987">
      <w:pPr>
        <w:rPr>
          <w:b/>
          <w:sz w:val="28"/>
          <w:szCs w:val="28"/>
        </w:rPr>
      </w:pPr>
      <w:r w:rsidRPr="00DC1708">
        <w:rPr>
          <w:b/>
          <w:sz w:val="28"/>
          <w:szCs w:val="28"/>
        </w:rPr>
        <w:t>“In Performance at the White House” Series</w:t>
      </w:r>
    </w:p>
    <w:p w14:paraId="4E2B4747" w14:textId="77777777" w:rsidR="0004430B" w:rsidRPr="003A7DEF" w:rsidRDefault="0004430B" w:rsidP="00035C5C">
      <w:pPr>
        <w:autoSpaceDE w:val="0"/>
        <w:autoSpaceDN w:val="0"/>
        <w:adjustRightInd w:val="0"/>
        <w:ind w:firstLine="720"/>
        <w:rPr>
          <w:sz w:val="22"/>
          <w:szCs w:val="22"/>
        </w:rPr>
      </w:pPr>
      <w:r w:rsidRPr="003A7DEF">
        <w:rPr>
          <w:color w:val="000000"/>
          <w:sz w:val="22"/>
          <w:szCs w:val="22"/>
        </w:rPr>
        <w:t>“Women of Soul: In Performance at the White House”</w:t>
      </w:r>
      <w:r w:rsidRPr="003A7DEF">
        <w:rPr>
          <w:sz w:val="22"/>
          <w:szCs w:val="22"/>
        </w:rPr>
        <w:t xml:space="preserve"> </w:t>
      </w:r>
      <w:r w:rsidRPr="003A7DEF">
        <w:rPr>
          <w:color w:val="000000"/>
          <w:sz w:val="22"/>
          <w:szCs w:val="22"/>
        </w:rPr>
        <w:t xml:space="preserve">will be the twelfth “In Performance at the White House” program during President Barack Obama’s administration.  From February 2009 to the most recent broadcast in May 2013, these latest “In Performance at the White House” events have honored the musical genius of Stevie Wonder, Sir Paul McCartney, Burt Bacharach, Hal David and Carole King; celebrated Hispanic musical heritage during Hispanic Heritage Month; marked Black History Month with events featuring the music of Motown, Memphis Soul, the Blues, and from the Civil Rights Movement; explored the rich roots of Country music; and spotlighted Broadway and the unique spirit of the American musical. The star-studded line-ups have included Marc Anthony, </w:t>
      </w:r>
      <w:r w:rsidRPr="003A7DEF">
        <w:rPr>
          <w:bCs/>
          <w:color w:val="000000"/>
          <w:sz w:val="22"/>
          <w:szCs w:val="22"/>
        </w:rPr>
        <w:t>Tony Bennett</w:t>
      </w:r>
      <w:r w:rsidRPr="003A7DEF">
        <w:rPr>
          <w:color w:val="000000"/>
          <w:sz w:val="22"/>
          <w:szCs w:val="22"/>
        </w:rPr>
        <w:t xml:space="preserve">, </w:t>
      </w:r>
      <w:r w:rsidRPr="003A7DEF">
        <w:rPr>
          <w:sz w:val="22"/>
          <w:szCs w:val="22"/>
        </w:rPr>
        <w:t>Elvis Costello</w:t>
      </w:r>
      <w:r w:rsidRPr="003A7DEF">
        <w:rPr>
          <w:color w:val="000000"/>
          <w:sz w:val="22"/>
          <w:szCs w:val="22"/>
        </w:rPr>
        <w:t xml:space="preserve">, Sheryl Crow, Bob Dylan, Jamie Foxx, José Feliciano, Dave </w:t>
      </w:r>
      <w:proofErr w:type="spellStart"/>
      <w:r w:rsidRPr="003A7DEF">
        <w:rPr>
          <w:color w:val="000000"/>
          <w:sz w:val="22"/>
          <w:szCs w:val="22"/>
        </w:rPr>
        <w:t>Grohl</w:t>
      </w:r>
      <w:proofErr w:type="spellEnd"/>
      <w:r w:rsidRPr="003A7DEF">
        <w:rPr>
          <w:color w:val="000000"/>
          <w:sz w:val="22"/>
          <w:szCs w:val="22"/>
        </w:rPr>
        <w:t xml:space="preserve">, Buddy Guy, </w:t>
      </w:r>
      <w:proofErr w:type="spellStart"/>
      <w:r w:rsidRPr="003A7DEF">
        <w:rPr>
          <w:sz w:val="22"/>
          <w:szCs w:val="22"/>
        </w:rPr>
        <w:t>Herbie</w:t>
      </w:r>
      <w:proofErr w:type="spellEnd"/>
      <w:r w:rsidRPr="003A7DEF">
        <w:rPr>
          <w:sz w:val="22"/>
          <w:szCs w:val="22"/>
        </w:rPr>
        <w:t xml:space="preserve"> Hancock, Faith Hill</w:t>
      </w:r>
      <w:r w:rsidRPr="003A7DEF">
        <w:rPr>
          <w:color w:val="000000"/>
          <w:sz w:val="22"/>
          <w:szCs w:val="22"/>
        </w:rPr>
        <w:t xml:space="preserve">, Jennifer Hudson, Mick </w:t>
      </w:r>
      <w:proofErr w:type="spellStart"/>
      <w:r w:rsidRPr="003A7DEF">
        <w:rPr>
          <w:color w:val="000000"/>
          <w:sz w:val="22"/>
          <w:szCs w:val="22"/>
        </w:rPr>
        <w:t>Jagger</w:t>
      </w:r>
      <w:proofErr w:type="spellEnd"/>
      <w:r w:rsidRPr="003A7DEF">
        <w:rPr>
          <w:color w:val="000000"/>
          <w:sz w:val="22"/>
          <w:szCs w:val="22"/>
        </w:rPr>
        <w:t>, Jonas Brothers, B.B. King, Alison Krauss</w:t>
      </w:r>
      <w:r w:rsidRPr="003A7DEF">
        <w:rPr>
          <w:sz w:val="22"/>
          <w:szCs w:val="22"/>
        </w:rPr>
        <w:t>, Nathan Lane</w:t>
      </w:r>
      <w:r w:rsidRPr="003A7DEF">
        <w:rPr>
          <w:color w:val="000000"/>
          <w:sz w:val="22"/>
          <w:szCs w:val="22"/>
        </w:rPr>
        <w:t>, John Legend, Eva Longoria, Lyle Lovett</w:t>
      </w:r>
      <w:r w:rsidRPr="003A7DEF">
        <w:rPr>
          <w:bCs/>
          <w:color w:val="000000"/>
          <w:sz w:val="22"/>
          <w:szCs w:val="22"/>
        </w:rPr>
        <w:t xml:space="preserve">, Audra McDonald, </w:t>
      </w:r>
      <w:proofErr w:type="spellStart"/>
      <w:r w:rsidRPr="003A7DEF">
        <w:rPr>
          <w:bCs/>
          <w:color w:val="000000"/>
          <w:sz w:val="22"/>
          <w:szCs w:val="22"/>
        </w:rPr>
        <w:t>Idina</w:t>
      </w:r>
      <w:proofErr w:type="spellEnd"/>
      <w:r w:rsidRPr="003A7DEF">
        <w:rPr>
          <w:bCs/>
          <w:color w:val="000000"/>
          <w:sz w:val="22"/>
          <w:szCs w:val="22"/>
        </w:rPr>
        <w:t xml:space="preserve"> </w:t>
      </w:r>
      <w:proofErr w:type="spellStart"/>
      <w:r w:rsidRPr="003A7DEF">
        <w:rPr>
          <w:bCs/>
          <w:color w:val="000000"/>
          <w:sz w:val="22"/>
          <w:szCs w:val="22"/>
        </w:rPr>
        <w:t>Menzel</w:t>
      </w:r>
      <w:proofErr w:type="spellEnd"/>
      <w:r w:rsidRPr="003A7DEF">
        <w:rPr>
          <w:bCs/>
          <w:color w:val="000000"/>
          <w:sz w:val="22"/>
          <w:szCs w:val="22"/>
        </w:rPr>
        <w:t xml:space="preserve">, </w:t>
      </w:r>
      <w:r w:rsidRPr="003A7DEF">
        <w:rPr>
          <w:color w:val="000000"/>
          <w:sz w:val="22"/>
          <w:szCs w:val="22"/>
        </w:rPr>
        <w:t xml:space="preserve">Sam Moore, </w:t>
      </w:r>
      <w:r w:rsidRPr="003A7DEF">
        <w:rPr>
          <w:bCs/>
          <w:color w:val="000000"/>
          <w:sz w:val="22"/>
          <w:szCs w:val="22"/>
        </w:rPr>
        <w:t xml:space="preserve">Mike Myers, </w:t>
      </w:r>
      <w:r w:rsidRPr="003A7DEF">
        <w:rPr>
          <w:color w:val="000000"/>
          <w:sz w:val="22"/>
          <w:szCs w:val="22"/>
        </w:rPr>
        <w:t>Smokey Robinson,</w:t>
      </w:r>
      <w:r w:rsidRPr="003A7DEF">
        <w:rPr>
          <w:sz w:val="22"/>
          <w:szCs w:val="22"/>
        </w:rPr>
        <w:t xml:space="preserve"> </w:t>
      </w:r>
      <w:r w:rsidRPr="003A7DEF">
        <w:rPr>
          <w:color w:val="000000"/>
          <w:sz w:val="22"/>
          <w:szCs w:val="22"/>
        </w:rPr>
        <w:t xml:space="preserve">Darius Rucker, </w:t>
      </w:r>
      <w:r w:rsidRPr="003A7DEF">
        <w:rPr>
          <w:sz w:val="22"/>
          <w:szCs w:val="22"/>
        </w:rPr>
        <w:t xml:space="preserve">Seal, Jerry Seinfeld, </w:t>
      </w:r>
      <w:r w:rsidRPr="003A7DEF">
        <w:rPr>
          <w:bCs/>
          <w:color w:val="000000"/>
          <w:sz w:val="22"/>
          <w:szCs w:val="22"/>
        </w:rPr>
        <w:t xml:space="preserve">Esperanza Spalding, Elaine </w:t>
      </w:r>
      <w:proofErr w:type="spellStart"/>
      <w:r w:rsidRPr="003A7DEF">
        <w:rPr>
          <w:bCs/>
          <w:color w:val="000000"/>
          <w:sz w:val="22"/>
          <w:szCs w:val="22"/>
        </w:rPr>
        <w:t>Stritch</w:t>
      </w:r>
      <w:proofErr w:type="spellEnd"/>
      <w:r w:rsidRPr="003A7DEF">
        <w:rPr>
          <w:bCs/>
          <w:color w:val="000000"/>
          <w:sz w:val="22"/>
          <w:szCs w:val="22"/>
        </w:rPr>
        <w:t xml:space="preserve">, James Taylor, </w:t>
      </w:r>
      <w:r>
        <w:rPr>
          <w:color w:val="000000"/>
          <w:sz w:val="22"/>
          <w:szCs w:val="22"/>
        </w:rPr>
        <w:t>Justin Timberlake</w:t>
      </w:r>
      <w:r w:rsidRPr="003A7DEF">
        <w:rPr>
          <w:color w:val="000000"/>
          <w:sz w:val="22"/>
          <w:szCs w:val="22"/>
        </w:rPr>
        <w:t xml:space="preserve"> </w:t>
      </w:r>
      <w:r w:rsidRPr="003A7DEF">
        <w:rPr>
          <w:bCs/>
          <w:color w:val="000000"/>
          <w:sz w:val="22"/>
          <w:szCs w:val="22"/>
        </w:rPr>
        <w:t xml:space="preserve">and </w:t>
      </w:r>
      <w:r w:rsidRPr="003A7DEF">
        <w:rPr>
          <w:sz w:val="22"/>
          <w:szCs w:val="22"/>
        </w:rPr>
        <w:t>Jack White.</w:t>
      </w:r>
    </w:p>
    <w:p w14:paraId="6D5A4722" w14:textId="77777777" w:rsidR="0004430B" w:rsidRPr="003A7DEF" w:rsidRDefault="0004430B" w:rsidP="008D46A2">
      <w:pPr>
        <w:ind w:firstLine="720"/>
        <w:rPr>
          <w:sz w:val="22"/>
          <w:szCs w:val="22"/>
        </w:rPr>
      </w:pPr>
    </w:p>
    <w:p w14:paraId="3B67C31C" w14:textId="77777777" w:rsidR="0004430B" w:rsidRPr="003A7DEF" w:rsidRDefault="0004430B" w:rsidP="008D46A2">
      <w:pPr>
        <w:ind w:firstLine="720"/>
        <w:rPr>
          <w:sz w:val="22"/>
          <w:szCs w:val="22"/>
        </w:rPr>
      </w:pPr>
      <w:r w:rsidRPr="003A7DEF">
        <w:rPr>
          <w:sz w:val="22"/>
          <w:szCs w:val="22"/>
        </w:rPr>
        <w:t xml:space="preserve">“In Performance at the White House” has been produced by WETA since 1978 and spans every administration since President Carter’s.  The series began with an East Room recital by the legendary pianist Vladimir Horowitz.  Since then, “In Performance at the White House” has embraced virtually every genre of American performance: pop, country, gospel, jazz, theatre and dance among them.  The series was created to showcase the rich fabric of American culture in the setting of the nation’s most famous home.  Past programs have showcased such talent as cellist </w:t>
      </w:r>
      <w:proofErr w:type="spellStart"/>
      <w:r w:rsidRPr="003A7DEF">
        <w:rPr>
          <w:sz w:val="22"/>
          <w:szCs w:val="22"/>
        </w:rPr>
        <w:t>Mstislav</w:t>
      </w:r>
      <w:proofErr w:type="spellEnd"/>
      <w:r w:rsidRPr="003A7DEF">
        <w:rPr>
          <w:sz w:val="22"/>
          <w:szCs w:val="22"/>
        </w:rPr>
        <w:t xml:space="preserve"> Rostropovich, dancer/choreographer Mikhail Baryshnikov, popular music singers Linda Ronstadt and Alison Krauss, the United States Marine Band, soul and jazz singers Natalie Cole and Anita Baker, leading Broadway performers, and the Dance Theatre of Harlem.</w:t>
      </w:r>
    </w:p>
    <w:p w14:paraId="16B4E869" w14:textId="77777777" w:rsidR="0004430B" w:rsidRPr="008E4656" w:rsidRDefault="0004430B" w:rsidP="00180F3E">
      <w:pPr>
        <w:autoSpaceDE w:val="0"/>
        <w:autoSpaceDN w:val="0"/>
        <w:adjustRightInd w:val="0"/>
        <w:rPr>
          <w:color w:val="000000"/>
          <w:sz w:val="20"/>
          <w:szCs w:val="20"/>
        </w:rPr>
      </w:pPr>
    </w:p>
    <w:p w14:paraId="3544B274" w14:textId="77777777" w:rsidR="0004430B" w:rsidRPr="008352EB" w:rsidRDefault="0004430B" w:rsidP="00180F3E">
      <w:pPr>
        <w:rPr>
          <w:b/>
          <w:sz w:val="28"/>
          <w:szCs w:val="28"/>
        </w:rPr>
      </w:pPr>
      <w:r w:rsidRPr="008352EB">
        <w:rPr>
          <w:b/>
          <w:sz w:val="28"/>
          <w:szCs w:val="28"/>
        </w:rPr>
        <w:t>“</w:t>
      </w:r>
      <w:r>
        <w:rPr>
          <w:b/>
          <w:sz w:val="28"/>
          <w:szCs w:val="28"/>
        </w:rPr>
        <w:t xml:space="preserve">Women of Soul: </w:t>
      </w:r>
      <w:r w:rsidRPr="008352EB">
        <w:rPr>
          <w:b/>
          <w:sz w:val="28"/>
          <w:szCs w:val="28"/>
        </w:rPr>
        <w:t>In Performance at the White House” Production</w:t>
      </w:r>
    </w:p>
    <w:p w14:paraId="45FF9142" w14:textId="22C6F46D" w:rsidR="0004430B" w:rsidRDefault="0004430B" w:rsidP="00767C28">
      <w:pPr>
        <w:ind w:firstLine="720"/>
        <w:rPr>
          <w:color w:val="000000"/>
        </w:rPr>
      </w:pPr>
      <w:r w:rsidRPr="0097774C">
        <w:rPr>
          <w:color w:val="000000"/>
          <w:sz w:val="22"/>
          <w:szCs w:val="22"/>
        </w:rPr>
        <w:t>“Women of Soul: In Performance at the White House” is a production of WETA Washington, D.C., in association with AEG Ehrlich Ventures and The GRAMMY Museum</w:t>
      </w:r>
      <w:r w:rsidRPr="0097774C">
        <w:rPr>
          <w:color w:val="000000"/>
          <w:sz w:val="22"/>
          <w:szCs w:val="22"/>
          <w:vertAlign w:val="superscript"/>
        </w:rPr>
        <w:t>®</w:t>
      </w:r>
      <w:r w:rsidRPr="0097774C">
        <w:rPr>
          <w:color w:val="000000"/>
          <w:sz w:val="22"/>
          <w:szCs w:val="22"/>
        </w:rPr>
        <w:t xml:space="preserve">.  The executive producers are Dalton </w:t>
      </w:r>
      <w:proofErr w:type="spellStart"/>
      <w:r w:rsidRPr="0097774C">
        <w:rPr>
          <w:color w:val="000000"/>
          <w:sz w:val="22"/>
          <w:szCs w:val="22"/>
        </w:rPr>
        <w:t>Delan</w:t>
      </w:r>
      <w:proofErr w:type="spellEnd"/>
      <w:r w:rsidRPr="0097774C">
        <w:rPr>
          <w:color w:val="000000"/>
          <w:sz w:val="22"/>
          <w:szCs w:val="22"/>
        </w:rPr>
        <w:t xml:space="preserve"> and David S. Thompson for WETA; and Ken Ehrlich, executive producer of The GRAMMY Awards</w:t>
      </w:r>
      <w:r w:rsidRPr="0097774C">
        <w:rPr>
          <w:color w:val="000000"/>
          <w:sz w:val="22"/>
          <w:szCs w:val="22"/>
          <w:vertAlign w:val="superscript"/>
        </w:rPr>
        <w:t>®</w:t>
      </w:r>
      <w:r w:rsidRPr="0097774C">
        <w:rPr>
          <w:color w:val="000000"/>
          <w:sz w:val="22"/>
          <w:szCs w:val="22"/>
        </w:rPr>
        <w:t xml:space="preserve">, and Robert </w:t>
      </w:r>
      <w:proofErr w:type="spellStart"/>
      <w:r w:rsidRPr="0097774C">
        <w:rPr>
          <w:color w:val="000000"/>
          <w:sz w:val="22"/>
          <w:szCs w:val="22"/>
        </w:rPr>
        <w:t>Santelli</w:t>
      </w:r>
      <w:proofErr w:type="spellEnd"/>
      <w:r w:rsidRPr="0097774C">
        <w:rPr>
          <w:color w:val="000000"/>
          <w:sz w:val="22"/>
          <w:szCs w:val="22"/>
        </w:rPr>
        <w:t>, executive director of The GRAMMY Museum</w:t>
      </w:r>
      <w:r w:rsidRPr="0097774C">
        <w:rPr>
          <w:color w:val="000000"/>
          <w:sz w:val="22"/>
          <w:szCs w:val="22"/>
          <w:vertAlign w:val="superscript"/>
        </w:rPr>
        <w:t>®</w:t>
      </w:r>
      <w:r w:rsidRPr="0097774C">
        <w:rPr>
          <w:color w:val="000000"/>
          <w:sz w:val="22"/>
          <w:szCs w:val="22"/>
        </w:rPr>
        <w:t>, for AEG Ehrlich Ventures.  The producer is the GRAMMY Awards</w:t>
      </w:r>
      <w:r w:rsidRPr="0097774C">
        <w:rPr>
          <w:color w:val="000000"/>
          <w:sz w:val="22"/>
          <w:szCs w:val="22"/>
          <w:vertAlign w:val="superscript"/>
        </w:rPr>
        <w:t xml:space="preserve">® </w:t>
      </w:r>
      <w:r w:rsidRPr="0097774C">
        <w:rPr>
          <w:color w:val="000000"/>
          <w:sz w:val="22"/>
          <w:szCs w:val="22"/>
        </w:rPr>
        <w:t xml:space="preserve">producer Renato </w:t>
      </w:r>
      <w:proofErr w:type="spellStart"/>
      <w:r w:rsidRPr="0097774C">
        <w:rPr>
          <w:color w:val="000000"/>
          <w:sz w:val="22"/>
          <w:szCs w:val="22"/>
        </w:rPr>
        <w:t>Basi</w:t>
      </w:r>
      <w:r w:rsidR="009470DC">
        <w:rPr>
          <w:color w:val="000000"/>
          <w:sz w:val="22"/>
          <w:szCs w:val="22"/>
        </w:rPr>
        <w:t>le</w:t>
      </w:r>
      <w:proofErr w:type="spellEnd"/>
      <w:r w:rsidR="009470DC">
        <w:rPr>
          <w:color w:val="000000"/>
          <w:sz w:val="22"/>
          <w:szCs w:val="22"/>
        </w:rPr>
        <w:t xml:space="preserve"> and the director is Leon </w:t>
      </w:r>
      <w:proofErr w:type="spellStart"/>
      <w:r w:rsidR="009470DC">
        <w:rPr>
          <w:color w:val="000000"/>
          <w:sz w:val="22"/>
          <w:szCs w:val="22"/>
        </w:rPr>
        <w:t>Kno</w:t>
      </w:r>
      <w:r w:rsidRPr="0097774C">
        <w:rPr>
          <w:color w:val="000000"/>
          <w:sz w:val="22"/>
          <w:szCs w:val="22"/>
        </w:rPr>
        <w:t>les</w:t>
      </w:r>
      <w:proofErr w:type="spellEnd"/>
      <w:r w:rsidRPr="0097774C">
        <w:rPr>
          <w:color w:val="000000"/>
          <w:sz w:val="22"/>
          <w:szCs w:val="22"/>
        </w:rPr>
        <w:t xml:space="preserve">. The music director is Greg </w:t>
      </w:r>
      <w:proofErr w:type="spellStart"/>
      <w:r w:rsidRPr="0097774C">
        <w:rPr>
          <w:color w:val="000000"/>
          <w:sz w:val="22"/>
          <w:szCs w:val="22"/>
        </w:rPr>
        <w:t>Phillinganes</w:t>
      </w:r>
      <w:proofErr w:type="spellEnd"/>
      <w:r w:rsidRPr="0097774C">
        <w:rPr>
          <w:color w:val="000000"/>
          <w:sz w:val="22"/>
          <w:szCs w:val="22"/>
        </w:rPr>
        <w:t xml:space="preserve">.  The “In </w:t>
      </w:r>
      <w:r w:rsidRPr="00846CBB">
        <w:rPr>
          <w:color w:val="000000"/>
          <w:sz w:val="22"/>
          <w:szCs w:val="22"/>
        </w:rPr>
        <w:t>Performance at the White House” series was created by WETA Washington, D.C.  The series producer is Jackson Frost.  </w:t>
      </w:r>
      <w:r w:rsidR="00972A5F" w:rsidRPr="00846CBB">
        <w:rPr>
          <w:color w:val="000000"/>
          <w:sz w:val="22"/>
          <w:szCs w:val="22"/>
        </w:rPr>
        <w:t xml:space="preserve">Corporate funding for the program is provided by Pepsi-Cola.  Individual support is from Corey </w:t>
      </w:r>
      <w:proofErr w:type="spellStart"/>
      <w:r w:rsidR="00972A5F" w:rsidRPr="00846CBB">
        <w:rPr>
          <w:color w:val="000000"/>
          <w:sz w:val="22"/>
          <w:szCs w:val="22"/>
        </w:rPr>
        <w:t>Brunish</w:t>
      </w:r>
      <w:proofErr w:type="spellEnd"/>
      <w:r w:rsidR="00972A5F" w:rsidRPr="00846CBB">
        <w:rPr>
          <w:color w:val="000000"/>
          <w:sz w:val="22"/>
          <w:szCs w:val="22"/>
        </w:rPr>
        <w:t xml:space="preserve">.  </w:t>
      </w:r>
      <w:proofErr w:type="gramStart"/>
      <w:r w:rsidR="00972A5F" w:rsidRPr="00846CBB">
        <w:rPr>
          <w:color w:val="000000"/>
          <w:sz w:val="22"/>
          <w:szCs w:val="22"/>
        </w:rPr>
        <w:t>Foundation support is provided by The Annenberg Foundation and the Anne Ray Charitable Trust</w:t>
      </w:r>
      <w:proofErr w:type="gramEnd"/>
      <w:r w:rsidR="00972A5F" w:rsidRPr="00846CBB">
        <w:rPr>
          <w:color w:val="000000"/>
          <w:sz w:val="22"/>
          <w:szCs w:val="22"/>
        </w:rPr>
        <w:t xml:space="preserve">.  </w:t>
      </w:r>
      <w:proofErr w:type="gramStart"/>
      <w:r w:rsidR="00972A5F" w:rsidRPr="00846CBB">
        <w:rPr>
          <w:color w:val="000000"/>
          <w:sz w:val="22"/>
          <w:szCs w:val="22"/>
        </w:rPr>
        <w:t>Major funding is also provided by the Corporation</w:t>
      </w:r>
      <w:proofErr w:type="gramEnd"/>
      <w:r w:rsidR="00972A5F" w:rsidRPr="00846CBB">
        <w:rPr>
          <w:color w:val="000000"/>
          <w:sz w:val="22"/>
          <w:szCs w:val="22"/>
        </w:rPr>
        <w:t xml:space="preserve"> for Public Broadcasting, PBS and public television viewers.</w:t>
      </w:r>
      <w:bookmarkStart w:id="0" w:name="_GoBack"/>
      <w:bookmarkEnd w:id="0"/>
    </w:p>
    <w:p w14:paraId="459BB3F7" w14:textId="77777777" w:rsidR="00972A5F" w:rsidRDefault="00972A5F" w:rsidP="00767C28">
      <w:pPr>
        <w:ind w:firstLine="720"/>
        <w:rPr>
          <w:sz w:val="22"/>
          <w:szCs w:val="22"/>
        </w:rPr>
      </w:pPr>
    </w:p>
    <w:p w14:paraId="78746BB6" w14:textId="77777777" w:rsidR="0004430B" w:rsidRPr="003A7DEF" w:rsidRDefault="0004430B" w:rsidP="00767C28">
      <w:pPr>
        <w:ind w:firstLine="720"/>
        <w:rPr>
          <w:i/>
          <w:sz w:val="22"/>
          <w:szCs w:val="22"/>
        </w:rPr>
      </w:pPr>
      <w:r w:rsidRPr="003A7DEF">
        <w:rPr>
          <w:sz w:val="22"/>
          <w:szCs w:val="22"/>
        </w:rPr>
        <w:t xml:space="preserve">For more information about </w:t>
      </w:r>
      <w:r w:rsidRPr="003A7DEF">
        <w:rPr>
          <w:color w:val="000000"/>
          <w:sz w:val="22"/>
          <w:szCs w:val="22"/>
        </w:rPr>
        <w:t>“Women of Soul: In Performance at the White House” v</w:t>
      </w:r>
      <w:r w:rsidRPr="003A7DEF">
        <w:rPr>
          <w:sz w:val="22"/>
          <w:szCs w:val="22"/>
        </w:rPr>
        <w:t xml:space="preserve">isit </w:t>
      </w:r>
      <w:hyperlink r:id="rId13" w:history="1">
        <w:r w:rsidRPr="003A7DEF">
          <w:rPr>
            <w:rStyle w:val="Hyperlink"/>
            <w:i/>
            <w:sz w:val="22"/>
            <w:szCs w:val="22"/>
          </w:rPr>
          <w:t>www.pbs.org/whitehouse</w:t>
        </w:r>
      </w:hyperlink>
      <w:r w:rsidRPr="003A7DEF">
        <w:rPr>
          <w:sz w:val="22"/>
          <w:szCs w:val="22"/>
        </w:rPr>
        <w:t xml:space="preserve">.  An electronic press kit, including downloadable talent photos for promotional use, is available at </w:t>
      </w:r>
      <w:r w:rsidRPr="003A7DEF">
        <w:rPr>
          <w:i/>
          <w:color w:val="0000FF"/>
          <w:sz w:val="22"/>
          <w:szCs w:val="22"/>
          <w:u w:val="single"/>
        </w:rPr>
        <w:t>www.</w:t>
      </w:r>
      <w:hyperlink r:id="rId14" w:history="1">
        <w:proofErr w:type="gramStart"/>
        <w:r w:rsidRPr="003A7DEF">
          <w:rPr>
            <w:rStyle w:val="Hyperlink"/>
            <w:i/>
            <w:sz w:val="22"/>
            <w:szCs w:val="22"/>
          </w:rPr>
          <w:t>pressroom.pbs.org</w:t>
        </w:r>
        <w:proofErr w:type="gramEnd"/>
      </w:hyperlink>
      <w:r w:rsidRPr="003A7DEF">
        <w:rPr>
          <w:sz w:val="22"/>
          <w:szCs w:val="22"/>
        </w:rPr>
        <w:t xml:space="preserve">.  To follow “In Performance at the White House” on Twitter, use </w:t>
      </w:r>
      <w:proofErr w:type="spellStart"/>
      <w:r w:rsidRPr="003A7DEF">
        <w:rPr>
          <w:sz w:val="22"/>
          <w:szCs w:val="22"/>
        </w:rPr>
        <w:t>hashtag</w:t>
      </w:r>
      <w:proofErr w:type="spellEnd"/>
      <w:r w:rsidRPr="003A7DEF">
        <w:rPr>
          <w:sz w:val="22"/>
          <w:szCs w:val="22"/>
        </w:rPr>
        <w:t xml:space="preserve"> #</w:t>
      </w:r>
      <w:proofErr w:type="spellStart"/>
      <w:r w:rsidRPr="003A7DEF">
        <w:rPr>
          <w:sz w:val="22"/>
          <w:szCs w:val="22"/>
        </w:rPr>
        <w:t>PBSipwh</w:t>
      </w:r>
      <w:proofErr w:type="spellEnd"/>
      <w:r w:rsidRPr="003A7DEF">
        <w:rPr>
          <w:sz w:val="22"/>
          <w:szCs w:val="22"/>
        </w:rPr>
        <w:t>.</w:t>
      </w:r>
    </w:p>
    <w:p w14:paraId="2555240C" w14:textId="77777777" w:rsidR="0004430B" w:rsidRPr="003A7DEF" w:rsidRDefault="0004430B" w:rsidP="008D46A2">
      <w:pPr>
        <w:rPr>
          <w:sz w:val="22"/>
          <w:szCs w:val="22"/>
        </w:rPr>
      </w:pPr>
    </w:p>
    <w:p w14:paraId="4E54AECF" w14:textId="77777777" w:rsidR="0004430B" w:rsidRPr="003A7DEF" w:rsidRDefault="0004430B" w:rsidP="008D46A2">
      <w:pPr>
        <w:ind w:firstLine="720"/>
        <w:rPr>
          <w:sz w:val="22"/>
          <w:szCs w:val="22"/>
        </w:rPr>
      </w:pPr>
      <w:r w:rsidRPr="005A3FFA">
        <w:rPr>
          <w:sz w:val="22"/>
          <w:szCs w:val="22"/>
        </w:rPr>
        <w:t>WETA Washington, D.C., is the second-largest producing station of new content for public television.  Other</w:t>
      </w:r>
      <w:r w:rsidRPr="003A7DEF">
        <w:rPr>
          <w:sz w:val="22"/>
          <w:szCs w:val="22"/>
        </w:rPr>
        <w:t xml:space="preserve"> WETA productions and co-productions include “PBS </w:t>
      </w:r>
      <w:proofErr w:type="spellStart"/>
      <w:r w:rsidRPr="003A7DEF">
        <w:rPr>
          <w:sz w:val="22"/>
          <w:szCs w:val="22"/>
        </w:rPr>
        <w:t>NewsHour</w:t>
      </w:r>
      <w:proofErr w:type="spellEnd"/>
      <w:r w:rsidRPr="003A7DEF">
        <w:rPr>
          <w:sz w:val="22"/>
          <w:szCs w:val="22"/>
        </w:rPr>
        <w:t xml:space="preserve">,” “Washington Week with Gwen </w:t>
      </w:r>
      <w:proofErr w:type="spellStart"/>
      <w:r w:rsidRPr="003A7DEF">
        <w:rPr>
          <w:sz w:val="22"/>
          <w:szCs w:val="22"/>
        </w:rPr>
        <w:t>Ifill</w:t>
      </w:r>
      <w:proofErr w:type="spellEnd"/>
      <w:r w:rsidRPr="003A7DEF">
        <w:rPr>
          <w:sz w:val="22"/>
          <w:szCs w:val="22"/>
        </w:rPr>
        <w:t xml:space="preserve">,” “The Kennedy Center Mark Twain Prize” and documentaries by filmmaker Ken Burns, including the premiere this September of “The </w:t>
      </w:r>
      <w:proofErr w:type="spellStart"/>
      <w:r w:rsidRPr="003A7DEF">
        <w:rPr>
          <w:sz w:val="22"/>
          <w:szCs w:val="22"/>
        </w:rPr>
        <w:t>Roosevelts</w:t>
      </w:r>
      <w:proofErr w:type="spellEnd"/>
      <w:r w:rsidRPr="003A7DEF">
        <w:rPr>
          <w:sz w:val="22"/>
          <w:szCs w:val="22"/>
        </w:rPr>
        <w:t xml:space="preserve">: An Intimate History.”  More information on WETA and its programs and services is available at </w:t>
      </w:r>
      <w:hyperlink r:id="rId15" w:history="1">
        <w:r w:rsidRPr="003A7DEF">
          <w:rPr>
            <w:rStyle w:val="Hyperlink"/>
            <w:i/>
            <w:sz w:val="22"/>
            <w:szCs w:val="22"/>
          </w:rPr>
          <w:t>www.weta.org</w:t>
        </w:r>
      </w:hyperlink>
      <w:r w:rsidRPr="003A7DEF">
        <w:rPr>
          <w:sz w:val="22"/>
          <w:szCs w:val="22"/>
        </w:rPr>
        <w:t>.</w:t>
      </w:r>
    </w:p>
    <w:p w14:paraId="21C31BDC" w14:textId="77777777" w:rsidR="0004430B" w:rsidRPr="003A7DEF" w:rsidRDefault="0004430B" w:rsidP="008D46A2">
      <w:pPr>
        <w:ind w:firstLine="720"/>
        <w:rPr>
          <w:sz w:val="22"/>
          <w:szCs w:val="22"/>
        </w:rPr>
      </w:pPr>
    </w:p>
    <w:p w14:paraId="55108689" w14:textId="77777777" w:rsidR="0004430B" w:rsidRPr="003A7DEF" w:rsidRDefault="0004430B" w:rsidP="00065C7C">
      <w:pPr>
        <w:ind w:firstLine="720"/>
        <w:rPr>
          <w:rStyle w:val="HTMLCite"/>
          <w:sz w:val="22"/>
          <w:szCs w:val="22"/>
        </w:rPr>
      </w:pPr>
      <w:r w:rsidRPr="003A7DEF">
        <w:rPr>
          <w:sz w:val="22"/>
          <w:szCs w:val="22"/>
        </w:rPr>
        <w:t>The </w:t>
      </w:r>
      <w:proofErr w:type="gramStart"/>
      <w:r w:rsidRPr="003A7DEF">
        <w:rPr>
          <w:sz w:val="22"/>
          <w:szCs w:val="22"/>
        </w:rPr>
        <w:t>GRAMMY Museum</w:t>
      </w:r>
      <w:proofErr w:type="gramEnd"/>
      <w:r w:rsidRPr="003A7DEF">
        <w:rPr>
          <w:color w:val="000000"/>
          <w:sz w:val="22"/>
          <w:szCs w:val="22"/>
          <w:vertAlign w:val="superscript"/>
        </w:rPr>
        <w:t>®</w:t>
      </w:r>
      <w:r w:rsidRPr="003A7DEF">
        <w:rPr>
          <w:sz w:val="22"/>
          <w:szCs w:val="22"/>
        </w:rPr>
        <w:t xml:space="preserve"> pays tribute to music’s rich cultural history.  This one-of-a-kind, 21st-century Museum explores and celebrates the enduring legacies of all forms of music, the creative process, the art and technology of the recording process, and the history of the premier recognition of excellence in recorded music — the GRAMMY Award. </w:t>
      </w:r>
      <w:proofErr w:type="gramStart"/>
      <w:r w:rsidRPr="003A7DEF">
        <w:rPr>
          <w:sz w:val="22"/>
          <w:szCs w:val="22"/>
        </w:rPr>
        <w:t>The GRAMMY Museum</w:t>
      </w:r>
      <w:r w:rsidRPr="003A7DEF">
        <w:rPr>
          <w:color w:val="000000"/>
          <w:sz w:val="22"/>
          <w:szCs w:val="22"/>
          <w:vertAlign w:val="superscript"/>
        </w:rPr>
        <w:t>®</w:t>
      </w:r>
      <w:r w:rsidRPr="003A7DEF">
        <w:rPr>
          <w:sz w:val="22"/>
          <w:szCs w:val="22"/>
        </w:rPr>
        <w:t> features 30,000 square feet of interactive and multimedia exhibits located within L.A. LIVE, the downtown Los Angeles sports, entertainment and residential district.</w:t>
      </w:r>
      <w:proofErr w:type="gramEnd"/>
      <w:r w:rsidRPr="003A7DEF">
        <w:rPr>
          <w:sz w:val="22"/>
          <w:szCs w:val="22"/>
        </w:rPr>
        <w:t xml:space="preserve"> Through thought-provoking and dynamic public and educational programs and exhibits, guests will experience music from a never-before-seen insider perspective that only The GRAMMY Museum</w:t>
      </w:r>
      <w:r w:rsidRPr="003A7DEF">
        <w:rPr>
          <w:color w:val="000000"/>
          <w:sz w:val="22"/>
          <w:szCs w:val="22"/>
          <w:vertAlign w:val="superscript"/>
        </w:rPr>
        <w:t>®</w:t>
      </w:r>
      <w:r w:rsidRPr="003A7DEF">
        <w:rPr>
          <w:sz w:val="22"/>
          <w:szCs w:val="22"/>
        </w:rPr>
        <w:t xml:space="preserve"> can deliver.  More information is available at </w:t>
      </w:r>
      <w:hyperlink r:id="rId16" w:history="1">
        <w:r w:rsidRPr="003A7DEF">
          <w:rPr>
            <w:rStyle w:val="Hyperlink"/>
            <w:i/>
            <w:sz w:val="22"/>
            <w:szCs w:val="22"/>
          </w:rPr>
          <w:t>www.</w:t>
        </w:r>
        <w:r w:rsidRPr="003A7DEF">
          <w:rPr>
            <w:rStyle w:val="Hyperlink"/>
            <w:bCs/>
            <w:i/>
            <w:sz w:val="22"/>
            <w:szCs w:val="22"/>
          </w:rPr>
          <w:t>grammymuseum</w:t>
        </w:r>
        <w:r w:rsidRPr="003A7DEF">
          <w:rPr>
            <w:rStyle w:val="Hyperlink"/>
            <w:i/>
            <w:sz w:val="22"/>
            <w:szCs w:val="22"/>
          </w:rPr>
          <w:t>.org</w:t>
        </w:r>
      </w:hyperlink>
      <w:r w:rsidRPr="003A7DEF">
        <w:rPr>
          <w:rStyle w:val="HTMLCite"/>
          <w:sz w:val="22"/>
          <w:szCs w:val="22"/>
        </w:rPr>
        <w:t>.</w:t>
      </w:r>
    </w:p>
    <w:p w14:paraId="760617C6" w14:textId="77777777" w:rsidR="0004430B" w:rsidRPr="003A7DEF" w:rsidRDefault="0004430B" w:rsidP="00065C7C">
      <w:pPr>
        <w:ind w:firstLine="720"/>
        <w:rPr>
          <w:rStyle w:val="HTMLCite"/>
          <w:sz w:val="22"/>
          <w:szCs w:val="22"/>
        </w:rPr>
      </w:pPr>
    </w:p>
    <w:p w14:paraId="62CAF73F" w14:textId="77777777" w:rsidR="0004430B" w:rsidRPr="003A7DEF" w:rsidRDefault="0004430B" w:rsidP="00E67BA0">
      <w:pPr>
        <w:autoSpaceDE w:val="0"/>
        <w:autoSpaceDN w:val="0"/>
        <w:adjustRightInd w:val="0"/>
        <w:ind w:firstLine="720"/>
        <w:rPr>
          <w:color w:val="000000"/>
          <w:sz w:val="22"/>
          <w:szCs w:val="22"/>
        </w:rPr>
      </w:pPr>
      <w:r w:rsidRPr="003A7DEF">
        <w:rPr>
          <w:color w:val="000000"/>
          <w:sz w:val="22"/>
          <w:szCs w:val="22"/>
        </w:rPr>
        <w:t>AEG Ehrlich Ventures is one of the leading television production companies in the field of award shows, live events and music related programming. For more than 25 years, no individual has produced more music related and non-traditional programming for television, as well as single and multi-artist and concept specials for network, cable, syndication and home video programming than Ken Ehrlich. With hundreds of hours of highly acclaimed specials to his credit, from the annual GRAMMY Awards</w:t>
      </w:r>
      <w:r w:rsidRPr="003A7DEF">
        <w:rPr>
          <w:color w:val="000000"/>
          <w:sz w:val="22"/>
          <w:szCs w:val="22"/>
          <w:vertAlign w:val="superscript"/>
        </w:rPr>
        <w:t>®</w:t>
      </w:r>
      <w:r w:rsidRPr="003A7DEF">
        <w:rPr>
          <w:color w:val="000000"/>
          <w:sz w:val="22"/>
          <w:szCs w:val="22"/>
        </w:rPr>
        <w:t xml:space="preserve">, which he has produced since 1980, to a yearly slate of award shows including his sixth and most recent Emmy Awards show in 2013, Ehrlich’s credits are unmatched.  Ehrlich began his career with public broadcaster WTTW in Chicago, creating and producing the seminal music series “Soundstage.”  More recently for public broadcasting, he co-produced “In Performance at the White House: A Celebration of Music from the Civil Rights Movement” in 2010, which had the White House debut of Bob Dylan, “In Performance at the White House: Red, White and Blues” in 2012 and most recently “Memphis Soul: In Performance at the White House” in 2013.  AEG Ehrlich Ventures is led by Ken Ehrlich, and is a division of AEG, one of the leading sports and entertainment presenters in the world. More information is available at </w:t>
      </w:r>
      <w:hyperlink r:id="rId17" w:history="1">
        <w:r w:rsidRPr="003A7DEF">
          <w:rPr>
            <w:i/>
            <w:iCs/>
            <w:color w:val="0000FF"/>
            <w:sz w:val="22"/>
            <w:szCs w:val="22"/>
            <w:u w:val="single"/>
          </w:rPr>
          <w:t>www.aegworldwide.com</w:t>
        </w:r>
      </w:hyperlink>
      <w:r w:rsidRPr="003A7DEF">
        <w:rPr>
          <w:color w:val="000000"/>
          <w:sz w:val="22"/>
          <w:szCs w:val="22"/>
        </w:rPr>
        <w:t>.</w:t>
      </w:r>
    </w:p>
    <w:p w14:paraId="1F7C1085" w14:textId="77777777" w:rsidR="0004430B" w:rsidRPr="003A7DEF" w:rsidRDefault="0004430B" w:rsidP="005E19FD">
      <w:pPr>
        <w:rPr>
          <w:sz w:val="22"/>
          <w:szCs w:val="22"/>
        </w:rPr>
      </w:pPr>
    </w:p>
    <w:p w14:paraId="75926F9E" w14:textId="77777777" w:rsidR="0004430B" w:rsidRPr="003A7DEF" w:rsidRDefault="00846CBB" w:rsidP="005E19FD">
      <w:pPr>
        <w:ind w:firstLine="720"/>
        <w:rPr>
          <w:sz w:val="22"/>
          <w:szCs w:val="22"/>
        </w:rPr>
      </w:pPr>
      <w:r>
        <w:fldChar w:fldCharType="begin"/>
      </w:r>
      <w:r>
        <w:instrText xml:space="preserve"> HYPERLINK "http://www.pbs.org/" \t "_blank" </w:instrText>
      </w:r>
      <w:r>
        <w:fldChar w:fldCharType="separate"/>
      </w:r>
      <w:r w:rsidR="0004430B" w:rsidRPr="003A7DEF">
        <w:rPr>
          <w:rStyle w:val="Hyperlink"/>
          <w:color w:val="auto"/>
          <w:sz w:val="22"/>
          <w:szCs w:val="22"/>
          <w:u w:val="none"/>
        </w:rPr>
        <w:t>PBS</w:t>
      </w:r>
      <w:r>
        <w:rPr>
          <w:rStyle w:val="Hyperlink"/>
          <w:color w:val="auto"/>
          <w:sz w:val="22"/>
          <w:szCs w:val="22"/>
          <w:u w:val="none"/>
        </w:rPr>
        <w:fldChar w:fldCharType="end"/>
      </w:r>
      <w:r w:rsidR="0004430B" w:rsidRPr="003A7DEF">
        <w:rPr>
          <w:sz w:val="22"/>
          <w:szCs w:val="22"/>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rsidR="0004430B" w:rsidRPr="003A7DEF">
        <w:rPr>
          <w:i/>
          <w:color w:val="0000FF"/>
          <w:sz w:val="22"/>
          <w:szCs w:val="22"/>
          <w:u w:val="single"/>
        </w:rPr>
        <w:t>www.</w:t>
      </w:r>
      <w:r>
        <w:fldChar w:fldCharType="begin"/>
      </w:r>
      <w:r>
        <w:instrText xml:space="preserve"> HYPERLINK "http://pbs</w:instrText>
      </w:r>
      <w:r>
        <w:instrText xml:space="preserve">kids.org/" \t "_blank" </w:instrText>
      </w:r>
      <w:r>
        <w:fldChar w:fldCharType="separate"/>
      </w:r>
      <w:r w:rsidR="0004430B" w:rsidRPr="003A7DEF">
        <w:rPr>
          <w:rStyle w:val="Hyperlink"/>
          <w:i/>
          <w:sz w:val="22"/>
          <w:szCs w:val="22"/>
        </w:rPr>
        <w:t>pbskids.org</w:t>
      </w:r>
      <w:r>
        <w:rPr>
          <w:rStyle w:val="Hyperlink"/>
          <w:i/>
          <w:sz w:val="22"/>
          <w:szCs w:val="22"/>
        </w:rPr>
        <w:fldChar w:fldCharType="end"/>
      </w:r>
      <w:r w:rsidR="0004430B" w:rsidRPr="003A7DEF">
        <w:rPr>
          <w:sz w:val="22"/>
          <w:szCs w:val="22"/>
        </w:rPr>
        <w:t>, are parents’ and teachers’ most trusted partners in inspiring and nurturing curiosity and love of learning in children. More information about PBS is available at</w:t>
      </w:r>
      <w:r w:rsidR="0004430B" w:rsidRPr="003A7DEF">
        <w:rPr>
          <w:i/>
          <w:sz w:val="22"/>
          <w:szCs w:val="22"/>
        </w:rPr>
        <w:t xml:space="preserve"> </w:t>
      </w:r>
      <w:r>
        <w:fldChar w:fldCharType="begin"/>
      </w:r>
      <w:r>
        <w:instrText xml:space="preserve"> HYPERLINK "http://www.pbs.org/" \t "_blank" </w:instrText>
      </w:r>
      <w:r>
        <w:fldChar w:fldCharType="separate"/>
      </w:r>
      <w:r w:rsidR="0004430B" w:rsidRPr="003A7DEF">
        <w:rPr>
          <w:rStyle w:val="Hyperlink"/>
          <w:i/>
          <w:sz w:val="22"/>
          <w:szCs w:val="22"/>
        </w:rPr>
        <w:t>www.pbs.org</w:t>
      </w:r>
      <w:r>
        <w:rPr>
          <w:rStyle w:val="Hyperlink"/>
          <w:i/>
          <w:sz w:val="22"/>
          <w:szCs w:val="22"/>
        </w:rPr>
        <w:fldChar w:fldCharType="end"/>
      </w:r>
      <w:r w:rsidR="0004430B" w:rsidRPr="003A7DEF">
        <w:rPr>
          <w:sz w:val="22"/>
          <w:szCs w:val="22"/>
        </w:rPr>
        <w:t xml:space="preserve">, one of the leading dot-org websites on the Internet, or by following </w:t>
      </w:r>
      <w:r>
        <w:fldChar w:fldCharType="begin"/>
      </w:r>
      <w:r>
        <w:instrText xml:space="preserve"> HYPERLINK "http://www.twitter.com/pbs" \t "_blank" </w:instrText>
      </w:r>
      <w:r>
        <w:fldChar w:fldCharType="separate"/>
      </w:r>
      <w:r w:rsidR="0004430B" w:rsidRPr="003A7DEF">
        <w:rPr>
          <w:rStyle w:val="Hyperlink"/>
          <w:color w:val="auto"/>
          <w:sz w:val="22"/>
          <w:szCs w:val="22"/>
          <w:u w:val="none"/>
        </w:rPr>
        <w:t>PBS on Twitter</w:t>
      </w:r>
      <w:r>
        <w:rPr>
          <w:rStyle w:val="Hyperlink"/>
          <w:color w:val="auto"/>
          <w:sz w:val="22"/>
          <w:szCs w:val="22"/>
          <w:u w:val="none"/>
        </w:rPr>
        <w:fldChar w:fldCharType="end"/>
      </w:r>
      <w:r w:rsidR="0004430B" w:rsidRPr="003A7DEF">
        <w:rPr>
          <w:sz w:val="22"/>
          <w:szCs w:val="22"/>
        </w:rPr>
        <w:t xml:space="preserve">, </w:t>
      </w:r>
      <w:r>
        <w:fldChar w:fldCharType="begin"/>
      </w:r>
      <w:r>
        <w:instrText xml:space="preserve"> HYPERLINK "http://www.facebook.com/pbs" \t "_blank" </w:instrText>
      </w:r>
      <w:r>
        <w:fldChar w:fldCharType="separate"/>
      </w:r>
      <w:r w:rsidR="0004430B" w:rsidRPr="003A7DEF">
        <w:rPr>
          <w:rStyle w:val="Hyperlink"/>
          <w:color w:val="auto"/>
          <w:sz w:val="22"/>
          <w:szCs w:val="22"/>
          <w:u w:val="none"/>
        </w:rPr>
        <w:t>Facebook</w:t>
      </w:r>
      <w:r>
        <w:rPr>
          <w:rStyle w:val="Hyperlink"/>
          <w:color w:val="auto"/>
          <w:sz w:val="22"/>
          <w:szCs w:val="22"/>
          <w:u w:val="none"/>
        </w:rPr>
        <w:fldChar w:fldCharType="end"/>
      </w:r>
      <w:r w:rsidR="0004430B" w:rsidRPr="003A7DEF">
        <w:rPr>
          <w:sz w:val="22"/>
          <w:szCs w:val="22"/>
        </w:rPr>
        <w:t xml:space="preserve"> or through our </w:t>
      </w:r>
      <w:r>
        <w:fldChar w:fldCharType="begin"/>
      </w:r>
      <w:r>
        <w:instrText xml:space="preserve"> HYPERLINK "http://www.pbs.or</w:instrText>
      </w:r>
      <w:r>
        <w:instrText xml:space="preserve">g/services/mobile/" \t "_blank" </w:instrText>
      </w:r>
      <w:r>
        <w:fldChar w:fldCharType="separate"/>
      </w:r>
      <w:r w:rsidR="0004430B" w:rsidRPr="003A7DEF">
        <w:rPr>
          <w:rStyle w:val="Hyperlink"/>
          <w:color w:val="auto"/>
          <w:sz w:val="22"/>
          <w:szCs w:val="22"/>
          <w:u w:val="none"/>
        </w:rPr>
        <w:t>apps for mobile devices</w:t>
      </w:r>
      <w:r>
        <w:rPr>
          <w:rStyle w:val="Hyperlink"/>
          <w:color w:val="auto"/>
          <w:sz w:val="22"/>
          <w:szCs w:val="22"/>
          <w:u w:val="none"/>
        </w:rPr>
        <w:fldChar w:fldCharType="end"/>
      </w:r>
      <w:r w:rsidR="0004430B" w:rsidRPr="003A7DEF">
        <w:rPr>
          <w:sz w:val="22"/>
          <w:szCs w:val="22"/>
        </w:rPr>
        <w:t>. Specific program information and updates for press are available at</w:t>
      </w:r>
      <w:r w:rsidR="0004430B" w:rsidRPr="003A7DEF">
        <w:rPr>
          <w:i/>
          <w:sz w:val="22"/>
          <w:szCs w:val="22"/>
        </w:rPr>
        <w:t xml:space="preserve"> </w:t>
      </w:r>
      <w:r w:rsidR="0004430B" w:rsidRPr="003A7DEF">
        <w:rPr>
          <w:i/>
          <w:color w:val="0000FF"/>
          <w:sz w:val="22"/>
          <w:szCs w:val="22"/>
          <w:u w:val="single"/>
        </w:rPr>
        <w:t>www.</w:t>
      </w:r>
      <w:r>
        <w:fldChar w:fldCharType="begin"/>
      </w:r>
      <w:r>
        <w:instrText xml:space="preserve"> HYPERLINK "http://pressroom.pbs.org/" \t "_blank" </w:instrText>
      </w:r>
      <w:r>
        <w:fldChar w:fldCharType="separate"/>
      </w:r>
      <w:proofErr w:type="gramStart"/>
      <w:r w:rsidR="0004430B" w:rsidRPr="003A7DEF">
        <w:rPr>
          <w:rStyle w:val="Hyperlink"/>
          <w:i/>
          <w:sz w:val="22"/>
          <w:szCs w:val="22"/>
        </w:rPr>
        <w:t>pbs.org</w:t>
      </w:r>
      <w:proofErr w:type="gramEnd"/>
      <w:r w:rsidR="0004430B" w:rsidRPr="003A7DEF">
        <w:rPr>
          <w:rStyle w:val="Hyperlink"/>
          <w:i/>
          <w:sz w:val="22"/>
          <w:szCs w:val="22"/>
        </w:rPr>
        <w:t>/pressroom</w:t>
      </w:r>
      <w:r>
        <w:rPr>
          <w:rStyle w:val="Hyperlink"/>
          <w:i/>
          <w:sz w:val="22"/>
          <w:szCs w:val="22"/>
        </w:rPr>
        <w:fldChar w:fldCharType="end"/>
      </w:r>
      <w:r w:rsidR="0004430B" w:rsidRPr="003A7DEF">
        <w:rPr>
          <w:sz w:val="22"/>
          <w:szCs w:val="22"/>
        </w:rPr>
        <w:t xml:space="preserve"> or by following </w:t>
      </w:r>
      <w:r>
        <w:fldChar w:fldCharType="begin"/>
      </w:r>
      <w:r>
        <w:instrText xml:space="preserve"> HYPERLINK "http://www.twitter.com/p</w:instrText>
      </w:r>
      <w:r>
        <w:instrText xml:space="preserve">bspressroom" \t "_blank" </w:instrText>
      </w:r>
      <w:r>
        <w:fldChar w:fldCharType="separate"/>
      </w:r>
      <w:r w:rsidR="0004430B" w:rsidRPr="003A7DEF">
        <w:rPr>
          <w:rStyle w:val="Hyperlink"/>
          <w:color w:val="auto"/>
          <w:sz w:val="22"/>
          <w:szCs w:val="22"/>
          <w:u w:val="none"/>
        </w:rPr>
        <w:t>PBS Pressroom on Twitter</w:t>
      </w:r>
      <w:r>
        <w:rPr>
          <w:rStyle w:val="Hyperlink"/>
          <w:color w:val="auto"/>
          <w:sz w:val="22"/>
          <w:szCs w:val="22"/>
          <w:u w:val="none"/>
        </w:rPr>
        <w:fldChar w:fldCharType="end"/>
      </w:r>
      <w:r w:rsidR="0004430B" w:rsidRPr="003A7DEF">
        <w:rPr>
          <w:sz w:val="22"/>
          <w:szCs w:val="22"/>
        </w:rPr>
        <w:t>.</w:t>
      </w:r>
    </w:p>
    <w:p w14:paraId="0DD0EE2C" w14:textId="77777777" w:rsidR="0004430B" w:rsidRPr="003A7DEF" w:rsidRDefault="0004430B" w:rsidP="00CF4E03">
      <w:pPr>
        <w:ind w:firstLine="720"/>
        <w:rPr>
          <w:sz w:val="22"/>
          <w:szCs w:val="22"/>
        </w:rPr>
      </w:pPr>
    </w:p>
    <w:p w14:paraId="234DC582" w14:textId="77777777" w:rsidR="0004430B" w:rsidRPr="003A7DEF" w:rsidRDefault="0004430B" w:rsidP="00CF4E03">
      <w:pPr>
        <w:ind w:firstLine="720"/>
        <w:rPr>
          <w:sz w:val="22"/>
          <w:szCs w:val="22"/>
        </w:rPr>
      </w:pPr>
      <w:r w:rsidRPr="003A7DEF">
        <w:rPr>
          <w:bCs/>
          <w:sz w:val="22"/>
          <w:szCs w:val="22"/>
        </w:rPr>
        <w:t xml:space="preserve">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nationwide, and is the largest single source of funding for research, technology, and program development for public radio, television and related online services. </w:t>
      </w:r>
      <w:r w:rsidRPr="003A7DEF">
        <w:rPr>
          <w:color w:val="000000"/>
          <w:sz w:val="22"/>
          <w:szCs w:val="22"/>
        </w:rPr>
        <w:t xml:space="preserve">More information about CPB is available at </w:t>
      </w:r>
      <w:hyperlink r:id="rId18" w:history="1">
        <w:r w:rsidRPr="003A7DEF">
          <w:rPr>
            <w:rStyle w:val="Hyperlink"/>
            <w:i/>
            <w:sz w:val="22"/>
            <w:szCs w:val="22"/>
          </w:rPr>
          <w:t>www.cpb.org</w:t>
        </w:r>
      </w:hyperlink>
      <w:r w:rsidRPr="003A7DEF">
        <w:rPr>
          <w:color w:val="000000"/>
          <w:sz w:val="22"/>
          <w:szCs w:val="22"/>
        </w:rPr>
        <w:t>.</w:t>
      </w:r>
    </w:p>
    <w:p w14:paraId="799ED68D" w14:textId="77777777" w:rsidR="0004430B" w:rsidRPr="003A7DEF" w:rsidRDefault="0004430B" w:rsidP="008D46A2">
      <w:pPr>
        <w:rPr>
          <w:sz w:val="22"/>
          <w:szCs w:val="22"/>
        </w:rPr>
      </w:pPr>
    </w:p>
    <w:p w14:paraId="5D99E69E" w14:textId="77777777" w:rsidR="0004430B" w:rsidRPr="003A7DEF" w:rsidRDefault="0004430B" w:rsidP="001605F0">
      <w:pPr>
        <w:jc w:val="center"/>
        <w:rPr>
          <w:sz w:val="22"/>
          <w:szCs w:val="22"/>
          <w:lang w:val="es-ES"/>
        </w:rPr>
      </w:pPr>
      <w:r w:rsidRPr="003A7DEF">
        <w:rPr>
          <w:sz w:val="22"/>
          <w:szCs w:val="22"/>
          <w:lang w:val="es-ES"/>
        </w:rPr>
        <w:t># # #</w:t>
      </w:r>
    </w:p>
    <w:p w14:paraId="74311DED" w14:textId="77777777" w:rsidR="0004430B" w:rsidRPr="0003734F" w:rsidRDefault="0004430B" w:rsidP="00221245">
      <w:pPr>
        <w:rPr>
          <w:sz w:val="23"/>
          <w:szCs w:val="23"/>
          <w:lang w:val="es-ES"/>
        </w:rPr>
      </w:pPr>
    </w:p>
    <w:sectPr w:rsidR="0004430B" w:rsidRPr="0003734F" w:rsidSect="00754B62">
      <w:headerReference w:type="first" r:id="rId19"/>
      <w:type w:val="continuous"/>
      <w:pgSz w:w="12240" w:h="15840" w:code="1"/>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A5C08" w14:textId="77777777" w:rsidR="0004430B" w:rsidRDefault="0004430B">
      <w:r>
        <w:separator/>
      </w:r>
    </w:p>
  </w:endnote>
  <w:endnote w:type="continuationSeparator" w:id="0">
    <w:p w14:paraId="7EEB9F4D" w14:textId="77777777" w:rsidR="0004430B" w:rsidRDefault="0004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607D5" w14:textId="77777777" w:rsidR="0004430B" w:rsidRDefault="0004430B">
      <w:r>
        <w:separator/>
      </w:r>
    </w:p>
  </w:footnote>
  <w:footnote w:type="continuationSeparator" w:id="0">
    <w:p w14:paraId="4F9B650E" w14:textId="77777777" w:rsidR="0004430B" w:rsidRDefault="000443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8EC87" w14:textId="77777777" w:rsidR="0004430B" w:rsidRDefault="0004430B" w:rsidP="00903C1D">
    <w:pPr>
      <w:ind w:left="2880" w:right="-72" w:hanging="2880"/>
      <w:rPr>
        <w:sz w:val="18"/>
        <w:szCs w:val="18"/>
      </w:rPr>
    </w:pPr>
    <w:r>
      <w:rPr>
        <w:b/>
        <w:sz w:val="18"/>
        <w:szCs w:val="18"/>
      </w:rPr>
      <w:t xml:space="preserve">Press Release: </w:t>
    </w:r>
    <w:r w:rsidRPr="00620011">
      <w:rPr>
        <w:sz w:val="18"/>
        <w:szCs w:val="18"/>
      </w:rPr>
      <w:t xml:space="preserve">March </w:t>
    </w:r>
    <w:r>
      <w:rPr>
        <w:sz w:val="18"/>
        <w:szCs w:val="18"/>
      </w:rPr>
      <w:t>4</w:t>
    </w:r>
    <w:r w:rsidRPr="00620011">
      <w:rPr>
        <w:sz w:val="18"/>
        <w:szCs w:val="18"/>
      </w:rPr>
      <w:t>, 2014</w:t>
    </w:r>
    <w:r>
      <w:rPr>
        <w:b/>
        <w:sz w:val="18"/>
        <w:szCs w:val="18"/>
      </w:rPr>
      <w:tab/>
    </w:r>
    <w:r>
      <w:rPr>
        <w:b/>
        <w:sz w:val="18"/>
        <w:szCs w:val="18"/>
      </w:rPr>
      <w:tab/>
    </w:r>
    <w:r>
      <w:rPr>
        <w:b/>
        <w:sz w:val="18"/>
        <w:szCs w:val="18"/>
      </w:rPr>
      <w:tab/>
    </w:r>
    <w:r>
      <w:rPr>
        <w:b/>
        <w:sz w:val="18"/>
        <w:szCs w:val="18"/>
      </w:rPr>
      <w:tab/>
    </w:r>
    <w:r w:rsidRPr="00E320C4">
      <w:rPr>
        <w:b/>
        <w:sz w:val="18"/>
        <w:szCs w:val="18"/>
      </w:rPr>
      <w:t>Contact:</w:t>
    </w:r>
    <w:r w:rsidRPr="00E320C4">
      <w:rPr>
        <w:sz w:val="18"/>
        <w:szCs w:val="18"/>
      </w:rPr>
      <w:t xml:space="preserve"> Kate Kelly, WETA / 703.998.2072 / </w:t>
    </w:r>
    <w:r>
      <w:rPr>
        <w:sz w:val="18"/>
        <w:szCs w:val="18"/>
      </w:rPr>
      <w:t xml:space="preserve">kkelly@weta.org           </w:t>
    </w:r>
  </w:p>
  <w:p w14:paraId="4726E809" w14:textId="77777777" w:rsidR="0004430B" w:rsidRDefault="0004430B" w:rsidP="00903C1D">
    <w:pPr>
      <w:ind w:left="2880" w:hanging="2880"/>
      <w:rPr>
        <w:sz w:val="18"/>
        <w:szCs w:val="18"/>
      </w:rPr>
    </w:pPr>
    <w:r w:rsidRPr="00E320C4">
      <w:rPr>
        <w:sz w:val="18"/>
        <w:szCs w:val="18"/>
      </w:rPr>
      <w:t>Airing on PBS stations nationwide</w:t>
    </w:r>
    <w:r w:rsidRPr="00E320C4">
      <w:rPr>
        <w:sz w:val="18"/>
        <w:szCs w:val="18"/>
      </w:rPr>
      <w:tab/>
    </w:r>
    <w:r w:rsidRPr="00E320C4">
      <w:rPr>
        <w:sz w:val="18"/>
        <w:szCs w:val="18"/>
      </w:rPr>
      <w:tab/>
    </w:r>
    <w:r w:rsidRPr="00E320C4">
      <w:rPr>
        <w:sz w:val="18"/>
        <w:szCs w:val="18"/>
      </w:rPr>
      <w:tab/>
    </w:r>
    <w:r>
      <w:rPr>
        <w:sz w:val="18"/>
        <w:szCs w:val="18"/>
      </w:rPr>
      <w:tab/>
    </w:r>
    <w:r w:rsidRPr="00E320C4">
      <w:rPr>
        <w:sz w:val="18"/>
        <w:szCs w:val="18"/>
      </w:rPr>
      <w:t>Carrie Johnson, PBS / 7</w:t>
    </w:r>
    <w:r>
      <w:rPr>
        <w:sz w:val="18"/>
        <w:szCs w:val="18"/>
      </w:rPr>
      <w:t>03.739.5129</w:t>
    </w:r>
    <w:r w:rsidRPr="00E320C4">
      <w:rPr>
        <w:sz w:val="18"/>
        <w:szCs w:val="18"/>
      </w:rPr>
      <w:t xml:space="preserve"> / cjohnson@pbs.org</w:t>
    </w:r>
  </w:p>
  <w:p w14:paraId="3AA077D0" w14:textId="77777777" w:rsidR="0004430B" w:rsidRPr="002C7B0C" w:rsidRDefault="0004430B" w:rsidP="00042182">
    <w:pPr>
      <w:rPr>
        <w:sz w:val="18"/>
        <w:szCs w:val="18"/>
      </w:rPr>
    </w:pPr>
    <w:r w:rsidRPr="000B1F52">
      <w:rPr>
        <w:sz w:val="18"/>
        <w:szCs w:val="18"/>
      </w:rPr>
      <w:t xml:space="preserve">Monday, </w:t>
    </w:r>
    <w:r w:rsidRPr="004B7A20">
      <w:rPr>
        <w:sz w:val="18"/>
        <w:szCs w:val="18"/>
      </w:rPr>
      <w:t>April 7 at 9 p.m. ET</w:t>
    </w:r>
    <w:r w:rsidRPr="002C7B0C">
      <w:rPr>
        <w:sz w:val="18"/>
        <w:szCs w:val="18"/>
      </w:rPr>
      <w:tab/>
    </w:r>
    <w:r w:rsidRPr="002C7B0C">
      <w:rPr>
        <w:sz w:val="18"/>
        <w:szCs w:val="18"/>
      </w:rPr>
      <w:tab/>
    </w:r>
    <w:r w:rsidRPr="002C7B0C">
      <w:rPr>
        <w:sz w:val="18"/>
        <w:szCs w:val="18"/>
      </w:rPr>
      <w:tab/>
    </w:r>
    <w:r w:rsidRPr="002C7B0C">
      <w:rPr>
        <w:sz w:val="18"/>
        <w:szCs w:val="18"/>
      </w:rPr>
      <w:tab/>
    </w:r>
    <w:r>
      <w:rPr>
        <w:sz w:val="18"/>
        <w:szCs w:val="18"/>
      </w:rPr>
      <w:tab/>
      <w:t xml:space="preserve">Project </w:t>
    </w:r>
    <w:proofErr w:type="spellStart"/>
    <w:r>
      <w:rPr>
        <w:sz w:val="18"/>
        <w:szCs w:val="18"/>
      </w:rPr>
      <w:t>hashtag</w:t>
    </w:r>
    <w:proofErr w:type="spellEnd"/>
    <w:r>
      <w:rPr>
        <w:sz w:val="18"/>
        <w:szCs w:val="18"/>
      </w:rPr>
      <w:t>: #</w:t>
    </w:r>
    <w:proofErr w:type="spellStart"/>
    <w:r>
      <w:rPr>
        <w:sz w:val="18"/>
        <w:szCs w:val="18"/>
      </w:rPr>
      <w:t>PBSipwh</w:t>
    </w:r>
    <w:proofErr w:type="spellEnd"/>
  </w:p>
  <w:p w14:paraId="39213889" w14:textId="77777777" w:rsidR="0004430B" w:rsidRPr="002C7B0C" w:rsidRDefault="0004430B" w:rsidP="00903C1D">
    <w:pPr>
      <w:rPr>
        <w:sz w:val="18"/>
        <w:szCs w:val="18"/>
      </w:rPr>
    </w:pPr>
    <w:r>
      <w:rPr>
        <w:sz w:val="18"/>
        <w:szCs w:val="18"/>
      </w:rPr>
      <w:t>(Check local listings.) </w:t>
    </w:r>
    <w:r>
      <w:rPr>
        <w:sz w:val="18"/>
        <w:szCs w:val="18"/>
      </w:rPr>
      <w:tab/>
    </w:r>
    <w:r>
      <w:rPr>
        <w:sz w:val="18"/>
        <w:szCs w:val="18"/>
      </w:rPr>
      <w:tab/>
    </w:r>
    <w:r>
      <w:rPr>
        <w:sz w:val="18"/>
        <w:szCs w:val="18"/>
      </w:rPr>
      <w:tab/>
    </w:r>
    <w:r>
      <w:rPr>
        <w:sz w:val="18"/>
        <w:szCs w:val="18"/>
      </w:rPr>
      <w:tab/>
    </w:r>
    <w:r>
      <w:rPr>
        <w:sz w:val="18"/>
        <w:szCs w:val="18"/>
      </w:rPr>
      <w:tab/>
    </w:r>
  </w:p>
  <w:p w14:paraId="4A82AEAB" w14:textId="77777777" w:rsidR="0004430B" w:rsidRPr="00781773" w:rsidRDefault="0004430B" w:rsidP="00A1751C">
    <w:pPr>
      <w:rPr>
        <w:sz w:val="18"/>
        <w:szCs w:val="18"/>
      </w:rPr>
    </w:pPr>
    <w:r w:rsidRPr="00781773">
      <w:rPr>
        <w:sz w:val="18"/>
        <w:szCs w:val="1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00001F6"/>
    <w:multiLevelType w:val="singleLevel"/>
    <w:tmpl w:val="00000000"/>
    <w:lvl w:ilvl="0">
      <w:start w:val="1"/>
      <w:numFmt w:val="bullet"/>
      <w:lvlText w:val="•"/>
      <w:lvlJc w:val="left"/>
      <w:rPr>
        <w:rFonts w:ascii="Arial" w:hAnsi="Arial"/>
        <w:color w:val="000000"/>
        <w:sz w:val="24"/>
      </w:rPr>
    </w:lvl>
  </w:abstractNum>
  <w:abstractNum w:abstractNumId="2">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ED5AAC"/>
    <w:multiLevelType w:val="hybridMultilevel"/>
    <w:tmpl w:val="76CC0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269D0"/>
    <w:multiLevelType w:val="hybridMultilevel"/>
    <w:tmpl w:val="FE5E2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DC275F7"/>
    <w:multiLevelType w:val="hybridMultilevel"/>
    <w:tmpl w:val="7F709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BF"/>
    <w:rsid w:val="00002784"/>
    <w:rsid w:val="000043C0"/>
    <w:rsid w:val="00004777"/>
    <w:rsid w:val="000047C9"/>
    <w:rsid w:val="000049F2"/>
    <w:rsid w:val="00005064"/>
    <w:rsid w:val="000053FC"/>
    <w:rsid w:val="00005FED"/>
    <w:rsid w:val="00010A51"/>
    <w:rsid w:val="00011DEE"/>
    <w:rsid w:val="00011FF7"/>
    <w:rsid w:val="00012058"/>
    <w:rsid w:val="000121CF"/>
    <w:rsid w:val="00013945"/>
    <w:rsid w:val="00013C9B"/>
    <w:rsid w:val="000147D1"/>
    <w:rsid w:val="00014F1F"/>
    <w:rsid w:val="00015363"/>
    <w:rsid w:val="00015C03"/>
    <w:rsid w:val="00015DC5"/>
    <w:rsid w:val="000162E7"/>
    <w:rsid w:val="0001664D"/>
    <w:rsid w:val="0001734C"/>
    <w:rsid w:val="00020828"/>
    <w:rsid w:val="00022020"/>
    <w:rsid w:val="000221AE"/>
    <w:rsid w:val="00024089"/>
    <w:rsid w:val="0002454B"/>
    <w:rsid w:val="00025157"/>
    <w:rsid w:val="00025C49"/>
    <w:rsid w:val="00025D81"/>
    <w:rsid w:val="00026DED"/>
    <w:rsid w:val="000274F4"/>
    <w:rsid w:val="0003178E"/>
    <w:rsid w:val="00032D36"/>
    <w:rsid w:val="000335D1"/>
    <w:rsid w:val="000337EC"/>
    <w:rsid w:val="000353E5"/>
    <w:rsid w:val="00035C5C"/>
    <w:rsid w:val="000361CE"/>
    <w:rsid w:val="0003710A"/>
    <w:rsid w:val="00037282"/>
    <w:rsid w:val="0003734F"/>
    <w:rsid w:val="00037748"/>
    <w:rsid w:val="00037C6B"/>
    <w:rsid w:val="00041987"/>
    <w:rsid w:val="00042182"/>
    <w:rsid w:val="00043E7C"/>
    <w:rsid w:val="0004430B"/>
    <w:rsid w:val="0004496C"/>
    <w:rsid w:val="00044EDA"/>
    <w:rsid w:val="00044F4F"/>
    <w:rsid w:val="00045C01"/>
    <w:rsid w:val="0004639D"/>
    <w:rsid w:val="0004639F"/>
    <w:rsid w:val="00047D4B"/>
    <w:rsid w:val="00051708"/>
    <w:rsid w:val="00052A38"/>
    <w:rsid w:val="00053787"/>
    <w:rsid w:val="00053B87"/>
    <w:rsid w:val="00053D13"/>
    <w:rsid w:val="000543DC"/>
    <w:rsid w:val="000547C7"/>
    <w:rsid w:val="00054E10"/>
    <w:rsid w:val="00055449"/>
    <w:rsid w:val="000554BF"/>
    <w:rsid w:val="00056D27"/>
    <w:rsid w:val="0006044B"/>
    <w:rsid w:val="00060C07"/>
    <w:rsid w:val="00060DC1"/>
    <w:rsid w:val="000615D4"/>
    <w:rsid w:val="00061764"/>
    <w:rsid w:val="00062411"/>
    <w:rsid w:val="00062F8B"/>
    <w:rsid w:val="0006348B"/>
    <w:rsid w:val="0006391B"/>
    <w:rsid w:val="00065C7C"/>
    <w:rsid w:val="000661EA"/>
    <w:rsid w:val="00066DF5"/>
    <w:rsid w:val="0006737D"/>
    <w:rsid w:val="00067C8D"/>
    <w:rsid w:val="000705D7"/>
    <w:rsid w:val="000706CE"/>
    <w:rsid w:val="000708B0"/>
    <w:rsid w:val="00070F68"/>
    <w:rsid w:val="00071B4E"/>
    <w:rsid w:val="00071F2C"/>
    <w:rsid w:val="00072957"/>
    <w:rsid w:val="0007441B"/>
    <w:rsid w:val="00074EE8"/>
    <w:rsid w:val="000765C1"/>
    <w:rsid w:val="000765C4"/>
    <w:rsid w:val="000776BD"/>
    <w:rsid w:val="00077BCF"/>
    <w:rsid w:val="00077F23"/>
    <w:rsid w:val="000803A8"/>
    <w:rsid w:val="000806FF"/>
    <w:rsid w:val="0008087D"/>
    <w:rsid w:val="00080D7C"/>
    <w:rsid w:val="0008161F"/>
    <w:rsid w:val="0008215B"/>
    <w:rsid w:val="00082B3A"/>
    <w:rsid w:val="00082F0E"/>
    <w:rsid w:val="00083106"/>
    <w:rsid w:val="00083B87"/>
    <w:rsid w:val="00084181"/>
    <w:rsid w:val="000850EC"/>
    <w:rsid w:val="0008620A"/>
    <w:rsid w:val="00087632"/>
    <w:rsid w:val="000877C3"/>
    <w:rsid w:val="00087F4A"/>
    <w:rsid w:val="00090769"/>
    <w:rsid w:val="00090A73"/>
    <w:rsid w:val="00091C0F"/>
    <w:rsid w:val="00091DBA"/>
    <w:rsid w:val="000923E6"/>
    <w:rsid w:val="00092719"/>
    <w:rsid w:val="00092DAD"/>
    <w:rsid w:val="00093A97"/>
    <w:rsid w:val="0009538C"/>
    <w:rsid w:val="000954F2"/>
    <w:rsid w:val="00095CC4"/>
    <w:rsid w:val="00095DE6"/>
    <w:rsid w:val="00096B44"/>
    <w:rsid w:val="00096EBE"/>
    <w:rsid w:val="00097631"/>
    <w:rsid w:val="00097EBD"/>
    <w:rsid w:val="000A0176"/>
    <w:rsid w:val="000A0B52"/>
    <w:rsid w:val="000A0D4A"/>
    <w:rsid w:val="000A1952"/>
    <w:rsid w:val="000A2539"/>
    <w:rsid w:val="000A364A"/>
    <w:rsid w:val="000A4A02"/>
    <w:rsid w:val="000A642C"/>
    <w:rsid w:val="000A7EEA"/>
    <w:rsid w:val="000B0666"/>
    <w:rsid w:val="000B128D"/>
    <w:rsid w:val="000B1B67"/>
    <w:rsid w:val="000B1F52"/>
    <w:rsid w:val="000B22F1"/>
    <w:rsid w:val="000B2AE3"/>
    <w:rsid w:val="000B5BFF"/>
    <w:rsid w:val="000B62BC"/>
    <w:rsid w:val="000B6731"/>
    <w:rsid w:val="000C0762"/>
    <w:rsid w:val="000C0CEF"/>
    <w:rsid w:val="000C3472"/>
    <w:rsid w:val="000C3B1F"/>
    <w:rsid w:val="000C4613"/>
    <w:rsid w:val="000C50D5"/>
    <w:rsid w:val="000C7489"/>
    <w:rsid w:val="000C7668"/>
    <w:rsid w:val="000C7710"/>
    <w:rsid w:val="000C79F5"/>
    <w:rsid w:val="000D0F2A"/>
    <w:rsid w:val="000D12CB"/>
    <w:rsid w:val="000D1FF8"/>
    <w:rsid w:val="000D2C87"/>
    <w:rsid w:val="000D2D9D"/>
    <w:rsid w:val="000D2E52"/>
    <w:rsid w:val="000D3DF8"/>
    <w:rsid w:val="000D4145"/>
    <w:rsid w:val="000D4874"/>
    <w:rsid w:val="000D54AD"/>
    <w:rsid w:val="000D5AC2"/>
    <w:rsid w:val="000D6498"/>
    <w:rsid w:val="000D6BB1"/>
    <w:rsid w:val="000D75CB"/>
    <w:rsid w:val="000D7F78"/>
    <w:rsid w:val="000E0F0C"/>
    <w:rsid w:val="000E1A03"/>
    <w:rsid w:val="000E2171"/>
    <w:rsid w:val="000E25C7"/>
    <w:rsid w:val="000E4006"/>
    <w:rsid w:val="000E4F0E"/>
    <w:rsid w:val="000E52A9"/>
    <w:rsid w:val="000E6599"/>
    <w:rsid w:val="000E6A31"/>
    <w:rsid w:val="000E76C1"/>
    <w:rsid w:val="000F1744"/>
    <w:rsid w:val="000F257E"/>
    <w:rsid w:val="000F2E1C"/>
    <w:rsid w:val="000F3CC1"/>
    <w:rsid w:val="000F3DFE"/>
    <w:rsid w:val="000F6731"/>
    <w:rsid w:val="000F7B0B"/>
    <w:rsid w:val="00101076"/>
    <w:rsid w:val="00101634"/>
    <w:rsid w:val="00101772"/>
    <w:rsid w:val="00101BA3"/>
    <w:rsid w:val="0010386C"/>
    <w:rsid w:val="00104416"/>
    <w:rsid w:val="001055A1"/>
    <w:rsid w:val="00106428"/>
    <w:rsid w:val="00106B46"/>
    <w:rsid w:val="00106DD7"/>
    <w:rsid w:val="001109E0"/>
    <w:rsid w:val="00110BC8"/>
    <w:rsid w:val="00110C74"/>
    <w:rsid w:val="001110BE"/>
    <w:rsid w:val="00112331"/>
    <w:rsid w:val="00112418"/>
    <w:rsid w:val="00112C86"/>
    <w:rsid w:val="00113332"/>
    <w:rsid w:val="00113384"/>
    <w:rsid w:val="001140FA"/>
    <w:rsid w:val="00114848"/>
    <w:rsid w:val="00115481"/>
    <w:rsid w:val="0011575B"/>
    <w:rsid w:val="001157A1"/>
    <w:rsid w:val="00115A02"/>
    <w:rsid w:val="0011666E"/>
    <w:rsid w:val="00116F86"/>
    <w:rsid w:val="001215F8"/>
    <w:rsid w:val="001249C5"/>
    <w:rsid w:val="00125050"/>
    <w:rsid w:val="00125479"/>
    <w:rsid w:val="00125AAC"/>
    <w:rsid w:val="00126085"/>
    <w:rsid w:val="001260D1"/>
    <w:rsid w:val="00126A4B"/>
    <w:rsid w:val="00126FA8"/>
    <w:rsid w:val="0012749B"/>
    <w:rsid w:val="0012758B"/>
    <w:rsid w:val="00127AC9"/>
    <w:rsid w:val="001305C6"/>
    <w:rsid w:val="00131B51"/>
    <w:rsid w:val="001324EB"/>
    <w:rsid w:val="00132B3F"/>
    <w:rsid w:val="00132D4B"/>
    <w:rsid w:val="00133861"/>
    <w:rsid w:val="001349DE"/>
    <w:rsid w:val="0013564D"/>
    <w:rsid w:val="00135A0B"/>
    <w:rsid w:val="001360AF"/>
    <w:rsid w:val="00136C3B"/>
    <w:rsid w:val="0014105D"/>
    <w:rsid w:val="00143CB4"/>
    <w:rsid w:val="00143F6A"/>
    <w:rsid w:val="00145958"/>
    <w:rsid w:val="00145BBB"/>
    <w:rsid w:val="001464E8"/>
    <w:rsid w:val="0014769C"/>
    <w:rsid w:val="001476C0"/>
    <w:rsid w:val="00151572"/>
    <w:rsid w:val="00152155"/>
    <w:rsid w:val="0015244E"/>
    <w:rsid w:val="00155729"/>
    <w:rsid w:val="00156399"/>
    <w:rsid w:val="00156CCD"/>
    <w:rsid w:val="0015702C"/>
    <w:rsid w:val="001573A5"/>
    <w:rsid w:val="00157795"/>
    <w:rsid w:val="001605F0"/>
    <w:rsid w:val="0016384C"/>
    <w:rsid w:val="00163A7B"/>
    <w:rsid w:val="001649FF"/>
    <w:rsid w:val="00165697"/>
    <w:rsid w:val="00165E26"/>
    <w:rsid w:val="00167922"/>
    <w:rsid w:val="00171672"/>
    <w:rsid w:val="00172388"/>
    <w:rsid w:val="001723F0"/>
    <w:rsid w:val="00173992"/>
    <w:rsid w:val="001747C1"/>
    <w:rsid w:val="00175151"/>
    <w:rsid w:val="001770D3"/>
    <w:rsid w:val="0017723E"/>
    <w:rsid w:val="00177DAA"/>
    <w:rsid w:val="00180E30"/>
    <w:rsid w:val="00180F3E"/>
    <w:rsid w:val="00183205"/>
    <w:rsid w:val="001842C2"/>
    <w:rsid w:val="00184B0A"/>
    <w:rsid w:val="00184C6B"/>
    <w:rsid w:val="00184DA6"/>
    <w:rsid w:val="00186280"/>
    <w:rsid w:val="00186778"/>
    <w:rsid w:val="001873DF"/>
    <w:rsid w:val="0018746B"/>
    <w:rsid w:val="00187C3F"/>
    <w:rsid w:val="00187E6D"/>
    <w:rsid w:val="00187E81"/>
    <w:rsid w:val="00190AA1"/>
    <w:rsid w:val="00190AC1"/>
    <w:rsid w:val="00190BBF"/>
    <w:rsid w:val="00191AF6"/>
    <w:rsid w:val="00191FF5"/>
    <w:rsid w:val="0019290F"/>
    <w:rsid w:val="001929A5"/>
    <w:rsid w:val="00192CB8"/>
    <w:rsid w:val="00194D56"/>
    <w:rsid w:val="0019608F"/>
    <w:rsid w:val="00196B12"/>
    <w:rsid w:val="00196EB0"/>
    <w:rsid w:val="001971E8"/>
    <w:rsid w:val="00197FA6"/>
    <w:rsid w:val="001A061A"/>
    <w:rsid w:val="001A0C0A"/>
    <w:rsid w:val="001A211A"/>
    <w:rsid w:val="001A23E8"/>
    <w:rsid w:val="001A2BB3"/>
    <w:rsid w:val="001A2BC9"/>
    <w:rsid w:val="001A3B8C"/>
    <w:rsid w:val="001A4872"/>
    <w:rsid w:val="001A5C72"/>
    <w:rsid w:val="001A5D78"/>
    <w:rsid w:val="001A630D"/>
    <w:rsid w:val="001A6AEB"/>
    <w:rsid w:val="001A6DB2"/>
    <w:rsid w:val="001A6F54"/>
    <w:rsid w:val="001B09D2"/>
    <w:rsid w:val="001B0B5B"/>
    <w:rsid w:val="001B1C2B"/>
    <w:rsid w:val="001B1D2B"/>
    <w:rsid w:val="001B27F9"/>
    <w:rsid w:val="001B3A2D"/>
    <w:rsid w:val="001B3D19"/>
    <w:rsid w:val="001B42FD"/>
    <w:rsid w:val="001B438E"/>
    <w:rsid w:val="001B4791"/>
    <w:rsid w:val="001B4BE3"/>
    <w:rsid w:val="001B4F30"/>
    <w:rsid w:val="001B52F6"/>
    <w:rsid w:val="001B6122"/>
    <w:rsid w:val="001B643F"/>
    <w:rsid w:val="001C055A"/>
    <w:rsid w:val="001C0617"/>
    <w:rsid w:val="001C2FA5"/>
    <w:rsid w:val="001C389D"/>
    <w:rsid w:val="001C3B2D"/>
    <w:rsid w:val="001C3E72"/>
    <w:rsid w:val="001C3F0B"/>
    <w:rsid w:val="001C78D9"/>
    <w:rsid w:val="001D0A62"/>
    <w:rsid w:val="001D0B28"/>
    <w:rsid w:val="001D0C92"/>
    <w:rsid w:val="001D1018"/>
    <w:rsid w:val="001D315A"/>
    <w:rsid w:val="001D5411"/>
    <w:rsid w:val="001D7922"/>
    <w:rsid w:val="001D7FDE"/>
    <w:rsid w:val="001E0190"/>
    <w:rsid w:val="001E0810"/>
    <w:rsid w:val="001E1592"/>
    <w:rsid w:val="001E2A82"/>
    <w:rsid w:val="001E48EA"/>
    <w:rsid w:val="001E4BF7"/>
    <w:rsid w:val="001E54E9"/>
    <w:rsid w:val="001E5672"/>
    <w:rsid w:val="001E5944"/>
    <w:rsid w:val="001E5E98"/>
    <w:rsid w:val="001E668E"/>
    <w:rsid w:val="001E6D4B"/>
    <w:rsid w:val="001E7591"/>
    <w:rsid w:val="001E7EC3"/>
    <w:rsid w:val="001F11DE"/>
    <w:rsid w:val="001F1519"/>
    <w:rsid w:val="001F16A2"/>
    <w:rsid w:val="001F2647"/>
    <w:rsid w:val="001F2767"/>
    <w:rsid w:val="001F3CFB"/>
    <w:rsid w:val="001F3DEA"/>
    <w:rsid w:val="001F4231"/>
    <w:rsid w:val="001F4AD1"/>
    <w:rsid w:val="001F4BBC"/>
    <w:rsid w:val="001F63F7"/>
    <w:rsid w:val="001F647E"/>
    <w:rsid w:val="001F7D40"/>
    <w:rsid w:val="00200A7D"/>
    <w:rsid w:val="00200EDC"/>
    <w:rsid w:val="002010AB"/>
    <w:rsid w:val="00201401"/>
    <w:rsid w:val="002019C7"/>
    <w:rsid w:val="00201D1F"/>
    <w:rsid w:val="00201D72"/>
    <w:rsid w:val="00201D77"/>
    <w:rsid w:val="002028F0"/>
    <w:rsid w:val="002032A2"/>
    <w:rsid w:val="00203658"/>
    <w:rsid w:val="00203B19"/>
    <w:rsid w:val="00203B94"/>
    <w:rsid w:val="002041B9"/>
    <w:rsid w:val="00204872"/>
    <w:rsid w:val="00204FF4"/>
    <w:rsid w:val="0020580B"/>
    <w:rsid w:val="00207130"/>
    <w:rsid w:val="00207746"/>
    <w:rsid w:val="002112BD"/>
    <w:rsid w:val="0021183A"/>
    <w:rsid w:val="00212387"/>
    <w:rsid w:val="00212F1B"/>
    <w:rsid w:val="002135C9"/>
    <w:rsid w:val="002142A0"/>
    <w:rsid w:val="00214463"/>
    <w:rsid w:val="00214D9B"/>
    <w:rsid w:val="002164DB"/>
    <w:rsid w:val="00216B80"/>
    <w:rsid w:val="002170C6"/>
    <w:rsid w:val="002177C0"/>
    <w:rsid w:val="00217825"/>
    <w:rsid w:val="00221245"/>
    <w:rsid w:val="00221B36"/>
    <w:rsid w:val="002235BF"/>
    <w:rsid w:val="002235C6"/>
    <w:rsid w:val="0022372B"/>
    <w:rsid w:val="002239EC"/>
    <w:rsid w:val="00223F7E"/>
    <w:rsid w:val="002246CA"/>
    <w:rsid w:val="0022541B"/>
    <w:rsid w:val="00227280"/>
    <w:rsid w:val="00227663"/>
    <w:rsid w:val="00230DA8"/>
    <w:rsid w:val="002310DA"/>
    <w:rsid w:val="002324C0"/>
    <w:rsid w:val="00232E00"/>
    <w:rsid w:val="002338DF"/>
    <w:rsid w:val="00233E10"/>
    <w:rsid w:val="0023406C"/>
    <w:rsid w:val="00234973"/>
    <w:rsid w:val="00234B4F"/>
    <w:rsid w:val="00236322"/>
    <w:rsid w:val="0024056C"/>
    <w:rsid w:val="00240603"/>
    <w:rsid w:val="00242968"/>
    <w:rsid w:val="00242E9A"/>
    <w:rsid w:val="0024329A"/>
    <w:rsid w:val="00244431"/>
    <w:rsid w:val="00244FDC"/>
    <w:rsid w:val="00247596"/>
    <w:rsid w:val="002546B0"/>
    <w:rsid w:val="00256CA9"/>
    <w:rsid w:val="00260371"/>
    <w:rsid w:val="00260E0C"/>
    <w:rsid w:val="002611A3"/>
    <w:rsid w:val="0026221F"/>
    <w:rsid w:val="00262402"/>
    <w:rsid w:val="00262C58"/>
    <w:rsid w:val="0026302D"/>
    <w:rsid w:val="00264D96"/>
    <w:rsid w:val="00265915"/>
    <w:rsid w:val="00265C40"/>
    <w:rsid w:val="00266064"/>
    <w:rsid w:val="00266244"/>
    <w:rsid w:val="00266D7C"/>
    <w:rsid w:val="00266DD6"/>
    <w:rsid w:val="00267094"/>
    <w:rsid w:val="00267417"/>
    <w:rsid w:val="00267C66"/>
    <w:rsid w:val="00270050"/>
    <w:rsid w:val="00271EAC"/>
    <w:rsid w:val="00272CD9"/>
    <w:rsid w:val="0027337F"/>
    <w:rsid w:val="00273957"/>
    <w:rsid w:val="00273C22"/>
    <w:rsid w:val="00273CD9"/>
    <w:rsid w:val="00273DA5"/>
    <w:rsid w:val="00273EC8"/>
    <w:rsid w:val="002744AE"/>
    <w:rsid w:val="0027494F"/>
    <w:rsid w:val="00274C4A"/>
    <w:rsid w:val="00275B13"/>
    <w:rsid w:val="00275F8C"/>
    <w:rsid w:val="002777C8"/>
    <w:rsid w:val="00277DAF"/>
    <w:rsid w:val="002815A4"/>
    <w:rsid w:val="00281E9F"/>
    <w:rsid w:val="0028223E"/>
    <w:rsid w:val="00283003"/>
    <w:rsid w:val="002835DC"/>
    <w:rsid w:val="00284081"/>
    <w:rsid w:val="002844E6"/>
    <w:rsid w:val="00284947"/>
    <w:rsid w:val="0028502A"/>
    <w:rsid w:val="00286C10"/>
    <w:rsid w:val="00287B48"/>
    <w:rsid w:val="002927E2"/>
    <w:rsid w:val="002934B9"/>
    <w:rsid w:val="00293D22"/>
    <w:rsid w:val="00293EAE"/>
    <w:rsid w:val="002948DC"/>
    <w:rsid w:val="00294A4F"/>
    <w:rsid w:val="00294B60"/>
    <w:rsid w:val="002953CC"/>
    <w:rsid w:val="0029576F"/>
    <w:rsid w:val="0029614D"/>
    <w:rsid w:val="00297174"/>
    <w:rsid w:val="002A03DF"/>
    <w:rsid w:val="002A09DA"/>
    <w:rsid w:val="002A0DAA"/>
    <w:rsid w:val="002A1036"/>
    <w:rsid w:val="002A3B32"/>
    <w:rsid w:val="002A5673"/>
    <w:rsid w:val="002A576C"/>
    <w:rsid w:val="002A69E1"/>
    <w:rsid w:val="002A7E28"/>
    <w:rsid w:val="002B08D2"/>
    <w:rsid w:val="002B1889"/>
    <w:rsid w:val="002B1BE8"/>
    <w:rsid w:val="002B327E"/>
    <w:rsid w:val="002B5074"/>
    <w:rsid w:val="002B693D"/>
    <w:rsid w:val="002B7266"/>
    <w:rsid w:val="002B79D4"/>
    <w:rsid w:val="002C040F"/>
    <w:rsid w:val="002C04EA"/>
    <w:rsid w:val="002C0FF7"/>
    <w:rsid w:val="002C1154"/>
    <w:rsid w:val="002C193E"/>
    <w:rsid w:val="002C3380"/>
    <w:rsid w:val="002C41CC"/>
    <w:rsid w:val="002C557D"/>
    <w:rsid w:val="002C6715"/>
    <w:rsid w:val="002C682A"/>
    <w:rsid w:val="002C76BC"/>
    <w:rsid w:val="002C7B0C"/>
    <w:rsid w:val="002C7F20"/>
    <w:rsid w:val="002D2DF0"/>
    <w:rsid w:val="002D3016"/>
    <w:rsid w:val="002D309F"/>
    <w:rsid w:val="002D3233"/>
    <w:rsid w:val="002D33A9"/>
    <w:rsid w:val="002D3E54"/>
    <w:rsid w:val="002D4D6E"/>
    <w:rsid w:val="002D60E2"/>
    <w:rsid w:val="002D6362"/>
    <w:rsid w:val="002D67D5"/>
    <w:rsid w:val="002D68D3"/>
    <w:rsid w:val="002D694F"/>
    <w:rsid w:val="002D7915"/>
    <w:rsid w:val="002D7946"/>
    <w:rsid w:val="002E0188"/>
    <w:rsid w:val="002E0AF7"/>
    <w:rsid w:val="002E227E"/>
    <w:rsid w:val="002E25BF"/>
    <w:rsid w:val="002E2690"/>
    <w:rsid w:val="002E2A85"/>
    <w:rsid w:val="002E2BF5"/>
    <w:rsid w:val="002E443C"/>
    <w:rsid w:val="002E45B0"/>
    <w:rsid w:val="002E4849"/>
    <w:rsid w:val="002E5012"/>
    <w:rsid w:val="002E5CEF"/>
    <w:rsid w:val="002F0C2C"/>
    <w:rsid w:val="002F3D6B"/>
    <w:rsid w:val="002F4449"/>
    <w:rsid w:val="002F4DA4"/>
    <w:rsid w:val="002F625A"/>
    <w:rsid w:val="002F7469"/>
    <w:rsid w:val="002F75CF"/>
    <w:rsid w:val="002F7F63"/>
    <w:rsid w:val="00300171"/>
    <w:rsid w:val="00300A58"/>
    <w:rsid w:val="00300BF8"/>
    <w:rsid w:val="00301AE5"/>
    <w:rsid w:val="00301BBF"/>
    <w:rsid w:val="00301DD4"/>
    <w:rsid w:val="0030231E"/>
    <w:rsid w:val="003025AB"/>
    <w:rsid w:val="003034BB"/>
    <w:rsid w:val="00304F8C"/>
    <w:rsid w:val="003051DB"/>
    <w:rsid w:val="00306022"/>
    <w:rsid w:val="0030653D"/>
    <w:rsid w:val="00306EFE"/>
    <w:rsid w:val="003075E1"/>
    <w:rsid w:val="00310517"/>
    <w:rsid w:val="00310EF2"/>
    <w:rsid w:val="0031236F"/>
    <w:rsid w:val="00312FC8"/>
    <w:rsid w:val="003136C6"/>
    <w:rsid w:val="00314967"/>
    <w:rsid w:val="00315273"/>
    <w:rsid w:val="00316118"/>
    <w:rsid w:val="003169FE"/>
    <w:rsid w:val="00320531"/>
    <w:rsid w:val="00321382"/>
    <w:rsid w:val="003216A2"/>
    <w:rsid w:val="00321CEB"/>
    <w:rsid w:val="00321DE4"/>
    <w:rsid w:val="0032363D"/>
    <w:rsid w:val="00323C00"/>
    <w:rsid w:val="00324B9C"/>
    <w:rsid w:val="00326154"/>
    <w:rsid w:val="003271BD"/>
    <w:rsid w:val="00327713"/>
    <w:rsid w:val="00327908"/>
    <w:rsid w:val="00327C47"/>
    <w:rsid w:val="00327E5E"/>
    <w:rsid w:val="00330079"/>
    <w:rsid w:val="00331326"/>
    <w:rsid w:val="00331C31"/>
    <w:rsid w:val="00332CB5"/>
    <w:rsid w:val="00333D47"/>
    <w:rsid w:val="003347FC"/>
    <w:rsid w:val="00335494"/>
    <w:rsid w:val="00336E7D"/>
    <w:rsid w:val="00336EA7"/>
    <w:rsid w:val="0033706E"/>
    <w:rsid w:val="00337122"/>
    <w:rsid w:val="003376FD"/>
    <w:rsid w:val="00341088"/>
    <w:rsid w:val="0034216B"/>
    <w:rsid w:val="00342414"/>
    <w:rsid w:val="0034267F"/>
    <w:rsid w:val="003429BF"/>
    <w:rsid w:val="00344908"/>
    <w:rsid w:val="00344AB2"/>
    <w:rsid w:val="00345850"/>
    <w:rsid w:val="00345B24"/>
    <w:rsid w:val="00345E5D"/>
    <w:rsid w:val="0034622F"/>
    <w:rsid w:val="00346C43"/>
    <w:rsid w:val="003473DB"/>
    <w:rsid w:val="00350788"/>
    <w:rsid w:val="00350C75"/>
    <w:rsid w:val="003530FE"/>
    <w:rsid w:val="0035376A"/>
    <w:rsid w:val="003543E2"/>
    <w:rsid w:val="00355044"/>
    <w:rsid w:val="00355CDF"/>
    <w:rsid w:val="0035663D"/>
    <w:rsid w:val="00357AFE"/>
    <w:rsid w:val="00357D55"/>
    <w:rsid w:val="0036035B"/>
    <w:rsid w:val="0036054B"/>
    <w:rsid w:val="00360FFC"/>
    <w:rsid w:val="003615C1"/>
    <w:rsid w:val="00361D92"/>
    <w:rsid w:val="00362069"/>
    <w:rsid w:val="003620D8"/>
    <w:rsid w:val="00362143"/>
    <w:rsid w:val="00362750"/>
    <w:rsid w:val="00363562"/>
    <w:rsid w:val="003638E4"/>
    <w:rsid w:val="00365CBE"/>
    <w:rsid w:val="003661F5"/>
    <w:rsid w:val="00370605"/>
    <w:rsid w:val="00371085"/>
    <w:rsid w:val="00371CB9"/>
    <w:rsid w:val="0037237E"/>
    <w:rsid w:val="00373D61"/>
    <w:rsid w:val="0037411C"/>
    <w:rsid w:val="00374489"/>
    <w:rsid w:val="0037544E"/>
    <w:rsid w:val="00375D06"/>
    <w:rsid w:val="0037670A"/>
    <w:rsid w:val="0037774B"/>
    <w:rsid w:val="00377EAA"/>
    <w:rsid w:val="003825EB"/>
    <w:rsid w:val="003836B0"/>
    <w:rsid w:val="003862C3"/>
    <w:rsid w:val="00386644"/>
    <w:rsid w:val="00386A7A"/>
    <w:rsid w:val="003879EB"/>
    <w:rsid w:val="0039137D"/>
    <w:rsid w:val="00391930"/>
    <w:rsid w:val="00391CD4"/>
    <w:rsid w:val="0039227A"/>
    <w:rsid w:val="003930C5"/>
    <w:rsid w:val="00394A11"/>
    <w:rsid w:val="0039570D"/>
    <w:rsid w:val="0039639F"/>
    <w:rsid w:val="00396A17"/>
    <w:rsid w:val="00397717"/>
    <w:rsid w:val="00397A04"/>
    <w:rsid w:val="003A230A"/>
    <w:rsid w:val="003A2BEE"/>
    <w:rsid w:val="003A386C"/>
    <w:rsid w:val="003A4713"/>
    <w:rsid w:val="003A66B6"/>
    <w:rsid w:val="003A7358"/>
    <w:rsid w:val="003A7DEF"/>
    <w:rsid w:val="003B07BD"/>
    <w:rsid w:val="003B24DE"/>
    <w:rsid w:val="003B2592"/>
    <w:rsid w:val="003B3553"/>
    <w:rsid w:val="003B36BC"/>
    <w:rsid w:val="003B5422"/>
    <w:rsid w:val="003B6AA4"/>
    <w:rsid w:val="003B6F89"/>
    <w:rsid w:val="003B7478"/>
    <w:rsid w:val="003C077E"/>
    <w:rsid w:val="003C0D48"/>
    <w:rsid w:val="003C0E1D"/>
    <w:rsid w:val="003C10E8"/>
    <w:rsid w:val="003C142B"/>
    <w:rsid w:val="003C1A63"/>
    <w:rsid w:val="003C1C25"/>
    <w:rsid w:val="003C2330"/>
    <w:rsid w:val="003C2ED9"/>
    <w:rsid w:val="003C4B52"/>
    <w:rsid w:val="003C52FC"/>
    <w:rsid w:val="003C5929"/>
    <w:rsid w:val="003C5D9B"/>
    <w:rsid w:val="003C7A2A"/>
    <w:rsid w:val="003D12C4"/>
    <w:rsid w:val="003D1E4C"/>
    <w:rsid w:val="003D2759"/>
    <w:rsid w:val="003D2FAA"/>
    <w:rsid w:val="003D32F1"/>
    <w:rsid w:val="003D3B6E"/>
    <w:rsid w:val="003D4673"/>
    <w:rsid w:val="003D473E"/>
    <w:rsid w:val="003D4BA4"/>
    <w:rsid w:val="003D5385"/>
    <w:rsid w:val="003D5D39"/>
    <w:rsid w:val="003D5D61"/>
    <w:rsid w:val="003D60F2"/>
    <w:rsid w:val="003D6CAF"/>
    <w:rsid w:val="003D72F8"/>
    <w:rsid w:val="003E0262"/>
    <w:rsid w:val="003E0716"/>
    <w:rsid w:val="003E23E9"/>
    <w:rsid w:val="003E2798"/>
    <w:rsid w:val="003E327C"/>
    <w:rsid w:val="003E36B0"/>
    <w:rsid w:val="003E3D32"/>
    <w:rsid w:val="003E4A1C"/>
    <w:rsid w:val="003E4EC6"/>
    <w:rsid w:val="003E50F3"/>
    <w:rsid w:val="003E51B6"/>
    <w:rsid w:val="003E6233"/>
    <w:rsid w:val="003E64B5"/>
    <w:rsid w:val="003E6F26"/>
    <w:rsid w:val="003E6F2E"/>
    <w:rsid w:val="003E7683"/>
    <w:rsid w:val="003F15FC"/>
    <w:rsid w:val="003F2B7A"/>
    <w:rsid w:val="003F3476"/>
    <w:rsid w:val="003F48EF"/>
    <w:rsid w:val="003F50CF"/>
    <w:rsid w:val="003F5FE0"/>
    <w:rsid w:val="003F6348"/>
    <w:rsid w:val="003F6E26"/>
    <w:rsid w:val="003F7952"/>
    <w:rsid w:val="004001B2"/>
    <w:rsid w:val="004020C0"/>
    <w:rsid w:val="00402D90"/>
    <w:rsid w:val="00403A24"/>
    <w:rsid w:val="00404CC9"/>
    <w:rsid w:val="00405D37"/>
    <w:rsid w:val="00407C0A"/>
    <w:rsid w:val="004102E3"/>
    <w:rsid w:val="00411E31"/>
    <w:rsid w:val="00412ECA"/>
    <w:rsid w:val="00412F0C"/>
    <w:rsid w:val="00414027"/>
    <w:rsid w:val="00414053"/>
    <w:rsid w:val="004142DF"/>
    <w:rsid w:val="0041564C"/>
    <w:rsid w:val="00415D1C"/>
    <w:rsid w:val="00416AEE"/>
    <w:rsid w:val="00416FA1"/>
    <w:rsid w:val="00420257"/>
    <w:rsid w:val="004214E5"/>
    <w:rsid w:val="00423642"/>
    <w:rsid w:val="004242FB"/>
    <w:rsid w:val="004248F2"/>
    <w:rsid w:val="00425748"/>
    <w:rsid w:val="0042632E"/>
    <w:rsid w:val="00427870"/>
    <w:rsid w:val="00427C6D"/>
    <w:rsid w:val="004305A1"/>
    <w:rsid w:val="00430896"/>
    <w:rsid w:val="00432B1C"/>
    <w:rsid w:val="00434647"/>
    <w:rsid w:val="00435015"/>
    <w:rsid w:val="00441AF5"/>
    <w:rsid w:val="00441DDD"/>
    <w:rsid w:val="00443200"/>
    <w:rsid w:val="004433B8"/>
    <w:rsid w:val="00444154"/>
    <w:rsid w:val="0044424E"/>
    <w:rsid w:val="0044430F"/>
    <w:rsid w:val="00444D56"/>
    <w:rsid w:val="00446A42"/>
    <w:rsid w:val="00446C7E"/>
    <w:rsid w:val="004473C7"/>
    <w:rsid w:val="00447FBE"/>
    <w:rsid w:val="00452333"/>
    <w:rsid w:val="004524A5"/>
    <w:rsid w:val="00452568"/>
    <w:rsid w:val="00452575"/>
    <w:rsid w:val="00453750"/>
    <w:rsid w:val="00453A5C"/>
    <w:rsid w:val="00453BFB"/>
    <w:rsid w:val="00453CBE"/>
    <w:rsid w:val="00454BBE"/>
    <w:rsid w:val="00454FA2"/>
    <w:rsid w:val="0045564A"/>
    <w:rsid w:val="004558C9"/>
    <w:rsid w:val="00455C16"/>
    <w:rsid w:val="0045633D"/>
    <w:rsid w:val="00456ACC"/>
    <w:rsid w:val="00457E5E"/>
    <w:rsid w:val="00461300"/>
    <w:rsid w:val="0046230E"/>
    <w:rsid w:val="00462758"/>
    <w:rsid w:val="004629A3"/>
    <w:rsid w:val="00462AAB"/>
    <w:rsid w:val="00465038"/>
    <w:rsid w:val="00465071"/>
    <w:rsid w:val="004659B6"/>
    <w:rsid w:val="00467459"/>
    <w:rsid w:val="00467AD2"/>
    <w:rsid w:val="00467B8E"/>
    <w:rsid w:val="00467F72"/>
    <w:rsid w:val="00470F41"/>
    <w:rsid w:val="00472AA7"/>
    <w:rsid w:val="00472C37"/>
    <w:rsid w:val="00474255"/>
    <w:rsid w:val="004748F7"/>
    <w:rsid w:val="00475139"/>
    <w:rsid w:val="00475798"/>
    <w:rsid w:val="00475CB2"/>
    <w:rsid w:val="00477905"/>
    <w:rsid w:val="0048166C"/>
    <w:rsid w:val="00482AAC"/>
    <w:rsid w:val="004836CA"/>
    <w:rsid w:val="004837CC"/>
    <w:rsid w:val="00483ADC"/>
    <w:rsid w:val="00484D32"/>
    <w:rsid w:val="004852E5"/>
    <w:rsid w:val="00485769"/>
    <w:rsid w:val="00487FEB"/>
    <w:rsid w:val="00490118"/>
    <w:rsid w:val="004906A4"/>
    <w:rsid w:val="004913F7"/>
    <w:rsid w:val="00492071"/>
    <w:rsid w:val="00494024"/>
    <w:rsid w:val="004954AA"/>
    <w:rsid w:val="0049601B"/>
    <w:rsid w:val="004974C2"/>
    <w:rsid w:val="00497EF3"/>
    <w:rsid w:val="004A08E9"/>
    <w:rsid w:val="004A0F2B"/>
    <w:rsid w:val="004A15CD"/>
    <w:rsid w:val="004A1657"/>
    <w:rsid w:val="004A1716"/>
    <w:rsid w:val="004A32CB"/>
    <w:rsid w:val="004A394D"/>
    <w:rsid w:val="004A4853"/>
    <w:rsid w:val="004A4C83"/>
    <w:rsid w:val="004A63C2"/>
    <w:rsid w:val="004A6E86"/>
    <w:rsid w:val="004A6F51"/>
    <w:rsid w:val="004A73AD"/>
    <w:rsid w:val="004B00A3"/>
    <w:rsid w:val="004B060C"/>
    <w:rsid w:val="004B0D40"/>
    <w:rsid w:val="004B1007"/>
    <w:rsid w:val="004B2A9D"/>
    <w:rsid w:val="004B4231"/>
    <w:rsid w:val="004B49DF"/>
    <w:rsid w:val="004B5C75"/>
    <w:rsid w:val="004B67FF"/>
    <w:rsid w:val="004B7A20"/>
    <w:rsid w:val="004C0059"/>
    <w:rsid w:val="004C16C1"/>
    <w:rsid w:val="004C1F9D"/>
    <w:rsid w:val="004C2581"/>
    <w:rsid w:val="004C283F"/>
    <w:rsid w:val="004C3042"/>
    <w:rsid w:val="004C304B"/>
    <w:rsid w:val="004C3A56"/>
    <w:rsid w:val="004C3FC5"/>
    <w:rsid w:val="004C51C7"/>
    <w:rsid w:val="004C6901"/>
    <w:rsid w:val="004C7498"/>
    <w:rsid w:val="004D127D"/>
    <w:rsid w:val="004D138C"/>
    <w:rsid w:val="004D1AC9"/>
    <w:rsid w:val="004D1AF5"/>
    <w:rsid w:val="004D26B3"/>
    <w:rsid w:val="004D3A85"/>
    <w:rsid w:val="004D3FEC"/>
    <w:rsid w:val="004D4E8D"/>
    <w:rsid w:val="004D4F2D"/>
    <w:rsid w:val="004D690D"/>
    <w:rsid w:val="004D69EB"/>
    <w:rsid w:val="004D7C45"/>
    <w:rsid w:val="004E0DCF"/>
    <w:rsid w:val="004E1E2F"/>
    <w:rsid w:val="004E3938"/>
    <w:rsid w:val="004E42CB"/>
    <w:rsid w:val="004E43D6"/>
    <w:rsid w:val="004E491C"/>
    <w:rsid w:val="004F0A7B"/>
    <w:rsid w:val="004F0B04"/>
    <w:rsid w:val="004F1C6A"/>
    <w:rsid w:val="004F4590"/>
    <w:rsid w:val="004F4C27"/>
    <w:rsid w:val="004F6869"/>
    <w:rsid w:val="004F70DE"/>
    <w:rsid w:val="004F7838"/>
    <w:rsid w:val="0050040B"/>
    <w:rsid w:val="00500DAD"/>
    <w:rsid w:val="00500E5D"/>
    <w:rsid w:val="005011AF"/>
    <w:rsid w:val="00501365"/>
    <w:rsid w:val="005021DA"/>
    <w:rsid w:val="00502948"/>
    <w:rsid w:val="00503F79"/>
    <w:rsid w:val="00506046"/>
    <w:rsid w:val="005077C6"/>
    <w:rsid w:val="00507E5F"/>
    <w:rsid w:val="0051025D"/>
    <w:rsid w:val="0051066C"/>
    <w:rsid w:val="005124ED"/>
    <w:rsid w:val="00513C8D"/>
    <w:rsid w:val="0051408F"/>
    <w:rsid w:val="005143CD"/>
    <w:rsid w:val="0051451A"/>
    <w:rsid w:val="00514550"/>
    <w:rsid w:val="00514E64"/>
    <w:rsid w:val="00515379"/>
    <w:rsid w:val="00516C32"/>
    <w:rsid w:val="00520C7F"/>
    <w:rsid w:val="00521A49"/>
    <w:rsid w:val="00522063"/>
    <w:rsid w:val="00523207"/>
    <w:rsid w:val="00524331"/>
    <w:rsid w:val="0052476D"/>
    <w:rsid w:val="00524A91"/>
    <w:rsid w:val="00524E32"/>
    <w:rsid w:val="0052530A"/>
    <w:rsid w:val="00525D12"/>
    <w:rsid w:val="0052683C"/>
    <w:rsid w:val="00526B1C"/>
    <w:rsid w:val="00530905"/>
    <w:rsid w:val="0053111B"/>
    <w:rsid w:val="00531A2E"/>
    <w:rsid w:val="0053228C"/>
    <w:rsid w:val="005329FD"/>
    <w:rsid w:val="00532D0D"/>
    <w:rsid w:val="00532F8E"/>
    <w:rsid w:val="00534EC0"/>
    <w:rsid w:val="00535764"/>
    <w:rsid w:val="005362A8"/>
    <w:rsid w:val="00537C95"/>
    <w:rsid w:val="00537FE2"/>
    <w:rsid w:val="005403BC"/>
    <w:rsid w:val="00540524"/>
    <w:rsid w:val="005407B7"/>
    <w:rsid w:val="00540DF3"/>
    <w:rsid w:val="005414DD"/>
    <w:rsid w:val="005444BC"/>
    <w:rsid w:val="00544A7A"/>
    <w:rsid w:val="00544FE7"/>
    <w:rsid w:val="00545722"/>
    <w:rsid w:val="00545B83"/>
    <w:rsid w:val="00545C28"/>
    <w:rsid w:val="00547206"/>
    <w:rsid w:val="00550951"/>
    <w:rsid w:val="00550B9C"/>
    <w:rsid w:val="00551556"/>
    <w:rsid w:val="005516E2"/>
    <w:rsid w:val="0055269E"/>
    <w:rsid w:val="005528D2"/>
    <w:rsid w:val="00553664"/>
    <w:rsid w:val="00553747"/>
    <w:rsid w:val="00554ECC"/>
    <w:rsid w:val="005554B8"/>
    <w:rsid w:val="00555561"/>
    <w:rsid w:val="005556B4"/>
    <w:rsid w:val="00555809"/>
    <w:rsid w:val="0055782D"/>
    <w:rsid w:val="00557FA4"/>
    <w:rsid w:val="00560B56"/>
    <w:rsid w:val="00560C55"/>
    <w:rsid w:val="00561B00"/>
    <w:rsid w:val="00562A20"/>
    <w:rsid w:val="00562BED"/>
    <w:rsid w:val="00562D4F"/>
    <w:rsid w:val="00562DFB"/>
    <w:rsid w:val="0056336E"/>
    <w:rsid w:val="005663C7"/>
    <w:rsid w:val="00567682"/>
    <w:rsid w:val="00567C1B"/>
    <w:rsid w:val="00567E6E"/>
    <w:rsid w:val="00570054"/>
    <w:rsid w:val="00570374"/>
    <w:rsid w:val="005705CE"/>
    <w:rsid w:val="00572552"/>
    <w:rsid w:val="00572BDD"/>
    <w:rsid w:val="00572E28"/>
    <w:rsid w:val="00573EBF"/>
    <w:rsid w:val="005740DF"/>
    <w:rsid w:val="00574631"/>
    <w:rsid w:val="00576A3C"/>
    <w:rsid w:val="00581924"/>
    <w:rsid w:val="00581F3F"/>
    <w:rsid w:val="005826B1"/>
    <w:rsid w:val="00582847"/>
    <w:rsid w:val="00582892"/>
    <w:rsid w:val="005834C4"/>
    <w:rsid w:val="00583D01"/>
    <w:rsid w:val="00583EC8"/>
    <w:rsid w:val="00584CC7"/>
    <w:rsid w:val="005854F3"/>
    <w:rsid w:val="0058630F"/>
    <w:rsid w:val="00586414"/>
    <w:rsid w:val="00586ED1"/>
    <w:rsid w:val="0058722F"/>
    <w:rsid w:val="0059067C"/>
    <w:rsid w:val="00590C40"/>
    <w:rsid w:val="0059107B"/>
    <w:rsid w:val="0059302D"/>
    <w:rsid w:val="00593B1B"/>
    <w:rsid w:val="00594A8F"/>
    <w:rsid w:val="00594EA7"/>
    <w:rsid w:val="0059611A"/>
    <w:rsid w:val="005964A6"/>
    <w:rsid w:val="00596990"/>
    <w:rsid w:val="00596ECB"/>
    <w:rsid w:val="00597381"/>
    <w:rsid w:val="005979C0"/>
    <w:rsid w:val="005A2243"/>
    <w:rsid w:val="005A3FFA"/>
    <w:rsid w:val="005A4BA5"/>
    <w:rsid w:val="005A581A"/>
    <w:rsid w:val="005A7164"/>
    <w:rsid w:val="005A7190"/>
    <w:rsid w:val="005B02E0"/>
    <w:rsid w:val="005B04DE"/>
    <w:rsid w:val="005B0667"/>
    <w:rsid w:val="005B1687"/>
    <w:rsid w:val="005B24DC"/>
    <w:rsid w:val="005B27B6"/>
    <w:rsid w:val="005B2FF2"/>
    <w:rsid w:val="005B48B2"/>
    <w:rsid w:val="005B541B"/>
    <w:rsid w:val="005B75F3"/>
    <w:rsid w:val="005C06AB"/>
    <w:rsid w:val="005C0DA6"/>
    <w:rsid w:val="005C1B79"/>
    <w:rsid w:val="005C2067"/>
    <w:rsid w:val="005C343E"/>
    <w:rsid w:val="005C3658"/>
    <w:rsid w:val="005C48A9"/>
    <w:rsid w:val="005C5205"/>
    <w:rsid w:val="005C5886"/>
    <w:rsid w:val="005C730D"/>
    <w:rsid w:val="005D0689"/>
    <w:rsid w:val="005D0F08"/>
    <w:rsid w:val="005D117B"/>
    <w:rsid w:val="005D1D51"/>
    <w:rsid w:val="005D2A15"/>
    <w:rsid w:val="005D2ABF"/>
    <w:rsid w:val="005D30A0"/>
    <w:rsid w:val="005D3527"/>
    <w:rsid w:val="005D3CB3"/>
    <w:rsid w:val="005D3E50"/>
    <w:rsid w:val="005D4209"/>
    <w:rsid w:val="005D4E34"/>
    <w:rsid w:val="005D5736"/>
    <w:rsid w:val="005D69C4"/>
    <w:rsid w:val="005D6DF8"/>
    <w:rsid w:val="005D70F0"/>
    <w:rsid w:val="005D7314"/>
    <w:rsid w:val="005D7C15"/>
    <w:rsid w:val="005E06D0"/>
    <w:rsid w:val="005E088C"/>
    <w:rsid w:val="005E19FD"/>
    <w:rsid w:val="005E1B3F"/>
    <w:rsid w:val="005E21AA"/>
    <w:rsid w:val="005E2E24"/>
    <w:rsid w:val="005E3D99"/>
    <w:rsid w:val="005E4B99"/>
    <w:rsid w:val="005E4C44"/>
    <w:rsid w:val="005E4CD9"/>
    <w:rsid w:val="005E5327"/>
    <w:rsid w:val="005E5CE8"/>
    <w:rsid w:val="005E70E6"/>
    <w:rsid w:val="005E79DC"/>
    <w:rsid w:val="005F0715"/>
    <w:rsid w:val="005F0D8B"/>
    <w:rsid w:val="005F255F"/>
    <w:rsid w:val="005F335B"/>
    <w:rsid w:val="005F34FF"/>
    <w:rsid w:val="005F457D"/>
    <w:rsid w:val="005F5B1A"/>
    <w:rsid w:val="005F6B68"/>
    <w:rsid w:val="005F6DD8"/>
    <w:rsid w:val="005F7220"/>
    <w:rsid w:val="00601D41"/>
    <w:rsid w:val="0060220B"/>
    <w:rsid w:val="00602728"/>
    <w:rsid w:val="00604284"/>
    <w:rsid w:val="00605105"/>
    <w:rsid w:val="00605A3F"/>
    <w:rsid w:val="00605F53"/>
    <w:rsid w:val="00610814"/>
    <w:rsid w:val="0061200D"/>
    <w:rsid w:val="006126EE"/>
    <w:rsid w:val="00612EA1"/>
    <w:rsid w:val="0061312D"/>
    <w:rsid w:val="006132F9"/>
    <w:rsid w:val="00614E67"/>
    <w:rsid w:val="00615BFB"/>
    <w:rsid w:val="00615C26"/>
    <w:rsid w:val="006166C1"/>
    <w:rsid w:val="00616DD8"/>
    <w:rsid w:val="00617430"/>
    <w:rsid w:val="00617F27"/>
    <w:rsid w:val="00620011"/>
    <w:rsid w:val="00620C16"/>
    <w:rsid w:val="00622780"/>
    <w:rsid w:val="00622939"/>
    <w:rsid w:val="006246E6"/>
    <w:rsid w:val="00624C59"/>
    <w:rsid w:val="00627283"/>
    <w:rsid w:val="0062738D"/>
    <w:rsid w:val="0063114C"/>
    <w:rsid w:val="0063133D"/>
    <w:rsid w:val="006313EA"/>
    <w:rsid w:val="0063152B"/>
    <w:rsid w:val="00631E05"/>
    <w:rsid w:val="00631EFA"/>
    <w:rsid w:val="00632843"/>
    <w:rsid w:val="00632972"/>
    <w:rsid w:val="006339F5"/>
    <w:rsid w:val="00633E40"/>
    <w:rsid w:val="0063400C"/>
    <w:rsid w:val="006354A3"/>
    <w:rsid w:val="00635911"/>
    <w:rsid w:val="006365B5"/>
    <w:rsid w:val="0063669D"/>
    <w:rsid w:val="00636E53"/>
    <w:rsid w:val="00637179"/>
    <w:rsid w:val="006375F7"/>
    <w:rsid w:val="00640F38"/>
    <w:rsid w:val="00640F3B"/>
    <w:rsid w:val="006410F4"/>
    <w:rsid w:val="006411A8"/>
    <w:rsid w:val="0064184A"/>
    <w:rsid w:val="00641DC8"/>
    <w:rsid w:val="006421B9"/>
    <w:rsid w:val="006423AB"/>
    <w:rsid w:val="00642762"/>
    <w:rsid w:val="006429AA"/>
    <w:rsid w:val="00643113"/>
    <w:rsid w:val="0064361C"/>
    <w:rsid w:val="00643C21"/>
    <w:rsid w:val="00644820"/>
    <w:rsid w:val="006449FA"/>
    <w:rsid w:val="006450BB"/>
    <w:rsid w:val="0064525A"/>
    <w:rsid w:val="00645276"/>
    <w:rsid w:val="00645AD4"/>
    <w:rsid w:val="00646008"/>
    <w:rsid w:val="00646BA1"/>
    <w:rsid w:val="0065017D"/>
    <w:rsid w:val="00650E30"/>
    <w:rsid w:val="00651AE2"/>
    <w:rsid w:val="006524D7"/>
    <w:rsid w:val="00654C19"/>
    <w:rsid w:val="00655426"/>
    <w:rsid w:val="006561F7"/>
    <w:rsid w:val="00656F7C"/>
    <w:rsid w:val="0065775D"/>
    <w:rsid w:val="00660D44"/>
    <w:rsid w:val="006616CF"/>
    <w:rsid w:val="0066171D"/>
    <w:rsid w:val="006618D1"/>
    <w:rsid w:val="006631B5"/>
    <w:rsid w:val="0066333B"/>
    <w:rsid w:val="00663611"/>
    <w:rsid w:val="006662B6"/>
    <w:rsid w:val="006700A7"/>
    <w:rsid w:val="00670410"/>
    <w:rsid w:val="00671425"/>
    <w:rsid w:val="00671B15"/>
    <w:rsid w:val="00672167"/>
    <w:rsid w:val="006726F1"/>
    <w:rsid w:val="00673400"/>
    <w:rsid w:val="0067345E"/>
    <w:rsid w:val="006735F1"/>
    <w:rsid w:val="00673BBF"/>
    <w:rsid w:val="006743AA"/>
    <w:rsid w:val="00676765"/>
    <w:rsid w:val="0067735F"/>
    <w:rsid w:val="00677F64"/>
    <w:rsid w:val="006812A9"/>
    <w:rsid w:val="00681D77"/>
    <w:rsid w:val="0068292C"/>
    <w:rsid w:val="0068349A"/>
    <w:rsid w:val="00684C1E"/>
    <w:rsid w:val="00686088"/>
    <w:rsid w:val="00687101"/>
    <w:rsid w:val="0068712D"/>
    <w:rsid w:val="00687603"/>
    <w:rsid w:val="00687661"/>
    <w:rsid w:val="006879FE"/>
    <w:rsid w:val="00687A8C"/>
    <w:rsid w:val="00690E36"/>
    <w:rsid w:val="00691B76"/>
    <w:rsid w:val="00691DF9"/>
    <w:rsid w:val="00691F21"/>
    <w:rsid w:val="006941A5"/>
    <w:rsid w:val="00694BCD"/>
    <w:rsid w:val="00694C8E"/>
    <w:rsid w:val="00695B2A"/>
    <w:rsid w:val="00696816"/>
    <w:rsid w:val="006A0429"/>
    <w:rsid w:val="006A0A21"/>
    <w:rsid w:val="006A0E98"/>
    <w:rsid w:val="006A13BC"/>
    <w:rsid w:val="006A1744"/>
    <w:rsid w:val="006A38EB"/>
    <w:rsid w:val="006A3B50"/>
    <w:rsid w:val="006A50A0"/>
    <w:rsid w:val="006A5296"/>
    <w:rsid w:val="006A600A"/>
    <w:rsid w:val="006A6C2B"/>
    <w:rsid w:val="006A6C58"/>
    <w:rsid w:val="006A7417"/>
    <w:rsid w:val="006A7810"/>
    <w:rsid w:val="006A7F03"/>
    <w:rsid w:val="006B04C0"/>
    <w:rsid w:val="006B11D3"/>
    <w:rsid w:val="006B1A46"/>
    <w:rsid w:val="006B2936"/>
    <w:rsid w:val="006B2D19"/>
    <w:rsid w:val="006B3A2B"/>
    <w:rsid w:val="006B421D"/>
    <w:rsid w:val="006B5076"/>
    <w:rsid w:val="006B6F8C"/>
    <w:rsid w:val="006B77BF"/>
    <w:rsid w:val="006C0EAA"/>
    <w:rsid w:val="006C1F1B"/>
    <w:rsid w:val="006C2371"/>
    <w:rsid w:val="006C34FA"/>
    <w:rsid w:val="006C39FB"/>
    <w:rsid w:val="006C5505"/>
    <w:rsid w:val="006C6C51"/>
    <w:rsid w:val="006C7CFF"/>
    <w:rsid w:val="006D04D2"/>
    <w:rsid w:val="006D1F03"/>
    <w:rsid w:val="006D291E"/>
    <w:rsid w:val="006D3593"/>
    <w:rsid w:val="006D49D3"/>
    <w:rsid w:val="006D5013"/>
    <w:rsid w:val="006D51B2"/>
    <w:rsid w:val="006D51F0"/>
    <w:rsid w:val="006D6513"/>
    <w:rsid w:val="006D72D0"/>
    <w:rsid w:val="006D7357"/>
    <w:rsid w:val="006D763F"/>
    <w:rsid w:val="006D77EF"/>
    <w:rsid w:val="006D7863"/>
    <w:rsid w:val="006E0479"/>
    <w:rsid w:val="006E0FC8"/>
    <w:rsid w:val="006E1016"/>
    <w:rsid w:val="006E31D8"/>
    <w:rsid w:val="006E498C"/>
    <w:rsid w:val="006E52A7"/>
    <w:rsid w:val="006E77E5"/>
    <w:rsid w:val="006F05FB"/>
    <w:rsid w:val="006F0677"/>
    <w:rsid w:val="006F0BAF"/>
    <w:rsid w:val="006F1AEA"/>
    <w:rsid w:val="006F3111"/>
    <w:rsid w:val="006F3632"/>
    <w:rsid w:val="006F3924"/>
    <w:rsid w:val="006F3A87"/>
    <w:rsid w:val="006F406D"/>
    <w:rsid w:val="006F433F"/>
    <w:rsid w:val="006F4955"/>
    <w:rsid w:val="006F49D5"/>
    <w:rsid w:val="006F6579"/>
    <w:rsid w:val="006F658F"/>
    <w:rsid w:val="006F6AB1"/>
    <w:rsid w:val="006F76AA"/>
    <w:rsid w:val="006F79B7"/>
    <w:rsid w:val="006F7F73"/>
    <w:rsid w:val="007003BC"/>
    <w:rsid w:val="00700E82"/>
    <w:rsid w:val="00701BBD"/>
    <w:rsid w:val="007020AB"/>
    <w:rsid w:val="00703AB1"/>
    <w:rsid w:val="007047EC"/>
    <w:rsid w:val="00704A2C"/>
    <w:rsid w:val="00705049"/>
    <w:rsid w:val="00707312"/>
    <w:rsid w:val="00707F56"/>
    <w:rsid w:val="00707F95"/>
    <w:rsid w:val="00710286"/>
    <w:rsid w:val="00711449"/>
    <w:rsid w:val="00711D81"/>
    <w:rsid w:val="00712A0B"/>
    <w:rsid w:val="00713E68"/>
    <w:rsid w:val="00715BDF"/>
    <w:rsid w:val="00715DEF"/>
    <w:rsid w:val="00715EAB"/>
    <w:rsid w:val="007162B6"/>
    <w:rsid w:val="00720B60"/>
    <w:rsid w:val="00720BD2"/>
    <w:rsid w:val="00721422"/>
    <w:rsid w:val="00724E89"/>
    <w:rsid w:val="00726383"/>
    <w:rsid w:val="00726614"/>
    <w:rsid w:val="007270D2"/>
    <w:rsid w:val="007275C1"/>
    <w:rsid w:val="00727815"/>
    <w:rsid w:val="007307C5"/>
    <w:rsid w:val="00731119"/>
    <w:rsid w:val="00731215"/>
    <w:rsid w:val="0073129F"/>
    <w:rsid w:val="00732AAB"/>
    <w:rsid w:val="007331B7"/>
    <w:rsid w:val="007339FC"/>
    <w:rsid w:val="0073446C"/>
    <w:rsid w:val="00735D59"/>
    <w:rsid w:val="00736757"/>
    <w:rsid w:val="00736FF4"/>
    <w:rsid w:val="007407B6"/>
    <w:rsid w:val="0074104F"/>
    <w:rsid w:val="0074174D"/>
    <w:rsid w:val="00741BE3"/>
    <w:rsid w:val="0074234B"/>
    <w:rsid w:val="007427C9"/>
    <w:rsid w:val="00743D45"/>
    <w:rsid w:val="00745512"/>
    <w:rsid w:val="0074627C"/>
    <w:rsid w:val="007467E5"/>
    <w:rsid w:val="00746B8C"/>
    <w:rsid w:val="00747E4C"/>
    <w:rsid w:val="00750315"/>
    <w:rsid w:val="00750BEF"/>
    <w:rsid w:val="00750DE5"/>
    <w:rsid w:val="00751AC4"/>
    <w:rsid w:val="00751EF6"/>
    <w:rsid w:val="00752575"/>
    <w:rsid w:val="00752CDD"/>
    <w:rsid w:val="00753364"/>
    <w:rsid w:val="00754B62"/>
    <w:rsid w:val="00755A44"/>
    <w:rsid w:val="0076160F"/>
    <w:rsid w:val="00763204"/>
    <w:rsid w:val="007648EA"/>
    <w:rsid w:val="0076499A"/>
    <w:rsid w:val="00765734"/>
    <w:rsid w:val="00766AD5"/>
    <w:rsid w:val="0076724A"/>
    <w:rsid w:val="00767C28"/>
    <w:rsid w:val="00770332"/>
    <w:rsid w:val="007704E5"/>
    <w:rsid w:val="00771069"/>
    <w:rsid w:val="00772099"/>
    <w:rsid w:val="00773507"/>
    <w:rsid w:val="007746E9"/>
    <w:rsid w:val="00775A44"/>
    <w:rsid w:val="0077670B"/>
    <w:rsid w:val="007767D2"/>
    <w:rsid w:val="00776CE3"/>
    <w:rsid w:val="007776CC"/>
    <w:rsid w:val="007778A0"/>
    <w:rsid w:val="00781773"/>
    <w:rsid w:val="0078182B"/>
    <w:rsid w:val="00781CAC"/>
    <w:rsid w:val="007829B5"/>
    <w:rsid w:val="00782D41"/>
    <w:rsid w:val="00783A48"/>
    <w:rsid w:val="00786191"/>
    <w:rsid w:val="007864F9"/>
    <w:rsid w:val="007866BE"/>
    <w:rsid w:val="00787859"/>
    <w:rsid w:val="0079096E"/>
    <w:rsid w:val="00791106"/>
    <w:rsid w:val="00791BDE"/>
    <w:rsid w:val="007936EF"/>
    <w:rsid w:val="00793A6E"/>
    <w:rsid w:val="00793A90"/>
    <w:rsid w:val="00794377"/>
    <w:rsid w:val="007944DB"/>
    <w:rsid w:val="0079514B"/>
    <w:rsid w:val="00796761"/>
    <w:rsid w:val="00796FDC"/>
    <w:rsid w:val="007976F6"/>
    <w:rsid w:val="007A0A07"/>
    <w:rsid w:val="007A1720"/>
    <w:rsid w:val="007A1F48"/>
    <w:rsid w:val="007A5AD8"/>
    <w:rsid w:val="007A5BAC"/>
    <w:rsid w:val="007A6F47"/>
    <w:rsid w:val="007A73B0"/>
    <w:rsid w:val="007B254A"/>
    <w:rsid w:val="007B2C94"/>
    <w:rsid w:val="007B2DA0"/>
    <w:rsid w:val="007B4A0D"/>
    <w:rsid w:val="007B4B05"/>
    <w:rsid w:val="007B4B44"/>
    <w:rsid w:val="007B5CF2"/>
    <w:rsid w:val="007B5E48"/>
    <w:rsid w:val="007B5F1E"/>
    <w:rsid w:val="007B6883"/>
    <w:rsid w:val="007B6EE4"/>
    <w:rsid w:val="007C0902"/>
    <w:rsid w:val="007C0D2B"/>
    <w:rsid w:val="007C0F98"/>
    <w:rsid w:val="007C2277"/>
    <w:rsid w:val="007C364B"/>
    <w:rsid w:val="007C62AD"/>
    <w:rsid w:val="007C6420"/>
    <w:rsid w:val="007C6A6D"/>
    <w:rsid w:val="007C6BEE"/>
    <w:rsid w:val="007D0003"/>
    <w:rsid w:val="007D0E0C"/>
    <w:rsid w:val="007D21D6"/>
    <w:rsid w:val="007D244A"/>
    <w:rsid w:val="007D321C"/>
    <w:rsid w:val="007D410B"/>
    <w:rsid w:val="007D480B"/>
    <w:rsid w:val="007D4B7C"/>
    <w:rsid w:val="007D65EA"/>
    <w:rsid w:val="007D740F"/>
    <w:rsid w:val="007D7B55"/>
    <w:rsid w:val="007E04D9"/>
    <w:rsid w:val="007E07A1"/>
    <w:rsid w:val="007E3FBC"/>
    <w:rsid w:val="007E4A4B"/>
    <w:rsid w:val="007E623C"/>
    <w:rsid w:val="007E6C66"/>
    <w:rsid w:val="007E6D33"/>
    <w:rsid w:val="007F0158"/>
    <w:rsid w:val="007F0818"/>
    <w:rsid w:val="007F2224"/>
    <w:rsid w:val="007F2578"/>
    <w:rsid w:val="007F41F1"/>
    <w:rsid w:val="007F5F1F"/>
    <w:rsid w:val="007F6316"/>
    <w:rsid w:val="00800DDD"/>
    <w:rsid w:val="00800E08"/>
    <w:rsid w:val="00801DB8"/>
    <w:rsid w:val="00804E1C"/>
    <w:rsid w:val="00805822"/>
    <w:rsid w:val="0080594B"/>
    <w:rsid w:val="00805A69"/>
    <w:rsid w:val="0080638A"/>
    <w:rsid w:val="00806694"/>
    <w:rsid w:val="008078AD"/>
    <w:rsid w:val="008113F3"/>
    <w:rsid w:val="0081380F"/>
    <w:rsid w:val="00815FF4"/>
    <w:rsid w:val="00816398"/>
    <w:rsid w:val="00817A5F"/>
    <w:rsid w:val="00820E02"/>
    <w:rsid w:val="00820FC0"/>
    <w:rsid w:val="00821989"/>
    <w:rsid w:val="00822D33"/>
    <w:rsid w:val="00823015"/>
    <w:rsid w:val="00823682"/>
    <w:rsid w:val="008240FC"/>
    <w:rsid w:val="0082417B"/>
    <w:rsid w:val="00824B42"/>
    <w:rsid w:val="00827048"/>
    <w:rsid w:val="00830311"/>
    <w:rsid w:val="0083067A"/>
    <w:rsid w:val="008306CF"/>
    <w:rsid w:val="0083187D"/>
    <w:rsid w:val="00832083"/>
    <w:rsid w:val="00832D47"/>
    <w:rsid w:val="00832D94"/>
    <w:rsid w:val="008339BB"/>
    <w:rsid w:val="00833F84"/>
    <w:rsid w:val="00834534"/>
    <w:rsid w:val="00834DDA"/>
    <w:rsid w:val="00834ECB"/>
    <w:rsid w:val="008352EB"/>
    <w:rsid w:val="00841655"/>
    <w:rsid w:val="00841C28"/>
    <w:rsid w:val="0084288C"/>
    <w:rsid w:val="008429DD"/>
    <w:rsid w:val="0084322A"/>
    <w:rsid w:val="00843777"/>
    <w:rsid w:val="00844306"/>
    <w:rsid w:val="00844425"/>
    <w:rsid w:val="008456EC"/>
    <w:rsid w:val="008463D4"/>
    <w:rsid w:val="00846CBB"/>
    <w:rsid w:val="00850059"/>
    <w:rsid w:val="00850A3A"/>
    <w:rsid w:val="00851E49"/>
    <w:rsid w:val="008525A2"/>
    <w:rsid w:val="00853F98"/>
    <w:rsid w:val="00855B46"/>
    <w:rsid w:val="00855CB4"/>
    <w:rsid w:val="00855EF5"/>
    <w:rsid w:val="008561F5"/>
    <w:rsid w:val="00856DA0"/>
    <w:rsid w:val="00857C73"/>
    <w:rsid w:val="008605D2"/>
    <w:rsid w:val="0086061D"/>
    <w:rsid w:val="008607DB"/>
    <w:rsid w:val="008614B8"/>
    <w:rsid w:val="008619AD"/>
    <w:rsid w:val="0086348C"/>
    <w:rsid w:val="00865C8C"/>
    <w:rsid w:val="00866889"/>
    <w:rsid w:val="00867B5B"/>
    <w:rsid w:val="008706D7"/>
    <w:rsid w:val="00870BC2"/>
    <w:rsid w:val="00871385"/>
    <w:rsid w:val="00871DD6"/>
    <w:rsid w:val="00871ED1"/>
    <w:rsid w:val="00872025"/>
    <w:rsid w:val="00872EFA"/>
    <w:rsid w:val="008749B5"/>
    <w:rsid w:val="00874FC3"/>
    <w:rsid w:val="00875639"/>
    <w:rsid w:val="0087622A"/>
    <w:rsid w:val="008763C3"/>
    <w:rsid w:val="00877C16"/>
    <w:rsid w:val="008814A4"/>
    <w:rsid w:val="008816D9"/>
    <w:rsid w:val="00882822"/>
    <w:rsid w:val="00883969"/>
    <w:rsid w:val="00884BAB"/>
    <w:rsid w:val="00884BF6"/>
    <w:rsid w:val="0088620A"/>
    <w:rsid w:val="00886522"/>
    <w:rsid w:val="00886EF7"/>
    <w:rsid w:val="00887501"/>
    <w:rsid w:val="00890294"/>
    <w:rsid w:val="008904CC"/>
    <w:rsid w:val="008905BB"/>
    <w:rsid w:val="00890CEF"/>
    <w:rsid w:val="00891D5F"/>
    <w:rsid w:val="008924F0"/>
    <w:rsid w:val="008932C8"/>
    <w:rsid w:val="00893327"/>
    <w:rsid w:val="0089516A"/>
    <w:rsid w:val="008959E9"/>
    <w:rsid w:val="0089611C"/>
    <w:rsid w:val="00896CA2"/>
    <w:rsid w:val="00896D52"/>
    <w:rsid w:val="008A112A"/>
    <w:rsid w:val="008A138B"/>
    <w:rsid w:val="008A1B6E"/>
    <w:rsid w:val="008A1D3A"/>
    <w:rsid w:val="008A20CC"/>
    <w:rsid w:val="008A313F"/>
    <w:rsid w:val="008A36E7"/>
    <w:rsid w:val="008A3E6E"/>
    <w:rsid w:val="008A4E85"/>
    <w:rsid w:val="008A545D"/>
    <w:rsid w:val="008A5BF7"/>
    <w:rsid w:val="008A6128"/>
    <w:rsid w:val="008A66E9"/>
    <w:rsid w:val="008A6798"/>
    <w:rsid w:val="008A6852"/>
    <w:rsid w:val="008A6B01"/>
    <w:rsid w:val="008A7397"/>
    <w:rsid w:val="008B01BA"/>
    <w:rsid w:val="008B054B"/>
    <w:rsid w:val="008B0D3F"/>
    <w:rsid w:val="008B0EB2"/>
    <w:rsid w:val="008B1C6E"/>
    <w:rsid w:val="008B2E6C"/>
    <w:rsid w:val="008B50C0"/>
    <w:rsid w:val="008B6A1F"/>
    <w:rsid w:val="008B6D66"/>
    <w:rsid w:val="008B6FDB"/>
    <w:rsid w:val="008B7DD5"/>
    <w:rsid w:val="008C04A8"/>
    <w:rsid w:val="008C05F1"/>
    <w:rsid w:val="008C162C"/>
    <w:rsid w:val="008C2211"/>
    <w:rsid w:val="008C3782"/>
    <w:rsid w:val="008C3908"/>
    <w:rsid w:val="008C3E17"/>
    <w:rsid w:val="008C43D3"/>
    <w:rsid w:val="008C46A6"/>
    <w:rsid w:val="008C47B9"/>
    <w:rsid w:val="008C4D3E"/>
    <w:rsid w:val="008C6125"/>
    <w:rsid w:val="008C6E81"/>
    <w:rsid w:val="008C6FDA"/>
    <w:rsid w:val="008C70F2"/>
    <w:rsid w:val="008D17B8"/>
    <w:rsid w:val="008D1F51"/>
    <w:rsid w:val="008D36C2"/>
    <w:rsid w:val="008D3CEA"/>
    <w:rsid w:val="008D462A"/>
    <w:rsid w:val="008D46A2"/>
    <w:rsid w:val="008D6FB7"/>
    <w:rsid w:val="008D76B5"/>
    <w:rsid w:val="008E0B84"/>
    <w:rsid w:val="008E1FA6"/>
    <w:rsid w:val="008E422E"/>
    <w:rsid w:val="008E454F"/>
    <w:rsid w:val="008E4656"/>
    <w:rsid w:val="008E5A88"/>
    <w:rsid w:val="008E6407"/>
    <w:rsid w:val="008E7AB2"/>
    <w:rsid w:val="008F0617"/>
    <w:rsid w:val="008F09CB"/>
    <w:rsid w:val="008F0B48"/>
    <w:rsid w:val="008F0F22"/>
    <w:rsid w:val="008F1579"/>
    <w:rsid w:val="008F27FD"/>
    <w:rsid w:val="008F2CFB"/>
    <w:rsid w:val="008F316E"/>
    <w:rsid w:val="008F354F"/>
    <w:rsid w:val="008F4308"/>
    <w:rsid w:val="008F7177"/>
    <w:rsid w:val="00901B78"/>
    <w:rsid w:val="00902611"/>
    <w:rsid w:val="00902964"/>
    <w:rsid w:val="009031CB"/>
    <w:rsid w:val="00903B97"/>
    <w:rsid w:val="00903C1D"/>
    <w:rsid w:val="0090401D"/>
    <w:rsid w:val="009067DC"/>
    <w:rsid w:val="0090697E"/>
    <w:rsid w:val="00907C03"/>
    <w:rsid w:val="00907F91"/>
    <w:rsid w:val="0091052F"/>
    <w:rsid w:val="00910762"/>
    <w:rsid w:val="00910C2E"/>
    <w:rsid w:val="00910C7C"/>
    <w:rsid w:val="00911CCE"/>
    <w:rsid w:val="0091230E"/>
    <w:rsid w:val="00912D54"/>
    <w:rsid w:val="009141D4"/>
    <w:rsid w:val="009148B2"/>
    <w:rsid w:val="00915F4C"/>
    <w:rsid w:val="00916740"/>
    <w:rsid w:val="00916844"/>
    <w:rsid w:val="009168ED"/>
    <w:rsid w:val="00917B30"/>
    <w:rsid w:val="009202F0"/>
    <w:rsid w:val="0092161C"/>
    <w:rsid w:val="00921B5A"/>
    <w:rsid w:val="009221E8"/>
    <w:rsid w:val="00922DCB"/>
    <w:rsid w:val="00923976"/>
    <w:rsid w:val="00923F80"/>
    <w:rsid w:val="00924285"/>
    <w:rsid w:val="00924ABF"/>
    <w:rsid w:val="009252DF"/>
    <w:rsid w:val="009253D1"/>
    <w:rsid w:val="00926105"/>
    <w:rsid w:val="0092643D"/>
    <w:rsid w:val="00926D0A"/>
    <w:rsid w:val="00927AC6"/>
    <w:rsid w:val="00927FE4"/>
    <w:rsid w:val="009325C7"/>
    <w:rsid w:val="009325CF"/>
    <w:rsid w:val="00932FE7"/>
    <w:rsid w:val="009334DB"/>
    <w:rsid w:val="009343AD"/>
    <w:rsid w:val="00934568"/>
    <w:rsid w:val="009367B5"/>
    <w:rsid w:val="00937385"/>
    <w:rsid w:val="00940DE3"/>
    <w:rsid w:val="0094128A"/>
    <w:rsid w:val="009440BE"/>
    <w:rsid w:val="009443D7"/>
    <w:rsid w:val="009445C4"/>
    <w:rsid w:val="00945F91"/>
    <w:rsid w:val="00946821"/>
    <w:rsid w:val="00946F72"/>
    <w:rsid w:val="009470DC"/>
    <w:rsid w:val="0094750E"/>
    <w:rsid w:val="00947D0B"/>
    <w:rsid w:val="00947DF0"/>
    <w:rsid w:val="00950D0D"/>
    <w:rsid w:val="009523A6"/>
    <w:rsid w:val="00953A1A"/>
    <w:rsid w:val="009544FD"/>
    <w:rsid w:val="00954FE6"/>
    <w:rsid w:val="009553C7"/>
    <w:rsid w:val="00960896"/>
    <w:rsid w:val="009616BA"/>
    <w:rsid w:val="00963B97"/>
    <w:rsid w:val="00963D96"/>
    <w:rsid w:val="00966405"/>
    <w:rsid w:val="00966C14"/>
    <w:rsid w:val="009675B7"/>
    <w:rsid w:val="00970EED"/>
    <w:rsid w:val="0097124D"/>
    <w:rsid w:val="0097140E"/>
    <w:rsid w:val="009718C8"/>
    <w:rsid w:val="00971E12"/>
    <w:rsid w:val="00972A45"/>
    <w:rsid w:val="00972A5F"/>
    <w:rsid w:val="00972C20"/>
    <w:rsid w:val="00973055"/>
    <w:rsid w:val="009731E4"/>
    <w:rsid w:val="009747F6"/>
    <w:rsid w:val="00974F22"/>
    <w:rsid w:val="00975F68"/>
    <w:rsid w:val="009760D1"/>
    <w:rsid w:val="00976557"/>
    <w:rsid w:val="00976BFF"/>
    <w:rsid w:val="009775B1"/>
    <w:rsid w:val="0097774C"/>
    <w:rsid w:val="00977813"/>
    <w:rsid w:val="00980671"/>
    <w:rsid w:val="00980928"/>
    <w:rsid w:val="00980B47"/>
    <w:rsid w:val="00981554"/>
    <w:rsid w:val="00981710"/>
    <w:rsid w:val="009819D5"/>
    <w:rsid w:val="009822AA"/>
    <w:rsid w:val="009827FB"/>
    <w:rsid w:val="00983E19"/>
    <w:rsid w:val="009843A2"/>
    <w:rsid w:val="009847AE"/>
    <w:rsid w:val="00984937"/>
    <w:rsid w:val="00985178"/>
    <w:rsid w:val="00985193"/>
    <w:rsid w:val="009854AB"/>
    <w:rsid w:val="00985AED"/>
    <w:rsid w:val="00986BBA"/>
    <w:rsid w:val="00986F51"/>
    <w:rsid w:val="00987823"/>
    <w:rsid w:val="00987CB7"/>
    <w:rsid w:val="00987F77"/>
    <w:rsid w:val="009909BA"/>
    <w:rsid w:val="00992022"/>
    <w:rsid w:val="009920E5"/>
    <w:rsid w:val="00992D7A"/>
    <w:rsid w:val="00994768"/>
    <w:rsid w:val="009948AE"/>
    <w:rsid w:val="00995156"/>
    <w:rsid w:val="00995603"/>
    <w:rsid w:val="00995BA6"/>
    <w:rsid w:val="009967B5"/>
    <w:rsid w:val="00996A73"/>
    <w:rsid w:val="00996BCA"/>
    <w:rsid w:val="00996FDB"/>
    <w:rsid w:val="009977BD"/>
    <w:rsid w:val="00997A2D"/>
    <w:rsid w:val="00997E3F"/>
    <w:rsid w:val="00997F0B"/>
    <w:rsid w:val="009A0233"/>
    <w:rsid w:val="009A0DDC"/>
    <w:rsid w:val="009A0DFD"/>
    <w:rsid w:val="009A0F40"/>
    <w:rsid w:val="009A10DA"/>
    <w:rsid w:val="009A210A"/>
    <w:rsid w:val="009A2471"/>
    <w:rsid w:val="009A2FBA"/>
    <w:rsid w:val="009A3E39"/>
    <w:rsid w:val="009A49FB"/>
    <w:rsid w:val="009A4D3B"/>
    <w:rsid w:val="009A4DFE"/>
    <w:rsid w:val="009A50A3"/>
    <w:rsid w:val="009A564A"/>
    <w:rsid w:val="009A5CBB"/>
    <w:rsid w:val="009A5EE6"/>
    <w:rsid w:val="009A729A"/>
    <w:rsid w:val="009A7FF1"/>
    <w:rsid w:val="009B06BB"/>
    <w:rsid w:val="009B1565"/>
    <w:rsid w:val="009B1771"/>
    <w:rsid w:val="009B2726"/>
    <w:rsid w:val="009B2963"/>
    <w:rsid w:val="009B417D"/>
    <w:rsid w:val="009B41A2"/>
    <w:rsid w:val="009B439A"/>
    <w:rsid w:val="009B503D"/>
    <w:rsid w:val="009B7E0C"/>
    <w:rsid w:val="009B7FEC"/>
    <w:rsid w:val="009C0A63"/>
    <w:rsid w:val="009C3338"/>
    <w:rsid w:val="009C354F"/>
    <w:rsid w:val="009C3D32"/>
    <w:rsid w:val="009C417D"/>
    <w:rsid w:val="009C4710"/>
    <w:rsid w:val="009C4D46"/>
    <w:rsid w:val="009C6AF0"/>
    <w:rsid w:val="009C7A8E"/>
    <w:rsid w:val="009C7CC2"/>
    <w:rsid w:val="009C7D95"/>
    <w:rsid w:val="009D015B"/>
    <w:rsid w:val="009D04F0"/>
    <w:rsid w:val="009D09D6"/>
    <w:rsid w:val="009D0FF2"/>
    <w:rsid w:val="009D26A4"/>
    <w:rsid w:val="009D2D7F"/>
    <w:rsid w:val="009D2FF1"/>
    <w:rsid w:val="009D32E9"/>
    <w:rsid w:val="009D3906"/>
    <w:rsid w:val="009D3FA3"/>
    <w:rsid w:val="009D46EE"/>
    <w:rsid w:val="009D63B1"/>
    <w:rsid w:val="009D65B1"/>
    <w:rsid w:val="009D6991"/>
    <w:rsid w:val="009D75D9"/>
    <w:rsid w:val="009E07A2"/>
    <w:rsid w:val="009E3BCD"/>
    <w:rsid w:val="009E404D"/>
    <w:rsid w:val="009E4A54"/>
    <w:rsid w:val="009E5FA6"/>
    <w:rsid w:val="009E7166"/>
    <w:rsid w:val="009E7E74"/>
    <w:rsid w:val="009F2874"/>
    <w:rsid w:val="009F2BF5"/>
    <w:rsid w:val="009F41CD"/>
    <w:rsid w:val="00A01607"/>
    <w:rsid w:val="00A01C5F"/>
    <w:rsid w:val="00A0225D"/>
    <w:rsid w:val="00A02E7C"/>
    <w:rsid w:val="00A05009"/>
    <w:rsid w:val="00A0506E"/>
    <w:rsid w:val="00A063AF"/>
    <w:rsid w:val="00A067FD"/>
    <w:rsid w:val="00A11D3D"/>
    <w:rsid w:val="00A11D9C"/>
    <w:rsid w:val="00A11FCD"/>
    <w:rsid w:val="00A12003"/>
    <w:rsid w:val="00A12388"/>
    <w:rsid w:val="00A14E4C"/>
    <w:rsid w:val="00A1568C"/>
    <w:rsid w:val="00A16390"/>
    <w:rsid w:val="00A16AD7"/>
    <w:rsid w:val="00A1751C"/>
    <w:rsid w:val="00A17965"/>
    <w:rsid w:val="00A205A6"/>
    <w:rsid w:val="00A2146B"/>
    <w:rsid w:val="00A22FBA"/>
    <w:rsid w:val="00A230A4"/>
    <w:rsid w:val="00A25752"/>
    <w:rsid w:val="00A25C52"/>
    <w:rsid w:val="00A26045"/>
    <w:rsid w:val="00A265CF"/>
    <w:rsid w:val="00A267F9"/>
    <w:rsid w:val="00A26996"/>
    <w:rsid w:val="00A27510"/>
    <w:rsid w:val="00A27E11"/>
    <w:rsid w:val="00A33205"/>
    <w:rsid w:val="00A3423A"/>
    <w:rsid w:val="00A34ED8"/>
    <w:rsid w:val="00A3660C"/>
    <w:rsid w:val="00A3694D"/>
    <w:rsid w:val="00A37826"/>
    <w:rsid w:val="00A408BE"/>
    <w:rsid w:val="00A41ED3"/>
    <w:rsid w:val="00A42C1D"/>
    <w:rsid w:val="00A42E8E"/>
    <w:rsid w:val="00A437D3"/>
    <w:rsid w:val="00A43BC4"/>
    <w:rsid w:val="00A45548"/>
    <w:rsid w:val="00A45647"/>
    <w:rsid w:val="00A45A66"/>
    <w:rsid w:val="00A463E9"/>
    <w:rsid w:val="00A463ED"/>
    <w:rsid w:val="00A4672C"/>
    <w:rsid w:val="00A46E0A"/>
    <w:rsid w:val="00A47090"/>
    <w:rsid w:val="00A47B7C"/>
    <w:rsid w:val="00A50143"/>
    <w:rsid w:val="00A504A0"/>
    <w:rsid w:val="00A5114D"/>
    <w:rsid w:val="00A513CD"/>
    <w:rsid w:val="00A51BC6"/>
    <w:rsid w:val="00A53870"/>
    <w:rsid w:val="00A53981"/>
    <w:rsid w:val="00A53D53"/>
    <w:rsid w:val="00A54356"/>
    <w:rsid w:val="00A5437B"/>
    <w:rsid w:val="00A55ED1"/>
    <w:rsid w:val="00A564AC"/>
    <w:rsid w:val="00A56B66"/>
    <w:rsid w:val="00A56FA4"/>
    <w:rsid w:val="00A576E2"/>
    <w:rsid w:val="00A57855"/>
    <w:rsid w:val="00A60917"/>
    <w:rsid w:val="00A60A0C"/>
    <w:rsid w:val="00A612C8"/>
    <w:rsid w:val="00A618A3"/>
    <w:rsid w:val="00A622FF"/>
    <w:rsid w:val="00A62631"/>
    <w:rsid w:val="00A6372F"/>
    <w:rsid w:val="00A63813"/>
    <w:rsid w:val="00A640F5"/>
    <w:rsid w:val="00A64B23"/>
    <w:rsid w:val="00A64C04"/>
    <w:rsid w:val="00A64F09"/>
    <w:rsid w:val="00A701DF"/>
    <w:rsid w:val="00A702BE"/>
    <w:rsid w:val="00A70F14"/>
    <w:rsid w:val="00A71343"/>
    <w:rsid w:val="00A715C8"/>
    <w:rsid w:val="00A71CD5"/>
    <w:rsid w:val="00A7346A"/>
    <w:rsid w:val="00A749EE"/>
    <w:rsid w:val="00A76113"/>
    <w:rsid w:val="00A7694E"/>
    <w:rsid w:val="00A76A84"/>
    <w:rsid w:val="00A76B7F"/>
    <w:rsid w:val="00A77234"/>
    <w:rsid w:val="00A802A8"/>
    <w:rsid w:val="00A8317C"/>
    <w:rsid w:val="00A8318E"/>
    <w:rsid w:val="00A8533A"/>
    <w:rsid w:val="00A85D8B"/>
    <w:rsid w:val="00A86A1E"/>
    <w:rsid w:val="00A86AE6"/>
    <w:rsid w:val="00A87BA4"/>
    <w:rsid w:val="00A90193"/>
    <w:rsid w:val="00A90479"/>
    <w:rsid w:val="00A92149"/>
    <w:rsid w:val="00A93B82"/>
    <w:rsid w:val="00A94319"/>
    <w:rsid w:val="00A956EF"/>
    <w:rsid w:val="00A9797E"/>
    <w:rsid w:val="00AA0FD3"/>
    <w:rsid w:val="00AA1204"/>
    <w:rsid w:val="00AA16E9"/>
    <w:rsid w:val="00AA1BD6"/>
    <w:rsid w:val="00AA1CA9"/>
    <w:rsid w:val="00AA21FD"/>
    <w:rsid w:val="00AA2677"/>
    <w:rsid w:val="00AA39A6"/>
    <w:rsid w:val="00AA4564"/>
    <w:rsid w:val="00AA466B"/>
    <w:rsid w:val="00AA5423"/>
    <w:rsid w:val="00AA5C47"/>
    <w:rsid w:val="00AA614E"/>
    <w:rsid w:val="00AA62FA"/>
    <w:rsid w:val="00AA6939"/>
    <w:rsid w:val="00AA7A19"/>
    <w:rsid w:val="00AB095E"/>
    <w:rsid w:val="00AB1CD2"/>
    <w:rsid w:val="00AB1DCE"/>
    <w:rsid w:val="00AB2C66"/>
    <w:rsid w:val="00AB2DBE"/>
    <w:rsid w:val="00AB40EA"/>
    <w:rsid w:val="00AB4971"/>
    <w:rsid w:val="00AB56B1"/>
    <w:rsid w:val="00AB7215"/>
    <w:rsid w:val="00AC16AB"/>
    <w:rsid w:val="00AC1955"/>
    <w:rsid w:val="00AC19C9"/>
    <w:rsid w:val="00AC30F7"/>
    <w:rsid w:val="00AC3C72"/>
    <w:rsid w:val="00AC3C75"/>
    <w:rsid w:val="00AC48BD"/>
    <w:rsid w:val="00AC4B6A"/>
    <w:rsid w:val="00AC4C77"/>
    <w:rsid w:val="00AC7EC7"/>
    <w:rsid w:val="00AD02FC"/>
    <w:rsid w:val="00AD0D7A"/>
    <w:rsid w:val="00AD1C7A"/>
    <w:rsid w:val="00AD232D"/>
    <w:rsid w:val="00AD3BB1"/>
    <w:rsid w:val="00AD46B3"/>
    <w:rsid w:val="00AD47B5"/>
    <w:rsid w:val="00AD4F55"/>
    <w:rsid w:val="00AD6337"/>
    <w:rsid w:val="00AD67BE"/>
    <w:rsid w:val="00AD68AE"/>
    <w:rsid w:val="00AD7487"/>
    <w:rsid w:val="00AD775F"/>
    <w:rsid w:val="00AE056C"/>
    <w:rsid w:val="00AE12F9"/>
    <w:rsid w:val="00AE1612"/>
    <w:rsid w:val="00AE29D8"/>
    <w:rsid w:val="00AE33DF"/>
    <w:rsid w:val="00AE35F6"/>
    <w:rsid w:val="00AE378D"/>
    <w:rsid w:val="00AE4D73"/>
    <w:rsid w:val="00AE6377"/>
    <w:rsid w:val="00AE6EAD"/>
    <w:rsid w:val="00AE733B"/>
    <w:rsid w:val="00AE76B5"/>
    <w:rsid w:val="00AF0DA2"/>
    <w:rsid w:val="00AF1C8A"/>
    <w:rsid w:val="00AF2352"/>
    <w:rsid w:val="00AF2788"/>
    <w:rsid w:val="00AF3246"/>
    <w:rsid w:val="00AF44CD"/>
    <w:rsid w:val="00AF4562"/>
    <w:rsid w:val="00AF4804"/>
    <w:rsid w:val="00AF4D4B"/>
    <w:rsid w:val="00AF5665"/>
    <w:rsid w:val="00AF5BB0"/>
    <w:rsid w:val="00AF63AD"/>
    <w:rsid w:val="00AF7248"/>
    <w:rsid w:val="00AF755D"/>
    <w:rsid w:val="00AF7604"/>
    <w:rsid w:val="00AF7829"/>
    <w:rsid w:val="00B006D1"/>
    <w:rsid w:val="00B01842"/>
    <w:rsid w:val="00B01C77"/>
    <w:rsid w:val="00B01F4F"/>
    <w:rsid w:val="00B02799"/>
    <w:rsid w:val="00B02E8D"/>
    <w:rsid w:val="00B04CC2"/>
    <w:rsid w:val="00B05791"/>
    <w:rsid w:val="00B061D0"/>
    <w:rsid w:val="00B06FF3"/>
    <w:rsid w:val="00B0770E"/>
    <w:rsid w:val="00B07A2C"/>
    <w:rsid w:val="00B07D92"/>
    <w:rsid w:val="00B1142D"/>
    <w:rsid w:val="00B11E31"/>
    <w:rsid w:val="00B13515"/>
    <w:rsid w:val="00B13780"/>
    <w:rsid w:val="00B1392B"/>
    <w:rsid w:val="00B14504"/>
    <w:rsid w:val="00B14863"/>
    <w:rsid w:val="00B14C8D"/>
    <w:rsid w:val="00B20516"/>
    <w:rsid w:val="00B2085E"/>
    <w:rsid w:val="00B2107D"/>
    <w:rsid w:val="00B2115B"/>
    <w:rsid w:val="00B22402"/>
    <w:rsid w:val="00B231C0"/>
    <w:rsid w:val="00B236EA"/>
    <w:rsid w:val="00B23F98"/>
    <w:rsid w:val="00B24333"/>
    <w:rsid w:val="00B246C3"/>
    <w:rsid w:val="00B2512F"/>
    <w:rsid w:val="00B25EFB"/>
    <w:rsid w:val="00B27A33"/>
    <w:rsid w:val="00B317F4"/>
    <w:rsid w:val="00B32406"/>
    <w:rsid w:val="00B335D0"/>
    <w:rsid w:val="00B33666"/>
    <w:rsid w:val="00B34278"/>
    <w:rsid w:val="00B35443"/>
    <w:rsid w:val="00B414A9"/>
    <w:rsid w:val="00B41DE5"/>
    <w:rsid w:val="00B43C0E"/>
    <w:rsid w:val="00B442B6"/>
    <w:rsid w:val="00B45641"/>
    <w:rsid w:val="00B45AE2"/>
    <w:rsid w:val="00B464AD"/>
    <w:rsid w:val="00B46804"/>
    <w:rsid w:val="00B47645"/>
    <w:rsid w:val="00B47E41"/>
    <w:rsid w:val="00B5170B"/>
    <w:rsid w:val="00B5194C"/>
    <w:rsid w:val="00B519D6"/>
    <w:rsid w:val="00B51A1C"/>
    <w:rsid w:val="00B53271"/>
    <w:rsid w:val="00B54364"/>
    <w:rsid w:val="00B54FA4"/>
    <w:rsid w:val="00B5546D"/>
    <w:rsid w:val="00B554E1"/>
    <w:rsid w:val="00B55B86"/>
    <w:rsid w:val="00B55CDD"/>
    <w:rsid w:val="00B5621C"/>
    <w:rsid w:val="00B5739D"/>
    <w:rsid w:val="00B57632"/>
    <w:rsid w:val="00B577B4"/>
    <w:rsid w:val="00B57B9F"/>
    <w:rsid w:val="00B601DA"/>
    <w:rsid w:val="00B6038B"/>
    <w:rsid w:val="00B6055D"/>
    <w:rsid w:val="00B61FCE"/>
    <w:rsid w:val="00B620D7"/>
    <w:rsid w:val="00B63538"/>
    <w:rsid w:val="00B63E21"/>
    <w:rsid w:val="00B64FCE"/>
    <w:rsid w:val="00B65A2D"/>
    <w:rsid w:val="00B66112"/>
    <w:rsid w:val="00B66556"/>
    <w:rsid w:val="00B67AE6"/>
    <w:rsid w:val="00B702B3"/>
    <w:rsid w:val="00B70541"/>
    <w:rsid w:val="00B708EB"/>
    <w:rsid w:val="00B71DCC"/>
    <w:rsid w:val="00B72871"/>
    <w:rsid w:val="00B73152"/>
    <w:rsid w:val="00B7331A"/>
    <w:rsid w:val="00B734ED"/>
    <w:rsid w:val="00B740D6"/>
    <w:rsid w:val="00B7467A"/>
    <w:rsid w:val="00B74720"/>
    <w:rsid w:val="00B74922"/>
    <w:rsid w:val="00B76137"/>
    <w:rsid w:val="00B80ADD"/>
    <w:rsid w:val="00B80DC3"/>
    <w:rsid w:val="00B816DC"/>
    <w:rsid w:val="00B818D0"/>
    <w:rsid w:val="00B81B01"/>
    <w:rsid w:val="00B81CE7"/>
    <w:rsid w:val="00B8347B"/>
    <w:rsid w:val="00B8374E"/>
    <w:rsid w:val="00B846CF"/>
    <w:rsid w:val="00B84E2B"/>
    <w:rsid w:val="00B84ECB"/>
    <w:rsid w:val="00B87673"/>
    <w:rsid w:val="00B91161"/>
    <w:rsid w:val="00B91414"/>
    <w:rsid w:val="00B91516"/>
    <w:rsid w:val="00B91871"/>
    <w:rsid w:val="00B91C62"/>
    <w:rsid w:val="00B92669"/>
    <w:rsid w:val="00B93A01"/>
    <w:rsid w:val="00B952F4"/>
    <w:rsid w:val="00B95689"/>
    <w:rsid w:val="00B958FA"/>
    <w:rsid w:val="00B95A45"/>
    <w:rsid w:val="00B95B75"/>
    <w:rsid w:val="00B9610C"/>
    <w:rsid w:val="00B96482"/>
    <w:rsid w:val="00B96523"/>
    <w:rsid w:val="00B96863"/>
    <w:rsid w:val="00BA08F9"/>
    <w:rsid w:val="00BA0904"/>
    <w:rsid w:val="00BA0BDF"/>
    <w:rsid w:val="00BA1DD6"/>
    <w:rsid w:val="00BA2CB2"/>
    <w:rsid w:val="00BA2E03"/>
    <w:rsid w:val="00BA5C6C"/>
    <w:rsid w:val="00BA5DE8"/>
    <w:rsid w:val="00BA6532"/>
    <w:rsid w:val="00BA6CEC"/>
    <w:rsid w:val="00BA73BC"/>
    <w:rsid w:val="00BA7745"/>
    <w:rsid w:val="00BA7F4F"/>
    <w:rsid w:val="00BB1598"/>
    <w:rsid w:val="00BB2ADC"/>
    <w:rsid w:val="00BB35FF"/>
    <w:rsid w:val="00BB39BB"/>
    <w:rsid w:val="00BB4447"/>
    <w:rsid w:val="00BB50C8"/>
    <w:rsid w:val="00BB5345"/>
    <w:rsid w:val="00BB5A5D"/>
    <w:rsid w:val="00BB5B78"/>
    <w:rsid w:val="00BB5BDF"/>
    <w:rsid w:val="00BB6D5B"/>
    <w:rsid w:val="00BB6DAD"/>
    <w:rsid w:val="00BC165A"/>
    <w:rsid w:val="00BC2727"/>
    <w:rsid w:val="00BC30AF"/>
    <w:rsid w:val="00BC362F"/>
    <w:rsid w:val="00BC398A"/>
    <w:rsid w:val="00BC4159"/>
    <w:rsid w:val="00BC547B"/>
    <w:rsid w:val="00BC559C"/>
    <w:rsid w:val="00BC5EBD"/>
    <w:rsid w:val="00BC6337"/>
    <w:rsid w:val="00BC767E"/>
    <w:rsid w:val="00BC7E7D"/>
    <w:rsid w:val="00BD00E0"/>
    <w:rsid w:val="00BD04B1"/>
    <w:rsid w:val="00BD0608"/>
    <w:rsid w:val="00BD23ED"/>
    <w:rsid w:val="00BD3069"/>
    <w:rsid w:val="00BD36F6"/>
    <w:rsid w:val="00BD4954"/>
    <w:rsid w:val="00BD5A51"/>
    <w:rsid w:val="00BE07F9"/>
    <w:rsid w:val="00BE08E9"/>
    <w:rsid w:val="00BE0A42"/>
    <w:rsid w:val="00BE0EBC"/>
    <w:rsid w:val="00BE12D2"/>
    <w:rsid w:val="00BE133E"/>
    <w:rsid w:val="00BE1823"/>
    <w:rsid w:val="00BE2272"/>
    <w:rsid w:val="00BE3875"/>
    <w:rsid w:val="00BE4C59"/>
    <w:rsid w:val="00BE5408"/>
    <w:rsid w:val="00BE5793"/>
    <w:rsid w:val="00BE7B93"/>
    <w:rsid w:val="00BF007F"/>
    <w:rsid w:val="00BF05B6"/>
    <w:rsid w:val="00BF099C"/>
    <w:rsid w:val="00BF1AF1"/>
    <w:rsid w:val="00BF1BBC"/>
    <w:rsid w:val="00BF2848"/>
    <w:rsid w:val="00BF28D6"/>
    <w:rsid w:val="00BF2D74"/>
    <w:rsid w:val="00BF47E6"/>
    <w:rsid w:val="00BF4B9D"/>
    <w:rsid w:val="00BF5B87"/>
    <w:rsid w:val="00BF6A72"/>
    <w:rsid w:val="00BF718E"/>
    <w:rsid w:val="00BF71B0"/>
    <w:rsid w:val="00BF741B"/>
    <w:rsid w:val="00C00BFC"/>
    <w:rsid w:val="00C01574"/>
    <w:rsid w:val="00C020C3"/>
    <w:rsid w:val="00C040E7"/>
    <w:rsid w:val="00C05F2B"/>
    <w:rsid w:val="00C06DEC"/>
    <w:rsid w:val="00C06F27"/>
    <w:rsid w:val="00C074F5"/>
    <w:rsid w:val="00C105BD"/>
    <w:rsid w:val="00C10848"/>
    <w:rsid w:val="00C121F8"/>
    <w:rsid w:val="00C12328"/>
    <w:rsid w:val="00C12543"/>
    <w:rsid w:val="00C125AC"/>
    <w:rsid w:val="00C12C3F"/>
    <w:rsid w:val="00C13185"/>
    <w:rsid w:val="00C14186"/>
    <w:rsid w:val="00C1418D"/>
    <w:rsid w:val="00C14199"/>
    <w:rsid w:val="00C15735"/>
    <w:rsid w:val="00C20F8E"/>
    <w:rsid w:val="00C227BA"/>
    <w:rsid w:val="00C22C30"/>
    <w:rsid w:val="00C23C17"/>
    <w:rsid w:val="00C24AF6"/>
    <w:rsid w:val="00C254C4"/>
    <w:rsid w:val="00C25CDB"/>
    <w:rsid w:val="00C2680C"/>
    <w:rsid w:val="00C270B7"/>
    <w:rsid w:val="00C3097C"/>
    <w:rsid w:val="00C30BD1"/>
    <w:rsid w:val="00C31013"/>
    <w:rsid w:val="00C313D6"/>
    <w:rsid w:val="00C3144F"/>
    <w:rsid w:val="00C31761"/>
    <w:rsid w:val="00C32300"/>
    <w:rsid w:val="00C33362"/>
    <w:rsid w:val="00C34F6A"/>
    <w:rsid w:val="00C3516F"/>
    <w:rsid w:val="00C3591B"/>
    <w:rsid w:val="00C40274"/>
    <w:rsid w:val="00C41019"/>
    <w:rsid w:val="00C410DE"/>
    <w:rsid w:val="00C41115"/>
    <w:rsid w:val="00C41A94"/>
    <w:rsid w:val="00C41DA4"/>
    <w:rsid w:val="00C424A9"/>
    <w:rsid w:val="00C427F8"/>
    <w:rsid w:val="00C42B84"/>
    <w:rsid w:val="00C430E6"/>
    <w:rsid w:val="00C43BDC"/>
    <w:rsid w:val="00C43E7F"/>
    <w:rsid w:val="00C43EE3"/>
    <w:rsid w:val="00C44B71"/>
    <w:rsid w:val="00C459BC"/>
    <w:rsid w:val="00C45EA2"/>
    <w:rsid w:val="00C460B1"/>
    <w:rsid w:val="00C463E8"/>
    <w:rsid w:val="00C4713A"/>
    <w:rsid w:val="00C474DD"/>
    <w:rsid w:val="00C4757A"/>
    <w:rsid w:val="00C52041"/>
    <w:rsid w:val="00C5205E"/>
    <w:rsid w:val="00C52774"/>
    <w:rsid w:val="00C52FF9"/>
    <w:rsid w:val="00C53781"/>
    <w:rsid w:val="00C54997"/>
    <w:rsid w:val="00C54BFB"/>
    <w:rsid w:val="00C55DD8"/>
    <w:rsid w:val="00C55E22"/>
    <w:rsid w:val="00C561AA"/>
    <w:rsid w:val="00C5634C"/>
    <w:rsid w:val="00C57F60"/>
    <w:rsid w:val="00C60018"/>
    <w:rsid w:val="00C60779"/>
    <w:rsid w:val="00C612BF"/>
    <w:rsid w:val="00C62C8B"/>
    <w:rsid w:val="00C634DF"/>
    <w:rsid w:val="00C64ABA"/>
    <w:rsid w:val="00C65356"/>
    <w:rsid w:val="00C65879"/>
    <w:rsid w:val="00C672C0"/>
    <w:rsid w:val="00C67720"/>
    <w:rsid w:val="00C678BA"/>
    <w:rsid w:val="00C70AAA"/>
    <w:rsid w:val="00C70E1E"/>
    <w:rsid w:val="00C713D7"/>
    <w:rsid w:val="00C71E1F"/>
    <w:rsid w:val="00C722DA"/>
    <w:rsid w:val="00C735A2"/>
    <w:rsid w:val="00C742A5"/>
    <w:rsid w:val="00C742E5"/>
    <w:rsid w:val="00C74A2E"/>
    <w:rsid w:val="00C75109"/>
    <w:rsid w:val="00C75C3A"/>
    <w:rsid w:val="00C760F8"/>
    <w:rsid w:val="00C7754C"/>
    <w:rsid w:val="00C779EF"/>
    <w:rsid w:val="00C77AF3"/>
    <w:rsid w:val="00C77BDF"/>
    <w:rsid w:val="00C800E1"/>
    <w:rsid w:val="00C80449"/>
    <w:rsid w:val="00C811DA"/>
    <w:rsid w:val="00C82A66"/>
    <w:rsid w:val="00C83B06"/>
    <w:rsid w:val="00C840D4"/>
    <w:rsid w:val="00C849B2"/>
    <w:rsid w:val="00C84DD6"/>
    <w:rsid w:val="00C84EBB"/>
    <w:rsid w:val="00C85002"/>
    <w:rsid w:val="00C86877"/>
    <w:rsid w:val="00C86A83"/>
    <w:rsid w:val="00C903C0"/>
    <w:rsid w:val="00C90A58"/>
    <w:rsid w:val="00C90ACF"/>
    <w:rsid w:val="00C9143E"/>
    <w:rsid w:val="00C92156"/>
    <w:rsid w:val="00C934D3"/>
    <w:rsid w:val="00C93D70"/>
    <w:rsid w:val="00C95851"/>
    <w:rsid w:val="00C9660D"/>
    <w:rsid w:val="00C97B64"/>
    <w:rsid w:val="00CA0781"/>
    <w:rsid w:val="00CA1838"/>
    <w:rsid w:val="00CA1D10"/>
    <w:rsid w:val="00CA1EB7"/>
    <w:rsid w:val="00CA2D4F"/>
    <w:rsid w:val="00CA3BAB"/>
    <w:rsid w:val="00CA428B"/>
    <w:rsid w:val="00CA549F"/>
    <w:rsid w:val="00CA5966"/>
    <w:rsid w:val="00CA5E1A"/>
    <w:rsid w:val="00CA6011"/>
    <w:rsid w:val="00CA6507"/>
    <w:rsid w:val="00CA6DB3"/>
    <w:rsid w:val="00CA6DB5"/>
    <w:rsid w:val="00CB2046"/>
    <w:rsid w:val="00CB23BC"/>
    <w:rsid w:val="00CB3A33"/>
    <w:rsid w:val="00CB4863"/>
    <w:rsid w:val="00CB5648"/>
    <w:rsid w:val="00CB5880"/>
    <w:rsid w:val="00CB613D"/>
    <w:rsid w:val="00CC09AB"/>
    <w:rsid w:val="00CC0B99"/>
    <w:rsid w:val="00CC2672"/>
    <w:rsid w:val="00CC3A71"/>
    <w:rsid w:val="00CC47A0"/>
    <w:rsid w:val="00CC4BCD"/>
    <w:rsid w:val="00CC51B7"/>
    <w:rsid w:val="00CC5491"/>
    <w:rsid w:val="00CC5E73"/>
    <w:rsid w:val="00CC6B36"/>
    <w:rsid w:val="00CC6CC0"/>
    <w:rsid w:val="00CC75B5"/>
    <w:rsid w:val="00CC7E03"/>
    <w:rsid w:val="00CD24E3"/>
    <w:rsid w:val="00CD2703"/>
    <w:rsid w:val="00CD489F"/>
    <w:rsid w:val="00CD493B"/>
    <w:rsid w:val="00CD5280"/>
    <w:rsid w:val="00CD5790"/>
    <w:rsid w:val="00CD76EE"/>
    <w:rsid w:val="00CE00B4"/>
    <w:rsid w:val="00CE0764"/>
    <w:rsid w:val="00CE1F8E"/>
    <w:rsid w:val="00CE20E9"/>
    <w:rsid w:val="00CE421F"/>
    <w:rsid w:val="00CE71BE"/>
    <w:rsid w:val="00CF165A"/>
    <w:rsid w:val="00CF2500"/>
    <w:rsid w:val="00CF3335"/>
    <w:rsid w:val="00CF37D3"/>
    <w:rsid w:val="00CF44B6"/>
    <w:rsid w:val="00CF4DD0"/>
    <w:rsid w:val="00CF4E03"/>
    <w:rsid w:val="00CF654B"/>
    <w:rsid w:val="00CF66AA"/>
    <w:rsid w:val="00D006B3"/>
    <w:rsid w:val="00D010F4"/>
    <w:rsid w:val="00D01444"/>
    <w:rsid w:val="00D01F6E"/>
    <w:rsid w:val="00D04039"/>
    <w:rsid w:val="00D0457E"/>
    <w:rsid w:val="00D04EE0"/>
    <w:rsid w:val="00D057DA"/>
    <w:rsid w:val="00D06218"/>
    <w:rsid w:val="00D066D3"/>
    <w:rsid w:val="00D06F8B"/>
    <w:rsid w:val="00D07FB0"/>
    <w:rsid w:val="00D10148"/>
    <w:rsid w:val="00D10334"/>
    <w:rsid w:val="00D10B06"/>
    <w:rsid w:val="00D11CC0"/>
    <w:rsid w:val="00D12CB0"/>
    <w:rsid w:val="00D13034"/>
    <w:rsid w:val="00D13FDA"/>
    <w:rsid w:val="00D147B0"/>
    <w:rsid w:val="00D16A6B"/>
    <w:rsid w:val="00D16AF9"/>
    <w:rsid w:val="00D206FD"/>
    <w:rsid w:val="00D21681"/>
    <w:rsid w:val="00D21C50"/>
    <w:rsid w:val="00D235A2"/>
    <w:rsid w:val="00D253F2"/>
    <w:rsid w:val="00D2753A"/>
    <w:rsid w:val="00D27682"/>
    <w:rsid w:val="00D27A2E"/>
    <w:rsid w:val="00D309BE"/>
    <w:rsid w:val="00D31109"/>
    <w:rsid w:val="00D33049"/>
    <w:rsid w:val="00D339D4"/>
    <w:rsid w:val="00D33E11"/>
    <w:rsid w:val="00D35139"/>
    <w:rsid w:val="00D35300"/>
    <w:rsid w:val="00D35758"/>
    <w:rsid w:val="00D35868"/>
    <w:rsid w:val="00D35D5C"/>
    <w:rsid w:val="00D36886"/>
    <w:rsid w:val="00D37704"/>
    <w:rsid w:val="00D37742"/>
    <w:rsid w:val="00D400C3"/>
    <w:rsid w:val="00D416D5"/>
    <w:rsid w:val="00D41DF0"/>
    <w:rsid w:val="00D41E96"/>
    <w:rsid w:val="00D423E8"/>
    <w:rsid w:val="00D43255"/>
    <w:rsid w:val="00D437C1"/>
    <w:rsid w:val="00D448B8"/>
    <w:rsid w:val="00D449EA"/>
    <w:rsid w:val="00D454F7"/>
    <w:rsid w:val="00D45960"/>
    <w:rsid w:val="00D45E48"/>
    <w:rsid w:val="00D46A97"/>
    <w:rsid w:val="00D50751"/>
    <w:rsid w:val="00D514CF"/>
    <w:rsid w:val="00D51C0A"/>
    <w:rsid w:val="00D51E2A"/>
    <w:rsid w:val="00D53119"/>
    <w:rsid w:val="00D537B2"/>
    <w:rsid w:val="00D544DE"/>
    <w:rsid w:val="00D55A90"/>
    <w:rsid w:val="00D55FF6"/>
    <w:rsid w:val="00D60584"/>
    <w:rsid w:val="00D60D56"/>
    <w:rsid w:val="00D61048"/>
    <w:rsid w:val="00D6239F"/>
    <w:rsid w:val="00D62452"/>
    <w:rsid w:val="00D63237"/>
    <w:rsid w:val="00D6376F"/>
    <w:rsid w:val="00D64069"/>
    <w:rsid w:val="00D646F3"/>
    <w:rsid w:val="00D64BC4"/>
    <w:rsid w:val="00D652CE"/>
    <w:rsid w:val="00D65C89"/>
    <w:rsid w:val="00D65FF9"/>
    <w:rsid w:val="00D6709B"/>
    <w:rsid w:val="00D6746A"/>
    <w:rsid w:val="00D67854"/>
    <w:rsid w:val="00D70C25"/>
    <w:rsid w:val="00D723B9"/>
    <w:rsid w:val="00D7281D"/>
    <w:rsid w:val="00D72858"/>
    <w:rsid w:val="00D72E2F"/>
    <w:rsid w:val="00D732D1"/>
    <w:rsid w:val="00D73351"/>
    <w:rsid w:val="00D7364F"/>
    <w:rsid w:val="00D80E9B"/>
    <w:rsid w:val="00D8378A"/>
    <w:rsid w:val="00D8447F"/>
    <w:rsid w:val="00D8508F"/>
    <w:rsid w:val="00D85107"/>
    <w:rsid w:val="00D87A1C"/>
    <w:rsid w:val="00D87BAE"/>
    <w:rsid w:val="00D926A7"/>
    <w:rsid w:val="00D927DB"/>
    <w:rsid w:val="00D92D38"/>
    <w:rsid w:val="00D94BFB"/>
    <w:rsid w:val="00D954E4"/>
    <w:rsid w:val="00D96309"/>
    <w:rsid w:val="00D979EC"/>
    <w:rsid w:val="00D97E1D"/>
    <w:rsid w:val="00DA0E6F"/>
    <w:rsid w:val="00DA1922"/>
    <w:rsid w:val="00DA235B"/>
    <w:rsid w:val="00DA27B6"/>
    <w:rsid w:val="00DA2844"/>
    <w:rsid w:val="00DA44F6"/>
    <w:rsid w:val="00DA5A3A"/>
    <w:rsid w:val="00DA5A60"/>
    <w:rsid w:val="00DA5C33"/>
    <w:rsid w:val="00DA6790"/>
    <w:rsid w:val="00DA6EA5"/>
    <w:rsid w:val="00DB00EE"/>
    <w:rsid w:val="00DB022F"/>
    <w:rsid w:val="00DB050F"/>
    <w:rsid w:val="00DB0F58"/>
    <w:rsid w:val="00DB1FB6"/>
    <w:rsid w:val="00DB36AD"/>
    <w:rsid w:val="00DB38B6"/>
    <w:rsid w:val="00DB3B2A"/>
    <w:rsid w:val="00DB4390"/>
    <w:rsid w:val="00DB47C8"/>
    <w:rsid w:val="00DB4CD6"/>
    <w:rsid w:val="00DB64E2"/>
    <w:rsid w:val="00DC0085"/>
    <w:rsid w:val="00DC00C0"/>
    <w:rsid w:val="00DC075E"/>
    <w:rsid w:val="00DC0DBF"/>
    <w:rsid w:val="00DC1708"/>
    <w:rsid w:val="00DC1A11"/>
    <w:rsid w:val="00DC24FB"/>
    <w:rsid w:val="00DC2E69"/>
    <w:rsid w:val="00DC3A7A"/>
    <w:rsid w:val="00DC4EA1"/>
    <w:rsid w:val="00DC6127"/>
    <w:rsid w:val="00DC631A"/>
    <w:rsid w:val="00DC65C3"/>
    <w:rsid w:val="00DC6A76"/>
    <w:rsid w:val="00DC70CE"/>
    <w:rsid w:val="00DD036F"/>
    <w:rsid w:val="00DD0D91"/>
    <w:rsid w:val="00DD1E51"/>
    <w:rsid w:val="00DD2EFD"/>
    <w:rsid w:val="00DD3F7D"/>
    <w:rsid w:val="00DD3FF5"/>
    <w:rsid w:val="00DD5A7F"/>
    <w:rsid w:val="00DD6423"/>
    <w:rsid w:val="00DD65DB"/>
    <w:rsid w:val="00DD70DB"/>
    <w:rsid w:val="00DD7717"/>
    <w:rsid w:val="00DE01B0"/>
    <w:rsid w:val="00DE0ED7"/>
    <w:rsid w:val="00DE1ED1"/>
    <w:rsid w:val="00DE28F3"/>
    <w:rsid w:val="00DE3C8D"/>
    <w:rsid w:val="00DE53FE"/>
    <w:rsid w:val="00DE5835"/>
    <w:rsid w:val="00DE6257"/>
    <w:rsid w:val="00DE792F"/>
    <w:rsid w:val="00DE7B0F"/>
    <w:rsid w:val="00DF016C"/>
    <w:rsid w:val="00DF13A4"/>
    <w:rsid w:val="00DF16DB"/>
    <w:rsid w:val="00DF32B5"/>
    <w:rsid w:val="00DF34C4"/>
    <w:rsid w:val="00DF5D70"/>
    <w:rsid w:val="00DF612B"/>
    <w:rsid w:val="00DF7961"/>
    <w:rsid w:val="00DF7C13"/>
    <w:rsid w:val="00E00BCB"/>
    <w:rsid w:val="00E016A1"/>
    <w:rsid w:val="00E037F4"/>
    <w:rsid w:val="00E03AFF"/>
    <w:rsid w:val="00E07807"/>
    <w:rsid w:val="00E07978"/>
    <w:rsid w:val="00E07C8F"/>
    <w:rsid w:val="00E07DE2"/>
    <w:rsid w:val="00E101E8"/>
    <w:rsid w:val="00E102AD"/>
    <w:rsid w:val="00E10AD0"/>
    <w:rsid w:val="00E10DF4"/>
    <w:rsid w:val="00E11309"/>
    <w:rsid w:val="00E12382"/>
    <w:rsid w:val="00E12854"/>
    <w:rsid w:val="00E14045"/>
    <w:rsid w:val="00E16380"/>
    <w:rsid w:val="00E21DA4"/>
    <w:rsid w:val="00E225BF"/>
    <w:rsid w:val="00E25834"/>
    <w:rsid w:val="00E25A80"/>
    <w:rsid w:val="00E2606E"/>
    <w:rsid w:val="00E26107"/>
    <w:rsid w:val="00E268A3"/>
    <w:rsid w:val="00E30CA2"/>
    <w:rsid w:val="00E3111D"/>
    <w:rsid w:val="00E31411"/>
    <w:rsid w:val="00E320C4"/>
    <w:rsid w:val="00E32A5A"/>
    <w:rsid w:val="00E32F1F"/>
    <w:rsid w:val="00E33915"/>
    <w:rsid w:val="00E33CD3"/>
    <w:rsid w:val="00E34173"/>
    <w:rsid w:val="00E34761"/>
    <w:rsid w:val="00E34898"/>
    <w:rsid w:val="00E349B5"/>
    <w:rsid w:val="00E34BEE"/>
    <w:rsid w:val="00E36473"/>
    <w:rsid w:val="00E36D1D"/>
    <w:rsid w:val="00E36F28"/>
    <w:rsid w:val="00E40F75"/>
    <w:rsid w:val="00E41522"/>
    <w:rsid w:val="00E41534"/>
    <w:rsid w:val="00E42E24"/>
    <w:rsid w:val="00E42F82"/>
    <w:rsid w:val="00E44007"/>
    <w:rsid w:val="00E44056"/>
    <w:rsid w:val="00E45DA1"/>
    <w:rsid w:val="00E466D9"/>
    <w:rsid w:val="00E467CD"/>
    <w:rsid w:val="00E4766C"/>
    <w:rsid w:val="00E50143"/>
    <w:rsid w:val="00E508FF"/>
    <w:rsid w:val="00E50BFE"/>
    <w:rsid w:val="00E5110B"/>
    <w:rsid w:val="00E51BFC"/>
    <w:rsid w:val="00E51DCE"/>
    <w:rsid w:val="00E51F1E"/>
    <w:rsid w:val="00E524FB"/>
    <w:rsid w:val="00E534D0"/>
    <w:rsid w:val="00E53B3E"/>
    <w:rsid w:val="00E54406"/>
    <w:rsid w:val="00E54956"/>
    <w:rsid w:val="00E54F7B"/>
    <w:rsid w:val="00E561EA"/>
    <w:rsid w:val="00E576A8"/>
    <w:rsid w:val="00E57835"/>
    <w:rsid w:val="00E605E4"/>
    <w:rsid w:val="00E6063B"/>
    <w:rsid w:val="00E609C7"/>
    <w:rsid w:val="00E613F5"/>
    <w:rsid w:val="00E61C3B"/>
    <w:rsid w:val="00E63C82"/>
    <w:rsid w:val="00E65E79"/>
    <w:rsid w:val="00E67811"/>
    <w:rsid w:val="00E67BA0"/>
    <w:rsid w:val="00E67F83"/>
    <w:rsid w:val="00E706F8"/>
    <w:rsid w:val="00E70F88"/>
    <w:rsid w:val="00E71488"/>
    <w:rsid w:val="00E727D5"/>
    <w:rsid w:val="00E72DD5"/>
    <w:rsid w:val="00E7312E"/>
    <w:rsid w:val="00E73A9A"/>
    <w:rsid w:val="00E73E0D"/>
    <w:rsid w:val="00E747D3"/>
    <w:rsid w:val="00E754DE"/>
    <w:rsid w:val="00E76416"/>
    <w:rsid w:val="00E767B6"/>
    <w:rsid w:val="00E7794C"/>
    <w:rsid w:val="00E8121A"/>
    <w:rsid w:val="00E8128B"/>
    <w:rsid w:val="00E817FB"/>
    <w:rsid w:val="00E82550"/>
    <w:rsid w:val="00E82BF9"/>
    <w:rsid w:val="00E83D87"/>
    <w:rsid w:val="00E8463B"/>
    <w:rsid w:val="00E851C4"/>
    <w:rsid w:val="00E86029"/>
    <w:rsid w:val="00E90955"/>
    <w:rsid w:val="00E90CAD"/>
    <w:rsid w:val="00E92CFA"/>
    <w:rsid w:val="00E92E44"/>
    <w:rsid w:val="00E93288"/>
    <w:rsid w:val="00E946A1"/>
    <w:rsid w:val="00E947C0"/>
    <w:rsid w:val="00E94AF5"/>
    <w:rsid w:val="00E95A00"/>
    <w:rsid w:val="00E95C0C"/>
    <w:rsid w:val="00E96497"/>
    <w:rsid w:val="00E96B32"/>
    <w:rsid w:val="00E97DAF"/>
    <w:rsid w:val="00EA045D"/>
    <w:rsid w:val="00EA0B30"/>
    <w:rsid w:val="00EA133D"/>
    <w:rsid w:val="00EA2650"/>
    <w:rsid w:val="00EA29AE"/>
    <w:rsid w:val="00EA49C0"/>
    <w:rsid w:val="00EA536E"/>
    <w:rsid w:val="00EA5792"/>
    <w:rsid w:val="00EA581B"/>
    <w:rsid w:val="00EA5A44"/>
    <w:rsid w:val="00EA62F5"/>
    <w:rsid w:val="00EA744A"/>
    <w:rsid w:val="00EA7A1B"/>
    <w:rsid w:val="00EB017D"/>
    <w:rsid w:val="00EB0609"/>
    <w:rsid w:val="00EB06CC"/>
    <w:rsid w:val="00EB08AA"/>
    <w:rsid w:val="00EB1333"/>
    <w:rsid w:val="00EB30FF"/>
    <w:rsid w:val="00EB4F01"/>
    <w:rsid w:val="00EB5701"/>
    <w:rsid w:val="00EB6BAB"/>
    <w:rsid w:val="00EB6F6D"/>
    <w:rsid w:val="00EB7413"/>
    <w:rsid w:val="00EB776A"/>
    <w:rsid w:val="00EB778E"/>
    <w:rsid w:val="00EC1B3B"/>
    <w:rsid w:val="00EC40A3"/>
    <w:rsid w:val="00EC488F"/>
    <w:rsid w:val="00EC59E7"/>
    <w:rsid w:val="00EC5F68"/>
    <w:rsid w:val="00EC5F8E"/>
    <w:rsid w:val="00EC63F1"/>
    <w:rsid w:val="00EC6647"/>
    <w:rsid w:val="00EC6F89"/>
    <w:rsid w:val="00EC70CE"/>
    <w:rsid w:val="00ED057C"/>
    <w:rsid w:val="00ED0D8F"/>
    <w:rsid w:val="00ED24F3"/>
    <w:rsid w:val="00ED507F"/>
    <w:rsid w:val="00ED6628"/>
    <w:rsid w:val="00ED6DC2"/>
    <w:rsid w:val="00ED785E"/>
    <w:rsid w:val="00EE0BF5"/>
    <w:rsid w:val="00EE1953"/>
    <w:rsid w:val="00EE1BCD"/>
    <w:rsid w:val="00EE1E87"/>
    <w:rsid w:val="00EE25FA"/>
    <w:rsid w:val="00EE2639"/>
    <w:rsid w:val="00EE2CEC"/>
    <w:rsid w:val="00EE359E"/>
    <w:rsid w:val="00EE38BC"/>
    <w:rsid w:val="00EE3C7A"/>
    <w:rsid w:val="00EE41DA"/>
    <w:rsid w:val="00EE4352"/>
    <w:rsid w:val="00EE69F6"/>
    <w:rsid w:val="00EE7AA9"/>
    <w:rsid w:val="00EE7B00"/>
    <w:rsid w:val="00EF00D9"/>
    <w:rsid w:val="00EF0B43"/>
    <w:rsid w:val="00EF155A"/>
    <w:rsid w:val="00EF160D"/>
    <w:rsid w:val="00EF2276"/>
    <w:rsid w:val="00EF2680"/>
    <w:rsid w:val="00EF29DF"/>
    <w:rsid w:val="00EF2AFB"/>
    <w:rsid w:val="00EF3290"/>
    <w:rsid w:val="00EF5249"/>
    <w:rsid w:val="00EF5940"/>
    <w:rsid w:val="00EF5F56"/>
    <w:rsid w:val="00EF6ACE"/>
    <w:rsid w:val="00F002A8"/>
    <w:rsid w:val="00F00EF4"/>
    <w:rsid w:val="00F01328"/>
    <w:rsid w:val="00F02125"/>
    <w:rsid w:val="00F026B4"/>
    <w:rsid w:val="00F02DB6"/>
    <w:rsid w:val="00F030B7"/>
    <w:rsid w:val="00F060EA"/>
    <w:rsid w:val="00F06DEA"/>
    <w:rsid w:val="00F10E1D"/>
    <w:rsid w:val="00F1236C"/>
    <w:rsid w:val="00F12620"/>
    <w:rsid w:val="00F131C9"/>
    <w:rsid w:val="00F13810"/>
    <w:rsid w:val="00F1382A"/>
    <w:rsid w:val="00F16B96"/>
    <w:rsid w:val="00F1754E"/>
    <w:rsid w:val="00F2188A"/>
    <w:rsid w:val="00F23F28"/>
    <w:rsid w:val="00F24301"/>
    <w:rsid w:val="00F2488E"/>
    <w:rsid w:val="00F24B92"/>
    <w:rsid w:val="00F258BB"/>
    <w:rsid w:val="00F26C18"/>
    <w:rsid w:val="00F26EA5"/>
    <w:rsid w:val="00F26EAF"/>
    <w:rsid w:val="00F30754"/>
    <w:rsid w:val="00F3138C"/>
    <w:rsid w:val="00F32B36"/>
    <w:rsid w:val="00F37AF8"/>
    <w:rsid w:val="00F40B5C"/>
    <w:rsid w:val="00F41766"/>
    <w:rsid w:val="00F42857"/>
    <w:rsid w:val="00F429E0"/>
    <w:rsid w:val="00F42A98"/>
    <w:rsid w:val="00F42BCA"/>
    <w:rsid w:val="00F442AD"/>
    <w:rsid w:val="00F448FF"/>
    <w:rsid w:val="00F4501F"/>
    <w:rsid w:val="00F4513E"/>
    <w:rsid w:val="00F45699"/>
    <w:rsid w:val="00F46BFC"/>
    <w:rsid w:val="00F4762C"/>
    <w:rsid w:val="00F4780B"/>
    <w:rsid w:val="00F47A3C"/>
    <w:rsid w:val="00F52761"/>
    <w:rsid w:val="00F53AD6"/>
    <w:rsid w:val="00F53EAF"/>
    <w:rsid w:val="00F53F48"/>
    <w:rsid w:val="00F55CCB"/>
    <w:rsid w:val="00F562C0"/>
    <w:rsid w:val="00F56B44"/>
    <w:rsid w:val="00F57444"/>
    <w:rsid w:val="00F57576"/>
    <w:rsid w:val="00F575E0"/>
    <w:rsid w:val="00F575EC"/>
    <w:rsid w:val="00F607CF"/>
    <w:rsid w:val="00F62C54"/>
    <w:rsid w:val="00F631E2"/>
    <w:rsid w:val="00F63A90"/>
    <w:rsid w:val="00F63B9B"/>
    <w:rsid w:val="00F64BDC"/>
    <w:rsid w:val="00F65CAE"/>
    <w:rsid w:val="00F66038"/>
    <w:rsid w:val="00F7091E"/>
    <w:rsid w:val="00F714E5"/>
    <w:rsid w:val="00F71858"/>
    <w:rsid w:val="00F7250F"/>
    <w:rsid w:val="00F73C9A"/>
    <w:rsid w:val="00F7467C"/>
    <w:rsid w:val="00F7504E"/>
    <w:rsid w:val="00F75DD8"/>
    <w:rsid w:val="00F76D12"/>
    <w:rsid w:val="00F77040"/>
    <w:rsid w:val="00F770F1"/>
    <w:rsid w:val="00F77208"/>
    <w:rsid w:val="00F777F9"/>
    <w:rsid w:val="00F8030C"/>
    <w:rsid w:val="00F80478"/>
    <w:rsid w:val="00F81345"/>
    <w:rsid w:val="00F818E7"/>
    <w:rsid w:val="00F82277"/>
    <w:rsid w:val="00F82AB1"/>
    <w:rsid w:val="00F84110"/>
    <w:rsid w:val="00F84410"/>
    <w:rsid w:val="00F84D65"/>
    <w:rsid w:val="00F86149"/>
    <w:rsid w:val="00F86216"/>
    <w:rsid w:val="00F86F67"/>
    <w:rsid w:val="00F87115"/>
    <w:rsid w:val="00F8773E"/>
    <w:rsid w:val="00F90687"/>
    <w:rsid w:val="00F91071"/>
    <w:rsid w:val="00F9305A"/>
    <w:rsid w:val="00F94736"/>
    <w:rsid w:val="00F94AD3"/>
    <w:rsid w:val="00F95055"/>
    <w:rsid w:val="00F958E0"/>
    <w:rsid w:val="00F95A10"/>
    <w:rsid w:val="00F97062"/>
    <w:rsid w:val="00F97CA6"/>
    <w:rsid w:val="00FA04A5"/>
    <w:rsid w:val="00FA14E7"/>
    <w:rsid w:val="00FA16F7"/>
    <w:rsid w:val="00FA1B23"/>
    <w:rsid w:val="00FA30DE"/>
    <w:rsid w:val="00FA5A3A"/>
    <w:rsid w:val="00FA5C0F"/>
    <w:rsid w:val="00FB049B"/>
    <w:rsid w:val="00FB06FF"/>
    <w:rsid w:val="00FB18EB"/>
    <w:rsid w:val="00FB1B90"/>
    <w:rsid w:val="00FB26CA"/>
    <w:rsid w:val="00FB29EF"/>
    <w:rsid w:val="00FB36ED"/>
    <w:rsid w:val="00FB4CFD"/>
    <w:rsid w:val="00FB5905"/>
    <w:rsid w:val="00FB67F1"/>
    <w:rsid w:val="00FB710E"/>
    <w:rsid w:val="00FB7A5C"/>
    <w:rsid w:val="00FB7C6C"/>
    <w:rsid w:val="00FC0490"/>
    <w:rsid w:val="00FC0D8C"/>
    <w:rsid w:val="00FC28EB"/>
    <w:rsid w:val="00FC2F17"/>
    <w:rsid w:val="00FC3C98"/>
    <w:rsid w:val="00FC4ED6"/>
    <w:rsid w:val="00FC4F55"/>
    <w:rsid w:val="00FC5931"/>
    <w:rsid w:val="00FC5B58"/>
    <w:rsid w:val="00FC5E87"/>
    <w:rsid w:val="00FC6D9E"/>
    <w:rsid w:val="00FC6F02"/>
    <w:rsid w:val="00FC72C8"/>
    <w:rsid w:val="00FC7654"/>
    <w:rsid w:val="00FC7CD7"/>
    <w:rsid w:val="00FD5080"/>
    <w:rsid w:val="00FD73C6"/>
    <w:rsid w:val="00FD7AEB"/>
    <w:rsid w:val="00FD7FA3"/>
    <w:rsid w:val="00FE062F"/>
    <w:rsid w:val="00FE0DC6"/>
    <w:rsid w:val="00FE10F5"/>
    <w:rsid w:val="00FE1424"/>
    <w:rsid w:val="00FE2029"/>
    <w:rsid w:val="00FE30E3"/>
    <w:rsid w:val="00FE3489"/>
    <w:rsid w:val="00FE42AE"/>
    <w:rsid w:val="00FE45FA"/>
    <w:rsid w:val="00FE4AD1"/>
    <w:rsid w:val="00FE4B73"/>
    <w:rsid w:val="00FE766C"/>
    <w:rsid w:val="00FE76D7"/>
    <w:rsid w:val="00FF0B4A"/>
    <w:rsid w:val="00FF0BE7"/>
    <w:rsid w:val="00FF18F7"/>
    <w:rsid w:val="00FF4002"/>
    <w:rsid w:val="00FF485A"/>
    <w:rsid w:val="00FF5998"/>
    <w:rsid w:val="00FF72C0"/>
    <w:rsid w:val="00FF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780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7026">
      <w:marLeft w:val="0"/>
      <w:marRight w:val="0"/>
      <w:marTop w:val="0"/>
      <w:marBottom w:val="0"/>
      <w:divBdr>
        <w:top w:val="none" w:sz="0" w:space="0" w:color="auto"/>
        <w:left w:val="none" w:sz="0" w:space="0" w:color="auto"/>
        <w:bottom w:val="none" w:sz="0" w:space="0" w:color="auto"/>
        <w:right w:val="none" w:sz="0" w:space="0" w:color="auto"/>
      </w:divBdr>
      <w:divsChild>
        <w:div w:id="765927027">
          <w:marLeft w:val="0"/>
          <w:marRight w:val="0"/>
          <w:marTop w:val="0"/>
          <w:marBottom w:val="0"/>
          <w:divBdr>
            <w:top w:val="none" w:sz="0" w:space="0" w:color="auto"/>
            <w:left w:val="none" w:sz="0" w:space="0" w:color="auto"/>
            <w:bottom w:val="none" w:sz="0" w:space="0" w:color="auto"/>
            <w:right w:val="none" w:sz="0" w:space="0" w:color="auto"/>
          </w:divBdr>
        </w:div>
        <w:div w:id="765927030">
          <w:marLeft w:val="0"/>
          <w:marRight w:val="0"/>
          <w:marTop w:val="0"/>
          <w:marBottom w:val="0"/>
          <w:divBdr>
            <w:top w:val="none" w:sz="0" w:space="0" w:color="auto"/>
            <w:left w:val="none" w:sz="0" w:space="0" w:color="auto"/>
            <w:bottom w:val="none" w:sz="0" w:space="0" w:color="auto"/>
            <w:right w:val="none" w:sz="0" w:space="0" w:color="auto"/>
          </w:divBdr>
        </w:div>
      </w:divsChild>
    </w:div>
    <w:div w:id="765927028">
      <w:marLeft w:val="0"/>
      <w:marRight w:val="0"/>
      <w:marTop w:val="0"/>
      <w:marBottom w:val="0"/>
      <w:divBdr>
        <w:top w:val="none" w:sz="0" w:space="0" w:color="auto"/>
        <w:left w:val="none" w:sz="0" w:space="0" w:color="auto"/>
        <w:bottom w:val="none" w:sz="0" w:space="0" w:color="auto"/>
        <w:right w:val="none" w:sz="0" w:space="0" w:color="auto"/>
      </w:divBdr>
    </w:div>
    <w:div w:id="765927031">
      <w:marLeft w:val="0"/>
      <w:marRight w:val="0"/>
      <w:marTop w:val="0"/>
      <w:marBottom w:val="0"/>
      <w:divBdr>
        <w:top w:val="none" w:sz="0" w:space="0" w:color="auto"/>
        <w:left w:val="none" w:sz="0" w:space="0" w:color="auto"/>
        <w:bottom w:val="none" w:sz="0" w:space="0" w:color="auto"/>
        <w:right w:val="none" w:sz="0" w:space="0" w:color="auto"/>
      </w:divBdr>
      <w:divsChild>
        <w:div w:id="765927029">
          <w:marLeft w:val="0"/>
          <w:marRight w:val="0"/>
          <w:marTop w:val="0"/>
          <w:marBottom w:val="0"/>
          <w:divBdr>
            <w:top w:val="none" w:sz="0" w:space="0" w:color="auto"/>
            <w:left w:val="none" w:sz="0" w:space="0" w:color="auto"/>
            <w:bottom w:val="none" w:sz="0" w:space="0" w:color="auto"/>
            <w:right w:val="none" w:sz="0" w:space="0" w:color="auto"/>
          </w:divBdr>
        </w:div>
      </w:divsChild>
    </w:div>
    <w:div w:id="765927032">
      <w:marLeft w:val="120"/>
      <w:marRight w:val="120"/>
      <w:marTop w:val="120"/>
      <w:marBottom w:val="12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inperformanceatthewhitehouse/home/"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www.whitehouse.gov/live" TargetMode="External"/><Relationship Id="rId11" Type="http://schemas.openxmlformats.org/officeDocument/2006/relationships/hyperlink" Target="http://www.grammymuseum.org" TargetMode="External"/><Relationship Id="rId12" Type="http://schemas.openxmlformats.org/officeDocument/2006/relationships/hyperlink" Target="http://www.pbs.org/inperformanceatthewhitehouse/home/" TargetMode="External"/><Relationship Id="rId13" Type="http://schemas.openxmlformats.org/officeDocument/2006/relationships/hyperlink" Target="http://www.pbs.org/inperformanceatthewhitehouse/home/" TargetMode="External"/><Relationship Id="rId14" Type="http://schemas.openxmlformats.org/officeDocument/2006/relationships/hyperlink" Target="http://pressroom.pbs.org/" TargetMode="External"/><Relationship Id="rId15" Type="http://schemas.openxmlformats.org/officeDocument/2006/relationships/hyperlink" Target="www.weta.org" TargetMode="External"/><Relationship Id="rId16" Type="http://schemas.openxmlformats.org/officeDocument/2006/relationships/hyperlink" Target="www.grammymuseum.org" TargetMode="External"/><Relationship Id="rId17" Type="http://schemas.openxmlformats.org/officeDocument/2006/relationships/hyperlink" Target="http://www.aegworldwide.com/" TargetMode="External"/><Relationship Id="rId18" Type="http://schemas.openxmlformats.org/officeDocument/2006/relationships/hyperlink" Target="www.cpb.org"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hit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2047</Words>
  <Characters>11674</Characters>
  <Application>Microsoft Macintosh Word</Application>
  <DocSecurity>0</DocSecurity>
  <Lines>97</Lines>
  <Paragraphs>27</Paragraphs>
  <ScaleCrop>false</ScaleCrop>
  <Company>WETA</Company>
  <LinksUpToDate>false</LinksUpToDate>
  <CharactersWithSpaces>13694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subject/>
  <dc:creator>kkelly</dc:creator>
  <cp:keywords/>
  <dc:description/>
  <cp:lastModifiedBy>Kate Kelly</cp:lastModifiedBy>
  <cp:revision>5</cp:revision>
  <cp:lastPrinted>2014-03-04T14:26:00Z</cp:lastPrinted>
  <dcterms:created xsi:type="dcterms:W3CDTF">2014-03-05T21:30:00Z</dcterms:created>
  <dcterms:modified xsi:type="dcterms:W3CDTF">2014-03-05T21:30:00Z</dcterms:modified>
</cp:coreProperties>
</file>