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08EC9" w14:textId="77777777" w:rsidR="00407B1B" w:rsidRPr="00A67A14" w:rsidRDefault="00407B1B" w:rsidP="00A703DC">
      <w:pPr>
        <w:pStyle w:val="PBSHeadline"/>
        <w:rPr>
          <w:rFonts w:asciiTheme="minorBidi" w:hAnsiTheme="minorBidi" w:cstheme="minorBidi"/>
          <w:szCs w:val="32"/>
        </w:rPr>
      </w:pPr>
      <w:bookmarkStart w:id="0" w:name="_GoBack"/>
      <w:bookmarkEnd w:id="0"/>
    </w:p>
    <w:p w14:paraId="14739D5E" w14:textId="13CA54D4" w:rsidR="00407B1B" w:rsidRDefault="00866C60" w:rsidP="00072E80">
      <w:pPr>
        <w:jc w:val="center"/>
        <w:rPr>
          <w:rFonts w:eastAsia="Times New Roman" w:cs="Arial"/>
          <w:b/>
          <w:sz w:val="32"/>
          <w:szCs w:val="32"/>
        </w:rPr>
      </w:pPr>
      <w:r>
        <w:rPr>
          <w:rFonts w:eastAsia="Times New Roman" w:cs="Arial"/>
          <w:b/>
          <w:sz w:val="32"/>
          <w:szCs w:val="32"/>
        </w:rPr>
        <w:t>INSIDE THE VATICAN</w:t>
      </w:r>
    </w:p>
    <w:p w14:paraId="3CAB8A46" w14:textId="1D2CB781" w:rsidR="00407B1B" w:rsidRPr="00866C60" w:rsidRDefault="00866C60" w:rsidP="00866C60">
      <w:pPr>
        <w:jc w:val="center"/>
        <w:rPr>
          <w:rFonts w:eastAsia="Times New Roman" w:cs="Arial"/>
          <w:b/>
          <w:sz w:val="32"/>
          <w:szCs w:val="32"/>
        </w:rPr>
      </w:pPr>
      <w:r>
        <w:rPr>
          <w:rFonts w:eastAsia="Times New Roman" w:cs="Arial"/>
          <w:b/>
          <w:sz w:val="32"/>
          <w:szCs w:val="32"/>
        </w:rPr>
        <w:t xml:space="preserve">Premieres Tuesday, April 28, 2020 </w:t>
      </w:r>
      <w:r w:rsidR="00B94C07" w:rsidRPr="00866C60">
        <w:rPr>
          <w:rFonts w:eastAsia="Times New Roman" w:cs="Arial"/>
          <w:b/>
          <w:sz w:val="32"/>
          <w:szCs w:val="32"/>
        </w:rPr>
        <w:t>on PBS</w:t>
      </w:r>
    </w:p>
    <w:p w14:paraId="6A2FF960" w14:textId="77777777" w:rsidR="00F43451" w:rsidRDefault="00F43451" w:rsidP="00407B1B">
      <w:pPr>
        <w:rPr>
          <w:rFonts w:eastAsia="Times New Roman" w:cs="Arial"/>
          <w:b/>
          <w:sz w:val="28"/>
          <w:szCs w:val="28"/>
        </w:rPr>
      </w:pPr>
    </w:p>
    <w:p w14:paraId="4368F02A" w14:textId="77777777" w:rsidR="007906C2" w:rsidRDefault="00150D2A" w:rsidP="002C383A">
      <w:pPr>
        <w:jc w:val="center"/>
        <w:rPr>
          <w:rFonts w:eastAsia="Times New Roman" w:cs="Arial"/>
          <w:b/>
          <w:sz w:val="28"/>
          <w:szCs w:val="28"/>
        </w:rPr>
      </w:pPr>
      <w:r>
        <w:rPr>
          <w:rFonts w:eastAsia="Times New Roman" w:cs="Arial"/>
          <w:b/>
          <w:sz w:val="28"/>
          <w:szCs w:val="28"/>
        </w:rPr>
        <w:t xml:space="preserve">New Film Offers </w:t>
      </w:r>
      <w:r w:rsidRPr="00A67A14">
        <w:rPr>
          <w:rFonts w:eastAsia="Times New Roman" w:cs="Arial"/>
          <w:b/>
          <w:sz w:val="28"/>
          <w:szCs w:val="28"/>
        </w:rPr>
        <w:t>an Unprecedented</w:t>
      </w:r>
      <w:r>
        <w:rPr>
          <w:rFonts w:eastAsia="Times New Roman" w:cs="Arial"/>
          <w:b/>
          <w:sz w:val="28"/>
          <w:szCs w:val="28"/>
        </w:rPr>
        <w:t xml:space="preserve"> Look at a Year in the Life of </w:t>
      </w:r>
    </w:p>
    <w:p w14:paraId="7B837D7A" w14:textId="62326C13" w:rsidR="00F43451" w:rsidRDefault="00150D2A" w:rsidP="002C383A">
      <w:pPr>
        <w:jc w:val="center"/>
        <w:rPr>
          <w:rFonts w:eastAsia="Times New Roman" w:cs="Arial"/>
          <w:b/>
          <w:sz w:val="28"/>
          <w:szCs w:val="28"/>
        </w:rPr>
      </w:pPr>
      <w:r>
        <w:rPr>
          <w:rFonts w:eastAsia="Times New Roman" w:cs="Arial"/>
          <w:b/>
          <w:sz w:val="28"/>
          <w:szCs w:val="28"/>
        </w:rPr>
        <w:t>Pope Francis and Those who Live and Work in the Vatican</w:t>
      </w:r>
    </w:p>
    <w:p w14:paraId="47D2E42A" w14:textId="77777777" w:rsidR="002C383A" w:rsidRPr="004614BC" w:rsidRDefault="002C383A" w:rsidP="002C383A">
      <w:pPr>
        <w:jc w:val="center"/>
        <w:rPr>
          <w:rFonts w:ascii="Times New Roman" w:eastAsia="Times New Roman" w:hAnsi="Times New Roman" w:cs="Arial"/>
        </w:rPr>
      </w:pPr>
    </w:p>
    <w:p w14:paraId="31C6EE72" w14:textId="0FD836BA" w:rsidR="00C65A26" w:rsidRDefault="004B1A5C" w:rsidP="00F43451">
      <w:pPr>
        <w:rPr>
          <w:rFonts w:eastAsia="Times New Roman" w:cs="Arial"/>
        </w:rPr>
      </w:pPr>
      <w:r>
        <w:rPr>
          <w:rFonts w:eastAsia="Times New Roman" w:cs="Arial"/>
          <w:noProof/>
          <w:color w:val="222222"/>
        </w:rPr>
        <mc:AlternateContent>
          <mc:Choice Requires="wps">
            <w:drawing>
              <wp:anchor distT="0" distB="0" distL="114300" distR="114300" simplePos="0" relativeHeight="251659264" behindDoc="1" locked="0" layoutInCell="1" allowOverlap="1" wp14:anchorId="74B83B15" wp14:editId="7BCC2427">
                <wp:simplePos x="0" y="0"/>
                <wp:positionH relativeFrom="column">
                  <wp:posOffset>10160</wp:posOffset>
                </wp:positionH>
                <wp:positionV relativeFrom="paragraph">
                  <wp:posOffset>25400</wp:posOffset>
                </wp:positionV>
                <wp:extent cx="3474720" cy="2468880"/>
                <wp:effectExtent l="0" t="0" r="5080" b="0"/>
                <wp:wrapTight wrapText="bothSides">
                  <wp:wrapPolygon edited="0">
                    <wp:start x="0" y="0"/>
                    <wp:lineTo x="0" y="21444"/>
                    <wp:lineTo x="21553" y="21444"/>
                    <wp:lineTo x="21553"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474720" cy="2468880"/>
                        </a:xfrm>
                        <a:prstGeom prst="rect">
                          <a:avLst/>
                        </a:prstGeom>
                        <a:solidFill>
                          <a:schemeClr val="lt1"/>
                        </a:solidFill>
                        <a:ln w="6350">
                          <a:noFill/>
                        </a:ln>
                      </wps:spPr>
                      <wps:txbx>
                        <w:txbxContent>
                          <w:p w14:paraId="475D400D" w14:textId="383C14C9" w:rsidR="004B1A5C" w:rsidRPr="004B1A5C" w:rsidRDefault="004B1A5C" w:rsidP="004B1A5C">
                            <w:pPr>
                              <w:rPr>
                                <w:rFonts w:cs="Arial"/>
                                <w:i/>
                                <w:iCs/>
                                <w:sz w:val="20"/>
                                <w:szCs w:val="20"/>
                              </w:rPr>
                            </w:pPr>
                            <w:r w:rsidRPr="004B1A5C">
                              <w:rPr>
                                <w:rFonts w:cs="Arial"/>
                                <w:i/>
                                <w:iCs/>
                                <w:noProof/>
                                <w:sz w:val="20"/>
                                <w:szCs w:val="20"/>
                              </w:rPr>
                              <w:drawing>
                                <wp:inline distT="0" distB="0" distL="0" distR="0" wp14:anchorId="73F62E9F" wp14:editId="0263D912">
                                  <wp:extent cx="3440069" cy="2286000"/>
                                  <wp:effectExtent l="0" t="0" r="1905" b="0"/>
                                  <wp:docPr id="4" name="Picture 4"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ide the Vatican, SERIES IMAGE, Still 003 red.jpg"/>
                                          <pic:cNvPicPr/>
                                        </pic:nvPicPr>
                                        <pic:blipFill>
                                          <a:blip r:embed="rId6"/>
                                          <a:stretch>
                                            <a:fillRect/>
                                          </a:stretch>
                                        </pic:blipFill>
                                        <pic:spPr>
                                          <a:xfrm>
                                            <a:off x="0" y="0"/>
                                            <a:ext cx="3440069" cy="2286000"/>
                                          </a:xfrm>
                                          <a:prstGeom prst="rect">
                                            <a:avLst/>
                                          </a:prstGeom>
                                        </pic:spPr>
                                      </pic:pic>
                                    </a:graphicData>
                                  </a:graphic>
                                </wp:inline>
                              </w:drawing>
                            </w:r>
                          </w:p>
                          <w:p w14:paraId="0477EEE6" w14:textId="3E9D4769" w:rsidR="004B1A5C" w:rsidRPr="004B1A5C" w:rsidRDefault="004B1A5C" w:rsidP="004B1A5C">
                            <w:pPr>
                              <w:rPr>
                                <w:rFonts w:cs="Arial"/>
                                <w:i/>
                                <w:iCs/>
                                <w:color w:val="FF0000"/>
                                <w:sz w:val="20"/>
                                <w:szCs w:val="20"/>
                              </w:rPr>
                            </w:pPr>
                            <w:r w:rsidRPr="004B1A5C">
                              <w:rPr>
                                <w:rFonts w:cs="Arial"/>
                                <w:i/>
                                <w:iCs/>
                                <w:sz w:val="20"/>
                                <w:szCs w:val="20"/>
                              </w:rPr>
                              <w:t xml:space="preserve">Credit: </w:t>
                            </w:r>
                            <w:r w:rsidRPr="004B1A5C">
                              <w:rPr>
                                <w:rFonts w:cs="Arial"/>
                                <w:i/>
                                <w:iCs/>
                                <w:color w:val="000000"/>
                                <w:sz w:val="20"/>
                                <w:szCs w:val="20"/>
                              </w:rPr>
                              <w:t xml:space="preserve">© </w:t>
                            </w:r>
                            <w:r w:rsidRPr="004B1A5C">
                              <w:rPr>
                                <w:rFonts w:cs="Arial"/>
                                <w:i/>
                                <w:iCs/>
                                <w:sz w:val="20"/>
                                <w:szCs w:val="20"/>
                                <w:lang w:bidi="x-none"/>
                              </w:rPr>
                              <w:t xml:space="preserve">Craig Hastings </w:t>
                            </w:r>
                            <w:proofErr w:type="spellStart"/>
                            <w:r w:rsidRPr="004B1A5C">
                              <w:rPr>
                                <w:rFonts w:cs="Arial"/>
                                <w:i/>
                                <w:iCs/>
                                <w:sz w:val="20"/>
                                <w:szCs w:val="20"/>
                                <w:lang w:bidi="x-none"/>
                              </w:rPr>
                              <w:t>Padi</w:t>
                            </w:r>
                            <w:proofErr w:type="spellEnd"/>
                            <w:r w:rsidRPr="004B1A5C">
                              <w:rPr>
                                <w:rFonts w:cs="Arial"/>
                                <w:i/>
                                <w:iCs/>
                                <w:sz w:val="20"/>
                                <w:szCs w:val="20"/>
                                <w:lang w:bidi="x-none"/>
                              </w:rPr>
                              <w:t xml:space="preserve"> Productions S.L.</w:t>
                            </w:r>
                          </w:p>
                          <w:p w14:paraId="4620E8F1" w14:textId="36411CBD" w:rsidR="004B1A5C" w:rsidRDefault="004B1A5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83B15" id="_x0000_t202" coordsize="21600,21600" o:spt="202" path="m,l,21600r21600,l21600,xe">
                <v:stroke joinstyle="miter"/>
                <v:path gradientshapeok="t" o:connecttype="rect"/>
              </v:shapetype>
              <v:shape id="Text Box 3" o:spid="_x0000_s1026" type="#_x0000_t202" style="position:absolute;margin-left:.8pt;margin-top:2pt;width:273.6pt;height:19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" fillcolor="white [3201]" stroked="f" strokeweight=".5pt">
                <v:textbox inset="0,0,0,0">
                  <w:txbxContent>
                    <w:p w14:paraId="475D400D" w14:textId="383C14C9" w:rsidR="004B1A5C" w:rsidRPr="004B1A5C" w:rsidRDefault="004B1A5C" w:rsidP="004B1A5C">
                      <w:pPr>
                        <w:rPr>
                          <w:rFonts w:cs="Arial"/>
                          <w:i/>
                          <w:iCs/>
                          <w:sz w:val="20"/>
                          <w:szCs w:val="20"/>
                        </w:rPr>
                      </w:pPr>
                      <w:r w:rsidRPr="004B1A5C">
                        <w:rPr>
                          <w:rFonts w:cs="Arial"/>
                          <w:i/>
                          <w:iCs/>
                          <w:noProof/>
                          <w:sz w:val="20"/>
                          <w:szCs w:val="20"/>
                        </w:rPr>
                        <w:drawing>
                          <wp:inline distT="0" distB="0" distL="0" distR="0" wp14:anchorId="73F62E9F" wp14:editId="0263D912">
                            <wp:extent cx="3440069" cy="2286000"/>
                            <wp:effectExtent l="0" t="0" r="1905" b="0"/>
                            <wp:docPr id="4" name="Picture 4"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ide the Vatican, SERIES IMAGE, Still 003 red.jpg"/>
                                    <pic:cNvPicPr/>
                                  </pic:nvPicPr>
                                  <pic:blipFill>
                                    <a:blip r:embed="rId7"/>
                                    <a:stretch>
                                      <a:fillRect/>
                                    </a:stretch>
                                  </pic:blipFill>
                                  <pic:spPr>
                                    <a:xfrm>
                                      <a:off x="0" y="0"/>
                                      <a:ext cx="3440069" cy="2286000"/>
                                    </a:xfrm>
                                    <a:prstGeom prst="rect">
                                      <a:avLst/>
                                    </a:prstGeom>
                                  </pic:spPr>
                                </pic:pic>
                              </a:graphicData>
                            </a:graphic>
                          </wp:inline>
                        </w:drawing>
                      </w:r>
                    </w:p>
                    <w:p w14:paraId="0477EEE6" w14:textId="3E9D4769" w:rsidR="004B1A5C" w:rsidRPr="004B1A5C" w:rsidRDefault="004B1A5C" w:rsidP="004B1A5C">
                      <w:pPr>
                        <w:rPr>
                          <w:rFonts w:cs="Arial"/>
                          <w:i/>
                          <w:iCs/>
                          <w:color w:val="FF0000"/>
                          <w:sz w:val="20"/>
                          <w:szCs w:val="20"/>
                        </w:rPr>
                      </w:pPr>
                      <w:r w:rsidRPr="004B1A5C">
                        <w:rPr>
                          <w:rFonts w:cs="Arial"/>
                          <w:i/>
                          <w:iCs/>
                          <w:sz w:val="20"/>
                          <w:szCs w:val="20"/>
                        </w:rPr>
                        <w:t xml:space="preserve">Credit: </w:t>
                      </w:r>
                      <w:r w:rsidRPr="004B1A5C">
                        <w:rPr>
                          <w:rFonts w:cs="Arial"/>
                          <w:i/>
                          <w:iCs/>
                          <w:color w:val="000000"/>
                          <w:sz w:val="20"/>
                          <w:szCs w:val="20"/>
                        </w:rPr>
                        <w:t xml:space="preserve">© </w:t>
                      </w:r>
                      <w:r w:rsidRPr="004B1A5C">
                        <w:rPr>
                          <w:rFonts w:cs="Arial"/>
                          <w:i/>
                          <w:iCs/>
                          <w:sz w:val="20"/>
                          <w:szCs w:val="20"/>
                          <w:lang w:bidi="x-none"/>
                        </w:rPr>
                        <w:t xml:space="preserve">Craig Hastings </w:t>
                      </w:r>
                      <w:proofErr w:type="spellStart"/>
                      <w:r w:rsidRPr="004B1A5C">
                        <w:rPr>
                          <w:rFonts w:cs="Arial"/>
                          <w:i/>
                          <w:iCs/>
                          <w:sz w:val="20"/>
                          <w:szCs w:val="20"/>
                          <w:lang w:bidi="x-none"/>
                        </w:rPr>
                        <w:t>Padi</w:t>
                      </w:r>
                      <w:proofErr w:type="spellEnd"/>
                      <w:r w:rsidRPr="004B1A5C">
                        <w:rPr>
                          <w:rFonts w:cs="Arial"/>
                          <w:i/>
                          <w:iCs/>
                          <w:sz w:val="20"/>
                          <w:szCs w:val="20"/>
                          <w:lang w:bidi="x-none"/>
                        </w:rPr>
                        <w:t xml:space="preserve"> Productions S.L.</w:t>
                      </w:r>
                    </w:p>
                    <w:p w14:paraId="4620E8F1" w14:textId="36411CBD" w:rsidR="004B1A5C" w:rsidRDefault="004B1A5C"/>
                  </w:txbxContent>
                </v:textbox>
                <w10:wrap type="tight"/>
              </v:shape>
            </w:pict>
          </mc:Fallback>
        </mc:AlternateContent>
      </w:r>
      <w:r w:rsidR="00407B1B" w:rsidRPr="00781CEA">
        <w:rPr>
          <w:rFonts w:eastAsia="Times New Roman" w:cs="Arial"/>
          <w:color w:val="222222"/>
          <w:shd w:val="clear" w:color="auto" w:fill="FFFFFF"/>
        </w:rPr>
        <w:t xml:space="preserve">ARLINGTON, VA </w:t>
      </w:r>
      <w:r w:rsidR="00407B1B" w:rsidRPr="00781CEA">
        <w:rPr>
          <w:rFonts w:eastAsia="Times New Roman" w:cs="Arial"/>
        </w:rPr>
        <w:t>–</w:t>
      </w:r>
      <w:r w:rsidR="00072E80" w:rsidRPr="00781CEA">
        <w:rPr>
          <w:rFonts w:eastAsia="Times New Roman" w:cs="Arial"/>
        </w:rPr>
        <w:t xml:space="preserve"> </w:t>
      </w:r>
      <w:r w:rsidR="00781CEA" w:rsidRPr="00781CEA">
        <w:rPr>
          <w:rFonts w:eastAsia="Times New Roman" w:cs="Arial"/>
          <w:color w:val="000000"/>
        </w:rPr>
        <w:t>Filmed over the course of the fifth year of Pope</w:t>
      </w:r>
      <w:r w:rsidR="00F43451">
        <w:rPr>
          <w:rFonts w:eastAsia="Times New Roman" w:cs="Arial"/>
          <w:color w:val="000000"/>
        </w:rPr>
        <w:t xml:space="preserve"> Francis’s pontificate,</w:t>
      </w:r>
      <w:r w:rsidR="00781CEA" w:rsidRPr="00781CEA">
        <w:rPr>
          <w:rFonts w:eastAsia="Times New Roman" w:cs="Arial"/>
          <w:color w:val="000000"/>
        </w:rPr>
        <w:t xml:space="preserve"> </w:t>
      </w:r>
      <w:r w:rsidR="00781CEA" w:rsidRPr="00781CEA">
        <w:rPr>
          <w:rFonts w:eastAsia="Times New Roman" w:cs="Arial"/>
          <w:b/>
          <w:bCs/>
          <w:color w:val="000000"/>
        </w:rPr>
        <w:t>INSIDE THE VATICAN</w:t>
      </w:r>
      <w:r w:rsidR="00781CEA" w:rsidRPr="00781CEA">
        <w:rPr>
          <w:rFonts w:eastAsia="Times New Roman" w:cs="Arial"/>
          <w:color w:val="000000"/>
        </w:rPr>
        <w:t xml:space="preserve"> provides</w:t>
      </w:r>
      <w:r w:rsidR="00A67A14">
        <w:rPr>
          <w:rFonts w:eastAsia="Times New Roman" w:cs="Arial"/>
          <w:color w:val="000000"/>
        </w:rPr>
        <w:t xml:space="preserve"> rare behind-the-scenes </w:t>
      </w:r>
      <w:r w:rsidR="00781CEA" w:rsidRPr="00781CEA">
        <w:rPr>
          <w:rFonts w:eastAsia="Times New Roman" w:cs="Arial"/>
          <w:color w:val="000000"/>
        </w:rPr>
        <w:t xml:space="preserve">access to one of the most important places in the Christian world. Nestled in the city of Rome, </w:t>
      </w:r>
      <w:r w:rsidR="00B21CF0">
        <w:rPr>
          <w:rFonts w:eastAsia="Times New Roman" w:cs="Arial"/>
          <w:color w:val="000000"/>
        </w:rPr>
        <w:t>t</w:t>
      </w:r>
      <w:r w:rsidR="00781CEA" w:rsidRPr="00781CEA">
        <w:rPr>
          <w:rFonts w:eastAsia="Times New Roman" w:cs="Arial"/>
          <w:color w:val="000000"/>
        </w:rPr>
        <w:t xml:space="preserve">he Vatican is the headquarters of the Catholic Church and an independent city-state. From the Pope himself to </w:t>
      </w:r>
      <w:r w:rsidR="00F2171B">
        <w:rPr>
          <w:rFonts w:eastAsia="Times New Roman" w:cs="Arial"/>
          <w:color w:val="000000"/>
        </w:rPr>
        <w:t>the</w:t>
      </w:r>
      <w:r w:rsidR="00781CEA" w:rsidRPr="00781CEA">
        <w:rPr>
          <w:rFonts w:eastAsia="Times New Roman" w:cs="Arial"/>
          <w:color w:val="000000"/>
        </w:rPr>
        <w:t xml:space="preserve"> head of security, the nuns who </w:t>
      </w:r>
      <w:r w:rsidR="00F2171B">
        <w:rPr>
          <w:rFonts w:eastAsia="Times New Roman" w:cs="Arial"/>
          <w:color w:val="000000"/>
        </w:rPr>
        <w:t>serve</w:t>
      </w:r>
      <w:r w:rsidR="00781CEA" w:rsidRPr="00781CEA">
        <w:rPr>
          <w:rFonts w:eastAsia="Times New Roman" w:cs="Arial"/>
          <w:color w:val="000000"/>
        </w:rPr>
        <w:t xml:space="preserve"> the homeless, the choristers of the Sistine Chapel, the papal gardener, the chief of the diplomatic corps and many others, th</w:t>
      </w:r>
      <w:r w:rsidR="00F2171B">
        <w:rPr>
          <w:rFonts w:eastAsia="Times New Roman" w:cs="Arial"/>
          <w:color w:val="000000"/>
        </w:rPr>
        <w:t>e film</w:t>
      </w:r>
      <w:r w:rsidR="00781CEA" w:rsidRPr="00781CEA">
        <w:rPr>
          <w:rFonts w:eastAsia="Times New Roman" w:cs="Arial"/>
          <w:color w:val="000000"/>
        </w:rPr>
        <w:t xml:space="preserve"> </w:t>
      </w:r>
      <w:r w:rsidR="005B6346">
        <w:rPr>
          <w:rFonts w:eastAsia="Times New Roman" w:cs="Arial"/>
          <w:color w:val="000000"/>
        </w:rPr>
        <w:t xml:space="preserve">offers </w:t>
      </w:r>
      <w:r w:rsidR="002C383A">
        <w:rPr>
          <w:rFonts w:eastAsia="Times New Roman" w:cs="Arial"/>
          <w:color w:val="000000"/>
        </w:rPr>
        <w:t xml:space="preserve">an inside look </w:t>
      </w:r>
      <w:r w:rsidR="005B6346">
        <w:rPr>
          <w:rFonts w:eastAsia="Times New Roman" w:cs="Arial"/>
          <w:color w:val="000000"/>
        </w:rPr>
        <w:t xml:space="preserve">into </w:t>
      </w:r>
      <w:r w:rsidR="00781CEA" w:rsidRPr="00781CEA">
        <w:rPr>
          <w:rFonts w:eastAsia="Times New Roman" w:cs="Arial"/>
          <w:color w:val="000000"/>
        </w:rPr>
        <w:t>the daily lives o</w:t>
      </w:r>
      <w:r w:rsidR="002C383A">
        <w:rPr>
          <w:rFonts w:eastAsia="Times New Roman" w:cs="Arial"/>
          <w:color w:val="000000"/>
        </w:rPr>
        <w:t>f those who live and work in</w:t>
      </w:r>
      <w:r w:rsidR="00781CEA" w:rsidRPr="00781CEA">
        <w:rPr>
          <w:rFonts w:eastAsia="Times New Roman" w:cs="Arial"/>
          <w:color w:val="000000"/>
        </w:rPr>
        <w:t xml:space="preserve"> the Vatican.</w:t>
      </w:r>
      <w:r w:rsidR="00F2171B">
        <w:rPr>
          <w:rFonts w:eastAsia="Times New Roman" w:cs="Arial"/>
          <w:color w:val="000000"/>
        </w:rPr>
        <w:t xml:space="preserve"> </w:t>
      </w:r>
      <w:r w:rsidR="00150D2A">
        <w:rPr>
          <w:rFonts w:eastAsia="Times New Roman" w:cs="Arial"/>
          <w:color w:val="000000"/>
        </w:rPr>
        <w:t>Alth</w:t>
      </w:r>
      <w:r w:rsidR="002C383A">
        <w:rPr>
          <w:rFonts w:eastAsia="Times New Roman" w:cs="Arial"/>
          <w:color w:val="000000"/>
        </w:rPr>
        <w:t>ough the church calen</w:t>
      </w:r>
      <w:r w:rsidR="002C383A" w:rsidRPr="002C383A">
        <w:rPr>
          <w:rFonts w:eastAsia="Times New Roman" w:cs="Arial"/>
        </w:rPr>
        <w:t>dar</w:t>
      </w:r>
      <w:r w:rsidR="00C65A26" w:rsidRPr="002C383A">
        <w:rPr>
          <w:rFonts w:eastAsia="Times New Roman" w:cs="Arial"/>
        </w:rPr>
        <w:t xml:space="preserve"> unfolds much as it has for </w:t>
      </w:r>
      <w:r w:rsidR="00987185" w:rsidRPr="002C383A">
        <w:rPr>
          <w:rFonts w:eastAsia="Times New Roman" w:cs="Arial"/>
        </w:rPr>
        <w:t>centuries</w:t>
      </w:r>
      <w:r w:rsidR="00150D2A" w:rsidRPr="002C383A">
        <w:rPr>
          <w:rFonts w:eastAsia="Times New Roman" w:cs="Arial"/>
        </w:rPr>
        <w:t xml:space="preserve">, </w:t>
      </w:r>
      <w:r w:rsidR="00C65A26" w:rsidRPr="002C383A">
        <w:rPr>
          <w:rFonts w:eastAsia="Times New Roman" w:cs="Arial"/>
        </w:rPr>
        <w:t xml:space="preserve">it is also a time of </w:t>
      </w:r>
      <w:r w:rsidR="00CC5845" w:rsidRPr="002C383A">
        <w:rPr>
          <w:rFonts w:eastAsia="Times New Roman" w:cs="Arial"/>
        </w:rPr>
        <w:t xml:space="preserve">dramatic </w:t>
      </w:r>
      <w:r w:rsidR="00C65A26" w:rsidRPr="002C383A">
        <w:rPr>
          <w:rFonts w:eastAsia="Times New Roman" w:cs="Arial"/>
        </w:rPr>
        <w:t xml:space="preserve">change as the Pope introduces reforms, shakes </w:t>
      </w:r>
      <w:r w:rsidR="00C65A26">
        <w:rPr>
          <w:rFonts w:eastAsia="Times New Roman" w:cs="Arial"/>
          <w:color w:val="000000"/>
        </w:rPr>
        <w:t xml:space="preserve">up the clerical establishment and deals </w:t>
      </w:r>
      <w:r w:rsidR="00C65A26" w:rsidRPr="00E151A7">
        <w:rPr>
          <w:rFonts w:cs="Arial"/>
        </w:rPr>
        <w:t xml:space="preserve">with the </w:t>
      </w:r>
      <w:r w:rsidR="00C65A26" w:rsidRPr="00E151A7">
        <w:rPr>
          <w:rFonts w:cs="Arial"/>
          <w:bCs/>
        </w:rPr>
        <w:t>fallout of a sex abuse scandal that erupts just as he embarks on a historic visit to Ireland</w:t>
      </w:r>
      <w:r w:rsidR="00C65A26" w:rsidRPr="009A4436">
        <w:rPr>
          <w:rFonts w:cs="Arial"/>
          <w:b/>
        </w:rPr>
        <w:t>. INSIDE THE VATICAN</w:t>
      </w:r>
      <w:r w:rsidR="00C65A26">
        <w:rPr>
          <w:rFonts w:cs="Arial"/>
          <w:bCs/>
        </w:rPr>
        <w:t xml:space="preserve"> premieres on Tuesday, April 28, 2020, </w:t>
      </w:r>
      <w:r w:rsidR="003D36CF">
        <w:rPr>
          <w:rFonts w:cs="Arial"/>
          <w:bCs/>
        </w:rPr>
        <w:t>9</w:t>
      </w:r>
      <w:r w:rsidR="00C65A26">
        <w:rPr>
          <w:rFonts w:cs="Arial"/>
          <w:bCs/>
        </w:rPr>
        <w:t>:00-1</w:t>
      </w:r>
      <w:r w:rsidR="003D36CF">
        <w:rPr>
          <w:rFonts w:cs="Arial"/>
          <w:bCs/>
        </w:rPr>
        <w:t>1</w:t>
      </w:r>
      <w:r w:rsidR="00C65A26">
        <w:rPr>
          <w:rFonts w:cs="Arial"/>
          <w:bCs/>
        </w:rPr>
        <w:t>:00 p.m. ET (</w:t>
      </w:r>
      <w:hyperlink r:id="rId8" w:history="1">
        <w:r w:rsidR="00C65A26" w:rsidRPr="00F40FCB">
          <w:rPr>
            <w:rStyle w:val="Hyperlink"/>
            <w:rFonts w:cs="Arial"/>
            <w:bCs/>
          </w:rPr>
          <w:t>check local listings</w:t>
        </w:r>
      </w:hyperlink>
      <w:r w:rsidR="00C65A26">
        <w:rPr>
          <w:rFonts w:cs="Arial"/>
          <w:bCs/>
        </w:rPr>
        <w:t xml:space="preserve">) on PBS, </w:t>
      </w:r>
      <w:r w:rsidR="00C65A26" w:rsidRPr="005472C5">
        <w:rPr>
          <w:rFonts w:eastAsia="Times New Roman" w:cs="Arial"/>
        </w:rPr>
        <w:t>pbs.org and the PBS</w:t>
      </w:r>
      <w:r w:rsidR="00C65A26">
        <w:rPr>
          <w:rFonts w:eastAsia="Times New Roman" w:cs="Arial"/>
        </w:rPr>
        <w:t xml:space="preserve"> App.</w:t>
      </w:r>
    </w:p>
    <w:p w14:paraId="1B50C457" w14:textId="04890A90" w:rsidR="00987185" w:rsidRDefault="00987185" w:rsidP="00C65A26">
      <w:pPr>
        <w:rPr>
          <w:rFonts w:eastAsia="Times New Roman" w:cs="Arial"/>
        </w:rPr>
      </w:pPr>
    </w:p>
    <w:p w14:paraId="5C98C552" w14:textId="5EA001C1" w:rsidR="00866C60" w:rsidRDefault="00866C60" w:rsidP="00866C60">
      <w:pPr>
        <w:rPr>
          <w:rFonts w:cs="Arial"/>
          <w:bCs/>
        </w:rPr>
      </w:pPr>
      <w:r w:rsidRPr="00E151A7">
        <w:rPr>
          <w:rFonts w:cs="Arial"/>
          <w:bCs/>
        </w:rPr>
        <w:t>At the heart of the Vatican is St</w:t>
      </w:r>
      <w:r w:rsidR="002F18E4">
        <w:rPr>
          <w:rFonts w:cs="Arial"/>
          <w:bCs/>
        </w:rPr>
        <w:t>.</w:t>
      </w:r>
      <w:r w:rsidRPr="00E151A7">
        <w:rPr>
          <w:rFonts w:cs="Arial"/>
          <w:bCs/>
        </w:rPr>
        <w:t xml:space="preserve"> Peter’s Basilica. As Easter draws near, the Sanpietrini </w:t>
      </w:r>
      <w:r w:rsidR="009A4436">
        <w:rPr>
          <w:rFonts w:cs="Arial"/>
          <w:bCs/>
        </w:rPr>
        <w:t>—</w:t>
      </w:r>
      <w:r w:rsidRPr="00E151A7">
        <w:rPr>
          <w:rFonts w:cs="Arial"/>
          <w:bCs/>
        </w:rPr>
        <w:t xml:space="preserve"> skilled craftsmen responsible for </w:t>
      </w:r>
      <w:r w:rsidR="00F43451">
        <w:rPr>
          <w:rFonts w:cs="Arial"/>
          <w:bCs/>
        </w:rPr>
        <w:t>its upkeep</w:t>
      </w:r>
      <w:r w:rsidRPr="00E151A7">
        <w:rPr>
          <w:rFonts w:cs="Arial"/>
          <w:bCs/>
        </w:rPr>
        <w:t xml:space="preserve"> </w:t>
      </w:r>
      <w:r w:rsidR="009A4436">
        <w:rPr>
          <w:rFonts w:cs="Arial"/>
          <w:bCs/>
        </w:rPr>
        <w:t>—</w:t>
      </w:r>
      <w:r w:rsidRPr="00E151A7">
        <w:rPr>
          <w:rFonts w:cs="Arial"/>
          <w:bCs/>
        </w:rPr>
        <w:t xml:space="preserve"> are hard at work. </w:t>
      </w:r>
      <w:r w:rsidR="002F18E4">
        <w:rPr>
          <w:rFonts w:cs="Arial"/>
          <w:bCs/>
        </w:rPr>
        <w:t>For the Sanpietrini</w:t>
      </w:r>
      <w:r w:rsidR="00B14BCF">
        <w:rPr>
          <w:rFonts w:cs="Arial"/>
          <w:bCs/>
        </w:rPr>
        <w:t>,</w:t>
      </w:r>
      <w:r w:rsidR="00901809">
        <w:rPr>
          <w:rFonts w:cs="Arial"/>
          <w:bCs/>
        </w:rPr>
        <w:t xml:space="preserve"> this</w:t>
      </w:r>
      <w:r w:rsidRPr="00E151A7">
        <w:rPr>
          <w:rFonts w:cs="Arial"/>
          <w:bCs/>
        </w:rPr>
        <w:t xml:space="preserve"> is not a routine job</w:t>
      </w:r>
      <w:r w:rsidR="00D27C08">
        <w:rPr>
          <w:rFonts w:cs="Arial"/>
          <w:bCs/>
        </w:rPr>
        <w:t>,</w:t>
      </w:r>
      <w:r w:rsidRPr="00E151A7">
        <w:rPr>
          <w:rFonts w:cs="Arial"/>
          <w:bCs/>
        </w:rPr>
        <w:t xml:space="preserve"> </w:t>
      </w:r>
      <w:r w:rsidRPr="00CC5845">
        <w:rPr>
          <w:rFonts w:cs="Arial"/>
          <w:bCs/>
        </w:rPr>
        <w:t xml:space="preserve">but a </w:t>
      </w:r>
      <w:r w:rsidR="00901809">
        <w:rPr>
          <w:rFonts w:cs="Arial"/>
          <w:bCs/>
        </w:rPr>
        <w:t>vocation,</w:t>
      </w:r>
      <w:r w:rsidR="001A79E4">
        <w:rPr>
          <w:rFonts w:cs="Arial"/>
          <w:bCs/>
        </w:rPr>
        <w:t xml:space="preserve"> a belief echoed by</w:t>
      </w:r>
      <w:r w:rsidR="00901809">
        <w:rPr>
          <w:rFonts w:cs="Arial"/>
          <w:bCs/>
        </w:rPr>
        <w:t xml:space="preserve"> many Vatic</w:t>
      </w:r>
      <w:r w:rsidR="001A79E4">
        <w:rPr>
          <w:rFonts w:cs="Arial"/>
          <w:bCs/>
        </w:rPr>
        <w:t>a</w:t>
      </w:r>
      <w:r w:rsidR="00901809">
        <w:rPr>
          <w:rFonts w:cs="Arial"/>
          <w:bCs/>
        </w:rPr>
        <w:t xml:space="preserve">n workers. </w:t>
      </w:r>
      <w:r w:rsidRPr="00E151A7">
        <w:rPr>
          <w:rFonts w:cs="Arial"/>
          <w:bCs/>
        </w:rPr>
        <w:t>“The feeling you get goes beyond the job itself,” says Andrea Benedetti. “For me</w:t>
      </w:r>
      <w:r w:rsidR="00D27C08">
        <w:rPr>
          <w:rFonts w:cs="Arial"/>
          <w:bCs/>
        </w:rPr>
        <w:t>,</w:t>
      </w:r>
      <w:r w:rsidRPr="00E151A7">
        <w:rPr>
          <w:rFonts w:cs="Arial"/>
          <w:bCs/>
        </w:rPr>
        <w:t xml:space="preserve"> as a believer</w:t>
      </w:r>
      <w:r w:rsidR="005B6346">
        <w:rPr>
          <w:rFonts w:cs="Arial"/>
          <w:bCs/>
        </w:rPr>
        <w:t>,</w:t>
      </w:r>
      <w:r w:rsidRPr="00E151A7">
        <w:rPr>
          <w:rFonts w:cs="Arial"/>
          <w:bCs/>
        </w:rPr>
        <w:t xml:space="preserve"> to work in God’s house is the greatest honor.” </w:t>
      </w:r>
    </w:p>
    <w:p w14:paraId="6BD6BB4B" w14:textId="77777777" w:rsidR="00866C60" w:rsidRPr="00E151A7" w:rsidRDefault="00866C60" w:rsidP="00866C60">
      <w:pPr>
        <w:rPr>
          <w:rFonts w:cs="Arial"/>
        </w:rPr>
      </w:pPr>
    </w:p>
    <w:p w14:paraId="27DC2AA7" w14:textId="407621FA" w:rsidR="00866C60" w:rsidRDefault="001A79E4" w:rsidP="00866C60">
      <w:pPr>
        <w:rPr>
          <w:rFonts w:cs="Arial"/>
          <w:bCs/>
        </w:rPr>
      </w:pPr>
      <w:r>
        <w:rPr>
          <w:rFonts w:cs="Arial"/>
          <w:bCs/>
        </w:rPr>
        <w:t>I</w:t>
      </w:r>
      <w:r w:rsidRPr="00E151A7">
        <w:rPr>
          <w:rFonts w:cs="Arial"/>
          <w:bCs/>
        </w:rPr>
        <w:t>n anticipation of the arrival of tens of thousands of pilgrims</w:t>
      </w:r>
      <w:r>
        <w:rPr>
          <w:rFonts w:cs="Arial"/>
          <w:bCs/>
        </w:rPr>
        <w:t>,</w:t>
      </w:r>
      <w:r w:rsidRPr="00E151A7">
        <w:rPr>
          <w:rFonts w:cs="Arial"/>
          <w:bCs/>
        </w:rPr>
        <w:t xml:space="preserve"> </w:t>
      </w:r>
      <w:r w:rsidR="00866C60" w:rsidRPr="00E151A7">
        <w:rPr>
          <w:rFonts w:cs="Arial"/>
          <w:bCs/>
        </w:rPr>
        <w:t>the Vatican Police Force makes stringent security checks. Ever since the assassination attempt on Pope John Paul II in 1981, security has been stepped up. “We are living in a time when terrorism</w:t>
      </w:r>
      <w:r>
        <w:rPr>
          <w:rFonts w:cs="Arial"/>
          <w:bCs/>
        </w:rPr>
        <w:t xml:space="preserve"> —</w:t>
      </w:r>
      <w:r w:rsidR="00866C60" w:rsidRPr="00E151A7">
        <w:rPr>
          <w:rFonts w:cs="Arial"/>
          <w:bCs/>
        </w:rPr>
        <w:t xml:space="preserve"> especially international terrorism</w:t>
      </w:r>
      <w:r>
        <w:rPr>
          <w:rFonts w:cs="Arial"/>
          <w:bCs/>
        </w:rPr>
        <w:t xml:space="preserve"> —</w:t>
      </w:r>
      <w:r w:rsidR="00866C60" w:rsidRPr="00E151A7">
        <w:rPr>
          <w:rFonts w:cs="Arial"/>
          <w:bCs/>
        </w:rPr>
        <w:t xml:space="preserve"> is growing,” says Luca Cintia</w:t>
      </w:r>
      <w:r w:rsidR="006F4BF7">
        <w:rPr>
          <w:rFonts w:cs="Arial"/>
          <w:bCs/>
        </w:rPr>
        <w:t>, Vice Commander, Gendarmeria</w:t>
      </w:r>
      <w:r w:rsidR="00866C60" w:rsidRPr="00E151A7">
        <w:rPr>
          <w:rFonts w:cs="Arial"/>
          <w:bCs/>
        </w:rPr>
        <w:t>. “It is undeniable that the Pope can be a target, as is the Vatican.” </w:t>
      </w:r>
      <w:r w:rsidR="00CC5845">
        <w:rPr>
          <w:rFonts w:cs="Arial"/>
          <w:bCs/>
        </w:rPr>
        <w:t>But unlike his predecessors,</w:t>
      </w:r>
      <w:r w:rsidR="00866C60" w:rsidRPr="00E151A7">
        <w:rPr>
          <w:rFonts w:cs="Arial"/>
          <w:bCs/>
        </w:rPr>
        <w:t xml:space="preserve"> Pope Francis</w:t>
      </w:r>
      <w:r w:rsidR="005B6346">
        <w:rPr>
          <w:rFonts w:cs="Arial"/>
          <w:bCs/>
        </w:rPr>
        <w:t xml:space="preserve"> likes to be amongst the </w:t>
      </w:r>
      <w:r w:rsidR="000A7A02">
        <w:rPr>
          <w:rFonts w:cs="Arial"/>
          <w:bCs/>
        </w:rPr>
        <w:t>crowds</w:t>
      </w:r>
      <w:r w:rsidR="002C383A">
        <w:rPr>
          <w:rFonts w:cs="Arial"/>
          <w:bCs/>
        </w:rPr>
        <w:t>,</w:t>
      </w:r>
      <w:r w:rsidR="000A7A02">
        <w:rPr>
          <w:rFonts w:cs="Arial"/>
          <w:bCs/>
        </w:rPr>
        <w:t xml:space="preserve"> </w:t>
      </w:r>
      <w:r w:rsidR="00CC5845">
        <w:rPr>
          <w:rFonts w:cs="Arial"/>
          <w:bCs/>
        </w:rPr>
        <w:t>which</w:t>
      </w:r>
      <w:r w:rsidR="00866C60" w:rsidRPr="00E151A7">
        <w:rPr>
          <w:rFonts w:cs="Arial"/>
          <w:bCs/>
        </w:rPr>
        <w:t xml:space="preserve"> presents a</w:t>
      </w:r>
      <w:r w:rsidR="00CC5845">
        <w:rPr>
          <w:rFonts w:cs="Arial"/>
          <w:bCs/>
        </w:rPr>
        <w:t>n often difficult</w:t>
      </w:r>
      <w:r w:rsidR="002C383A">
        <w:rPr>
          <w:rFonts w:cs="Arial"/>
          <w:bCs/>
        </w:rPr>
        <w:t xml:space="preserve"> </w:t>
      </w:r>
      <w:r w:rsidR="00866C60" w:rsidRPr="00E151A7">
        <w:rPr>
          <w:rFonts w:cs="Arial"/>
          <w:bCs/>
        </w:rPr>
        <w:t xml:space="preserve">challenge for </w:t>
      </w:r>
      <w:r w:rsidR="006F4BF7">
        <w:rPr>
          <w:rFonts w:cs="Arial"/>
          <w:bCs/>
        </w:rPr>
        <w:t>Cintia</w:t>
      </w:r>
      <w:r w:rsidR="00866C60" w:rsidRPr="00E151A7">
        <w:rPr>
          <w:rFonts w:cs="Arial"/>
          <w:bCs/>
        </w:rPr>
        <w:t xml:space="preserve"> and his team. </w:t>
      </w:r>
    </w:p>
    <w:p w14:paraId="0B9769B4" w14:textId="12E76B51" w:rsidR="005607EF" w:rsidRDefault="005607EF" w:rsidP="00866C60">
      <w:pPr>
        <w:rPr>
          <w:rFonts w:cs="Arial"/>
          <w:bCs/>
        </w:rPr>
      </w:pPr>
    </w:p>
    <w:p w14:paraId="530CAD36" w14:textId="2ED9ABAC" w:rsidR="005607EF" w:rsidRDefault="005607EF" w:rsidP="00866C60">
      <w:pPr>
        <w:rPr>
          <w:rFonts w:cs="Arial"/>
          <w:bCs/>
        </w:rPr>
      </w:pPr>
      <w:r>
        <w:rPr>
          <w:rFonts w:cs="Arial"/>
          <w:bCs/>
        </w:rPr>
        <w:lastRenderedPageBreak/>
        <w:t>A reformer at heart, Pope Francis has changed the Church in</w:t>
      </w:r>
      <w:r w:rsidR="007906C2">
        <w:rPr>
          <w:rFonts w:cs="Arial"/>
          <w:bCs/>
        </w:rPr>
        <w:t xml:space="preserve"> ways</w:t>
      </w:r>
      <w:r>
        <w:rPr>
          <w:rFonts w:cs="Arial"/>
          <w:bCs/>
        </w:rPr>
        <w:t xml:space="preserve"> both big and small.</w:t>
      </w:r>
    </w:p>
    <w:p w14:paraId="2184EFF4" w14:textId="02FF0ECE" w:rsidR="005607EF" w:rsidRDefault="005607EF" w:rsidP="005607EF">
      <w:pPr>
        <w:rPr>
          <w:rFonts w:cs="Arial"/>
          <w:bCs/>
        </w:rPr>
      </w:pPr>
      <w:r w:rsidRPr="00E151A7">
        <w:rPr>
          <w:rFonts w:cs="Arial"/>
          <w:bCs/>
        </w:rPr>
        <w:t>“There was a bottom</w:t>
      </w:r>
      <w:r w:rsidR="00AD56AB">
        <w:rPr>
          <w:rFonts w:cs="Arial"/>
          <w:bCs/>
        </w:rPr>
        <w:t>-</w:t>
      </w:r>
      <w:r w:rsidRPr="00E151A7">
        <w:rPr>
          <w:rFonts w:cs="Arial"/>
          <w:bCs/>
        </w:rPr>
        <w:t xml:space="preserve">up movement in Latin America to transform people’s lives,” says journalist Christopher Lamb, “and Pope Francis comes from that tradition. He’s not a liberal. He’s not a conservative. He’s a radical.” </w:t>
      </w:r>
    </w:p>
    <w:p w14:paraId="03F61745" w14:textId="77777777" w:rsidR="005607EF" w:rsidRPr="00E151A7" w:rsidRDefault="005607EF" w:rsidP="005607EF">
      <w:pPr>
        <w:rPr>
          <w:rFonts w:cs="Arial"/>
        </w:rPr>
      </w:pPr>
    </w:p>
    <w:p w14:paraId="74260BE9" w14:textId="6193D451" w:rsidR="005607EF" w:rsidRDefault="005607EF" w:rsidP="005607EF">
      <w:pPr>
        <w:rPr>
          <w:rFonts w:cs="Arial"/>
          <w:bCs/>
        </w:rPr>
      </w:pPr>
      <w:r w:rsidRPr="00E151A7">
        <w:rPr>
          <w:rFonts w:cs="Arial"/>
          <w:bCs/>
        </w:rPr>
        <w:t>For centuries, Popes have lived in the Apostolic Palace</w:t>
      </w:r>
      <w:r w:rsidR="00475240">
        <w:rPr>
          <w:rFonts w:cs="Arial"/>
          <w:bCs/>
        </w:rPr>
        <w:t>,</w:t>
      </w:r>
      <w:r w:rsidRPr="00E151A7">
        <w:rPr>
          <w:rFonts w:cs="Arial"/>
          <w:bCs/>
        </w:rPr>
        <w:t xml:space="preserve"> but Pope Francis </w:t>
      </w:r>
      <w:r w:rsidR="00CC5845">
        <w:rPr>
          <w:rFonts w:cs="Arial"/>
          <w:bCs/>
        </w:rPr>
        <w:t xml:space="preserve">resides in </w:t>
      </w:r>
      <w:r w:rsidRPr="00E151A7">
        <w:rPr>
          <w:rFonts w:cs="Arial"/>
          <w:bCs/>
        </w:rPr>
        <w:t>a modest apartment in the Casa Santa Marta. </w:t>
      </w:r>
      <w:r>
        <w:rPr>
          <w:rFonts w:cs="Arial"/>
          <w:bCs/>
        </w:rPr>
        <w:t>He</w:t>
      </w:r>
      <w:r w:rsidR="00475240">
        <w:rPr>
          <w:rFonts w:cs="Arial"/>
          <w:bCs/>
        </w:rPr>
        <w:t xml:space="preserve"> has</w:t>
      </w:r>
      <w:r w:rsidR="001E680D">
        <w:rPr>
          <w:rFonts w:cs="Arial"/>
          <w:bCs/>
        </w:rPr>
        <w:t xml:space="preserve"> challeng</w:t>
      </w:r>
      <w:r w:rsidR="00475240">
        <w:rPr>
          <w:rFonts w:cs="Arial"/>
          <w:bCs/>
        </w:rPr>
        <w:t>ed</w:t>
      </w:r>
      <w:r w:rsidRPr="00E151A7">
        <w:rPr>
          <w:rFonts w:cs="Arial"/>
          <w:bCs/>
        </w:rPr>
        <w:t xml:space="preserve"> attitudes </w:t>
      </w:r>
      <w:r>
        <w:rPr>
          <w:rFonts w:cs="Arial"/>
          <w:bCs/>
        </w:rPr>
        <w:t>on</w:t>
      </w:r>
      <w:r w:rsidRPr="00E151A7">
        <w:rPr>
          <w:rFonts w:cs="Arial"/>
          <w:bCs/>
        </w:rPr>
        <w:t xml:space="preserve"> divorce and homosexuality and </w:t>
      </w:r>
      <w:r w:rsidR="00475240">
        <w:rPr>
          <w:rFonts w:cs="Arial"/>
          <w:bCs/>
        </w:rPr>
        <w:t>is</w:t>
      </w:r>
      <w:r w:rsidRPr="00E151A7">
        <w:rPr>
          <w:rFonts w:cs="Arial"/>
          <w:bCs/>
        </w:rPr>
        <w:t xml:space="preserve"> not shy about confronting opponents</w:t>
      </w:r>
      <w:r>
        <w:rPr>
          <w:rFonts w:cs="Arial"/>
          <w:bCs/>
        </w:rPr>
        <w:t>.</w:t>
      </w:r>
      <w:r w:rsidRPr="00E151A7">
        <w:rPr>
          <w:rFonts w:cs="Arial"/>
          <w:bCs/>
        </w:rPr>
        <w:t xml:space="preserve"> </w:t>
      </w:r>
      <w:r w:rsidR="00475240">
        <w:rPr>
          <w:rFonts w:cs="Arial"/>
          <w:bCs/>
        </w:rPr>
        <w:t>C</w:t>
      </w:r>
      <w:r>
        <w:rPr>
          <w:rFonts w:cs="Arial"/>
          <w:bCs/>
        </w:rPr>
        <w:t xml:space="preserve">ritics </w:t>
      </w:r>
      <w:r w:rsidR="001E680D">
        <w:rPr>
          <w:rFonts w:cs="Arial"/>
          <w:bCs/>
        </w:rPr>
        <w:t>question whether</w:t>
      </w:r>
      <w:r>
        <w:rPr>
          <w:rFonts w:cs="Arial"/>
          <w:bCs/>
        </w:rPr>
        <w:t xml:space="preserve"> he</w:t>
      </w:r>
      <w:r w:rsidRPr="00E151A7">
        <w:rPr>
          <w:rFonts w:cs="Arial"/>
          <w:bCs/>
        </w:rPr>
        <w:t xml:space="preserve"> should speak out</w:t>
      </w:r>
      <w:r>
        <w:rPr>
          <w:rFonts w:cs="Arial"/>
          <w:bCs/>
        </w:rPr>
        <w:t xml:space="preserve"> on</w:t>
      </w:r>
      <w:r w:rsidRPr="00E151A7">
        <w:rPr>
          <w:rFonts w:cs="Arial"/>
          <w:bCs/>
        </w:rPr>
        <w:t xml:space="preserve"> subjects</w:t>
      </w:r>
      <w:r>
        <w:rPr>
          <w:rFonts w:cs="Arial"/>
          <w:bCs/>
        </w:rPr>
        <w:t xml:space="preserve"> such</w:t>
      </w:r>
      <w:r w:rsidRPr="00E151A7">
        <w:rPr>
          <w:rFonts w:cs="Arial"/>
          <w:bCs/>
        </w:rPr>
        <w:t xml:space="preserve"> as immigration or climate change</w:t>
      </w:r>
      <w:r>
        <w:rPr>
          <w:rFonts w:cs="Arial"/>
          <w:bCs/>
        </w:rPr>
        <w:t xml:space="preserve">, </w:t>
      </w:r>
      <w:r w:rsidR="00475240">
        <w:rPr>
          <w:rFonts w:cs="Arial"/>
          <w:bCs/>
        </w:rPr>
        <w:t>but, leading by example,</w:t>
      </w:r>
      <w:r>
        <w:rPr>
          <w:rFonts w:cs="Arial"/>
          <w:bCs/>
        </w:rPr>
        <w:t xml:space="preserve"> he has even set up a recycling center inside the Vatican. </w:t>
      </w:r>
    </w:p>
    <w:p w14:paraId="27C85B6D" w14:textId="4C68305A" w:rsidR="005607EF" w:rsidRDefault="005607EF" w:rsidP="005607EF">
      <w:pPr>
        <w:rPr>
          <w:rFonts w:cs="Arial"/>
          <w:bCs/>
        </w:rPr>
      </w:pPr>
    </w:p>
    <w:p w14:paraId="3996CEBE" w14:textId="1572F42E" w:rsidR="00352822" w:rsidRDefault="003D36CF" w:rsidP="00866C60">
      <w:pPr>
        <w:rPr>
          <w:rFonts w:cs="Arial"/>
          <w:bCs/>
        </w:rPr>
      </w:pPr>
      <w:r>
        <w:rPr>
          <w:rFonts w:cs="Arial"/>
          <w:bCs/>
        </w:rPr>
        <w:t xml:space="preserve">However, </w:t>
      </w:r>
      <w:r w:rsidR="001E680D">
        <w:rPr>
          <w:rFonts w:cs="Arial"/>
          <w:bCs/>
        </w:rPr>
        <w:t>change is difficult</w:t>
      </w:r>
      <w:r w:rsidR="00B14BCF">
        <w:rPr>
          <w:rFonts w:cs="Arial"/>
          <w:bCs/>
        </w:rPr>
        <w:t>,</w:t>
      </w:r>
      <w:r w:rsidR="001E680D">
        <w:rPr>
          <w:rFonts w:cs="Arial"/>
          <w:bCs/>
        </w:rPr>
        <w:t xml:space="preserve"> and many are resistant to his new approach. </w:t>
      </w:r>
      <w:r w:rsidR="00866C60" w:rsidRPr="00E151A7">
        <w:rPr>
          <w:rFonts w:cs="Arial"/>
          <w:bCs/>
        </w:rPr>
        <w:t xml:space="preserve">“Making reforms,” the Pope confesses, “is like cleaning the Sphinx of Egypt with a toothbrush.” </w:t>
      </w:r>
    </w:p>
    <w:p w14:paraId="6064F80F" w14:textId="77777777" w:rsidR="006454BB" w:rsidRDefault="006454BB" w:rsidP="00866C60">
      <w:pPr>
        <w:rPr>
          <w:rFonts w:cs="Arial"/>
          <w:bCs/>
        </w:rPr>
      </w:pPr>
    </w:p>
    <w:p w14:paraId="32BC8D39" w14:textId="76176BCB" w:rsidR="00866C60" w:rsidRDefault="00866C60" w:rsidP="00866C60">
      <w:pPr>
        <w:rPr>
          <w:rFonts w:cs="Arial"/>
          <w:bCs/>
        </w:rPr>
      </w:pPr>
      <w:r w:rsidRPr="00E151A7">
        <w:rPr>
          <w:rFonts w:cs="Arial"/>
          <w:bCs/>
        </w:rPr>
        <w:t xml:space="preserve">One of the most </w:t>
      </w:r>
      <w:r w:rsidR="0080346A">
        <w:rPr>
          <w:rFonts w:cs="Arial"/>
          <w:bCs/>
        </w:rPr>
        <w:t>essential</w:t>
      </w:r>
      <w:r w:rsidRPr="00E151A7">
        <w:rPr>
          <w:rFonts w:cs="Arial"/>
          <w:bCs/>
        </w:rPr>
        <w:t xml:space="preserve"> tools of reform the Pope possesses is his power to appoint new cardinals</w:t>
      </w:r>
      <w:r w:rsidR="00352822">
        <w:rPr>
          <w:rFonts w:cs="Arial"/>
          <w:bCs/>
        </w:rPr>
        <w:t>, who</w:t>
      </w:r>
      <w:r w:rsidRPr="00E151A7">
        <w:rPr>
          <w:rFonts w:cs="Arial"/>
          <w:bCs/>
        </w:rPr>
        <w:t xml:space="preserve"> will elect the new Pope at the next conclave. </w:t>
      </w:r>
      <w:r w:rsidR="005B4F14">
        <w:rPr>
          <w:rFonts w:cs="Arial"/>
          <w:bCs/>
        </w:rPr>
        <w:t>Breaking with tradition</w:t>
      </w:r>
      <w:r w:rsidRPr="00E151A7">
        <w:rPr>
          <w:rFonts w:cs="Arial"/>
          <w:bCs/>
        </w:rPr>
        <w:t xml:space="preserve">, Pope Francis </w:t>
      </w:r>
      <w:r w:rsidR="000546A4">
        <w:rPr>
          <w:rFonts w:cs="Arial"/>
          <w:bCs/>
        </w:rPr>
        <w:t>appoints</w:t>
      </w:r>
      <w:r w:rsidRPr="00E151A7">
        <w:rPr>
          <w:rFonts w:cs="Arial"/>
          <w:bCs/>
        </w:rPr>
        <w:t xml:space="preserve"> 14 new cardinals</w:t>
      </w:r>
      <w:r w:rsidR="007941AB">
        <w:rPr>
          <w:rFonts w:cs="Arial"/>
          <w:bCs/>
        </w:rPr>
        <w:t xml:space="preserve"> —</w:t>
      </w:r>
      <w:r w:rsidRPr="00E151A7">
        <w:rPr>
          <w:rFonts w:cs="Arial"/>
          <w:bCs/>
        </w:rPr>
        <w:t xml:space="preserve"> not only from the cent</w:t>
      </w:r>
      <w:r w:rsidR="009A4436">
        <w:rPr>
          <w:rFonts w:cs="Arial"/>
          <w:bCs/>
        </w:rPr>
        <w:t>er</w:t>
      </w:r>
      <w:r w:rsidRPr="00E151A7">
        <w:rPr>
          <w:rFonts w:cs="Arial"/>
          <w:bCs/>
        </w:rPr>
        <w:t>s of power in Europe and North America</w:t>
      </w:r>
      <w:r w:rsidR="003D36CF">
        <w:rPr>
          <w:rFonts w:cs="Arial"/>
          <w:bCs/>
        </w:rPr>
        <w:t>,</w:t>
      </w:r>
      <w:r w:rsidRPr="00E151A7">
        <w:rPr>
          <w:rFonts w:cs="Arial"/>
          <w:bCs/>
        </w:rPr>
        <w:t xml:space="preserve"> but from countries such as Iraq, Madagascar and Pakistan.</w:t>
      </w:r>
    </w:p>
    <w:p w14:paraId="69C324E5" w14:textId="7E6B6398" w:rsidR="005B4F14" w:rsidRDefault="005B4F14" w:rsidP="00866C60">
      <w:pPr>
        <w:rPr>
          <w:rFonts w:cs="Arial"/>
          <w:bCs/>
        </w:rPr>
      </w:pPr>
    </w:p>
    <w:p w14:paraId="78D8A877" w14:textId="1A479933" w:rsidR="005B4F14" w:rsidRDefault="005B4F14" w:rsidP="00866C60">
      <w:pPr>
        <w:rPr>
          <w:rFonts w:cs="Arial"/>
          <w:bCs/>
        </w:rPr>
      </w:pPr>
      <w:r>
        <w:rPr>
          <w:rFonts w:cs="Arial"/>
          <w:bCs/>
        </w:rPr>
        <w:t xml:space="preserve">“What Francis has done is taken away the rule book when it comes to appointing cardinals,” says Lamb. “The Pope is thinking about appointing men who aren’t the powerbrokers, the power players in the clerical machinery. And it’s as if </w:t>
      </w:r>
      <w:r w:rsidR="007941AB">
        <w:rPr>
          <w:rFonts w:cs="Arial"/>
          <w:bCs/>
        </w:rPr>
        <w:t>he</w:t>
      </w:r>
      <w:r>
        <w:rPr>
          <w:rFonts w:cs="Arial"/>
          <w:bCs/>
        </w:rPr>
        <w:t xml:space="preserve"> is saying that this is where the center of the Church should be</w:t>
      </w:r>
      <w:r w:rsidR="00B14BCF">
        <w:rPr>
          <w:rFonts w:cs="Arial"/>
          <w:bCs/>
        </w:rPr>
        <w:t xml:space="preserve"> —</w:t>
      </w:r>
      <w:r>
        <w:rPr>
          <w:rFonts w:cs="Arial"/>
          <w:bCs/>
        </w:rPr>
        <w:t xml:space="preserve"> </w:t>
      </w:r>
      <w:r w:rsidR="00B14BCF">
        <w:rPr>
          <w:rFonts w:cs="Arial"/>
          <w:bCs/>
        </w:rPr>
        <w:t>i</w:t>
      </w:r>
      <w:r>
        <w:rPr>
          <w:rFonts w:cs="Arial"/>
          <w:bCs/>
        </w:rPr>
        <w:t>n these places that are often forgotten.”</w:t>
      </w:r>
    </w:p>
    <w:p w14:paraId="09D5356D" w14:textId="77777777" w:rsidR="00866C60" w:rsidRPr="00E151A7" w:rsidRDefault="00866C60" w:rsidP="00866C60">
      <w:pPr>
        <w:rPr>
          <w:rFonts w:cs="Arial"/>
          <w:bCs/>
        </w:rPr>
      </w:pPr>
    </w:p>
    <w:p w14:paraId="06995A2B" w14:textId="052A8B4E" w:rsidR="001E680D" w:rsidRDefault="00866C60" w:rsidP="001E680D">
      <w:pPr>
        <w:rPr>
          <w:rFonts w:cs="Arial"/>
          <w:bCs/>
        </w:rPr>
      </w:pPr>
      <w:r w:rsidRPr="00E151A7">
        <w:rPr>
          <w:rFonts w:cs="Arial"/>
          <w:bCs/>
        </w:rPr>
        <w:t xml:space="preserve">At the end of August, Pope Francis </w:t>
      </w:r>
      <w:r w:rsidR="007906C2">
        <w:rPr>
          <w:rFonts w:cs="Arial"/>
          <w:bCs/>
        </w:rPr>
        <w:t>travels</w:t>
      </w:r>
      <w:r w:rsidRPr="00E151A7">
        <w:rPr>
          <w:rFonts w:cs="Arial"/>
          <w:bCs/>
        </w:rPr>
        <w:t xml:space="preserve"> to Ireland</w:t>
      </w:r>
      <w:r w:rsidR="00143C32">
        <w:rPr>
          <w:rFonts w:cs="Arial"/>
          <w:bCs/>
        </w:rPr>
        <w:t>,</w:t>
      </w:r>
      <w:r w:rsidRPr="00E151A7">
        <w:rPr>
          <w:rFonts w:cs="Arial"/>
          <w:bCs/>
        </w:rPr>
        <w:t xml:space="preserve"> the first papal visit </w:t>
      </w:r>
      <w:r w:rsidR="00CC5845">
        <w:rPr>
          <w:rFonts w:cs="Arial"/>
          <w:bCs/>
        </w:rPr>
        <w:t xml:space="preserve">in </w:t>
      </w:r>
      <w:r w:rsidR="00EF6E66">
        <w:rPr>
          <w:rFonts w:cs="Arial"/>
          <w:bCs/>
        </w:rPr>
        <w:t xml:space="preserve">40 years. </w:t>
      </w:r>
      <w:r w:rsidRPr="00E151A7">
        <w:rPr>
          <w:rFonts w:cs="Arial"/>
          <w:bCs/>
        </w:rPr>
        <w:t xml:space="preserve">Two weeks </w:t>
      </w:r>
      <w:r w:rsidR="007906C2">
        <w:rPr>
          <w:rFonts w:cs="Arial"/>
          <w:bCs/>
        </w:rPr>
        <w:t>prior to his trip</w:t>
      </w:r>
      <w:r w:rsidR="001C1D03">
        <w:rPr>
          <w:rFonts w:cs="Arial"/>
          <w:bCs/>
        </w:rPr>
        <w:t>, a</w:t>
      </w:r>
      <w:r w:rsidRPr="00E151A7">
        <w:rPr>
          <w:rFonts w:cs="Arial"/>
          <w:bCs/>
        </w:rPr>
        <w:t>n explosive report allege</w:t>
      </w:r>
      <w:r w:rsidR="003D36CF">
        <w:rPr>
          <w:rFonts w:cs="Arial"/>
          <w:bCs/>
        </w:rPr>
        <w:t>d</w:t>
      </w:r>
      <w:r w:rsidRPr="00E151A7">
        <w:rPr>
          <w:rFonts w:cs="Arial"/>
          <w:bCs/>
        </w:rPr>
        <w:t xml:space="preserve"> the cover</w:t>
      </w:r>
      <w:r w:rsidR="00EF1CD1">
        <w:rPr>
          <w:rFonts w:cs="Arial"/>
          <w:bCs/>
        </w:rPr>
        <w:t>-</w:t>
      </w:r>
      <w:r w:rsidRPr="00E151A7">
        <w:rPr>
          <w:rFonts w:cs="Arial"/>
          <w:bCs/>
        </w:rPr>
        <w:t xml:space="preserve">up of Catholic priest sex abuses </w:t>
      </w:r>
      <w:r w:rsidR="000A7A02">
        <w:rPr>
          <w:rFonts w:cs="Arial"/>
          <w:bCs/>
        </w:rPr>
        <w:t xml:space="preserve">in Pennsylvania, </w:t>
      </w:r>
      <w:r w:rsidRPr="00E151A7">
        <w:rPr>
          <w:rFonts w:cs="Arial"/>
          <w:bCs/>
        </w:rPr>
        <w:t>dating back decades. The report include</w:t>
      </w:r>
      <w:r w:rsidR="003D36CF">
        <w:rPr>
          <w:rFonts w:cs="Arial"/>
          <w:bCs/>
        </w:rPr>
        <w:t>d</w:t>
      </w:r>
      <w:r w:rsidRPr="00E151A7">
        <w:rPr>
          <w:rFonts w:cs="Arial"/>
          <w:bCs/>
        </w:rPr>
        <w:t xml:space="preserve"> evidence of more than 300 priests accused of abusing more than 1000 child victims. </w:t>
      </w:r>
      <w:r w:rsidR="000A7A02">
        <w:rPr>
          <w:rFonts w:cs="Arial"/>
          <w:bCs/>
        </w:rPr>
        <w:t xml:space="preserve">Everyone wonders if </w:t>
      </w:r>
      <w:r w:rsidR="001E680D">
        <w:rPr>
          <w:rFonts w:cs="Arial"/>
          <w:bCs/>
        </w:rPr>
        <w:t xml:space="preserve">Pope Francis </w:t>
      </w:r>
      <w:r w:rsidR="00EF1CD1">
        <w:rPr>
          <w:rFonts w:cs="Arial"/>
          <w:bCs/>
        </w:rPr>
        <w:t>will</w:t>
      </w:r>
      <w:r w:rsidR="001E680D">
        <w:rPr>
          <w:rFonts w:cs="Arial"/>
          <w:bCs/>
        </w:rPr>
        <w:t xml:space="preserve"> address the issue in Ireland, the center of the child sex abuse scandals that have rocked the Church worldwide.</w:t>
      </w:r>
    </w:p>
    <w:p w14:paraId="0261E022" w14:textId="7FE03A82" w:rsidR="00302AB2" w:rsidRDefault="00302AB2" w:rsidP="001E680D">
      <w:pPr>
        <w:rPr>
          <w:rFonts w:cs="Arial"/>
          <w:bCs/>
        </w:rPr>
      </w:pPr>
    </w:p>
    <w:p w14:paraId="22B48FA6" w14:textId="16E7F34F" w:rsidR="00150D2A" w:rsidRDefault="00302AB2" w:rsidP="001E680D">
      <w:pPr>
        <w:rPr>
          <w:rFonts w:cs="Arial"/>
          <w:bCs/>
        </w:rPr>
      </w:pPr>
      <w:r>
        <w:rPr>
          <w:rFonts w:cs="Arial"/>
          <w:bCs/>
        </w:rPr>
        <w:t xml:space="preserve">A week before Christmas, the Cardinals </w:t>
      </w:r>
      <w:r w:rsidR="000A7A02">
        <w:rPr>
          <w:rFonts w:cs="Arial"/>
          <w:bCs/>
        </w:rPr>
        <w:t xml:space="preserve">assemble </w:t>
      </w:r>
      <w:r>
        <w:rPr>
          <w:rFonts w:cs="Arial"/>
          <w:bCs/>
        </w:rPr>
        <w:t xml:space="preserve">inside the Vatican to hear from Pope Francis. </w:t>
      </w:r>
      <w:r w:rsidR="007941AB">
        <w:rPr>
          <w:rFonts w:cs="Arial"/>
          <w:bCs/>
        </w:rPr>
        <w:t>His message is frank</w:t>
      </w:r>
      <w:r w:rsidR="00EF1CD1">
        <w:rPr>
          <w:rFonts w:cs="Arial"/>
          <w:bCs/>
        </w:rPr>
        <w:t>,</w:t>
      </w:r>
      <w:r w:rsidR="007941AB">
        <w:rPr>
          <w:rFonts w:cs="Arial"/>
          <w:bCs/>
        </w:rPr>
        <w:t xml:space="preserve"> and he speaks of the difficult times the Church is going through. But it is also a message of hope as</w:t>
      </w:r>
      <w:r w:rsidR="00EF6E66">
        <w:rPr>
          <w:rFonts w:cs="Arial"/>
          <w:bCs/>
        </w:rPr>
        <w:t xml:space="preserve"> he</w:t>
      </w:r>
      <w:r w:rsidR="007941AB">
        <w:rPr>
          <w:rFonts w:cs="Arial"/>
          <w:bCs/>
        </w:rPr>
        <w:t xml:space="preserve"> </w:t>
      </w:r>
      <w:r w:rsidR="00150D2A">
        <w:rPr>
          <w:rFonts w:cs="Arial"/>
          <w:bCs/>
        </w:rPr>
        <w:t xml:space="preserve">prepares to lead the Church away from the scandals of the past </w:t>
      </w:r>
      <w:r w:rsidR="00021FD2">
        <w:rPr>
          <w:rFonts w:cs="Arial"/>
          <w:bCs/>
        </w:rPr>
        <w:t xml:space="preserve">and </w:t>
      </w:r>
      <w:r w:rsidR="00150D2A">
        <w:rPr>
          <w:rFonts w:cs="Arial"/>
          <w:bCs/>
        </w:rPr>
        <w:t>into a more positive and progressive future.</w:t>
      </w:r>
    </w:p>
    <w:p w14:paraId="3EBF8820" w14:textId="77777777" w:rsidR="00866C60" w:rsidRDefault="00866C60" w:rsidP="00866C60">
      <w:pPr>
        <w:rPr>
          <w:rFonts w:cs="Arial"/>
          <w:bCs/>
        </w:rPr>
      </w:pPr>
    </w:p>
    <w:p w14:paraId="5EA80F83" w14:textId="77777777" w:rsidR="00CE5DE8" w:rsidRPr="00CE5DE8" w:rsidRDefault="00CE5DE8" w:rsidP="00CE5DE8">
      <w:pPr>
        <w:rPr>
          <w:rFonts w:cs="Arial"/>
          <w:bCs/>
        </w:rPr>
      </w:pPr>
      <w:r w:rsidRPr="00CE5DE8">
        <w:rPr>
          <w:rFonts w:cs="Arial"/>
          <w:b/>
        </w:rPr>
        <w:t>INSIDE THE VATICAN</w:t>
      </w:r>
      <w:r w:rsidRPr="00CE5DE8">
        <w:rPr>
          <w:rFonts w:cs="Arial"/>
          <w:bCs/>
        </w:rPr>
        <w:t xml:space="preserve"> is an Oxford Film and Television Production for BBC. The program is directed and produced by Silvia Sacco. Executive Producers are Sam </w:t>
      </w:r>
      <w:proofErr w:type="spellStart"/>
      <w:r w:rsidRPr="00CE5DE8">
        <w:rPr>
          <w:rFonts w:cs="Arial"/>
          <w:bCs/>
        </w:rPr>
        <w:t>Hobkinson</w:t>
      </w:r>
      <w:proofErr w:type="spellEnd"/>
      <w:r w:rsidRPr="00CE5DE8">
        <w:rPr>
          <w:rFonts w:cs="Arial"/>
          <w:bCs/>
        </w:rPr>
        <w:t xml:space="preserve"> and Nicolas Kent. Fatima </w:t>
      </w:r>
      <w:proofErr w:type="spellStart"/>
      <w:r w:rsidRPr="00CE5DE8">
        <w:rPr>
          <w:rFonts w:cs="Arial"/>
          <w:bCs/>
        </w:rPr>
        <w:t>Salaria</w:t>
      </w:r>
      <w:proofErr w:type="spellEnd"/>
      <w:r w:rsidRPr="00CE5DE8">
        <w:rPr>
          <w:rFonts w:cs="Arial"/>
          <w:bCs/>
        </w:rPr>
        <w:t xml:space="preserve"> and Simon Young are Commissioning Editors for BBC. </w:t>
      </w:r>
    </w:p>
    <w:p w14:paraId="7AB59F72" w14:textId="7D0DE1BC" w:rsidR="000A7A02" w:rsidRPr="00E151A7" w:rsidRDefault="00CE5DE8" w:rsidP="00866C60">
      <w:pPr>
        <w:rPr>
          <w:rFonts w:cs="Arial"/>
          <w:bCs/>
        </w:rPr>
      </w:pPr>
      <w:r w:rsidRPr="00CE5DE8">
        <w:rPr>
          <w:rFonts w:cs="Arial"/>
          <w:bCs/>
        </w:rPr>
        <w:t xml:space="preserve"> </w:t>
      </w:r>
    </w:p>
    <w:p w14:paraId="686EACE8" w14:textId="77777777" w:rsidR="00472091" w:rsidRPr="00D07FEC" w:rsidRDefault="00472091" w:rsidP="00472091">
      <w:pPr>
        <w:rPr>
          <w:rFonts w:eastAsia="Calibri" w:cs="Arial"/>
        </w:rPr>
      </w:pPr>
      <w:r w:rsidRPr="00D07FEC">
        <w:rPr>
          <w:rFonts w:eastAsia="Calibri" w:cs="Arial"/>
          <w:b/>
          <w:bCs/>
          <w:bdr w:val="none" w:sz="0" w:space="0" w:color="auto" w:frame="1"/>
        </w:rPr>
        <w:t>About PBS</w:t>
      </w:r>
      <w:r w:rsidRPr="00D07FEC">
        <w:rPr>
          <w:rFonts w:eastAsia="Calibri" w:cs="Arial"/>
          <w:bCs/>
          <w:bdr w:val="none" w:sz="0" w:space="0" w:color="auto" w:frame="1"/>
        </w:rPr>
        <w:br/>
      </w:r>
      <w:hyperlink r:id="rId9" w:history="1">
        <w:r w:rsidRPr="00D07FEC">
          <w:rPr>
            <w:rFonts w:eastAsia="Calibri" w:cs="Arial"/>
            <w:color w:val="4C6CC7"/>
            <w:u w:val="single"/>
            <w:shd w:val="clear" w:color="auto" w:fill="FFFFFF"/>
          </w:rPr>
          <w:t>PBS</w:t>
        </w:r>
      </w:hyperlink>
      <w:r w:rsidRPr="00D07FEC">
        <w:rPr>
          <w:rFonts w:eastAsia="Calibri" w:cs="Arial"/>
          <w:color w:val="222222"/>
          <w:shd w:val="clear" w:color="auto" w:fill="FFFFFF"/>
        </w:rPr>
        <w:t xml:space="preserve">, with more than 330 member stations, offers all Americans the opportunity to explore new ideas and new worlds through television and digital content. Each month, </w:t>
      </w:r>
      <w:r w:rsidRPr="00D07FEC">
        <w:rPr>
          <w:rFonts w:eastAsia="Calibri" w:cs="Arial"/>
          <w:color w:val="222222"/>
          <w:shd w:val="clear" w:color="auto" w:fill="FFFFFF"/>
        </w:rPr>
        <w:lastRenderedPageBreak/>
        <w:t>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0" w:history="1">
        <w:r w:rsidRPr="00D07FEC">
          <w:rPr>
            <w:rFonts w:eastAsia="Calibri" w:cs="Arial"/>
            <w:color w:val="4C6CC7"/>
            <w:u w:val="single"/>
            <w:shd w:val="clear" w:color="auto" w:fill="FFFFFF"/>
          </w:rPr>
          <w:t>pbskids.org</w:t>
        </w:r>
      </w:hyperlink>
      <w:r w:rsidRPr="00D07FEC">
        <w:rPr>
          <w:rFonts w:eastAsia="Calibri" w:cs="Arial"/>
          <w:color w:val="222222"/>
          <w:shd w:val="clear" w:color="auto" w:fill="FFFFFF"/>
        </w:rPr>
        <w:t>, via an array of mobile apps and in communities across America. More information about PBS is available at </w:t>
      </w:r>
      <w:hyperlink r:id="rId11" w:history="1">
        <w:r w:rsidRPr="00D07FEC">
          <w:rPr>
            <w:rFonts w:eastAsia="Calibri" w:cs="Arial"/>
            <w:color w:val="4C6CC7"/>
            <w:u w:val="single"/>
            <w:shd w:val="clear" w:color="auto" w:fill="FFFFFF"/>
          </w:rPr>
          <w:t>www.pbs.org</w:t>
        </w:r>
      </w:hyperlink>
      <w:r w:rsidRPr="00D07FEC">
        <w:rPr>
          <w:rFonts w:eastAsia="Calibri" w:cs="Arial"/>
          <w:color w:val="222222"/>
          <w:shd w:val="clear" w:color="auto" w:fill="FFFFFF"/>
        </w:rPr>
        <w:t>, one of the leading dot-org websites on the internet, or by following </w:t>
      </w:r>
      <w:hyperlink r:id="rId12" w:history="1">
        <w:r w:rsidRPr="00D07FEC">
          <w:rPr>
            <w:rFonts w:eastAsia="Calibri" w:cs="Arial"/>
            <w:color w:val="4C6CC7"/>
            <w:u w:val="single"/>
            <w:shd w:val="clear" w:color="auto" w:fill="FFFFFF"/>
          </w:rPr>
          <w:t>PBS on Twitter</w:t>
        </w:r>
      </w:hyperlink>
      <w:r w:rsidRPr="00D07FEC">
        <w:rPr>
          <w:rFonts w:eastAsia="Calibri" w:cs="Arial"/>
          <w:color w:val="222222"/>
          <w:shd w:val="clear" w:color="auto" w:fill="FFFFFF"/>
        </w:rPr>
        <w:t>, </w:t>
      </w:r>
      <w:hyperlink r:id="rId13" w:history="1">
        <w:r w:rsidRPr="00D07FEC">
          <w:rPr>
            <w:rFonts w:eastAsia="Calibri" w:cs="Arial"/>
            <w:color w:val="4C6CC7"/>
            <w:u w:val="single"/>
            <w:shd w:val="clear" w:color="auto" w:fill="FFFFFF"/>
          </w:rPr>
          <w:t>Facebook</w:t>
        </w:r>
      </w:hyperlink>
      <w:r w:rsidRPr="00D07FEC">
        <w:rPr>
          <w:rFonts w:eastAsia="Calibri" w:cs="Arial"/>
          <w:color w:val="222222"/>
          <w:shd w:val="clear" w:color="auto" w:fill="FFFFFF"/>
        </w:rPr>
        <w:t> or through our </w:t>
      </w:r>
      <w:hyperlink r:id="rId14" w:history="1">
        <w:r w:rsidRPr="00D07FEC">
          <w:rPr>
            <w:rFonts w:eastAsia="Calibri" w:cs="Arial"/>
            <w:color w:val="4C6CC7"/>
            <w:u w:val="single"/>
            <w:shd w:val="clear" w:color="auto" w:fill="FFFFFF"/>
          </w:rPr>
          <w:t>apps for mobile and connected devices</w:t>
        </w:r>
      </w:hyperlink>
      <w:r w:rsidRPr="00D07FEC">
        <w:rPr>
          <w:rFonts w:eastAsia="Calibri" w:cs="Arial"/>
          <w:color w:val="222222"/>
          <w:shd w:val="clear" w:color="auto" w:fill="FFFFFF"/>
        </w:rPr>
        <w:t>. Specific program information and updates for press are available at </w:t>
      </w:r>
      <w:hyperlink r:id="rId15" w:history="1">
        <w:r w:rsidRPr="00D07FEC">
          <w:rPr>
            <w:rFonts w:eastAsia="Calibri" w:cs="Arial"/>
            <w:color w:val="4C6CC7"/>
            <w:u w:val="single"/>
            <w:shd w:val="clear" w:color="auto" w:fill="FFFFFF"/>
          </w:rPr>
          <w:t>pbs.org/pressroom</w:t>
        </w:r>
      </w:hyperlink>
      <w:r w:rsidRPr="00D07FEC">
        <w:rPr>
          <w:rFonts w:eastAsia="Calibri" w:cs="Arial"/>
          <w:color w:val="222222"/>
          <w:shd w:val="clear" w:color="auto" w:fill="FFFFFF"/>
        </w:rPr>
        <w:t> or by following</w:t>
      </w:r>
      <w:hyperlink r:id="rId16" w:history="1">
        <w:r w:rsidRPr="00D07FEC">
          <w:rPr>
            <w:rFonts w:eastAsia="Calibri" w:cs="Arial"/>
            <w:color w:val="4C6CC7"/>
            <w:u w:val="single"/>
            <w:shd w:val="clear" w:color="auto" w:fill="FFFFFF"/>
          </w:rPr>
          <w:t> PBS Pressroom on Twitter</w:t>
        </w:r>
      </w:hyperlink>
    </w:p>
    <w:p w14:paraId="44CD869C" w14:textId="77777777" w:rsidR="00A703DC" w:rsidRPr="001E7026" w:rsidRDefault="00A703DC" w:rsidP="00A703DC">
      <w:pPr>
        <w:autoSpaceDE w:val="0"/>
        <w:autoSpaceDN w:val="0"/>
        <w:adjustRightInd w:val="0"/>
        <w:ind w:right="50"/>
        <w:jc w:val="center"/>
        <w:rPr>
          <w:rFonts w:asciiTheme="minorBidi" w:hAnsiTheme="minorBidi"/>
        </w:rPr>
      </w:pPr>
      <w:r w:rsidRPr="001E7026">
        <w:rPr>
          <w:rFonts w:asciiTheme="minorBidi" w:hAnsiTheme="minorBidi"/>
        </w:rPr>
        <w:t>– PBS –</w:t>
      </w:r>
    </w:p>
    <w:p w14:paraId="1BB1FA6C" w14:textId="77777777" w:rsidR="00A703DC" w:rsidRPr="001E7026" w:rsidRDefault="00A703DC" w:rsidP="00A703DC">
      <w:pPr>
        <w:autoSpaceDE w:val="0"/>
        <w:autoSpaceDN w:val="0"/>
        <w:adjustRightInd w:val="0"/>
        <w:ind w:right="50"/>
        <w:jc w:val="center"/>
        <w:rPr>
          <w:rFonts w:asciiTheme="minorBidi" w:hAnsiTheme="minorBidi"/>
        </w:rPr>
      </w:pPr>
    </w:p>
    <w:p w14:paraId="36C79EB4" w14:textId="76C0EE2D" w:rsidR="00D4175C" w:rsidRPr="001E7026" w:rsidRDefault="00D4175C" w:rsidP="00D4175C">
      <w:pPr>
        <w:autoSpaceDE w:val="0"/>
        <w:autoSpaceDN w:val="0"/>
        <w:adjustRightInd w:val="0"/>
        <w:ind w:right="50"/>
        <w:jc w:val="center"/>
        <w:rPr>
          <w:rFonts w:asciiTheme="minorBidi" w:hAnsiTheme="minorBidi"/>
        </w:rPr>
      </w:pPr>
    </w:p>
    <w:p w14:paraId="232025D3" w14:textId="756D1EA9" w:rsidR="00D4175C" w:rsidRDefault="00D4175C" w:rsidP="00D4175C">
      <w:pPr>
        <w:autoSpaceDE w:val="0"/>
        <w:autoSpaceDN w:val="0"/>
        <w:adjustRightInd w:val="0"/>
        <w:ind w:right="50"/>
        <w:rPr>
          <w:rFonts w:asciiTheme="minorBidi" w:hAnsiTheme="minorBidi"/>
        </w:rPr>
      </w:pPr>
      <w:r w:rsidRPr="001E7026">
        <w:rPr>
          <w:rFonts w:asciiTheme="minorBidi" w:hAnsiTheme="minorBidi"/>
        </w:rPr>
        <w:t xml:space="preserve">CONTACTS: </w:t>
      </w:r>
    </w:p>
    <w:p w14:paraId="763E1DF2" w14:textId="480FC420" w:rsidR="00F40FCB" w:rsidRDefault="00F40FCB" w:rsidP="00D4175C">
      <w:pPr>
        <w:autoSpaceDE w:val="0"/>
        <w:autoSpaceDN w:val="0"/>
        <w:adjustRightInd w:val="0"/>
        <w:ind w:right="50"/>
        <w:rPr>
          <w:rFonts w:asciiTheme="minorBidi" w:hAnsiTheme="minorBidi"/>
        </w:rPr>
      </w:pPr>
    </w:p>
    <w:p w14:paraId="1FE3D92B" w14:textId="05747911" w:rsidR="00F40FCB" w:rsidRDefault="00F40FCB" w:rsidP="00D4175C">
      <w:pPr>
        <w:autoSpaceDE w:val="0"/>
        <w:autoSpaceDN w:val="0"/>
        <w:adjustRightInd w:val="0"/>
        <w:ind w:right="50"/>
        <w:rPr>
          <w:rFonts w:asciiTheme="minorBidi" w:hAnsiTheme="minorBidi"/>
        </w:rPr>
      </w:pPr>
      <w:r>
        <w:rPr>
          <w:rFonts w:asciiTheme="minorBidi" w:hAnsiTheme="minorBidi"/>
        </w:rPr>
        <w:t xml:space="preserve">PBS </w:t>
      </w:r>
    </w:p>
    <w:p w14:paraId="60553D31" w14:textId="77777777" w:rsidR="00F40FCB" w:rsidRPr="009360B4" w:rsidRDefault="00F40FCB" w:rsidP="00D4175C">
      <w:pPr>
        <w:autoSpaceDE w:val="0"/>
        <w:autoSpaceDN w:val="0"/>
        <w:adjustRightInd w:val="0"/>
        <w:ind w:right="50"/>
        <w:rPr>
          <w:rFonts w:asciiTheme="minorBidi" w:hAnsiTheme="minorBidi"/>
        </w:rPr>
      </w:pPr>
    </w:p>
    <w:p w14:paraId="2357DF9A" w14:textId="77777777" w:rsidR="00D4175C" w:rsidRPr="00385676" w:rsidRDefault="00D4175C" w:rsidP="00D4175C">
      <w:pPr>
        <w:widowControl w:val="0"/>
        <w:autoSpaceDE w:val="0"/>
        <w:autoSpaceDN w:val="0"/>
        <w:adjustRightInd w:val="0"/>
        <w:ind w:right="-810"/>
        <w:rPr>
          <w:rFonts w:cs="Arial"/>
        </w:rPr>
      </w:pPr>
      <w:r w:rsidRPr="00385676">
        <w:rPr>
          <w:rFonts w:cs="Arial"/>
        </w:rPr>
        <w:t>Cara White / Mary Lugo, CaraMar, Inc.</w:t>
      </w:r>
    </w:p>
    <w:p w14:paraId="585B047A" w14:textId="44BDBE7A" w:rsidR="00D4175C" w:rsidRDefault="00BF03DC" w:rsidP="00D4175C">
      <w:pPr>
        <w:autoSpaceDE w:val="0"/>
        <w:autoSpaceDN w:val="0"/>
        <w:adjustRightInd w:val="0"/>
        <w:ind w:right="50"/>
        <w:rPr>
          <w:rStyle w:val="Hyperlink"/>
          <w:rFonts w:cs="Arial"/>
        </w:rPr>
      </w:pPr>
      <w:hyperlink r:id="rId17" w:history="1">
        <w:r w:rsidR="00D4175C" w:rsidRPr="00385676">
          <w:rPr>
            <w:rStyle w:val="Hyperlink"/>
            <w:rFonts w:cs="Arial"/>
          </w:rPr>
          <w:t>cara.white@mac.com</w:t>
        </w:r>
      </w:hyperlink>
      <w:r w:rsidR="00D4175C" w:rsidRPr="00385676">
        <w:rPr>
          <w:rFonts w:cs="Arial"/>
        </w:rPr>
        <w:t xml:space="preserve">; </w:t>
      </w:r>
      <w:hyperlink r:id="rId18" w:history="1">
        <w:r w:rsidR="00D4175C" w:rsidRPr="00385676">
          <w:rPr>
            <w:rStyle w:val="Hyperlink"/>
            <w:rFonts w:cs="Arial"/>
          </w:rPr>
          <w:t>lugo@negia.net</w:t>
        </w:r>
      </w:hyperlink>
    </w:p>
    <w:p w14:paraId="3E411D5F" w14:textId="63109130" w:rsidR="00F40FCB" w:rsidRDefault="00F40FCB" w:rsidP="00D4175C">
      <w:pPr>
        <w:autoSpaceDE w:val="0"/>
        <w:autoSpaceDN w:val="0"/>
        <w:adjustRightInd w:val="0"/>
        <w:ind w:right="50"/>
        <w:rPr>
          <w:rStyle w:val="Hyperlink"/>
          <w:rFonts w:cs="Arial"/>
        </w:rPr>
      </w:pPr>
    </w:p>
    <w:p w14:paraId="1B28E7D7" w14:textId="066DE849" w:rsidR="00A703DC" w:rsidRDefault="00FF7808" w:rsidP="00A703DC">
      <w:pPr>
        <w:autoSpaceDE w:val="0"/>
        <w:autoSpaceDN w:val="0"/>
        <w:adjustRightInd w:val="0"/>
        <w:ind w:right="50"/>
        <w:rPr>
          <w:rFonts w:asciiTheme="minorBidi" w:hAnsiTheme="minorBidi"/>
        </w:rPr>
      </w:pPr>
      <w:r>
        <w:rPr>
          <w:rFonts w:asciiTheme="minorBidi" w:hAnsiTheme="minorBidi"/>
        </w:rPr>
        <w:t>Meredith Wohl, PBS</w:t>
      </w:r>
    </w:p>
    <w:p w14:paraId="4174DCEF" w14:textId="18D19C70" w:rsidR="00FF7808" w:rsidRPr="001E7026" w:rsidRDefault="00BF03DC" w:rsidP="00A703DC">
      <w:pPr>
        <w:autoSpaceDE w:val="0"/>
        <w:autoSpaceDN w:val="0"/>
        <w:adjustRightInd w:val="0"/>
        <w:ind w:right="50"/>
        <w:rPr>
          <w:rFonts w:asciiTheme="minorBidi" w:hAnsiTheme="minorBidi"/>
        </w:rPr>
      </w:pPr>
      <w:hyperlink r:id="rId19" w:history="1">
        <w:r w:rsidR="00FF7808" w:rsidRPr="00702B2E">
          <w:rPr>
            <w:rStyle w:val="Hyperlink"/>
            <w:rFonts w:asciiTheme="minorBidi" w:hAnsiTheme="minorBidi"/>
          </w:rPr>
          <w:t>mawohl@pbs.org</w:t>
        </w:r>
      </w:hyperlink>
      <w:r w:rsidR="00FF7808">
        <w:rPr>
          <w:rFonts w:asciiTheme="minorBidi" w:hAnsiTheme="minorBidi"/>
        </w:rPr>
        <w:t xml:space="preserve"> </w:t>
      </w:r>
    </w:p>
    <w:p w14:paraId="40372130" w14:textId="77777777" w:rsidR="00FF7808" w:rsidRDefault="00FF7808" w:rsidP="00A703DC">
      <w:pPr>
        <w:pStyle w:val="PBSReleaseStyle"/>
        <w:rPr>
          <w:rFonts w:asciiTheme="minorBidi" w:hAnsiTheme="minorBidi" w:cstheme="minorBidi"/>
          <w:i/>
        </w:rPr>
      </w:pPr>
    </w:p>
    <w:p w14:paraId="0B52E0ED" w14:textId="39530016" w:rsidR="00A703DC" w:rsidRPr="00413816" w:rsidRDefault="00A703DC" w:rsidP="00A703DC">
      <w:pPr>
        <w:pStyle w:val="PBSReleaseStyle"/>
        <w:rPr>
          <w:rFonts w:cs="Arial"/>
          <w:i/>
        </w:rPr>
      </w:pPr>
      <w:r w:rsidRPr="001E7026">
        <w:rPr>
          <w:rFonts w:asciiTheme="minorBidi" w:hAnsiTheme="minorBidi" w:cstheme="minorBidi"/>
          <w:i/>
        </w:rPr>
        <w:t>For images and additional up-to-date information on this and other PBS programs, visit PBS PressRoom</w:t>
      </w:r>
      <w:r w:rsidRPr="00413816">
        <w:rPr>
          <w:rFonts w:cs="Arial"/>
          <w:i/>
        </w:rPr>
        <w:t xml:space="preserve"> at </w:t>
      </w:r>
      <w:hyperlink r:id="rId20" w:history="1">
        <w:r w:rsidRPr="00413816">
          <w:rPr>
            <w:rStyle w:val="Hyperlink"/>
            <w:rFonts w:cs="Arial"/>
            <w:i/>
          </w:rPr>
          <w:t>pbs.org/pressroom</w:t>
        </w:r>
      </w:hyperlink>
      <w:r w:rsidRPr="00413816">
        <w:rPr>
          <w:rFonts w:cs="Arial"/>
          <w:i/>
        </w:rPr>
        <w:t>.</w:t>
      </w:r>
    </w:p>
    <w:p w14:paraId="0D265D3B" w14:textId="77777777" w:rsidR="00D6439A" w:rsidRPr="00162D40" w:rsidRDefault="00D6439A" w:rsidP="00162D40"/>
    <w:sectPr w:rsidR="00D6439A" w:rsidRPr="00162D40" w:rsidSect="00162D40">
      <w:headerReference w:type="default" r:id="rId21"/>
      <w:footerReference w:type="default" r:id="rId22"/>
      <w:headerReference w:type="first" r:id="rId23"/>
      <w:footerReference w:type="first" r:id="rId2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9E39C" w14:textId="77777777" w:rsidR="00BF03DC" w:rsidRDefault="00BF03DC" w:rsidP="00FB57E7">
      <w:r>
        <w:separator/>
      </w:r>
    </w:p>
  </w:endnote>
  <w:endnote w:type="continuationSeparator" w:id="0">
    <w:p w14:paraId="2674577C" w14:textId="77777777" w:rsidR="00BF03DC" w:rsidRDefault="00BF03DC"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503030404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FD73" w14:textId="77777777" w:rsidR="0078190C" w:rsidRDefault="0078190C" w:rsidP="0078190C">
    <w:pPr>
      <w:pStyle w:val="Footer"/>
      <w:spacing w:after="60"/>
      <w:ind w:right="-490"/>
      <w:rPr>
        <w:rFonts w:cs="Mangal"/>
        <w:color w:val="000000" w:themeColor="text1"/>
        <w:sz w:val="20"/>
        <w:szCs w:val="20"/>
      </w:rPr>
    </w:pPr>
  </w:p>
  <w:p w14:paraId="566F1698" w14:textId="77777777" w:rsidR="0078190C" w:rsidRPr="0078190C" w:rsidRDefault="00BF03DC"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C13C" w14:textId="52B82BA2" w:rsidR="00162D40" w:rsidRPr="00EC5A35" w:rsidRDefault="00D6439A"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FA838" w14:textId="77777777" w:rsidR="00BF03DC" w:rsidRDefault="00BF03DC" w:rsidP="00FB57E7">
      <w:r>
        <w:separator/>
      </w:r>
    </w:p>
  </w:footnote>
  <w:footnote w:type="continuationSeparator" w:id="0">
    <w:p w14:paraId="2A7D013C" w14:textId="77777777" w:rsidR="00BF03DC" w:rsidRDefault="00BF03DC"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019D"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79F2"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5421C377" wp14:editId="77314B1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21FD2"/>
    <w:rsid w:val="0002422F"/>
    <w:rsid w:val="00036A62"/>
    <w:rsid w:val="00053526"/>
    <w:rsid w:val="000546A4"/>
    <w:rsid w:val="000552EF"/>
    <w:rsid w:val="00072E80"/>
    <w:rsid w:val="000A7A02"/>
    <w:rsid w:val="000B7578"/>
    <w:rsid w:val="000C3D0B"/>
    <w:rsid w:val="000D74F9"/>
    <w:rsid w:val="00127D7C"/>
    <w:rsid w:val="00137BD6"/>
    <w:rsid w:val="00143C32"/>
    <w:rsid w:val="00150D2A"/>
    <w:rsid w:val="00161144"/>
    <w:rsid w:val="00162D40"/>
    <w:rsid w:val="00172CE1"/>
    <w:rsid w:val="0017652A"/>
    <w:rsid w:val="00190A89"/>
    <w:rsid w:val="001A79E4"/>
    <w:rsid w:val="001C1D03"/>
    <w:rsid w:val="001E5865"/>
    <w:rsid w:val="001E680D"/>
    <w:rsid w:val="00216E63"/>
    <w:rsid w:val="002656F4"/>
    <w:rsid w:val="00275E75"/>
    <w:rsid w:val="0027637C"/>
    <w:rsid w:val="002975EB"/>
    <w:rsid w:val="002A6F74"/>
    <w:rsid w:val="002B1092"/>
    <w:rsid w:val="002B23E1"/>
    <w:rsid w:val="002C350D"/>
    <w:rsid w:val="002C383A"/>
    <w:rsid w:val="002E687A"/>
    <w:rsid w:val="002E7E22"/>
    <w:rsid w:val="002F18E4"/>
    <w:rsid w:val="00302AB2"/>
    <w:rsid w:val="00316373"/>
    <w:rsid w:val="00323560"/>
    <w:rsid w:val="003314D7"/>
    <w:rsid w:val="00352822"/>
    <w:rsid w:val="003623C1"/>
    <w:rsid w:val="003A66CF"/>
    <w:rsid w:val="003D36CF"/>
    <w:rsid w:val="003F6B46"/>
    <w:rsid w:val="00407B1B"/>
    <w:rsid w:val="004202DA"/>
    <w:rsid w:val="00422D0C"/>
    <w:rsid w:val="0046211F"/>
    <w:rsid w:val="00462EA9"/>
    <w:rsid w:val="00472091"/>
    <w:rsid w:val="00475240"/>
    <w:rsid w:val="004A1799"/>
    <w:rsid w:val="004B1A5C"/>
    <w:rsid w:val="004D2343"/>
    <w:rsid w:val="005607EF"/>
    <w:rsid w:val="00575818"/>
    <w:rsid w:val="005774DC"/>
    <w:rsid w:val="005A4364"/>
    <w:rsid w:val="005A799B"/>
    <w:rsid w:val="005B4F14"/>
    <w:rsid w:val="005B6346"/>
    <w:rsid w:val="005D0189"/>
    <w:rsid w:val="00614135"/>
    <w:rsid w:val="006454BB"/>
    <w:rsid w:val="00645603"/>
    <w:rsid w:val="006759C7"/>
    <w:rsid w:val="0067685C"/>
    <w:rsid w:val="006B7AED"/>
    <w:rsid w:val="006F4BF7"/>
    <w:rsid w:val="00717070"/>
    <w:rsid w:val="00730E9A"/>
    <w:rsid w:val="0074602C"/>
    <w:rsid w:val="0078190C"/>
    <w:rsid w:val="00781CEA"/>
    <w:rsid w:val="007906C2"/>
    <w:rsid w:val="007941AB"/>
    <w:rsid w:val="007A052C"/>
    <w:rsid w:val="007F3DFB"/>
    <w:rsid w:val="0080346A"/>
    <w:rsid w:val="00805A32"/>
    <w:rsid w:val="0084329C"/>
    <w:rsid w:val="00866C60"/>
    <w:rsid w:val="00877F11"/>
    <w:rsid w:val="008B012D"/>
    <w:rsid w:val="008C53DD"/>
    <w:rsid w:val="008F3DCC"/>
    <w:rsid w:val="00901809"/>
    <w:rsid w:val="009208D3"/>
    <w:rsid w:val="0098125D"/>
    <w:rsid w:val="00987185"/>
    <w:rsid w:val="009A4436"/>
    <w:rsid w:val="009D4B68"/>
    <w:rsid w:val="009F1399"/>
    <w:rsid w:val="00A1086E"/>
    <w:rsid w:val="00A56F21"/>
    <w:rsid w:val="00A67A14"/>
    <w:rsid w:val="00A703DC"/>
    <w:rsid w:val="00A7588F"/>
    <w:rsid w:val="00A773BB"/>
    <w:rsid w:val="00A8132B"/>
    <w:rsid w:val="00A91D15"/>
    <w:rsid w:val="00A96C5D"/>
    <w:rsid w:val="00AA2AD0"/>
    <w:rsid w:val="00AD0486"/>
    <w:rsid w:val="00AD56AB"/>
    <w:rsid w:val="00B14BCF"/>
    <w:rsid w:val="00B21CF0"/>
    <w:rsid w:val="00B27FE8"/>
    <w:rsid w:val="00B715E2"/>
    <w:rsid w:val="00B94C07"/>
    <w:rsid w:val="00BF03DC"/>
    <w:rsid w:val="00C65A26"/>
    <w:rsid w:val="00C66FFF"/>
    <w:rsid w:val="00C94D83"/>
    <w:rsid w:val="00CB1725"/>
    <w:rsid w:val="00CC5845"/>
    <w:rsid w:val="00CE5DE8"/>
    <w:rsid w:val="00D07FEC"/>
    <w:rsid w:val="00D27C08"/>
    <w:rsid w:val="00D4175C"/>
    <w:rsid w:val="00D6062C"/>
    <w:rsid w:val="00D6439A"/>
    <w:rsid w:val="00DE20B2"/>
    <w:rsid w:val="00DF5E53"/>
    <w:rsid w:val="00E14C4F"/>
    <w:rsid w:val="00E162C7"/>
    <w:rsid w:val="00E43D15"/>
    <w:rsid w:val="00E63911"/>
    <w:rsid w:val="00EA7B6C"/>
    <w:rsid w:val="00EB05F5"/>
    <w:rsid w:val="00EC1EB7"/>
    <w:rsid w:val="00EC5A35"/>
    <w:rsid w:val="00EF1CD1"/>
    <w:rsid w:val="00EF6B53"/>
    <w:rsid w:val="00EF6E66"/>
    <w:rsid w:val="00F0317F"/>
    <w:rsid w:val="00F1671A"/>
    <w:rsid w:val="00F2171B"/>
    <w:rsid w:val="00F40FCB"/>
    <w:rsid w:val="00F43451"/>
    <w:rsid w:val="00F50672"/>
    <w:rsid w:val="00FB4255"/>
    <w:rsid w:val="00FB57E7"/>
    <w:rsid w:val="00FF7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D8645DE5-D190-1D47-86B8-3827717D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styleId="CommentReference">
    <w:name w:val="annotation reference"/>
    <w:basedOn w:val="DefaultParagraphFont"/>
    <w:uiPriority w:val="99"/>
    <w:semiHidden/>
    <w:unhideWhenUsed/>
    <w:rsid w:val="00F0317F"/>
    <w:rPr>
      <w:sz w:val="16"/>
      <w:szCs w:val="16"/>
    </w:rPr>
  </w:style>
  <w:style w:type="paragraph" w:styleId="CommentText">
    <w:name w:val="annotation text"/>
    <w:basedOn w:val="Normal"/>
    <w:link w:val="CommentTextChar"/>
    <w:uiPriority w:val="99"/>
    <w:semiHidden/>
    <w:unhideWhenUsed/>
    <w:rsid w:val="00F0317F"/>
    <w:rPr>
      <w:sz w:val="20"/>
      <w:szCs w:val="20"/>
    </w:rPr>
  </w:style>
  <w:style w:type="character" w:customStyle="1" w:styleId="CommentTextChar">
    <w:name w:val="Comment Text Char"/>
    <w:basedOn w:val="DefaultParagraphFont"/>
    <w:link w:val="CommentText"/>
    <w:uiPriority w:val="99"/>
    <w:semiHidden/>
    <w:rsid w:val="00F0317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317F"/>
    <w:rPr>
      <w:b/>
      <w:bCs/>
    </w:rPr>
  </w:style>
  <w:style w:type="character" w:customStyle="1" w:styleId="CommentSubjectChar">
    <w:name w:val="Comment Subject Char"/>
    <w:basedOn w:val="CommentTextChar"/>
    <w:link w:val="CommentSubject"/>
    <w:uiPriority w:val="99"/>
    <w:semiHidden/>
    <w:rsid w:val="00F0317F"/>
    <w:rPr>
      <w:rFonts w:ascii="Arial" w:hAnsi="Arial"/>
      <w:b/>
      <w:bCs/>
      <w:sz w:val="20"/>
      <w:szCs w:val="20"/>
    </w:rPr>
  </w:style>
  <w:style w:type="character" w:styleId="UnresolvedMention">
    <w:name w:val="Unresolved Mention"/>
    <w:basedOn w:val="DefaultParagraphFont"/>
    <w:uiPriority w:val="99"/>
    <w:semiHidden/>
    <w:unhideWhenUsed/>
    <w:rsid w:val="00F40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50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18" Type="http://schemas.openxmlformats.org/officeDocument/2006/relationships/hyperlink" Target="mailto:lugo@negia.net"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0.jpg"/><Relationship Id="rId12"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17" Type="http://schemas.openxmlformats.org/officeDocument/2006/relationships/hyperlink" Target="mailto:cara.white@mac.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0" Type="http://schemas.openxmlformats.org/officeDocument/2006/relationships/hyperlink" Target="http://pressroom.pbs.org/"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3" Type="http://schemas.openxmlformats.org/officeDocument/2006/relationships/header" Target="header2.xml"/><Relationship Id="rId10"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9" Type="http://schemas.openxmlformats.org/officeDocument/2006/relationships/hyperlink" Target="mailto:mawohl@pbs.org" TargetMode="External"/><Relationship Id="rId4" Type="http://schemas.openxmlformats.org/officeDocument/2006/relationships/footnotes" Target="footnotes.xml"/><Relationship Id="rId9"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4"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A. Wohl</cp:lastModifiedBy>
  <cp:revision>2</cp:revision>
  <cp:lastPrinted>2020-02-04T15:35:00Z</cp:lastPrinted>
  <dcterms:created xsi:type="dcterms:W3CDTF">2020-02-19T16:58:00Z</dcterms:created>
  <dcterms:modified xsi:type="dcterms:W3CDTF">2020-02-19T16:58:00Z</dcterms:modified>
</cp:coreProperties>
</file>