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559AD" w14:textId="463254E2" w:rsidR="00DB3668" w:rsidRDefault="001E77F2" w:rsidP="001E77F2">
      <w:pPr>
        <w:pStyle w:val="PBSDateHeadline"/>
        <w:rPr>
          <w:rFonts w:asciiTheme="minorBidi" w:hAnsiTheme="minorBidi"/>
          <w:bCs/>
          <w:sz w:val="32"/>
          <w:szCs w:val="32"/>
        </w:rPr>
      </w:pPr>
      <w:r>
        <w:rPr>
          <w:rFonts w:asciiTheme="minorBidi" w:hAnsiTheme="minorBidi"/>
          <w:bCs/>
          <w:sz w:val="32"/>
          <w:szCs w:val="32"/>
        </w:rPr>
        <w:t>MEDIA ALERT</w:t>
      </w:r>
    </w:p>
    <w:p w14:paraId="371221A1" w14:textId="77777777" w:rsidR="00BC4287" w:rsidRDefault="00BC4287" w:rsidP="001E77F2">
      <w:pPr>
        <w:pStyle w:val="PBSDateHeadline"/>
        <w:rPr>
          <w:rFonts w:cs="Arial"/>
          <w:b w:val="0"/>
          <w:bCs/>
          <w:color w:val="000000"/>
          <w:sz w:val="28"/>
        </w:rPr>
      </w:pPr>
    </w:p>
    <w:p w14:paraId="30180BB2" w14:textId="14AF16DC" w:rsidR="0011323E" w:rsidRPr="00E57C0A" w:rsidRDefault="002B3F6C" w:rsidP="00E57C0A">
      <w:pPr>
        <w:jc w:val="center"/>
        <w:rPr>
          <w:rFonts w:cs="Arial"/>
          <w:b/>
          <w:bCs/>
          <w:color w:val="000000"/>
          <w:sz w:val="26"/>
          <w:szCs w:val="26"/>
        </w:rPr>
      </w:pPr>
      <w:r w:rsidRPr="00E57C0A">
        <w:rPr>
          <w:rFonts w:cs="Arial"/>
          <w:b/>
          <w:bCs/>
          <w:color w:val="000000"/>
          <w:sz w:val="26"/>
          <w:szCs w:val="26"/>
        </w:rPr>
        <w:t xml:space="preserve">New </w:t>
      </w:r>
      <w:r w:rsidR="0095723C" w:rsidRPr="00E57C0A">
        <w:rPr>
          <w:rFonts w:cs="Arial"/>
          <w:b/>
          <w:bCs/>
          <w:color w:val="000000"/>
          <w:sz w:val="26"/>
          <w:szCs w:val="26"/>
        </w:rPr>
        <w:t>One-Hour Special</w:t>
      </w:r>
      <w:r w:rsidR="001B6310" w:rsidRPr="00E57C0A">
        <w:rPr>
          <w:rFonts w:cs="Arial"/>
          <w:b/>
          <w:bCs/>
          <w:color w:val="000000"/>
          <w:sz w:val="26"/>
          <w:szCs w:val="26"/>
        </w:rPr>
        <w:t xml:space="preserve"> </w:t>
      </w:r>
      <w:r w:rsidR="0095723C" w:rsidRPr="00E57C0A">
        <w:rPr>
          <w:rFonts w:cs="Arial"/>
          <w:b/>
          <w:bCs/>
          <w:color w:val="000000"/>
          <w:sz w:val="26"/>
          <w:szCs w:val="26"/>
        </w:rPr>
        <w:t>INTERNATIONAL JAZZ DAY FROM ABU</w:t>
      </w:r>
      <w:r w:rsidR="00E57C0A" w:rsidRPr="00E57C0A">
        <w:rPr>
          <w:rFonts w:cs="Arial"/>
          <w:b/>
          <w:bCs/>
          <w:color w:val="000000"/>
          <w:sz w:val="26"/>
          <w:szCs w:val="26"/>
        </w:rPr>
        <w:t xml:space="preserve"> </w:t>
      </w:r>
      <w:r w:rsidR="0095723C" w:rsidRPr="00E57C0A">
        <w:rPr>
          <w:rFonts w:cs="Arial"/>
          <w:b/>
          <w:bCs/>
          <w:color w:val="000000"/>
          <w:sz w:val="26"/>
          <w:szCs w:val="26"/>
        </w:rPr>
        <w:t>DHABI</w:t>
      </w:r>
      <w:bookmarkStart w:id="0" w:name="_Hlk214262246"/>
      <w:r w:rsidR="0095723C" w:rsidRPr="00E57C0A">
        <w:rPr>
          <w:rFonts w:cs="Arial"/>
          <w:b/>
          <w:bCs/>
          <w:color w:val="000000"/>
          <w:sz w:val="26"/>
          <w:szCs w:val="26"/>
        </w:rPr>
        <w:t xml:space="preserve"> </w:t>
      </w:r>
      <w:r w:rsidR="0011323E" w:rsidRPr="00E57C0A">
        <w:rPr>
          <w:rFonts w:cs="Arial"/>
          <w:b/>
          <w:bCs/>
          <w:color w:val="000000"/>
          <w:sz w:val="26"/>
          <w:szCs w:val="26"/>
        </w:rPr>
        <w:t xml:space="preserve">Premieres </w:t>
      </w:r>
      <w:bookmarkStart w:id="1" w:name="_Hlk213925717"/>
      <w:r w:rsidR="0095723C" w:rsidRPr="00E57C0A">
        <w:rPr>
          <w:rFonts w:cs="Arial"/>
          <w:b/>
          <w:bCs/>
          <w:color w:val="000000"/>
          <w:sz w:val="26"/>
          <w:szCs w:val="26"/>
        </w:rPr>
        <w:t>Friday</w:t>
      </w:r>
      <w:r w:rsidRPr="00E57C0A">
        <w:rPr>
          <w:rFonts w:cs="Arial"/>
          <w:b/>
          <w:bCs/>
          <w:color w:val="000000"/>
          <w:sz w:val="26"/>
          <w:szCs w:val="26"/>
        </w:rPr>
        <w:t xml:space="preserve">, </w:t>
      </w:r>
      <w:r w:rsidR="0095723C" w:rsidRPr="00E57C0A">
        <w:rPr>
          <w:rFonts w:cs="Arial"/>
          <w:b/>
          <w:bCs/>
          <w:color w:val="000000"/>
          <w:sz w:val="26"/>
          <w:szCs w:val="26"/>
        </w:rPr>
        <w:t>April 24</w:t>
      </w:r>
      <w:bookmarkEnd w:id="1"/>
      <w:r w:rsidRPr="00E57C0A">
        <w:rPr>
          <w:rFonts w:cs="Arial"/>
          <w:b/>
          <w:bCs/>
          <w:color w:val="000000"/>
          <w:sz w:val="26"/>
          <w:szCs w:val="26"/>
        </w:rPr>
        <w:t xml:space="preserve">, </w:t>
      </w:r>
      <w:r w:rsidR="0095723C" w:rsidRPr="00E57C0A">
        <w:rPr>
          <w:rFonts w:cs="Arial"/>
          <w:b/>
          <w:bCs/>
          <w:color w:val="000000"/>
          <w:sz w:val="26"/>
          <w:szCs w:val="26"/>
        </w:rPr>
        <w:t>10</w:t>
      </w:r>
      <w:r w:rsidRPr="00E57C0A">
        <w:rPr>
          <w:rFonts w:cs="Arial"/>
          <w:b/>
          <w:bCs/>
          <w:color w:val="000000"/>
          <w:sz w:val="26"/>
          <w:szCs w:val="26"/>
        </w:rPr>
        <w:t xml:space="preserve"> p.m. ET </w:t>
      </w:r>
      <w:r w:rsidR="002560F6" w:rsidRPr="00E57C0A">
        <w:rPr>
          <w:rFonts w:cs="Arial"/>
          <w:b/>
          <w:bCs/>
          <w:color w:val="000000"/>
          <w:sz w:val="26"/>
          <w:szCs w:val="26"/>
        </w:rPr>
        <w:t xml:space="preserve">on </w:t>
      </w:r>
      <w:r w:rsidR="0011323E" w:rsidRPr="00E57C0A">
        <w:rPr>
          <w:rFonts w:cs="Arial"/>
          <w:b/>
          <w:bCs/>
          <w:color w:val="000000"/>
          <w:sz w:val="26"/>
          <w:szCs w:val="26"/>
        </w:rPr>
        <w:t>PBS</w:t>
      </w:r>
      <w:r w:rsidR="005F06A1" w:rsidRPr="00E57C0A">
        <w:rPr>
          <w:rFonts w:cs="Arial"/>
          <w:b/>
          <w:bCs/>
          <w:color w:val="000000"/>
          <w:sz w:val="26"/>
          <w:szCs w:val="26"/>
        </w:rPr>
        <w:t>, PBS.org</w:t>
      </w:r>
      <w:r w:rsidR="006705B4" w:rsidRPr="00E57C0A">
        <w:rPr>
          <w:rFonts w:cs="Arial"/>
          <w:b/>
          <w:bCs/>
          <w:color w:val="000000"/>
          <w:sz w:val="26"/>
          <w:szCs w:val="26"/>
        </w:rPr>
        <w:t xml:space="preserve">, </w:t>
      </w:r>
      <w:r w:rsidR="00E57C0A">
        <w:rPr>
          <w:rFonts w:cs="Arial"/>
          <w:b/>
          <w:bCs/>
          <w:color w:val="000000"/>
          <w:sz w:val="26"/>
          <w:szCs w:val="26"/>
        </w:rPr>
        <w:t>&amp;</w:t>
      </w:r>
      <w:r w:rsidR="005F06A1" w:rsidRPr="00E57C0A">
        <w:rPr>
          <w:rFonts w:cs="Arial"/>
          <w:b/>
          <w:bCs/>
          <w:color w:val="000000"/>
          <w:sz w:val="26"/>
          <w:szCs w:val="26"/>
        </w:rPr>
        <w:t xml:space="preserve"> PBS app</w:t>
      </w:r>
    </w:p>
    <w:bookmarkEnd w:id="0"/>
    <w:p w14:paraId="796BDFB2" w14:textId="77777777" w:rsidR="00A703DC" w:rsidRPr="00715FC1" w:rsidRDefault="00A703DC" w:rsidP="0012027E">
      <w:pPr>
        <w:rPr>
          <w:rFonts w:cs="Arial"/>
        </w:rPr>
      </w:pPr>
    </w:p>
    <w:p w14:paraId="798AE8B2" w14:textId="6B40D4DD" w:rsidR="007E3DB7" w:rsidRPr="00715FC1" w:rsidRDefault="0069364F" w:rsidP="007E3DB7">
      <w:pPr>
        <w:rPr>
          <w:rFonts w:cs="Arial"/>
        </w:rPr>
      </w:pPr>
      <w:bookmarkStart w:id="2" w:name="_Hlk214274235"/>
      <w:bookmarkStart w:id="3" w:name="_Hlk214273964"/>
      <w:r w:rsidRPr="00715FC1">
        <w:rPr>
          <w:rFonts w:cs="Arial"/>
        </w:rPr>
        <w:t>PBS</w:t>
      </w:r>
      <w:r w:rsidR="007E3DB7" w:rsidRPr="00715FC1">
        <w:rPr>
          <w:rFonts w:cs="Arial"/>
        </w:rPr>
        <w:t xml:space="preserve"> is celebrating Jazz Appreciation Month with a new one-hour special</w:t>
      </w:r>
      <w:r w:rsidR="00E57C0A" w:rsidRPr="00715FC1">
        <w:rPr>
          <w:rFonts w:cs="Arial"/>
        </w:rPr>
        <w:t xml:space="preserve">, </w:t>
      </w:r>
      <w:hyperlink r:id="rId7" w:history="1">
        <w:r w:rsidR="00E57C0A" w:rsidRPr="008307F1">
          <w:rPr>
            <w:rStyle w:val="Hyperlink"/>
            <w:rFonts w:cs="Arial"/>
            <w:b/>
            <w:bCs/>
          </w:rPr>
          <w:t>INTERNATIONAL JAZZ DAY FROM ABU DHABI</w:t>
        </w:r>
      </w:hyperlink>
      <w:r w:rsidR="00715FC1" w:rsidRPr="00715FC1">
        <w:rPr>
          <w:rFonts w:cs="Arial"/>
          <w:b/>
          <w:bCs/>
        </w:rPr>
        <w:t xml:space="preserve">, </w:t>
      </w:r>
      <w:r w:rsidR="00715FC1" w:rsidRPr="00715FC1">
        <w:rPr>
          <w:rFonts w:cs="Arial"/>
        </w:rPr>
        <w:t xml:space="preserve">premiering </w:t>
      </w:r>
      <w:r w:rsidR="00E57C0A">
        <w:rPr>
          <w:rFonts w:cs="Arial"/>
        </w:rPr>
        <w:t>Friday, April 24 at 10 p.m. ET</w:t>
      </w:r>
      <w:r w:rsidR="007E3DB7" w:rsidRPr="00715FC1">
        <w:rPr>
          <w:rFonts w:cs="Arial"/>
        </w:rPr>
        <w:t>.</w:t>
      </w:r>
      <w:r w:rsidRPr="00715FC1">
        <w:rPr>
          <w:rFonts w:cs="Arial"/>
        </w:rPr>
        <w:t xml:space="preserve"> </w:t>
      </w:r>
      <w:bookmarkEnd w:id="2"/>
      <w:r w:rsidR="00F4489C">
        <w:rPr>
          <w:rFonts w:cs="Arial"/>
        </w:rPr>
        <w:t xml:space="preserve">In this pre-recorded special, </w:t>
      </w:r>
      <w:r w:rsidR="002C1FA7">
        <w:rPr>
          <w:rFonts w:cs="Arial"/>
        </w:rPr>
        <w:t>w</w:t>
      </w:r>
      <w:r w:rsidR="007E3DB7" w:rsidRPr="00715FC1">
        <w:rPr>
          <w:rFonts w:cs="Arial"/>
        </w:rPr>
        <w:t xml:space="preserve">orld-renowned artists from 14 countries come together for an extraordinary International Jazz Day All-Star Global Concert from the Etihad Arena in Abu Dhabi, United Arab Emirates. International Jazz Day is the one day each year on which jazz is celebrated worldwide, uniting people of all ages, backgrounds and nationalities in more than 190 countries. </w:t>
      </w:r>
    </w:p>
    <w:p w14:paraId="6E5B271F" w14:textId="77777777" w:rsidR="007E3DB7" w:rsidRPr="00715FC1" w:rsidRDefault="007E3DB7" w:rsidP="007E3DB7">
      <w:pPr>
        <w:rPr>
          <w:rFonts w:cs="Arial"/>
        </w:rPr>
      </w:pPr>
    </w:p>
    <w:p w14:paraId="1951ADED" w14:textId="0D862252" w:rsidR="007E3DB7" w:rsidRPr="00715FC1" w:rsidRDefault="007E3DB7" w:rsidP="007E3DB7">
      <w:pPr>
        <w:rPr>
          <w:rFonts w:cs="Arial"/>
        </w:rPr>
      </w:pPr>
      <w:r w:rsidRPr="00715FC1">
        <w:rPr>
          <w:rFonts w:cs="Arial"/>
        </w:rPr>
        <w:t xml:space="preserve">Hosted by Academy Award-winning actor Jeremy Irons and led by Herbie Hancock and Musical Director John Beasley, the concert features internationally acclaimed artists including Dee </w:t>
      </w:r>
      <w:proofErr w:type="spellStart"/>
      <w:r w:rsidRPr="00715FC1">
        <w:rPr>
          <w:rFonts w:cs="Arial"/>
        </w:rPr>
        <w:t>Dee</w:t>
      </w:r>
      <w:proofErr w:type="spellEnd"/>
      <w:r w:rsidRPr="00715FC1">
        <w:rPr>
          <w:rFonts w:cs="Arial"/>
        </w:rPr>
        <w:t xml:space="preserve"> Bridgewater, A Bu, Etienne Charles, Kurt Elling, Ruthie Foster, José James, John McLaughlin, Hélène Mercier, Marcus Miller, Danilo Pérez, John Pizzarelli, Dianne Reeves, David Sánchez, Arturo Sandoval, Janis Siegel, </w:t>
      </w:r>
      <w:proofErr w:type="spellStart"/>
      <w:r w:rsidRPr="00715FC1">
        <w:rPr>
          <w:rFonts w:cs="Arial"/>
        </w:rPr>
        <w:t>Varijashree</w:t>
      </w:r>
      <w:proofErr w:type="spellEnd"/>
      <w:r w:rsidRPr="00715FC1">
        <w:rPr>
          <w:rFonts w:cs="Arial"/>
        </w:rPr>
        <w:t xml:space="preserve"> Venugopal and many others.</w:t>
      </w:r>
    </w:p>
    <w:p w14:paraId="2DC46AA0" w14:textId="77777777" w:rsidR="007E3DB7" w:rsidRPr="00715FC1" w:rsidRDefault="007E3DB7" w:rsidP="007E3DB7">
      <w:pPr>
        <w:rPr>
          <w:rFonts w:cs="Arial"/>
        </w:rPr>
      </w:pPr>
    </w:p>
    <w:p w14:paraId="59C2AC33" w14:textId="48491906" w:rsidR="00136E34" w:rsidRDefault="007E3DB7" w:rsidP="007E3DB7">
      <w:pPr>
        <w:rPr>
          <w:rFonts w:cs="Arial"/>
        </w:rPr>
      </w:pPr>
      <w:r w:rsidRPr="00715FC1">
        <w:rPr>
          <w:rFonts w:cs="Arial"/>
        </w:rPr>
        <w:t>This inspiring program showcases the powerful message of jazz, with never-before-seen collaborations in a one-hour television special, taking viewers on a world tour of the music’s past, present and future.</w:t>
      </w:r>
      <w:r w:rsidR="00E57C0A">
        <w:rPr>
          <w:rFonts w:cs="Arial"/>
        </w:rPr>
        <w:t xml:space="preserve"> </w:t>
      </w:r>
      <w:r w:rsidR="00136E34" w:rsidRPr="00715FC1">
        <w:rPr>
          <w:rFonts w:cs="Arial"/>
        </w:rPr>
        <w:t>Performances include:</w:t>
      </w:r>
    </w:p>
    <w:p w14:paraId="57830837" w14:textId="77777777" w:rsidR="00E57C0A" w:rsidRPr="00715FC1" w:rsidRDefault="00E57C0A" w:rsidP="007E3DB7">
      <w:pPr>
        <w:rPr>
          <w:rFonts w:cs="Arial"/>
        </w:rPr>
      </w:pPr>
    </w:p>
    <w:p w14:paraId="3FB8C053" w14:textId="77777777" w:rsidR="00136E34" w:rsidRPr="00715FC1" w:rsidRDefault="00136E34" w:rsidP="00136E34">
      <w:pPr>
        <w:pStyle w:val="ListParagraph"/>
        <w:numPr>
          <w:ilvl w:val="0"/>
          <w:numId w:val="5"/>
        </w:numPr>
        <w:rPr>
          <w:rFonts w:cs="Arial"/>
        </w:rPr>
      </w:pPr>
      <w:r w:rsidRPr="00715FC1">
        <w:rPr>
          <w:rFonts w:cs="Arial"/>
        </w:rPr>
        <w:t xml:space="preserve">Dee </w:t>
      </w:r>
      <w:proofErr w:type="spellStart"/>
      <w:r w:rsidRPr="00715FC1">
        <w:rPr>
          <w:rFonts w:cs="Arial"/>
        </w:rPr>
        <w:t>Dee</w:t>
      </w:r>
      <w:proofErr w:type="spellEnd"/>
      <w:r w:rsidRPr="00715FC1">
        <w:rPr>
          <w:rFonts w:cs="Arial"/>
        </w:rPr>
        <w:t xml:space="preserve"> Bridgewater — “The Thrill Is Gone” (with John McLaughlin and John Pizzarelli)</w:t>
      </w:r>
    </w:p>
    <w:p w14:paraId="2DB6F59D" w14:textId="77777777" w:rsidR="00136E34" w:rsidRPr="00715FC1" w:rsidRDefault="00136E34" w:rsidP="00136E34">
      <w:pPr>
        <w:pStyle w:val="ListParagraph"/>
        <w:numPr>
          <w:ilvl w:val="0"/>
          <w:numId w:val="5"/>
        </w:numPr>
        <w:rPr>
          <w:rFonts w:cs="Arial"/>
        </w:rPr>
      </w:pPr>
      <w:r w:rsidRPr="00715FC1">
        <w:rPr>
          <w:rFonts w:cs="Arial"/>
        </w:rPr>
        <w:t>Hélène Mercier and A Bu — “Rhapsody in Blue”</w:t>
      </w:r>
    </w:p>
    <w:p w14:paraId="5EF94A1F" w14:textId="77777777" w:rsidR="00136E34" w:rsidRPr="00715FC1" w:rsidRDefault="00136E34" w:rsidP="00136E34">
      <w:pPr>
        <w:pStyle w:val="ListParagraph"/>
        <w:numPr>
          <w:ilvl w:val="0"/>
          <w:numId w:val="5"/>
        </w:numPr>
        <w:rPr>
          <w:rFonts w:cs="Arial"/>
        </w:rPr>
      </w:pPr>
      <w:r w:rsidRPr="00715FC1">
        <w:rPr>
          <w:rFonts w:cs="Arial"/>
        </w:rPr>
        <w:t xml:space="preserve">Arturo Sandoval, David Sánchez and Danilo Pérez — “Tin </w:t>
      </w:r>
      <w:proofErr w:type="spellStart"/>
      <w:r w:rsidRPr="00715FC1">
        <w:rPr>
          <w:rFonts w:cs="Arial"/>
        </w:rPr>
        <w:t>Tin</w:t>
      </w:r>
      <w:proofErr w:type="spellEnd"/>
      <w:r w:rsidRPr="00715FC1">
        <w:rPr>
          <w:rFonts w:cs="Arial"/>
        </w:rPr>
        <w:t xml:space="preserve"> Deo”</w:t>
      </w:r>
    </w:p>
    <w:p w14:paraId="1C9D690C" w14:textId="69F2544B" w:rsidR="00136E34" w:rsidRPr="00715FC1" w:rsidRDefault="00136E34" w:rsidP="00136E34">
      <w:pPr>
        <w:pStyle w:val="ListParagraph"/>
        <w:numPr>
          <w:ilvl w:val="0"/>
          <w:numId w:val="5"/>
        </w:numPr>
        <w:rPr>
          <w:rFonts w:cs="Arial"/>
        </w:rPr>
      </w:pPr>
      <w:r w:rsidRPr="00715FC1">
        <w:rPr>
          <w:rFonts w:cs="Arial"/>
        </w:rPr>
        <w:t xml:space="preserve">John McLaughlin — “As </w:t>
      </w:r>
      <w:r w:rsidR="00715FC1" w:rsidRPr="00715FC1">
        <w:rPr>
          <w:rFonts w:cs="Arial"/>
        </w:rPr>
        <w:t>t</w:t>
      </w:r>
      <w:r w:rsidRPr="00715FC1">
        <w:rPr>
          <w:rFonts w:cs="Arial"/>
        </w:rPr>
        <w:t>he Spirit Sings”</w:t>
      </w:r>
    </w:p>
    <w:p w14:paraId="5DD3A668" w14:textId="77777777" w:rsidR="00136E34" w:rsidRPr="00715FC1" w:rsidRDefault="00136E34" w:rsidP="00136E34">
      <w:pPr>
        <w:pStyle w:val="ListParagraph"/>
        <w:numPr>
          <w:ilvl w:val="0"/>
          <w:numId w:val="5"/>
        </w:numPr>
        <w:rPr>
          <w:rFonts w:cs="Arial"/>
        </w:rPr>
      </w:pPr>
      <w:r w:rsidRPr="00715FC1">
        <w:rPr>
          <w:rFonts w:cs="Arial"/>
        </w:rPr>
        <w:t>Dianne Reeves — “Someone to Watch Over Me”</w:t>
      </w:r>
    </w:p>
    <w:p w14:paraId="2E8E41B9" w14:textId="1BA3D4B3" w:rsidR="00136E34" w:rsidRDefault="00136E34" w:rsidP="00136E34">
      <w:pPr>
        <w:pStyle w:val="ListParagraph"/>
        <w:numPr>
          <w:ilvl w:val="0"/>
          <w:numId w:val="5"/>
        </w:numPr>
        <w:rPr>
          <w:rFonts w:cs="Arial"/>
        </w:rPr>
      </w:pPr>
      <w:r w:rsidRPr="00715FC1">
        <w:rPr>
          <w:rFonts w:cs="Arial"/>
        </w:rPr>
        <w:t>José James — “Miss You”</w:t>
      </w:r>
    </w:p>
    <w:p w14:paraId="3B01EDFB" w14:textId="12E3457B" w:rsidR="0048324C" w:rsidRPr="00715FC1" w:rsidRDefault="0048324C" w:rsidP="00136E34">
      <w:pPr>
        <w:pStyle w:val="ListParagraph"/>
        <w:numPr>
          <w:ilvl w:val="0"/>
          <w:numId w:val="5"/>
        </w:numPr>
        <w:rPr>
          <w:rFonts w:cs="Arial"/>
        </w:rPr>
      </w:pPr>
      <w:r>
        <w:rPr>
          <w:rFonts w:cs="Arial"/>
        </w:rPr>
        <w:t>“Imagine” Finale</w:t>
      </w:r>
    </w:p>
    <w:p w14:paraId="09BDF0A2" w14:textId="77777777" w:rsidR="007E3DB7" w:rsidRPr="00715FC1" w:rsidRDefault="007E3DB7" w:rsidP="007E3DB7">
      <w:pPr>
        <w:rPr>
          <w:rFonts w:cs="Arial"/>
        </w:rPr>
      </w:pPr>
    </w:p>
    <w:p w14:paraId="06CDAEB4" w14:textId="572C8EE2" w:rsidR="0069364F" w:rsidRPr="00715FC1" w:rsidRDefault="007E3DB7" w:rsidP="007E3DB7">
      <w:pPr>
        <w:rPr>
          <w:rFonts w:cs="Arial"/>
        </w:rPr>
      </w:pPr>
      <w:r w:rsidRPr="00715FC1">
        <w:rPr>
          <w:rFonts w:cs="Arial"/>
        </w:rPr>
        <w:t>International Jazz Day, celebrated annually on April 30, emphasizes the unifying power of jazz through performances, education programs and special events. It is officially recognized by the United Nations and UNESCO.</w:t>
      </w:r>
    </w:p>
    <w:bookmarkEnd w:id="3"/>
    <w:p w14:paraId="1A0387F3" w14:textId="77777777" w:rsidR="002D4026" w:rsidRPr="00715FC1" w:rsidRDefault="002D4026" w:rsidP="00A703DC">
      <w:pPr>
        <w:autoSpaceDE w:val="0"/>
        <w:autoSpaceDN w:val="0"/>
        <w:adjustRightInd w:val="0"/>
        <w:ind w:right="50"/>
        <w:rPr>
          <w:rFonts w:cs="Arial"/>
          <w:bdr w:val="none" w:sz="0" w:space="0" w:color="auto" w:frame="1"/>
        </w:rPr>
      </w:pPr>
    </w:p>
    <w:p w14:paraId="3E7C5D0F" w14:textId="77777777" w:rsidR="008307F1" w:rsidRDefault="007E3DB7" w:rsidP="007E3DB7">
      <w:pPr>
        <w:rPr>
          <w:rFonts w:cs="Arial"/>
          <w:b/>
          <w:bCs/>
          <w:color w:val="000000" w:themeColor="text1"/>
        </w:rPr>
      </w:pPr>
      <w:r w:rsidRPr="00715FC1">
        <w:rPr>
          <w:rFonts w:cs="Arial"/>
          <w:b/>
          <w:bCs/>
          <w:color w:val="000000" w:themeColor="text1"/>
        </w:rPr>
        <w:t>INTERNATIONAL JAZZ DAY FROM ABU DHABI</w:t>
      </w:r>
      <w:r w:rsidRPr="00715FC1">
        <w:rPr>
          <w:rFonts w:cs="Arial"/>
          <w:color w:val="000000" w:themeColor="text1"/>
        </w:rPr>
        <w:t xml:space="preserve"> w</w:t>
      </w:r>
      <w:r w:rsidR="00A703DC" w:rsidRPr="00715FC1">
        <w:rPr>
          <w:rFonts w:cs="Arial"/>
          <w:bdr w:val="none" w:sz="0" w:space="0" w:color="auto" w:frame="1"/>
        </w:rPr>
        <w:t xml:space="preserve">ill </w:t>
      </w:r>
      <w:r w:rsidR="008307F1">
        <w:rPr>
          <w:rFonts w:cs="Arial"/>
          <w:bdr w:val="none" w:sz="0" w:space="0" w:color="auto" w:frame="1"/>
        </w:rPr>
        <w:t xml:space="preserve">be available for free streaming from </w:t>
      </w:r>
      <w:r w:rsidRPr="00715FC1">
        <w:rPr>
          <w:rFonts w:cs="Arial"/>
        </w:rPr>
        <w:t>Friday, April 24</w:t>
      </w:r>
      <w:r w:rsidR="008307F1">
        <w:rPr>
          <w:rFonts w:cs="Arial"/>
        </w:rPr>
        <w:t xml:space="preserve"> through Sunday, May 24</w:t>
      </w:r>
      <w:r w:rsidR="002B3F6C" w:rsidRPr="00715FC1">
        <w:rPr>
          <w:rFonts w:cs="Arial"/>
        </w:rPr>
        <w:t xml:space="preserve"> </w:t>
      </w:r>
      <w:r w:rsidR="00A703DC" w:rsidRPr="00715FC1">
        <w:rPr>
          <w:rFonts w:cs="Arial"/>
          <w:bdr w:val="none" w:sz="0" w:space="0" w:color="auto" w:frame="1"/>
        </w:rPr>
        <w:t>on all station-branded PBS platforms, including</w:t>
      </w:r>
      <w:r w:rsidR="005B6802" w:rsidRPr="00715FC1">
        <w:rPr>
          <w:rFonts w:cs="Arial"/>
          <w:bdr w:val="none" w:sz="0" w:space="0" w:color="auto" w:frame="1"/>
        </w:rPr>
        <w:t xml:space="preserve"> </w:t>
      </w:r>
      <w:r w:rsidR="00A703DC" w:rsidRPr="00715FC1">
        <w:rPr>
          <w:rFonts w:cs="Arial"/>
          <w:bdr w:val="none" w:sz="0" w:space="0" w:color="auto" w:frame="1"/>
        </w:rPr>
        <w:t xml:space="preserve">PBS.org and the PBS </w:t>
      </w:r>
      <w:r w:rsidR="00F771F9" w:rsidRPr="00715FC1">
        <w:rPr>
          <w:rFonts w:cs="Arial"/>
          <w:bdr w:val="none" w:sz="0" w:space="0" w:color="auto" w:frame="1"/>
        </w:rPr>
        <w:t>a</w:t>
      </w:r>
      <w:r w:rsidR="00A703DC" w:rsidRPr="00715FC1">
        <w:rPr>
          <w:rFonts w:cs="Arial"/>
          <w:bdr w:val="none" w:sz="0" w:space="0" w:color="auto" w:frame="1"/>
        </w:rPr>
        <w:t>pp, available on iOS, Android, Roku, Apple TV, Amazon Fire TV</w:t>
      </w:r>
      <w:r w:rsidR="00E96AFD" w:rsidRPr="00715FC1">
        <w:rPr>
          <w:rFonts w:cs="Arial"/>
          <w:bdr w:val="none" w:sz="0" w:space="0" w:color="auto" w:frame="1"/>
        </w:rPr>
        <w:t>, Android TV, Samsung Smart TV, Chromecast and VIZIO</w:t>
      </w:r>
      <w:r w:rsidR="00A703DC" w:rsidRPr="00715FC1">
        <w:rPr>
          <w:rFonts w:cs="Arial"/>
          <w:bdr w:val="none" w:sz="0" w:space="0" w:color="auto" w:frame="1"/>
        </w:rPr>
        <w:t xml:space="preserve">. </w:t>
      </w:r>
    </w:p>
    <w:p w14:paraId="5811DED8" w14:textId="77777777" w:rsidR="006A2728" w:rsidRDefault="006A2728" w:rsidP="007E3DB7">
      <w:pPr>
        <w:rPr>
          <w:rFonts w:cs="Arial"/>
        </w:rPr>
      </w:pPr>
    </w:p>
    <w:p w14:paraId="404A2B80" w14:textId="5220C510" w:rsidR="006A2728" w:rsidRDefault="008307F1" w:rsidP="007E3DB7">
      <w:pPr>
        <w:rPr>
          <w:rFonts w:cs="Arial"/>
          <w:color w:val="000000"/>
        </w:rPr>
      </w:pPr>
      <w:r w:rsidRPr="008307F1">
        <w:rPr>
          <w:rFonts w:cs="Arial"/>
        </w:rPr>
        <w:t>PBS station members can view</w:t>
      </w:r>
      <w:r w:rsidR="006A2728">
        <w:rPr>
          <w:rFonts w:cs="Arial"/>
        </w:rPr>
        <w:t xml:space="preserve"> a curated collection of </w:t>
      </w:r>
      <w:r w:rsidR="00574306">
        <w:rPr>
          <w:rFonts w:cs="Arial"/>
        </w:rPr>
        <w:t>j</w:t>
      </w:r>
      <w:r w:rsidR="006A2728">
        <w:rPr>
          <w:rFonts w:cs="Arial"/>
        </w:rPr>
        <w:t>azz</w:t>
      </w:r>
      <w:r w:rsidRPr="008307F1">
        <w:rPr>
          <w:rFonts w:cs="Arial"/>
        </w:rPr>
        <w:t xml:space="preserve"> </w:t>
      </w:r>
      <w:r w:rsidR="006A2728">
        <w:rPr>
          <w:rFonts w:cs="Arial"/>
        </w:rPr>
        <w:t>content this month</w:t>
      </w:r>
      <w:r w:rsidRPr="008307F1">
        <w:rPr>
          <w:rFonts w:cs="Arial"/>
        </w:rPr>
        <w:t xml:space="preserve"> via</w:t>
      </w:r>
      <w:r w:rsidR="006A2728">
        <w:rPr>
          <w:rFonts w:cs="Arial"/>
        </w:rPr>
        <w:t xml:space="preserve"> </w:t>
      </w:r>
      <w:hyperlink r:id="rId8" w:history="1">
        <w:r w:rsidR="006A2728" w:rsidRPr="00715FC1">
          <w:rPr>
            <w:rStyle w:val="Hyperlink"/>
            <w:rFonts w:cs="Arial"/>
            <w:bdr w:val="none" w:sz="0" w:space="0" w:color="auto" w:frame="1"/>
          </w:rPr>
          <w:t>PBS Passport</w:t>
        </w:r>
      </w:hyperlink>
      <w:r w:rsidR="006A2728">
        <w:rPr>
          <w:rFonts w:cs="Arial"/>
        </w:rPr>
        <w:t>, in addition to other</w:t>
      </w:r>
      <w:r w:rsidR="006A2728" w:rsidRPr="008307F1">
        <w:rPr>
          <w:rFonts w:cs="Arial"/>
        </w:rPr>
        <w:t xml:space="preserve"> series, documentaries and specials</w:t>
      </w:r>
      <w:r w:rsidRPr="008307F1">
        <w:rPr>
          <w:rFonts w:cs="Arial"/>
        </w:rPr>
        <w:t xml:space="preserve">. </w:t>
      </w:r>
      <w:r w:rsidR="006A2728" w:rsidRPr="00715FC1">
        <w:rPr>
          <w:rFonts w:cs="Arial"/>
          <w:color w:val="000000"/>
        </w:rPr>
        <w:t xml:space="preserve">For more information </w:t>
      </w:r>
      <w:r w:rsidR="006A2728" w:rsidRPr="00715FC1">
        <w:rPr>
          <w:rFonts w:cs="Arial"/>
          <w:color w:val="000000"/>
        </w:rPr>
        <w:lastRenderedPageBreak/>
        <w:t xml:space="preserve">about PBS Passport, contact your local PBS station or visit the </w:t>
      </w:r>
      <w:hyperlink r:id="rId9" w:history="1">
        <w:r w:rsidR="006A2728" w:rsidRPr="00715FC1">
          <w:rPr>
            <w:rStyle w:val="Hyperlink"/>
            <w:rFonts w:cs="Arial"/>
          </w:rPr>
          <w:t>PBS Passport FAQ</w:t>
        </w:r>
      </w:hyperlink>
      <w:r w:rsidR="006A2728" w:rsidRPr="00715FC1">
        <w:rPr>
          <w:rFonts w:cs="Arial"/>
          <w:color w:val="000000"/>
        </w:rPr>
        <w:t xml:space="preserve"> website.</w:t>
      </w:r>
    </w:p>
    <w:p w14:paraId="582E9D2E" w14:textId="77777777" w:rsidR="00D97DCB" w:rsidRDefault="00D97DCB" w:rsidP="007E3DB7">
      <w:pPr>
        <w:rPr>
          <w:rFonts w:cs="Arial"/>
          <w:color w:val="000000"/>
        </w:rPr>
      </w:pPr>
    </w:p>
    <w:p w14:paraId="29B955C0" w14:textId="43B7096D" w:rsidR="00D97DCB" w:rsidRPr="006A2728" w:rsidRDefault="00D97DCB" w:rsidP="007E3DB7">
      <w:pPr>
        <w:rPr>
          <w:rFonts w:cs="Arial"/>
          <w:color w:val="000000" w:themeColor="text1"/>
        </w:rPr>
      </w:pPr>
      <w:r>
        <w:rPr>
          <w:rFonts w:cs="Arial"/>
          <w:color w:val="000000" w:themeColor="text1"/>
        </w:rPr>
        <w:t>I</w:t>
      </w:r>
      <w:r w:rsidRPr="00A503FA">
        <w:rPr>
          <w:rFonts w:cs="Arial"/>
          <w:color w:val="000000" w:themeColor="text1"/>
        </w:rPr>
        <w:t>NTERNATIONAL JAZZ DAY FROM ABU DHABI joins a robust collection of jazz programming available to stream on PBS, offering audiences a deeper exploration of the genre’s history, influence, and enduring cultural significance.</w:t>
      </w:r>
    </w:p>
    <w:p w14:paraId="28E2E80D" w14:textId="77777777" w:rsidR="00F82637" w:rsidRDefault="00F82637" w:rsidP="00F82637">
      <w:pPr>
        <w:pStyle w:val="xmsonormal"/>
        <w:rPr>
          <w:rFonts w:ascii="Arial" w:hAnsi="Arial" w:cs="Arial"/>
          <w:sz w:val="24"/>
          <w:szCs w:val="24"/>
        </w:rPr>
      </w:pPr>
    </w:p>
    <w:p w14:paraId="0F18AB58" w14:textId="389ADFB3" w:rsidR="006A2728" w:rsidRPr="006A2728" w:rsidRDefault="006A2728" w:rsidP="00F82637">
      <w:pPr>
        <w:pStyle w:val="xmsonormal"/>
        <w:rPr>
          <w:rFonts w:ascii="Arial" w:hAnsi="Arial" w:cs="Arial"/>
          <w:b/>
          <w:bCs/>
          <w:sz w:val="24"/>
          <w:szCs w:val="24"/>
        </w:rPr>
      </w:pPr>
      <w:r w:rsidRPr="006A2728">
        <w:rPr>
          <w:rFonts w:ascii="Arial" w:hAnsi="Arial" w:cs="Arial"/>
          <w:b/>
          <w:bCs/>
          <w:sz w:val="24"/>
          <w:szCs w:val="24"/>
        </w:rPr>
        <w:t>PBS Passport Jazz Month Offerings:</w:t>
      </w:r>
    </w:p>
    <w:p w14:paraId="18999F56" w14:textId="77777777" w:rsidR="008307F1" w:rsidRDefault="008307F1" w:rsidP="008307F1">
      <w:pPr>
        <w:rPr>
          <w:rFonts w:ascii="Aptos" w:eastAsia="Times New Roman" w:hAnsi="Aptos"/>
          <w:color w:val="000000"/>
        </w:rPr>
      </w:pPr>
      <w:hyperlink r:id="rId10" w:tooltip="https://www.pbs.org/show/jazz/" w:history="1">
        <w:r>
          <w:rPr>
            <w:rStyle w:val="Hyperlink"/>
            <w:rFonts w:eastAsia="Times New Roman"/>
          </w:rPr>
          <w:t>JAZZ: A FILM BY KEN BURNS</w:t>
        </w:r>
      </w:hyperlink>
      <w:r>
        <w:rPr>
          <w:rFonts w:eastAsia="Times New Roman"/>
          <w:color w:val="000000"/>
        </w:rPr>
        <w:t> (10 Episodes)</w:t>
      </w:r>
    </w:p>
    <w:p w14:paraId="4AAB1920" w14:textId="77777777" w:rsidR="006A2728" w:rsidRDefault="006A2728" w:rsidP="006A2728">
      <w:pPr>
        <w:rPr>
          <w:rFonts w:eastAsia="Times New Roman"/>
          <w:color w:val="000000"/>
        </w:rPr>
      </w:pPr>
      <w:hyperlink r:id="rId11" w:tooltip="https://www.pbs.org/video/the-disappearance-of-miss-scott-jk0j1y/" w:history="1">
        <w:r>
          <w:rPr>
            <w:rStyle w:val="Hyperlink"/>
            <w:rFonts w:eastAsia="Times New Roman"/>
          </w:rPr>
          <w:t>AMERICAN MASTERS "The Disappearance of Miss Scott"</w:t>
        </w:r>
      </w:hyperlink>
    </w:p>
    <w:p w14:paraId="4D88BA47" w14:textId="77777777" w:rsidR="006A2728" w:rsidRDefault="006A2728" w:rsidP="006A2728">
      <w:pPr>
        <w:rPr>
          <w:rFonts w:eastAsia="Times New Roman"/>
          <w:color w:val="000000"/>
        </w:rPr>
      </w:pPr>
      <w:hyperlink r:id="rId12" w:tooltip="https://www.pbs.org/video/finding-your-roots-branford-marsalis-and-harry-connick-jr/" w:history="1">
        <w:r>
          <w:rPr>
            <w:rStyle w:val="Hyperlink"/>
            <w:rFonts w:eastAsia="Times New Roman"/>
          </w:rPr>
          <w:t>FINDING YOUR ROOTS "Branford Marsalis and Harry Connick, Jr."</w:t>
        </w:r>
      </w:hyperlink>
    </w:p>
    <w:p w14:paraId="081DFD8F" w14:textId="77777777" w:rsidR="006A2728" w:rsidRDefault="006A2728" w:rsidP="006A2728">
      <w:pPr>
        <w:rPr>
          <w:rFonts w:eastAsia="Times New Roman"/>
          <w:color w:val="000000"/>
        </w:rPr>
      </w:pPr>
    </w:p>
    <w:p w14:paraId="4FF6EFAA" w14:textId="1623A93B" w:rsidR="006A2728" w:rsidRPr="006A2728" w:rsidRDefault="006A2728" w:rsidP="006A2728">
      <w:pPr>
        <w:rPr>
          <w:rFonts w:eastAsia="Times New Roman"/>
          <w:b/>
          <w:bCs/>
          <w:color w:val="000000"/>
        </w:rPr>
      </w:pPr>
      <w:r w:rsidRPr="006A2728">
        <w:rPr>
          <w:rFonts w:eastAsia="Times New Roman"/>
          <w:b/>
          <w:bCs/>
          <w:color w:val="000000"/>
        </w:rPr>
        <w:t>Currently Streaming for Free:</w:t>
      </w:r>
    </w:p>
    <w:p w14:paraId="5882663B" w14:textId="56120E38" w:rsidR="008307F1" w:rsidRPr="006A2728" w:rsidRDefault="008307F1" w:rsidP="008307F1">
      <w:pPr>
        <w:rPr>
          <w:rStyle w:val="Hyperlink"/>
        </w:rPr>
      </w:pPr>
      <w:hyperlink r:id="rId13" w:tooltip="https://www.pbs.org/show/wham-re-bop-boom-bam-the-swing-jazz-of-eddie-durham/" w:history="1">
        <w:r>
          <w:rPr>
            <w:rStyle w:val="Hyperlink"/>
            <w:rFonts w:eastAsia="Times New Roman"/>
          </w:rPr>
          <w:t>WHAM RE-BOP-BOOM-BAM: THE SWING JAZZ OF EDDIE DURHAM</w:t>
        </w:r>
      </w:hyperlink>
    </w:p>
    <w:p w14:paraId="1D98C3EC" w14:textId="68F165C6" w:rsidR="008307F1" w:rsidRPr="006A2728" w:rsidRDefault="008307F1" w:rsidP="008307F1">
      <w:pPr>
        <w:rPr>
          <w:rStyle w:val="Hyperlink"/>
        </w:rPr>
      </w:pPr>
      <w:hyperlink r:id="rId14" w:tooltip="https://www.pbs.org/show/ron-carter-finding-right-notes/" w:history="1">
        <w:r>
          <w:rPr>
            <w:rStyle w:val="Hyperlink"/>
            <w:rFonts w:eastAsia="Times New Roman"/>
          </w:rPr>
          <w:t>RON CARTER: FINDING THE RIGHT NOTES</w:t>
        </w:r>
      </w:hyperlink>
    </w:p>
    <w:p w14:paraId="08A0EA16" w14:textId="2539D326" w:rsidR="008307F1" w:rsidRPr="006A2728" w:rsidRDefault="008307F1" w:rsidP="008307F1">
      <w:pPr>
        <w:rPr>
          <w:rStyle w:val="Hyperlink"/>
        </w:rPr>
      </w:pPr>
      <w:hyperlink r:id="rId15" w:tooltip="https://www.pbs.org/show/tony-bennett-viva-duets/" w:history="1">
        <w:r>
          <w:rPr>
            <w:rStyle w:val="Hyperlink"/>
            <w:rFonts w:eastAsia="Times New Roman"/>
          </w:rPr>
          <w:t>TONY BENNETT: VIVA DUETS</w:t>
        </w:r>
      </w:hyperlink>
    </w:p>
    <w:p w14:paraId="75F67772" w14:textId="4412F1E4" w:rsidR="008307F1" w:rsidRPr="008B1E45" w:rsidRDefault="008307F1" w:rsidP="008B1E45">
      <w:pPr>
        <w:rPr>
          <w:color w:val="0000FF"/>
          <w:u w:val="single"/>
        </w:rPr>
      </w:pPr>
      <w:hyperlink r:id="rId16" w:tooltip="https://www.pbs.org/show/chautauqua-at-150-wynton-marsalis-all-rise/" w:history="1">
        <w:r>
          <w:rPr>
            <w:rStyle w:val="Hyperlink"/>
            <w:rFonts w:eastAsia="Times New Roman"/>
          </w:rPr>
          <w:t>CHAUTAUQUA AT 150: WYNTON MARSALIS’ ALL RISE</w:t>
        </w:r>
      </w:hyperlink>
    </w:p>
    <w:p w14:paraId="4A52065A" w14:textId="77777777" w:rsidR="008307F1" w:rsidRPr="00715FC1" w:rsidRDefault="008307F1" w:rsidP="00F82637">
      <w:pPr>
        <w:pStyle w:val="xmsonormal"/>
        <w:rPr>
          <w:rFonts w:ascii="Arial" w:hAnsi="Arial" w:cs="Arial"/>
          <w:sz w:val="24"/>
          <w:szCs w:val="24"/>
        </w:rPr>
      </w:pPr>
    </w:p>
    <w:p w14:paraId="2C4E137B" w14:textId="7A0A3047" w:rsidR="00F82637" w:rsidRPr="00715FC1" w:rsidRDefault="00F82637" w:rsidP="00F82637">
      <w:pPr>
        <w:pStyle w:val="xmsonormal"/>
        <w:rPr>
          <w:rFonts w:ascii="Arial" w:hAnsi="Arial" w:cs="Arial"/>
          <w:b/>
          <w:bCs/>
          <w:sz w:val="24"/>
          <w:szCs w:val="24"/>
        </w:rPr>
      </w:pPr>
      <w:r w:rsidRPr="00715FC1">
        <w:rPr>
          <w:rFonts w:ascii="Arial" w:hAnsi="Arial" w:cs="Arial"/>
          <w:b/>
          <w:bCs/>
          <w:sz w:val="24"/>
          <w:szCs w:val="24"/>
        </w:rPr>
        <w:t>Press Assets:</w:t>
      </w:r>
    </w:p>
    <w:p w14:paraId="1C6AEF63" w14:textId="06C31E26" w:rsidR="00F82637" w:rsidRPr="00715FC1" w:rsidRDefault="00F82637" w:rsidP="00F82637">
      <w:pPr>
        <w:pStyle w:val="xmsonormal"/>
        <w:numPr>
          <w:ilvl w:val="0"/>
          <w:numId w:val="4"/>
        </w:numPr>
        <w:rPr>
          <w:rFonts w:ascii="Arial" w:hAnsi="Arial" w:cs="Arial"/>
          <w:b/>
          <w:bCs/>
          <w:sz w:val="24"/>
          <w:szCs w:val="24"/>
        </w:rPr>
      </w:pPr>
      <w:hyperlink r:id="rId17" w:history="1">
        <w:r w:rsidR="001F1246">
          <w:rPr>
            <w:rStyle w:val="Hyperlink"/>
            <w:rFonts w:ascii="Arial" w:hAnsi="Arial" w:cs="Arial"/>
            <w:sz w:val="24"/>
            <w:szCs w:val="24"/>
          </w:rPr>
          <w:t>Promo</w:t>
        </w:r>
      </w:hyperlink>
    </w:p>
    <w:p w14:paraId="39D24F87" w14:textId="67795D22" w:rsidR="00293E10" w:rsidRPr="00715FC1" w:rsidRDefault="00293E10" w:rsidP="00F82637">
      <w:pPr>
        <w:pStyle w:val="xmsonormal"/>
        <w:numPr>
          <w:ilvl w:val="0"/>
          <w:numId w:val="4"/>
        </w:numPr>
        <w:rPr>
          <w:rFonts w:ascii="Arial" w:hAnsi="Arial" w:cs="Arial"/>
          <w:sz w:val="24"/>
          <w:szCs w:val="24"/>
        </w:rPr>
      </w:pPr>
      <w:r w:rsidRPr="00715FC1">
        <w:rPr>
          <w:rFonts w:ascii="Arial" w:hAnsi="Arial" w:cs="Arial"/>
          <w:sz w:val="24"/>
          <w:szCs w:val="24"/>
        </w:rPr>
        <w:t>Sneak Peek Clips</w:t>
      </w:r>
      <w:r w:rsidR="002338F4" w:rsidRPr="00715FC1">
        <w:rPr>
          <w:rFonts w:ascii="Arial" w:hAnsi="Arial" w:cs="Arial"/>
          <w:sz w:val="24"/>
          <w:szCs w:val="24"/>
        </w:rPr>
        <w:t xml:space="preserve"> (upon request)</w:t>
      </w:r>
    </w:p>
    <w:p w14:paraId="0B9CFE27" w14:textId="669ECDB0" w:rsidR="00F82637" w:rsidRPr="00715FC1" w:rsidRDefault="00F82637" w:rsidP="00F82637">
      <w:pPr>
        <w:pStyle w:val="xmsonormal"/>
        <w:numPr>
          <w:ilvl w:val="0"/>
          <w:numId w:val="4"/>
        </w:numPr>
        <w:rPr>
          <w:rFonts w:ascii="Arial" w:hAnsi="Arial" w:cs="Arial"/>
          <w:b/>
          <w:bCs/>
          <w:sz w:val="24"/>
          <w:szCs w:val="24"/>
        </w:rPr>
      </w:pPr>
      <w:hyperlink r:id="rId18" w:history="1">
        <w:r w:rsidRPr="00E709C8">
          <w:rPr>
            <w:rStyle w:val="Hyperlink"/>
            <w:rFonts w:ascii="Arial" w:hAnsi="Arial" w:cs="Arial"/>
            <w:sz w:val="24"/>
            <w:szCs w:val="24"/>
          </w:rPr>
          <w:t>Press Screener</w:t>
        </w:r>
      </w:hyperlink>
      <w:r w:rsidRPr="00715FC1">
        <w:rPr>
          <w:rFonts w:ascii="Arial" w:hAnsi="Arial" w:cs="Arial"/>
          <w:sz w:val="24"/>
          <w:szCs w:val="24"/>
        </w:rPr>
        <w:t xml:space="preserve"> (register for PBS Pressroom </w:t>
      </w:r>
      <w:hyperlink r:id="rId19" w:history="1">
        <w:r w:rsidRPr="00715FC1">
          <w:rPr>
            <w:rStyle w:val="Hyperlink"/>
            <w:rFonts w:ascii="Arial" w:hAnsi="Arial" w:cs="Arial"/>
            <w:sz w:val="24"/>
            <w:szCs w:val="24"/>
          </w:rPr>
          <w:t>here</w:t>
        </w:r>
      </w:hyperlink>
      <w:r w:rsidRPr="00715FC1">
        <w:rPr>
          <w:rFonts w:ascii="Arial" w:hAnsi="Arial" w:cs="Arial"/>
          <w:sz w:val="24"/>
          <w:szCs w:val="24"/>
        </w:rPr>
        <w:t>)</w:t>
      </w:r>
    </w:p>
    <w:p w14:paraId="7DCBBD4A" w14:textId="5FC56E16" w:rsidR="00F82637" w:rsidRPr="00715FC1" w:rsidRDefault="00F82637" w:rsidP="00F82637">
      <w:pPr>
        <w:pStyle w:val="xmsonormal"/>
        <w:numPr>
          <w:ilvl w:val="0"/>
          <w:numId w:val="4"/>
        </w:numPr>
        <w:rPr>
          <w:rFonts w:ascii="Arial" w:hAnsi="Arial" w:cs="Arial"/>
          <w:b/>
          <w:bCs/>
          <w:sz w:val="24"/>
          <w:szCs w:val="24"/>
        </w:rPr>
      </w:pPr>
      <w:hyperlink r:id="rId20" w:history="1">
        <w:r w:rsidR="001F1246">
          <w:rPr>
            <w:rStyle w:val="Hyperlink"/>
            <w:rFonts w:ascii="Arial" w:hAnsi="Arial" w:cs="Arial"/>
            <w:sz w:val="24"/>
            <w:szCs w:val="24"/>
          </w:rPr>
          <w:t>Photography</w:t>
        </w:r>
      </w:hyperlink>
    </w:p>
    <w:p w14:paraId="65AB8941" w14:textId="77777777" w:rsidR="00A703DC" w:rsidRPr="00715FC1" w:rsidRDefault="00A703DC" w:rsidP="00A703DC">
      <w:pPr>
        <w:autoSpaceDE w:val="0"/>
        <w:autoSpaceDN w:val="0"/>
        <w:adjustRightInd w:val="0"/>
        <w:ind w:right="50"/>
        <w:rPr>
          <w:rFonts w:cs="Arial"/>
          <w:b/>
          <w:bCs/>
          <w:bdr w:val="none" w:sz="0" w:space="0" w:color="auto" w:frame="1"/>
        </w:rPr>
      </w:pPr>
    </w:p>
    <w:p w14:paraId="496AB90D" w14:textId="282CD94B" w:rsidR="0048324C" w:rsidRPr="003E44F6" w:rsidRDefault="007E3DB7" w:rsidP="0048324C">
      <w:pPr>
        <w:rPr>
          <w:rFonts w:cs="Arial"/>
          <w:bdr w:val="none" w:sz="0" w:space="0" w:color="auto" w:frame="1"/>
        </w:rPr>
      </w:pPr>
      <w:r w:rsidRPr="00715FC1">
        <w:rPr>
          <w:rFonts w:cs="Arial"/>
          <w:b/>
          <w:bCs/>
          <w:color w:val="000000" w:themeColor="text1"/>
        </w:rPr>
        <w:t>INTERNATIONAL JAZZ DAY FROM ABU DHABI</w:t>
      </w:r>
      <w:r w:rsidRPr="00715FC1">
        <w:rPr>
          <w:rFonts w:cs="Arial"/>
          <w:color w:val="000000" w:themeColor="text1"/>
        </w:rPr>
        <w:t xml:space="preserve"> </w:t>
      </w:r>
      <w:r w:rsidR="00A703DC" w:rsidRPr="003E44F6">
        <w:rPr>
          <w:rFonts w:cs="Arial"/>
          <w:bdr w:val="none" w:sz="0" w:space="0" w:color="auto" w:frame="1"/>
        </w:rPr>
        <w:t xml:space="preserve">is </w:t>
      </w:r>
      <w:r w:rsidR="0048324C" w:rsidRPr="003E44F6">
        <w:rPr>
          <w:rFonts w:cs="Arial"/>
          <w:bdr w:val="none" w:sz="0" w:space="0" w:color="auto" w:frame="1"/>
        </w:rPr>
        <w:t>a production of the</w:t>
      </w:r>
    </w:p>
    <w:p w14:paraId="0E444D2E" w14:textId="398115C4" w:rsidR="00F23C9B" w:rsidRPr="00715FC1" w:rsidRDefault="0048324C" w:rsidP="0048324C">
      <w:pPr>
        <w:rPr>
          <w:rFonts w:cs="Arial"/>
          <w:color w:val="000000" w:themeColor="text1"/>
        </w:rPr>
      </w:pPr>
      <w:r w:rsidRPr="003E44F6">
        <w:rPr>
          <w:rFonts w:cs="Arial"/>
          <w:bdr w:val="none" w:sz="0" w:space="0" w:color="auto" w:frame="1"/>
        </w:rPr>
        <w:t xml:space="preserve">Herbie Hancock Institute of Jazz and is made possible by support from the Doris Duke Foundation, Quintin &amp; Diane Primo, Michael &amp; Nancy Reschke, United Airlines, Frank O. Gehry Foundation, and </w:t>
      </w:r>
      <w:proofErr w:type="spellStart"/>
      <w:r w:rsidRPr="003E44F6">
        <w:rPr>
          <w:rFonts w:cs="Arial"/>
          <w:bdr w:val="none" w:sz="0" w:space="0" w:color="auto" w:frame="1"/>
        </w:rPr>
        <w:t>GRoW</w:t>
      </w:r>
      <w:proofErr w:type="spellEnd"/>
      <w:r w:rsidRPr="003E44F6">
        <w:rPr>
          <w:rFonts w:cs="Arial"/>
          <w:bdr w:val="none" w:sz="0" w:space="0" w:color="auto" w:frame="1"/>
        </w:rPr>
        <w:t xml:space="preserve"> @ Annenberg, a Philanthropic Initiative of the Annenberg Foundation.</w:t>
      </w:r>
    </w:p>
    <w:p w14:paraId="5BFF0D0A" w14:textId="38BB8E06" w:rsidR="0080709A" w:rsidRPr="00715FC1" w:rsidRDefault="27D3C391" w:rsidP="00F23C9B">
      <w:pPr>
        <w:autoSpaceDE w:val="0"/>
        <w:autoSpaceDN w:val="0"/>
        <w:adjustRightInd w:val="0"/>
        <w:ind w:right="50"/>
        <w:rPr>
          <w:rFonts w:cs="Arial"/>
          <w:color w:val="242424"/>
        </w:rPr>
      </w:pPr>
      <w:r w:rsidRPr="00715FC1">
        <w:rPr>
          <w:rFonts w:cs="Arial"/>
        </w:rPr>
        <w:br/>
      </w:r>
      <w:r w:rsidR="0080709A" w:rsidRPr="00715FC1">
        <w:rPr>
          <w:rFonts w:cs="Arial"/>
          <w:b/>
          <w:bCs/>
          <w:color w:val="242424"/>
          <w:bdr w:val="none" w:sz="0" w:space="0" w:color="auto" w:frame="1"/>
        </w:rPr>
        <w:t>About PBS</w:t>
      </w:r>
    </w:p>
    <w:p w14:paraId="62A40F2C" w14:textId="77777777" w:rsidR="0080709A" w:rsidRPr="00715FC1" w:rsidRDefault="0080709A" w:rsidP="0080709A">
      <w:pPr>
        <w:pStyle w:val="NormalWeb"/>
        <w:shd w:val="clear" w:color="auto" w:fill="FFFFFF"/>
        <w:spacing w:before="0" w:beforeAutospacing="0" w:after="0" w:afterAutospacing="0"/>
        <w:rPr>
          <w:rFonts w:ascii="Arial" w:hAnsi="Arial" w:cs="Arial"/>
          <w:color w:val="242424"/>
        </w:rPr>
      </w:pPr>
      <w:hyperlink r:id="rId21" w:tgtFrame="_blank" w:tooltip="https://www.pbs.org/" w:history="1">
        <w:r w:rsidRPr="00715FC1">
          <w:rPr>
            <w:rStyle w:val="Hyperlink"/>
            <w:rFonts w:ascii="Arial" w:hAnsi="Arial" w:cs="Arial"/>
            <w:bdr w:val="none" w:sz="0" w:space="0" w:color="auto" w:frame="1"/>
          </w:rPr>
          <w:t>PBS</w:t>
        </w:r>
      </w:hyperlink>
      <w:r w:rsidRPr="00715FC1">
        <w:rPr>
          <w:rFonts w:ascii="Arial" w:hAnsi="Arial" w:cs="Arial"/>
          <w:color w:val="242424"/>
          <w:bdr w:val="none" w:sz="0" w:space="0" w:color="auto" w:frame="1"/>
        </w:rPr>
        <w:t>, with more than 330 member stations, offers all Americans the opportunity to explore new ideas and new worlds through television and digital content. Each month, PBS reaches over 36 million adults on linear primetime television, 16 million users on PBS-owned streaming platforms, 56 million viewers on YouTube, and 10 million followers on social media, inviting them to experience the worlds of science, history, nature, and public affairs and to take front-row seats to world-class drama and performances. PBS’s broad array of programs has been consistently honored by the industry’s most coveted award competitions. As the number one educational media brand, </w:t>
      </w:r>
      <w:hyperlink r:id="rId22" w:tgtFrame="_blank" w:tooltip="https://pbskids.org/" w:history="1">
        <w:r w:rsidRPr="00715FC1">
          <w:rPr>
            <w:rStyle w:val="Hyperlink"/>
            <w:rFonts w:ascii="Arial" w:hAnsi="Arial" w:cs="Arial"/>
            <w:bdr w:val="none" w:sz="0" w:space="0" w:color="auto" w:frame="1"/>
          </w:rPr>
          <w:t>PBS KIDS</w:t>
        </w:r>
      </w:hyperlink>
      <w:r w:rsidRPr="00715FC1">
        <w:rPr>
          <w:rFonts w:ascii="Arial" w:hAnsi="Arial" w:cs="Arial"/>
          <w:color w:val="242424"/>
          <w:bdr w:val="none" w:sz="0" w:space="0" w:color="auto" w:frame="1"/>
        </w:rPr>
        <w:t> helps children 2-8 build critical skills, enabling them to find success in school and life.</w:t>
      </w:r>
      <w:r w:rsidRPr="00715FC1">
        <w:rPr>
          <w:rFonts w:ascii="Arial" w:hAnsi="Arial" w:cs="Arial"/>
          <w:color w:val="000000"/>
          <w:bdr w:val="none" w:sz="0" w:space="0" w:color="auto" w:frame="1"/>
        </w:rPr>
        <w:t> </w:t>
      </w:r>
      <w:r w:rsidRPr="00715FC1">
        <w:rPr>
          <w:rFonts w:ascii="Arial" w:hAnsi="Arial" w:cs="Arial"/>
          <w:color w:val="242424"/>
          <w:bdr w:val="none" w:sz="0" w:space="0" w:color="auto" w:frame="1"/>
        </w:rPr>
        <w:t>Delivered through member stations, PBS KIDS offers high-quality content on TV — including a PBS KIDS channel — and streaming free on </w:t>
      </w:r>
      <w:hyperlink r:id="rId23" w:tgtFrame="_blank" w:tooltip="https://pbskids.org/" w:history="1">
        <w:r w:rsidRPr="00715FC1">
          <w:rPr>
            <w:rStyle w:val="Hyperlink"/>
            <w:rFonts w:ascii="Arial" w:hAnsi="Arial" w:cs="Arial"/>
            <w:bdr w:val="none" w:sz="0" w:space="0" w:color="auto" w:frame="1"/>
          </w:rPr>
          <w:t>pbskids.org</w:t>
        </w:r>
      </w:hyperlink>
      <w:r w:rsidRPr="00715FC1">
        <w:rPr>
          <w:rFonts w:ascii="Arial" w:hAnsi="Arial" w:cs="Arial"/>
          <w:color w:val="242424"/>
          <w:bdr w:val="none" w:sz="0" w:space="0" w:color="auto" w:frame="1"/>
        </w:rPr>
        <w:t> and the </w:t>
      </w:r>
      <w:hyperlink r:id="rId24" w:tgtFrame="_blank" w:tooltip="https://pbskids.org/apps/pbs-kids-video" w:history="1">
        <w:r w:rsidRPr="00715FC1">
          <w:rPr>
            <w:rStyle w:val="Hyperlink"/>
            <w:rFonts w:ascii="Arial" w:hAnsi="Arial" w:cs="Arial"/>
            <w:bdr w:val="none" w:sz="0" w:space="0" w:color="auto" w:frame="1"/>
          </w:rPr>
          <w:t>PBS KIDS Video app</w:t>
        </w:r>
      </w:hyperlink>
      <w:r w:rsidRPr="00715FC1">
        <w:rPr>
          <w:rFonts w:ascii="Arial" w:hAnsi="Arial" w:cs="Arial"/>
          <w:color w:val="242424"/>
          <w:bdr w:val="none" w:sz="0" w:space="0" w:color="auto" w:frame="1"/>
        </w:rPr>
        <w:t>, games on the </w:t>
      </w:r>
      <w:hyperlink r:id="rId25" w:tgtFrame="_blank" w:tooltip="https://pbskids.org/apps/pbs-kids-games.html" w:history="1">
        <w:r w:rsidRPr="00715FC1">
          <w:rPr>
            <w:rStyle w:val="Hyperlink"/>
            <w:rFonts w:ascii="Arial" w:hAnsi="Arial" w:cs="Arial"/>
            <w:bdr w:val="none" w:sz="0" w:space="0" w:color="auto" w:frame="1"/>
          </w:rPr>
          <w:t>PBS KIDS Games app</w:t>
        </w:r>
      </w:hyperlink>
      <w:r w:rsidRPr="00715FC1">
        <w:rPr>
          <w:rFonts w:ascii="Arial" w:hAnsi="Arial" w:cs="Arial"/>
          <w:color w:val="242424"/>
          <w:bdr w:val="none" w:sz="0" w:space="0" w:color="auto" w:frame="1"/>
        </w:rPr>
        <w:t>, and in communities across America. Teachers of children from pre-K through 12th grade turn to </w:t>
      </w:r>
      <w:hyperlink r:id="rId26" w:tgtFrame="_blank" w:tooltip="https://www.pbslearningmedia.org/" w:history="1">
        <w:r w:rsidRPr="00715FC1">
          <w:rPr>
            <w:rStyle w:val="Hyperlink"/>
            <w:rFonts w:ascii="Arial" w:hAnsi="Arial" w:cs="Arial"/>
            <w:bdr w:val="none" w:sz="0" w:space="0" w:color="auto" w:frame="1"/>
          </w:rPr>
          <w:t>PBS LearningMedia</w:t>
        </w:r>
      </w:hyperlink>
      <w:r w:rsidRPr="00715FC1">
        <w:rPr>
          <w:rFonts w:ascii="Arial" w:hAnsi="Arial" w:cs="Arial"/>
          <w:color w:val="242424"/>
          <w:bdr w:val="none" w:sz="0" w:space="0" w:color="auto" w:frame="1"/>
        </w:rPr>
        <w:t xml:space="preserve"> for digital content and services that help bring classroom </w:t>
      </w:r>
      <w:r w:rsidRPr="00715FC1">
        <w:rPr>
          <w:rFonts w:ascii="Arial" w:hAnsi="Arial" w:cs="Arial"/>
          <w:color w:val="242424"/>
          <w:bdr w:val="none" w:sz="0" w:space="0" w:color="auto" w:frame="1"/>
        </w:rPr>
        <w:lastRenderedPageBreak/>
        <w:t>lessons to life. More information about PBS is available at </w:t>
      </w:r>
      <w:hyperlink r:id="rId27" w:tgtFrame="_blank" w:tooltip="https://www.pbs.org/" w:history="1">
        <w:r w:rsidRPr="00715FC1">
          <w:rPr>
            <w:rStyle w:val="Hyperlink"/>
            <w:rFonts w:ascii="Arial" w:hAnsi="Arial" w:cs="Arial"/>
            <w:bdr w:val="none" w:sz="0" w:space="0" w:color="auto" w:frame="1"/>
          </w:rPr>
          <w:t>PBS.org</w:t>
        </w:r>
      </w:hyperlink>
      <w:r w:rsidRPr="00715FC1">
        <w:rPr>
          <w:rFonts w:ascii="Arial" w:hAnsi="Arial" w:cs="Arial"/>
          <w:color w:val="242424"/>
          <w:bdr w:val="none" w:sz="0" w:space="0" w:color="auto" w:frame="1"/>
        </w:rPr>
        <w:t>, one of the leading dot-org websites on the internet,</w:t>
      </w:r>
      <w:hyperlink r:id="rId28" w:tgtFrame="_blank" w:tooltip="https://www.facebook.com/pbs" w:history="1">
        <w:r w:rsidRPr="00715FC1">
          <w:rPr>
            <w:rStyle w:val="Hyperlink"/>
            <w:rFonts w:ascii="Arial" w:hAnsi="Arial" w:cs="Arial"/>
            <w:bdr w:val="none" w:sz="0" w:space="0" w:color="auto" w:frame="1"/>
          </w:rPr>
          <w:t> </w:t>
        </w:r>
      </w:hyperlink>
      <w:hyperlink r:id="rId29" w:tgtFrame="_blank" w:tooltip="https://www.facebook.com/pbs" w:history="1">
        <w:r w:rsidRPr="00715FC1">
          <w:rPr>
            <w:rStyle w:val="Hyperlink"/>
            <w:rFonts w:ascii="Arial" w:hAnsi="Arial" w:cs="Arial"/>
            <w:bdr w:val="none" w:sz="0" w:space="0" w:color="auto" w:frame="1"/>
          </w:rPr>
          <w:t>Facebook</w:t>
        </w:r>
      </w:hyperlink>
      <w:r w:rsidRPr="00715FC1">
        <w:rPr>
          <w:rFonts w:ascii="Arial" w:hAnsi="Arial" w:cs="Arial"/>
          <w:color w:val="242424"/>
          <w:bdr w:val="none" w:sz="0" w:space="0" w:color="auto" w:frame="1"/>
        </w:rPr>
        <w:t>, </w:t>
      </w:r>
      <w:hyperlink r:id="rId30" w:tgtFrame="_blank" w:tooltip="https://www.instagram.com/pbs/?hl=en" w:history="1">
        <w:r w:rsidRPr="00715FC1">
          <w:rPr>
            <w:rStyle w:val="Hyperlink"/>
            <w:rFonts w:ascii="Arial" w:hAnsi="Arial" w:cs="Arial"/>
            <w:bdr w:val="none" w:sz="0" w:space="0" w:color="auto" w:frame="1"/>
          </w:rPr>
          <w:t>Instagram</w:t>
        </w:r>
      </w:hyperlink>
      <w:r w:rsidRPr="00715FC1">
        <w:rPr>
          <w:rFonts w:ascii="Arial" w:hAnsi="Arial" w:cs="Arial"/>
          <w:color w:val="242424"/>
          <w:bdr w:val="none" w:sz="0" w:space="0" w:color="auto" w:frame="1"/>
        </w:rPr>
        <w:t>, or through our </w:t>
      </w:r>
      <w:hyperlink r:id="rId31" w:tgtFrame="_blank" w:tooltip="https://www.pbs.org/pbs-app/" w:history="1">
        <w:r w:rsidRPr="00715FC1">
          <w:rPr>
            <w:rStyle w:val="Hyperlink"/>
            <w:rFonts w:ascii="Arial" w:hAnsi="Arial" w:cs="Arial"/>
            <w:bdr w:val="none" w:sz="0" w:space="0" w:color="auto" w:frame="1"/>
          </w:rPr>
          <w:t>apps for mobile and connected devices</w:t>
        </w:r>
      </w:hyperlink>
      <w:r w:rsidRPr="00715FC1">
        <w:rPr>
          <w:rFonts w:ascii="Arial" w:hAnsi="Arial" w:cs="Arial"/>
          <w:color w:val="242424"/>
          <w:bdr w:val="none" w:sz="0" w:space="0" w:color="auto" w:frame="1"/>
        </w:rPr>
        <w:t>. Specific program information and updates for press are available at </w:t>
      </w:r>
      <w:hyperlink r:id="rId32" w:tgtFrame="_blank" w:tooltip="https://pressroom.pbs.org/" w:history="1">
        <w:r w:rsidRPr="00715FC1">
          <w:rPr>
            <w:rStyle w:val="Hyperlink"/>
            <w:rFonts w:ascii="Arial" w:hAnsi="Arial" w:cs="Arial"/>
            <w:bdr w:val="none" w:sz="0" w:space="0" w:color="auto" w:frame="1"/>
          </w:rPr>
          <w:t>pbs.org/pressroom</w:t>
        </w:r>
      </w:hyperlink>
      <w:r w:rsidRPr="00715FC1">
        <w:rPr>
          <w:rFonts w:ascii="Arial" w:hAnsi="Arial" w:cs="Arial"/>
          <w:color w:val="242424"/>
          <w:bdr w:val="none" w:sz="0" w:space="0" w:color="auto" w:frame="1"/>
        </w:rPr>
        <w:t> or by following </w:t>
      </w:r>
      <w:hyperlink r:id="rId33" w:tgtFrame="_blank" w:tooltip="https://x.com/PBS_PR" w:history="1">
        <w:r w:rsidRPr="00715FC1">
          <w:rPr>
            <w:rStyle w:val="Hyperlink"/>
            <w:rFonts w:ascii="Arial" w:hAnsi="Arial" w:cs="Arial"/>
            <w:bdr w:val="none" w:sz="0" w:space="0" w:color="auto" w:frame="1"/>
          </w:rPr>
          <w:t>PBS Communications on X</w:t>
        </w:r>
      </w:hyperlink>
      <w:hyperlink r:id="rId34" w:tgtFrame="_blank" w:tooltip="https://x.com/PBS_PR" w:history="1">
        <w:r w:rsidRPr="00715FC1">
          <w:rPr>
            <w:rStyle w:val="Hyperlink"/>
            <w:rFonts w:ascii="Arial" w:hAnsi="Arial" w:cs="Arial"/>
            <w:bdr w:val="none" w:sz="0" w:space="0" w:color="auto" w:frame="1"/>
          </w:rPr>
          <w:t>.</w:t>
        </w:r>
      </w:hyperlink>
    </w:p>
    <w:p w14:paraId="5707577B" w14:textId="4AE70352" w:rsidR="00A703DC" w:rsidRPr="00715FC1" w:rsidRDefault="00A703DC" w:rsidP="0080709A">
      <w:pPr>
        <w:rPr>
          <w:rFonts w:cs="Arial"/>
        </w:rPr>
      </w:pPr>
    </w:p>
    <w:p w14:paraId="4FB3EE65" w14:textId="77777777" w:rsidR="00A703DC" w:rsidRPr="00715FC1" w:rsidRDefault="00A703DC" w:rsidP="00A703DC">
      <w:pPr>
        <w:autoSpaceDE w:val="0"/>
        <w:autoSpaceDN w:val="0"/>
        <w:adjustRightInd w:val="0"/>
        <w:ind w:right="50"/>
        <w:rPr>
          <w:rFonts w:cs="Arial"/>
        </w:rPr>
      </w:pPr>
    </w:p>
    <w:p w14:paraId="44CD869C" w14:textId="77777777" w:rsidR="00A703DC" w:rsidRPr="00715FC1" w:rsidRDefault="00A703DC" w:rsidP="00A703DC">
      <w:pPr>
        <w:autoSpaceDE w:val="0"/>
        <w:autoSpaceDN w:val="0"/>
        <w:adjustRightInd w:val="0"/>
        <w:ind w:right="50"/>
        <w:jc w:val="center"/>
        <w:rPr>
          <w:rFonts w:cs="Arial"/>
        </w:rPr>
      </w:pPr>
      <w:r w:rsidRPr="00715FC1">
        <w:rPr>
          <w:rFonts w:cs="Arial"/>
        </w:rPr>
        <w:t>– PBS –</w:t>
      </w:r>
    </w:p>
    <w:p w14:paraId="1BB1FA6C" w14:textId="77777777" w:rsidR="00A703DC" w:rsidRPr="00715FC1" w:rsidRDefault="00A703DC" w:rsidP="00A703DC">
      <w:pPr>
        <w:autoSpaceDE w:val="0"/>
        <w:autoSpaceDN w:val="0"/>
        <w:adjustRightInd w:val="0"/>
        <w:ind w:right="50"/>
        <w:jc w:val="center"/>
        <w:rPr>
          <w:rFonts w:cs="Arial"/>
        </w:rPr>
      </w:pPr>
    </w:p>
    <w:p w14:paraId="1B28E7D7" w14:textId="073C833D" w:rsidR="00A703DC" w:rsidRPr="00715FC1" w:rsidRDefault="00A703DC" w:rsidP="00710F80">
      <w:pPr>
        <w:autoSpaceDE w:val="0"/>
        <w:autoSpaceDN w:val="0"/>
        <w:adjustRightInd w:val="0"/>
        <w:ind w:right="50"/>
        <w:rPr>
          <w:rFonts w:cs="Arial"/>
        </w:rPr>
      </w:pPr>
      <w:r w:rsidRPr="00715FC1">
        <w:rPr>
          <w:rFonts w:cs="Arial"/>
        </w:rPr>
        <w:t xml:space="preserve">CONTACTS: </w:t>
      </w:r>
    </w:p>
    <w:p w14:paraId="2FF42F3F" w14:textId="77777777" w:rsidR="00710F80" w:rsidRPr="00715FC1" w:rsidRDefault="00710F80" w:rsidP="00710F80">
      <w:pPr>
        <w:autoSpaceDE w:val="0"/>
        <w:autoSpaceDN w:val="0"/>
        <w:adjustRightInd w:val="0"/>
        <w:ind w:right="50"/>
        <w:rPr>
          <w:rFonts w:cs="Arial"/>
        </w:rPr>
      </w:pPr>
    </w:p>
    <w:p w14:paraId="40DF334D" w14:textId="77777777" w:rsidR="00710F80" w:rsidRPr="00715FC1" w:rsidRDefault="00710F80" w:rsidP="00710F80">
      <w:pPr>
        <w:autoSpaceDE w:val="0"/>
        <w:autoSpaceDN w:val="0"/>
        <w:adjustRightInd w:val="0"/>
        <w:ind w:right="50"/>
        <w:rPr>
          <w:rFonts w:cs="Arial"/>
        </w:rPr>
      </w:pPr>
      <w:r w:rsidRPr="00715FC1">
        <w:rPr>
          <w:rFonts w:cs="Arial"/>
        </w:rPr>
        <w:t xml:space="preserve">Lisa Dyer, Bullseye Communications, </w:t>
      </w:r>
      <w:hyperlink r:id="rId35" w:history="1">
        <w:r w:rsidRPr="00715FC1">
          <w:rPr>
            <w:rStyle w:val="Hyperlink"/>
            <w:rFonts w:cs="Arial"/>
          </w:rPr>
          <w:t>lisa.dyer@bullseyecomm.com</w:t>
        </w:r>
      </w:hyperlink>
    </w:p>
    <w:p w14:paraId="4DBFDCBA" w14:textId="77777777" w:rsidR="00710F80" w:rsidRPr="00715FC1" w:rsidRDefault="00710F80" w:rsidP="00710F80">
      <w:pPr>
        <w:autoSpaceDE w:val="0"/>
        <w:autoSpaceDN w:val="0"/>
        <w:adjustRightInd w:val="0"/>
        <w:ind w:right="50"/>
        <w:rPr>
          <w:rFonts w:cs="Arial"/>
        </w:rPr>
      </w:pPr>
      <w:r w:rsidRPr="00715FC1">
        <w:rPr>
          <w:rFonts w:cs="Arial"/>
        </w:rPr>
        <w:t xml:space="preserve">Heather Marohn, Bullseye Communications, </w:t>
      </w:r>
      <w:hyperlink r:id="rId36" w:history="1">
        <w:r w:rsidRPr="00715FC1">
          <w:rPr>
            <w:rStyle w:val="Hyperlink"/>
            <w:rFonts w:cs="Arial"/>
          </w:rPr>
          <w:t>heather.marohn@bullseyecomm.com</w:t>
        </w:r>
      </w:hyperlink>
    </w:p>
    <w:p w14:paraId="000695EE" w14:textId="7F9819EE" w:rsidR="00AC1DED" w:rsidRPr="00715FC1" w:rsidRDefault="005137B4" w:rsidP="00710F80">
      <w:pPr>
        <w:autoSpaceDE w:val="0"/>
        <w:autoSpaceDN w:val="0"/>
        <w:adjustRightInd w:val="0"/>
        <w:ind w:right="50"/>
        <w:rPr>
          <w:rFonts w:cs="Arial"/>
          <w:u w:val="single"/>
        </w:rPr>
      </w:pPr>
      <w:r>
        <w:rPr>
          <w:rFonts w:cs="Arial"/>
        </w:rPr>
        <w:t>Chelsie Pope</w:t>
      </w:r>
      <w:r w:rsidR="00AC1DED" w:rsidRPr="00715FC1">
        <w:rPr>
          <w:rFonts w:cs="Arial"/>
        </w:rPr>
        <w:t xml:space="preserve">, PBS, </w:t>
      </w:r>
      <w:hyperlink r:id="rId37" w:history="1">
        <w:r w:rsidRPr="001D26B4">
          <w:rPr>
            <w:rStyle w:val="Hyperlink"/>
            <w:rFonts w:cs="Arial"/>
          </w:rPr>
          <w:t>cepope@pbs.org</w:t>
        </w:r>
      </w:hyperlink>
      <w:r w:rsidR="00D0507F" w:rsidRPr="00715FC1">
        <w:rPr>
          <w:rFonts w:cs="Arial"/>
        </w:rPr>
        <w:t xml:space="preserve"> </w:t>
      </w:r>
    </w:p>
    <w:p w14:paraId="49CAA2C8" w14:textId="77777777" w:rsidR="00710F80" w:rsidRPr="00715FC1" w:rsidRDefault="00710F80" w:rsidP="00710F80">
      <w:pPr>
        <w:autoSpaceDE w:val="0"/>
        <w:autoSpaceDN w:val="0"/>
        <w:adjustRightInd w:val="0"/>
        <w:ind w:right="50"/>
        <w:rPr>
          <w:rFonts w:cs="Arial"/>
        </w:rPr>
      </w:pPr>
    </w:p>
    <w:p w14:paraId="0B52E0ED" w14:textId="77777777" w:rsidR="00A703DC" w:rsidRPr="00715FC1" w:rsidRDefault="00A703DC" w:rsidP="00A703DC">
      <w:pPr>
        <w:pStyle w:val="PBSReleaseStyle"/>
        <w:rPr>
          <w:rFonts w:cs="Arial"/>
          <w:i/>
        </w:rPr>
      </w:pPr>
      <w:r w:rsidRPr="00715FC1">
        <w:rPr>
          <w:rFonts w:cs="Arial"/>
          <w:i/>
        </w:rPr>
        <w:t xml:space="preserve">For images and additional up-to-date information on this and other PBS programs, visit PBS PressRoom at </w:t>
      </w:r>
      <w:hyperlink r:id="rId38" w:history="1">
        <w:r w:rsidRPr="00715FC1">
          <w:rPr>
            <w:rStyle w:val="Hyperlink"/>
            <w:rFonts w:cs="Arial"/>
            <w:i/>
          </w:rPr>
          <w:t>pbs.org/pressroom</w:t>
        </w:r>
      </w:hyperlink>
      <w:r w:rsidRPr="00715FC1">
        <w:rPr>
          <w:rFonts w:cs="Arial"/>
          <w:i/>
        </w:rPr>
        <w:t>.</w:t>
      </w:r>
    </w:p>
    <w:p w14:paraId="0D265D3B" w14:textId="77777777" w:rsidR="00D6439A" w:rsidRPr="00162D40" w:rsidRDefault="00D6439A" w:rsidP="00162D40"/>
    <w:sectPr w:rsidR="00D6439A" w:rsidRPr="00162D40" w:rsidSect="00162D40">
      <w:footerReference w:type="default" r:id="rId39"/>
      <w:headerReference w:type="first" r:id="rId40"/>
      <w:footerReference w:type="first" r:id="rId41"/>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A64A1" w14:textId="77777777" w:rsidR="001F7E07" w:rsidRDefault="001F7E07" w:rsidP="00FB57E7">
      <w:r>
        <w:separator/>
      </w:r>
    </w:p>
  </w:endnote>
  <w:endnote w:type="continuationSeparator" w:id="0">
    <w:p w14:paraId="0619F0E3" w14:textId="77777777" w:rsidR="001F7E07" w:rsidRDefault="001F7E07"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3FD73" w14:textId="77777777" w:rsidR="0078190C" w:rsidRDefault="0078190C" w:rsidP="0078190C">
    <w:pPr>
      <w:pStyle w:val="Footer"/>
      <w:spacing w:after="60"/>
      <w:ind w:right="-490"/>
      <w:rPr>
        <w:rFonts w:cs="Mangal"/>
        <w:color w:val="000000" w:themeColor="text1"/>
        <w:sz w:val="20"/>
        <w:szCs w:val="20"/>
      </w:rPr>
    </w:pPr>
  </w:p>
  <w:p w14:paraId="566F1698" w14:textId="61D5F9B3" w:rsidR="0078190C" w:rsidRPr="0078190C" w:rsidRDefault="01C1987F" w:rsidP="0078190C">
    <w:pPr>
      <w:pStyle w:val="Footer"/>
      <w:spacing w:after="60"/>
      <w:ind w:right="-490"/>
      <w:rPr>
        <w:rFonts w:cs="Mangal"/>
        <w:color w:val="000000" w:themeColor="text1"/>
        <w:sz w:val="19"/>
        <w:szCs w:val="19"/>
      </w:rPr>
    </w:pPr>
    <w:hyperlink r:id="rId1">
      <w:r w:rsidRPr="01C1987F">
        <w:rPr>
          <w:rStyle w:val="Hyperlink"/>
          <w:rFonts w:cs="Mangal"/>
          <w:color w:val="000000" w:themeColor="text1"/>
          <w:sz w:val="19"/>
          <w:szCs w:val="19"/>
          <w:u w:val="none"/>
        </w:rPr>
        <w:t>pbs.org</w:t>
      </w:r>
    </w:hyperlink>
    <w:r w:rsidRPr="01C1987F">
      <w:rPr>
        <w:rFonts w:cs="Mangal"/>
        <w:color w:val="000000" w:themeColor="text1"/>
        <w:sz w:val="19"/>
        <w:szCs w:val="19"/>
      </w:rPr>
      <w:t xml:space="preserve">   •   </w:t>
    </w:r>
    <w:hyperlink r:id="rId2">
      <w:r w:rsidRPr="01C1987F">
        <w:rPr>
          <w:rStyle w:val="Hyperlink"/>
          <w:rFonts w:cs="Mangal"/>
          <w:color w:val="000000" w:themeColor="text1"/>
          <w:sz w:val="19"/>
          <w:szCs w:val="19"/>
          <w:u w:val="none"/>
        </w:rPr>
        <w:t>pbs.org/pressroom</w:t>
      </w:r>
    </w:hyperlink>
    <w:r w:rsidRPr="01C1987F">
      <w:rPr>
        <w:rFonts w:cs="Mangal"/>
        <w:color w:val="000000" w:themeColor="text1"/>
        <w:sz w:val="19"/>
        <w:szCs w:val="19"/>
      </w:rPr>
      <w:t xml:space="preserve">   •   </w:t>
    </w:r>
    <w:hyperlink r:id="rId3">
      <w:r w:rsidRPr="01C1987F">
        <w:rPr>
          <w:rStyle w:val="Hyperlink"/>
          <w:rFonts w:cs="Mangal"/>
          <w:color w:val="000000" w:themeColor="text1"/>
          <w:sz w:val="19"/>
          <w:szCs w:val="19"/>
          <w:u w:val="none"/>
        </w:rPr>
        <w:t>facebook.com/pbs</w:t>
      </w:r>
    </w:hyperlink>
    <w:r w:rsidRPr="01C1987F">
      <w:rPr>
        <w:rFonts w:cs="Mangal"/>
        <w:color w:val="000000" w:themeColor="text1"/>
        <w:sz w:val="19"/>
        <w:szCs w:val="19"/>
      </w:rPr>
      <w:t xml:space="preserve">   •   </w:t>
    </w:r>
    <w:hyperlink r:id="rId4">
      <w:r w:rsidRPr="01C1987F">
        <w:rPr>
          <w:rStyle w:val="Hyperlink"/>
          <w:rFonts w:cs="Mangal"/>
          <w:color w:val="000000" w:themeColor="text1"/>
          <w:sz w:val="19"/>
          <w:szCs w:val="19"/>
          <w:u w:val="none"/>
        </w:rPr>
        <w:t>youtube.com/pbs</w:t>
      </w:r>
    </w:hyperlink>
    <w:r w:rsidRPr="01C1987F">
      <w:rPr>
        <w:rFonts w:cs="Mangal"/>
        <w:color w:val="000000" w:themeColor="text1"/>
        <w:sz w:val="19"/>
        <w:szCs w:val="19"/>
      </w:rPr>
      <w:t xml:space="preserve">   •   </w:t>
    </w:r>
    <w:hyperlink r:id="rId5">
      <w:r w:rsidRPr="01C1987F">
        <w:rPr>
          <w:rStyle w:val="Hyperlink"/>
          <w:rFonts w:cs="Mangal"/>
          <w:color w:val="000000" w:themeColor="text1"/>
          <w:sz w:val="19"/>
          <w:szCs w:val="19"/>
          <w:u w:val="none"/>
        </w:rPr>
        <w:t>twitter.com/</w:t>
      </w:r>
      <w:proofErr w:type="spellStart"/>
      <w:r w:rsidRPr="01C1987F">
        <w:rPr>
          <w:rStyle w:val="Hyperlink"/>
          <w:rFonts w:cs="Mangal"/>
          <w:color w:val="000000" w:themeColor="text1"/>
          <w:sz w:val="19"/>
          <w:szCs w:val="19"/>
          <w:u w:val="none"/>
        </w:rPr>
        <w:t>pbs_pr</w:t>
      </w:r>
      <w:proofErr w:type="spellEnd"/>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8A57" w14:textId="61D5F9B3" w:rsidR="00162D40" w:rsidRPr="00EC5A35" w:rsidRDefault="01C1987F" w:rsidP="01C1987F">
    <w:pPr>
      <w:pStyle w:val="Footer"/>
      <w:spacing w:after="60"/>
      <w:ind w:right="-490"/>
      <w:rPr>
        <w:rFonts w:cs="Mangal"/>
        <w:color w:val="000000" w:themeColor="text1"/>
        <w:sz w:val="19"/>
        <w:szCs w:val="19"/>
      </w:rPr>
    </w:pPr>
    <w:hyperlink r:id="rId1">
      <w:r w:rsidRPr="01C1987F">
        <w:rPr>
          <w:rStyle w:val="Hyperlink"/>
          <w:rFonts w:cs="Mangal"/>
          <w:color w:val="000000" w:themeColor="text1"/>
          <w:sz w:val="19"/>
          <w:szCs w:val="19"/>
          <w:u w:val="none"/>
        </w:rPr>
        <w:t>pbs.org</w:t>
      </w:r>
    </w:hyperlink>
    <w:r w:rsidRPr="01C1987F">
      <w:rPr>
        <w:rFonts w:cs="Mangal"/>
        <w:color w:val="000000" w:themeColor="text1"/>
        <w:sz w:val="19"/>
        <w:szCs w:val="19"/>
      </w:rPr>
      <w:t xml:space="preserve">   •   </w:t>
    </w:r>
    <w:hyperlink r:id="rId2">
      <w:r w:rsidRPr="01C1987F">
        <w:rPr>
          <w:rStyle w:val="Hyperlink"/>
          <w:rFonts w:cs="Mangal"/>
          <w:color w:val="000000" w:themeColor="text1"/>
          <w:sz w:val="19"/>
          <w:szCs w:val="19"/>
          <w:u w:val="none"/>
        </w:rPr>
        <w:t>pbs.org/pressroom</w:t>
      </w:r>
    </w:hyperlink>
    <w:r w:rsidRPr="01C1987F">
      <w:rPr>
        <w:rFonts w:cs="Mangal"/>
        <w:color w:val="000000" w:themeColor="text1"/>
        <w:sz w:val="19"/>
        <w:szCs w:val="19"/>
      </w:rPr>
      <w:t xml:space="preserve">   •   </w:t>
    </w:r>
    <w:hyperlink r:id="rId3">
      <w:r w:rsidRPr="01C1987F">
        <w:rPr>
          <w:rStyle w:val="Hyperlink"/>
          <w:rFonts w:cs="Mangal"/>
          <w:color w:val="000000" w:themeColor="text1"/>
          <w:sz w:val="19"/>
          <w:szCs w:val="19"/>
          <w:u w:val="none"/>
        </w:rPr>
        <w:t>facebook.com/pbs</w:t>
      </w:r>
    </w:hyperlink>
    <w:r w:rsidRPr="01C1987F">
      <w:rPr>
        <w:rFonts w:cs="Mangal"/>
        <w:color w:val="000000" w:themeColor="text1"/>
        <w:sz w:val="19"/>
        <w:szCs w:val="19"/>
      </w:rPr>
      <w:t xml:space="preserve">   •   </w:t>
    </w:r>
    <w:hyperlink r:id="rId4">
      <w:r w:rsidRPr="01C1987F">
        <w:rPr>
          <w:rStyle w:val="Hyperlink"/>
          <w:rFonts w:cs="Mangal"/>
          <w:color w:val="000000" w:themeColor="text1"/>
          <w:sz w:val="19"/>
          <w:szCs w:val="19"/>
          <w:u w:val="none"/>
        </w:rPr>
        <w:t>youtube.com/pbs</w:t>
      </w:r>
    </w:hyperlink>
    <w:r w:rsidRPr="01C1987F">
      <w:rPr>
        <w:rFonts w:cs="Mangal"/>
        <w:color w:val="000000" w:themeColor="text1"/>
        <w:sz w:val="19"/>
        <w:szCs w:val="19"/>
      </w:rPr>
      <w:t xml:space="preserve">   •   </w:t>
    </w:r>
    <w:hyperlink r:id="rId5">
      <w:r w:rsidRPr="01C1987F">
        <w:rPr>
          <w:rStyle w:val="Hyperlink"/>
          <w:rFonts w:cs="Mangal"/>
          <w:color w:val="000000" w:themeColor="text1"/>
          <w:sz w:val="19"/>
          <w:szCs w:val="19"/>
          <w:u w:val="none"/>
        </w:rPr>
        <w:t>twitter.com/</w:t>
      </w:r>
      <w:proofErr w:type="spellStart"/>
      <w:r w:rsidRPr="01C1987F">
        <w:rPr>
          <w:rStyle w:val="Hyperlink"/>
          <w:rFonts w:cs="Mangal"/>
          <w:color w:val="000000" w:themeColor="text1"/>
          <w:sz w:val="19"/>
          <w:szCs w:val="19"/>
          <w:u w:val="none"/>
        </w:rPr>
        <w:t>pbs_pr</w:t>
      </w:r>
      <w:proofErr w:type="spellEnd"/>
    </w:hyperlink>
  </w:p>
  <w:p w14:paraId="0097C13C" w14:textId="52B82BA2" w:rsidR="00162D40" w:rsidRPr="00EC5A35" w:rsidRDefault="00162D40" w:rsidP="01C1987F">
    <w:pPr>
      <w:pStyle w:val="Footer"/>
      <w:spacing w:after="60"/>
      <w:ind w:right="-490"/>
      <w:jc w:val="center"/>
      <w:rPr>
        <w:rFonts w:eastAsia="MS Mincho" w:cs="Ari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D06B0" w14:textId="77777777" w:rsidR="001F7E07" w:rsidRDefault="001F7E07" w:rsidP="00FB57E7">
      <w:r>
        <w:separator/>
      </w:r>
    </w:p>
  </w:footnote>
  <w:footnote w:type="continuationSeparator" w:id="0">
    <w:p w14:paraId="771B715D" w14:textId="77777777" w:rsidR="001F7E07" w:rsidRDefault="001F7E07"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79F2" w14:textId="77777777" w:rsidR="00162D40" w:rsidRDefault="00162D40">
    <w:pPr>
      <w:pStyle w:val="Header"/>
    </w:pPr>
    <w:r w:rsidRPr="00FB57E7">
      <w:rPr>
        <w:noProof/>
        <w:sz w:val="19"/>
        <w:szCs w:val="19"/>
        <w:vertAlign w:val="subscript"/>
      </w:rPr>
      <w:drawing>
        <wp:anchor distT="0" distB="0" distL="114300" distR="114300" simplePos="0" relativeHeight="251658240" behindDoc="1" locked="0" layoutInCell="1" allowOverlap="1" wp14:anchorId="5421C377" wp14:editId="77314B1D">
          <wp:simplePos x="0" y="0"/>
          <wp:positionH relativeFrom="column">
            <wp:posOffset>-795867</wp:posOffset>
          </wp:positionH>
          <wp:positionV relativeFrom="paragraph">
            <wp:posOffset>-327227</wp:posOffset>
          </wp:positionV>
          <wp:extent cx="7546848" cy="80312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7546848" cy="803127"/>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88C"/>
    <w:multiLevelType w:val="hybridMultilevel"/>
    <w:tmpl w:val="FFCCC622"/>
    <w:lvl w:ilvl="0" w:tplc="59BACC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E091E"/>
    <w:multiLevelType w:val="hybridMultilevel"/>
    <w:tmpl w:val="E0D044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2152E9"/>
    <w:multiLevelType w:val="hybridMultilevel"/>
    <w:tmpl w:val="F6327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321CF9"/>
    <w:multiLevelType w:val="hybridMultilevel"/>
    <w:tmpl w:val="4B52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A33379"/>
    <w:multiLevelType w:val="hybridMultilevel"/>
    <w:tmpl w:val="B8809C02"/>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2708791">
    <w:abstractNumId w:val="1"/>
  </w:num>
  <w:num w:numId="2" w16cid:durableId="1338338425">
    <w:abstractNumId w:val="0"/>
  </w:num>
  <w:num w:numId="3" w16cid:durableId="1443376239">
    <w:abstractNumId w:val="4"/>
  </w:num>
  <w:num w:numId="4" w16cid:durableId="456340785">
    <w:abstractNumId w:val="3"/>
  </w:num>
  <w:num w:numId="5" w16cid:durableId="739134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48B3"/>
    <w:rsid w:val="00010668"/>
    <w:rsid w:val="00015F39"/>
    <w:rsid w:val="0002089D"/>
    <w:rsid w:val="00025357"/>
    <w:rsid w:val="00046422"/>
    <w:rsid w:val="000520BA"/>
    <w:rsid w:val="0005284C"/>
    <w:rsid w:val="0006760B"/>
    <w:rsid w:val="000707DF"/>
    <w:rsid w:val="00094F00"/>
    <w:rsid w:val="00096DA3"/>
    <w:rsid w:val="000B6B67"/>
    <w:rsid w:val="000C0430"/>
    <w:rsid w:val="000C5ECB"/>
    <w:rsid w:val="000D5624"/>
    <w:rsid w:val="000E4E66"/>
    <w:rsid w:val="0011323E"/>
    <w:rsid w:val="0012027E"/>
    <w:rsid w:val="001225E3"/>
    <w:rsid w:val="001350E3"/>
    <w:rsid w:val="0013576B"/>
    <w:rsid w:val="00136E34"/>
    <w:rsid w:val="00137BD6"/>
    <w:rsid w:val="0014378C"/>
    <w:rsid w:val="00162D40"/>
    <w:rsid w:val="0017275E"/>
    <w:rsid w:val="00172CE1"/>
    <w:rsid w:val="001756D2"/>
    <w:rsid w:val="00191229"/>
    <w:rsid w:val="00194951"/>
    <w:rsid w:val="001B6310"/>
    <w:rsid w:val="001C1B6E"/>
    <w:rsid w:val="001E77F2"/>
    <w:rsid w:val="001F1246"/>
    <w:rsid w:val="001F14E2"/>
    <w:rsid w:val="001F7E07"/>
    <w:rsid w:val="00206FAE"/>
    <w:rsid w:val="0020778E"/>
    <w:rsid w:val="002258CB"/>
    <w:rsid w:val="00227CC4"/>
    <w:rsid w:val="002338F4"/>
    <w:rsid w:val="002368A4"/>
    <w:rsid w:val="002412A9"/>
    <w:rsid w:val="0024651C"/>
    <w:rsid w:val="002560F6"/>
    <w:rsid w:val="00267ED7"/>
    <w:rsid w:val="00275E75"/>
    <w:rsid w:val="002823B1"/>
    <w:rsid w:val="00285FBE"/>
    <w:rsid w:val="00292671"/>
    <w:rsid w:val="00293E10"/>
    <w:rsid w:val="002B3F6C"/>
    <w:rsid w:val="002B57A9"/>
    <w:rsid w:val="002B72EF"/>
    <w:rsid w:val="002C1F61"/>
    <w:rsid w:val="002C1FA7"/>
    <w:rsid w:val="002D4026"/>
    <w:rsid w:val="002E7E22"/>
    <w:rsid w:val="002F60BE"/>
    <w:rsid w:val="00321C16"/>
    <w:rsid w:val="00324FB4"/>
    <w:rsid w:val="00340D58"/>
    <w:rsid w:val="0034750D"/>
    <w:rsid w:val="003607B4"/>
    <w:rsid w:val="00367C38"/>
    <w:rsid w:val="00371F52"/>
    <w:rsid w:val="003939F7"/>
    <w:rsid w:val="003B4431"/>
    <w:rsid w:val="003E1CE8"/>
    <w:rsid w:val="003E44F6"/>
    <w:rsid w:val="003F1BF4"/>
    <w:rsid w:val="00413E35"/>
    <w:rsid w:val="00421508"/>
    <w:rsid w:val="00446097"/>
    <w:rsid w:val="0044693D"/>
    <w:rsid w:val="00473319"/>
    <w:rsid w:val="004829F5"/>
    <w:rsid w:val="0048324C"/>
    <w:rsid w:val="00485DAD"/>
    <w:rsid w:val="004A1799"/>
    <w:rsid w:val="004A44A9"/>
    <w:rsid w:val="004B7752"/>
    <w:rsid w:val="004D1889"/>
    <w:rsid w:val="004D3317"/>
    <w:rsid w:val="005137B4"/>
    <w:rsid w:val="005232B9"/>
    <w:rsid w:val="00540845"/>
    <w:rsid w:val="005710C9"/>
    <w:rsid w:val="00574306"/>
    <w:rsid w:val="00577EFE"/>
    <w:rsid w:val="005A29C3"/>
    <w:rsid w:val="005B6802"/>
    <w:rsid w:val="005B6B19"/>
    <w:rsid w:val="005C3C6D"/>
    <w:rsid w:val="005D0189"/>
    <w:rsid w:val="005D2A58"/>
    <w:rsid w:val="005E13EE"/>
    <w:rsid w:val="005F0696"/>
    <w:rsid w:val="005F06A1"/>
    <w:rsid w:val="00605A6F"/>
    <w:rsid w:val="006241B2"/>
    <w:rsid w:val="00635D25"/>
    <w:rsid w:val="00651063"/>
    <w:rsid w:val="0066383E"/>
    <w:rsid w:val="006705B4"/>
    <w:rsid w:val="0069364F"/>
    <w:rsid w:val="006A2728"/>
    <w:rsid w:val="006A5A56"/>
    <w:rsid w:val="006B219D"/>
    <w:rsid w:val="006B72BF"/>
    <w:rsid w:val="006E58BE"/>
    <w:rsid w:val="006F2AAC"/>
    <w:rsid w:val="0070026B"/>
    <w:rsid w:val="00710F80"/>
    <w:rsid w:val="0071392C"/>
    <w:rsid w:val="00715FC1"/>
    <w:rsid w:val="00717070"/>
    <w:rsid w:val="00754B67"/>
    <w:rsid w:val="00767603"/>
    <w:rsid w:val="0077560F"/>
    <w:rsid w:val="0078190C"/>
    <w:rsid w:val="00781B5D"/>
    <w:rsid w:val="00786F81"/>
    <w:rsid w:val="00797FAD"/>
    <w:rsid w:val="007A3ECD"/>
    <w:rsid w:val="007D2F97"/>
    <w:rsid w:val="007E3DB7"/>
    <w:rsid w:val="007E570B"/>
    <w:rsid w:val="007E7311"/>
    <w:rsid w:val="0080568B"/>
    <w:rsid w:val="00806825"/>
    <w:rsid w:val="0080709A"/>
    <w:rsid w:val="008307F1"/>
    <w:rsid w:val="00877F11"/>
    <w:rsid w:val="0089310E"/>
    <w:rsid w:val="008B1E45"/>
    <w:rsid w:val="008C0134"/>
    <w:rsid w:val="008C4072"/>
    <w:rsid w:val="008E11E4"/>
    <w:rsid w:val="008E1A57"/>
    <w:rsid w:val="008E3A0A"/>
    <w:rsid w:val="008E625F"/>
    <w:rsid w:val="008E62AE"/>
    <w:rsid w:val="008E7DB5"/>
    <w:rsid w:val="009008AD"/>
    <w:rsid w:val="00900C83"/>
    <w:rsid w:val="00901379"/>
    <w:rsid w:val="009208D3"/>
    <w:rsid w:val="0094533A"/>
    <w:rsid w:val="00946868"/>
    <w:rsid w:val="0095693A"/>
    <w:rsid w:val="0095723C"/>
    <w:rsid w:val="00965526"/>
    <w:rsid w:val="00984063"/>
    <w:rsid w:val="00990B64"/>
    <w:rsid w:val="009A111B"/>
    <w:rsid w:val="009A49BC"/>
    <w:rsid w:val="009C2548"/>
    <w:rsid w:val="009D4B68"/>
    <w:rsid w:val="009D578C"/>
    <w:rsid w:val="009E0053"/>
    <w:rsid w:val="009E2C55"/>
    <w:rsid w:val="009F2ECD"/>
    <w:rsid w:val="00A10BB3"/>
    <w:rsid w:val="00A26720"/>
    <w:rsid w:val="00A42217"/>
    <w:rsid w:val="00A464B1"/>
    <w:rsid w:val="00A553D9"/>
    <w:rsid w:val="00A6187C"/>
    <w:rsid w:val="00A6368A"/>
    <w:rsid w:val="00A703DC"/>
    <w:rsid w:val="00A85B83"/>
    <w:rsid w:val="00A91D15"/>
    <w:rsid w:val="00AC08E5"/>
    <w:rsid w:val="00AC1DED"/>
    <w:rsid w:val="00AC25C8"/>
    <w:rsid w:val="00AD0486"/>
    <w:rsid w:val="00B14A33"/>
    <w:rsid w:val="00B52ADC"/>
    <w:rsid w:val="00B66C43"/>
    <w:rsid w:val="00B747EF"/>
    <w:rsid w:val="00B75330"/>
    <w:rsid w:val="00B8770B"/>
    <w:rsid w:val="00BB42E6"/>
    <w:rsid w:val="00BC4287"/>
    <w:rsid w:val="00BC45EE"/>
    <w:rsid w:val="00C26727"/>
    <w:rsid w:val="00C4139B"/>
    <w:rsid w:val="00C61C1D"/>
    <w:rsid w:val="00C66FFF"/>
    <w:rsid w:val="00C7461E"/>
    <w:rsid w:val="00C80CFC"/>
    <w:rsid w:val="00CA0D0B"/>
    <w:rsid w:val="00CE2782"/>
    <w:rsid w:val="00CE6EFC"/>
    <w:rsid w:val="00CF0BFC"/>
    <w:rsid w:val="00CF3209"/>
    <w:rsid w:val="00D0507F"/>
    <w:rsid w:val="00D10EFA"/>
    <w:rsid w:val="00D16CBD"/>
    <w:rsid w:val="00D45F87"/>
    <w:rsid w:val="00D54205"/>
    <w:rsid w:val="00D55055"/>
    <w:rsid w:val="00D6439A"/>
    <w:rsid w:val="00D748F7"/>
    <w:rsid w:val="00D84303"/>
    <w:rsid w:val="00D97DCB"/>
    <w:rsid w:val="00DB3668"/>
    <w:rsid w:val="00DD59C1"/>
    <w:rsid w:val="00DE0F85"/>
    <w:rsid w:val="00DF0E17"/>
    <w:rsid w:val="00E43D15"/>
    <w:rsid w:val="00E44251"/>
    <w:rsid w:val="00E4554F"/>
    <w:rsid w:val="00E57C0A"/>
    <w:rsid w:val="00E60F50"/>
    <w:rsid w:val="00E63911"/>
    <w:rsid w:val="00E709C8"/>
    <w:rsid w:val="00E7307F"/>
    <w:rsid w:val="00E96AFD"/>
    <w:rsid w:val="00E978BC"/>
    <w:rsid w:val="00EB5DE6"/>
    <w:rsid w:val="00EC5A35"/>
    <w:rsid w:val="00EC7186"/>
    <w:rsid w:val="00ED3F37"/>
    <w:rsid w:val="00ED6503"/>
    <w:rsid w:val="00F0687A"/>
    <w:rsid w:val="00F1671A"/>
    <w:rsid w:val="00F23C9B"/>
    <w:rsid w:val="00F27E8C"/>
    <w:rsid w:val="00F33ACE"/>
    <w:rsid w:val="00F4489C"/>
    <w:rsid w:val="00F771F9"/>
    <w:rsid w:val="00F82637"/>
    <w:rsid w:val="00F87679"/>
    <w:rsid w:val="00FB57E7"/>
    <w:rsid w:val="00FF44F6"/>
    <w:rsid w:val="00FF7156"/>
    <w:rsid w:val="01C1987F"/>
    <w:rsid w:val="13FEBC81"/>
    <w:rsid w:val="27D3C3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4BF488"/>
  <w14:defaultImageDpi w14:val="300"/>
  <w15:docId w15:val="{B6CE526C-FD64-124D-BBBC-B3374781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eastAsia="Times New Roman" w:cs="Times New Roman"/>
    </w:rPr>
  </w:style>
  <w:style w:type="paragraph" w:customStyle="1" w:styleId="PBSHeadline">
    <w:name w:val="PBS Headline"/>
    <w:basedOn w:val="Normal"/>
    <w:rsid w:val="00A703DC"/>
    <w:pPr>
      <w:jc w:val="center"/>
    </w:pPr>
    <w:rPr>
      <w:rFonts w:ascii="Times New Roman" w:eastAsia="Times New Roman" w:hAnsi="Times New Roman" w:cs="Times New Roman"/>
      <w:b/>
      <w:sz w:val="32"/>
    </w:rPr>
  </w:style>
  <w:style w:type="paragraph" w:customStyle="1" w:styleId="PBSSubHead">
    <w:name w:val="PBS SubHead"/>
    <w:basedOn w:val="Normal"/>
    <w:rsid w:val="00A703DC"/>
    <w:pPr>
      <w:jc w:val="center"/>
    </w:pPr>
    <w:rPr>
      <w:rFonts w:ascii="Times New Roman" w:eastAsia="Times New Roman" w:hAnsi="Times New Roman" w:cs="Times New Roman"/>
      <w:sz w:val="26"/>
      <w:szCs w:val="28"/>
    </w:rPr>
  </w:style>
  <w:style w:type="paragraph" w:customStyle="1" w:styleId="PBSCaption">
    <w:name w:val="PBS Caption"/>
    <w:basedOn w:val="Normal"/>
    <w:rsid w:val="00A703DC"/>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A703DC"/>
    <w:rPr>
      <w:b/>
    </w:rPr>
  </w:style>
  <w:style w:type="character" w:styleId="UnresolvedMention">
    <w:name w:val="Unresolved Mention"/>
    <w:basedOn w:val="DefaultParagraphFont"/>
    <w:uiPriority w:val="99"/>
    <w:semiHidden/>
    <w:unhideWhenUsed/>
    <w:rsid w:val="006B219D"/>
    <w:rPr>
      <w:color w:val="605E5C"/>
      <w:shd w:val="clear" w:color="auto" w:fill="E1DFDD"/>
    </w:rPr>
  </w:style>
  <w:style w:type="character" w:customStyle="1" w:styleId="apple-converted-space">
    <w:name w:val="apple-converted-space"/>
    <w:basedOn w:val="DefaultParagraphFont"/>
    <w:rsid w:val="005B6B19"/>
  </w:style>
  <w:style w:type="paragraph" w:styleId="NormalWeb">
    <w:name w:val="Normal (Web)"/>
    <w:basedOn w:val="Normal"/>
    <w:uiPriority w:val="99"/>
    <w:semiHidden/>
    <w:unhideWhenUsed/>
    <w:rsid w:val="0080709A"/>
    <w:pPr>
      <w:spacing w:before="100" w:beforeAutospacing="1" w:after="100" w:afterAutospacing="1"/>
    </w:pPr>
    <w:rPr>
      <w:rFonts w:ascii="Times New Roman" w:eastAsia="Times New Roman" w:hAnsi="Times New Roman" w:cs="Times New Roman"/>
    </w:rPr>
  </w:style>
  <w:style w:type="paragraph" w:customStyle="1" w:styleId="xmsonormal">
    <w:name w:val="x_msonormal"/>
    <w:basedOn w:val="Normal"/>
    <w:rsid w:val="00E4554F"/>
    <w:rPr>
      <w:rFonts w:ascii="Calibri" w:eastAsiaTheme="minorHAnsi" w:hAnsi="Calibri" w:cs="Calibri"/>
      <w:sz w:val="22"/>
      <w:szCs w:val="22"/>
      <w14:ligatures w14:val="standardContextual"/>
    </w:rPr>
  </w:style>
  <w:style w:type="paragraph" w:styleId="ListParagraph">
    <w:name w:val="List Paragraph"/>
    <w:basedOn w:val="Normal"/>
    <w:uiPriority w:val="34"/>
    <w:qFormat/>
    <w:rsid w:val="0069364F"/>
    <w:pPr>
      <w:ind w:left="720"/>
      <w:contextualSpacing/>
    </w:pPr>
  </w:style>
  <w:style w:type="paragraph" w:styleId="Revision">
    <w:name w:val="Revision"/>
    <w:hidden/>
    <w:uiPriority w:val="99"/>
    <w:semiHidden/>
    <w:rsid w:val="007A3ECD"/>
    <w:rPr>
      <w:rFonts w:ascii="Arial" w:hAnsi="Arial"/>
    </w:rPr>
  </w:style>
  <w:style w:type="character" w:styleId="CommentReference">
    <w:name w:val="annotation reference"/>
    <w:basedOn w:val="DefaultParagraphFont"/>
    <w:uiPriority w:val="99"/>
    <w:semiHidden/>
    <w:unhideWhenUsed/>
    <w:rsid w:val="0012027E"/>
    <w:rPr>
      <w:sz w:val="16"/>
      <w:szCs w:val="16"/>
    </w:rPr>
  </w:style>
  <w:style w:type="paragraph" w:styleId="CommentText">
    <w:name w:val="annotation text"/>
    <w:basedOn w:val="Normal"/>
    <w:link w:val="CommentTextChar"/>
    <w:uiPriority w:val="99"/>
    <w:unhideWhenUsed/>
    <w:rsid w:val="0012027E"/>
    <w:rPr>
      <w:sz w:val="20"/>
      <w:szCs w:val="20"/>
    </w:rPr>
  </w:style>
  <w:style w:type="character" w:customStyle="1" w:styleId="CommentTextChar">
    <w:name w:val="Comment Text Char"/>
    <w:basedOn w:val="DefaultParagraphFont"/>
    <w:link w:val="CommentText"/>
    <w:uiPriority w:val="99"/>
    <w:rsid w:val="0012027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2027E"/>
    <w:rPr>
      <w:b/>
      <w:bCs/>
    </w:rPr>
  </w:style>
  <w:style w:type="character" w:customStyle="1" w:styleId="CommentSubjectChar">
    <w:name w:val="Comment Subject Char"/>
    <w:basedOn w:val="CommentTextChar"/>
    <w:link w:val="CommentSubject"/>
    <w:uiPriority w:val="99"/>
    <w:semiHidden/>
    <w:rsid w:val="0012027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bs.org/show/wham-re-bop-boom-bam-the-swing-jazz-of-eddie-durham/" TargetMode="External"/><Relationship Id="rId18" Type="http://schemas.openxmlformats.org/officeDocument/2006/relationships/hyperlink" Target="https://pressroom.pbs.org/programs/i/international-jazz-day-from-abu-dhabi/screener" TargetMode="External"/><Relationship Id="rId26" Type="http://schemas.openxmlformats.org/officeDocument/2006/relationships/hyperlink" Target="https://www.pbslearningmedia.org/" TargetMode="External"/><Relationship Id="rId39" Type="http://schemas.openxmlformats.org/officeDocument/2006/relationships/footer" Target="footer1.xml"/><Relationship Id="rId21" Type="http://schemas.openxmlformats.org/officeDocument/2006/relationships/hyperlink" Target="https://www.pbs.org/" TargetMode="External"/><Relationship Id="rId34" Type="http://schemas.openxmlformats.org/officeDocument/2006/relationships/hyperlink" Target="https://x.com/PBS_PR" TargetMode="External"/><Relationship Id="rId42" Type="http://schemas.openxmlformats.org/officeDocument/2006/relationships/fontTable" Target="fontTable.xml"/><Relationship Id="rId7" Type="http://schemas.openxmlformats.org/officeDocument/2006/relationships/hyperlink" Target="https://www.pbs.org/show/international-jazz-day/" TargetMode="External"/><Relationship Id="rId2" Type="http://schemas.openxmlformats.org/officeDocument/2006/relationships/styles" Target="styles.xml"/><Relationship Id="rId16" Type="http://schemas.openxmlformats.org/officeDocument/2006/relationships/hyperlink" Target="https://www.pbs.org/show/chautauqua-at-150-wynton-marsalis-all-rise/" TargetMode="External"/><Relationship Id="rId20" Type="http://schemas.openxmlformats.org/officeDocument/2006/relationships/hyperlink" Target="https://pressroom.pbs.org/programs/i/international-jazz-day-from-abu-dhabi/assets" TargetMode="External"/><Relationship Id="rId29" Type="http://schemas.openxmlformats.org/officeDocument/2006/relationships/hyperlink" Target="https://www.facebook.com/pbs"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bs.org/video/the-disappearance-of-miss-scott-jk0j1y/" TargetMode="External"/><Relationship Id="rId24" Type="http://schemas.openxmlformats.org/officeDocument/2006/relationships/hyperlink" Target="https://pbskids.org/apps/pbs-kids-video" TargetMode="External"/><Relationship Id="rId32" Type="http://schemas.openxmlformats.org/officeDocument/2006/relationships/hyperlink" Target="https://pressroom.pbs.org/" TargetMode="External"/><Relationship Id="rId37" Type="http://schemas.openxmlformats.org/officeDocument/2006/relationships/hyperlink" Target="mailto:cepope@pbs.org"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pbs.org/show/tony-bennett-viva-duets/" TargetMode="External"/><Relationship Id="rId23" Type="http://schemas.openxmlformats.org/officeDocument/2006/relationships/hyperlink" Target="https://pbskids.org/" TargetMode="External"/><Relationship Id="rId28" Type="http://schemas.openxmlformats.org/officeDocument/2006/relationships/hyperlink" Target="https://www.facebook.com/pbs" TargetMode="External"/><Relationship Id="rId36" Type="http://schemas.openxmlformats.org/officeDocument/2006/relationships/hyperlink" Target="mailto:heather.marohn@bullseyecomm.com" TargetMode="External"/><Relationship Id="rId10" Type="http://schemas.openxmlformats.org/officeDocument/2006/relationships/hyperlink" Target="https://www.pbs.org/show/jazz/" TargetMode="External"/><Relationship Id="rId19" Type="http://schemas.openxmlformats.org/officeDocument/2006/relationships/hyperlink" Target="https://pressroom.pbs.org/admin/register" TargetMode="External"/><Relationship Id="rId31" Type="http://schemas.openxmlformats.org/officeDocument/2006/relationships/hyperlink" Target="https://www.pbs.org/pbs-app/" TargetMode="External"/><Relationship Id="rId4" Type="http://schemas.openxmlformats.org/officeDocument/2006/relationships/webSettings" Target="webSettings.xml"/><Relationship Id="rId9" Type="http://schemas.openxmlformats.org/officeDocument/2006/relationships/hyperlink" Target="https://help.pbs.org/support/solutions/5000121793" TargetMode="External"/><Relationship Id="rId14" Type="http://schemas.openxmlformats.org/officeDocument/2006/relationships/hyperlink" Target="https://www.pbs.org/show/ron-carter-finding-right-notes/" TargetMode="External"/><Relationship Id="rId22" Type="http://schemas.openxmlformats.org/officeDocument/2006/relationships/hyperlink" Target="https://pbskids.org/" TargetMode="External"/><Relationship Id="rId27" Type="http://schemas.openxmlformats.org/officeDocument/2006/relationships/hyperlink" Target="https://www.pbs.org/" TargetMode="External"/><Relationship Id="rId30" Type="http://schemas.openxmlformats.org/officeDocument/2006/relationships/hyperlink" Target="https://www.instagram.com/pbs/?hl=en" TargetMode="External"/><Relationship Id="rId35" Type="http://schemas.openxmlformats.org/officeDocument/2006/relationships/hyperlink" Target="mailto:lisa.dyer@bullseyecomm.com" TargetMode="External"/><Relationship Id="rId43" Type="http://schemas.openxmlformats.org/officeDocument/2006/relationships/theme" Target="theme/theme1.xml"/><Relationship Id="rId8" Type="http://schemas.openxmlformats.org/officeDocument/2006/relationships/hyperlink" Target="https://www.pbs.org/explore/passport/" TargetMode="External"/><Relationship Id="rId3" Type="http://schemas.openxmlformats.org/officeDocument/2006/relationships/settings" Target="settings.xml"/><Relationship Id="rId12" Type="http://schemas.openxmlformats.org/officeDocument/2006/relationships/hyperlink" Target="https://www.pbs.org/video/finding-your-roots-branford-marsalis-and-harry-connick-jr/" TargetMode="External"/><Relationship Id="rId17" Type="http://schemas.openxmlformats.org/officeDocument/2006/relationships/hyperlink" Target="https://www.pbs.org/video/trailer-sh7yzi/" TargetMode="External"/><Relationship Id="rId25" Type="http://schemas.openxmlformats.org/officeDocument/2006/relationships/hyperlink" Target="https://pbskids.org/apps/pbs-kids-games.html" TargetMode="External"/><Relationship Id="rId33" Type="http://schemas.openxmlformats.org/officeDocument/2006/relationships/hyperlink" Target="https://x.com/PBS_PR" TargetMode="External"/><Relationship Id="rId38" Type="http://schemas.openxmlformats.org/officeDocument/2006/relationships/hyperlink" Target="http://pressroom.pbs.or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1222</Words>
  <Characters>7003</Characters>
  <Application>Microsoft Office Word</Application>
  <DocSecurity>0</DocSecurity>
  <Lines>166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Chelsie Pope</cp:lastModifiedBy>
  <cp:revision>17</cp:revision>
  <dcterms:created xsi:type="dcterms:W3CDTF">2026-04-02T17:13:00Z</dcterms:created>
  <dcterms:modified xsi:type="dcterms:W3CDTF">2026-04-16T19:32:00Z</dcterms:modified>
</cp:coreProperties>
</file>