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57BC" w:rsidRPr="0041117F" w:rsidRDefault="00D857BC">
      <w:pPr>
        <w:pStyle w:val="Normal1"/>
        <w:jc w:val="center"/>
      </w:pPr>
    </w:p>
    <w:p w:rsidR="00D857BC" w:rsidRPr="0041117F" w:rsidRDefault="00D857BC">
      <w:pPr>
        <w:pStyle w:val="Normal1"/>
        <w:jc w:val="center"/>
      </w:pPr>
    </w:p>
    <w:p w:rsidR="00D857BC" w:rsidRPr="0041117F" w:rsidRDefault="00372AB8">
      <w:pPr>
        <w:pStyle w:val="Normal1"/>
        <w:jc w:val="center"/>
      </w:pPr>
      <w:r w:rsidRPr="0041117F">
        <w:rPr>
          <w:b/>
        </w:rPr>
        <w:t>INDEPENDENT LENS</w:t>
      </w:r>
    </w:p>
    <w:p w:rsidR="00D857BC" w:rsidRPr="0041117F" w:rsidRDefault="00372AB8">
      <w:pPr>
        <w:pStyle w:val="Normal1"/>
        <w:jc w:val="center"/>
      </w:pPr>
      <w:r w:rsidRPr="0041117F">
        <w:rPr>
          <w:b/>
          <w:i/>
        </w:rPr>
        <w:t>Don’t Stop Believin’: Everyman’s Journey</w:t>
      </w:r>
    </w:p>
    <w:p w:rsidR="00D857BC" w:rsidRPr="0041117F" w:rsidRDefault="00372AB8">
      <w:pPr>
        <w:pStyle w:val="Normal1"/>
        <w:jc w:val="center"/>
      </w:pPr>
      <w:r w:rsidRPr="0041117F">
        <w:rPr>
          <w:b/>
        </w:rPr>
        <w:t>TCA Panelists</w:t>
      </w:r>
    </w:p>
    <w:p w:rsidR="00D857BC" w:rsidRPr="0041117F" w:rsidRDefault="00D857BC">
      <w:pPr>
        <w:pStyle w:val="Normal1"/>
        <w:jc w:val="center"/>
      </w:pPr>
    </w:p>
    <w:p w:rsidR="00D857BC" w:rsidRPr="0041117F" w:rsidRDefault="00372AB8">
      <w:pPr>
        <w:pStyle w:val="Normal1"/>
        <w:jc w:val="center"/>
      </w:pPr>
      <w:r w:rsidRPr="0041117F">
        <w:rPr>
          <w:b/>
        </w:rPr>
        <w:t>Journey Biographies</w:t>
      </w:r>
    </w:p>
    <w:p w:rsidR="00325AF2" w:rsidRPr="00546893" w:rsidRDefault="00372AB8">
      <w:pPr>
        <w:pStyle w:val="Normal1"/>
        <w:rPr>
          <w:b/>
        </w:rPr>
      </w:pPr>
      <w:r w:rsidRPr="0041117F">
        <w:rPr>
          <w:b/>
        </w:rPr>
        <w:t> </w:t>
      </w:r>
    </w:p>
    <w:p w:rsidR="0041117F" w:rsidRPr="00546893" w:rsidRDefault="00372AB8" w:rsidP="00546893">
      <w:pPr>
        <w:rPr>
          <w:rFonts w:ascii="Times New Roman" w:hAnsi="Times New Roman"/>
        </w:rPr>
      </w:pPr>
      <w:r w:rsidRPr="00546893">
        <w:rPr>
          <w:rFonts w:ascii="Times New Roman" w:hAnsi="Times New Roman"/>
          <w:b/>
        </w:rPr>
        <w:t>NEAL SCHON (</w:t>
      </w:r>
      <w:r w:rsidR="007240D3" w:rsidRPr="00546893">
        <w:rPr>
          <w:rFonts w:ascii="Times New Roman" w:hAnsi="Times New Roman"/>
          <w:b/>
        </w:rPr>
        <w:t>All Guitars/Backing Vocals</w:t>
      </w:r>
      <w:r w:rsidRPr="00546893">
        <w:rPr>
          <w:rFonts w:ascii="Times New Roman" w:hAnsi="Times New Roman"/>
          <w:b/>
        </w:rPr>
        <w:t>)</w:t>
      </w:r>
      <w:r w:rsidRPr="00546893">
        <w:rPr>
          <w:rFonts w:ascii="Times New Roman" w:hAnsi="Times New Roman"/>
        </w:rPr>
        <w:t xml:space="preserve"> </w:t>
      </w:r>
      <w:r w:rsidR="0041117F" w:rsidRPr="00546893">
        <w:rPr>
          <w:rFonts w:ascii="Times New Roman" w:hAnsi="Times New Roman"/>
        </w:rPr>
        <w:t>was born on an Air Force base near Oklahoma City</w:t>
      </w:r>
      <w:r w:rsidR="00CA0953" w:rsidRPr="00546893">
        <w:rPr>
          <w:rFonts w:ascii="Times New Roman" w:hAnsi="Times New Roman"/>
        </w:rPr>
        <w:t xml:space="preserve"> and his</w:t>
      </w:r>
      <w:r w:rsidR="0041117F" w:rsidRPr="00546893">
        <w:rPr>
          <w:rFonts w:ascii="Times New Roman" w:hAnsi="Times New Roman"/>
        </w:rPr>
        <w:t xml:space="preserve"> family soon after moved to Trenton, New Jersey. Neal picked up his first instrument around the age of five and </w:t>
      </w:r>
      <w:r w:rsidR="007240D3" w:rsidRPr="00546893">
        <w:rPr>
          <w:rFonts w:ascii="Times New Roman" w:hAnsi="Times New Roman"/>
        </w:rPr>
        <w:t>due to his parents</w:t>
      </w:r>
      <w:r w:rsidR="007240D3">
        <w:rPr>
          <w:rFonts w:ascii="Times New Roman" w:hAnsi="Times New Roman"/>
        </w:rPr>
        <w:t>’</w:t>
      </w:r>
      <w:r w:rsidR="007240D3" w:rsidRPr="00546893">
        <w:rPr>
          <w:rFonts w:ascii="Times New Roman" w:hAnsi="Times New Roman"/>
        </w:rPr>
        <w:t xml:space="preserve"> musical talents</w:t>
      </w:r>
      <w:r w:rsidR="007240D3">
        <w:rPr>
          <w:rFonts w:ascii="Times New Roman" w:hAnsi="Times New Roman"/>
        </w:rPr>
        <w:t>,</w:t>
      </w:r>
      <w:r w:rsidR="007240D3" w:rsidRPr="00546893">
        <w:rPr>
          <w:rFonts w:ascii="Times New Roman" w:hAnsi="Times New Roman"/>
        </w:rPr>
        <w:t xml:space="preserve"> </w:t>
      </w:r>
      <w:r w:rsidR="0041117F" w:rsidRPr="00546893">
        <w:rPr>
          <w:rFonts w:ascii="Times New Roman" w:hAnsi="Times New Roman"/>
        </w:rPr>
        <w:t>was constantly surrounded by jazz and blues. Neal practiced the oboe, keys, and, of course, guitar. While he was still young, his family moved to San Francisco, where Neal has lived for most of his life. At the age of 15, Neal was asked to join Santana and remained as a guitarist in the band for two years until he left to form Journey in 1973. In addition to his five solo albums and 14 studio albums with Journey, he’s also created albums and toured with keyboardist Jan Hammer, Sammy Hagar (HSAS and Planet Us), Bad English (along with Journey bandmates Jonathan Cain and Deen Castronovo)</w:t>
      </w:r>
      <w:r w:rsidR="0038131B" w:rsidRPr="00546893">
        <w:rPr>
          <w:rFonts w:ascii="Times New Roman" w:hAnsi="Times New Roman"/>
        </w:rPr>
        <w:t>,</w:t>
      </w:r>
      <w:r w:rsidR="0041117F" w:rsidRPr="00546893">
        <w:rPr>
          <w:rFonts w:ascii="Times New Roman" w:hAnsi="Times New Roman"/>
        </w:rPr>
        <w:t xml:space="preserve"> and Hardline (which also featured Deen Castronovo). Neal has partnered with noted guitar maker Paul Reed Smith to develop a line of signature guitars.</w:t>
      </w:r>
    </w:p>
    <w:p w:rsidR="0041117F" w:rsidRPr="00546893" w:rsidRDefault="0041117F" w:rsidP="00546893">
      <w:pPr>
        <w:rPr>
          <w:rFonts w:ascii="Times New Roman" w:hAnsi="Times New Roman"/>
          <w:lang w:eastAsia="en-US"/>
        </w:rPr>
      </w:pPr>
    </w:p>
    <w:p w:rsidR="0041117F" w:rsidRPr="00546893" w:rsidRDefault="00372AB8" w:rsidP="00546893">
      <w:pPr>
        <w:rPr>
          <w:rFonts w:ascii="Times New Roman" w:hAnsi="Times New Roman"/>
          <w:color w:val="222222"/>
          <w:lang w:eastAsia="en-US"/>
        </w:rPr>
      </w:pPr>
      <w:r w:rsidRPr="00546893">
        <w:rPr>
          <w:rFonts w:ascii="Times New Roman" w:hAnsi="Times New Roman"/>
          <w:b/>
        </w:rPr>
        <w:t>JONATHAN CAIN (</w:t>
      </w:r>
      <w:r w:rsidR="007240D3" w:rsidRPr="00546893">
        <w:rPr>
          <w:rFonts w:ascii="Times New Roman" w:hAnsi="Times New Roman"/>
          <w:b/>
        </w:rPr>
        <w:t>Keyboards/Backing Vocals</w:t>
      </w:r>
      <w:r w:rsidRPr="00546893">
        <w:rPr>
          <w:rFonts w:ascii="Times New Roman" w:hAnsi="Times New Roman"/>
          <w:b/>
        </w:rPr>
        <w:t>)</w:t>
      </w:r>
      <w:r w:rsidR="007240D3">
        <w:rPr>
          <w:rFonts w:ascii="Times New Roman" w:hAnsi="Times New Roman"/>
        </w:rPr>
        <w:t>,</w:t>
      </w:r>
      <w:r w:rsidRPr="00546893">
        <w:rPr>
          <w:rFonts w:ascii="Times New Roman" w:hAnsi="Times New Roman"/>
          <w:b/>
        </w:rPr>
        <w:t xml:space="preserve"> </w:t>
      </w:r>
      <w:r w:rsidR="007240D3">
        <w:rPr>
          <w:rFonts w:ascii="Times New Roman" w:hAnsi="Times New Roman"/>
          <w:color w:val="222222"/>
          <w:lang w:eastAsia="en-US"/>
        </w:rPr>
        <w:t>k</w:t>
      </w:r>
      <w:r w:rsidR="0041117F" w:rsidRPr="00546893">
        <w:rPr>
          <w:rFonts w:ascii="Times New Roman" w:hAnsi="Times New Roman"/>
          <w:color w:val="222222"/>
          <w:lang w:eastAsia="en-US"/>
        </w:rPr>
        <w:t>eyboardist, guitarist and longtime Journey member</w:t>
      </w:r>
      <w:r w:rsidR="007240D3">
        <w:rPr>
          <w:rFonts w:ascii="Times New Roman" w:hAnsi="Times New Roman"/>
          <w:color w:val="222222"/>
          <w:lang w:eastAsia="en-US"/>
        </w:rPr>
        <w:t>,</w:t>
      </w:r>
      <w:r w:rsidR="0041117F" w:rsidRPr="00546893">
        <w:rPr>
          <w:rFonts w:ascii="Times New Roman" w:hAnsi="Times New Roman"/>
          <w:color w:val="222222"/>
          <w:lang w:eastAsia="en-US"/>
        </w:rPr>
        <w:t xml:space="preserve"> has had a successful career performing, writing and recording with </w:t>
      </w:r>
      <w:proofErr w:type="gramStart"/>
      <w:r w:rsidR="0041117F" w:rsidRPr="00546893">
        <w:rPr>
          <w:rFonts w:ascii="Times New Roman" w:hAnsi="Times New Roman"/>
          <w:color w:val="222222"/>
          <w:lang w:eastAsia="en-US"/>
        </w:rPr>
        <w:t>some</w:t>
      </w:r>
      <w:proofErr w:type="gramEnd"/>
      <w:r w:rsidR="0041117F" w:rsidRPr="00546893">
        <w:rPr>
          <w:rFonts w:ascii="Times New Roman" w:hAnsi="Times New Roman"/>
          <w:color w:val="222222"/>
          <w:lang w:eastAsia="en-US"/>
        </w:rPr>
        <w:t xml:space="preserve"> of the best-known bands of the 1980s, including The Babys and Bad English</w:t>
      </w:r>
      <w:r w:rsidR="00CC423B" w:rsidRPr="00546893">
        <w:rPr>
          <w:rFonts w:ascii="Times New Roman" w:hAnsi="Times New Roman"/>
          <w:color w:val="222222"/>
          <w:lang w:eastAsia="en-US"/>
        </w:rPr>
        <w:t xml:space="preserve">. </w:t>
      </w:r>
      <w:r w:rsidR="0041117F" w:rsidRPr="00546893">
        <w:rPr>
          <w:rFonts w:ascii="Times New Roman" w:hAnsi="Times New Roman"/>
          <w:color w:val="222222"/>
          <w:lang w:eastAsia="en-US"/>
        </w:rPr>
        <w:t>He has received two prestigious BMI Most Performed Song of the Year songwriter awards for over two million or more radio plays of “Open Arms” and “Who</w:t>
      </w:r>
      <w:r w:rsidR="007240D3">
        <w:rPr>
          <w:rFonts w:ascii="Times New Roman" w:hAnsi="Times New Roman"/>
          <w:color w:val="222222"/>
          <w:lang w:eastAsia="en-US"/>
        </w:rPr>
        <w:t>’</w:t>
      </w:r>
      <w:r w:rsidR="0041117F" w:rsidRPr="00546893">
        <w:rPr>
          <w:rFonts w:ascii="Times New Roman" w:hAnsi="Times New Roman"/>
          <w:color w:val="222222"/>
          <w:lang w:eastAsia="en-US"/>
        </w:rPr>
        <w:t>s Crying Now,” and has had songs recorded by Michael Bolton, Sammy Hagar, Kenny Rogers, Heart, Greg Allman, Conway Twitty, The Oak Ridge Boys, Colin Raye, Lorrie Morgan, Mariah Carey and others. He</w:t>
      </w:r>
      <w:r w:rsidR="007240D3">
        <w:rPr>
          <w:rFonts w:ascii="Times New Roman" w:hAnsi="Times New Roman"/>
          <w:color w:val="222222"/>
          <w:lang w:eastAsia="en-US"/>
        </w:rPr>
        <w:t>’</w:t>
      </w:r>
      <w:r w:rsidR="0041117F" w:rsidRPr="00546893">
        <w:rPr>
          <w:rFonts w:ascii="Times New Roman" w:hAnsi="Times New Roman"/>
          <w:color w:val="222222"/>
          <w:lang w:eastAsia="en-US"/>
        </w:rPr>
        <w:t>s also produced seven of his own solo albums.</w:t>
      </w:r>
    </w:p>
    <w:p w:rsidR="0041117F" w:rsidRPr="00546893" w:rsidRDefault="0041117F" w:rsidP="00546893">
      <w:pPr>
        <w:rPr>
          <w:rFonts w:ascii="Times New Roman" w:hAnsi="Times New Roman"/>
          <w:lang w:eastAsia="en-US"/>
        </w:rPr>
      </w:pPr>
    </w:p>
    <w:p w:rsidR="00546893" w:rsidRDefault="00372AB8" w:rsidP="00546893">
      <w:pPr>
        <w:rPr>
          <w:rFonts w:ascii="Times New Roman" w:hAnsi="Times New Roman"/>
          <w:color w:val="222222"/>
          <w:shd w:val="clear" w:color="auto" w:fill="FFFFFF"/>
          <w:lang w:eastAsia="en-US"/>
        </w:rPr>
      </w:pPr>
      <w:r w:rsidRPr="00546893">
        <w:rPr>
          <w:rFonts w:ascii="Times New Roman" w:hAnsi="Times New Roman"/>
          <w:b/>
        </w:rPr>
        <w:t>ROSS VALORY (</w:t>
      </w:r>
      <w:r w:rsidR="007240D3" w:rsidRPr="00546893">
        <w:rPr>
          <w:rFonts w:ascii="Times New Roman" w:hAnsi="Times New Roman"/>
          <w:b/>
        </w:rPr>
        <w:t>Bass/Backing Vocals</w:t>
      </w:r>
      <w:r w:rsidRPr="00546893">
        <w:rPr>
          <w:rFonts w:ascii="Times New Roman" w:hAnsi="Times New Roman"/>
          <w:b/>
        </w:rPr>
        <w:t>)</w:t>
      </w:r>
      <w:r w:rsidR="007240D3">
        <w:rPr>
          <w:rFonts w:ascii="Times New Roman" w:hAnsi="Times New Roman"/>
        </w:rPr>
        <w:t>,</w:t>
      </w:r>
      <w:r w:rsidRPr="00546893">
        <w:rPr>
          <w:rFonts w:ascii="Times New Roman" w:hAnsi="Times New Roman"/>
        </w:rPr>
        <w:t xml:space="preserve"> </w:t>
      </w:r>
      <w:r w:rsidR="007240D3" w:rsidRPr="00546893">
        <w:rPr>
          <w:rFonts w:ascii="Times New Roman" w:hAnsi="Times New Roman"/>
          <w:color w:val="222222"/>
          <w:shd w:val="clear" w:color="auto" w:fill="FFFFFF"/>
          <w:lang w:eastAsia="en-US"/>
        </w:rPr>
        <w:t>Journey</w:t>
      </w:r>
      <w:r w:rsidR="007240D3">
        <w:rPr>
          <w:rFonts w:ascii="Times New Roman" w:hAnsi="Times New Roman"/>
          <w:color w:val="222222"/>
          <w:shd w:val="clear" w:color="auto" w:fill="FFFFFF"/>
          <w:lang w:eastAsia="en-US"/>
        </w:rPr>
        <w:t>’</w:t>
      </w:r>
      <w:r w:rsidR="007240D3" w:rsidRPr="00546893">
        <w:rPr>
          <w:rFonts w:ascii="Times New Roman" w:hAnsi="Times New Roman"/>
          <w:color w:val="222222"/>
          <w:shd w:val="clear" w:color="auto" w:fill="FFFFFF"/>
          <w:lang w:eastAsia="en-US"/>
        </w:rPr>
        <w:t>s noted bass player</w:t>
      </w:r>
      <w:r w:rsidR="007240D3">
        <w:rPr>
          <w:rFonts w:ascii="Times New Roman" w:hAnsi="Times New Roman"/>
          <w:color w:val="222222"/>
          <w:shd w:val="clear" w:color="auto" w:fill="FFFFFF"/>
          <w:lang w:eastAsia="en-US"/>
        </w:rPr>
        <w:t>,</w:t>
      </w:r>
      <w:r w:rsidR="007240D3" w:rsidRPr="00546893">
        <w:rPr>
          <w:rFonts w:ascii="Times New Roman" w:hAnsi="Times New Roman"/>
          <w:color w:val="222222"/>
          <w:shd w:val="clear" w:color="auto" w:fill="FFFFFF"/>
          <w:lang w:eastAsia="en-US"/>
        </w:rPr>
        <w:t xml:space="preserve"> </w:t>
      </w:r>
      <w:r w:rsidR="0041117F" w:rsidRPr="00546893">
        <w:rPr>
          <w:rFonts w:ascii="Times New Roman" w:hAnsi="Times New Roman"/>
          <w:color w:val="222222"/>
          <w:shd w:val="clear" w:color="auto" w:fill="FFFFFF"/>
          <w:lang w:eastAsia="en-US"/>
        </w:rPr>
        <w:t xml:space="preserve">was born in San Francisco. </w:t>
      </w:r>
      <w:proofErr w:type="spellStart"/>
      <w:r w:rsidR="0041117F" w:rsidRPr="00546893">
        <w:rPr>
          <w:rFonts w:ascii="Times New Roman" w:hAnsi="Times New Roman"/>
          <w:color w:val="222222"/>
          <w:shd w:val="clear" w:color="auto" w:fill="FFFFFF"/>
          <w:lang w:eastAsia="en-US"/>
        </w:rPr>
        <w:t>Valory</w:t>
      </w:r>
      <w:proofErr w:type="spellEnd"/>
      <w:r w:rsidR="0041117F" w:rsidRPr="00546893">
        <w:rPr>
          <w:rFonts w:ascii="Times New Roman" w:hAnsi="Times New Roman"/>
          <w:color w:val="222222"/>
          <w:shd w:val="clear" w:color="auto" w:fill="FFFFFF"/>
          <w:lang w:eastAsia="en-US"/>
        </w:rPr>
        <w:t xml:space="preserve"> has played on all of Journey</w:t>
      </w:r>
      <w:r w:rsidR="007240D3">
        <w:rPr>
          <w:rFonts w:ascii="Times New Roman" w:hAnsi="Times New Roman"/>
          <w:color w:val="222222"/>
          <w:shd w:val="clear" w:color="auto" w:fill="FFFFFF"/>
          <w:lang w:eastAsia="en-US"/>
        </w:rPr>
        <w:t>’</w:t>
      </w:r>
      <w:r w:rsidR="0041117F" w:rsidRPr="00546893">
        <w:rPr>
          <w:rFonts w:ascii="Times New Roman" w:hAnsi="Times New Roman"/>
          <w:color w:val="222222"/>
          <w:shd w:val="clear" w:color="auto" w:fill="FFFFFF"/>
          <w:lang w:eastAsia="en-US"/>
        </w:rPr>
        <w:t xml:space="preserve">s albums. One of the innovations </w:t>
      </w:r>
      <w:r w:rsidR="00CB6FF5">
        <w:rPr>
          <w:rFonts w:ascii="Times New Roman" w:hAnsi="Times New Roman"/>
          <w:color w:val="222222"/>
          <w:shd w:val="clear" w:color="auto" w:fill="FFFFFF"/>
          <w:lang w:eastAsia="en-US"/>
        </w:rPr>
        <w:t xml:space="preserve">that </w:t>
      </w:r>
      <w:r w:rsidR="0041117F" w:rsidRPr="00546893">
        <w:rPr>
          <w:rFonts w:ascii="Times New Roman" w:hAnsi="Times New Roman"/>
          <w:color w:val="222222"/>
          <w:shd w:val="clear" w:color="auto" w:fill="FFFFFF"/>
          <w:lang w:eastAsia="en-US"/>
        </w:rPr>
        <w:t>Valory</w:t>
      </w:r>
      <w:r w:rsidR="00CB6FF5">
        <w:rPr>
          <w:rFonts w:ascii="Times New Roman" w:hAnsi="Times New Roman"/>
          <w:color w:val="222222"/>
          <w:shd w:val="clear" w:color="auto" w:fill="FFFFFF"/>
          <w:lang w:eastAsia="en-US"/>
        </w:rPr>
        <w:t xml:space="preserve"> utilizes</w:t>
      </w:r>
      <w:r w:rsidR="0041117F" w:rsidRPr="00546893">
        <w:rPr>
          <w:rFonts w:ascii="Times New Roman" w:hAnsi="Times New Roman"/>
          <w:color w:val="222222"/>
          <w:shd w:val="clear" w:color="auto" w:fill="FFFFFF"/>
          <w:lang w:eastAsia="en-US"/>
        </w:rPr>
        <w:t xml:space="preserve"> is to string a four-string bass with the bottom four strings of a </w:t>
      </w:r>
      <w:r w:rsidR="007240D3">
        <w:rPr>
          <w:rFonts w:ascii="Times New Roman" w:hAnsi="Times New Roman"/>
          <w:color w:val="222222"/>
          <w:shd w:val="clear" w:color="auto" w:fill="FFFFFF"/>
          <w:lang w:eastAsia="en-US"/>
        </w:rPr>
        <w:t>five</w:t>
      </w:r>
      <w:r w:rsidR="0041117F" w:rsidRPr="00546893">
        <w:rPr>
          <w:rFonts w:ascii="Times New Roman" w:hAnsi="Times New Roman"/>
          <w:color w:val="222222"/>
          <w:shd w:val="clear" w:color="auto" w:fill="FFFFFF"/>
          <w:lang w:eastAsia="en-US"/>
        </w:rPr>
        <w:t>-string set. This adds five</w:t>
      </w:r>
      <w:r w:rsidR="0038131B" w:rsidRPr="00546893">
        <w:rPr>
          <w:rFonts w:ascii="Times New Roman" w:hAnsi="Times New Roman"/>
          <w:color w:val="222222"/>
          <w:shd w:val="clear" w:color="auto" w:fill="FFFFFF"/>
          <w:lang w:eastAsia="en-US"/>
        </w:rPr>
        <w:t>-</w:t>
      </w:r>
      <w:r w:rsidR="0041117F" w:rsidRPr="00546893">
        <w:rPr>
          <w:rFonts w:ascii="Times New Roman" w:hAnsi="Times New Roman"/>
          <w:color w:val="222222"/>
          <w:shd w:val="clear" w:color="auto" w:fill="FFFFFF"/>
          <w:lang w:eastAsia="en-US"/>
        </w:rPr>
        <w:t>string depth to the songs, while allowing the quick fi</w:t>
      </w:r>
      <w:r w:rsidR="00546893" w:rsidRPr="00546893">
        <w:rPr>
          <w:rFonts w:ascii="Times New Roman" w:hAnsi="Times New Roman"/>
          <w:color w:val="222222"/>
          <w:shd w:val="clear" w:color="auto" w:fill="FFFFFF"/>
          <w:lang w:eastAsia="en-US"/>
        </w:rPr>
        <w:t>ngering of a four-string neck. </w:t>
      </w:r>
      <w:r w:rsidR="0041117F" w:rsidRPr="00546893">
        <w:rPr>
          <w:rFonts w:ascii="Times New Roman" w:hAnsi="Times New Roman"/>
          <w:color w:val="222222"/>
          <w:shd w:val="clear" w:color="auto" w:fill="FFFFFF"/>
          <w:lang w:eastAsia="en-US"/>
        </w:rPr>
        <w:t>Prior to Journey, Ross performed in the “great lost psychedelic band” Frumiou</w:t>
      </w:r>
      <w:r w:rsidR="00546893" w:rsidRPr="00546893">
        <w:rPr>
          <w:rFonts w:ascii="Times New Roman" w:hAnsi="Times New Roman"/>
          <w:color w:val="222222"/>
          <w:shd w:val="clear" w:color="auto" w:fill="FFFFFF"/>
          <w:lang w:eastAsia="en-US"/>
        </w:rPr>
        <w:t>s Bandersnatch. Soon after, Valory</w:t>
      </w:r>
      <w:r w:rsidR="0041117F" w:rsidRPr="00546893">
        <w:rPr>
          <w:rFonts w:ascii="Times New Roman" w:hAnsi="Times New Roman"/>
          <w:color w:val="222222"/>
          <w:shd w:val="clear" w:color="auto" w:fill="FFFFFF"/>
          <w:lang w:eastAsia="en-US"/>
        </w:rPr>
        <w:t xml:space="preserve"> played with the legendary Steve Miller Blues Band. He then joined Neal Schon in the formation of Journey.</w:t>
      </w:r>
    </w:p>
    <w:p w:rsidR="0041117F" w:rsidRPr="00546893" w:rsidRDefault="0041117F" w:rsidP="00546893">
      <w:pPr>
        <w:rPr>
          <w:rFonts w:ascii="Times New Roman" w:hAnsi="Times New Roman"/>
          <w:color w:val="222222"/>
          <w:shd w:val="clear" w:color="auto" w:fill="FFFFFF"/>
          <w:lang w:eastAsia="en-US"/>
        </w:rPr>
      </w:pPr>
    </w:p>
    <w:p w:rsidR="00546893" w:rsidRDefault="00372AB8" w:rsidP="00546893">
      <w:pPr>
        <w:rPr>
          <w:rFonts w:ascii="Times New Roman" w:hAnsi="Times New Roman"/>
          <w:color w:val="222222"/>
        </w:rPr>
      </w:pPr>
      <w:r w:rsidRPr="00546893">
        <w:rPr>
          <w:rFonts w:ascii="Times New Roman" w:hAnsi="Times New Roman"/>
          <w:b/>
        </w:rPr>
        <w:t>DEEN CASTRONOVO</w:t>
      </w:r>
      <w:r w:rsidRPr="00546893">
        <w:rPr>
          <w:rFonts w:ascii="Times New Roman" w:hAnsi="Times New Roman"/>
        </w:rPr>
        <w:t xml:space="preserve"> (</w:t>
      </w:r>
      <w:r w:rsidR="007240D3" w:rsidRPr="00546893">
        <w:rPr>
          <w:rFonts w:ascii="Times New Roman" w:hAnsi="Times New Roman"/>
          <w:b/>
        </w:rPr>
        <w:t>Drums/Percussion/Backing Vocals</w:t>
      </w:r>
      <w:r w:rsidRPr="00546893">
        <w:rPr>
          <w:rFonts w:ascii="Times New Roman" w:hAnsi="Times New Roman"/>
          <w:b/>
        </w:rPr>
        <w:t>)</w:t>
      </w:r>
      <w:r w:rsidR="007240D3">
        <w:rPr>
          <w:rFonts w:ascii="Times New Roman" w:hAnsi="Times New Roman"/>
        </w:rPr>
        <w:t>,</w:t>
      </w:r>
      <w:r w:rsidRPr="00546893">
        <w:rPr>
          <w:rFonts w:ascii="Times New Roman" w:hAnsi="Times New Roman"/>
        </w:rPr>
        <w:t xml:space="preserve"> </w:t>
      </w:r>
      <w:r w:rsidR="007240D3">
        <w:rPr>
          <w:rFonts w:ascii="Times New Roman" w:hAnsi="Times New Roman"/>
          <w:color w:val="222222"/>
        </w:rPr>
        <w:t>b</w:t>
      </w:r>
      <w:r w:rsidR="0041117F" w:rsidRPr="00546893">
        <w:rPr>
          <w:rFonts w:ascii="Times New Roman" w:hAnsi="Times New Roman"/>
          <w:color w:val="222222"/>
        </w:rPr>
        <w:t>orn in Westminster, C</w:t>
      </w:r>
      <w:r w:rsidR="007240D3">
        <w:rPr>
          <w:rFonts w:ascii="Times New Roman" w:hAnsi="Times New Roman"/>
          <w:color w:val="222222"/>
        </w:rPr>
        <w:t>alifornia</w:t>
      </w:r>
      <w:r w:rsidR="0041117F" w:rsidRPr="00546893">
        <w:rPr>
          <w:rFonts w:ascii="Times New Roman" w:hAnsi="Times New Roman"/>
          <w:color w:val="222222"/>
        </w:rPr>
        <w:t>, discovered the drums at age five and played his way through a long list of highly acclaimed bands. At 13, he had learned every song on Journey’s album, </w:t>
      </w:r>
      <w:r w:rsidR="0041117F" w:rsidRPr="00546893">
        <w:rPr>
          <w:rFonts w:ascii="Times New Roman" w:hAnsi="Times New Roman"/>
          <w:i/>
          <w:iCs/>
          <w:color w:val="222222"/>
        </w:rPr>
        <w:t>Infinity</w:t>
      </w:r>
      <w:r w:rsidR="0041117F" w:rsidRPr="00546893">
        <w:rPr>
          <w:rFonts w:ascii="Times New Roman" w:hAnsi="Times New Roman"/>
          <w:color w:val="222222"/>
        </w:rPr>
        <w:t xml:space="preserve">. Deen cites Steve Smith, Neil </w:t>
      </w:r>
      <w:proofErr w:type="spellStart"/>
      <w:r w:rsidR="0041117F" w:rsidRPr="00546893">
        <w:rPr>
          <w:rFonts w:ascii="Times New Roman" w:hAnsi="Times New Roman"/>
          <w:color w:val="222222"/>
        </w:rPr>
        <w:t>Peart</w:t>
      </w:r>
      <w:proofErr w:type="spellEnd"/>
      <w:r w:rsidR="0041117F" w:rsidRPr="00546893">
        <w:rPr>
          <w:rFonts w:ascii="Times New Roman" w:hAnsi="Times New Roman"/>
          <w:color w:val="222222"/>
        </w:rPr>
        <w:t xml:space="preserve"> and Terry </w:t>
      </w:r>
      <w:proofErr w:type="spellStart"/>
      <w:r w:rsidR="0041117F" w:rsidRPr="00546893">
        <w:rPr>
          <w:rFonts w:ascii="Times New Roman" w:hAnsi="Times New Roman"/>
          <w:color w:val="222222"/>
        </w:rPr>
        <w:t>Bozzio</w:t>
      </w:r>
      <w:proofErr w:type="spellEnd"/>
      <w:r w:rsidR="0041117F" w:rsidRPr="00546893">
        <w:rPr>
          <w:rFonts w:ascii="Times New Roman" w:hAnsi="Times New Roman"/>
          <w:color w:val="222222"/>
        </w:rPr>
        <w:t xml:space="preserve"> as his greatest influences. Deen’s recording and touring r</w:t>
      </w:r>
      <w:r w:rsidR="007240D3">
        <w:rPr>
          <w:rFonts w:ascii="Times New Roman" w:hAnsi="Times New Roman" w:cs="Times New Roman"/>
          <w:color w:val="222222"/>
        </w:rPr>
        <w:t>é</w:t>
      </w:r>
      <w:r w:rsidR="0041117F" w:rsidRPr="00546893">
        <w:rPr>
          <w:rFonts w:ascii="Times New Roman" w:hAnsi="Times New Roman"/>
          <w:color w:val="222222"/>
        </w:rPr>
        <w:t>sum</w:t>
      </w:r>
      <w:r w:rsidR="007240D3">
        <w:rPr>
          <w:rFonts w:ascii="Times New Roman" w:hAnsi="Times New Roman" w:cs="Times New Roman"/>
          <w:color w:val="222222"/>
        </w:rPr>
        <w:t>é</w:t>
      </w:r>
      <w:r w:rsidR="0041117F" w:rsidRPr="00546893">
        <w:rPr>
          <w:rFonts w:ascii="Times New Roman" w:hAnsi="Times New Roman"/>
          <w:color w:val="222222"/>
        </w:rPr>
        <w:t xml:space="preserve"> includes Bad English, Hardline, Ozzy Osbourne, Steve Vai, Wild Dogs, Paul Rodgers and many more. Castronovo’s been touring around the world and recording w</w:t>
      </w:r>
      <w:r w:rsidR="00CC423B">
        <w:rPr>
          <w:rFonts w:ascii="Times New Roman" w:hAnsi="Times New Roman"/>
          <w:color w:val="222222"/>
        </w:rPr>
        <w:t xml:space="preserve">ith Journey for </w:t>
      </w:r>
      <w:r w:rsidR="007240D3">
        <w:rPr>
          <w:rFonts w:ascii="Times New Roman" w:hAnsi="Times New Roman"/>
          <w:color w:val="222222"/>
        </w:rPr>
        <w:t xml:space="preserve">more than </w:t>
      </w:r>
      <w:r w:rsidR="00CC423B">
        <w:rPr>
          <w:rFonts w:ascii="Times New Roman" w:hAnsi="Times New Roman"/>
          <w:color w:val="222222"/>
        </w:rPr>
        <w:t>15 years. </w:t>
      </w:r>
      <w:r w:rsidR="0041117F" w:rsidRPr="00546893">
        <w:rPr>
          <w:rFonts w:ascii="Times New Roman" w:hAnsi="Times New Roman"/>
          <w:color w:val="222222"/>
        </w:rPr>
        <w:t xml:space="preserve">He’s also released an instructional video </w:t>
      </w:r>
      <w:r w:rsidR="00546893" w:rsidRPr="00546893">
        <w:rPr>
          <w:rFonts w:ascii="Times New Roman" w:hAnsi="Times New Roman"/>
          <w:color w:val="222222"/>
        </w:rPr>
        <w:t>entitled “High Performance Drumming.”</w:t>
      </w:r>
    </w:p>
    <w:p w:rsidR="007240D3" w:rsidRPr="00546893" w:rsidRDefault="007240D3" w:rsidP="00546893">
      <w:pPr>
        <w:rPr>
          <w:rFonts w:ascii="Times New Roman" w:hAnsi="Times New Roman"/>
          <w:color w:val="222222"/>
        </w:rPr>
      </w:pPr>
    </w:p>
    <w:p w:rsidR="00CB6FF5" w:rsidRDefault="007B19B9" w:rsidP="00546893">
      <w:pPr>
        <w:rPr>
          <w:rFonts w:ascii="Times New Roman" w:hAnsi="Times New Roman"/>
        </w:rPr>
      </w:pPr>
      <w:r w:rsidRPr="00546893">
        <w:rPr>
          <w:rFonts w:ascii="Times New Roman" w:hAnsi="Times New Roman"/>
          <w:b/>
        </w:rPr>
        <w:t xml:space="preserve">ARNEL PINEDA </w:t>
      </w:r>
      <w:r w:rsidR="00546893" w:rsidRPr="00546893">
        <w:rPr>
          <w:rFonts w:ascii="Times New Roman" w:hAnsi="Times New Roman"/>
          <w:b/>
        </w:rPr>
        <w:t>(</w:t>
      </w:r>
      <w:r w:rsidR="007240D3" w:rsidRPr="00546893">
        <w:rPr>
          <w:rFonts w:ascii="Times New Roman" w:hAnsi="Times New Roman"/>
          <w:b/>
        </w:rPr>
        <w:t>Lead Vocals</w:t>
      </w:r>
      <w:r w:rsidR="00546893" w:rsidRPr="00546893">
        <w:rPr>
          <w:rFonts w:ascii="Times New Roman" w:hAnsi="Times New Roman"/>
          <w:b/>
        </w:rPr>
        <w:t>)</w:t>
      </w:r>
      <w:r w:rsidR="00546893" w:rsidRPr="00546893">
        <w:rPr>
          <w:rFonts w:ascii="Times New Roman" w:hAnsi="Times New Roman"/>
        </w:rPr>
        <w:t xml:space="preserve">, born in </w:t>
      </w:r>
      <w:proofErr w:type="spellStart"/>
      <w:r w:rsidR="00546893" w:rsidRPr="00546893">
        <w:rPr>
          <w:rFonts w:ascii="Times New Roman" w:hAnsi="Times New Roman"/>
        </w:rPr>
        <w:t>Sampaloc</w:t>
      </w:r>
      <w:proofErr w:type="spellEnd"/>
      <w:r w:rsidR="00546893" w:rsidRPr="00546893">
        <w:rPr>
          <w:rFonts w:ascii="Times New Roman" w:hAnsi="Times New Roman"/>
        </w:rPr>
        <w:t>, Manila, in the Philippines, began</w:t>
      </w:r>
      <w:r>
        <w:rPr>
          <w:rFonts w:ascii="Times New Roman" w:hAnsi="Times New Roman"/>
        </w:rPr>
        <w:t xml:space="preserve"> </w:t>
      </w:r>
      <w:r w:rsidR="00546893" w:rsidRPr="00546893">
        <w:rPr>
          <w:rFonts w:ascii="Times New Roman" w:hAnsi="Times New Roman"/>
        </w:rPr>
        <w:t>singing at age five. His parents encouraged him to enter singing con</w:t>
      </w:r>
      <w:r>
        <w:rPr>
          <w:rFonts w:ascii="Times New Roman" w:hAnsi="Times New Roman"/>
        </w:rPr>
        <w:t xml:space="preserve">tests, and from a young age </w:t>
      </w:r>
      <w:r w:rsidR="00546893" w:rsidRPr="00546893">
        <w:rPr>
          <w:rFonts w:ascii="Times New Roman" w:hAnsi="Times New Roman"/>
        </w:rPr>
        <w:t>he was recognized for his outstanding vocal abilities. On December 5, 2007, a dream came true and Pineda was announced as the new lead singer of Journey. Arnel now resides in Quezon City in the Philippines.</w:t>
      </w:r>
    </w:p>
    <w:p w:rsidR="00CB6FF5" w:rsidRDefault="00CB6FF5" w:rsidP="00CB6FF5">
      <w:pPr>
        <w:jc w:val="center"/>
        <w:rPr>
          <w:rFonts w:ascii="Times New Roman" w:hAnsi="Times New Roman"/>
        </w:rPr>
      </w:pPr>
    </w:p>
    <w:p w:rsidR="003B0CE1" w:rsidRDefault="00CB6FF5" w:rsidP="00CB6FF5">
      <w:pPr>
        <w:jc w:val="center"/>
        <w:rPr>
          <w:rFonts w:ascii="Times New Roman" w:hAnsi="Times New Roman"/>
          <w:b/>
        </w:rPr>
      </w:pPr>
      <w:r w:rsidRPr="00CB6FF5">
        <w:rPr>
          <w:rFonts w:ascii="Times New Roman" w:hAnsi="Times New Roman"/>
          <w:b/>
        </w:rPr>
        <w:t>*   *   *</w:t>
      </w:r>
    </w:p>
    <w:p w:rsidR="003B0CE1" w:rsidRDefault="003B0CE1" w:rsidP="003B0CE1">
      <w:pPr>
        <w:jc w:val="center"/>
        <w:rPr>
          <w:rFonts w:ascii="Times New Roman" w:hAnsi="Times New Roman"/>
          <w:b/>
        </w:rPr>
      </w:pPr>
    </w:p>
    <w:p w:rsidR="003B0CE1" w:rsidRPr="00D725D0" w:rsidRDefault="003B0CE1" w:rsidP="003B0CE1">
      <w:pPr>
        <w:rPr>
          <w:rFonts w:ascii="Times New Roman" w:hAnsi="Times New Roman"/>
        </w:rPr>
      </w:pPr>
      <w:r>
        <w:rPr>
          <w:rFonts w:ascii="Times New Roman" w:hAnsi="Times New Roman"/>
          <w:b/>
          <w:kern w:val="32"/>
        </w:rPr>
        <w:t xml:space="preserve">RAMONA DIAZ </w:t>
      </w:r>
      <w:r w:rsidRPr="00D725D0">
        <w:rPr>
          <w:rFonts w:ascii="Times New Roman" w:hAnsi="Times New Roman"/>
          <w:b/>
          <w:kern w:val="32"/>
        </w:rPr>
        <w:t>(Director/Writer/Producer)</w:t>
      </w:r>
      <w:r w:rsidRPr="00D725D0">
        <w:rPr>
          <w:rFonts w:ascii="Times New Roman" w:hAnsi="Times New Roman"/>
        </w:rPr>
        <w:t xml:space="preserve"> is an award-wining Asian-American filmmaker best known for her compelling character-driven documentaries that combine a profound appreciation for cinematic aesth</w:t>
      </w:r>
      <w:r w:rsidR="00CC423B">
        <w:rPr>
          <w:rFonts w:ascii="Times New Roman" w:hAnsi="Times New Roman"/>
        </w:rPr>
        <w:t xml:space="preserve">etics and potent storytelling. </w:t>
      </w:r>
      <w:r w:rsidRPr="00D725D0">
        <w:rPr>
          <w:rFonts w:ascii="Times New Roman" w:hAnsi="Times New Roman"/>
        </w:rPr>
        <w:t xml:space="preserve">Ramona’s films have demonstrated her ability to gain intimate access to the people she films </w:t>
      </w:r>
      <w:r>
        <w:rPr>
          <w:rFonts w:ascii="Times New Roman" w:hAnsi="Times New Roman"/>
        </w:rPr>
        <w:t xml:space="preserve"> — </w:t>
      </w:r>
      <w:r w:rsidRPr="00D725D0">
        <w:rPr>
          <w:rFonts w:ascii="Times New Roman" w:hAnsi="Times New Roman"/>
        </w:rPr>
        <w:t>be they rock stars, first la</w:t>
      </w:r>
      <w:r>
        <w:rPr>
          <w:rFonts w:ascii="Times New Roman" w:hAnsi="Times New Roman"/>
        </w:rPr>
        <w:t xml:space="preserve">dies, dissidents, or teachers — </w:t>
      </w:r>
      <w:r w:rsidRPr="00D725D0">
        <w:rPr>
          <w:rFonts w:ascii="Times New Roman" w:hAnsi="Times New Roman"/>
        </w:rPr>
        <w:t>resulting in keenly observed moments and nuanced nar</w:t>
      </w:r>
      <w:r>
        <w:rPr>
          <w:rFonts w:ascii="Times New Roman" w:hAnsi="Times New Roman"/>
        </w:rPr>
        <w:t xml:space="preserve">ratives that are unforgettable. </w:t>
      </w:r>
      <w:r w:rsidRPr="00D725D0">
        <w:rPr>
          <w:rFonts w:ascii="Times New Roman" w:hAnsi="Times New Roman"/>
        </w:rPr>
        <w:t>She has received funding from major agencies such as ITVS, the Sundance Documentary Fund, MacArthur Foundation, Tribeca Institute, CAAM, and CPB. Aside from</w:t>
      </w:r>
      <w:r w:rsidRPr="00D725D0">
        <w:rPr>
          <w:rFonts w:ascii="Times New Roman" w:hAnsi="Times New Roman"/>
          <w:i/>
        </w:rPr>
        <w:t xml:space="preserve"> Don’t Stop Believin’: Everyman’s Journey,</w:t>
      </w:r>
      <w:r w:rsidRPr="00D725D0">
        <w:rPr>
          <w:rFonts w:ascii="Times New Roman" w:hAnsi="Times New Roman"/>
          <w:b/>
        </w:rPr>
        <w:t xml:space="preserve"> </w:t>
      </w:r>
      <w:r w:rsidRPr="00D725D0">
        <w:rPr>
          <w:rFonts w:ascii="Times New Roman" w:hAnsi="Times New Roman"/>
        </w:rPr>
        <w:t xml:space="preserve">her credits include </w:t>
      </w:r>
      <w:r w:rsidRPr="00D725D0">
        <w:rPr>
          <w:rFonts w:ascii="Times New Roman" w:hAnsi="Times New Roman"/>
          <w:i/>
        </w:rPr>
        <w:t>Spirits Rising</w:t>
      </w:r>
      <w:r w:rsidRPr="00D725D0">
        <w:rPr>
          <w:rFonts w:ascii="Times New Roman" w:hAnsi="Times New Roman"/>
        </w:rPr>
        <w:t xml:space="preserve"> (Student Academy Award, Directors Guild of America Award),</w:t>
      </w:r>
      <w:r w:rsidRPr="00D725D0">
        <w:rPr>
          <w:rFonts w:ascii="Times New Roman" w:hAnsi="Times New Roman"/>
          <w:i/>
        </w:rPr>
        <w:t xml:space="preserve"> Imelda</w:t>
      </w:r>
      <w:r w:rsidRPr="00D725D0">
        <w:rPr>
          <w:rFonts w:ascii="Times New Roman" w:hAnsi="Times New Roman"/>
        </w:rPr>
        <w:t xml:space="preserve"> (Excellence in Cinematography Award, 2004 Sundance Film Festival, IDA Award, </w:t>
      </w:r>
      <w:r w:rsidRPr="002C1415">
        <w:rPr>
          <w:rFonts w:ascii="Times New Roman" w:hAnsi="Times New Roman"/>
          <w:i/>
        </w:rPr>
        <w:t>Independent Lens</w:t>
      </w:r>
      <w:r w:rsidRPr="00D725D0">
        <w:rPr>
          <w:rFonts w:ascii="Times New Roman" w:hAnsi="Times New Roman"/>
        </w:rPr>
        <w:t xml:space="preserve">, Film Forum) and </w:t>
      </w:r>
      <w:r w:rsidRPr="00D725D0">
        <w:rPr>
          <w:rFonts w:ascii="Times New Roman" w:hAnsi="Times New Roman"/>
          <w:i/>
        </w:rPr>
        <w:t>The Learning</w:t>
      </w:r>
      <w:r>
        <w:rPr>
          <w:rFonts w:ascii="Times New Roman" w:hAnsi="Times New Roman"/>
        </w:rPr>
        <w:t xml:space="preserve"> (POV, IDA nomination). </w:t>
      </w:r>
      <w:r w:rsidRPr="00D725D0">
        <w:rPr>
          <w:rFonts w:ascii="Times New Roman" w:hAnsi="Times New Roman"/>
          <w:kern w:val="32"/>
        </w:rPr>
        <w:t xml:space="preserve">Diaz is currently in production on </w:t>
      </w:r>
      <w:r w:rsidRPr="00D725D0">
        <w:rPr>
          <w:rFonts w:ascii="Times New Roman" w:hAnsi="Times New Roman"/>
          <w:i/>
          <w:kern w:val="32"/>
        </w:rPr>
        <w:t>The Bill</w:t>
      </w:r>
      <w:r w:rsidRPr="00D725D0">
        <w:rPr>
          <w:rFonts w:ascii="Times New Roman" w:hAnsi="Times New Roman"/>
          <w:kern w:val="32"/>
        </w:rPr>
        <w:t xml:space="preserve"> (working title), a hybrid documentary film about reproductive justice funded by ITVS, Sundance, and Chicken &amp; Egg. </w:t>
      </w:r>
    </w:p>
    <w:p w:rsidR="003B0CE1" w:rsidRPr="00D725D0" w:rsidRDefault="003B0CE1" w:rsidP="003B0CE1">
      <w:pPr>
        <w:rPr>
          <w:rFonts w:ascii="Times New Roman" w:hAnsi="Times New Roman"/>
          <w:kern w:val="32"/>
        </w:rPr>
      </w:pPr>
    </w:p>
    <w:p w:rsidR="003B0CE1" w:rsidRPr="00D725D0" w:rsidRDefault="003B0CE1" w:rsidP="003B0CE1">
      <w:pPr>
        <w:rPr>
          <w:rFonts w:ascii="Times New Roman" w:hAnsi="Times New Roman"/>
          <w:kern w:val="32"/>
        </w:rPr>
      </w:pPr>
      <w:r w:rsidRPr="00D725D0">
        <w:rPr>
          <w:rFonts w:ascii="Times New Roman" w:hAnsi="Times New Roman"/>
          <w:kern w:val="32"/>
        </w:rPr>
        <w:t xml:space="preserve">Prior to pursuing a career as an independent filmmaker, Diaz was an associate producer for </w:t>
      </w:r>
      <w:r w:rsidRPr="00D725D0">
        <w:rPr>
          <w:rFonts w:ascii="Times New Roman" w:hAnsi="Times New Roman"/>
          <w:i/>
          <w:kern w:val="32"/>
        </w:rPr>
        <w:t>Cadillac Desert</w:t>
      </w:r>
      <w:r w:rsidRPr="00D725D0">
        <w:rPr>
          <w:rFonts w:ascii="Times New Roman" w:hAnsi="Times New Roman"/>
          <w:kern w:val="32"/>
        </w:rPr>
        <w:t>, a PBS documentary series about the quest for water in the American West. In 2005, Diaz broadened her repertoire to include television commercial directing and producing. Her production company, CineDiaz (</w:t>
      </w:r>
      <w:hyperlink r:id="rId6" w:history="1">
        <w:r w:rsidRPr="00D725D0">
          <w:rPr>
            <w:rStyle w:val="Hyperlink"/>
            <w:rFonts w:ascii="Times New Roman" w:hAnsi="Times New Roman"/>
            <w:kern w:val="32"/>
          </w:rPr>
          <w:t>www.cinediaz.com</w:t>
        </w:r>
      </w:hyperlink>
      <w:r w:rsidRPr="00D725D0">
        <w:rPr>
          <w:rFonts w:ascii="Times New Roman" w:hAnsi="Times New Roman"/>
          <w:kern w:val="32"/>
        </w:rPr>
        <w:t>), currently has a slate of feature documentaries and feature films at various stages of production and development. Diaz is a graduate of Emerson College and holds an MA in Communication from Stanford University.</w:t>
      </w:r>
    </w:p>
    <w:p w:rsidR="00CB6FF5" w:rsidRDefault="00CB6FF5" w:rsidP="00CB6FF5">
      <w:pPr>
        <w:rPr>
          <w:rFonts w:ascii="Times New Roman" w:hAnsi="Times New Roman"/>
          <w:kern w:val="32"/>
        </w:rPr>
      </w:pPr>
    </w:p>
    <w:p w:rsidR="00CB6FF5" w:rsidRPr="00CB6FF5" w:rsidRDefault="00CB6FF5" w:rsidP="00CB6FF5">
      <w:pPr>
        <w:rPr>
          <w:rFonts w:ascii="Calibri" w:hAnsi="Calibri"/>
          <w:b/>
        </w:rPr>
      </w:pPr>
      <w:r w:rsidRPr="00CB6FF5">
        <w:rPr>
          <w:rFonts w:ascii="Times New Roman" w:hAnsi="Times New Roman"/>
          <w:b/>
          <w:kern w:val="32"/>
        </w:rPr>
        <w:t>LOIS VOSSEN (Senior Series Producer</w:t>
      </w:r>
      <w:r>
        <w:rPr>
          <w:rFonts w:ascii="Times New Roman" w:hAnsi="Times New Roman"/>
          <w:b/>
          <w:kern w:val="32"/>
        </w:rPr>
        <w:t xml:space="preserve">, </w:t>
      </w:r>
      <w:r w:rsidRPr="00CB6FF5">
        <w:rPr>
          <w:rFonts w:ascii="Times New Roman" w:hAnsi="Times New Roman"/>
          <w:b/>
          <w:i/>
          <w:kern w:val="32"/>
        </w:rPr>
        <w:t>Independent Lens</w:t>
      </w:r>
      <w:r w:rsidRPr="00CB6FF5">
        <w:rPr>
          <w:rFonts w:ascii="Times New Roman" w:hAnsi="Times New Roman"/>
          <w:b/>
          <w:kern w:val="32"/>
        </w:rPr>
        <w:t>)</w:t>
      </w:r>
      <w:r>
        <w:rPr>
          <w:rFonts w:ascii="Calibri" w:hAnsi="Calibri"/>
          <w:b/>
        </w:rPr>
        <w:t xml:space="preserve"> </w:t>
      </w:r>
      <w:r w:rsidRPr="00CB6FF5">
        <w:rPr>
          <w:rFonts w:ascii="Times New Roman" w:hAnsi="Times New Roman"/>
          <w:color w:val="000000"/>
          <w:lang w:val="en-GB"/>
        </w:rPr>
        <w:t>is responsible for curation of the series and works with filmmakers on content, editorial, and broadcast issues. She selects the </w:t>
      </w:r>
      <w:r w:rsidRPr="00CB6FF5">
        <w:rPr>
          <w:rFonts w:ascii="Times New Roman" w:hAnsi="Times New Roman"/>
          <w:i/>
          <w:color w:val="000000"/>
          <w:lang w:val="en-GB"/>
        </w:rPr>
        <w:t>Independent Lens</w:t>
      </w:r>
      <w:r w:rsidRPr="00CB6FF5">
        <w:rPr>
          <w:rFonts w:ascii="Times New Roman" w:hAnsi="Times New Roman"/>
          <w:color w:val="000000"/>
          <w:lang w:val="en-GB"/>
        </w:rPr>
        <w:t xml:space="preserve"> hosts, scripts and produces the shoot, and works with the communications team on the series marketing. </w:t>
      </w:r>
      <w:r w:rsidRPr="00CB6FF5">
        <w:rPr>
          <w:rFonts w:ascii="Times New Roman" w:hAnsi="Times New Roman"/>
          <w:color w:val="000000"/>
        </w:rPr>
        <w:t xml:space="preserve">In its first </w:t>
      </w:r>
      <w:r w:rsidR="00F01329">
        <w:rPr>
          <w:rFonts w:ascii="Times New Roman" w:hAnsi="Times New Roman"/>
          <w:color w:val="000000"/>
        </w:rPr>
        <w:t>10</w:t>
      </w:r>
      <w:r w:rsidR="00F01329" w:rsidRPr="00CB6FF5">
        <w:rPr>
          <w:rFonts w:ascii="Times New Roman" w:hAnsi="Times New Roman"/>
          <w:color w:val="000000"/>
        </w:rPr>
        <w:t xml:space="preserve"> </w:t>
      </w:r>
      <w:r w:rsidRPr="00CB6FF5">
        <w:rPr>
          <w:rFonts w:ascii="Times New Roman" w:hAnsi="Times New Roman"/>
          <w:color w:val="000000"/>
        </w:rPr>
        <w:t>seasons, </w:t>
      </w:r>
      <w:r w:rsidRPr="00CB6FF5">
        <w:rPr>
          <w:rFonts w:ascii="Times New Roman" w:hAnsi="Times New Roman"/>
          <w:i/>
          <w:color w:val="000000"/>
        </w:rPr>
        <w:t>Independent Lens</w:t>
      </w:r>
      <w:r w:rsidRPr="00CB6FF5">
        <w:rPr>
          <w:rFonts w:ascii="Times New Roman" w:hAnsi="Times New Roman"/>
          <w:color w:val="000000"/>
        </w:rPr>
        <w:t> </w:t>
      </w:r>
      <w:r>
        <w:rPr>
          <w:rFonts w:ascii="Times New Roman" w:hAnsi="Times New Roman"/>
          <w:color w:val="000000"/>
        </w:rPr>
        <w:t>received seven</w:t>
      </w:r>
      <w:r w:rsidRPr="00CB6FF5">
        <w:rPr>
          <w:rFonts w:ascii="Times New Roman" w:hAnsi="Times New Roman"/>
          <w:color w:val="000000"/>
        </w:rPr>
        <w:t xml:space="preserve"> Emmy Awards</w:t>
      </w:r>
      <w:r>
        <w:rPr>
          <w:rFonts w:ascii="Times New Roman" w:hAnsi="Times New Roman"/>
          <w:color w:val="000000"/>
        </w:rPr>
        <w:t xml:space="preserve"> including </w:t>
      </w:r>
      <w:proofErr w:type="gramStart"/>
      <w:r>
        <w:rPr>
          <w:rFonts w:ascii="Times New Roman" w:hAnsi="Times New Roman"/>
          <w:color w:val="000000"/>
        </w:rPr>
        <w:t>two</w:t>
      </w:r>
      <w:proofErr w:type="gramEnd"/>
      <w:r w:rsidRPr="00CB6FF5">
        <w:rPr>
          <w:rFonts w:ascii="Times New Roman" w:hAnsi="Times New Roman"/>
          <w:color w:val="000000"/>
        </w:rPr>
        <w:t xml:space="preserve"> Prime</w:t>
      </w:r>
      <w:r>
        <w:rPr>
          <w:rFonts w:ascii="Times New Roman" w:hAnsi="Times New Roman"/>
          <w:color w:val="000000"/>
        </w:rPr>
        <w:t>time Emmys, 12 Peabody Awards, four</w:t>
      </w:r>
      <w:r w:rsidRPr="00CB6FF5">
        <w:rPr>
          <w:rFonts w:ascii="Times New Roman" w:hAnsi="Times New Roman"/>
          <w:color w:val="000000"/>
        </w:rPr>
        <w:t xml:space="preserve"> DuPont Awar</w:t>
      </w:r>
      <w:r>
        <w:rPr>
          <w:rFonts w:ascii="Times New Roman" w:hAnsi="Times New Roman"/>
          <w:color w:val="000000"/>
        </w:rPr>
        <w:t>ds, and films on the series have been nominated for seven</w:t>
      </w:r>
      <w:r w:rsidRPr="00CB6FF5">
        <w:rPr>
          <w:rFonts w:ascii="Times New Roman" w:hAnsi="Times New Roman"/>
          <w:color w:val="000000"/>
        </w:rPr>
        <w:t xml:space="preserve"> Academy Awards. Previously, Vossen was Associate Managing Director at Sundance Institute</w:t>
      </w:r>
      <w:r w:rsidR="00A83FA2">
        <w:rPr>
          <w:rFonts w:ascii="Times New Roman" w:hAnsi="Times New Roman"/>
          <w:color w:val="000000"/>
        </w:rPr>
        <w:t>,</w:t>
      </w:r>
      <w:r w:rsidRPr="00CB6FF5">
        <w:rPr>
          <w:rFonts w:ascii="Times New Roman" w:hAnsi="Times New Roman"/>
          <w:color w:val="000000"/>
        </w:rPr>
        <w:t xml:space="preserve"> where she managed the Sundance Labs, and was Associate Managing Director of the Fest</w:t>
      </w:r>
      <w:r w:rsidR="00A83FA2">
        <w:rPr>
          <w:rFonts w:ascii="Times New Roman" w:hAnsi="Times New Roman"/>
          <w:color w:val="000000"/>
        </w:rPr>
        <w:t>ival. She has served on the juries</w:t>
      </w:r>
      <w:r w:rsidRPr="00CB6FF5">
        <w:rPr>
          <w:rFonts w:ascii="Times New Roman" w:hAnsi="Times New Roman"/>
          <w:color w:val="000000"/>
        </w:rPr>
        <w:t xml:space="preserve"> at SXSW, DOCNZ, Toronto International Film Festival, New Orleans Film Festival, among others.</w:t>
      </w:r>
    </w:p>
    <w:p w:rsidR="00CB6FF5" w:rsidRPr="00D725D0" w:rsidRDefault="00CB6FF5" w:rsidP="00CB6FF5">
      <w:pPr>
        <w:rPr>
          <w:rFonts w:ascii="Times New Roman" w:hAnsi="Times New Roman"/>
          <w:kern w:val="32"/>
        </w:rPr>
      </w:pPr>
    </w:p>
    <w:p w:rsidR="00546893" w:rsidRPr="00546893" w:rsidRDefault="00546893" w:rsidP="00F01329">
      <w:pPr>
        <w:pStyle w:val="NormalWeb"/>
        <w:shd w:val="clear" w:color="auto" w:fill="FFFFFF"/>
        <w:spacing w:after="240" w:afterAutospacing="0"/>
        <w:rPr>
          <w:rFonts w:ascii="Times New Roman" w:hAnsi="Times New Roman"/>
          <w:color w:val="222222"/>
          <w:sz w:val="24"/>
          <w:szCs w:val="24"/>
        </w:rPr>
      </w:pPr>
      <w:bookmarkStart w:id="0" w:name="_GoBack"/>
      <w:bookmarkEnd w:id="0"/>
    </w:p>
    <w:sectPr w:rsidR="00546893" w:rsidRPr="00546893" w:rsidSect="00D04397">
      <w:headerReference w:type="default" r:id="rId7"/>
      <w:headerReference w:type="first" r:id="rId8"/>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FF5" w:rsidRDefault="00CB6FF5">
      <w:r>
        <w:separator/>
      </w:r>
    </w:p>
  </w:endnote>
  <w:endnote w:type="continuationSeparator" w:id="0">
    <w:p w:rsidR="00CB6FF5" w:rsidRDefault="00CB6FF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FF5" w:rsidRDefault="00CB6FF5">
      <w:r>
        <w:separator/>
      </w:r>
    </w:p>
  </w:footnote>
  <w:footnote w:type="continuationSeparator" w:id="0">
    <w:p w:rsidR="00CB6FF5" w:rsidRDefault="00CB6FF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F5" w:rsidRDefault="00CB6FF5">
    <w:pPr>
      <w:pStyle w:val="Normal1"/>
      <w:tabs>
        <w:tab w:val="center" w:pos="4320"/>
        <w:tab w:val="right" w:pos="8640"/>
      </w:tabs>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F5" w:rsidRDefault="00CB6FF5">
    <w:pPr>
      <w:pStyle w:val="Header"/>
    </w:pPr>
    <w:r w:rsidRPr="00D04397">
      <w:rPr>
        <w:noProof/>
        <w:lang w:eastAsia="en-US"/>
      </w:rPr>
      <w:drawing>
        <wp:anchor distT="0" distB="0" distL="0" distR="0" simplePos="0" relativeHeight="251659264" behindDoc="0" locked="0" layoutInCell="0" allowOverlap="0">
          <wp:simplePos x="0" y="0"/>
          <wp:positionH relativeFrom="margin">
            <wp:posOffset>-1028700</wp:posOffset>
          </wp:positionH>
          <wp:positionV relativeFrom="paragraph">
            <wp:posOffset>-457200</wp:posOffset>
          </wp:positionV>
          <wp:extent cx="7848600" cy="863600"/>
          <wp:effectExtent l="25400" t="0" r="0" b="0"/>
          <wp:wrapSquare wrapText="bothSides"/>
          <wp:docPr id="3"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tretch>
                    <a:fillRect/>
                  </a:stretch>
                </pic:blipFill>
                <pic:spPr>
                  <a:xfrm>
                    <a:off x="0" y="0"/>
                    <a:ext cx="7848600" cy="8636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
  <w:rsids>
    <w:rsidRoot w:val="00D857BC"/>
    <w:rsid w:val="0012360D"/>
    <w:rsid w:val="002C1415"/>
    <w:rsid w:val="00325AF2"/>
    <w:rsid w:val="00372AB8"/>
    <w:rsid w:val="0038131B"/>
    <w:rsid w:val="003B0CE1"/>
    <w:rsid w:val="0041117F"/>
    <w:rsid w:val="00546893"/>
    <w:rsid w:val="005E6805"/>
    <w:rsid w:val="007240D3"/>
    <w:rsid w:val="007B19B9"/>
    <w:rsid w:val="00975BDE"/>
    <w:rsid w:val="00A83FA2"/>
    <w:rsid w:val="00AA66E0"/>
    <w:rsid w:val="00B272BA"/>
    <w:rsid w:val="00C866E9"/>
    <w:rsid w:val="00CA0953"/>
    <w:rsid w:val="00CA3586"/>
    <w:rsid w:val="00CB6FF5"/>
    <w:rsid w:val="00CC423B"/>
    <w:rsid w:val="00D04397"/>
    <w:rsid w:val="00D0449A"/>
    <w:rsid w:val="00D857BC"/>
    <w:rsid w:val="00DC51B7"/>
    <w:rsid w:val="00E908E6"/>
    <w:rsid w:val="00F01329"/>
    <w:rsid w:val="00F800B5"/>
    <w:rsid w:val="00FC2CA7"/>
  </w:rsids>
  <m:mathPr>
    <m:mathFont m:val="Georgia"/>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E6"/>
  </w:style>
  <w:style w:type="paragraph" w:styleId="Heading1">
    <w:name w:val="heading 1"/>
    <w:basedOn w:val="Normal1"/>
    <w:next w:val="Normal1"/>
    <w:rsid w:val="00D857BC"/>
    <w:pPr>
      <w:spacing w:before="480" w:after="120"/>
      <w:outlineLvl w:val="0"/>
    </w:pPr>
    <w:rPr>
      <w:b/>
      <w:sz w:val="48"/>
    </w:rPr>
  </w:style>
  <w:style w:type="paragraph" w:styleId="Heading2">
    <w:name w:val="heading 2"/>
    <w:basedOn w:val="Normal1"/>
    <w:next w:val="Normal1"/>
    <w:rsid w:val="00D857BC"/>
    <w:pPr>
      <w:spacing w:before="360" w:after="80"/>
      <w:outlineLvl w:val="1"/>
    </w:pPr>
    <w:rPr>
      <w:b/>
      <w:sz w:val="36"/>
    </w:rPr>
  </w:style>
  <w:style w:type="paragraph" w:styleId="Heading3">
    <w:name w:val="heading 3"/>
    <w:basedOn w:val="Normal1"/>
    <w:next w:val="Normal1"/>
    <w:rsid w:val="00D857BC"/>
    <w:pPr>
      <w:spacing w:before="280" w:after="80"/>
      <w:outlineLvl w:val="2"/>
    </w:pPr>
    <w:rPr>
      <w:b/>
      <w:sz w:val="28"/>
    </w:rPr>
  </w:style>
  <w:style w:type="paragraph" w:styleId="Heading4">
    <w:name w:val="heading 4"/>
    <w:basedOn w:val="Normal1"/>
    <w:next w:val="Normal1"/>
    <w:rsid w:val="00D857BC"/>
    <w:pPr>
      <w:spacing w:before="240" w:after="40"/>
      <w:outlineLvl w:val="3"/>
    </w:pPr>
    <w:rPr>
      <w:b/>
    </w:rPr>
  </w:style>
  <w:style w:type="paragraph" w:styleId="Heading5">
    <w:name w:val="heading 5"/>
    <w:basedOn w:val="Normal1"/>
    <w:next w:val="Normal1"/>
    <w:rsid w:val="00D857BC"/>
    <w:pPr>
      <w:spacing w:before="220" w:after="40"/>
      <w:outlineLvl w:val="4"/>
    </w:pPr>
    <w:rPr>
      <w:b/>
      <w:sz w:val="22"/>
    </w:rPr>
  </w:style>
  <w:style w:type="paragraph" w:styleId="Heading6">
    <w:name w:val="heading 6"/>
    <w:basedOn w:val="Normal1"/>
    <w:next w:val="Normal1"/>
    <w:rsid w:val="00D857BC"/>
    <w:pPr>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1"/>
    <w:rsid w:val="00D857BC"/>
    <w:rPr>
      <w:rFonts w:ascii="Times New Roman" w:eastAsia="Times New Roman" w:hAnsi="Times New Roman" w:cs="Times New Roman"/>
      <w:color w:val="000000"/>
    </w:rPr>
  </w:style>
  <w:style w:type="paragraph" w:styleId="Title">
    <w:name w:val="Title"/>
    <w:basedOn w:val="Normal1"/>
    <w:next w:val="Normal1"/>
    <w:rsid w:val="00D857BC"/>
    <w:pPr>
      <w:spacing w:before="480" w:after="120"/>
    </w:pPr>
    <w:rPr>
      <w:b/>
      <w:sz w:val="72"/>
    </w:rPr>
  </w:style>
  <w:style w:type="paragraph" w:styleId="Subtitle">
    <w:name w:val="Subtitle"/>
    <w:basedOn w:val="Normal1"/>
    <w:next w:val="Normal1"/>
    <w:rsid w:val="00D857BC"/>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C5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1B7"/>
    <w:rPr>
      <w:rFonts w:ascii="Lucida Grande" w:hAnsi="Lucida Grande" w:cs="Lucida Grande"/>
      <w:sz w:val="18"/>
      <w:szCs w:val="18"/>
    </w:rPr>
  </w:style>
  <w:style w:type="paragraph" w:styleId="NormalWeb">
    <w:name w:val="Normal (Web)"/>
    <w:basedOn w:val="Normal"/>
    <w:uiPriority w:val="99"/>
    <w:unhideWhenUsed/>
    <w:rsid w:val="0041117F"/>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41117F"/>
  </w:style>
  <w:style w:type="paragraph" w:styleId="Header">
    <w:name w:val="header"/>
    <w:basedOn w:val="Normal"/>
    <w:link w:val="HeaderChar"/>
    <w:uiPriority w:val="99"/>
    <w:semiHidden/>
    <w:unhideWhenUsed/>
    <w:rsid w:val="00D04397"/>
    <w:pPr>
      <w:tabs>
        <w:tab w:val="center" w:pos="4320"/>
        <w:tab w:val="right" w:pos="8640"/>
      </w:tabs>
    </w:pPr>
  </w:style>
  <w:style w:type="character" w:customStyle="1" w:styleId="HeaderChar">
    <w:name w:val="Header Char"/>
    <w:basedOn w:val="DefaultParagraphFont"/>
    <w:link w:val="Header"/>
    <w:uiPriority w:val="99"/>
    <w:semiHidden/>
    <w:rsid w:val="00D04397"/>
  </w:style>
  <w:style w:type="paragraph" w:styleId="Footer">
    <w:name w:val="footer"/>
    <w:basedOn w:val="Normal"/>
    <w:link w:val="FooterChar"/>
    <w:uiPriority w:val="99"/>
    <w:semiHidden/>
    <w:unhideWhenUsed/>
    <w:rsid w:val="00D04397"/>
    <w:pPr>
      <w:tabs>
        <w:tab w:val="center" w:pos="4320"/>
        <w:tab w:val="right" w:pos="8640"/>
      </w:tabs>
    </w:pPr>
  </w:style>
  <w:style w:type="character" w:customStyle="1" w:styleId="FooterChar">
    <w:name w:val="Footer Char"/>
    <w:basedOn w:val="DefaultParagraphFont"/>
    <w:link w:val="Footer"/>
    <w:uiPriority w:val="99"/>
    <w:semiHidden/>
    <w:rsid w:val="00D04397"/>
  </w:style>
  <w:style w:type="character" w:styleId="Hyperlink">
    <w:name w:val="Hyperlink"/>
    <w:rsid w:val="00CB6F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D857BC"/>
    <w:pPr>
      <w:spacing w:before="480" w:after="120"/>
      <w:outlineLvl w:val="0"/>
    </w:pPr>
    <w:rPr>
      <w:b/>
      <w:sz w:val="48"/>
    </w:rPr>
  </w:style>
  <w:style w:type="paragraph" w:styleId="Heading2">
    <w:name w:val="heading 2"/>
    <w:basedOn w:val="Normal1"/>
    <w:next w:val="Normal1"/>
    <w:rsid w:val="00D857BC"/>
    <w:pPr>
      <w:spacing w:before="360" w:after="80"/>
      <w:outlineLvl w:val="1"/>
    </w:pPr>
    <w:rPr>
      <w:b/>
      <w:sz w:val="36"/>
    </w:rPr>
  </w:style>
  <w:style w:type="paragraph" w:styleId="Heading3">
    <w:name w:val="heading 3"/>
    <w:basedOn w:val="Normal1"/>
    <w:next w:val="Normal1"/>
    <w:rsid w:val="00D857BC"/>
    <w:pPr>
      <w:spacing w:before="280" w:after="80"/>
      <w:outlineLvl w:val="2"/>
    </w:pPr>
    <w:rPr>
      <w:b/>
      <w:sz w:val="28"/>
    </w:rPr>
  </w:style>
  <w:style w:type="paragraph" w:styleId="Heading4">
    <w:name w:val="heading 4"/>
    <w:basedOn w:val="Normal1"/>
    <w:next w:val="Normal1"/>
    <w:rsid w:val="00D857BC"/>
    <w:pPr>
      <w:spacing w:before="240" w:after="40"/>
      <w:outlineLvl w:val="3"/>
    </w:pPr>
    <w:rPr>
      <w:b/>
    </w:rPr>
  </w:style>
  <w:style w:type="paragraph" w:styleId="Heading5">
    <w:name w:val="heading 5"/>
    <w:basedOn w:val="Normal1"/>
    <w:next w:val="Normal1"/>
    <w:rsid w:val="00D857BC"/>
    <w:pPr>
      <w:spacing w:before="220" w:after="40"/>
      <w:outlineLvl w:val="4"/>
    </w:pPr>
    <w:rPr>
      <w:b/>
      <w:sz w:val="22"/>
    </w:rPr>
  </w:style>
  <w:style w:type="paragraph" w:styleId="Heading6">
    <w:name w:val="heading 6"/>
    <w:basedOn w:val="Normal1"/>
    <w:next w:val="Normal1"/>
    <w:rsid w:val="00D857BC"/>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57BC"/>
    <w:rPr>
      <w:rFonts w:ascii="Times New Roman" w:eastAsia="Times New Roman" w:hAnsi="Times New Roman" w:cs="Times New Roman"/>
      <w:color w:val="000000"/>
    </w:rPr>
  </w:style>
  <w:style w:type="paragraph" w:styleId="Title">
    <w:name w:val="Title"/>
    <w:basedOn w:val="Normal1"/>
    <w:next w:val="Normal1"/>
    <w:rsid w:val="00D857BC"/>
    <w:pPr>
      <w:spacing w:before="480" w:after="120"/>
    </w:pPr>
    <w:rPr>
      <w:b/>
      <w:sz w:val="72"/>
    </w:rPr>
  </w:style>
  <w:style w:type="paragraph" w:styleId="Subtitle">
    <w:name w:val="Subtitle"/>
    <w:basedOn w:val="Normal1"/>
    <w:next w:val="Normal1"/>
    <w:rsid w:val="00D857BC"/>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C5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1B7"/>
    <w:rPr>
      <w:rFonts w:ascii="Lucida Grande" w:hAnsi="Lucida Grande" w:cs="Lucida Grande"/>
      <w:sz w:val="18"/>
      <w:szCs w:val="18"/>
    </w:rPr>
  </w:style>
  <w:style w:type="paragraph" w:styleId="NormalWeb">
    <w:name w:val="Normal (Web)"/>
    <w:basedOn w:val="Normal"/>
    <w:uiPriority w:val="99"/>
    <w:unhideWhenUsed/>
    <w:rsid w:val="0041117F"/>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41117F"/>
  </w:style>
  <w:style w:type="paragraph" w:styleId="Header">
    <w:name w:val="header"/>
    <w:basedOn w:val="Normal"/>
    <w:link w:val="HeaderChar"/>
    <w:uiPriority w:val="99"/>
    <w:semiHidden/>
    <w:unhideWhenUsed/>
    <w:rsid w:val="00D04397"/>
    <w:pPr>
      <w:tabs>
        <w:tab w:val="center" w:pos="4320"/>
        <w:tab w:val="right" w:pos="8640"/>
      </w:tabs>
    </w:pPr>
  </w:style>
  <w:style w:type="character" w:customStyle="1" w:styleId="HeaderChar">
    <w:name w:val="Header Char"/>
    <w:basedOn w:val="DefaultParagraphFont"/>
    <w:link w:val="Header"/>
    <w:uiPriority w:val="99"/>
    <w:semiHidden/>
    <w:rsid w:val="00D04397"/>
  </w:style>
  <w:style w:type="paragraph" w:styleId="Footer">
    <w:name w:val="footer"/>
    <w:basedOn w:val="Normal"/>
    <w:link w:val="FooterChar"/>
    <w:uiPriority w:val="99"/>
    <w:semiHidden/>
    <w:unhideWhenUsed/>
    <w:rsid w:val="00D04397"/>
    <w:pPr>
      <w:tabs>
        <w:tab w:val="center" w:pos="4320"/>
        <w:tab w:val="right" w:pos="8640"/>
      </w:tabs>
    </w:pPr>
  </w:style>
  <w:style w:type="character" w:customStyle="1" w:styleId="FooterChar">
    <w:name w:val="Footer Char"/>
    <w:basedOn w:val="DefaultParagraphFont"/>
    <w:link w:val="Footer"/>
    <w:uiPriority w:val="99"/>
    <w:semiHidden/>
    <w:rsid w:val="00D04397"/>
  </w:style>
  <w:style w:type="character" w:styleId="Hyperlink">
    <w:name w:val="Hyperlink"/>
    <w:rsid w:val="00CB6FF5"/>
    <w:rPr>
      <w:color w:val="0000FF"/>
      <w:u w:val="single"/>
    </w:rPr>
  </w:style>
</w:styles>
</file>

<file path=word/webSettings.xml><?xml version="1.0" encoding="utf-8"?>
<w:webSettings xmlns:r="http://schemas.openxmlformats.org/officeDocument/2006/relationships" xmlns:w="http://schemas.openxmlformats.org/wordprocessingml/2006/main">
  <w:divs>
    <w:div w:id="293029120">
      <w:bodyDiv w:val="1"/>
      <w:marLeft w:val="0"/>
      <w:marRight w:val="0"/>
      <w:marTop w:val="0"/>
      <w:marBottom w:val="0"/>
      <w:divBdr>
        <w:top w:val="none" w:sz="0" w:space="0" w:color="auto"/>
        <w:left w:val="none" w:sz="0" w:space="0" w:color="auto"/>
        <w:bottom w:val="none" w:sz="0" w:space="0" w:color="auto"/>
        <w:right w:val="none" w:sz="0" w:space="0" w:color="auto"/>
      </w:divBdr>
    </w:div>
    <w:div w:id="422577791">
      <w:bodyDiv w:val="1"/>
      <w:marLeft w:val="0"/>
      <w:marRight w:val="0"/>
      <w:marTop w:val="0"/>
      <w:marBottom w:val="0"/>
      <w:divBdr>
        <w:top w:val="none" w:sz="0" w:space="0" w:color="auto"/>
        <w:left w:val="none" w:sz="0" w:space="0" w:color="auto"/>
        <w:bottom w:val="none" w:sz="0" w:space="0" w:color="auto"/>
        <w:right w:val="none" w:sz="0" w:space="0" w:color="auto"/>
      </w:divBdr>
    </w:div>
    <w:div w:id="584582013">
      <w:bodyDiv w:val="1"/>
      <w:marLeft w:val="0"/>
      <w:marRight w:val="0"/>
      <w:marTop w:val="0"/>
      <w:marBottom w:val="0"/>
      <w:divBdr>
        <w:top w:val="none" w:sz="0" w:space="0" w:color="auto"/>
        <w:left w:val="none" w:sz="0" w:space="0" w:color="auto"/>
        <w:bottom w:val="none" w:sz="0" w:space="0" w:color="auto"/>
        <w:right w:val="none" w:sz="0" w:space="0" w:color="auto"/>
      </w:divBdr>
    </w:div>
    <w:div w:id="1317027114">
      <w:bodyDiv w:val="1"/>
      <w:marLeft w:val="0"/>
      <w:marRight w:val="0"/>
      <w:marTop w:val="0"/>
      <w:marBottom w:val="0"/>
      <w:divBdr>
        <w:top w:val="none" w:sz="0" w:space="0" w:color="auto"/>
        <w:left w:val="none" w:sz="0" w:space="0" w:color="auto"/>
        <w:bottom w:val="none" w:sz="0" w:space="0" w:color="auto"/>
        <w:right w:val="none" w:sz="0" w:space="0" w:color="auto"/>
      </w:divBdr>
      <w:divsChild>
        <w:div w:id="609973829">
          <w:marLeft w:val="0"/>
          <w:marRight w:val="0"/>
          <w:marTop w:val="0"/>
          <w:marBottom w:val="0"/>
          <w:divBdr>
            <w:top w:val="none" w:sz="0" w:space="0" w:color="auto"/>
            <w:left w:val="none" w:sz="0" w:space="0" w:color="auto"/>
            <w:bottom w:val="none" w:sz="0" w:space="0" w:color="auto"/>
            <w:right w:val="none" w:sz="0" w:space="0" w:color="auto"/>
          </w:divBdr>
          <w:divsChild>
            <w:div w:id="203896529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cinediaz.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4867</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Don't Stop TCA Bios_craig edits.docx.docx</vt:lpstr>
    </vt:vector>
  </TitlesOfParts>
  <Company>Independent Television Service</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Stop TCA Bios_craig edits.docx.docx</dc:title>
  <dc:creator>Joan Koury</dc:creator>
  <cp:lastModifiedBy>Cara White</cp:lastModifiedBy>
  <cp:revision>3</cp:revision>
  <dcterms:created xsi:type="dcterms:W3CDTF">2013-07-24T18:40:00Z</dcterms:created>
  <dcterms:modified xsi:type="dcterms:W3CDTF">2013-07-24T18:43:00Z</dcterms:modified>
</cp:coreProperties>
</file>