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1CF3" w:rsidRPr="006F4EA5" w:rsidRDefault="00D476A9" w:rsidP="00B924D8">
      <w:pPr>
        <w:ind w:right="-270"/>
        <w:jc w:val="center"/>
        <w:rPr>
          <w:rFonts w:ascii="Helvetica" w:hAnsi="Helvetica" w:cs="Arial"/>
          <w:b/>
          <w:bCs/>
          <w:sz w:val="28"/>
          <w:szCs w:val="28"/>
        </w:rPr>
      </w:pPr>
      <w:r w:rsidRPr="0079414D">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27pt;margin-top:30.95pt;width:295pt;height:100.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LaDOJL+AAAA4QEAABMAAAAAAAAAAAAA&#10;AAAAAAAAAFtDb250ZW50X1R5cGVzXS54bWxQSwECLQAUAAYACAAAACEAOP0h/9YAAACUAQAACwAA&#10;AAAAAAAAAAAAAAAvAQAAX3JlbHMvLnJlbHNQSwECLQAUAAYACAAAACEAWPvy1q4CAACqBQAADgAA&#10;AAAAAAAAAAAAAAAuAgAAZHJzL2Uyb0RvYy54bWxQSwECLQAUAAYACAAAACEAcWL2qeAAAAALAQAA&#10;DwAAAAAAAAAAAAAAAAAIBQAAZHJzL2Rvd25yZXYueG1sUEsFBgAAAAAEAAQA8wAAABUGAAAAAA==&#10;" filled="f" stroked="f">
            <v:textbox style="mso-next-textbox:#Text Box 4" inset="0,0,0,0">
              <w:txbxContent>
                <w:p w:rsidR="00A750E4" w:rsidRPr="008052F4" w:rsidRDefault="00A750E4" w:rsidP="006E10FA">
                  <w:pPr>
                    <w:rPr>
                      <w:rFonts w:ascii="Helvetica" w:hAnsi="Helvetica" w:cs="Arial"/>
                      <w:b/>
                      <w:spacing w:val="80"/>
                      <w:szCs w:val="32"/>
                    </w:rPr>
                  </w:pPr>
                  <w:r w:rsidRPr="008052F4">
                    <w:rPr>
                      <w:rFonts w:ascii="Helvetica" w:hAnsi="Helvetica" w:cs="Arial"/>
                      <w:b/>
                      <w:spacing w:val="80"/>
                      <w:szCs w:val="32"/>
                    </w:rPr>
                    <w:t>FOR IMMEDIATE RELEASE</w:t>
                  </w:r>
                </w:p>
                <w:p w:rsidR="00A750E4" w:rsidRPr="008052F4" w:rsidRDefault="00A750E4" w:rsidP="006E10FA">
                  <w:pPr>
                    <w:rPr>
                      <w:rFonts w:ascii="Helvetica" w:hAnsi="Helvetica" w:cs="Arial"/>
                      <w:b/>
                    </w:rPr>
                  </w:pPr>
                </w:p>
                <w:p w:rsidR="00A750E4" w:rsidRPr="008052F4" w:rsidRDefault="00A750E4" w:rsidP="006E10FA">
                  <w:pPr>
                    <w:rPr>
                      <w:rFonts w:ascii="Helvetica" w:hAnsi="Helvetica" w:cs="Arial"/>
                      <w:b/>
                    </w:rPr>
                  </w:pPr>
                  <w:r w:rsidRPr="008052F4">
                    <w:rPr>
                      <w:rFonts w:ascii="Helvetica" w:hAnsi="Helvetica" w:cs="Arial"/>
                      <w:b/>
                    </w:rPr>
                    <w:t>CONTACT</w:t>
                  </w:r>
                </w:p>
                <w:p w:rsidR="00A750E4" w:rsidRPr="008052F4" w:rsidRDefault="00A750E4"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A750E4" w:rsidRPr="008052F4" w:rsidRDefault="00A750E4"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A750E4" w:rsidRPr="008052F4" w:rsidRDefault="00A750E4"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A750E4" w:rsidRPr="008052F4" w:rsidRDefault="00A750E4"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r w:rsidR="00CE0C18" w:rsidRPr="0079414D">
        <w:rPr>
          <w:rFonts w:ascii="Helvetica" w:hAnsi="Helvetica" w:cs="Arial"/>
          <w:b/>
          <w:bCs/>
          <w:iCs/>
          <w:sz w:val="28"/>
          <w:szCs w:val="28"/>
        </w:rPr>
        <w:t>TOWER</w:t>
      </w:r>
      <w:r w:rsidR="00462C18" w:rsidRPr="006F4EA5">
        <w:rPr>
          <w:rFonts w:ascii="Helvetica" w:hAnsi="Helvetica" w:cs="Arial"/>
          <w:b/>
          <w:bCs/>
          <w:i/>
          <w:iCs/>
          <w:sz w:val="28"/>
          <w:szCs w:val="28"/>
        </w:rPr>
        <w:t xml:space="preserve"> </w:t>
      </w:r>
      <w:r w:rsidR="00BD7D58" w:rsidRPr="006F4EA5">
        <w:rPr>
          <w:rFonts w:ascii="Helvetica" w:hAnsi="Helvetica" w:cs="Arial"/>
          <w:b/>
          <w:bCs/>
          <w:iCs/>
          <w:sz w:val="28"/>
          <w:szCs w:val="28"/>
        </w:rPr>
        <w:t xml:space="preserve">Premieres on </w:t>
      </w:r>
      <w:r w:rsidR="0079414D" w:rsidRPr="0079414D">
        <w:rPr>
          <w:rFonts w:ascii="Helvetica" w:hAnsi="Helvetica" w:cs="Arial"/>
          <w:b/>
          <w:bCs/>
          <w:iCs/>
          <w:sz w:val="28"/>
          <w:szCs w:val="28"/>
        </w:rPr>
        <w:t>INDEPENDENT LENS</w:t>
      </w:r>
      <w:r w:rsidR="0079414D" w:rsidRPr="006F4EA5">
        <w:rPr>
          <w:rFonts w:ascii="Helvetica" w:hAnsi="Helvetica" w:cs="Arial"/>
          <w:b/>
          <w:bCs/>
          <w:sz w:val="28"/>
          <w:szCs w:val="28"/>
        </w:rPr>
        <w:t xml:space="preserve"> </w:t>
      </w:r>
    </w:p>
    <w:p w:rsidR="00B924D8" w:rsidRPr="006F4EA5" w:rsidRDefault="00B924D8" w:rsidP="00B924D8">
      <w:pPr>
        <w:widowControl w:val="0"/>
        <w:autoSpaceDE w:val="0"/>
        <w:autoSpaceDN w:val="0"/>
        <w:adjustRightInd w:val="0"/>
        <w:jc w:val="center"/>
        <w:rPr>
          <w:rFonts w:ascii="Helvetica" w:hAnsi="Helvetica" w:cs="Arial"/>
          <w:b/>
          <w:bCs/>
          <w:sz w:val="28"/>
          <w:szCs w:val="28"/>
        </w:rPr>
      </w:pPr>
      <w:r w:rsidRPr="006F4EA5">
        <w:rPr>
          <w:rFonts w:ascii="Helvetica" w:hAnsi="Helvetica" w:cs="Arial"/>
          <w:b/>
          <w:bCs/>
          <w:sz w:val="28"/>
          <w:szCs w:val="28"/>
        </w:rPr>
        <w:t>Tuesday, February 14</w:t>
      </w:r>
      <w:r w:rsidR="003170E4" w:rsidRPr="006F4EA5">
        <w:rPr>
          <w:rFonts w:ascii="Helvetica" w:hAnsi="Helvetica" w:cs="Arial"/>
          <w:b/>
          <w:bCs/>
          <w:sz w:val="28"/>
          <w:szCs w:val="28"/>
        </w:rPr>
        <w:t xml:space="preserve">, </w:t>
      </w:r>
      <w:r w:rsidR="001F39BF" w:rsidRPr="006F4EA5">
        <w:rPr>
          <w:rFonts w:ascii="Helvetica" w:hAnsi="Helvetica" w:cs="Arial"/>
          <w:b/>
          <w:bCs/>
          <w:sz w:val="28"/>
          <w:szCs w:val="28"/>
        </w:rPr>
        <w:t>2017</w:t>
      </w:r>
      <w:r w:rsidR="005D432C" w:rsidRPr="006F4EA5">
        <w:rPr>
          <w:rFonts w:ascii="Helvetica" w:hAnsi="Helvetica" w:cs="Arial"/>
          <w:b/>
          <w:bCs/>
          <w:sz w:val="28"/>
          <w:szCs w:val="28"/>
        </w:rPr>
        <w:t xml:space="preserve"> </w:t>
      </w:r>
      <w:r w:rsidR="001C6EEA" w:rsidRPr="006F4EA5">
        <w:rPr>
          <w:rFonts w:ascii="Helvetica" w:hAnsi="Helvetica" w:cs="Arial"/>
          <w:b/>
          <w:bCs/>
          <w:sz w:val="28"/>
          <w:szCs w:val="28"/>
        </w:rPr>
        <w:t>on PBS</w:t>
      </w:r>
    </w:p>
    <w:p w:rsidR="00B924D8" w:rsidRPr="006F4EA5" w:rsidRDefault="00B924D8" w:rsidP="00B924D8">
      <w:pPr>
        <w:widowControl w:val="0"/>
        <w:autoSpaceDE w:val="0"/>
        <w:autoSpaceDN w:val="0"/>
        <w:adjustRightInd w:val="0"/>
        <w:jc w:val="center"/>
        <w:rPr>
          <w:rFonts w:ascii="Helvetica" w:hAnsi="Helvetica" w:cs="Arial"/>
          <w:b/>
          <w:bCs/>
          <w:szCs w:val="28"/>
        </w:rPr>
      </w:pPr>
    </w:p>
    <w:p w:rsidR="00B924D8" w:rsidRPr="006F4EA5" w:rsidRDefault="00B924D8" w:rsidP="00B924D8">
      <w:pPr>
        <w:widowControl w:val="0"/>
        <w:autoSpaceDE w:val="0"/>
        <w:autoSpaceDN w:val="0"/>
        <w:adjustRightInd w:val="0"/>
        <w:jc w:val="center"/>
        <w:rPr>
          <w:rFonts w:ascii="Helvetica" w:hAnsi="Helvetica" w:cs="Arial"/>
          <w:b/>
          <w:bCs/>
          <w:szCs w:val="28"/>
        </w:rPr>
      </w:pPr>
      <w:r w:rsidRPr="006F4EA5">
        <w:rPr>
          <w:rFonts w:ascii="Helvetica" w:hAnsi="Helvetica" w:cs="Arial"/>
          <w:b/>
          <w:bCs/>
          <w:szCs w:val="28"/>
        </w:rPr>
        <w:t>Online Streaming Begins February 15</w:t>
      </w:r>
    </w:p>
    <w:p w:rsidR="00BB768C" w:rsidRPr="006F4EA5" w:rsidRDefault="00BB768C" w:rsidP="00B924D8">
      <w:pPr>
        <w:widowControl w:val="0"/>
        <w:autoSpaceDE w:val="0"/>
        <w:autoSpaceDN w:val="0"/>
        <w:adjustRightInd w:val="0"/>
        <w:jc w:val="center"/>
        <w:rPr>
          <w:rFonts w:ascii="Helvetica" w:hAnsi="Helvetica" w:cs="Arial"/>
          <w:b/>
          <w:bCs/>
          <w:szCs w:val="28"/>
        </w:rPr>
      </w:pPr>
    </w:p>
    <w:p w:rsidR="009C19E4" w:rsidRPr="006F4EA5" w:rsidRDefault="004669B2" w:rsidP="00B924D8">
      <w:pPr>
        <w:widowControl w:val="0"/>
        <w:autoSpaceDE w:val="0"/>
        <w:autoSpaceDN w:val="0"/>
        <w:adjustRightInd w:val="0"/>
        <w:jc w:val="center"/>
        <w:rPr>
          <w:rFonts w:ascii="Helvetica" w:hAnsi="Helvetica" w:cs="Arial"/>
          <w:b/>
          <w:bCs/>
          <w:szCs w:val="28"/>
        </w:rPr>
      </w:pPr>
      <w:r w:rsidRPr="006F4EA5">
        <w:rPr>
          <w:rFonts w:ascii="Helvetica" w:hAnsi="Helvetica" w:cs="Arial"/>
          <w:b/>
          <w:bCs/>
          <w:szCs w:val="28"/>
        </w:rPr>
        <w:t xml:space="preserve">One of the Most Critically Acclaimed Films of the Year Tells </w:t>
      </w:r>
      <w:r w:rsidR="006A611B" w:rsidRPr="006F4EA5">
        <w:rPr>
          <w:rFonts w:ascii="Helvetica" w:hAnsi="Helvetica" w:cs="Arial"/>
          <w:b/>
          <w:bCs/>
          <w:szCs w:val="28"/>
        </w:rPr>
        <w:t>Story of the 1966 Mass Shooting in Austin</w:t>
      </w:r>
      <w:r w:rsidR="00B924D8" w:rsidRPr="006F4EA5">
        <w:rPr>
          <w:rFonts w:ascii="Helvetica" w:hAnsi="Helvetica" w:cs="Arial"/>
          <w:b/>
          <w:bCs/>
          <w:szCs w:val="28"/>
        </w:rPr>
        <w:t>,</w:t>
      </w:r>
      <w:r w:rsidRPr="006F4EA5">
        <w:rPr>
          <w:rFonts w:ascii="Helvetica" w:hAnsi="Helvetica" w:cs="Arial"/>
          <w:b/>
          <w:bCs/>
          <w:szCs w:val="28"/>
        </w:rPr>
        <w:t xml:space="preserve"> Texas</w:t>
      </w:r>
    </w:p>
    <w:p w:rsidR="008B3659" w:rsidRPr="006F4EA5" w:rsidRDefault="00D476A9" w:rsidP="008B3659">
      <w:pPr>
        <w:pStyle w:val="NormalWeb"/>
        <w:spacing w:before="2" w:after="2"/>
        <w:rPr>
          <w:rFonts w:ascii="Helvetica" w:hAnsi="Helvetica" w:cs="Arial"/>
        </w:rPr>
      </w:pPr>
      <w:r>
        <w:rPr>
          <w:rFonts w:ascii="Helvetica" w:hAnsi="Helvetica" w:cs="Arial"/>
          <w:noProof/>
        </w:rPr>
        <w:pict>
          <v:shape id="_x0000_s1030" type="#_x0000_t202" style="position:absolute;margin-left:2pt;margin-top:20.65pt;width:172.8pt;height:167.75pt;z-index:251659264;mso-wrap-edited:f;mso-position-horizontal:absolute;mso-position-vertical:absolute" wrapcoords="0 0 21600 0 21600 21600 0 21600 0 0" filled="f" stroked="f">
            <v:fill o:detectmouseclick="t"/>
            <v:textbox inset="0,0,0,7.2pt">
              <w:txbxContent>
                <w:p w:rsidR="00A750E4" w:rsidRDefault="00A750E4">
                  <w:pPr>
                    <w:rPr>
                      <w:rFonts w:ascii="Helvetica" w:hAnsi="Helvetica"/>
                      <w:i/>
                      <w:sz w:val="18"/>
                    </w:rPr>
                  </w:pPr>
                  <w:r>
                    <w:rPr>
                      <w:rFonts w:ascii="Helvetica" w:hAnsi="Helvetica"/>
                      <w:i/>
                      <w:noProof/>
                      <w:sz w:val="18"/>
                    </w:rPr>
                    <w:drawing>
                      <wp:inline distT="0" distB="0" distL="0" distR="0">
                        <wp:extent cx="2103120" cy="1682750"/>
                        <wp:effectExtent l="25400" t="0" r="5080" b="0"/>
                        <wp:docPr id="2" name="Picture 1" descr="TOWER_SigImag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ER_SigImage crop.jpg"/>
                                <pic:cNvPicPr/>
                              </pic:nvPicPr>
                              <pic:blipFill>
                                <a:blip r:embed="rId9"/>
                                <a:stretch>
                                  <a:fillRect/>
                                </a:stretch>
                              </pic:blipFill>
                              <pic:spPr>
                                <a:xfrm>
                                  <a:off x="0" y="0"/>
                                  <a:ext cx="2103120" cy="1682750"/>
                                </a:xfrm>
                                <a:prstGeom prst="rect">
                                  <a:avLst/>
                                </a:prstGeom>
                              </pic:spPr>
                            </pic:pic>
                          </a:graphicData>
                        </a:graphic>
                      </wp:inline>
                    </w:drawing>
                  </w:r>
                </w:p>
                <w:p w:rsidR="00A750E4" w:rsidRPr="006F4EA5" w:rsidRDefault="00A750E4">
                  <w:pPr>
                    <w:rPr>
                      <w:rFonts w:ascii="Helvetica" w:hAnsi="Helvetica"/>
                      <w:i/>
                      <w:sz w:val="18"/>
                    </w:rPr>
                  </w:pPr>
                  <w:r w:rsidRPr="006F4EA5">
                    <w:rPr>
                      <w:rFonts w:ascii="Helvetica" w:hAnsi="Helvetica"/>
                      <w:i/>
                      <w:sz w:val="18"/>
                    </w:rPr>
                    <w:t xml:space="preserve">Credit: </w:t>
                  </w:r>
                  <w:r w:rsidRPr="006F4EA5">
                    <w:rPr>
                      <w:rFonts w:ascii="Helvetica" w:hAnsi="Helvetica" w:cs="Arial"/>
                      <w:i/>
                      <w:sz w:val="18"/>
                      <w:szCs w:val="20"/>
                    </w:rPr>
                    <w:t>C</w:t>
                  </w:r>
                  <w:r>
                    <w:rPr>
                      <w:rFonts w:ascii="Helvetica" w:hAnsi="Helvetica" w:cs="Arial"/>
                      <w:i/>
                      <w:color w:val="1A1A1A"/>
                      <w:sz w:val="18"/>
                      <w:szCs w:val="26"/>
                    </w:rPr>
                    <w:t xml:space="preserve">ourtesy of TOWER </w:t>
                  </w:r>
                  <w:r w:rsidRPr="006F4EA5">
                    <w:rPr>
                      <w:rFonts w:ascii="Helvetica" w:hAnsi="Helvetica" w:cs="Arial"/>
                      <w:i/>
                      <w:color w:val="1A1A1A"/>
                      <w:sz w:val="18"/>
                      <w:szCs w:val="26"/>
                    </w:rPr>
                    <w:t>Documentary LLC. </w:t>
                  </w:r>
                </w:p>
              </w:txbxContent>
            </v:textbox>
            <w10:wrap type="tight"/>
          </v:shape>
        </w:pict>
      </w:r>
      <w:r w:rsidR="00E5628F" w:rsidRPr="006F4EA5">
        <w:rPr>
          <w:rFonts w:ascii="Helvetica" w:hAnsi="Helvetica" w:cs="Arial"/>
        </w:rPr>
        <w:t>(San Francisco, CA) —</w:t>
      </w:r>
      <w:r w:rsidR="0026512E" w:rsidRPr="006F4EA5">
        <w:rPr>
          <w:rFonts w:ascii="Helvetica" w:hAnsi="Helvetica" w:cs="Arial"/>
        </w:rPr>
        <w:t xml:space="preserve"> </w:t>
      </w:r>
      <w:r w:rsidR="00DD2EA3" w:rsidRPr="006F4EA5">
        <w:rPr>
          <w:rFonts w:ascii="Helvetica" w:hAnsi="Helvetica"/>
          <w:color w:val="333333"/>
          <w:szCs w:val="22"/>
        </w:rPr>
        <w:t>On August 1</w:t>
      </w:r>
      <w:r w:rsidR="008B3659" w:rsidRPr="006F4EA5">
        <w:rPr>
          <w:rFonts w:ascii="Helvetica" w:hAnsi="Helvetica"/>
          <w:color w:val="333333"/>
          <w:szCs w:val="22"/>
        </w:rPr>
        <w:t xml:space="preserve">, 1966, a sniper rode the elevator to the top floor of the University of Texas </w:t>
      </w:r>
      <w:r w:rsidR="00CE0C18" w:rsidRPr="006F4EA5">
        <w:rPr>
          <w:rFonts w:ascii="Helvetica" w:hAnsi="Helvetica"/>
          <w:color w:val="333333"/>
          <w:szCs w:val="22"/>
        </w:rPr>
        <w:t>Tower</w:t>
      </w:r>
      <w:r w:rsidR="008B3659" w:rsidRPr="006F4EA5">
        <w:rPr>
          <w:rFonts w:ascii="Helvetica" w:hAnsi="Helvetica"/>
          <w:color w:val="333333"/>
          <w:szCs w:val="22"/>
        </w:rPr>
        <w:t xml:space="preserve"> and opened fire, holding the campus hostage for 96 minutes. When the gunshots were finally silenced, the toll includ</w:t>
      </w:r>
      <w:r w:rsidR="00E2267C">
        <w:rPr>
          <w:rFonts w:ascii="Helvetica" w:hAnsi="Helvetica"/>
          <w:color w:val="333333"/>
          <w:szCs w:val="22"/>
        </w:rPr>
        <w:t>ed 16 dead, three dozen wounded</w:t>
      </w:r>
      <w:r w:rsidR="008B3659" w:rsidRPr="006F4EA5">
        <w:rPr>
          <w:rFonts w:ascii="Helvetica" w:hAnsi="Helvetica"/>
          <w:color w:val="333333"/>
          <w:szCs w:val="22"/>
        </w:rPr>
        <w:t xml:space="preserve"> and a shaken nation left trying to understand. Combining archival footage with rotoscopic animation in a dynamic, never-before-seen way, </w:t>
      </w:r>
      <w:r w:rsidR="00CE0C18" w:rsidRPr="00B079B0">
        <w:rPr>
          <w:rFonts w:ascii="Helvetica" w:hAnsi="Helvetica"/>
          <w:b/>
          <w:color w:val="333333"/>
          <w:szCs w:val="22"/>
        </w:rPr>
        <w:t>TOWER</w:t>
      </w:r>
      <w:r w:rsidR="008B3659" w:rsidRPr="00B079B0">
        <w:rPr>
          <w:rFonts w:ascii="Helvetica" w:hAnsi="Helvetica"/>
          <w:color w:val="333333"/>
          <w:szCs w:val="22"/>
        </w:rPr>
        <w:t xml:space="preserve"> </w:t>
      </w:r>
      <w:r w:rsidR="008B3659" w:rsidRPr="006F4EA5">
        <w:rPr>
          <w:rFonts w:ascii="Helvetica" w:hAnsi="Helvetica"/>
          <w:color w:val="333333"/>
          <w:szCs w:val="22"/>
        </w:rPr>
        <w:t>reveals the action-packed</w:t>
      </w:r>
      <w:r w:rsidR="00C8284B" w:rsidRPr="006F4EA5">
        <w:rPr>
          <w:rFonts w:ascii="Helvetica" w:hAnsi="Helvetica"/>
          <w:color w:val="333333"/>
          <w:szCs w:val="22"/>
        </w:rPr>
        <w:t>,</w:t>
      </w:r>
      <w:r w:rsidR="008B3659" w:rsidRPr="006F4EA5">
        <w:rPr>
          <w:rFonts w:ascii="Helvetica" w:hAnsi="Helvetica"/>
          <w:color w:val="333333"/>
          <w:szCs w:val="22"/>
        </w:rPr>
        <w:t xml:space="preserve"> untold stories of the witnesses, heroes</w:t>
      </w:r>
      <w:r w:rsidR="00E2267C">
        <w:rPr>
          <w:rFonts w:ascii="Helvetica" w:hAnsi="Helvetica"/>
          <w:color w:val="333333"/>
          <w:szCs w:val="22"/>
        </w:rPr>
        <w:t xml:space="preserve"> </w:t>
      </w:r>
      <w:r w:rsidR="008B3659" w:rsidRPr="006F4EA5">
        <w:rPr>
          <w:rFonts w:ascii="Helvetica" w:hAnsi="Helvetica"/>
          <w:color w:val="333333"/>
          <w:szCs w:val="22"/>
        </w:rPr>
        <w:t>and survivors of America’s first mass</w:t>
      </w:r>
      <w:r w:rsidR="00FF0293" w:rsidRPr="006F4EA5">
        <w:rPr>
          <w:rFonts w:ascii="Helvetica" w:hAnsi="Helvetica"/>
          <w:color w:val="333333"/>
          <w:szCs w:val="22"/>
        </w:rPr>
        <w:t xml:space="preserve"> school shooting</w:t>
      </w:r>
      <w:r w:rsidR="00B924D8" w:rsidRPr="006F4EA5">
        <w:rPr>
          <w:rFonts w:ascii="Helvetica" w:hAnsi="Helvetica"/>
          <w:color w:val="333333"/>
          <w:szCs w:val="22"/>
        </w:rPr>
        <w:t>, when the worst in one man brought out the best in so many others</w:t>
      </w:r>
      <w:r w:rsidR="00FF0293" w:rsidRPr="006F4EA5">
        <w:rPr>
          <w:rFonts w:ascii="Helvetica" w:hAnsi="Helvetica"/>
          <w:color w:val="333333"/>
          <w:szCs w:val="22"/>
        </w:rPr>
        <w:t xml:space="preserve">. </w:t>
      </w:r>
      <w:r w:rsidR="00A26398" w:rsidRPr="006F4EA5">
        <w:rPr>
          <w:rFonts w:ascii="Helvetica" w:hAnsi="Helvetica"/>
          <w:color w:val="333333"/>
          <w:szCs w:val="22"/>
        </w:rPr>
        <w:t>Directed by Keith Maitland, t</w:t>
      </w:r>
      <w:r w:rsidR="00FF0293" w:rsidRPr="006F4EA5">
        <w:rPr>
          <w:rFonts w:ascii="Helvetica" w:hAnsi="Helvetica"/>
          <w:color w:val="333333"/>
          <w:szCs w:val="22"/>
        </w:rPr>
        <w:t xml:space="preserve">he film </w:t>
      </w:r>
      <w:r w:rsidR="00C1600F" w:rsidRPr="006F4EA5">
        <w:rPr>
          <w:rFonts w:ascii="Helvetica" w:hAnsi="Helvetica"/>
          <w:color w:val="000000"/>
          <w:szCs w:val="32"/>
        </w:rPr>
        <w:t>premieres on</w:t>
      </w:r>
      <w:r w:rsidR="00C1600F" w:rsidRPr="006F4EA5">
        <w:rPr>
          <w:rFonts w:ascii="Helvetica" w:hAnsi="Helvetica" w:cs="Arial"/>
          <w:i/>
        </w:rPr>
        <w:t xml:space="preserve"> </w:t>
      </w:r>
      <w:r w:rsidR="009C59DB" w:rsidRPr="009C59DB">
        <w:rPr>
          <w:rFonts w:ascii="Helvetica" w:hAnsi="Helvetica" w:cs="Arial"/>
          <w:b/>
        </w:rPr>
        <w:t>INDEPENDENT LENS</w:t>
      </w:r>
      <w:r w:rsidR="009C59DB" w:rsidRPr="006F4EA5">
        <w:rPr>
          <w:rFonts w:ascii="Helvetica" w:hAnsi="Helvetica" w:cs="Arial"/>
        </w:rPr>
        <w:t xml:space="preserve"> </w:t>
      </w:r>
      <w:r w:rsidR="00B924D8" w:rsidRPr="006F4EA5">
        <w:rPr>
          <w:rFonts w:ascii="Helvetica" w:hAnsi="Helvetica" w:cs="Arial"/>
        </w:rPr>
        <w:t>Tuesday, February 14</w:t>
      </w:r>
      <w:r w:rsidR="006A611B" w:rsidRPr="006F4EA5">
        <w:rPr>
          <w:rFonts w:ascii="Helvetica" w:hAnsi="Helvetica" w:cs="Arial"/>
        </w:rPr>
        <w:t xml:space="preserve">, 2017, </w:t>
      </w:r>
      <w:r w:rsidR="008B3659" w:rsidRPr="006F4EA5">
        <w:rPr>
          <w:rFonts w:ascii="Helvetica" w:hAnsi="Helvetica" w:cs="Arial"/>
        </w:rPr>
        <w:t>10:00</w:t>
      </w:r>
      <w:r w:rsidR="006A611B" w:rsidRPr="006F4EA5">
        <w:rPr>
          <w:rFonts w:ascii="Helvetica" w:hAnsi="Helvetica" w:cs="Arial"/>
        </w:rPr>
        <w:t>-11:30</w:t>
      </w:r>
      <w:r w:rsidR="00B079B0">
        <w:rPr>
          <w:rFonts w:ascii="Helvetica" w:hAnsi="Helvetica" w:cs="Arial"/>
        </w:rPr>
        <w:t xml:space="preserve"> p.m.</w:t>
      </w:r>
      <w:r w:rsidR="00C1600F" w:rsidRPr="006F4EA5">
        <w:rPr>
          <w:rFonts w:ascii="Helvetica" w:hAnsi="Helvetica" w:cs="Arial"/>
        </w:rPr>
        <w:t xml:space="preserve"> ET (</w:t>
      </w:r>
      <w:hyperlink r:id="rId10" w:history="1">
        <w:r w:rsidR="00C1600F" w:rsidRPr="006F4EA5">
          <w:rPr>
            <w:rStyle w:val="Hyperlink"/>
            <w:rFonts w:ascii="Helvetica" w:hAnsi="Helvetica" w:cs="Arial"/>
          </w:rPr>
          <w:t>check local listings</w:t>
        </w:r>
      </w:hyperlink>
      <w:r w:rsidR="00C1600F" w:rsidRPr="006F4EA5">
        <w:rPr>
          <w:rFonts w:ascii="Helvetica" w:hAnsi="Helvetica" w:cs="Arial"/>
        </w:rPr>
        <w:t>) on PBS.</w:t>
      </w:r>
    </w:p>
    <w:p w:rsidR="002E00A1" w:rsidRPr="006F4EA5" w:rsidRDefault="00CE0C18" w:rsidP="00D476A9">
      <w:pPr>
        <w:spacing w:beforeLines="1" w:afterLines="1"/>
        <w:rPr>
          <w:rFonts w:ascii="Helvetica" w:hAnsi="Helvetica"/>
          <w:sz w:val="20"/>
          <w:szCs w:val="22"/>
        </w:rPr>
      </w:pPr>
      <w:r w:rsidRPr="00B079B0">
        <w:rPr>
          <w:rFonts w:ascii="Helvetica" w:hAnsi="Helvetica" w:cs="Arial"/>
          <w:b/>
          <w:sz w:val="20"/>
          <w:szCs w:val="20"/>
        </w:rPr>
        <w:t>TOWER</w:t>
      </w:r>
      <w:r w:rsidR="008B3659" w:rsidRPr="006F4EA5">
        <w:rPr>
          <w:rFonts w:ascii="Helvetica" w:hAnsi="Helvetica" w:cs="Arial"/>
          <w:i/>
          <w:sz w:val="20"/>
          <w:szCs w:val="20"/>
        </w:rPr>
        <w:t xml:space="preserve"> </w:t>
      </w:r>
      <w:r w:rsidR="008B3659" w:rsidRPr="006F4EA5">
        <w:rPr>
          <w:rFonts w:ascii="Helvetica" w:hAnsi="Helvetica"/>
          <w:sz w:val="20"/>
          <w:szCs w:val="22"/>
        </w:rPr>
        <w:t>explores this untold history through the first-person stories of seven specific characters: two</w:t>
      </w:r>
      <w:r w:rsidR="00D555AE" w:rsidRPr="006F4EA5">
        <w:rPr>
          <w:rFonts w:ascii="Helvetica" w:hAnsi="Helvetica"/>
          <w:sz w:val="20"/>
          <w:szCs w:val="22"/>
        </w:rPr>
        <w:t xml:space="preserve"> students who were shot</w:t>
      </w:r>
      <w:r w:rsidR="008B3659" w:rsidRPr="006F4EA5">
        <w:rPr>
          <w:rFonts w:ascii="Helvetica" w:hAnsi="Helvetica"/>
          <w:sz w:val="20"/>
          <w:szCs w:val="22"/>
        </w:rPr>
        <w:t>, the two police officers who ended the</w:t>
      </w:r>
      <w:r w:rsidR="00B079B0">
        <w:rPr>
          <w:rFonts w:ascii="Helvetica" w:hAnsi="Helvetica"/>
          <w:sz w:val="20"/>
          <w:szCs w:val="22"/>
        </w:rPr>
        <w:t xml:space="preserve"> siege, two civilians who </w:t>
      </w:r>
      <w:r w:rsidR="008B3659" w:rsidRPr="006F4EA5">
        <w:rPr>
          <w:rFonts w:ascii="Helvetica" w:hAnsi="Helvetica"/>
          <w:sz w:val="20"/>
          <w:szCs w:val="22"/>
        </w:rPr>
        <w:t>pr</w:t>
      </w:r>
      <w:r w:rsidR="00E2267C">
        <w:rPr>
          <w:rFonts w:ascii="Helvetica" w:hAnsi="Helvetica"/>
          <w:sz w:val="20"/>
          <w:szCs w:val="22"/>
        </w:rPr>
        <w:t>ovide</w:t>
      </w:r>
      <w:r w:rsidR="00B079B0">
        <w:rPr>
          <w:rFonts w:ascii="Helvetica" w:hAnsi="Helvetica"/>
          <w:sz w:val="20"/>
          <w:szCs w:val="22"/>
        </w:rPr>
        <w:t>d</w:t>
      </w:r>
      <w:r w:rsidR="00E2267C">
        <w:rPr>
          <w:rFonts w:ascii="Helvetica" w:hAnsi="Helvetica"/>
          <w:sz w:val="20"/>
          <w:szCs w:val="22"/>
        </w:rPr>
        <w:t xml:space="preserve"> aid to victims and police</w:t>
      </w:r>
      <w:r w:rsidR="00B079B0">
        <w:rPr>
          <w:rFonts w:ascii="Helvetica" w:hAnsi="Helvetica"/>
          <w:sz w:val="20"/>
          <w:szCs w:val="22"/>
        </w:rPr>
        <w:t>,</w:t>
      </w:r>
      <w:r w:rsidR="008B3659" w:rsidRPr="006F4EA5">
        <w:rPr>
          <w:rFonts w:ascii="Helvetica" w:hAnsi="Helvetica"/>
          <w:sz w:val="20"/>
          <w:szCs w:val="22"/>
        </w:rPr>
        <w:t xml:space="preserve"> and the radio reporter who broadcast live from the scene f</w:t>
      </w:r>
      <w:r w:rsidR="00B079B0">
        <w:rPr>
          <w:rFonts w:ascii="Helvetica" w:hAnsi="Helvetica"/>
          <w:sz w:val="20"/>
          <w:szCs w:val="22"/>
        </w:rPr>
        <w:t>or more than an hour and a half</w:t>
      </w:r>
      <w:r w:rsidR="008B3659" w:rsidRPr="006F4EA5">
        <w:rPr>
          <w:rFonts w:ascii="Helvetica" w:hAnsi="Helvetica"/>
          <w:sz w:val="20"/>
          <w:szCs w:val="22"/>
        </w:rPr>
        <w:t xml:space="preserve"> and whose broadcast was picked up nationally, bringing the events in Austin to listeners around the nation. </w:t>
      </w:r>
    </w:p>
    <w:p w:rsidR="002E00A1" w:rsidRPr="006F4EA5" w:rsidRDefault="002E00A1" w:rsidP="00D476A9">
      <w:pPr>
        <w:spacing w:beforeLines="1" w:afterLines="1"/>
        <w:rPr>
          <w:rFonts w:ascii="Helvetica" w:hAnsi="Helvetica"/>
          <w:sz w:val="20"/>
          <w:szCs w:val="22"/>
        </w:rPr>
      </w:pPr>
    </w:p>
    <w:p w:rsidR="00DF0EAA" w:rsidRPr="006F4EA5" w:rsidRDefault="008355AC" w:rsidP="000A2D4A">
      <w:pPr>
        <w:rPr>
          <w:rFonts w:ascii="Helvetica" w:hAnsi="Helvetica"/>
          <w:sz w:val="20"/>
          <w:szCs w:val="22"/>
        </w:rPr>
      </w:pPr>
      <w:r w:rsidRPr="006F4EA5">
        <w:rPr>
          <w:rFonts w:ascii="Helvetica" w:hAnsi="Helvetica"/>
          <w:sz w:val="20"/>
          <w:szCs w:val="22"/>
        </w:rPr>
        <w:t>Seamlessly slipping from character to character</w:t>
      </w:r>
      <w:r w:rsidR="004B5C09" w:rsidRPr="006F4EA5">
        <w:rPr>
          <w:rFonts w:ascii="Helvetica" w:hAnsi="Helvetica"/>
          <w:sz w:val="20"/>
          <w:szCs w:val="22"/>
        </w:rPr>
        <w:t xml:space="preserve">, </w:t>
      </w:r>
      <w:r w:rsidR="00CE0C18" w:rsidRPr="00B079B0">
        <w:rPr>
          <w:rFonts w:ascii="Helvetica" w:hAnsi="Helvetica"/>
          <w:b/>
          <w:sz w:val="20"/>
          <w:szCs w:val="22"/>
        </w:rPr>
        <w:t>TOWER</w:t>
      </w:r>
      <w:r w:rsidR="00B761E3" w:rsidRPr="00B079B0">
        <w:rPr>
          <w:rFonts w:ascii="Helvetica" w:hAnsi="Helvetica"/>
          <w:b/>
          <w:sz w:val="20"/>
          <w:szCs w:val="22"/>
        </w:rPr>
        <w:t xml:space="preserve"> </w:t>
      </w:r>
      <w:r w:rsidR="002E00A1" w:rsidRPr="006F4EA5">
        <w:rPr>
          <w:rFonts w:ascii="Helvetica" w:hAnsi="Helvetica"/>
          <w:sz w:val="20"/>
          <w:szCs w:val="22"/>
        </w:rPr>
        <w:t>unfold</w:t>
      </w:r>
      <w:r w:rsidR="00B761E3" w:rsidRPr="006F4EA5">
        <w:rPr>
          <w:rFonts w:ascii="Helvetica" w:hAnsi="Helvetica"/>
          <w:sz w:val="20"/>
          <w:szCs w:val="22"/>
        </w:rPr>
        <w:t>s</w:t>
      </w:r>
      <w:r w:rsidR="00DF0EAA" w:rsidRPr="006F4EA5">
        <w:rPr>
          <w:rFonts w:ascii="Helvetica" w:hAnsi="Helvetica"/>
          <w:sz w:val="20"/>
          <w:szCs w:val="22"/>
        </w:rPr>
        <w:t xml:space="preserve"> as</w:t>
      </w:r>
      <w:r w:rsidR="002E00A1" w:rsidRPr="006F4EA5">
        <w:rPr>
          <w:rFonts w:ascii="Helvetica" w:hAnsi="Helvetica"/>
          <w:sz w:val="20"/>
          <w:szCs w:val="22"/>
        </w:rPr>
        <w:t xml:space="preserve"> a moment-by-moment re-t</w:t>
      </w:r>
      <w:r w:rsidR="00B761E3" w:rsidRPr="006F4EA5">
        <w:rPr>
          <w:rFonts w:ascii="Helvetica" w:hAnsi="Helvetica"/>
          <w:sz w:val="20"/>
          <w:szCs w:val="22"/>
        </w:rPr>
        <w:t>elling of the events of the day</w:t>
      </w:r>
      <w:r w:rsidR="00DF0EAA" w:rsidRPr="006F4EA5">
        <w:rPr>
          <w:rFonts w:ascii="Helvetica" w:hAnsi="Helvetica"/>
          <w:sz w:val="20"/>
          <w:szCs w:val="22"/>
        </w:rPr>
        <w:t xml:space="preserve">, </w:t>
      </w:r>
      <w:r w:rsidR="002E00A1" w:rsidRPr="006F4EA5">
        <w:rPr>
          <w:rFonts w:ascii="Helvetica" w:hAnsi="Helvetica"/>
          <w:sz w:val="20"/>
          <w:szCs w:val="22"/>
        </w:rPr>
        <w:t>highlight</w:t>
      </w:r>
      <w:r w:rsidR="00DF0EAA" w:rsidRPr="006F4EA5">
        <w:rPr>
          <w:rFonts w:ascii="Helvetica" w:hAnsi="Helvetica"/>
          <w:sz w:val="20"/>
          <w:szCs w:val="22"/>
        </w:rPr>
        <w:t>ing</w:t>
      </w:r>
      <w:r w:rsidR="00E2267C">
        <w:rPr>
          <w:rFonts w:ascii="Helvetica" w:hAnsi="Helvetica"/>
          <w:sz w:val="20"/>
          <w:szCs w:val="22"/>
        </w:rPr>
        <w:t xml:space="preserve"> the fear, confusion</w:t>
      </w:r>
      <w:r w:rsidR="002E00A1" w:rsidRPr="006F4EA5">
        <w:rPr>
          <w:rFonts w:ascii="Helvetica" w:hAnsi="Helvetica"/>
          <w:sz w:val="20"/>
          <w:szCs w:val="22"/>
        </w:rPr>
        <w:t xml:space="preserve"> and visceral realities of the shooting rampage. After the gunfire subsides, the story shifts to examine the immediate aftermath for these individuals and for society</w:t>
      </w:r>
      <w:r w:rsidR="004B5C09" w:rsidRPr="006F4EA5">
        <w:rPr>
          <w:rFonts w:ascii="Helvetica" w:hAnsi="Helvetica"/>
          <w:sz w:val="20"/>
          <w:szCs w:val="22"/>
        </w:rPr>
        <w:t xml:space="preserve">. Finally, </w:t>
      </w:r>
      <w:r w:rsidR="00CE0C18" w:rsidRPr="00B079B0">
        <w:rPr>
          <w:rFonts w:ascii="Helvetica" w:hAnsi="Helvetica"/>
          <w:b/>
          <w:sz w:val="20"/>
          <w:szCs w:val="22"/>
        </w:rPr>
        <w:t>TOWER</w:t>
      </w:r>
      <w:r w:rsidR="008E3A04" w:rsidRPr="00B079B0">
        <w:rPr>
          <w:rFonts w:ascii="Helvetica" w:hAnsi="Helvetica"/>
          <w:b/>
          <w:sz w:val="20"/>
          <w:szCs w:val="22"/>
        </w:rPr>
        <w:t xml:space="preserve"> </w:t>
      </w:r>
      <w:r w:rsidR="004B5C09" w:rsidRPr="006F4EA5">
        <w:rPr>
          <w:rFonts w:ascii="Helvetica" w:hAnsi="Helvetica"/>
          <w:sz w:val="20"/>
          <w:szCs w:val="22"/>
        </w:rPr>
        <w:t>step</w:t>
      </w:r>
      <w:r w:rsidR="008E3A04" w:rsidRPr="006F4EA5">
        <w:rPr>
          <w:rFonts w:ascii="Helvetica" w:hAnsi="Helvetica"/>
          <w:sz w:val="20"/>
          <w:szCs w:val="22"/>
        </w:rPr>
        <w:t>s</w:t>
      </w:r>
      <w:r w:rsidR="004B5C09" w:rsidRPr="006F4EA5">
        <w:rPr>
          <w:rFonts w:ascii="Helvetica" w:hAnsi="Helvetica"/>
          <w:sz w:val="20"/>
          <w:szCs w:val="22"/>
        </w:rPr>
        <w:t xml:space="preserve"> out of the shadow of history to reveal </w:t>
      </w:r>
      <w:r w:rsidR="008E3A04" w:rsidRPr="006F4EA5">
        <w:rPr>
          <w:rFonts w:ascii="Helvetica" w:hAnsi="Helvetica"/>
          <w:sz w:val="20"/>
          <w:szCs w:val="22"/>
        </w:rPr>
        <w:t>the subjects as they</w:t>
      </w:r>
      <w:r w:rsidR="004B5C09" w:rsidRPr="006F4EA5">
        <w:rPr>
          <w:rFonts w:ascii="Helvetica" w:hAnsi="Helvetica"/>
          <w:sz w:val="20"/>
          <w:szCs w:val="22"/>
        </w:rPr>
        <w:t xml:space="preserve"> are in the present day, exploring the legacy of the shooting through the eyes of the survivors. </w:t>
      </w:r>
    </w:p>
    <w:p w:rsidR="00DF0EAA" w:rsidRPr="006F4EA5" w:rsidRDefault="00DF0EAA" w:rsidP="000A2D4A">
      <w:pPr>
        <w:rPr>
          <w:rFonts w:ascii="Helvetica" w:hAnsi="Helvetica"/>
          <w:sz w:val="20"/>
          <w:szCs w:val="22"/>
        </w:rPr>
      </w:pPr>
    </w:p>
    <w:p w:rsidR="00DF0EAA" w:rsidRPr="006F4EA5" w:rsidRDefault="00DF0EAA" w:rsidP="00DF0EAA">
      <w:pPr>
        <w:widowControl w:val="0"/>
        <w:autoSpaceDE w:val="0"/>
        <w:autoSpaceDN w:val="0"/>
        <w:adjustRightInd w:val="0"/>
        <w:rPr>
          <w:rFonts w:ascii="Helvetica" w:hAnsi="Helvetica" w:cs="Verdana"/>
          <w:color w:val="1A1A1A"/>
          <w:sz w:val="20"/>
          <w:szCs w:val="20"/>
        </w:rPr>
      </w:pPr>
      <w:r w:rsidRPr="006F4EA5">
        <w:rPr>
          <w:rFonts w:ascii="Helvetica" w:hAnsi="Helvetica" w:cs="Verdana"/>
          <w:color w:val="1A1A1A"/>
          <w:sz w:val="20"/>
          <w:szCs w:val="20"/>
        </w:rPr>
        <w:t xml:space="preserve">“Four years ago when Keith approached </w:t>
      </w:r>
      <w:r w:rsidR="00B079B0" w:rsidRPr="00B079B0">
        <w:rPr>
          <w:rFonts w:ascii="Helvetica" w:hAnsi="Helvetica" w:cs="Verdana"/>
          <w:b/>
          <w:color w:val="1A1A1A"/>
          <w:sz w:val="20"/>
          <w:szCs w:val="20"/>
        </w:rPr>
        <w:t>INDEPENDENT LENS</w:t>
      </w:r>
      <w:r w:rsidR="00B079B0" w:rsidRPr="006F4EA5">
        <w:rPr>
          <w:rFonts w:ascii="Helvetica" w:hAnsi="Helvetica" w:cs="Verdana"/>
          <w:color w:val="1A1A1A"/>
          <w:sz w:val="20"/>
          <w:szCs w:val="20"/>
        </w:rPr>
        <w:t xml:space="preserve"> </w:t>
      </w:r>
      <w:r w:rsidRPr="006F4EA5">
        <w:rPr>
          <w:rFonts w:ascii="Helvetica" w:hAnsi="Helvetica" w:cs="Verdana"/>
          <w:color w:val="1A1A1A"/>
          <w:sz w:val="20"/>
          <w:szCs w:val="20"/>
        </w:rPr>
        <w:t>with this project, the topic of gun violence was preeminent. Unfortunately, that has become even more true in the years since we funde</w:t>
      </w:r>
      <w:r w:rsidR="00D3725C">
        <w:rPr>
          <w:rFonts w:ascii="Helvetica" w:hAnsi="Helvetica" w:cs="Verdana"/>
          <w:color w:val="1A1A1A"/>
          <w:sz w:val="20"/>
          <w:szCs w:val="20"/>
        </w:rPr>
        <w:t xml:space="preserve">d </w:t>
      </w:r>
      <w:r w:rsidR="00D3725C" w:rsidRPr="00D3725C">
        <w:rPr>
          <w:rFonts w:ascii="Helvetica" w:hAnsi="Helvetica" w:cs="Verdana"/>
          <w:b/>
          <w:color w:val="1A1A1A"/>
          <w:sz w:val="20"/>
          <w:szCs w:val="20"/>
        </w:rPr>
        <w:t>TOWER</w:t>
      </w:r>
      <w:r w:rsidRPr="006F4EA5">
        <w:rPr>
          <w:rFonts w:ascii="Helvetica" w:hAnsi="Helvetica" w:cs="Verdana"/>
          <w:i/>
          <w:iCs/>
          <w:color w:val="1A1A1A"/>
          <w:sz w:val="20"/>
          <w:szCs w:val="20"/>
        </w:rPr>
        <w:t>,</w:t>
      </w:r>
      <w:r w:rsidR="0079414D">
        <w:rPr>
          <w:rFonts w:ascii="Helvetica" w:hAnsi="Helvetica" w:cs="Verdana"/>
          <w:color w:val="1A1A1A"/>
          <w:sz w:val="20"/>
          <w:szCs w:val="20"/>
        </w:rPr>
        <w:t>”</w:t>
      </w:r>
      <w:r w:rsidRPr="006F4EA5">
        <w:rPr>
          <w:rFonts w:ascii="Helvetica" w:hAnsi="Helvetica" w:cs="Verdana"/>
          <w:color w:val="1A1A1A"/>
          <w:sz w:val="20"/>
          <w:szCs w:val="20"/>
        </w:rPr>
        <w:t xml:space="preserve"> said Lois Vossen, </w:t>
      </w:r>
      <w:r w:rsidR="00B079B0" w:rsidRPr="00B079B0">
        <w:rPr>
          <w:rFonts w:ascii="Helvetica" w:hAnsi="Helvetica" w:cs="Verdana"/>
          <w:b/>
          <w:color w:val="1A1A1A"/>
          <w:sz w:val="20"/>
          <w:szCs w:val="20"/>
        </w:rPr>
        <w:t>INDEPENDENT LENS</w:t>
      </w:r>
      <w:r w:rsidR="00B079B0" w:rsidRPr="006F4EA5">
        <w:rPr>
          <w:rFonts w:ascii="Helvetica" w:hAnsi="Helvetica" w:cs="Verdana"/>
          <w:color w:val="1A1A1A"/>
          <w:sz w:val="20"/>
          <w:szCs w:val="20"/>
        </w:rPr>
        <w:t xml:space="preserve"> </w:t>
      </w:r>
      <w:r w:rsidR="00B079B0">
        <w:rPr>
          <w:rFonts w:ascii="Helvetica" w:hAnsi="Helvetica" w:cs="Verdana"/>
          <w:color w:val="1A1A1A"/>
          <w:sz w:val="20"/>
          <w:szCs w:val="20"/>
        </w:rPr>
        <w:t>executive p</w:t>
      </w:r>
      <w:r w:rsidR="00C628AD" w:rsidRPr="006F4EA5">
        <w:rPr>
          <w:rFonts w:ascii="Helvetica" w:hAnsi="Helvetica" w:cs="Verdana"/>
          <w:color w:val="1A1A1A"/>
          <w:sz w:val="20"/>
          <w:szCs w:val="20"/>
        </w:rPr>
        <w:t>roducer. “</w:t>
      </w:r>
      <w:r w:rsidR="0079414D">
        <w:rPr>
          <w:rFonts w:ascii="Helvetica" w:hAnsi="Helvetica" w:cs="Verdana"/>
          <w:color w:val="1A1A1A"/>
          <w:sz w:val="20"/>
          <w:szCs w:val="20"/>
        </w:rPr>
        <w:t>Keith’</w:t>
      </w:r>
      <w:r w:rsidRPr="006F4EA5">
        <w:rPr>
          <w:rFonts w:ascii="Helvetica" w:hAnsi="Helvetica" w:cs="Verdana"/>
          <w:color w:val="1A1A1A"/>
          <w:sz w:val="20"/>
          <w:szCs w:val="20"/>
        </w:rPr>
        <w:t>s approach</w:t>
      </w:r>
      <w:r w:rsidR="00CE0C18" w:rsidRPr="006F4EA5">
        <w:rPr>
          <w:rFonts w:ascii="Helvetica" w:hAnsi="Helvetica" w:cs="Verdana"/>
          <w:color w:val="1A1A1A"/>
          <w:sz w:val="20"/>
          <w:szCs w:val="20"/>
        </w:rPr>
        <w:t xml:space="preserve"> </w:t>
      </w:r>
      <w:r w:rsidR="00B079B0">
        <w:rPr>
          <w:rFonts w:ascii="Helvetica" w:hAnsi="Helvetica" w:cs="Verdana"/>
          <w:color w:val="1A1A1A"/>
          <w:sz w:val="20"/>
          <w:szCs w:val="20"/>
        </w:rPr>
        <w:t>—</w:t>
      </w:r>
      <w:r w:rsidR="0079414D">
        <w:rPr>
          <w:rFonts w:ascii="Helvetica" w:hAnsi="Helvetica" w:cs="Verdana"/>
          <w:color w:val="1A1A1A"/>
          <w:sz w:val="20"/>
          <w:szCs w:val="20"/>
        </w:rPr>
        <w:t xml:space="preserve"> </w:t>
      </w:r>
      <w:r w:rsidR="00B079B0">
        <w:rPr>
          <w:rFonts w:ascii="Helvetica" w:hAnsi="Helvetica" w:cs="Verdana"/>
          <w:color w:val="1A1A1A"/>
          <w:sz w:val="20"/>
          <w:szCs w:val="20"/>
        </w:rPr>
        <w:t xml:space="preserve">weaving </w:t>
      </w:r>
      <w:r w:rsidRPr="006F4EA5">
        <w:rPr>
          <w:rFonts w:ascii="Helvetica" w:hAnsi="Helvetica" w:cs="Verdana"/>
          <w:color w:val="1A1A1A"/>
          <w:sz w:val="20"/>
          <w:szCs w:val="20"/>
        </w:rPr>
        <w:t>extraordinary animat</w:t>
      </w:r>
      <w:r w:rsidR="00752A94">
        <w:rPr>
          <w:rFonts w:ascii="Helvetica" w:hAnsi="Helvetica" w:cs="Verdana"/>
          <w:color w:val="1A1A1A"/>
          <w:sz w:val="20"/>
          <w:szCs w:val="20"/>
        </w:rPr>
        <w:t>ion with</w:t>
      </w:r>
      <w:r w:rsidR="00FE0DE3" w:rsidRPr="006F4EA5">
        <w:rPr>
          <w:rFonts w:ascii="Helvetica" w:hAnsi="Helvetica" w:cs="Verdana"/>
          <w:color w:val="1A1A1A"/>
          <w:sz w:val="20"/>
          <w:szCs w:val="20"/>
        </w:rPr>
        <w:t xml:space="preserve"> previously unseen</w:t>
      </w:r>
      <w:r w:rsidR="005271A3" w:rsidRPr="006F4EA5">
        <w:rPr>
          <w:rFonts w:ascii="Helvetica" w:hAnsi="Helvetica" w:cs="Verdana"/>
          <w:color w:val="1A1A1A"/>
          <w:sz w:val="20"/>
          <w:szCs w:val="20"/>
        </w:rPr>
        <w:t xml:space="preserve"> archival footage</w:t>
      </w:r>
      <w:r w:rsidR="0079414D">
        <w:rPr>
          <w:rFonts w:ascii="Helvetica" w:hAnsi="Helvetica" w:cs="Verdana"/>
          <w:color w:val="1A1A1A"/>
          <w:sz w:val="20"/>
          <w:szCs w:val="20"/>
        </w:rPr>
        <w:t xml:space="preserve"> — </w:t>
      </w:r>
      <w:r w:rsidR="005271A3" w:rsidRPr="006F4EA5">
        <w:rPr>
          <w:rFonts w:ascii="Helvetica" w:hAnsi="Helvetica" w:cs="Verdana"/>
          <w:color w:val="1A1A1A"/>
          <w:sz w:val="20"/>
          <w:szCs w:val="20"/>
        </w:rPr>
        <w:t>offers</w:t>
      </w:r>
      <w:r w:rsidRPr="006F4EA5">
        <w:rPr>
          <w:rFonts w:ascii="Helvetica" w:hAnsi="Helvetica" w:cs="Verdana"/>
          <w:color w:val="1A1A1A"/>
          <w:sz w:val="20"/>
          <w:szCs w:val="20"/>
        </w:rPr>
        <w:t xml:space="preserve"> a new way for audiences to look at the immediate and</w:t>
      </w:r>
      <w:r w:rsidR="00C628AD" w:rsidRPr="006F4EA5">
        <w:rPr>
          <w:rFonts w:ascii="Helvetica" w:hAnsi="Helvetica" w:cs="Verdana"/>
          <w:color w:val="1A1A1A"/>
          <w:sz w:val="20"/>
          <w:szCs w:val="20"/>
        </w:rPr>
        <w:t xml:space="preserve"> long-term impact on survivors.”</w:t>
      </w:r>
    </w:p>
    <w:p w:rsidR="00DF0EAA" w:rsidRPr="006F4EA5" w:rsidRDefault="00DF0EAA" w:rsidP="00DF0EAA">
      <w:pPr>
        <w:widowControl w:val="0"/>
        <w:autoSpaceDE w:val="0"/>
        <w:autoSpaceDN w:val="0"/>
        <w:adjustRightInd w:val="0"/>
        <w:ind w:right="-90"/>
        <w:rPr>
          <w:rFonts w:ascii="Helvetica" w:hAnsi="Helvetica"/>
          <w:sz w:val="20"/>
          <w:szCs w:val="20"/>
        </w:rPr>
      </w:pPr>
    </w:p>
    <w:p w:rsidR="005271A3" w:rsidRPr="006F4EA5" w:rsidRDefault="00DF0EAA" w:rsidP="00DF0EAA">
      <w:pPr>
        <w:widowControl w:val="0"/>
        <w:autoSpaceDE w:val="0"/>
        <w:autoSpaceDN w:val="0"/>
        <w:adjustRightInd w:val="0"/>
        <w:ind w:right="-90"/>
        <w:rPr>
          <w:rFonts w:ascii="Helvetica" w:hAnsi="Helvetica" w:cs="Arial"/>
          <w:sz w:val="20"/>
          <w:szCs w:val="20"/>
        </w:rPr>
      </w:pPr>
      <w:r w:rsidRPr="006F4EA5">
        <w:rPr>
          <w:rFonts w:ascii="Helvetica" w:hAnsi="Helvetica" w:cs="Arial"/>
          <w:sz w:val="20"/>
          <w:szCs w:val="20"/>
        </w:rPr>
        <w:t xml:space="preserve">Visit the </w:t>
      </w:r>
      <w:hyperlink r:id="rId11" w:history="1">
        <w:r w:rsidR="00CE0C18" w:rsidRPr="00752A94">
          <w:rPr>
            <w:rStyle w:val="Hyperlink"/>
            <w:rFonts w:ascii="Helvetica" w:hAnsi="Helvetica" w:cs="Arial"/>
            <w:b/>
            <w:sz w:val="20"/>
            <w:szCs w:val="20"/>
          </w:rPr>
          <w:t>TOWER</w:t>
        </w:r>
      </w:hyperlink>
      <w:r w:rsidRPr="006F4EA5">
        <w:rPr>
          <w:rFonts w:ascii="Helvetica" w:hAnsi="Helvetica" w:cs="Arial"/>
          <w:i/>
          <w:sz w:val="20"/>
          <w:szCs w:val="20"/>
        </w:rPr>
        <w:t xml:space="preserve"> </w:t>
      </w:r>
      <w:r w:rsidRPr="006F4EA5">
        <w:rPr>
          <w:rFonts w:ascii="Helvetica" w:hAnsi="Helvetica" w:cs="Arial"/>
          <w:sz w:val="20"/>
          <w:szCs w:val="20"/>
        </w:rPr>
        <w:t xml:space="preserve">page on </w:t>
      </w:r>
      <w:r w:rsidR="00752A94" w:rsidRPr="00752A94">
        <w:rPr>
          <w:rFonts w:ascii="Helvetica" w:hAnsi="Helvetica" w:cs="Arial"/>
          <w:b/>
          <w:sz w:val="20"/>
          <w:szCs w:val="20"/>
        </w:rPr>
        <w:t>INDEPENDENT LENS,</w:t>
      </w:r>
      <w:r w:rsidR="00752A94" w:rsidRPr="006F4EA5">
        <w:rPr>
          <w:rFonts w:ascii="Helvetica" w:hAnsi="Helvetica" w:cs="Arial"/>
          <w:sz w:val="20"/>
          <w:szCs w:val="20"/>
        </w:rPr>
        <w:t xml:space="preserve"> </w:t>
      </w:r>
      <w:r w:rsidRPr="006F4EA5">
        <w:rPr>
          <w:rFonts w:ascii="Helvetica" w:hAnsi="Helvetica" w:cs="Arial"/>
          <w:sz w:val="20"/>
          <w:szCs w:val="20"/>
        </w:rPr>
        <w:t xml:space="preserve">which features more information about the film. </w:t>
      </w:r>
      <w:r w:rsidR="00CE0C18" w:rsidRPr="00752A94">
        <w:rPr>
          <w:rFonts w:ascii="Helvetica" w:hAnsi="Helvetica" w:cs="Arial"/>
          <w:b/>
          <w:sz w:val="20"/>
          <w:szCs w:val="20"/>
        </w:rPr>
        <w:t>TOWER</w:t>
      </w:r>
      <w:r w:rsidRPr="006F4EA5">
        <w:rPr>
          <w:rFonts w:ascii="Helvetica" w:hAnsi="Helvetica" w:cs="Arial"/>
          <w:i/>
          <w:sz w:val="20"/>
          <w:szCs w:val="20"/>
        </w:rPr>
        <w:t xml:space="preserve"> </w:t>
      </w:r>
      <w:r w:rsidRPr="006F4EA5">
        <w:rPr>
          <w:rFonts w:ascii="Helvetica" w:hAnsi="Helvetica" w:cs="Arial"/>
          <w:sz w:val="20"/>
          <w:szCs w:val="20"/>
        </w:rPr>
        <w:t xml:space="preserve">will be available for online viewing on the site beginning February 15, 2017. </w:t>
      </w:r>
    </w:p>
    <w:p w:rsidR="00DF0EAA" w:rsidRPr="006F4EA5" w:rsidRDefault="00DF0EAA" w:rsidP="00DF0EAA">
      <w:pPr>
        <w:widowControl w:val="0"/>
        <w:autoSpaceDE w:val="0"/>
        <w:autoSpaceDN w:val="0"/>
        <w:adjustRightInd w:val="0"/>
        <w:ind w:right="-90"/>
        <w:rPr>
          <w:rFonts w:ascii="Helvetica" w:hAnsi="Helvetica" w:cs="Arial"/>
          <w:sz w:val="20"/>
          <w:szCs w:val="20"/>
        </w:rPr>
      </w:pPr>
    </w:p>
    <w:p w:rsidR="00DF0EAA" w:rsidRPr="006F4EA5" w:rsidRDefault="00DF0EAA" w:rsidP="00DF0EAA">
      <w:pPr>
        <w:widowControl w:val="0"/>
        <w:autoSpaceDE w:val="0"/>
        <w:autoSpaceDN w:val="0"/>
        <w:adjustRightInd w:val="0"/>
        <w:rPr>
          <w:rFonts w:ascii="Helvetica" w:hAnsi="Helvetica" w:cs="Arial"/>
          <w:b/>
          <w:sz w:val="20"/>
          <w:szCs w:val="20"/>
        </w:rPr>
      </w:pPr>
      <w:r w:rsidRPr="006F4EA5">
        <w:rPr>
          <w:rFonts w:ascii="Helvetica" w:hAnsi="Helvetica" w:cs="Arial"/>
          <w:b/>
          <w:sz w:val="20"/>
          <w:szCs w:val="20"/>
        </w:rPr>
        <w:t>About the Survivors</w:t>
      </w:r>
    </w:p>
    <w:p w:rsidR="001215BE" w:rsidRPr="006F4EA5" w:rsidRDefault="001215BE" w:rsidP="004B5C09">
      <w:pPr>
        <w:rPr>
          <w:rFonts w:ascii="Helvetica" w:hAnsi="Helvetica"/>
          <w:sz w:val="20"/>
          <w:szCs w:val="22"/>
        </w:rPr>
      </w:pPr>
    </w:p>
    <w:p w:rsidR="000A2D4A" w:rsidRPr="006F4EA5" w:rsidRDefault="001215BE" w:rsidP="000A2D4A">
      <w:pPr>
        <w:pStyle w:val="NormalWeb"/>
        <w:spacing w:before="0" w:beforeAutospacing="0" w:after="0" w:afterAutospacing="0"/>
        <w:rPr>
          <w:rFonts w:ascii="Helvetica" w:hAnsi="Helvetica"/>
        </w:rPr>
      </w:pPr>
      <w:r w:rsidRPr="006F4EA5">
        <w:rPr>
          <w:rFonts w:ascii="Helvetica" w:hAnsi="Helvetica" w:cs="Helvetica"/>
          <w:b/>
        </w:rPr>
        <w:t>Claire Wilson</w:t>
      </w:r>
      <w:r w:rsidRPr="00752A94">
        <w:rPr>
          <w:rFonts w:ascii="Helvetica" w:hAnsi="Helvetica" w:cs="Helvetica"/>
        </w:rPr>
        <w:t>,</w:t>
      </w:r>
      <w:r w:rsidRPr="006F4EA5">
        <w:rPr>
          <w:rFonts w:ascii="Helvetica" w:hAnsi="Helvetica" w:cs="Helvetica"/>
          <w:b/>
        </w:rPr>
        <w:t xml:space="preserve"> </w:t>
      </w:r>
      <w:r w:rsidRPr="006F4EA5">
        <w:rPr>
          <w:rFonts w:ascii="Helvetica" w:hAnsi="Helvetica" w:cs="Helvetica"/>
        </w:rPr>
        <w:t xml:space="preserve">a </w:t>
      </w:r>
      <w:r w:rsidRPr="006F4EA5">
        <w:rPr>
          <w:rFonts w:ascii="Helvetica" w:hAnsi="Helvetica"/>
        </w:rPr>
        <w:t>pr</w:t>
      </w:r>
      <w:r w:rsidR="004B5C09" w:rsidRPr="006F4EA5">
        <w:rPr>
          <w:rFonts w:ascii="Helvetica" w:hAnsi="Helvetica"/>
        </w:rPr>
        <w:t>egnant 18-year-old freshman, was</w:t>
      </w:r>
      <w:r w:rsidRPr="006F4EA5">
        <w:rPr>
          <w:rFonts w:ascii="Helvetica" w:hAnsi="Helvetica"/>
        </w:rPr>
        <w:t xml:space="preserve"> the first person shot from the </w:t>
      </w:r>
      <w:r w:rsidR="00696909" w:rsidRPr="006F4EA5">
        <w:rPr>
          <w:rFonts w:ascii="Helvetica" w:hAnsi="Helvetica"/>
        </w:rPr>
        <w:t>t</w:t>
      </w:r>
      <w:r w:rsidR="00C8284B" w:rsidRPr="006F4EA5">
        <w:rPr>
          <w:rFonts w:ascii="Helvetica" w:hAnsi="Helvetica"/>
        </w:rPr>
        <w:t>ower</w:t>
      </w:r>
      <w:r w:rsidRPr="006F4EA5">
        <w:rPr>
          <w:rFonts w:ascii="Helvetica" w:hAnsi="Helvetica"/>
        </w:rPr>
        <w:t xml:space="preserve">. </w:t>
      </w:r>
      <w:r w:rsidR="004B5C09" w:rsidRPr="006F4EA5">
        <w:rPr>
          <w:rFonts w:ascii="Helvetica" w:hAnsi="Helvetica"/>
        </w:rPr>
        <w:t>Her boyfriend Tom reached out</w:t>
      </w:r>
      <w:r w:rsidRPr="006F4EA5">
        <w:rPr>
          <w:rFonts w:ascii="Helvetica" w:hAnsi="Helvetica"/>
        </w:rPr>
        <w:t xml:space="preserve"> to help her and was </w:t>
      </w:r>
      <w:r w:rsidR="00752A94">
        <w:rPr>
          <w:rFonts w:ascii="Helvetica" w:hAnsi="Helvetica"/>
        </w:rPr>
        <w:t>struck down as well. For more than an</w:t>
      </w:r>
      <w:r w:rsidRPr="006F4EA5">
        <w:rPr>
          <w:rFonts w:ascii="Helvetica" w:hAnsi="Helvetica"/>
        </w:rPr>
        <w:t xml:space="preserve"> hour of the siege, Claire remained exposed to the shooter, conscious and steadily losing blood. </w:t>
      </w:r>
    </w:p>
    <w:p w:rsidR="001215BE" w:rsidRPr="006F4EA5" w:rsidRDefault="001215BE" w:rsidP="000A2D4A">
      <w:pPr>
        <w:pStyle w:val="NormalWeb"/>
        <w:spacing w:before="0" w:beforeAutospacing="0" w:after="0" w:afterAutospacing="0"/>
        <w:rPr>
          <w:rFonts w:ascii="Helvetica" w:hAnsi="Helvetica" w:cs="Helvetica"/>
          <w:sz w:val="18"/>
        </w:rPr>
      </w:pPr>
    </w:p>
    <w:p w:rsidR="000A2D4A" w:rsidRPr="006F4EA5" w:rsidRDefault="000A2D4A" w:rsidP="000A2D4A">
      <w:pPr>
        <w:pStyle w:val="NormalWeb"/>
        <w:spacing w:before="0" w:beforeAutospacing="0" w:after="0" w:afterAutospacing="0"/>
        <w:rPr>
          <w:rFonts w:ascii="Helvetica" w:hAnsi="Helvetica"/>
          <w:szCs w:val="22"/>
        </w:rPr>
      </w:pPr>
      <w:r w:rsidRPr="006F4EA5">
        <w:rPr>
          <w:rFonts w:ascii="Helvetica" w:hAnsi="Helvetica" w:cs="Helvetica"/>
          <w:b/>
        </w:rPr>
        <w:t xml:space="preserve">Aleck Hernandez </w:t>
      </w:r>
      <w:r w:rsidRPr="006F4EA5">
        <w:rPr>
          <w:rFonts w:ascii="Helvetica" w:hAnsi="Helvetica"/>
          <w:szCs w:val="22"/>
        </w:rPr>
        <w:t xml:space="preserve">was a paperboy finishing up his summer route when he was shot off his bike. </w:t>
      </w:r>
    </w:p>
    <w:p w:rsidR="000A2D4A" w:rsidRPr="006F4EA5" w:rsidRDefault="000A2D4A" w:rsidP="000A2D4A">
      <w:pPr>
        <w:pStyle w:val="NormalWeb"/>
        <w:spacing w:before="0" w:beforeAutospacing="0" w:after="0" w:afterAutospacing="0"/>
        <w:rPr>
          <w:rFonts w:ascii="Helvetica" w:hAnsi="Helvetica"/>
          <w:sz w:val="18"/>
          <w:szCs w:val="22"/>
        </w:rPr>
      </w:pPr>
    </w:p>
    <w:p w:rsidR="000A2D4A" w:rsidRPr="006F4EA5" w:rsidRDefault="000A2D4A" w:rsidP="000A2D4A">
      <w:pPr>
        <w:pStyle w:val="NormalWeb"/>
        <w:spacing w:before="0" w:beforeAutospacing="0" w:after="0" w:afterAutospacing="0"/>
        <w:rPr>
          <w:rFonts w:ascii="Helvetica" w:hAnsi="Helvetica"/>
        </w:rPr>
      </w:pPr>
      <w:r w:rsidRPr="006F4EA5">
        <w:rPr>
          <w:rFonts w:ascii="Helvetica" w:hAnsi="Helvetica" w:cs="Helvetica"/>
          <w:b/>
        </w:rPr>
        <w:t xml:space="preserve">Houston McCoy </w:t>
      </w:r>
      <w:r w:rsidR="008B49EA" w:rsidRPr="006F4EA5">
        <w:rPr>
          <w:rFonts w:ascii="Helvetica" w:hAnsi="Helvetica"/>
        </w:rPr>
        <w:t xml:space="preserve">was a </w:t>
      </w:r>
      <w:r w:rsidRPr="006F4EA5">
        <w:rPr>
          <w:rFonts w:ascii="Helvetica" w:hAnsi="Helvetica"/>
        </w:rPr>
        <w:t>patrolman with the Austin Police Department and the first offic</w:t>
      </w:r>
      <w:r w:rsidR="00752A94">
        <w:rPr>
          <w:rFonts w:ascii="Helvetica" w:hAnsi="Helvetica"/>
        </w:rPr>
        <w:t xml:space="preserve">er to get the call to head </w:t>
      </w:r>
      <w:r w:rsidRPr="006F4EA5">
        <w:rPr>
          <w:rFonts w:ascii="Helvetica" w:hAnsi="Helvetica"/>
        </w:rPr>
        <w:t xml:space="preserve">to the campus. </w:t>
      </w:r>
    </w:p>
    <w:p w:rsidR="000A2D4A" w:rsidRPr="006F4EA5" w:rsidRDefault="000A2D4A" w:rsidP="000A2D4A">
      <w:pPr>
        <w:pStyle w:val="NormalWeb"/>
        <w:spacing w:before="0" w:beforeAutospacing="0" w:after="0" w:afterAutospacing="0"/>
        <w:rPr>
          <w:rFonts w:ascii="Helvetica" w:hAnsi="Helvetica"/>
          <w:sz w:val="18"/>
        </w:rPr>
      </w:pPr>
    </w:p>
    <w:p w:rsidR="00A96FBF" w:rsidRPr="006F4EA5" w:rsidRDefault="000A2D4A" w:rsidP="000A2D4A">
      <w:pPr>
        <w:pStyle w:val="NormalWeb"/>
        <w:spacing w:before="0" w:beforeAutospacing="0" w:after="0" w:afterAutospacing="0"/>
        <w:rPr>
          <w:rFonts w:ascii="Helvetica" w:hAnsi="Helvetica"/>
        </w:rPr>
      </w:pPr>
      <w:r w:rsidRPr="006F4EA5">
        <w:rPr>
          <w:rFonts w:ascii="Helvetica" w:hAnsi="Helvetica" w:cs="Helvetica"/>
          <w:b/>
        </w:rPr>
        <w:t xml:space="preserve">Ramiro Martinez </w:t>
      </w:r>
      <w:r w:rsidRPr="006F4EA5">
        <w:rPr>
          <w:rFonts w:ascii="Helvetica" w:hAnsi="Helvetica" w:cs="Helvetica"/>
        </w:rPr>
        <w:t xml:space="preserve">was an </w:t>
      </w:r>
      <w:r w:rsidRPr="006F4EA5">
        <w:rPr>
          <w:rFonts w:ascii="Helvetica" w:hAnsi="Helvetica"/>
        </w:rPr>
        <w:t>off-duty officer who saw the report on the noontime news and rushed toward the campus to help. One of the last to arrive on the scene, he was the fi</w:t>
      </w:r>
      <w:r w:rsidR="002C013E">
        <w:rPr>
          <w:rFonts w:ascii="Helvetica" w:hAnsi="Helvetica"/>
        </w:rPr>
        <w:t>rst police officer to reach</w:t>
      </w:r>
      <w:r w:rsidRPr="006F4EA5">
        <w:rPr>
          <w:rFonts w:ascii="Helvetica" w:hAnsi="Helvetica"/>
        </w:rPr>
        <w:t xml:space="preserve"> the top of the </w:t>
      </w:r>
      <w:r w:rsidR="00696909" w:rsidRPr="006F4EA5">
        <w:rPr>
          <w:rFonts w:ascii="Helvetica" w:hAnsi="Helvetica"/>
        </w:rPr>
        <w:t>t</w:t>
      </w:r>
      <w:r w:rsidR="00CE0C18" w:rsidRPr="006F4EA5">
        <w:rPr>
          <w:rFonts w:ascii="Helvetica" w:hAnsi="Helvetica"/>
        </w:rPr>
        <w:t>ower</w:t>
      </w:r>
      <w:r w:rsidRPr="006F4EA5">
        <w:rPr>
          <w:rFonts w:ascii="Helvetica" w:hAnsi="Helvetica"/>
        </w:rPr>
        <w:t xml:space="preserve">. </w:t>
      </w:r>
    </w:p>
    <w:p w:rsidR="00A96FBF" w:rsidRPr="006F4EA5" w:rsidRDefault="00A96FBF" w:rsidP="000A2D4A">
      <w:pPr>
        <w:pStyle w:val="NormalWeb"/>
        <w:spacing w:before="0" w:beforeAutospacing="0" w:after="0" w:afterAutospacing="0"/>
        <w:rPr>
          <w:rFonts w:ascii="Helvetica" w:hAnsi="Helvetica"/>
          <w:sz w:val="18"/>
        </w:rPr>
      </w:pPr>
    </w:p>
    <w:p w:rsidR="00A96FBF" w:rsidRPr="006F4EA5" w:rsidRDefault="00A96FBF" w:rsidP="00A96FBF">
      <w:pPr>
        <w:pStyle w:val="NormalWeb"/>
        <w:spacing w:before="0" w:beforeAutospacing="0" w:after="0" w:afterAutospacing="0"/>
        <w:rPr>
          <w:rFonts w:ascii="Helvetica" w:hAnsi="Helvetica"/>
          <w:szCs w:val="22"/>
        </w:rPr>
      </w:pPr>
      <w:r w:rsidRPr="006F4EA5">
        <w:rPr>
          <w:rFonts w:ascii="Helvetica" w:hAnsi="Helvetica" w:cs="Arial"/>
          <w:b/>
        </w:rPr>
        <w:t>Allen Crum</w:t>
      </w:r>
      <w:r w:rsidRPr="00A750E4">
        <w:rPr>
          <w:rFonts w:ascii="Helvetica" w:hAnsi="Helvetica" w:cs="Arial"/>
        </w:rPr>
        <w:t xml:space="preserve">, </w:t>
      </w:r>
      <w:r w:rsidR="004B5C09" w:rsidRPr="006F4EA5">
        <w:rPr>
          <w:rFonts w:ascii="Helvetica" w:hAnsi="Helvetica"/>
          <w:szCs w:val="22"/>
        </w:rPr>
        <w:t>u</w:t>
      </w:r>
      <w:r w:rsidRPr="006F4EA5">
        <w:rPr>
          <w:rFonts w:ascii="Helvetica" w:hAnsi="Helvetica"/>
          <w:szCs w:val="22"/>
        </w:rPr>
        <w:t>niversity bookstore manager, left the safety of his store when he saw a paperboy get shot off his bicycle across the street. He immediately jumped</w:t>
      </w:r>
      <w:r w:rsidR="00B924D8" w:rsidRPr="006F4EA5">
        <w:rPr>
          <w:rFonts w:ascii="Helvetica" w:hAnsi="Helvetica"/>
          <w:szCs w:val="22"/>
        </w:rPr>
        <w:t xml:space="preserve"> into action</w:t>
      </w:r>
      <w:r w:rsidR="00A750E4">
        <w:rPr>
          <w:rFonts w:ascii="Helvetica" w:hAnsi="Helvetica"/>
          <w:szCs w:val="22"/>
        </w:rPr>
        <w:t xml:space="preserve"> to try to</w:t>
      </w:r>
      <w:r w:rsidR="004B5C09" w:rsidRPr="006F4EA5">
        <w:rPr>
          <w:rFonts w:ascii="Helvetica" w:hAnsi="Helvetica"/>
          <w:szCs w:val="22"/>
        </w:rPr>
        <w:t xml:space="preserve"> stop the bleeding, </w:t>
      </w:r>
      <w:r w:rsidRPr="006F4EA5">
        <w:rPr>
          <w:rFonts w:ascii="Helvetica" w:hAnsi="Helvetica"/>
          <w:szCs w:val="22"/>
        </w:rPr>
        <w:t xml:space="preserve">saving the boy’s life. </w:t>
      </w:r>
    </w:p>
    <w:p w:rsidR="00A96FBF" w:rsidRPr="006F4EA5" w:rsidRDefault="00A96FBF" w:rsidP="00A96FBF">
      <w:pPr>
        <w:pStyle w:val="NormalWeb"/>
        <w:spacing w:before="0" w:beforeAutospacing="0" w:after="0" w:afterAutospacing="0"/>
        <w:rPr>
          <w:rFonts w:ascii="Helvetica" w:hAnsi="Helvetica"/>
          <w:sz w:val="18"/>
          <w:szCs w:val="22"/>
        </w:rPr>
      </w:pPr>
    </w:p>
    <w:p w:rsidR="00A96FBF" w:rsidRPr="006F4EA5" w:rsidRDefault="00A96FBF" w:rsidP="00A96FBF">
      <w:pPr>
        <w:pStyle w:val="NormalWeb"/>
        <w:spacing w:before="0" w:beforeAutospacing="0" w:after="0" w:afterAutospacing="0"/>
        <w:rPr>
          <w:rFonts w:ascii="Helvetica" w:hAnsi="Helvetica"/>
          <w:szCs w:val="22"/>
        </w:rPr>
      </w:pPr>
      <w:r w:rsidRPr="006F4EA5">
        <w:rPr>
          <w:rFonts w:ascii="Helvetica" w:hAnsi="Helvetica" w:cs="Helvetica"/>
          <w:b/>
        </w:rPr>
        <w:t xml:space="preserve">Neal Spelce </w:t>
      </w:r>
      <w:r w:rsidRPr="006F4EA5">
        <w:rPr>
          <w:rFonts w:ascii="Helvetica" w:hAnsi="Helvetica" w:cs="Helvetica"/>
        </w:rPr>
        <w:t>was a young news director who left the newsroom</w:t>
      </w:r>
      <w:r w:rsidR="004B5C09" w:rsidRPr="006F4EA5">
        <w:rPr>
          <w:rFonts w:ascii="Helvetica" w:hAnsi="Helvetica" w:cs="Helvetica"/>
        </w:rPr>
        <w:t xml:space="preserve"> when he heard about the shooting</w:t>
      </w:r>
      <w:r w:rsidRPr="006F4EA5">
        <w:rPr>
          <w:rFonts w:ascii="Helvetica" w:hAnsi="Helvetica" w:cs="Helvetica"/>
        </w:rPr>
        <w:t>,</w:t>
      </w:r>
      <w:r w:rsidRPr="006F4EA5">
        <w:rPr>
          <w:rFonts w:ascii="Helvetica" w:hAnsi="Helvetica"/>
          <w:szCs w:val="22"/>
        </w:rPr>
        <w:t xml:space="preserve"> jumped</w:t>
      </w:r>
      <w:r w:rsidR="004B5C09" w:rsidRPr="006F4EA5">
        <w:rPr>
          <w:rFonts w:ascii="Helvetica" w:hAnsi="Helvetica"/>
          <w:szCs w:val="22"/>
        </w:rPr>
        <w:t xml:space="preserve"> into </w:t>
      </w:r>
      <w:r w:rsidRPr="006F4EA5">
        <w:rPr>
          <w:rFonts w:ascii="Helvetica" w:hAnsi="Helvetica"/>
          <w:szCs w:val="22"/>
        </w:rPr>
        <w:t xml:space="preserve">a station wagon </w:t>
      </w:r>
      <w:r w:rsidR="00E2267C">
        <w:rPr>
          <w:rFonts w:ascii="Helvetica" w:hAnsi="Helvetica"/>
          <w:szCs w:val="22"/>
        </w:rPr>
        <w:t>equipped with an FM transmitter</w:t>
      </w:r>
      <w:r w:rsidRPr="006F4EA5">
        <w:rPr>
          <w:rFonts w:ascii="Helvetica" w:hAnsi="Helvetica"/>
          <w:szCs w:val="22"/>
        </w:rPr>
        <w:t xml:space="preserve"> and sped</w:t>
      </w:r>
      <w:r w:rsidR="004B5C09" w:rsidRPr="006F4EA5">
        <w:rPr>
          <w:rFonts w:ascii="Helvetica" w:hAnsi="Helvetica"/>
          <w:szCs w:val="22"/>
        </w:rPr>
        <w:t xml:space="preserve"> to the u</w:t>
      </w:r>
      <w:r w:rsidRPr="006F4EA5">
        <w:rPr>
          <w:rFonts w:ascii="Helvetica" w:hAnsi="Helvetica"/>
          <w:szCs w:val="22"/>
        </w:rPr>
        <w:t>niversity to report on the unfolding action. His radio broadcast was carried nationwide and listeners across Austin and the country hung on his</w:t>
      </w:r>
      <w:r w:rsidR="008E3A04" w:rsidRPr="006F4EA5">
        <w:rPr>
          <w:rFonts w:ascii="Helvetica" w:hAnsi="Helvetica"/>
          <w:szCs w:val="22"/>
        </w:rPr>
        <w:t xml:space="preserve"> every word</w:t>
      </w:r>
      <w:r w:rsidRPr="006F4EA5">
        <w:rPr>
          <w:rFonts w:ascii="Helvetica" w:hAnsi="Helvetica"/>
          <w:szCs w:val="22"/>
        </w:rPr>
        <w:t xml:space="preserve"> throughout the 96-minute siege. </w:t>
      </w:r>
    </w:p>
    <w:p w:rsidR="00A96FBF" w:rsidRPr="006F4EA5" w:rsidRDefault="00A96FBF" w:rsidP="00A96FBF">
      <w:pPr>
        <w:pStyle w:val="NormalWeb"/>
        <w:spacing w:before="0" w:beforeAutospacing="0" w:after="0" w:afterAutospacing="0"/>
        <w:rPr>
          <w:rFonts w:ascii="Helvetica" w:hAnsi="Helvetica"/>
          <w:sz w:val="18"/>
          <w:szCs w:val="22"/>
        </w:rPr>
      </w:pPr>
    </w:p>
    <w:p w:rsidR="00BD5A22" w:rsidRPr="006F4EA5" w:rsidRDefault="00A96FBF" w:rsidP="00A96FBF">
      <w:pPr>
        <w:pStyle w:val="NormalWeb"/>
        <w:spacing w:before="0" w:beforeAutospacing="0" w:after="0" w:afterAutospacing="0"/>
        <w:rPr>
          <w:rFonts w:ascii="Helvetica" w:hAnsi="Helvetica"/>
          <w:sz w:val="22"/>
          <w:szCs w:val="22"/>
        </w:rPr>
      </w:pPr>
      <w:r w:rsidRPr="006F4EA5">
        <w:rPr>
          <w:rFonts w:ascii="Helvetica" w:hAnsi="Helvetica" w:cs="Arial"/>
          <w:b/>
        </w:rPr>
        <w:t>John Fox</w:t>
      </w:r>
      <w:r w:rsidR="008E3A04" w:rsidRPr="00A750E4">
        <w:rPr>
          <w:rFonts w:ascii="Helvetica" w:hAnsi="Helvetica" w:cs="Arial"/>
        </w:rPr>
        <w:t xml:space="preserve">, </w:t>
      </w:r>
      <w:r w:rsidRPr="006F4EA5">
        <w:rPr>
          <w:rFonts w:ascii="Helvetica" w:hAnsi="Helvetica" w:cs="Arial"/>
        </w:rPr>
        <w:t xml:space="preserve">a </w:t>
      </w:r>
      <w:r w:rsidRPr="006F4EA5">
        <w:rPr>
          <w:rFonts w:ascii="Helvetica" w:hAnsi="Helvetica"/>
          <w:szCs w:val="22"/>
        </w:rPr>
        <w:t>17-year-old incoming freshman who mistook the rampage for fun and games</w:t>
      </w:r>
      <w:r w:rsidR="008E3A04" w:rsidRPr="006F4EA5">
        <w:rPr>
          <w:rFonts w:ascii="Helvetica" w:hAnsi="Helvetica"/>
          <w:szCs w:val="22"/>
        </w:rPr>
        <w:t xml:space="preserve">, </w:t>
      </w:r>
      <w:r w:rsidRPr="006F4EA5">
        <w:rPr>
          <w:rFonts w:ascii="Helvetica" w:hAnsi="Helvetica"/>
          <w:szCs w:val="22"/>
        </w:rPr>
        <w:t>was immediately overcome with fear and dread when he realized the enormity of th</w:t>
      </w:r>
      <w:r w:rsidR="008E3A04" w:rsidRPr="006F4EA5">
        <w:rPr>
          <w:rFonts w:ascii="Helvetica" w:hAnsi="Helvetica"/>
          <w:szCs w:val="22"/>
        </w:rPr>
        <w:t>e situation</w:t>
      </w:r>
      <w:r w:rsidRPr="006F4EA5">
        <w:rPr>
          <w:rFonts w:ascii="Helvetica" w:hAnsi="Helvetica"/>
          <w:szCs w:val="22"/>
        </w:rPr>
        <w:t>. After nearly 90 minutes of watching helplessly, John was overcome with a sense of duty.</w:t>
      </w:r>
      <w:r w:rsidRPr="006F4EA5">
        <w:rPr>
          <w:rFonts w:ascii="Helvetica" w:hAnsi="Helvetica"/>
          <w:sz w:val="22"/>
          <w:szCs w:val="22"/>
        </w:rPr>
        <w:t xml:space="preserve"> </w:t>
      </w:r>
    </w:p>
    <w:p w:rsidR="00BD5A22" w:rsidRPr="006F4EA5" w:rsidRDefault="00BD5A22" w:rsidP="00A96FBF">
      <w:pPr>
        <w:pStyle w:val="NormalWeb"/>
        <w:spacing w:before="0" w:beforeAutospacing="0" w:after="0" w:afterAutospacing="0"/>
        <w:rPr>
          <w:rFonts w:ascii="Helvetica" w:hAnsi="Helvetica"/>
          <w:sz w:val="18"/>
          <w:szCs w:val="22"/>
        </w:rPr>
      </w:pPr>
    </w:p>
    <w:p w:rsidR="009609D8" w:rsidRPr="006F4EA5" w:rsidRDefault="00175690" w:rsidP="00075EF1">
      <w:pPr>
        <w:widowControl w:val="0"/>
        <w:autoSpaceDE w:val="0"/>
        <w:autoSpaceDN w:val="0"/>
        <w:adjustRightInd w:val="0"/>
        <w:jc w:val="both"/>
        <w:rPr>
          <w:rFonts w:ascii="Helvetica" w:hAnsi="Helvetica" w:cs="Arial"/>
          <w:b/>
          <w:bCs/>
          <w:sz w:val="20"/>
          <w:szCs w:val="20"/>
        </w:rPr>
      </w:pPr>
      <w:r w:rsidRPr="006F4EA5">
        <w:rPr>
          <w:rFonts w:ascii="Helvetica" w:hAnsi="Helvetica" w:cs="Arial"/>
          <w:b/>
          <w:bCs/>
          <w:sz w:val="20"/>
          <w:szCs w:val="20"/>
        </w:rPr>
        <w:t>About the Filmmaker</w:t>
      </w:r>
      <w:r w:rsidR="007A0EE1" w:rsidRPr="006F4EA5">
        <w:rPr>
          <w:rFonts w:ascii="Helvetica" w:hAnsi="Helvetica" w:cs="Arial"/>
          <w:b/>
          <w:bCs/>
          <w:sz w:val="20"/>
          <w:szCs w:val="20"/>
        </w:rPr>
        <w:t>s</w:t>
      </w:r>
    </w:p>
    <w:p w:rsidR="009609D8" w:rsidRPr="006F4EA5" w:rsidRDefault="009609D8" w:rsidP="00075EF1">
      <w:pPr>
        <w:widowControl w:val="0"/>
        <w:autoSpaceDE w:val="0"/>
        <w:autoSpaceDN w:val="0"/>
        <w:adjustRightInd w:val="0"/>
        <w:jc w:val="both"/>
        <w:rPr>
          <w:rFonts w:ascii="Helvetica" w:hAnsi="Helvetica" w:cs="Arial"/>
          <w:b/>
          <w:bCs/>
          <w:sz w:val="18"/>
          <w:szCs w:val="20"/>
        </w:rPr>
      </w:pPr>
    </w:p>
    <w:p w:rsidR="00024961" w:rsidRPr="00874D79" w:rsidRDefault="009609D8" w:rsidP="00024961">
      <w:pPr>
        <w:widowControl w:val="0"/>
        <w:autoSpaceDE w:val="0"/>
        <w:autoSpaceDN w:val="0"/>
        <w:adjustRightInd w:val="0"/>
        <w:rPr>
          <w:rFonts w:ascii="Helvetica" w:hAnsi="Helvetica" w:cs="Arial"/>
          <w:sz w:val="20"/>
          <w:szCs w:val="26"/>
        </w:rPr>
      </w:pPr>
      <w:r w:rsidRPr="006F4EA5">
        <w:rPr>
          <w:rFonts w:ascii="Helvetica" w:hAnsi="Helvetica"/>
          <w:b/>
          <w:bCs/>
          <w:sz w:val="20"/>
          <w:szCs w:val="22"/>
        </w:rPr>
        <w:t>Keith Maitland</w:t>
      </w:r>
      <w:r w:rsidR="008E3A04" w:rsidRPr="006F4EA5">
        <w:rPr>
          <w:rFonts w:ascii="Helvetica" w:hAnsi="Helvetica"/>
          <w:b/>
          <w:bCs/>
          <w:sz w:val="20"/>
          <w:szCs w:val="22"/>
        </w:rPr>
        <w:t xml:space="preserve"> (Director/Producer/Editor)</w:t>
      </w:r>
      <w:r w:rsidRPr="006F4EA5">
        <w:rPr>
          <w:rFonts w:ascii="Helvetica" w:hAnsi="Helvetica"/>
          <w:b/>
          <w:bCs/>
          <w:sz w:val="20"/>
          <w:szCs w:val="22"/>
        </w:rPr>
        <w:t xml:space="preserve"> </w:t>
      </w:r>
      <w:r w:rsidR="00024961" w:rsidRPr="006F4EA5">
        <w:rPr>
          <w:rFonts w:ascii="Helvetica" w:hAnsi="Helvetica" w:cs="Arial"/>
          <w:sz w:val="20"/>
          <w:szCs w:val="26"/>
        </w:rPr>
        <w:t xml:space="preserve">was drawn to the story of the Texas </w:t>
      </w:r>
      <w:r w:rsidR="00CE0C18" w:rsidRPr="006F4EA5">
        <w:rPr>
          <w:rFonts w:ascii="Helvetica" w:hAnsi="Helvetica" w:cs="Arial"/>
          <w:sz w:val="20"/>
          <w:szCs w:val="26"/>
        </w:rPr>
        <w:t xml:space="preserve">Tower </w:t>
      </w:r>
      <w:r w:rsidR="00024961" w:rsidRPr="006F4EA5">
        <w:rPr>
          <w:rFonts w:ascii="Helvetica" w:hAnsi="Helvetica" w:cs="Arial"/>
          <w:sz w:val="20"/>
          <w:szCs w:val="26"/>
        </w:rPr>
        <w:t>shooti</w:t>
      </w:r>
      <w:r w:rsidR="00C8284B" w:rsidRPr="006F4EA5">
        <w:rPr>
          <w:rFonts w:ascii="Helvetica" w:hAnsi="Helvetica" w:cs="Arial"/>
          <w:sz w:val="20"/>
          <w:szCs w:val="26"/>
        </w:rPr>
        <w:t>ng when he first heard about the shooting from an eye</w:t>
      </w:r>
      <w:r w:rsidR="00A750E4">
        <w:rPr>
          <w:rFonts w:ascii="Helvetica" w:hAnsi="Helvetica" w:cs="Arial"/>
          <w:sz w:val="20"/>
          <w:szCs w:val="26"/>
        </w:rPr>
        <w:t>witness — his seventh-</w:t>
      </w:r>
      <w:r w:rsidR="00024961" w:rsidRPr="006F4EA5">
        <w:rPr>
          <w:rFonts w:ascii="Helvetica" w:hAnsi="Helvetica" w:cs="Arial"/>
          <w:sz w:val="20"/>
          <w:szCs w:val="26"/>
        </w:rPr>
        <w:t>grade history teacher. A graduate o</w:t>
      </w:r>
      <w:r w:rsidR="00A750E4">
        <w:rPr>
          <w:rFonts w:ascii="Helvetica" w:hAnsi="Helvetica" w:cs="Arial"/>
          <w:sz w:val="20"/>
          <w:szCs w:val="26"/>
        </w:rPr>
        <w:t>f the University of Texas, Maitland began research</w:t>
      </w:r>
      <w:r w:rsidR="00024961" w:rsidRPr="006F4EA5">
        <w:rPr>
          <w:rFonts w:ascii="Helvetica" w:hAnsi="Helvetica" w:cs="Arial"/>
          <w:sz w:val="20"/>
          <w:szCs w:val="26"/>
        </w:rPr>
        <w:t xml:space="preserve"> for </w:t>
      </w:r>
      <w:r w:rsidR="00CE0C18" w:rsidRPr="00A750E4">
        <w:rPr>
          <w:rFonts w:ascii="Helvetica" w:hAnsi="Helvetica" w:cs="Arial"/>
          <w:b/>
          <w:sz w:val="20"/>
          <w:szCs w:val="26"/>
        </w:rPr>
        <w:t>TOWER</w:t>
      </w:r>
      <w:r w:rsidR="00024961" w:rsidRPr="006F4EA5">
        <w:rPr>
          <w:rFonts w:ascii="Helvetica" w:hAnsi="Helvetica" w:cs="Arial"/>
          <w:i/>
          <w:sz w:val="20"/>
          <w:szCs w:val="26"/>
        </w:rPr>
        <w:t xml:space="preserve"> </w:t>
      </w:r>
      <w:r w:rsidR="00024961" w:rsidRPr="006F4EA5">
        <w:rPr>
          <w:rFonts w:ascii="Helvetica" w:hAnsi="Helvetica" w:cs="Arial"/>
          <w:sz w:val="20"/>
          <w:szCs w:val="26"/>
        </w:rPr>
        <w:t>after the 40</w:t>
      </w:r>
      <w:r w:rsidR="00024961" w:rsidRPr="00A750E4">
        <w:rPr>
          <w:rFonts w:ascii="Helvetica" w:hAnsi="Helvetica" w:cs="Arial"/>
          <w:sz w:val="20"/>
          <w:szCs w:val="26"/>
          <w:vertAlign w:val="superscript"/>
        </w:rPr>
        <w:t>th</w:t>
      </w:r>
      <w:r w:rsidR="00024961" w:rsidRPr="006F4EA5">
        <w:rPr>
          <w:rFonts w:ascii="Helvetica" w:hAnsi="Helvetica" w:cs="Arial"/>
          <w:sz w:val="20"/>
          <w:szCs w:val="26"/>
        </w:rPr>
        <w:t xml:space="preserve"> anniversary of the shooting in 2006 and began pro</w:t>
      </w:r>
      <w:r w:rsidR="00FE0DE3" w:rsidRPr="006F4EA5">
        <w:rPr>
          <w:rFonts w:ascii="Helvetica" w:hAnsi="Helvetica" w:cs="Arial"/>
          <w:sz w:val="20"/>
          <w:szCs w:val="26"/>
        </w:rPr>
        <w:t>duction on the film</w:t>
      </w:r>
      <w:r w:rsidR="00024961" w:rsidRPr="006F4EA5">
        <w:rPr>
          <w:rFonts w:ascii="Helvetica" w:hAnsi="Helvetica" w:cs="Arial"/>
          <w:sz w:val="20"/>
          <w:szCs w:val="26"/>
        </w:rPr>
        <w:t xml:space="preserve"> in 2012. Maitland is the director of </w:t>
      </w:r>
      <w:r w:rsidR="00A750E4">
        <w:rPr>
          <w:rFonts w:ascii="Helvetica" w:hAnsi="Helvetica" w:cs="Arial"/>
          <w:sz w:val="20"/>
          <w:szCs w:val="26"/>
        </w:rPr>
        <w:t>the ITVS-funded, Emmy-nominated</w:t>
      </w:r>
      <w:r w:rsidR="00024961" w:rsidRPr="006F4EA5">
        <w:rPr>
          <w:rFonts w:ascii="Helvetica" w:hAnsi="Helvetica" w:cs="Arial"/>
          <w:sz w:val="20"/>
          <w:szCs w:val="26"/>
        </w:rPr>
        <w:t xml:space="preserve"> </w:t>
      </w:r>
      <w:r w:rsidR="00874D79">
        <w:rPr>
          <w:rFonts w:ascii="Helvetica" w:hAnsi="Helvetica" w:cs="Arial"/>
          <w:sz w:val="20"/>
          <w:szCs w:val="26"/>
        </w:rPr>
        <w:t>“</w:t>
      </w:r>
      <w:r w:rsidR="00024961" w:rsidRPr="00874D79">
        <w:rPr>
          <w:rFonts w:ascii="Helvetica" w:hAnsi="Helvetica" w:cs="Arial"/>
          <w:sz w:val="20"/>
          <w:szCs w:val="26"/>
        </w:rPr>
        <w:t>The Eyes</w:t>
      </w:r>
      <w:r w:rsidR="00FE0DE3" w:rsidRPr="00874D79">
        <w:rPr>
          <w:rFonts w:ascii="Helvetica" w:hAnsi="Helvetica" w:cs="Arial"/>
          <w:sz w:val="20"/>
          <w:szCs w:val="26"/>
        </w:rPr>
        <w:t xml:space="preserve"> o</w:t>
      </w:r>
      <w:r w:rsidR="00024961" w:rsidRPr="00874D79">
        <w:rPr>
          <w:rFonts w:ascii="Helvetica" w:hAnsi="Helvetica" w:cs="Arial"/>
          <w:sz w:val="20"/>
          <w:szCs w:val="26"/>
        </w:rPr>
        <w:t>f Me,</w:t>
      </w:r>
      <w:r w:rsidR="00874D79">
        <w:rPr>
          <w:rFonts w:ascii="Helvetica" w:hAnsi="Helvetica" w:cs="Arial"/>
          <w:sz w:val="20"/>
          <w:szCs w:val="26"/>
        </w:rPr>
        <w:t>”</w:t>
      </w:r>
      <w:r w:rsidR="00024961" w:rsidRPr="006F4EA5">
        <w:rPr>
          <w:rFonts w:ascii="Helvetica" w:hAnsi="Helvetica" w:cs="Arial"/>
          <w:sz w:val="20"/>
          <w:szCs w:val="26"/>
        </w:rPr>
        <w:t xml:space="preserve"> a year-in-the-life of four blind teens.</w:t>
      </w:r>
      <w:r w:rsidR="00874D79">
        <w:rPr>
          <w:rFonts w:ascii="Helvetica" w:hAnsi="Helvetica" w:cs="Arial"/>
          <w:sz w:val="20"/>
          <w:szCs w:val="26"/>
        </w:rPr>
        <w:t xml:space="preserve"> The film was broadcast on the PBS series</w:t>
      </w:r>
      <w:r w:rsidR="00024961" w:rsidRPr="006F4EA5">
        <w:rPr>
          <w:rFonts w:ascii="Helvetica" w:hAnsi="Helvetica" w:cs="Arial"/>
          <w:sz w:val="20"/>
          <w:szCs w:val="26"/>
        </w:rPr>
        <w:t xml:space="preserve"> </w:t>
      </w:r>
      <w:r w:rsidR="00A750E4" w:rsidRPr="00A750E4">
        <w:rPr>
          <w:rFonts w:ascii="Helvetica" w:hAnsi="Helvetica" w:cs="Arial"/>
          <w:b/>
          <w:sz w:val="20"/>
          <w:szCs w:val="26"/>
        </w:rPr>
        <w:t xml:space="preserve">INDEPENDENT LENS </w:t>
      </w:r>
      <w:r w:rsidR="00024961" w:rsidRPr="006F4EA5">
        <w:rPr>
          <w:rFonts w:ascii="Helvetica" w:hAnsi="Helvetica" w:cs="Arial"/>
          <w:sz w:val="20"/>
          <w:szCs w:val="26"/>
        </w:rPr>
        <w:t>and was honored with a Barbara Jordan Media Award by the State of Texas. Director of do</w:t>
      </w:r>
      <w:r w:rsidR="00E2267C">
        <w:rPr>
          <w:rFonts w:ascii="Helvetica" w:hAnsi="Helvetica" w:cs="Arial"/>
          <w:sz w:val="20"/>
          <w:szCs w:val="26"/>
        </w:rPr>
        <w:t>cumentary features, commercials</w:t>
      </w:r>
      <w:r w:rsidR="00024961" w:rsidRPr="006F4EA5">
        <w:rPr>
          <w:rFonts w:ascii="Helvetica" w:hAnsi="Helvetica" w:cs="Arial"/>
          <w:sz w:val="20"/>
          <w:szCs w:val="26"/>
        </w:rPr>
        <w:t xml:space="preserve"> and TV series, his credits also</w:t>
      </w:r>
      <w:r w:rsidR="00A750E4">
        <w:rPr>
          <w:rFonts w:ascii="Helvetica" w:hAnsi="Helvetica" w:cs="Arial"/>
          <w:sz w:val="20"/>
          <w:szCs w:val="26"/>
        </w:rPr>
        <w:t xml:space="preserve"> include seven seasons with NBC’</w:t>
      </w:r>
      <w:r w:rsidR="00024961" w:rsidRPr="006F4EA5">
        <w:rPr>
          <w:rFonts w:ascii="Helvetica" w:hAnsi="Helvetica" w:cs="Arial"/>
          <w:sz w:val="20"/>
          <w:szCs w:val="26"/>
        </w:rPr>
        <w:t xml:space="preserve">s </w:t>
      </w:r>
      <w:r w:rsidR="00874D79">
        <w:rPr>
          <w:rFonts w:ascii="Helvetica" w:hAnsi="Helvetica" w:cs="Arial"/>
          <w:sz w:val="20"/>
          <w:szCs w:val="26"/>
        </w:rPr>
        <w:t>“</w:t>
      </w:r>
      <w:r w:rsidR="00024961" w:rsidRPr="00874D79">
        <w:rPr>
          <w:rFonts w:ascii="Helvetica" w:hAnsi="Helvetica" w:cs="Arial"/>
          <w:sz w:val="20"/>
          <w:szCs w:val="26"/>
        </w:rPr>
        <w:t>Law &amp; Order</w:t>
      </w:r>
      <w:r w:rsidR="00874D79">
        <w:rPr>
          <w:rFonts w:ascii="Helvetica" w:hAnsi="Helvetica" w:cs="Arial"/>
          <w:sz w:val="20"/>
          <w:szCs w:val="26"/>
        </w:rPr>
        <w:t>”</w:t>
      </w:r>
      <w:r w:rsidR="00A750E4">
        <w:rPr>
          <w:rFonts w:ascii="Helvetica" w:hAnsi="Helvetica" w:cs="Arial"/>
          <w:sz w:val="20"/>
          <w:szCs w:val="26"/>
        </w:rPr>
        <w:t xml:space="preserve"> as an assistant d</w:t>
      </w:r>
      <w:r w:rsidR="00024961" w:rsidRPr="006F4EA5">
        <w:rPr>
          <w:rFonts w:ascii="Helvetica" w:hAnsi="Helvetica" w:cs="Arial"/>
          <w:sz w:val="20"/>
          <w:szCs w:val="26"/>
        </w:rPr>
        <w:t>irector. Maitland is a graduate of the Directors Guild of America Trainee Program and the PBS Producers Academy.</w:t>
      </w:r>
    </w:p>
    <w:p w:rsidR="009609D8" w:rsidRPr="006F4EA5" w:rsidRDefault="009609D8" w:rsidP="00D476A9">
      <w:pPr>
        <w:spacing w:beforeLines="1" w:afterLines="1"/>
        <w:rPr>
          <w:rFonts w:ascii="Helvetica" w:hAnsi="Helvetica"/>
          <w:sz w:val="20"/>
          <w:szCs w:val="20"/>
        </w:rPr>
      </w:pPr>
    </w:p>
    <w:p w:rsidR="00DA15EB" w:rsidRPr="006F4EA5" w:rsidRDefault="009609D8" w:rsidP="00D476A9">
      <w:pPr>
        <w:spacing w:beforeLines="1" w:afterLines="1"/>
        <w:rPr>
          <w:rFonts w:ascii="Helvetica" w:hAnsi="Helvetica"/>
          <w:sz w:val="20"/>
          <w:szCs w:val="22"/>
        </w:rPr>
      </w:pPr>
      <w:r w:rsidRPr="006F4EA5">
        <w:rPr>
          <w:rFonts w:ascii="Helvetica" w:hAnsi="Helvetica"/>
          <w:b/>
          <w:bCs/>
          <w:sz w:val="20"/>
          <w:szCs w:val="22"/>
        </w:rPr>
        <w:t>Susan Thomson</w:t>
      </w:r>
      <w:r w:rsidR="008E3A04" w:rsidRPr="006F4EA5">
        <w:rPr>
          <w:rFonts w:ascii="Helvetica" w:hAnsi="Helvetica"/>
          <w:b/>
          <w:bCs/>
          <w:sz w:val="20"/>
          <w:szCs w:val="22"/>
        </w:rPr>
        <w:t xml:space="preserve"> (Producer)</w:t>
      </w:r>
      <w:r w:rsidRPr="006F4EA5">
        <w:rPr>
          <w:rFonts w:ascii="Helvetica" w:hAnsi="Helvetica"/>
          <w:sz w:val="20"/>
          <w:szCs w:val="22"/>
        </w:rPr>
        <w:t xml:space="preserve"> co-founded and co-produces FilmMatters, a dialogue that focuses on the use of film to encoura</w:t>
      </w:r>
      <w:r w:rsidR="00A750E4">
        <w:rPr>
          <w:rFonts w:ascii="Helvetica" w:hAnsi="Helvetica"/>
          <w:sz w:val="20"/>
          <w:szCs w:val="22"/>
        </w:rPr>
        <w:t>ge social change. She spent more than</w:t>
      </w:r>
      <w:r w:rsidRPr="006F4EA5">
        <w:rPr>
          <w:rFonts w:ascii="Helvetica" w:hAnsi="Helvetica"/>
          <w:sz w:val="20"/>
          <w:szCs w:val="22"/>
        </w:rPr>
        <w:t xml:space="preserve"> 12 years as media consultant in Dallas, Los Angeles and London, with roles in strategy, operations</w:t>
      </w:r>
      <w:r w:rsidR="008E3A04" w:rsidRPr="006F4EA5">
        <w:rPr>
          <w:rFonts w:ascii="Helvetica" w:hAnsi="Helvetica"/>
          <w:sz w:val="20"/>
          <w:szCs w:val="22"/>
        </w:rPr>
        <w:t xml:space="preserve"> </w:t>
      </w:r>
      <w:r w:rsidRPr="006F4EA5">
        <w:rPr>
          <w:rFonts w:ascii="Helvetica" w:hAnsi="Helvetica"/>
          <w:sz w:val="20"/>
          <w:szCs w:val="22"/>
        </w:rPr>
        <w:t>and distribution at Warner Bros., Sony P</w:t>
      </w:r>
      <w:r w:rsidR="00571972" w:rsidRPr="006F4EA5">
        <w:rPr>
          <w:rFonts w:ascii="Helvetica" w:hAnsi="Helvetica"/>
          <w:sz w:val="20"/>
          <w:szCs w:val="22"/>
        </w:rPr>
        <w:t xml:space="preserve">ictures, Andrew Lloyd Webber’s </w:t>
      </w:r>
      <w:r w:rsidRPr="006F4EA5">
        <w:rPr>
          <w:rFonts w:ascii="Helvetica" w:hAnsi="Helvetica"/>
          <w:sz w:val="20"/>
          <w:szCs w:val="22"/>
        </w:rPr>
        <w:t>Really Useful G</w:t>
      </w:r>
      <w:r w:rsidR="00E2267C">
        <w:rPr>
          <w:rFonts w:ascii="Helvetica" w:hAnsi="Helvetica"/>
          <w:sz w:val="20"/>
          <w:szCs w:val="22"/>
        </w:rPr>
        <w:t>roup</w:t>
      </w:r>
      <w:r w:rsidR="008E3A04" w:rsidRPr="006F4EA5">
        <w:rPr>
          <w:rFonts w:ascii="Helvetica" w:hAnsi="Helvetica"/>
          <w:sz w:val="20"/>
          <w:szCs w:val="22"/>
        </w:rPr>
        <w:t xml:space="preserve"> and the BBC. She</w:t>
      </w:r>
      <w:r w:rsidR="00571972" w:rsidRPr="006F4EA5">
        <w:rPr>
          <w:rFonts w:ascii="Helvetica" w:hAnsi="Helvetica"/>
          <w:sz w:val="20"/>
          <w:szCs w:val="22"/>
        </w:rPr>
        <w:t xml:space="preserve"> graduated fro</w:t>
      </w:r>
      <w:r w:rsidRPr="006F4EA5">
        <w:rPr>
          <w:rFonts w:ascii="Helvetica" w:hAnsi="Helvetica"/>
          <w:sz w:val="20"/>
          <w:szCs w:val="22"/>
        </w:rPr>
        <w:t xml:space="preserve">m the Business Honors Program at the University of Texas. </w:t>
      </w:r>
    </w:p>
    <w:p w:rsidR="00DA15EB" w:rsidRPr="006F4EA5" w:rsidRDefault="00DA15EB" w:rsidP="00D476A9">
      <w:pPr>
        <w:spacing w:beforeLines="1" w:afterLines="1"/>
        <w:rPr>
          <w:rFonts w:ascii="Helvetica" w:hAnsi="Helvetica"/>
          <w:sz w:val="20"/>
          <w:szCs w:val="22"/>
        </w:rPr>
      </w:pPr>
    </w:p>
    <w:p w:rsidR="00DA15EB" w:rsidRPr="006F4EA5" w:rsidRDefault="00DA15EB" w:rsidP="00D476A9">
      <w:pPr>
        <w:spacing w:beforeLines="1" w:afterLines="1"/>
        <w:rPr>
          <w:rFonts w:ascii="Helvetica" w:hAnsi="Helvetica"/>
          <w:sz w:val="20"/>
          <w:szCs w:val="20"/>
        </w:rPr>
      </w:pPr>
      <w:r w:rsidRPr="006F4EA5">
        <w:rPr>
          <w:rFonts w:ascii="Helvetica" w:hAnsi="Helvetica"/>
          <w:b/>
          <w:bCs/>
          <w:sz w:val="20"/>
          <w:szCs w:val="22"/>
        </w:rPr>
        <w:t xml:space="preserve">Megan Gilbride (Producer) </w:t>
      </w:r>
      <w:r w:rsidRPr="006F4EA5">
        <w:rPr>
          <w:rFonts w:ascii="Helvetica" w:hAnsi="Helvetica"/>
          <w:sz w:val="20"/>
          <w:szCs w:val="22"/>
        </w:rPr>
        <w:t xml:space="preserve">is an Emmy-winning and Independent Spirit Award-nominated producer of narrative and documentary films. She produced </w:t>
      </w:r>
      <w:r w:rsidR="00E2267C">
        <w:rPr>
          <w:rFonts w:ascii="Helvetica" w:hAnsi="Helvetica"/>
          <w:sz w:val="20"/>
          <w:szCs w:val="22"/>
        </w:rPr>
        <w:t>“</w:t>
      </w:r>
      <w:r w:rsidRPr="00E2267C">
        <w:rPr>
          <w:rFonts w:ascii="Helvetica" w:hAnsi="Helvetica"/>
          <w:sz w:val="20"/>
          <w:szCs w:val="22"/>
        </w:rPr>
        <w:t>Lovers of Hate</w:t>
      </w:r>
      <w:r w:rsidRPr="006F4EA5">
        <w:rPr>
          <w:rFonts w:ascii="Helvetica" w:hAnsi="Helvetica"/>
          <w:sz w:val="20"/>
          <w:szCs w:val="22"/>
        </w:rPr>
        <w:t>,</w:t>
      </w:r>
      <w:r w:rsidR="00E2267C">
        <w:rPr>
          <w:rFonts w:ascii="Helvetica" w:hAnsi="Helvetica"/>
          <w:sz w:val="20"/>
          <w:szCs w:val="22"/>
        </w:rPr>
        <w:t>”</w:t>
      </w:r>
      <w:r w:rsidRPr="006F4EA5">
        <w:rPr>
          <w:rFonts w:ascii="Helvetica" w:hAnsi="Helvetica"/>
          <w:sz w:val="20"/>
          <w:szCs w:val="22"/>
        </w:rPr>
        <w:t xml:space="preserve"> a Sundance U.S. Dramatic Competition premiere, </w:t>
      </w:r>
      <w:r w:rsidR="004D4D9B" w:rsidRPr="006F4EA5">
        <w:rPr>
          <w:rFonts w:ascii="Helvetica" w:hAnsi="Helvetica"/>
          <w:sz w:val="20"/>
          <w:szCs w:val="22"/>
        </w:rPr>
        <w:t xml:space="preserve">which was </w:t>
      </w:r>
      <w:r w:rsidRPr="006F4EA5">
        <w:rPr>
          <w:rFonts w:ascii="Helvetica" w:hAnsi="Helvetica"/>
          <w:sz w:val="20"/>
          <w:szCs w:val="22"/>
        </w:rPr>
        <w:t>released by IFC and nominated for</w:t>
      </w:r>
      <w:r w:rsidR="00FE0DE3" w:rsidRPr="006F4EA5">
        <w:rPr>
          <w:rFonts w:ascii="Helvetica" w:hAnsi="Helvetica"/>
          <w:sz w:val="20"/>
          <w:szCs w:val="22"/>
        </w:rPr>
        <w:t xml:space="preserve"> a </w:t>
      </w:r>
      <w:r w:rsidRPr="006F4EA5">
        <w:rPr>
          <w:rFonts w:ascii="Helvetica" w:hAnsi="Helvetica"/>
          <w:sz w:val="20"/>
          <w:szCs w:val="22"/>
        </w:rPr>
        <w:t xml:space="preserve">Spirit Award. She produced </w:t>
      </w:r>
      <w:r w:rsidR="00E2267C">
        <w:rPr>
          <w:rFonts w:ascii="Helvetica" w:hAnsi="Helvetica"/>
          <w:sz w:val="20"/>
          <w:szCs w:val="22"/>
        </w:rPr>
        <w:t>“</w:t>
      </w:r>
      <w:r w:rsidRPr="00E2267C">
        <w:rPr>
          <w:rFonts w:ascii="Helvetica" w:hAnsi="Helvetica"/>
          <w:sz w:val="20"/>
          <w:szCs w:val="22"/>
        </w:rPr>
        <w:t>Sunshine</w:t>
      </w:r>
      <w:r w:rsidRPr="006F4EA5">
        <w:rPr>
          <w:rFonts w:ascii="Helvetica" w:hAnsi="Helvetica"/>
          <w:sz w:val="20"/>
          <w:szCs w:val="22"/>
        </w:rPr>
        <w:t>,</w:t>
      </w:r>
      <w:r w:rsidR="00E2267C">
        <w:rPr>
          <w:rFonts w:ascii="Helvetica" w:hAnsi="Helvetica"/>
          <w:sz w:val="20"/>
          <w:szCs w:val="22"/>
        </w:rPr>
        <w:t>”</w:t>
      </w:r>
      <w:r w:rsidRPr="006F4EA5">
        <w:rPr>
          <w:rFonts w:ascii="Helvetica" w:hAnsi="Helvetica"/>
          <w:sz w:val="20"/>
          <w:szCs w:val="22"/>
        </w:rPr>
        <w:t xml:space="preserve"> which premiered on</w:t>
      </w:r>
      <w:r w:rsidRPr="006F4EA5">
        <w:rPr>
          <w:rFonts w:ascii="Helvetica" w:hAnsi="Helvetica"/>
          <w:i/>
          <w:sz w:val="20"/>
          <w:szCs w:val="22"/>
        </w:rPr>
        <w:t xml:space="preserve"> </w:t>
      </w:r>
      <w:r w:rsidR="00A750E4" w:rsidRPr="00A750E4">
        <w:rPr>
          <w:rFonts w:ascii="Helvetica" w:hAnsi="Helvetica"/>
          <w:b/>
          <w:sz w:val="20"/>
          <w:szCs w:val="22"/>
        </w:rPr>
        <w:t>INDEPENDENT LENS</w:t>
      </w:r>
      <w:r w:rsidRPr="006F4EA5">
        <w:rPr>
          <w:rFonts w:ascii="Helvetica" w:hAnsi="Helvetica"/>
          <w:i/>
          <w:sz w:val="20"/>
          <w:szCs w:val="22"/>
        </w:rPr>
        <w:t>,</w:t>
      </w:r>
      <w:r w:rsidRPr="006F4EA5">
        <w:rPr>
          <w:rFonts w:ascii="Helvetica" w:hAnsi="Helvetica"/>
          <w:sz w:val="20"/>
          <w:szCs w:val="22"/>
        </w:rPr>
        <w:t xml:space="preserve"> and coproduced </w:t>
      </w:r>
      <w:r w:rsidR="00E2267C">
        <w:rPr>
          <w:rFonts w:ascii="Helvetica" w:hAnsi="Helvetica"/>
          <w:sz w:val="20"/>
          <w:szCs w:val="22"/>
        </w:rPr>
        <w:t>“</w:t>
      </w:r>
      <w:r w:rsidRPr="00E2267C">
        <w:rPr>
          <w:rFonts w:ascii="Helvetica" w:hAnsi="Helvetica"/>
          <w:sz w:val="20"/>
          <w:szCs w:val="22"/>
        </w:rPr>
        <w:t>Where Soldiers Come From</w:t>
      </w:r>
      <w:r w:rsidR="00E2267C">
        <w:rPr>
          <w:rFonts w:ascii="Helvetica" w:hAnsi="Helvetica"/>
          <w:i/>
          <w:sz w:val="20"/>
          <w:szCs w:val="22"/>
        </w:rPr>
        <w:t>,</w:t>
      </w:r>
      <w:r w:rsidR="00E2267C" w:rsidRPr="00E2267C">
        <w:rPr>
          <w:rFonts w:ascii="Helvetica" w:hAnsi="Helvetica"/>
          <w:sz w:val="20"/>
          <w:szCs w:val="22"/>
        </w:rPr>
        <w:t>”</w:t>
      </w:r>
      <w:r w:rsidRPr="00E2267C">
        <w:rPr>
          <w:rFonts w:ascii="Helvetica" w:hAnsi="Helvetica"/>
          <w:sz w:val="20"/>
          <w:szCs w:val="22"/>
        </w:rPr>
        <w:t xml:space="preserve"> </w:t>
      </w:r>
      <w:r w:rsidRPr="006F4EA5">
        <w:rPr>
          <w:rFonts w:ascii="Helvetica" w:hAnsi="Helvetica"/>
          <w:sz w:val="20"/>
          <w:szCs w:val="22"/>
        </w:rPr>
        <w:t xml:space="preserve">which </w:t>
      </w:r>
      <w:r w:rsidR="00FE0DE3" w:rsidRPr="006F4EA5">
        <w:rPr>
          <w:rFonts w:ascii="Helvetica" w:hAnsi="Helvetica"/>
          <w:sz w:val="20"/>
          <w:szCs w:val="22"/>
        </w:rPr>
        <w:t xml:space="preserve">won the Truer Than Fiction </w:t>
      </w:r>
      <w:r w:rsidRPr="006F4EA5">
        <w:rPr>
          <w:rFonts w:ascii="Helvetica" w:hAnsi="Helvetica"/>
          <w:sz w:val="20"/>
          <w:szCs w:val="22"/>
        </w:rPr>
        <w:t xml:space="preserve">Spirit Award, aired on </w:t>
      </w:r>
      <w:r w:rsidRPr="00A750E4">
        <w:rPr>
          <w:rFonts w:ascii="Helvetica" w:hAnsi="Helvetica"/>
          <w:sz w:val="20"/>
          <w:szCs w:val="22"/>
        </w:rPr>
        <w:t>POV</w:t>
      </w:r>
      <w:r w:rsidR="004D4D9B" w:rsidRPr="006F4EA5">
        <w:rPr>
          <w:rFonts w:ascii="Helvetica" w:hAnsi="Helvetica"/>
          <w:sz w:val="20"/>
          <w:szCs w:val="22"/>
        </w:rPr>
        <w:t xml:space="preserve"> and won a 2012 News &amp;</w:t>
      </w:r>
      <w:r w:rsidRPr="006F4EA5">
        <w:rPr>
          <w:rFonts w:ascii="Helvetica" w:hAnsi="Helvetica"/>
          <w:sz w:val="20"/>
          <w:szCs w:val="22"/>
        </w:rPr>
        <w:t xml:space="preserve"> Documentary Emmy. </w:t>
      </w:r>
    </w:p>
    <w:p w:rsidR="00571972" w:rsidRPr="006F4EA5" w:rsidRDefault="00571972" w:rsidP="00175690">
      <w:pPr>
        <w:widowControl w:val="0"/>
        <w:autoSpaceDE w:val="0"/>
        <w:autoSpaceDN w:val="0"/>
        <w:adjustRightInd w:val="0"/>
        <w:rPr>
          <w:rFonts w:ascii="Helvetica" w:hAnsi="Helvetica" w:cs="Arial"/>
          <w:b/>
          <w:bCs/>
          <w:sz w:val="20"/>
          <w:szCs w:val="20"/>
        </w:rPr>
      </w:pPr>
    </w:p>
    <w:p w:rsidR="00A51CF3" w:rsidRPr="006F4EA5" w:rsidRDefault="00571972" w:rsidP="00175690">
      <w:pPr>
        <w:widowControl w:val="0"/>
        <w:autoSpaceDE w:val="0"/>
        <w:autoSpaceDN w:val="0"/>
        <w:adjustRightInd w:val="0"/>
        <w:rPr>
          <w:rFonts w:ascii="Helvetica" w:hAnsi="Helvetica" w:cs="Arial"/>
          <w:b/>
          <w:bCs/>
          <w:sz w:val="20"/>
          <w:szCs w:val="20"/>
        </w:rPr>
      </w:pPr>
      <w:r w:rsidRPr="006F4EA5">
        <w:rPr>
          <w:rFonts w:ascii="Helvetica" w:hAnsi="Helvetica" w:cs="Arial"/>
          <w:b/>
          <w:bCs/>
          <w:sz w:val="20"/>
          <w:szCs w:val="20"/>
        </w:rPr>
        <w:t>CREDITS</w:t>
      </w:r>
    </w:p>
    <w:p w:rsidR="00602C2F" w:rsidRPr="006F4EA5" w:rsidRDefault="00602C2F" w:rsidP="00175690">
      <w:pPr>
        <w:widowControl w:val="0"/>
        <w:autoSpaceDE w:val="0"/>
        <w:autoSpaceDN w:val="0"/>
        <w:adjustRightInd w:val="0"/>
        <w:rPr>
          <w:rFonts w:ascii="Helvetica" w:hAnsi="Helvetica" w:cs="Arial"/>
          <w:bCs/>
          <w:sz w:val="18"/>
          <w:szCs w:val="20"/>
        </w:rPr>
      </w:pPr>
    </w:p>
    <w:p w:rsidR="00602C2F" w:rsidRPr="006F4EA5" w:rsidRDefault="009609D8" w:rsidP="00175690">
      <w:pPr>
        <w:widowControl w:val="0"/>
        <w:autoSpaceDE w:val="0"/>
        <w:autoSpaceDN w:val="0"/>
        <w:adjustRightInd w:val="0"/>
        <w:rPr>
          <w:rFonts w:ascii="Helvetica" w:hAnsi="Helvetica" w:cs="Arial"/>
          <w:bCs/>
          <w:sz w:val="20"/>
          <w:szCs w:val="20"/>
        </w:rPr>
      </w:pPr>
      <w:r w:rsidRPr="006F4EA5">
        <w:rPr>
          <w:rFonts w:ascii="Helvetica" w:hAnsi="Helvetica" w:cs="Arial"/>
          <w:bCs/>
          <w:sz w:val="20"/>
          <w:szCs w:val="20"/>
        </w:rPr>
        <w:t>Director/Producer/Editor</w:t>
      </w:r>
      <w:r w:rsidRPr="006F4EA5">
        <w:rPr>
          <w:rFonts w:ascii="Helvetica" w:hAnsi="Helvetica" w:cs="Arial"/>
          <w:bCs/>
          <w:sz w:val="20"/>
          <w:szCs w:val="20"/>
        </w:rPr>
        <w:tab/>
      </w:r>
      <w:r w:rsidRPr="006F4EA5">
        <w:rPr>
          <w:rFonts w:ascii="Helvetica" w:hAnsi="Helvetica" w:cs="Arial"/>
          <w:bCs/>
          <w:sz w:val="20"/>
          <w:szCs w:val="20"/>
        </w:rPr>
        <w:tab/>
        <w:t>Keith Maitland</w:t>
      </w:r>
    </w:p>
    <w:p w:rsidR="00602C2F" w:rsidRPr="006F4EA5" w:rsidRDefault="009609D8" w:rsidP="00175690">
      <w:pPr>
        <w:widowControl w:val="0"/>
        <w:autoSpaceDE w:val="0"/>
        <w:autoSpaceDN w:val="0"/>
        <w:adjustRightInd w:val="0"/>
        <w:rPr>
          <w:rFonts w:ascii="Helvetica" w:hAnsi="Helvetica" w:cs="Arial"/>
          <w:bCs/>
          <w:sz w:val="20"/>
          <w:szCs w:val="20"/>
        </w:rPr>
      </w:pPr>
      <w:r w:rsidRPr="006F4EA5">
        <w:rPr>
          <w:rFonts w:ascii="Helvetica" w:hAnsi="Helvetica" w:cs="Arial"/>
          <w:bCs/>
          <w:sz w:val="20"/>
          <w:szCs w:val="20"/>
        </w:rPr>
        <w:t>Producers</w:t>
      </w:r>
      <w:r w:rsidRPr="006F4EA5">
        <w:rPr>
          <w:rFonts w:ascii="Helvetica" w:hAnsi="Helvetica" w:cs="Arial"/>
          <w:bCs/>
          <w:sz w:val="20"/>
          <w:szCs w:val="20"/>
        </w:rPr>
        <w:tab/>
      </w:r>
      <w:r w:rsidR="000610AE" w:rsidRPr="006F4EA5">
        <w:rPr>
          <w:rFonts w:ascii="Helvetica" w:hAnsi="Helvetica" w:cs="Arial"/>
          <w:bCs/>
          <w:sz w:val="20"/>
          <w:szCs w:val="20"/>
        </w:rPr>
        <w:tab/>
      </w:r>
      <w:r w:rsidR="000610AE" w:rsidRPr="006F4EA5">
        <w:rPr>
          <w:rFonts w:ascii="Helvetica" w:hAnsi="Helvetica" w:cs="Arial"/>
          <w:bCs/>
          <w:sz w:val="20"/>
          <w:szCs w:val="20"/>
        </w:rPr>
        <w:tab/>
      </w:r>
      <w:r w:rsidR="00571972" w:rsidRPr="006F4EA5">
        <w:rPr>
          <w:rFonts w:ascii="Helvetica" w:hAnsi="Helvetica" w:cs="Arial"/>
          <w:bCs/>
          <w:sz w:val="20"/>
          <w:szCs w:val="20"/>
        </w:rPr>
        <w:t>Susan Thom</w:t>
      </w:r>
      <w:r w:rsidRPr="006F4EA5">
        <w:rPr>
          <w:rFonts w:ascii="Helvetica" w:hAnsi="Helvetica" w:cs="Arial"/>
          <w:bCs/>
          <w:sz w:val="20"/>
          <w:szCs w:val="20"/>
        </w:rPr>
        <w:t>son, Megan Gilbride</w:t>
      </w:r>
    </w:p>
    <w:p w:rsidR="009609D8" w:rsidRPr="006F4EA5" w:rsidRDefault="009609D8" w:rsidP="00175690">
      <w:pPr>
        <w:widowControl w:val="0"/>
        <w:autoSpaceDE w:val="0"/>
        <w:autoSpaceDN w:val="0"/>
        <w:adjustRightInd w:val="0"/>
        <w:rPr>
          <w:rFonts w:ascii="Helvetica" w:hAnsi="Helvetica" w:cs="Arial"/>
          <w:bCs/>
          <w:sz w:val="20"/>
          <w:szCs w:val="20"/>
        </w:rPr>
      </w:pPr>
      <w:r w:rsidRPr="006F4EA5">
        <w:rPr>
          <w:rFonts w:ascii="Helvetica" w:hAnsi="Helvetica" w:cs="Arial"/>
          <w:bCs/>
          <w:sz w:val="20"/>
          <w:szCs w:val="20"/>
        </w:rPr>
        <w:t>Coordinating Producer</w:t>
      </w:r>
      <w:r w:rsidRPr="006F4EA5">
        <w:rPr>
          <w:rFonts w:ascii="Helvetica" w:hAnsi="Helvetica" w:cs="Arial"/>
          <w:bCs/>
          <w:sz w:val="20"/>
          <w:szCs w:val="20"/>
        </w:rPr>
        <w:tab/>
      </w:r>
      <w:r w:rsidRPr="006F4EA5">
        <w:rPr>
          <w:rFonts w:ascii="Helvetica" w:hAnsi="Helvetica" w:cs="Arial"/>
          <w:bCs/>
          <w:sz w:val="20"/>
          <w:szCs w:val="20"/>
        </w:rPr>
        <w:tab/>
      </w:r>
      <w:r w:rsidR="008B6D06" w:rsidRPr="006F4EA5">
        <w:rPr>
          <w:rFonts w:ascii="Helvetica" w:hAnsi="Helvetica" w:cs="Arial"/>
          <w:bCs/>
          <w:sz w:val="20"/>
          <w:szCs w:val="20"/>
        </w:rPr>
        <w:t>Hillary Pierce</w:t>
      </w:r>
    </w:p>
    <w:p w:rsidR="00602C2F" w:rsidRPr="006F4EA5" w:rsidRDefault="008B6D06" w:rsidP="00175690">
      <w:pPr>
        <w:widowControl w:val="0"/>
        <w:autoSpaceDE w:val="0"/>
        <w:autoSpaceDN w:val="0"/>
        <w:adjustRightInd w:val="0"/>
        <w:rPr>
          <w:rFonts w:ascii="Helvetica" w:hAnsi="Helvetica" w:cs="Arial"/>
          <w:bCs/>
          <w:sz w:val="20"/>
          <w:szCs w:val="20"/>
        </w:rPr>
      </w:pPr>
      <w:r w:rsidRPr="006F4EA5">
        <w:rPr>
          <w:rFonts w:ascii="Helvetica" w:hAnsi="Helvetica" w:cs="Arial"/>
          <w:bCs/>
          <w:sz w:val="20"/>
          <w:szCs w:val="20"/>
        </w:rPr>
        <w:t>Executive Produc</w:t>
      </w:r>
      <w:r w:rsidR="004D4D9B" w:rsidRPr="006F4EA5">
        <w:rPr>
          <w:rFonts w:ascii="Helvetica" w:hAnsi="Helvetica" w:cs="Arial"/>
          <w:bCs/>
          <w:sz w:val="20"/>
          <w:szCs w:val="20"/>
        </w:rPr>
        <w:t>ers</w:t>
      </w:r>
      <w:r w:rsidR="004D4D9B" w:rsidRPr="006F4EA5">
        <w:rPr>
          <w:rFonts w:ascii="Helvetica" w:hAnsi="Helvetica" w:cs="Arial"/>
          <w:bCs/>
          <w:sz w:val="20"/>
          <w:szCs w:val="20"/>
        </w:rPr>
        <w:tab/>
      </w:r>
      <w:r w:rsidR="004D4D9B" w:rsidRPr="006F4EA5">
        <w:rPr>
          <w:rFonts w:ascii="Helvetica" w:hAnsi="Helvetica" w:cs="Arial"/>
          <w:bCs/>
          <w:sz w:val="20"/>
          <w:szCs w:val="20"/>
        </w:rPr>
        <w:tab/>
        <w:t>Luke Wilson, Meredith Vieir</w:t>
      </w:r>
      <w:r w:rsidRPr="006F4EA5">
        <w:rPr>
          <w:rFonts w:ascii="Helvetica" w:hAnsi="Helvetica" w:cs="Arial"/>
          <w:bCs/>
          <w:sz w:val="20"/>
          <w:szCs w:val="20"/>
        </w:rPr>
        <w:t xml:space="preserve">a, Steve Eckelman, Amy Rapp, </w:t>
      </w:r>
      <w:r w:rsidR="008C1F2C" w:rsidRPr="006F4EA5">
        <w:rPr>
          <w:rFonts w:ascii="Helvetica" w:hAnsi="Helvetica" w:cs="Arial"/>
          <w:bCs/>
          <w:sz w:val="20"/>
          <w:szCs w:val="20"/>
        </w:rPr>
        <w:tab/>
      </w:r>
      <w:r w:rsidR="008C1F2C" w:rsidRPr="006F4EA5">
        <w:rPr>
          <w:rFonts w:ascii="Helvetica" w:hAnsi="Helvetica" w:cs="Arial"/>
          <w:bCs/>
          <w:sz w:val="20"/>
          <w:szCs w:val="20"/>
        </w:rPr>
        <w:tab/>
      </w:r>
      <w:r w:rsidR="008C1F2C" w:rsidRPr="006F4EA5">
        <w:rPr>
          <w:rFonts w:ascii="Helvetica" w:hAnsi="Helvetica" w:cs="Arial"/>
          <w:bCs/>
          <w:sz w:val="20"/>
          <w:szCs w:val="20"/>
        </w:rPr>
        <w:tab/>
      </w:r>
      <w:r w:rsidRPr="006F4EA5">
        <w:rPr>
          <w:rFonts w:ascii="Helvetica" w:hAnsi="Helvetica" w:cs="Arial"/>
          <w:bCs/>
          <w:sz w:val="20"/>
          <w:szCs w:val="20"/>
        </w:rPr>
        <w:tab/>
      </w:r>
      <w:r w:rsidRPr="006F4EA5">
        <w:rPr>
          <w:rFonts w:ascii="Helvetica" w:hAnsi="Helvetica" w:cs="Arial"/>
          <w:bCs/>
          <w:sz w:val="20"/>
          <w:szCs w:val="20"/>
        </w:rPr>
        <w:tab/>
        <w:t>Pamela Colloff</w:t>
      </w:r>
      <w:r w:rsidRPr="006F4EA5">
        <w:rPr>
          <w:rFonts w:ascii="Helvetica" w:hAnsi="Helvetica" w:cs="Arial"/>
          <w:bCs/>
          <w:sz w:val="20"/>
          <w:szCs w:val="20"/>
        </w:rPr>
        <w:tab/>
      </w:r>
    </w:p>
    <w:p w:rsidR="00602C2F" w:rsidRPr="006F4EA5" w:rsidRDefault="00602C2F" w:rsidP="00175690">
      <w:pPr>
        <w:widowControl w:val="0"/>
        <w:autoSpaceDE w:val="0"/>
        <w:autoSpaceDN w:val="0"/>
        <w:adjustRightInd w:val="0"/>
        <w:rPr>
          <w:rFonts w:ascii="Helvetica" w:hAnsi="Helvetica" w:cs="Arial"/>
          <w:bCs/>
          <w:sz w:val="20"/>
          <w:szCs w:val="20"/>
        </w:rPr>
      </w:pPr>
    </w:p>
    <w:p w:rsidR="00C4529E" w:rsidRPr="006F4EA5" w:rsidRDefault="00C4529E" w:rsidP="00C4529E">
      <w:pPr>
        <w:widowControl w:val="0"/>
        <w:autoSpaceDE w:val="0"/>
        <w:autoSpaceDN w:val="0"/>
        <w:adjustRightInd w:val="0"/>
        <w:rPr>
          <w:rFonts w:ascii="Helvetica" w:hAnsi="Helvetica" w:cs="Arial"/>
          <w:bCs/>
          <w:i/>
          <w:sz w:val="20"/>
          <w:szCs w:val="20"/>
        </w:rPr>
      </w:pPr>
    </w:p>
    <w:p w:rsidR="00CE0C18" w:rsidRPr="006F4EA5" w:rsidRDefault="00A51CF3" w:rsidP="00F2164E">
      <w:pPr>
        <w:widowControl w:val="0"/>
        <w:autoSpaceDE w:val="0"/>
        <w:autoSpaceDN w:val="0"/>
        <w:adjustRightInd w:val="0"/>
        <w:rPr>
          <w:rFonts w:ascii="Helvetica" w:hAnsi="Helvetica" w:cs="Arial"/>
          <w:b/>
          <w:bCs/>
          <w:i/>
          <w:iCs/>
          <w:sz w:val="20"/>
          <w:szCs w:val="20"/>
        </w:rPr>
      </w:pPr>
      <w:r w:rsidRPr="006F4EA5">
        <w:rPr>
          <w:rFonts w:ascii="Helvetica" w:hAnsi="Helvetica" w:cs="Arial"/>
          <w:b/>
          <w:bCs/>
          <w:sz w:val="20"/>
          <w:szCs w:val="20"/>
        </w:rPr>
        <w:t xml:space="preserve">About </w:t>
      </w:r>
      <w:r w:rsidR="00A750E4" w:rsidRPr="00A750E4">
        <w:rPr>
          <w:rFonts w:ascii="Helvetica" w:hAnsi="Helvetica" w:cs="Arial"/>
          <w:b/>
          <w:bCs/>
          <w:iCs/>
          <w:sz w:val="20"/>
          <w:szCs w:val="20"/>
        </w:rPr>
        <w:t>INDEPENDENT LENS</w:t>
      </w:r>
    </w:p>
    <w:p w:rsidR="00CE0C18" w:rsidRPr="00A750E4" w:rsidRDefault="00CE0C18" w:rsidP="00F2164E">
      <w:pPr>
        <w:widowControl w:val="0"/>
        <w:autoSpaceDE w:val="0"/>
        <w:autoSpaceDN w:val="0"/>
        <w:adjustRightInd w:val="0"/>
        <w:rPr>
          <w:rFonts w:ascii="Helvetica" w:hAnsi="Helvetica" w:cs="Arial"/>
          <w:b/>
          <w:bCs/>
          <w:iCs/>
          <w:sz w:val="20"/>
          <w:szCs w:val="20"/>
        </w:rPr>
      </w:pPr>
    </w:p>
    <w:p w:rsidR="00CE0C18" w:rsidRPr="006F4EA5" w:rsidRDefault="00A750E4" w:rsidP="00CE0C18">
      <w:pPr>
        <w:rPr>
          <w:rFonts w:ascii="Helvetica" w:hAnsi="Helvetica"/>
          <w:sz w:val="20"/>
        </w:rPr>
      </w:pPr>
      <w:r w:rsidRPr="00A750E4">
        <w:rPr>
          <w:rFonts w:ascii="Helvetica" w:eastAsia="Helvetica" w:hAnsi="Helvetica" w:cs="Helvetica"/>
          <w:b/>
          <w:iCs/>
          <w:sz w:val="20"/>
          <w:szCs w:val="20"/>
        </w:rPr>
        <w:t>INDEPENDENT LENS</w:t>
      </w:r>
      <w:r w:rsidRPr="006F4EA5">
        <w:rPr>
          <w:rFonts w:ascii="Helvetica" w:eastAsia="Helvetica" w:hAnsi="Helvetica" w:cs="Helvetica"/>
          <w:sz w:val="20"/>
          <w:szCs w:val="20"/>
        </w:rPr>
        <w:t xml:space="preserve"> </w:t>
      </w:r>
      <w:r w:rsidR="00CE0C18" w:rsidRPr="006F4EA5">
        <w:rPr>
          <w:rFonts w:ascii="Helvetica" w:eastAsia="Helvetica" w:hAnsi="Helvetica" w:cs="Helvetica"/>
          <w:sz w:val="20"/>
          <w:szCs w:val="20"/>
        </w:rPr>
        <w:t xml:space="preserve">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t>
      </w:r>
      <w:r w:rsidR="00CE0C18" w:rsidRPr="006F4EA5">
        <w:rPr>
          <w:rFonts w:ascii="Helvetica" w:eastAsia="Helvetica,Arial" w:hAnsi="Helvetica" w:cs="Helvetica,Arial"/>
          <w:sz w:val="20"/>
          <w:szCs w:val="20"/>
        </w:rPr>
        <w:t>with additional funding from PBS, the John D. and Catherine T. MacArthur Foundation, Wyncote Foundation, and the National Endowment for the Arts</w:t>
      </w:r>
      <w:r w:rsidR="00CE0C18" w:rsidRPr="006F4EA5">
        <w:rPr>
          <w:rFonts w:ascii="Helvetica" w:eastAsia="Helvetica" w:hAnsi="Helvetica" w:cs="Helvetica"/>
          <w:sz w:val="20"/>
          <w:szCs w:val="20"/>
        </w:rPr>
        <w:t xml:space="preserve">. For more visit </w:t>
      </w:r>
      <w:hyperlink r:id="rId12">
        <w:r w:rsidR="00CE0C18" w:rsidRPr="006F4EA5">
          <w:rPr>
            <w:rStyle w:val="Hyperlink"/>
            <w:rFonts w:ascii="Helvetica" w:eastAsia="Helvetica" w:hAnsi="Helvetica" w:cs="Helvetica"/>
            <w:sz w:val="20"/>
            <w:szCs w:val="20"/>
          </w:rPr>
          <w:t>pbs.org/independentlens</w:t>
        </w:r>
      </w:hyperlink>
      <w:r w:rsidR="00CE0C18" w:rsidRPr="006F4EA5">
        <w:rPr>
          <w:rFonts w:ascii="Helvetica" w:eastAsia="Helvetica" w:hAnsi="Helvetica" w:cs="Helvetica"/>
          <w:sz w:val="20"/>
          <w:szCs w:val="20"/>
        </w:rPr>
        <w:t xml:space="preserve">. Join the conversation: </w:t>
      </w:r>
      <w:hyperlink r:id="rId13">
        <w:r w:rsidR="00CE0C18" w:rsidRPr="006F4EA5">
          <w:rPr>
            <w:rStyle w:val="Hyperlink"/>
            <w:rFonts w:ascii="Helvetica" w:eastAsia="Helvetica" w:hAnsi="Helvetica" w:cs="Helvetica"/>
            <w:sz w:val="20"/>
            <w:szCs w:val="20"/>
          </w:rPr>
          <w:t>facebook.com/independentlens</w:t>
        </w:r>
      </w:hyperlink>
      <w:r w:rsidR="00CE0C18" w:rsidRPr="006F4EA5">
        <w:rPr>
          <w:rFonts w:ascii="Helvetica" w:eastAsia="Helvetica" w:hAnsi="Helvetica" w:cs="Helvetica"/>
          <w:sz w:val="20"/>
          <w:szCs w:val="20"/>
        </w:rPr>
        <w:t xml:space="preserve"> and on Twitter </w:t>
      </w:r>
      <w:hyperlink r:id="rId14">
        <w:r w:rsidR="00CE0C18" w:rsidRPr="006F4EA5">
          <w:rPr>
            <w:rStyle w:val="Hyperlink"/>
            <w:rFonts w:ascii="Helvetica" w:eastAsia="Helvetica" w:hAnsi="Helvetica" w:cs="Helvetica"/>
            <w:sz w:val="20"/>
            <w:szCs w:val="20"/>
          </w:rPr>
          <w:t>@IndependentLens</w:t>
        </w:r>
      </w:hyperlink>
      <w:r w:rsidR="00CE0C18" w:rsidRPr="006F4EA5">
        <w:rPr>
          <w:rFonts w:ascii="Helvetica" w:eastAsia="Helvetica" w:hAnsi="Helvetica" w:cs="Helvetica"/>
          <w:sz w:val="20"/>
          <w:szCs w:val="20"/>
        </w:rPr>
        <w:t>.</w:t>
      </w:r>
    </w:p>
    <w:p w:rsidR="00CE0C18" w:rsidRPr="006F4EA5" w:rsidRDefault="00CE0C18" w:rsidP="00CE0C18">
      <w:pPr>
        <w:widowControl w:val="0"/>
        <w:autoSpaceDE w:val="0"/>
        <w:autoSpaceDN w:val="0"/>
        <w:adjustRightInd w:val="0"/>
        <w:rPr>
          <w:rFonts w:ascii="Helvetica" w:hAnsi="Helvetica" w:cs="Arial"/>
          <w:b/>
          <w:bCs/>
          <w:i/>
          <w:iCs/>
          <w:sz w:val="20"/>
          <w:szCs w:val="20"/>
        </w:rPr>
      </w:pPr>
    </w:p>
    <w:p w:rsidR="00A51CF3" w:rsidRPr="006F4EA5" w:rsidRDefault="00A51CF3" w:rsidP="00F2164E">
      <w:pPr>
        <w:widowControl w:val="0"/>
        <w:autoSpaceDE w:val="0"/>
        <w:autoSpaceDN w:val="0"/>
        <w:adjustRightInd w:val="0"/>
        <w:rPr>
          <w:rFonts w:ascii="Helvetica" w:hAnsi="Helvetica" w:cs="Arial"/>
          <w:b/>
          <w:bCs/>
          <w:i/>
          <w:iCs/>
          <w:sz w:val="20"/>
          <w:szCs w:val="20"/>
        </w:rPr>
      </w:pPr>
    </w:p>
    <w:p w:rsidR="00A51CF3" w:rsidRPr="006F4EA5" w:rsidRDefault="00A51CF3" w:rsidP="00E443AA">
      <w:pPr>
        <w:widowControl w:val="0"/>
        <w:autoSpaceDE w:val="0"/>
        <w:autoSpaceDN w:val="0"/>
        <w:adjustRightInd w:val="0"/>
        <w:jc w:val="center"/>
        <w:rPr>
          <w:rFonts w:ascii="Helvetica" w:hAnsi="Helvetica" w:cs="Arial"/>
          <w:sz w:val="20"/>
          <w:szCs w:val="20"/>
        </w:rPr>
      </w:pPr>
      <w:r w:rsidRPr="006F4EA5">
        <w:rPr>
          <w:rFonts w:ascii="Helvetica" w:hAnsi="Helvetica" w:cs="Arial"/>
          <w:sz w:val="20"/>
          <w:szCs w:val="20"/>
        </w:rPr>
        <w:t>###</w:t>
      </w:r>
    </w:p>
    <w:sectPr w:rsidR="00A51CF3" w:rsidRPr="006F4EA5" w:rsidSect="00B603CB">
      <w:headerReference w:type="even" r:id="rId15"/>
      <w:footerReference w:type="default" r:id="rId16"/>
      <w:pgSz w:w="12240" w:h="15820"/>
      <w:pgMar w:top="3060" w:right="1800" w:bottom="225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0E4" w:rsidRDefault="00A750E4" w:rsidP="00E53D4B">
      <w:r>
        <w:separator/>
      </w:r>
    </w:p>
  </w:endnote>
  <w:endnote w:type="continuationSeparator" w:id="0">
    <w:p w:rsidR="00A750E4" w:rsidRDefault="00A750E4"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E4" w:rsidRPr="00E74A4C" w:rsidRDefault="00A750E4"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7772400" cy="10058400"/>
                  </a:xfrm>
                  <a:prstGeom prst="rect">
                    <a:avLst/>
                  </a:prstGeom>
                  <a:extLst>
                    <a:ext uri="{FAA26D3D-D897-4be2-8F04-BA451C77F1D7}">
                      <ma14:placeholderFlag xmlns:wpc="http://schemas.microsoft.com/office/word/2010/wordprocessingCanvas" xmlns:mc="http://schemas.openxmlformats.org/markup-compatibility/2006"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ve="http://schemas.openxmlformats.org/markup-compatibility/2006"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0E4" w:rsidRDefault="00A750E4" w:rsidP="00E53D4B">
      <w:r>
        <w:separator/>
      </w:r>
    </w:p>
  </w:footnote>
  <w:footnote w:type="continuationSeparator" w:id="0">
    <w:p w:rsidR="00A750E4" w:rsidRDefault="00A750E4"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0E4" w:rsidRDefault="00A750E4" w:rsidP="00740052">
    <w:pPr>
      <w:pStyle w:val="Header"/>
      <w:tabs>
        <w:tab w:val="clear" w:pos="8640"/>
      </w:tabs>
    </w:pPr>
    <w:r>
      <w:t>[Type text]</w:t>
    </w:r>
    <w:r>
      <w:tab/>
      <w:t>[Type text] [Type text]</w:t>
    </w:r>
  </w:p>
  <w:p w:rsidR="00A750E4" w:rsidRDefault="00A750E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insDel="0" w:formatting="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76C3"/>
    <w:rsid w:val="00011B7C"/>
    <w:rsid w:val="00014435"/>
    <w:rsid w:val="00014534"/>
    <w:rsid w:val="00016AA8"/>
    <w:rsid w:val="00023233"/>
    <w:rsid w:val="00024961"/>
    <w:rsid w:val="000306D4"/>
    <w:rsid w:val="00047FF3"/>
    <w:rsid w:val="00051FAC"/>
    <w:rsid w:val="00055B9B"/>
    <w:rsid w:val="000573B5"/>
    <w:rsid w:val="000610AE"/>
    <w:rsid w:val="0006660E"/>
    <w:rsid w:val="00075EF1"/>
    <w:rsid w:val="00076827"/>
    <w:rsid w:val="00084898"/>
    <w:rsid w:val="00086DF2"/>
    <w:rsid w:val="0009110A"/>
    <w:rsid w:val="00092FC6"/>
    <w:rsid w:val="00096481"/>
    <w:rsid w:val="000A2D4A"/>
    <w:rsid w:val="000A45BF"/>
    <w:rsid w:val="000A7708"/>
    <w:rsid w:val="000D7258"/>
    <w:rsid w:val="000E4521"/>
    <w:rsid w:val="000E7E4E"/>
    <w:rsid w:val="000F24B9"/>
    <w:rsid w:val="000F78EB"/>
    <w:rsid w:val="001017BB"/>
    <w:rsid w:val="00105316"/>
    <w:rsid w:val="00106284"/>
    <w:rsid w:val="00107CD6"/>
    <w:rsid w:val="00114D2B"/>
    <w:rsid w:val="001215BE"/>
    <w:rsid w:val="00125D90"/>
    <w:rsid w:val="00130153"/>
    <w:rsid w:val="00140877"/>
    <w:rsid w:val="00142A87"/>
    <w:rsid w:val="00151898"/>
    <w:rsid w:val="00160120"/>
    <w:rsid w:val="001641BA"/>
    <w:rsid w:val="00175690"/>
    <w:rsid w:val="00176A2D"/>
    <w:rsid w:val="00177F86"/>
    <w:rsid w:val="00182A48"/>
    <w:rsid w:val="001967FA"/>
    <w:rsid w:val="001974E0"/>
    <w:rsid w:val="001A1266"/>
    <w:rsid w:val="001A4958"/>
    <w:rsid w:val="001A7CDC"/>
    <w:rsid w:val="001B4C7B"/>
    <w:rsid w:val="001B6EF6"/>
    <w:rsid w:val="001C2C6C"/>
    <w:rsid w:val="001C504C"/>
    <w:rsid w:val="001C5EE2"/>
    <w:rsid w:val="001C6EE8"/>
    <w:rsid w:val="001C6EEA"/>
    <w:rsid w:val="001D29CF"/>
    <w:rsid w:val="001D3596"/>
    <w:rsid w:val="001D38EF"/>
    <w:rsid w:val="001F1D76"/>
    <w:rsid w:val="001F39BF"/>
    <w:rsid w:val="001F48FB"/>
    <w:rsid w:val="001F501D"/>
    <w:rsid w:val="00201DCD"/>
    <w:rsid w:val="002126C8"/>
    <w:rsid w:val="002223CF"/>
    <w:rsid w:val="002242D1"/>
    <w:rsid w:val="00225165"/>
    <w:rsid w:val="0023072A"/>
    <w:rsid w:val="00236896"/>
    <w:rsid w:val="00244CB6"/>
    <w:rsid w:val="0024789B"/>
    <w:rsid w:val="00250C28"/>
    <w:rsid w:val="00264955"/>
    <w:rsid w:val="0026512E"/>
    <w:rsid w:val="00270246"/>
    <w:rsid w:val="00270A88"/>
    <w:rsid w:val="002760EF"/>
    <w:rsid w:val="00280F01"/>
    <w:rsid w:val="00285170"/>
    <w:rsid w:val="00293FBF"/>
    <w:rsid w:val="002947D3"/>
    <w:rsid w:val="002B50B4"/>
    <w:rsid w:val="002C013E"/>
    <w:rsid w:val="002C01AB"/>
    <w:rsid w:val="002C325A"/>
    <w:rsid w:val="002E00A1"/>
    <w:rsid w:val="002E0C59"/>
    <w:rsid w:val="00306F8B"/>
    <w:rsid w:val="003119D2"/>
    <w:rsid w:val="003165D9"/>
    <w:rsid w:val="003170E4"/>
    <w:rsid w:val="003201CE"/>
    <w:rsid w:val="003239F1"/>
    <w:rsid w:val="0033391E"/>
    <w:rsid w:val="00333D23"/>
    <w:rsid w:val="003417AF"/>
    <w:rsid w:val="00350BB9"/>
    <w:rsid w:val="003554C4"/>
    <w:rsid w:val="003556BC"/>
    <w:rsid w:val="0036608A"/>
    <w:rsid w:val="00373F2E"/>
    <w:rsid w:val="00376F3E"/>
    <w:rsid w:val="00386388"/>
    <w:rsid w:val="003A2A7C"/>
    <w:rsid w:val="003A3289"/>
    <w:rsid w:val="003A4B0A"/>
    <w:rsid w:val="003D0D8D"/>
    <w:rsid w:val="003D2CB6"/>
    <w:rsid w:val="003F7DB8"/>
    <w:rsid w:val="004061DB"/>
    <w:rsid w:val="0042264E"/>
    <w:rsid w:val="00424E84"/>
    <w:rsid w:val="00426C0A"/>
    <w:rsid w:val="00445118"/>
    <w:rsid w:val="00445777"/>
    <w:rsid w:val="00455D82"/>
    <w:rsid w:val="00457E44"/>
    <w:rsid w:val="00462C18"/>
    <w:rsid w:val="004669B2"/>
    <w:rsid w:val="004677A7"/>
    <w:rsid w:val="0047060B"/>
    <w:rsid w:val="00481F57"/>
    <w:rsid w:val="00491F2D"/>
    <w:rsid w:val="0049654E"/>
    <w:rsid w:val="004A4C84"/>
    <w:rsid w:val="004A4FDD"/>
    <w:rsid w:val="004B41EA"/>
    <w:rsid w:val="004B5C09"/>
    <w:rsid w:val="004D3178"/>
    <w:rsid w:val="004D4D9B"/>
    <w:rsid w:val="004D5102"/>
    <w:rsid w:val="004E0639"/>
    <w:rsid w:val="004E5EC7"/>
    <w:rsid w:val="004F2A84"/>
    <w:rsid w:val="00502A4D"/>
    <w:rsid w:val="005133CA"/>
    <w:rsid w:val="0051383E"/>
    <w:rsid w:val="005271A3"/>
    <w:rsid w:val="0053381B"/>
    <w:rsid w:val="00535048"/>
    <w:rsid w:val="00537E01"/>
    <w:rsid w:val="00540218"/>
    <w:rsid w:val="00550CB2"/>
    <w:rsid w:val="00556A23"/>
    <w:rsid w:val="00563F50"/>
    <w:rsid w:val="00571972"/>
    <w:rsid w:val="005805D5"/>
    <w:rsid w:val="00582003"/>
    <w:rsid w:val="00586406"/>
    <w:rsid w:val="005936B9"/>
    <w:rsid w:val="00594F92"/>
    <w:rsid w:val="00595318"/>
    <w:rsid w:val="005A13BC"/>
    <w:rsid w:val="005A41AF"/>
    <w:rsid w:val="005A6271"/>
    <w:rsid w:val="005B1F01"/>
    <w:rsid w:val="005B41B9"/>
    <w:rsid w:val="005C0230"/>
    <w:rsid w:val="005C160B"/>
    <w:rsid w:val="005C682C"/>
    <w:rsid w:val="005D013B"/>
    <w:rsid w:val="005D1356"/>
    <w:rsid w:val="005D432C"/>
    <w:rsid w:val="005E2DEA"/>
    <w:rsid w:val="005F7891"/>
    <w:rsid w:val="00602C2F"/>
    <w:rsid w:val="006103E1"/>
    <w:rsid w:val="00613C34"/>
    <w:rsid w:val="00616966"/>
    <w:rsid w:val="00616D04"/>
    <w:rsid w:val="00623D32"/>
    <w:rsid w:val="00627D9C"/>
    <w:rsid w:val="00630B78"/>
    <w:rsid w:val="00630FC6"/>
    <w:rsid w:val="00637035"/>
    <w:rsid w:val="00661A7B"/>
    <w:rsid w:val="00664536"/>
    <w:rsid w:val="006667C5"/>
    <w:rsid w:val="006676CE"/>
    <w:rsid w:val="00672B7E"/>
    <w:rsid w:val="0068521C"/>
    <w:rsid w:val="006953DA"/>
    <w:rsid w:val="00695A7C"/>
    <w:rsid w:val="00696909"/>
    <w:rsid w:val="006A042A"/>
    <w:rsid w:val="006A1128"/>
    <w:rsid w:val="006A563E"/>
    <w:rsid w:val="006A611B"/>
    <w:rsid w:val="006B4D42"/>
    <w:rsid w:val="006C4421"/>
    <w:rsid w:val="006D1E11"/>
    <w:rsid w:val="006E062A"/>
    <w:rsid w:val="006E10FA"/>
    <w:rsid w:val="006E2C82"/>
    <w:rsid w:val="006F2CF7"/>
    <w:rsid w:val="006F4616"/>
    <w:rsid w:val="006F4EA5"/>
    <w:rsid w:val="0070133D"/>
    <w:rsid w:val="00704A1D"/>
    <w:rsid w:val="00705251"/>
    <w:rsid w:val="00730EAB"/>
    <w:rsid w:val="00733754"/>
    <w:rsid w:val="00736D49"/>
    <w:rsid w:val="00740052"/>
    <w:rsid w:val="00743FC9"/>
    <w:rsid w:val="00750E49"/>
    <w:rsid w:val="0075141A"/>
    <w:rsid w:val="0075239E"/>
    <w:rsid w:val="00752A94"/>
    <w:rsid w:val="00753AEB"/>
    <w:rsid w:val="00760EEB"/>
    <w:rsid w:val="007630CB"/>
    <w:rsid w:val="0077378C"/>
    <w:rsid w:val="00774910"/>
    <w:rsid w:val="00781781"/>
    <w:rsid w:val="00791311"/>
    <w:rsid w:val="00793053"/>
    <w:rsid w:val="0079414D"/>
    <w:rsid w:val="00794E6D"/>
    <w:rsid w:val="007A0EE1"/>
    <w:rsid w:val="007A47C8"/>
    <w:rsid w:val="007A4A6A"/>
    <w:rsid w:val="007C4B03"/>
    <w:rsid w:val="007C7E51"/>
    <w:rsid w:val="007D07C5"/>
    <w:rsid w:val="007F0818"/>
    <w:rsid w:val="007F475F"/>
    <w:rsid w:val="00800CE4"/>
    <w:rsid w:val="008052F4"/>
    <w:rsid w:val="00811FF2"/>
    <w:rsid w:val="0082260F"/>
    <w:rsid w:val="008258D8"/>
    <w:rsid w:val="008353DC"/>
    <w:rsid w:val="008355AC"/>
    <w:rsid w:val="00841092"/>
    <w:rsid w:val="00853DBB"/>
    <w:rsid w:val="00857C52"/>
    <w:rsid w:val="00860D54"/>
    <w:rsid w:val="008619DC"/>
    <w:rsid w:val="00861A3A"/>
    <w:rsid w:val="00874D79"/>
    <w:rsid w:val="0087757D"/>
    <w:rsid w:val="00881727"/>
    <w:rsid w:val="00885FEF"/>
    <w:rsid w:val="00892050"/>
    <w:rsid w:val="0089705B"/>
    <w:rsid w:val="00897CBE"/>
    <w:rsid w:val="008A0569"/>
    <w:rsid w:val="008B0DA3"/>
    <w:rsid w:val="008B3659"/>
    <w:rsid w:val="008B49EA"/>
    <w:rsid w:val="008B6D06"/>
    <w:rsid w:val="008B7D20"/>
    <w:rsid w:val="008C12EF"/>
    <w:rsid w:val="008C1F2C"/>
    <w:rsid w:val="008C40F2"/>
    <w:rsid w:val="008C5349"/>
    <w:rsid w:val="008D1D6D"/>
    <w:rsid w:val="008D4F43"/>
    <w:rsid w:val="008E296A"/>
    <w:rsid w:val="008E3A04"/>
    <w:rsid w:val="008F0CE7"/>
    <w:rsid w:val="008F3F18"/>
    <w:rsid w:val="00910DF7"/>
    <w:rsid w:val="00910F9B"/>
    <w:rsid w:val="00912428"/>
    <w:rsid w:val="00921035"/>
    <w:rsid w:val="009238C9"/>
    <w:rsid w:val="0093227B"/>
    <w:rsid w:val="00933492"/>
    <w:rsid w:val="009374CA"/>
    <w:rsid w:val="00954184"/>
    <w:rsid w:val="009543AA"/>
    <w:rsid w:val="009609D8"/>
    <w:rsid w:val="0096746A"/>
    <w:rsid w:val="00971ABA"/>
    <w:rsid w:val="00976740"/>
    <w:rsid w:val="00981B9C"/>
    <w:rsid w:val="00986896"/>
    <w:rsid w:val="00987542"/>
    <w:rsid w:val="00997178"/>
    <w:rsid w:val="009A641B"/>
    <w:rsid w:val="009B0D59"/>
    <w:rsid w:val="009C0506"/>
    <w:rsid w:val="009C19E4"/>
    <w:rsid w:val="009C44B9"/>
    <w:rsid w:val="009C59DB"/>
    <w:rsid w:val="009D1505"/>
    <w:rsid w:val="009F1F7F"/>
    <w:rsid w:val="009F7DC5"/>
    <w:rsid w:val="009F7F99"/>
    <w:rsid w:val="00A0503E"/>
    <w:rsid w:val="00A061BA"/>
    <w:rsid w:val="00A06237"/>
    <w:rsid w:val="00A1251F"/>
    <w:rsid w:val="00A14A33"/>
    <w:rsid w:val="00A169E7"/>
    <w:rsid w:val="00A26398"/>
    <w:rsid w:val="00A31248"/>
    <w:rsid w:val="00A40D89"/>
    <w:rsid w:val="00A51CF3"/>
    <w:rsid w:val="00A608AB"/>
    <w:rsid w:val="00A750E4"/>
    <w:rsid w:val="00A77DE0"/>
    <w:rsid w:val="00A81C1C"/>
    <w:rsid w:val="00A92F05"/>
    <w:rsid w:val="00A9586C"/>
    <w:rsid w:val="00A96FBF"/>
    <w:rsid w:val="00AB14BA"/>
    <w:rsid w:val="00AB2F6A"/>
    <w:rsid w:val="00AB4603"/>
    <w:rsid w:val="00AB5399"/>
    <w:rsid w:val="00AB581D"/>
    <w:rsid w:val="00AB6F49"/>
    <w:rsid w:val="00AC2C2D"/>
    <w:rsid w:val="00AC3489"/>
    <w:rsid w:val="00AC37FB"/>
    <w:rsid w:val="00AC45CB"/>
    <w:rsid w:val="00AC54ED"/>
    <w:rsid w:val="00AC7879"/>
    <w:rsid w:val="00AC7CC2"/>
    <w:rsid w:val="00AD2CD3"/>
    <w:rsid w:val="00AD74E2"/>
    <w:rsid w:val="00AD7E9E"/>
    <w:rsid w:val="00AE7C12"/>
    <w:rsid w:val="00AF379D"/>
    <w:rsid w:val="00B079B0"/>
    <w:rsid w:val="00B13DB8"/>
    <w:rsid w:val="00B17276"/>
    <w:rsid w:val="00B1794F"/>
    <w:rsid w:val="00B24560"/>
    <w:rsid w:val="00B30323"/>
    <w:rsid w:val="00B369B1"/>
    <w:rsid w:val="00B414BC"/>
    <w:rsid w:val="00B43979"/>
    <w:rsid w:val="00B449B4"/>
    <w:rsid w:val="00B53D43"/>
    <w:rsid w:val="00B56EEC"/>
    <w:rsid w:val="00B603CB"/>
    <w:rsid w:val="00B610BB"/>
    <w:rsid w:val="00B66549"/>
    <w:rsid w:val="00B73E7E"/>
    <w:rsid w:val="00B761E3"/>
    <w:rsid w:val="00B80437"/>
    <w:rsid w:val="00B901DE"/>
    <w:rsid w:val="00B91BBE"/>
    <w:rsid w:val="00B924D8"/>
    <w:rsid w:val="00B952BF"/>
    <w:rsid w:val="00B96355"/>
    <w:rsid w:val="00BA0BE4"/>
    <w:rsid w:val="00BA1E84"/>
    <w:rsid w:val="00BA7612"/>
    <w:rsid w:val="00BB0145"/>
    <w:rsid w:val="00BB364C"/>
    <w:rsid w:val="00BB3D1D"/>
    <w:rsid w:val="00BB5C76"/>
    <w:rsid w:val="00BB768C"/>
    <w:rsid w:val="00BD5A22"/>
    <w:rsid w:val="00BD734F"/>
    <w:rsid w:val="00BD7D58"/>
    <w:rsid w:val="00BE33EA"/>
    <w:rsid w:val="00BF1F04"/>
    <w:rsid w:val="00BF377D"/>
    <w:rsid w:val="00C0372E"/>
    <w:rsid w:val="00C133A0"/>
    <w:rsid w:val="00C1600F"/>
    <w:rsid w:val="00C2024C"/>
    <w:rsid w:val="00C2277A"/>
    <w:rsid w:val="00C23499"/>
    <w:rsid w:val="00C27B30"/>
    <w:rsid w:val="00C30380"/>
    <w:rsid w:val="00C30677"/>
    <w:rsid w:val="00C32EC3"/>
    <w:rsid w:val="00C3587B"/>
    <w:rsid w:val="00C4529E"/>
    <w:rsid w:val="00C5754A"/>
    <w:rsid w:val="00C62063"/>
    <w:rsid w:val="00C628AD"/>
    <w:rsid w:val="00C650D7"/>
    <w:rsid w:val="00C65279"/>
    <w:rsid w:val="00C66F0C"/>
    <w:rsid w:val="00C6753F"/>
    <w:rsid w:val="00C70551"/>
    <w:rsid w:val="00C757CB"/>
    <w:rsid w:val="00C8284B"/>
    <w:rsid w:val="00C91853"/>
    <w:rsid w:val="00C923C1"/>
    <w:rsid w:val="00C97AD3"/>
    <w:rsid w:val="00CA7D0F"/>
    <w:rsid w:val="00CB1F41"/>
    <w:rsid w:val="00CB743D"/>
    <w:rsid w:val="00CC2297"/>
    <w:rsid w:val="00CD071B"/>
    <w:rsid w:val="00CD100F"/>
    <w:rsid w:val="00CD136A"/>
    <w:rsid w:val="00CD3DE0"/>
    <w:rsid w:val="00CD5258"/>
    <w:rsid w:val="00CE0C18"/>
    <w:rsid w:val="00CE33F6"/>
    <w:rsid w:val="00CE77D9"/>
    <w:rsid w:val="00D158F9"/>
    <w:rsid w:val="00D1595F"/>
    <w:rsid w:val="00D22541"/>
    <w:rsid w:val="00D22EAB"/>
    <w:rsid w:val="00D258B3"/>
    <w:rsid w:val="00D26B86"/>
    <w:rsid w:val="00D320B6"/>
    <w:rsid w:val="00D368DF"/>
    <w:rsid w:val="00D3725C"/>
    <w:rsid w:val="00D41DB7"/>
    <w:rsid w:val="00D421CD"/>
    <w:rsid w:val="00D440CE"/>
    <w:rsid w:val="00D476A9"/>
    <w:rsid w:val="00D52815"/>
    <w:rsid w:val="00D54877"/>
    <w:rsid w:val="00D555AE"/>
    <w:rsid w:val="00D568FC"/>
    <w:rsid w:val="00D61715"/>
    <w:rsid w:val="00D6220C"/>
    <w:rsid w:val="00D6426F"/>
    <w:rsid w:val="00D64CB8"/>
    <w:rsid w:val="00D72000"/>
    <w:rsid w:val="00D72895"/>
    <w:rsid w:val="00D9243D"/>
    <w:rsid w:val="00D93E12"/>
    <w:rsid w:val="00D95A5A"/>
    <w:rsid w:val="00DA15EB"/>
    <w:rsid w:val="00DA37DF"/>
    <w:rsid w:val="00DA3D80"/>
    <w:rsid w:val="00DA51A8"/>
    <w:rsid w:val="00DD0765"/>
    <w:rsid w:val="00DD1102"/>
    <w:rsid w:val="00DD29D4"/>
    <w:rsid w:val="00DD2EA3"/>
    <w:rsid w:val="00DD3ECE"/>
    <w:rsid w:val="00DD5C0E"/>
    <w:rsid w:val="00DE45D2"/>
    <w:rsid w:val="00DE70E5"/>
    <w:rsid w:val="00DF0EAA"/>
    <w:rsid w:val="00DF3821"/>
    <w:rsid w:val="00DF39CA"/>
    <w:rsid w:val="00DF4F61"/>
    <w:rsid w:val="00DF64B6"/>
    <w:rsid w:val="00E0275D"/>
    <w:rsid w:val="00E128E8"/>
    <w:rsid w:val="00E14BAC"/>
    <w:rsid w:val="00E1557B"/>
    <w:rsid w:val="00E2267C"/>
    <w:rsid w:val="00E41825"/>
    <w:rsid w:val="00E443AA"/>
    <w:rsid w:val="00E53D4B"/>
    <w:rsid w:val="00E5628B"/>
    <w:rsid w:val="00E5628F"/>
    <w:rsid w:val="00E63255"/>
    <w:rsid w:val="00E6350E"/>
    <w:rsid w:val="00E63610"/>
    <w:rsid w:val="00E64A2D"/>
    <w:rsid w:val="00E73DC5"/>
    <w:rsid w:val="00E74A4C"/>
    <w:rsid w:val="00E77F3C"/>
    <w:rsid w:val="00E82486"/>
    <w:rsid w:val="00E82DBC"/>
    <w:rsid w:val="00E830AD"/>
    <w:rsid w:val="00E96689"/>
    <w:rsid w:val="00EA2D66"/>
    <w:rsid w:val="00EC0678"/>
    <w:rsid w:val="00EC0783"/>
    <w:rsid w:val="00EC2E75"/>
    <w:rsid w:val="00EC3725"/>
    <w:rsid w:val="00EC4303"/>
    <w:rsid w:val="00EC6C8E"/>
    <w:rsid w:val="00EE35E7"/>
    <w:rsid w:val="00EE3CD9"/>
    <w:rsid w:val="00F11245"/>
    <w:rsid w:val="00F16410"/>
    <w:rsid w:val="00F2164E"/>
    <w:rsid w:val="00F249D8"/>
    <w:rsid w:val="00F26B97"/>
    <w:rsid w:val="00F3085C"/>
    <w:rsid w:val="00F42337"/>
    <w:rsid w:val="00F4268E"/>
    <w:rsid w:val="00F44D58"/>
    <w:rsid w:val="00F46292"/>
    <w:rsid w:val="00F5078E"/>
    <w:rsid w:val="00F57269"/>
    <w:rsid w:val="00F64E6B"/>
    <w:rsid w:val="00F6523D"/>
    <w:rsid w:val="00F67B4E"/>
    <w:rsid w:val="00F67CE6"/>
    <w:rsid w:val="00F705ED"/>
    <w:rsid w:val="00F737BE"/>
    <w:rsid w:val="00F86AE8"/>
    <w:rsid w:val="00F931BE"/>
    <w:rsid w:val="00F94D63"/>
    <w:rsid w:val="00FB5137"/>
    <w:rsid w:val="00FB6720"/>
    <w:rsid w:val="00FD5775"/>
    <w:rsid w:val="00FE0DE3"/>
    <w:rsid w:val="00FE1448"/>
    <w:rsid w:val="00FE60E0"/>
    <w:rsid w:val="00FF0293"/>
    <w:rsid w:val="00FF46F0"/>
    <w:rsid w:val="00FF4B4C"/>
    <w:rsid w:val="00FF51EE"/>
    <w:rsid w:val="00FF6849"/>
    <w:rsid w:val="00FF6CD9"/>
  </w:rsids>
  <m:mathPr>
    <m:mathFont m:val="Bookman Old Styl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normal0">
    <w:name w:val="normal"/>
    <w:rsid w:val="00DA15EB"/>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s>
</file>

<file path=word/webSettings.xml><?xml version="1.0" encoding="utf-8"?>
<w:webSettings xmlns:r="http://schemas.openxmlformats.org/officeDocument/2006/relationships" xmlns:w="http://schemas.openxmlformats.org/wordprocessingml/2006/main">
  <w:divs>
    <w:div w:id="157236336">
      <w:bodyDiv w:val="1"/>
      <w:marLeft w:val="0"/>
      <w:marRight w:val="0"/>
      <w:marTop w:val="0"/>
      <w:marBottom w:val="0"/>
      <w:divBdr>
        <w:top w:val="none" w:sz="0" w:space="0" w:color="auto"/>
        <w:left w:val="none" w:sz="0" w:space="0" w:color="auto"/>
        <w:bottom w:val="none" w:sz="0" w:space="0" w:color="auto"/>
        <w:right w:val="none" w:sz="0" w:space="0" w:color="auto"/>
      </w:divBdr>
      <w:divsChild>
        <w:div w:id="639387426">
          <w:marLeft w:val="0"/>
          <w:marRight w:val="0"/>
          <w:marTop w:val="0"/>
          <w:marBottom w:val="0"/>
          <w:divBdr>
            <w:top w:val="none" w:sz="0" w:space="0" w:color="auto"/>
            <w:left w:val="none" w:sz="0" w:space="0" w:color="auto"/>
            <w:bottom w:val="none" w:sz="0" w:space="0" w:color="auto"/>
            <w:right w:val="none" w:sz="0" w:space="0" w:color="auto"/>
          </w:divBdr>
          <w:divsChild>
            <w:div w:id="1716539285">
              <w:marLeft w:val="0"/>
              <w:marRight w:val="0"/>
              <w:marTop w:val="0"/>
              <w:marBottom w:val="0"/>
              <w:divBdr>
                <w:top w:val="none" w:sz="0" w:space="0" w:color="auto"/>
                <w:left w:val="none" w:sz="0" w:space="0" w:color="auto"/>
                <w:bottom w:val="none" w:sz="0" w:space="0" w:color="auto"/>
                <w:right w:val="none" w:sz="0" w:space="0" w:color="auto"/>
              </w:divBdr>
              <w:divsChild>
                <w:div w:id="1278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343673554">
      <w:bodyDiv w:val="1"/>
      <w:marLeft w:val="0"/>
      <w:marRight w:val="0"/>
      <w:marTop w:val="0"/>
      <w:marBottom w:val="0"/>
      <w:divBdr>
        <w:top w:val="none" w:sz="0" w:space="0" w:color="auto"/>
        <w:left w:val="none" w:sz="0" w:space="0" w:color="auto"/>
        <w:bottom w:val="none" w:sz="0" w:space="0" w:color="auto"/>
        <w:right w:val="none" w:sz="0" w:space="0" w:color="auto"/>
      </w:divBdr>
      <w:divsChild>
        <w:div w:id="1321890634">
          <w:marLeft w:val="0"/>
          <w:marRight w:val="0"/>
          <w:marTop w:val="0"/>
          <w:marBottom w:val="0"/>
          <w:divBdr>
            <w:top w:val="none" w:sz="0" w:space="0" w:color="auto"/>
            <w:left w:val="none" w:sz="0" w:space="0" w:color="auto"/>
            <w:bottom w:val="none" w:sz="0" w:space="0" w:color="auto"/>
            <w:right w:val="none" w:sz="0" w:space="0" w:color="auto"/>
          </w:divBdr>
          <w:divsChild>
            <w:div w:id="262344407">
              <w:marLeft w:val="0"/>
              <w:marRight w:val="0"/>
              <w:marTop w:val="0"/>
              <w:marBottom w:val="0"/>
              <w:divBdr>
                <w:top w:val="none" w:sz="0" w:space="0" w:color="auto"/>
                <w:left w:val="none" w:sz="0" w:space="0" w:color="auto"/>
                <w:bottom w:val="none" w:sz="0" w:space="0" w:color="auto"/>
                <w:right w:val="none" w:sz="0" w:space="0" w:color="auto"/>
              </w:divBdr>
              <w:divsChild>
                <w:div w:id="767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31439">
      <w:bodyDiv w:val="1"/>
      <w:marLeft w:val="0"/>
      <w:marRight w:val="0"/>
      <w:marTop w:val="0"/>
      <w:marBottom w:val="0"/>
      <w:divBdr>
        <w:top w:val="none" w:sz="0" w:space="0" w:color="auto"/>
        <w:left w:val="none" w:sz="0" w:space="0" w:color="auto"/>
        <w:bottom w:val="none" w:sz="0" w:space="0" w:color="auto"/>
        <w:right w:val="none" w:sz="0" w:space="0" w:color="auto"/>
      </w:divBdr>
      <w:divsChild>
        <w:div w:id="271865269">
          <w:marLeft w:val="0"/>
          <w:marRight w:val="0"/>
          <w:marTop w:val="0"/>
          <w:marBottom w:val="0"/>
          <w:divBdr>
            <w:top w:val="none" w:sz="0" w:space="0" w:color="auto"/>
            <w:left w:val="none" w:sz="0" w:space="0" w:color="auto"/>
            <w:bottom w:val="none" w:sz="0" w:space="0" w:color="auto"/>
            <w:right w:val="none" w:sz="0" w:space="0" w:color="auto"/>
          </w:divBdr>
          <w:divsChild>
            <w:div w:id="1897207053">
              <w:marLeft w:val="0"/>
              <w:marRight w:val="0"/>
              <w:marTop w:val="0"/>
              <w:marBottom w:val="0"/>
              <w:divBdr>
                <w:top w:val="none" w:sz="0" w:space="0" w:color="auto"/>
                <w:left w:val="none" w:sz="0" w:space="0" w:color="auto"/>
                <w:bottom w:val="none" w:sz="0" w:space="0" w:color="auto"/>
                <w:right w:val="none" w:sz="0" w:space="0" w:color="auto"/>
              </w:divBdr>
              <w:divsChild>
                <w:div w:id="511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7830">
          <w:marLeft w:val="0"/>
          <w:marRight w:val="0"/>
          <w:marTop w:val="0"/>
          <w:marBottom w:val="0"/>
          <w:divBdr>
            <w:top w:val="none" w:sz="0" w:space="0" w:color="auto"/>
            <w:left w:val="none" w:sz="0" w:space="0" w:color="auto"/>
            <w:bottom w:val="none" w:sz="0" w:space="0" w:color="auto"/>
            <w:right w:val="none" w:sz="0" w:space="0" w:color="auto"/>
          </w:divBdr>
          <w:divsChild>
            <w:div w:id="377898649">
              <w:marLeft w:val="0"/>
              <w:marRight w:val="0"/>
              <w:marTop w:val="0"/>
              <w:marBottom w:val="0"/>
              <w:divBdr>
                <w:top w:val="none" w:sz="0" w:space="0" w:color="auto"/>
                <w:left w:val="none" w:sz="0" w:space="0" w:color="auto"/>
                <w:bottom w:val="none" w:sz="0" w:space="0" w:color="auto"/>
                <w:right w:val="none" w:sz="0" w:space="0" w:color="auto"/>
              </w:divBdr>
              <w:divsChild>
                <w:div w:id="3526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78894518">
      <w:bodyDiv w:val="1"/>
      <w:marLeft w:val="0"/>
      <w:marRight w:val="0"/>
      <w:marTop w:val="0"/>
      <w:marBottom w:val="0"/>
      <w:divBdr>
        <w:top w:val="none" w:sz="0" w:space="0" w:color="auto"/>
        <w:left w:val="none" w:sz="0" w:space="0" w:color="auto"/>
        <w:bottom w:val="none" w:sz="0" w:space="0" w:color="auto"/>
        <w:right w:val="none" w:sz="0" w:space="0" w:color="auto"/>
      </w:divBdr>
      <w:divsChild>
        <w:div w:id="1480077490">
          <w:marLeft w:val="0"/>
          <w:marRight w:val="0"/>
          <w:marTop w:val="0"/>
          <w:marBottom w:val="0"/>
          <w:divBdr>
            <w:top w:val="none" w:sz="0" w:space="0" w:color="auto"/>
            <w:left w:val="none" w:sz="0" w:space="0" w:color="auto"/>
            <w:bottom w:val="none" w:sz="0" w:space="0" w:color="auto"/>
            <w:right w:val="none" w:sz="0" w:space="0" w:color="auto"/>
          </w:divBdr>
          <w:divsChild>
            <w:div w:id="354580604">
              <w:marLeft w:val="0"/>
              <w:marRight w:val="0"/>
              <w:marTop w:val="0"/>
              <w:marBottom w:val="0"/>
              <w:divBdr>
                <w:top w:val="none" w:sz="0" w:space="0" w:color="auto"/>
                <w:left w:val="none" w:sz="0" w:space="0" w:color="auto"/>
                <w:bottom w:val="none" w:sz="0" w:space="0" w:color="auto"/>
                <w:right w:val="none" w:sz="0" w:space="0" w:color="auto"/>
              </w:divBdr>
              <w:divsChild>
                <w:div w:id="20203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3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39631431">
          <w:marLeft w:val="0"/>
          <w:marRight w:val="0"/>
          <w:marTop w:val="0"/>
          <w:marBottom w:val="0"/>
          <w:divBdr>
            <w:top w:val="none" w:sz="0" w:space="0" w:color="auto"/>
            <w:left w:val="none" w:sz="0" w:space="0" w:color="auto"/>
            <w:bottom w:val="none" w:sz="0" w:space="0" w:color="auto"/>
            <w:right w:val="none" w:sz="0" w:space="0" w:color="auto"/>
          </w:divBdr>
          <w:divsChild>
            <w:div w:id="914632973">
              <w:marLeft w:val="0"/>
              <w:marRight w:val="0"/>
              <w:marTop w:val="0"/>
              <w:marBottom w:val="0"/>
              <w:divBdr>
                <w:top w:val="none" w:sz="0" w:space="0" w:color="auto"/>
                <w:left w:val="none" w:sz="0" w:space="0" w:color="auto"/>
                <w:bottom w:val="none" w:sz="0" w:space="0" w:color="auto"/>
                <w:right w:val="none" w:sz="0" w:space="0" w:color="auto"/>
              </w:divBdr>
              <w:divsChild>
                <w:div w:id="10517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4128">
      <w:bodyDiv w:val="1"/>
      <w:marLeft w:val="0"/>
      <w:marRight w:val="0"/>
      <w:marTop w:val="0"/>
      <w:marBottom w:val="0"/>
      <w:divBdr>
        <w:top w:val="none" w:sz="0" w:space="0" w:color="auto"/>
        <w:left w:val="none" w:sz="0" w:space="0" w:color="auto"/>
        <w:bottom w:val="none" w:sz="0" w:space="0" w:color="auto"/>
        <w:right w:val="none" w:sz="0" w:space="0" w:color="auto"/>
      </w:divBdr>
      <w:divsChild>
        <w:div w:id="1764062775">
          <w:marLeft w:val="0"/>
          <w:marRight w:val="0"/>
          <w:marTop w:val="0"/>
          <w:marBottom w:val="0"/>
          <w:divBdr>
            <w:top w:val="none" w:sz="0" w:space="0" w:color="auto"/>
            <w:left w:val="none" w:sz="0" w:space="0" w:color="auto"/>
            <w:bottom w:val="none" w:sz="0" w:space="0" w:color="auto"/>
            <w:right w:val="none" w:sz="0" w:space="0" w:color="auto"/>
          </w:divBdr>
          <w:divsChild>
            <w:div w:id="1299413250">
              <w:marLeft w:val="0"/>
              <w:marRight w:val="0"/>
              <w:marTop w:val="0"/>
              <w:marBottom w:val="0"/>
              <w:divBdr>
                <w:top w:val="none" w:sz="0" w:space="0" w:color="auto"/>
                <w:left w:val="none" w:sz="0" w:space="0" w:color="auto"/>
                <w:bottom w:val="none" w:sz="0" w:space="0" w:color="auto"/>
                <w:right w:val="none" w:sz="0" w:space="0" w:color="auto"/>
              </w:divBdr>
              <w:divsChild>
                <w:div w:id="145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58455">
      <w:bodyDiv w:val="1"/>
      <w:marLeft w:val="0"/>
      <w:marRight w:val="0"/>
      <w:marTop w:val="0"/>
      <w:marBottom w:val="0"/>
      <w:divBdr>
        <w:top w:val="none" w:sz="0" w:space="0" w:color="auto"/>
        <w:left w:val="none" w:sz="0" w:space="0" w:color="auto"/>
        <w:bottom w:val="none" w:sz="0" w:space="0" w:color="auto"/>
        <w:right w:val="none" w:sz="0" w:space="0" w:color="auto"/>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044555305">
              <w:marLeft w:val="0"/>
              <w:marRight w:val="0"/>
              <w:marTop w:val="0"/>
              <w:marBottom w:val="0"/>
              <w:divBdr>
                <w:top w:val="none" w:sz="0" w:space="0" w:color="auto"/>
                <w:left w:val="none" w:sz="0" w:space="0" w:color="auto"/>
                <w:bottom w:val="none" w:sz="0" w:space="0" w:color="auto"/>
                <w:right w:val="none" w:sz="0" w:space="0" w:color="auto"/>
              </w:divBdr>
              <w:divsChild>
                <w:div w:id="11189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5840">
      <w:bodyDiv w:val="1"/>
      <w:marLeft w:val="0"/>
      <w:marRight w:val="0"/>
      <w:marTop w:val="0"/>
      <w:marBottom w:val="0"/>
      <w:divBdr>
        <w:top w:val="none" w:sz="0" w:space="0" w:color="auto"/>
        <w:left w:val="none" w:sz="0" w:space="0" w:color="auto"/>
        <w:bottom w:val="none" w:sz="0" w:space="0" w:color="auto"/>
        <w:right w:val="none" w:sz="0" w:space="0" w:color="auto"/>
      </w:divBdr>
      <w:divsChild>
        <w:div w:id="2119982645">
          <w:marLeft w:val="0"/>
          <w:marRight w:val="0"/>
          <w:marTop w:val="0"/>
          <w:marBottom w:val="0"/>
          <w:divBdr>
            <w:top w:val="none" w:sz="0" w:space="0" w:color="auto"/>
            <w:left w:val="none" w:sz="0" w:space="0" w:color="auto"/>
            <w:bottom w:val="none" w:sz="0" w:space="0" w:color="auto"/>
            <w:right w:val="none" w:sz="0" w:space="0" w:color="auto"/>
          </w:divBdr>
          <w:divsChild>
            <w:div w:id="1462261275">
              <w:marLeft w:val="0"/>
              <w:marRight w:val="0"/>
              <w:marTop w:val="0"/>
              <w:marBottom w:val="0"/>
              <w:divBdr>
                <w:top w:val="none" w:sz="0" w:space="0" w:color="auto"/>
                <w:left w:val="none" w:sz="0" w:space="0" w:color="auto"/>
                <w:bottom w:val="none" w:sz="0" w:space="0" w:color="auto"/>
                <w:right w:val="none" w:sz="0" w:space="0" w:color="auto"/>
              </w:divBdr>
              <w:divsChild>
                <w:div w:id="15292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086101">
      <w:bodyDiv w:val="1"/>
      <w:marLeft w:val="0"/>
      <w:marRight w:val="0"/>
      <w:marTop w:val="0"/>
      <w:marBottom w:val="0"/>
      <w:divBdr>
        <w:top w:val="none" w:sz="0" w:space="0" w:color="auto"/>
        <w:left w:val="none" w:sz="0" w:space="0" w:color="auto"/>
        <w:bottom w:val="none" w:sz="0" w:space="0" w:color="auto"/>
        <w:right w:val="none" w:sz="0" w:space="0" w:color="auto"/>
      </w:divBdr>
      <w:divsChild>
        <w:div w:id="1672445179">
          <w:marLeft w:val="0"/>
          <w:marRight w:val="0"/>
          <w:marTop w:val="0"/>
          <w:marBottom w:val="0"/>
          <w:divBdr>
            <w:top w:val="none" w:sz="0" w:space="0" w:color="auto"/>
            <w:left w:val="none" w:sz="0" w:space="0" w:color="auto"/>
            <w:bottom w:val="none" w:sz="0" w:space="0" w:color="auto"/>
            <w:right w:val="none" w:sz="0" w:space="0" w:color="auto"/>
          </w:divBdr>
          <w:divsChild>
            <w:div w:id="1266960281">
              <w:marLeft w:val="0"/>
              <w:marRight w:val="0"/>
              <w:marTop w:val="0"/>
              <w:marBottom w:val="0"/>
              <w:divBdr>
                <w:top w:val="none" w:sz="0" w:space="0" w:color="auto"/>
                <w:left w:val="none" w:sz="0" w:space="0" w:color="auto"/>
                <w:bottom w:val="none" w:sz="0" w:space="0" w:color="auto"/>
                <w:right w:val="none" w:sz="0" w:space="0" w:color="auto"/>
              </w:divBdr>
              <w:divsChild>
                <w:div w:id="20348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6953">
      <w:bodyDiv w:val="1"/>
      <w:marLeft w:val="0"/>
      <w:marRight w:val="0"/>
      <w:marTop w:val="0"/>
      <w:marBottom w:val="0"/>
      <w:divBdr>
        <w:top w:val="none" w:sz="0" w:space="0" w:color="auto"/>
        <w:left w:val="none" w:sz="0" w:space="0" w:color="auto"/>
        <w:bottom w:val="none" w:sz="0" w:space="0" w:color="auto"/>
        <w:right w:val="none" w:sz="0" w:space="0" w:color="auto"/>
      </w:divBdr>
      <w:divsChild>
        <w:div w:id="702292971">
          <w:marLeft w:val="0"/>
          <w:marRight w:val="0"/>
          <w:marTop w:val="0"/>
          <w:marBottom w:val="0"/>
          <w:divBdr>
            <w:top w:val="none" w:sz="0" w:space="0" w:color="auto"/>
            <w:left w:val="none" w:sz="0" w:space="0" w:color="auto"/>
            <w:bottom w:val="none" w:sz="0" w:space="0" w:color="auto"/>
            <w:right w:val="none" w:sz="0" w:space="0" w:color="auto"/>
          </w:divBdr>
          <w:divsChild>
            <w:div w:id="1315528872">
              <w:marLeft w:val="0"/>
              <w:marRight w:val="0"/>
              <w:marTop w:val="0"/>
              <w:marBottom w:val="0"/>
              <w:divBdr>
                <w:top w:val="none" w:sz="0" w:space="0" w:color="auto"/>
                <w:left w:val="none" w:sz="0" w:space="0" w:color="auto"/>
                <w:bottom w:val="none" w:sz="0" w:space="0" w:color="auto"/>
                <w:right w:val="none" w:sz="0" w:space="0" w:color="auto"/>
              </w:divBdr>
              <w:divsChild>
                <w:div w:id="473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92504490">
      <w:bodyDiv w:val="1"/>
      <w:marLeft w:val="0"/>
      <w:marRight w:val="0"/>
      <w:marTop w:val="0"/>
      <w:marBottom w:val="0"/>
      <w:divBdr>
        <w:top w:val="none" w:sz="0" w:space="0" w:color="auto"/>
        <w:left w:val="none" w:sz="0" w:space="0" w:color="auto"/>
        <w:bottom w:val="none" w:sz="0" w:space="0" w:color="auto"/>
        <w:right w:val="none" w:sz="0" w:space="0" w:color="auto"/>
      </w:divBdr>
      <w:divsChild>
        <w:div w:id="322126966">
          <w:marLeft w:val="0"/>
          <w:marRight w:val="0"/>
          <w:marTop w:val="0"/>
          <w:marBottom w:val="0"/>
          <w:divBdr>
            <w:top w:val="none" w:sz="0" w:space="0" w:color="auto"/>
            <w:left w:val="none" w:sz="0" w:space="0" w:color="auto"/>
            <w:bottom w:val="none" w:sz="0" w:space="0" w:color="auto"/>
            <w:right w:val="none" w:sz="0" w:space="0" w:color="auto"/>
          </w:divBdr>
          <w:divsChild>
            <w:div w:id="1492058876">
              <w:marLeft w:val="0"/>
              <w:marRight w:val="0"/>
              <w:marTop w:val="0"/>
              <w:marBottom w:val="0"/>
              <w:divBdr>
                <w:top w:val="none" w:sz="0" w:space="0" w:color="auto"/>
                <w:left w:val="none" w:sz="0" w:space="0" w:color="auto"/>
                <w:bottom w:val="none" w:sz="0" w:space="0" w:color="auto"/>
                <w:right w:val="none" w:sz="0" w:space="0" w:color="auto"/>
              </w:divBdr>
              <w:divsChild>
                <w:div w:id="11672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films/tower/"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image" Target="media/image1.jpeg"/><Relationship Id="rId24" Type="http://schemas.microsoft.com/office/2007/relationships/stylesWithEffects" Target="stylesWithEffects.xml"/><Relationship Id="rId10"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439C-1475-7045-923F-3126498D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1037</Words>
  <Characters>5913</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10</cp:revision>
  <cp:lastPrinted>2014-11-04T21:54:00Z</cp:lastPrinted>
  <dcterms:created xsi:type="dcterms:W3CDTF">2016-12-06T20:46:00Z</dcterms:created>
  <dcterms:modified xsi:type="dcterms:W3CDTF">2016-12-09T18:23:00Z</dcterms:modified>
</cp:coreProperties>
</file>