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17BE5" w14:textId="77777777" w:rsidR="00E806AA" w:rsidRDefault="00351122" w:rsidP="00152367">
      <w:pPr>
        <w:ind w:right="-270"/>
        <w:jc w:val="center"/>
        <w:rPr>
          <w:rFonts w:ascii="Helvetica" w:hAnsi="Helvetica" w:cs="Arial"/>
          <w:b/>
          <w:bCs/>
          <w:i/>
          <w:i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4699B4BE" wp14:editId="11B7BFA2">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8440A" w14:textId="77777777" w:rsidR="00C808CE" w:rsidRPr="006205E8" w:rsidRDefault="00C808CE" w:rsidP="007012FC">
                            <w:pPr>
                              <w:rPr>
                                <w:rFonts w:ascii="Helvetica" w:hAnsi="Helvetica" w:cs="Arial"/>
                                <w:b/>
                                <w:spacing w:val="80"/>
                                <w:szCs w:val="32"/>
                              </w:rPr>
                            </w:pPr>
                            <w:r w:rsidRPr="006205E8">
                              <w:rPr>
                                <w:rFonts w:ascii="Helvetica" w:hAnsi="Helvetica" w:cs="Arial"/>
                                <w:b/>
                                <w:spacing w:val="80"/>
                                <w:szCs w:val="32"/>
                              </w:rPr>
                              <w:t>FOR IMMEDIATE RELEASE</w:t>
                            </w:r>
                          </w:p>
                          <w:p w14:paraId="18873689" w14:textId="77777777" w:rsidR="00C808CE" w:rsidRPr="006205E8" w:rsidRDefault="00C808CE" w:rsidP="007012FC">
                            <w:pPr>
                              <w:rPr>
                                <w:rFonts w:ascii="Helvetica" w:hAnsi="Helvetica" w:cs="Arial"/>
                                <w:b/>
                              </w:rPr>
                            </w:pPr>
                          </w:p>
                          <w:p w14:paraId="1643E5D6" w14:textId="77777777" w:rsidR="00C808CE" w:rsidRPr="006205E8" w:rsidRDefault="00C808CE" w:rsidP="007012FC">
                            <w:pPr>
                              <w:rPr>
                                <w:rFonts w:ascii="Helvetica" w:hAnsi="Helvetica" w:cs="Arial"/>
                                <w:b/>
                              </w:rPr>
                            </w:pPr>
                            <w:r w:rsidRPr="006205E8">
                              <w:rPr>
                                <w:rFonts w:ascii="Helvetica" w:hAnsi="Helvetica" w:cs="Arial"/>
                                <w:b/>
                              </w:rPr>
                              <w:t>CONTACT</w:t>
                            </w:r>
                          </w:p>
                          <w:p w14:paraId="45D501D5" w14:textId="77777777" w:rsidR="00C808CE" w:rsidRPr="006205E8" w:rsidRDefault="00C808CE"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14:paraId="17B41FF9" w14:textId="77777777" w:rsidR="00C808CE" w:rsidRPr="006205E8" w:rsidRDefault="00C808CE"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743B53E4" w14:textId="77777777" w:rsidR="00C808CE" w:rsidRPr="006205E8" w:rsidRDefault="00C808CE"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230E5A20" w14:textId="77777777" w:rsidR="00C808CE" w:rsidRPr="006205E8" w:rsidRDefault="00C808CE"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78A440AF" w14:textId="77777777" w:rsidR="00C808CE" w:rsidRPr="008052F4" w:rsidRDefault="00C808CE"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9B4B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" filled="f" stroked="f">
                <v:textbox inset="0,0,0,0">
                  <w:txbxContent>
                    <w:p w14:paraId="7BE8440A" w14:textId="77777777" w:rsidR="00C808CE" w:rsidRPr="006205E8" w:rsidRDefault="00C808CE" w:rsidP="007012FC">
                      <w:pPr>
                        <w:rPr>
                          <w:rFonts w:ascii="Helvetica" w:hAnsi="Helvetica" w:cs="Arial"/>
                          <w:b/>
                          <w:spacing w:val="80"/>
                          <w:szCs w:val="32"/>
                        </w:rPr>
                      </w:pPr>
                      <w:r w:rsidRPr="006205E8">
                        <w:rPr>
                          <w:rFonts w:ascii="Helvetica" w:hAnsi="Helvetica" w:cs="Arial"/>
                          <w:b/>
                          <w:spacing w:val="80"/>
                          <w:szCs w:val="32"/>
                        </w:rPr>
                        <w:t>FOR IMMEDIATE RELEASE</w:t>
                      </w:r>
                    </w:p>
                    <w:p w14:paraId="18873689" w14:textId="77777777" w:rsidR="00C808CE" w:rsidRPr="006205E8" w:rsidRDefault="00C808CE" w:rsidP="007012FC">
                      <w:pPr>
                        <w:rPr>
                          <w:rFonts w:ascii="Helvetica" w:hAnsi="Helvetica" w:cs="Arial"/>
                          <w:b/>
                        </w:rPr>
                      </w:pPr>
                    </w:p>
                    <w:p w14:paraId="1643E5D6" w14:textId="77777777" w:rsidR="00C808CE" w:rsidRPr="006205E8" w:rsidRDefault="00C808CE" w:rsidP="007012FC">
                      <w:pPr>
                        <w:rPr>
                          <w:rFonts w:ascii="Helvetica" w:hAnsi="Helvetica" w:cs="Arial"/>
                          <w:b/>
                        </w:rPr>
                      </w:pPr>
                      <w:r w:rsidRPr="006205E8">
                        <w:rPr>
                          <w:rFonts w:ascii="Helvetica" w:hAnsi="Helvetica" w:cs="Arial"/>
                          <w:b/>
                        </w:rPr>
                        <w:t>CONTACT</w:t>
                      </w:r>
                    </w:p>
                    <w:p w14:paraId="45D501D5" w14:textId="77777777" w:rsidR="00C808CE" w:rsidRPr="006205E8" w:rsidRDefault="00C808CE"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14:paraId="17B41FF9" w14:textId="77777777" w:rsidR="00C808CE" w:rsidRPr="006205E8" w:rsidRDefault="00C808CE"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743B53E4" w14:textId="77777777" w:rsidR="00C808CE" w:rsidRPr="006205E8" w:rsidRDefault="00C808CE"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230E5A20" w14:textId="77777777" w:rsidR="00C808CE" w:rsidRPr="006205E8" w:rsidRDefault="00C808CE"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78A440AF" w14:textId="77777777" w:rsidR="00C808CE" w:rsidRPr="008052F4" w:rsidRDefault="00C808CE" w:rsidP="00EC4303">
                      <w:pPr>
                        <w:spacing w:before="120"/>
                        <w:rPr>
                          <w:rFonts w:ascii="Helvetica" w:hAnsi="Helvetica" w:cs="Arial"/>
                          <w:sz w:val="20"/>
                          <w:szCs w:val="20"/>
                        </w:rPr>
                      </w:pPr>
                    </w:p>
                  </w:txbxContent>
                </v:textbox>
                <w10:wrap type="through" anchorx="page" anchory="page"/>
              </v:shape>
            </w:pict>
          </mc:Fallback>
        </mc:AlternateContent>
      </w:r>
      <w:r w:rsidR="00152367">
        <w:rPr>
          <w:rFonts w:ascii="Helvetica" w:hAnsi="Helvetica" w:cs="Arial"/>
          <w:b/>
          <w:bCs/>
          <w:i/>
          <w:iCs/>
          <w:sz w:val="28"/>
          <w:szCs w:val="28"/>
        </w:rPr>
        <w:t>The Judge</w:t>
      </w:r>
      <w:r w:rsidR="00533655">
        <w:rPr>
          <w:rFonts w:ascii="Helvetica" w:hAnsi="Helvetica" w:cs="Arial"/>
          <w:b/>
          <w:bCs/>
          <w:i/>
          <w:iCs/>
          <w:sz w:val="28"/>
          <w:szCs w:val="28"/>
        </w:rPr>
        <w:t xml:space="preserve"> </w:t>
      </w:r>
      <w:r w:rsidR="00533655" w:rsidRPr="00533655">
        <w:rPr>
          <w:rFonts w:ascii="Helvetica" w:hAnsi="Helvetica" w:cs="Arial"/>
          <w:b/>
          <w:bCs/>
          <w:iCs/>
          <w:sz w:val="28"/>
          <w:szCs w:val="28"/>
        </w:rPr>
        <w:t>Premieres on</w:t>
      </w:r>
      <w:r w:rsidR="00533655">
        <w:rPr>
          <w:rFonts w:ascii="Helvetica" w:hAnsi="Helvetica" w:cs="Arial"/>
          <w:b/>
          <w:bCs/>
          <w:i/>
          <w:iCs/>
          <w:sz w:val="28"/>
          <w:szCs w:val="28"/>
        </w:rPr>
        <w:t xml:space="preserve"> Independent Lens</w:t>
      </w:r>
    </w:p>
    <w:p w14:paraId="530AE5B8" w14:textId="77777777" w:rsidR="00533655" w:rsidRPr="00533655" w:rsidRDefault="000E362F" w:rsidP="00152367">
      <w:pPr>
        <w:ind w:right="-270"/>
        <w:jc w:val="center"/>
        <w:rPr>
          <w:rFonts w:ascii="Helvetica" w:hAnsi="Helvetica" w:cs="Arial"/>
          <w:b/>
          <w:bCs/>
          <w:iCs/>
          <w:sz w:val="28"/>
          <w:szCs w:val="28"/>
        </w:rPr>
      </w:pPr>
      <w:r>
        <w:rPr>
          <w:rFonts w:ascii="Helvetica" w:hAnsi="Helvetica" w:cs="Arial"/>
          <w:b/>
          <w:bCs/>
          <w:iCs/>
          <w:sz w:val="28"/>
          <w:szCs w:val="28"/>
        </w:rPr>
        <w:t>Monday, November 19</w:t>
      </w:r>
      <w:r w:rsidR="00533655" w:rsidRPr="00533655">
        <w:rPr>
          <w:rFonts w:ascii="Helvetica" w:hAnsi="Helvetica" w:cs="Arial"/>
          <w:b/>
          <w:bCs/>
          <w:iCs/>
          <w:sz w:val="28"/>
          <w:szCs w:val="28"/>
        </w:rPr>
        <w:t>, 2018</w:t>
      </w:r>
      <w:r w:rsidR="00533655">
        <w:rPr>
          <w:rFonts w:ascii="Helvetica" w:hAnsi="Helvetica" w:cs="Arial"/>
          <w:b/>
          <w:bCs/>
          <w:iCs/>
          <w:sz w:val="28"/>
          <w:szCs w:val="28"/>
        </w:rPr>
        <w:t xml:space="preserve"> on PBS</w:t>
      </w:r>
    </w:p>
    <w:p w14:paraId="06D29D64" w14:textId="77777777" w:rsidR="00086B8A" w:rsidRDefault="00086B8A" w:rsidP="000727DD">
      <w:pPr>
        <w:ind w:right="-270"/>
        <w:rPr>
          <w:rFonts w:ascii="Helvetica" w:hAnsi="Helvetica" w:cs="Arial"/>
          <w:b/>
          <w:bCs/>
          <w:i/>
          <w:iCs/>
          <w:sz w:val="28"/>
          <w:szCs w:val="28"/>
        </w:rPr>
      </w:pPr>
    </w:p>
    <w:p w14:paraId="58ECC4CB" w14:textId="1E3BBC6C" w:rsidR="00086B8A" w:rsidRPr="000727DD" w:rsidRDefault="00533655" w:rsidP="00152367">
      <w:pPr>
        <w:ind w:right="-270"/>
        <w:jc w:val="center"/>
        <w:rPr>
          <w:rFonts w:ascii="Helvetica" w:hAnsi="Helvetica" w:cs="Arial"/>
          <w:b/>
          <w:bCs/>
          <w:i/>
          <w:iCs/>
        </w:rPr>
      </w:pPr>
      <w:r w:rsidRPr="000727DD">
        <w:rPr>
          <w:rFonts w:ascii="Helvetica" w:hAnsi="Helvetica" w:cs="Arial"/>
          <w:b/>
          <w:bCs/>
          <w:i/>
          <w:iCs/>
        </w:rPr>
        <w:t>Meet</w:t>
      </w:r>
      <w:r w:rsidR="00086B8A" w:rsidRPr="000727DD">
        <w:rPr>
          <w:rFonts w:ascii="Helvetica" w:hAnsi="Helvetica" w:cs="Arial"/>
          <w:b/>
          <w:bCs/>
          <w:i/>
          <w:iCs/>
        </w:rPr>
        <w:t xml:space="preserve"> the Middle East’s First </w:t>
      </w:r>
      <w:r w:rsidRPr="000727DD">
        <w:rPr>
          <w:rFonts w:ascii="Helvetica" w:hAnsi="Helvetica" w:cs="Arial"/>
          <w:b/>
          <w:bCs/>
          <w:i/>
          <w:iCs/>
        </w:rPr>
        <w:t xml:space="preserve">Female </w:t>
      </w:r>
      <w:r w:rsidR="00086B8A" w:rsidRPr="000727DD">
        <w:rPr>
          <w:rFonts w:ascii="Helvetica" w:hAnsi="Helvetica" w:cs="Arial"/>
          <w:b/>
          <w:bCs/>
          <w:i/>
          <w:iCs/>
        </w:rPr>
        <w:t>Shari’a Judge</w:t>
      </w:r>
    </w:p>
    <w:p w14:paraId="74B843FD" w14:textId="5C15290F" w:rsidR="00D87B4C" w:rsidRPr="000727DD" w:rsidRDefault="00D87B4C" w:rsidP="00152367">
      <w:pPr>
        <w:ind w:right="-270"/>
        <w:jc w:val="center"/>
        <w:rPr>
          <w:rFonts w:ascii="Helvetica" w:hAnsi="Helvetica" w:cs="Arial"/>
          <w:b/>
          <w:bCs/>
          <w:i/>
          <w:iCs/>
        </w:rPr>
      </w:pPr>
    </w:p>
    <w:p w14:paraId="32F50E7C" w14:textId="77777777" w:rsidR="00D87B4C" w:rsidRPr="000727DD" w:rsidRDefault="00D87B4C" w:rsidP="00D87B4C">
      <w:pPr>
        <w:ind w:right="-270"/>
        <w:jc w:val="center"/>
        <w:rPr>
          <w:rFonts w:ascii="Helvetica" w:hAnsi="Helvetica" w:cs="Arial"/>
          <w:b/>
          <w:bCs/>
          <w:iCs/>
        </w:rPr>
      </w:pPr>
      <w:r w:rsidRPr="000727DD">
        <w:rPr>
          <w:rFonts w:ascii="Helvetica" w:hAnsi="Helvetica" w:cs="Arial"/>
          <w:b/>
          <w:bCs/>
          <w:iCs/>
        </w:rPr>
        <w:t>Online Streaming Begins November 20</w:t>
      </w:r>
    </w:p>
    <w:p w14:paraId="0E4673D2" w14:textId="77777777" w:rsidR="00E806AA" w:rsidRDefault="00E806AA" w:rsidP="000727DD">
      <w:pPr>
        <w:widowControl w:val="0"/>
        <w:autoSpaceDE w:val="0"/>
        <w:autoSpaceDN w:val="0"/>
        <w:adjustRightInd w:val="0"/>
        <w:rPr>
          <w:rFonts w:ascii="Helvetica" w:hAnsi="Helvetica" w:cs="Arial"/>
          <w:b/>
          <w:bCs/>
          <w:sz w:val="28"/>
          <w:szCs w:val="28"/>
        </w:rPr>
      </w:pPr>
    </w:p>
    <w:p w14:paraId="3FD5EB1F" w14:textId="585384D4" w:rsidR="00AA3DC6" w:rsidRPr="000727DD" w:rsidRDefault="00AA3DC6" w:rsidP="00AA3DC6">
      <w:pPr>
        <w:widowControl w:val="0"/>
        <w:autoSpaceDE w:val="0"/>
        <w:autoSpaceDN w:val="0"/>
        <w:adjustRightInd w:val="0"/>
        <w:jc w:val="center"/>
        <w:rPr>
          <w:rFonts w:ascii="Helvetica" w:hAnsi="Helvetica" w:cs="Arial"/>
          <w:bCs/>
          <w:sz w:val="22"/>
          <w:szCs w:val="22"/>
        </w:rPr>
      </w:pPr>
      <w:r w:rsidRPr="00AA3DC6">
        <w:rPr>
          <w:rFonts w:ascii="Helvetica" w:hAnsi="Helvetica" w:cs="Arial"/>
          <w:bCs/>
          <w:i/>
          <w:sz w:val="22"/>
          <w:szCs w:val="22"/>
        </w:rPr>
        <w:t xml:space="preserve">    “In its engaging fashion</w:t>
      </w:r>
      <w:r>
        <w:rPr>
          <w:rFonts w:ascii="Helvetica" w:hAnsi="Helvetica" w:cs="Arial"/>
          <w:bCs/>
          <w:i/>
          <w:sz w:val="22"/>
          <w:szCs w:val="22"/>
        </w:rPr>
        <w:t>,</w:t>
      </w:r>
      <w:r w:rsidRPr="00AA3DC6">
        <w:rPr>
          <w:rFonts w:ascii="Helvetica" w:hAnsi="Helvetica" w:cs="Arial"/>
          <w:bCs/>
          <w:i/>
          <w:sz w:val="22"/>
          <w:szCs w:val="22"/>
        </w:rPr>
        <w:t xml:space="preserve"> it strikes one inspirational note after another as its follows an ambitious, tough-minded and </w:t>
      </w:r>
      <w:r>
        <w:rPr>
          <w:rFonts w:ascii="Helvetica" w:hAnsi="Helvetica" w:cs="Arial"/>
          <w:bCs/>
          <w:i/>
          <w:sz w:val="22"/>
          <w:szCs w:val="22"/>
        </w:rPr>
        <w:t>cheerful social revolutionary</w:t>
      </w:r>
      <w:r w:rsidR="00B176FD">
        <w:rPr>
          <w:rFonts w:ascii="Helvetica" w:hAnsi="Helvetica" w:cs="Arial"/>
          <w:bCs/>
          <w:i/>
          <w:sz w:val="22"/>
          <w:szCs w:val="22"/>
        </w:rPr>
        <w:t>.</w:t>
      </w:r>
      <w:r>
        <w:rPr>
          <w:rFonts w:ascii="Helvetica" w:hAnsi="Helvetica" w:cs="Arial"/>
          <w:bCs/>
          <w:i/>
          <w:sz w:val="22"/>
          <w:szCs w:val="22"/>
        </w:rPr>
        <w:t xml:space="preserve">” </w:t>
      </w:r>
      <w:r w:rsidRPr="00AA3DC6">
        <w:rPr>
          <w:rFonts w:ascii="Helvetica" w:hAnsi="Helvetica" w:cs="Arial"/>
          <w:bCs/>
          <w:i/>
          <w:sz w:val="22"/>
          <w:szCs w:val="22"/>
        </w:rPr>
        <w:t xml:space="preserve">— </w:t>
      </w:r>
      <w:r w:rsidRPr="000727DD">
        <w:rPr>
          <w:rFonts w:ascii="Helvetica" w:hAnsi="Helvetica" w:cs="Arial"/>
          <w:bCs/>
          <w:sz w:val="22"/>
          <w:szCs w:val="22"/>
        </w:rPr>
        <w:t>The Hollywood Reporter</w:t>
      </w:r>
    </w:p>
    <w:p w14:paraId="0CA9E812" w14:textId="77777777" w:rsidR="00AA3DC6" w:rsidRPr="000727DD" w:rsidRDefault="00AA3DC6" w:rsidP="00AA3DC6">
      <w:pPr>
        <w:widowControl w:val="0"/>
        <w:autoSpaceDE w:val="0"/>
        <w:autoSpaceDN w:val="0"/>
        <w:adjustRightInd w:val="0"/>
        <w:jc w:val="center"/>
        <w:rPr>
          <w:rFonts w:ascii="Helvetica" w:hAnsi="Helvetica" w:cs="Arial"/>
          <w:bCs/>
          <w:sz w:val="22"/>
          <w:szCs w:val="22"/>
        </w:rPr>
      </w:pPr>
    </w:p>
    <w:p w14:paraId="6D38ABEA" w14:textId="2171309E" w:rsidR="00152367" w:rsidRPr="00152367" w:rsidRDefault="00B176FD" w:rsidP="00152367">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575FD530" wp14:editId="53B4C0C1">
                <wp:simplePos x="0" y="0"/>
                <wp:positionH relativeFrom="column">
                  <wp:posOffset>45720</wp:posOffset>
                </wp:positionH>
                <wp:positionV relativeFrom="paragraph">
                  <wp:posOffset>45720</wp:posOffset>
                </wp:positionV>
                <wp:extent cx="1920240" cy="2103120"/>
                <wp:effectExtent l="0" t="0" r="0" b="5080"/>
                <wp:wrapTight wrapText="bothSides">
                  <wp:wrapPolygon edited="0">
                    <wp:start x="0" y="0"/>
                    <wp:lineTo x="0" y="21522"/>
                    <wp:lineTo x="21429" y="21522"/>
                    <wp:lineTo x="2142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920240" cy="2103120"/>
                        </a:xfrm>
                        <a:prstGeom prst="rect">
                          <a:avLst/>
                        </a:prstGeom>
                        <a:solidFill>
                          <a:schemeClr val="lt1"/>
                        </a:solidFill>
                        <a:ln w="6350">
                          <a:noFill/>
                        </a:ln>
                      </wps:spPr>
                      <wps:txbx>
                        <w:txbxContent>
                          <w:p w14:paraId="364E2D0A" w14:textId="7ED44C20" w:rsidR="00B176FD" w:rsidRDefault="00B176FD">
                            <w:pPr>
                              <w:rPr>
                                <w:rFonts w:ascii="Helvetica" w:hAnsi="Helvetica"/>
                                <w:i/>
                                <w:sz w:val="18"/>
                                <w:szCs w:val="18"/>
                              </w:rPr>
                            </w:pPr>
                            <w:r>
                              <w:rPr>
                                <w:rFonts w:ascii="Helvetica" w:hAnsi="Helvetica"/>
                                <w:i/>
                                <w:noProof/>
                                <w:sz w:val="18"/>
                                <w:szCs w:val="18"/>
                              </w:rPr>
                              <w:drawing>
                                <wp:inline distT="0" distB="0" distL="0" distR="0" wp14:anchorId="3179608F" wp14:editId="759813F3">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DGE_reduced.jpg"/>
                                          <pic:cNvPicPr/>
                                        </pic:nvPicPr>
                                        <pic:blipFill>
                                          <a:blip r:embed="rId10">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3BDCED92" w14:textId="79809957" w:rsidR="00B176FD" w:rsidRPr="00B176FD" w:rsidRDefault="00B176FD">
                            <w:pPr>
                              <w:rPr>
                                <w:i/>
                                <w:sz w:val="18"/>
                                <w:szCs w:val="18"/>
                              </w:rPr>
                            </w:pPr>
                            <w:r w:rsidRPr="00B176FD">
                              <w:rPr>
                                <w:rFonts w:ascii="Helvetica" w:hAnsi="Helvetica"/>
                                <w:i/>
                                <w:sz w:val="18"/>
                                <w:szCs w:val="18"/>
                              </w:rPr>
                              <w:t>Credit: Amber Fares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FD530" id="_x0000_t202" coordsize="21600,21600" o:spt="202" path="m,l,21600r21600,l21600,xe">
                <v:stroke joinstyle="miter"/>
                <v:path gradientshapeok="t" o:connecttype="rect"/>
              </v:shapetype>
              <v:shape id="Text Box 1" o:spid="_x0000_s1027" type="#_x0000_t202" style="position:absolute;margin-left:3.6pt;margin-top:3.6pt;width:151.2pt;height:1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" fillcolor="white [3201]" stroked="f" strokeweight=".5pt">
                <v:textbox>
                  <w:txbxContent>
                    <w:p w14:paraId="364E2D0A" w14:textId="7ED44C20" w:rsidR="00B176FD" w:rsidRDefault="00B176FD">
                      <w:pPr>
                        <w:rPr>
                          <w:rFonts w:ascii="Helvetica" w:hAnsi="Helvetica"/>
                          <w:i/>
                          <w:sz w:val="18"/>
                          <w:szCs w:val="18"/>
                        </w:rPr>
                      </w:pPr>
                      <w:r>
                        <w:rPr>
                          <w:rFonts w:ascii="Helvetica" w:hAnsi="Helvetica"/>
                          <w:i/>
                          <w:noProof/>
                          <w:sz w:val="18"/>
                          <w:szCs w:val="18"/>
                        </w:rPr>
                        <w:drawing>
                          <wp:inline distT="0" distB="0" distL="0" distR="0" wp14:anchorId="3179608F" wp14:editId="759813F3">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DGE_reduced.jpg"/>
                                    <pic:cNvPicPr/>
                                  </pic:nvPicPr>
                                  <pic:blipFill>
                                    <a:blip r:embed="rId10">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3BDCED92" w14:textId="79809957" w:rsidR="00B176FD" w:rsidRPr="00B176FD" w:rsidRDefault="00B176FD">
                      <w:pPr>
                        <w:rPr>
                          <w:i/>
                          <w:sz w:val="18"/>
                          <w:szCs w:val="18"/>
                        </w:rPr>
                      </w:pPr>
                      <w:r w:rsidRPr="00B176FD">
                        <w:rPr>
                          <w:rFonts w:ascii="Helvetica" w:hAnsi="Helvetica"/>
                          <w:i/>
                          <w:sz w:val="18"/>
                          <w:szCs w:val="18"/>
                        </w:rPr>
                        <w:t>Credit: Amber Fares</w:t>
                      </w:r>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086B8A">
        <w:rPr>
          <w:rFonts w:ascii="Helvetica" w:hAnsi="Helvetica" w:cs="Arial"/>
          <w:sz w:val="20"/>
          <w:szCs w:val="20"/>
        </w:rPr>
        <w:t xml:space="preserve"> </w:t>
      </w:r>
      <w:r w:rsidR="00152367" w:rsidRPr="00152367">
        <w:rPr>
          <w:rFonts w:ascii="Helvetica" w:hAnsi="Helvetica" w:cs="Arial"/>
          <w:sz w:val="20"/>
          <w:szCs w:val="20"/>
        </w:rPr>
        <w:t>Religio</w:t>
      </w:r>
      <w:r w:rsidR="00086B8A">
        <w:rPr>
          <w:rFonts w:ascii="Helvetica" w:hAnsi="Helvetica" w:cs="Arial"/>
          <w:sz w:val="20"/>
          <w:szCs w:val="20"/>
        </w:rPr>
        <w:t>us courts in the Middle East, including the Shari’a courts of Islam</w:t>
      </w:r>
      <w:r w:rsidR="00533655">
        <w:rPr>
          <w:rFonts w:ascii="Helvetica" w:hAnsi="Helvetica" w:cs="Arial"/>
          <w:sz w:val="20"/>
          <w:szCs w:val="20"/>
        </w:rPr>
        <w:t xml:space="preserve"> which adjudicate domestic and family matters</w:t>
      </w:r>
      <w:r w:rsidR="00086B8A">
        <w:rPr>
          <w:rFonts w:ascii="Helvetica" w:hAnsi="Helvetica" w:cs="Arial"/>
          <w:sz w:val="20"/>
          <w:szCs w:val="20"/>
        </w:rPr>
        <w:t>,</w:t>
      </w:r>
      <w:r w:rsidR="00533655">
        <w:rPr>
          <w:rFonts w:ascii="Helvetica" w:hAnsi="Helvetica" w:cs="Arial"/>
          <w:sz w:val="20"/>
          <w:szCs w:val="20"/>
        </w:rPr>
        <w:t xml:space="preserve"> </w:t>
      </w:r>
      <w:r w:rsidR="00086B8A">
        <w:rPr>
          <w:rFonts w:ascii="Helvetica" w:hAnsi="Helvetica" w:cs="Arial"/>
          <w:sz w:val="20"/>
          <w:szCs w:val="20"/>
        </w:rPr>
        <w:t>have</w:t>
      </w:r>
      <w:r w:rsidR="00152367" w:rsidRPr="00152367">
        <w:rPr>
          <w:rFonts w:ascii="Helvetica" w:hAnsi="Helvetica" w:cs="Arial"/>
          <w:sz w:val="20"/>
          <w:szCs w:val="20"/>
        </w:rPr>
        <w:t xml:space="preserve"> </w:t>
      </w:r>
      <w:r w:rsidR="00533655">
        <w:rPr>
          <w:rFonts w:ascii="Helvetica" w:hAnsi="Helvetica" w:cs="Arial"/>
          <w:sz w:val="20"/>
          <w:szCs w:val="20"/>
        </w:rPr>
        <w:t xml:space="preserve">traditionally </w:t>
      </w:r>
      <w:r w:rsidR="00152367" w:rsidRPr="00152367">
        <w:rPr>
          <w:rFonts w:ascii="Helvetica" w:hAnsi="Helvetica" w:cs="Arial"/>
          <w:sz w:val="20"/>
          <w:szCs w:val="20"/>
        </w:rPr>
        <w:t xml:space="preserve">banned women </w:t>
      </w:r>
      <w:r w:rsidR="00533655">
        <w:rPr>
          <w:rFonts w:ascii="Helvetica" w:hAnsi="Helvetica" w:cs="Arial"/>
          <w:sz w:val="20"/>
          <w:szCs w:val="20"/>
        </w:rPr>
        <w:t xml:space="preserve">from serving as judges </w:t>
      </w:r>
      <w:r w:rsidR="00152367" w:rsidRPr="00152367">
        <w:rPr>
          <w:rFonts w:ascii="Helvetica" w:hAnsi="Helvetica" w:cs="Arial"/>
          <w:sz w:val="20"/>
          <w:szCs w:val="20"/>
        </w:rPr>
        <w:t>–</w:t>
      </w:r>
      <w:r w:rsidR="00086B8A">
        <w:rPr>
          <w:rFonts w:ascii="Helvetica" w:hAnsi="Helvetica" w:cs="Arial"/>
          <w:sz w:val="20"/>
          <w:szCs w:val="20"/>
        </w:rPr>
        <w:t xml:space="preserve"> </w:t>
      </w:r>
      <w:r w:rsidR="00533655">
        <w:rPr>
          <w:rFonts w:ascii="Helvetica" w:hAnsi="Helvetica" w:cs="Arial"/>
          <w:sz w:val="20"/>
          <w:szCs w:val="20"/>
        </w:rPr>
        <w:t>until Kholoud Al-Faqih</w:t>
      </w:r>
      <w:r w:rsidR="00152367" w:rsidRPr="00152367">
        <w:rPr>
          <w:rFonts w:ascii="Helvetica" w:hAnsi="Helvetica" w:cs="Arial"/>
          <w:sz w:val="20"/>
          <w:szCs w:val="20"/>
        </w:rPr>
        <w:t xml:space="preserve"> dar</w:t>
      </w:r>
      <w:r w:rsidR="007F1DE5">
        <w:rPr>
          <w:rFonts w:ascii="Helvetica" w:hAnsi="Helvetica" w:cs="Arial"/>
          <w:sz w:val="20"/>
          <w:szCs w:val="20"/>
        </w:rPr>
        <w:t>ed</w:t>
      </w:r>
      <w:r w:rsidR="00C5236B">
        <w:rPr>
          <w:rFonts w:ascii="Helvetica" w:hAnsi="Helvetica" w:cs="Arial"/>
          <w:sz w:val="20"/>
          <w:szCs w:val="20"/>
        </w:rPr>
        <w:t xml:space="preserve"> to challenge that history. In 2009, wi</w:t>
      </w:r>
      <w:r w:rsidR="00152367" w:rsidRPr="00152367">
        <w:rPr>
          <w:rFonts w:ascii="Helvetica" w:hAnsi="Helvetica" w:cs="Arial"/>
          <w:sz w:val="20"/>
          <w:szCs w:val="20"/>
        </w:rPr>
        <w:t xml:space="preserve">th the support of a progressive Sheikh, </w:t>
      </w:r>
      <w:r w:rsidR="00086B8A">
        <w:rPr>
          <w:rFonts w:ascii="Helvetica" w:hAnsi="Helvetica" w:cs="Arial"/>
          <w:sz w:val="20"/>
          <w:szCs w:val="20"/>
        </w:rPr>
        <w:t>Kholoud became</w:t>
      </w:r>
      <w:r w:rsidR="00152367" w:rsidRPr="00152367">
        <w:rPr>
          <w:rFonts w:ascii="Helvetica" w:hAnsi="Helvetica" w:cs="Arial"/>
          <w:sz w:val="20"/>
          <w:szCs w:val="20"/>
        </w:rPr>
        <w:t xml:space="preserve"> the first woman </w:t>
      </w:r>
      <w:r w:rsidR="00086B8A">
        <w:rPr>
          <w:rFonts w:ascii="Helvetica" w:hAnsi="Helvetica" w:cs="Arial"/>
          <w:sz w:val="20"/>
          <w:szCs w:val="20"/>
        </w:rPr>
        <w:t xml:space="preserve">Shari’a </w:t>
      </w:r>
      <w:r w:rsidR="00152367" w:rsidRPr="00152367">
        <w:rPr>
          <w:rFonts w:ascii="Helvetica" w:hAnsi="Helvetica" w:cs="Arial"/>
          <w:sz w:val="20"/>
          <w:szCs w:val="20"/>
        </w:rPr>
        <w:t>judge</w:t>
      </w:r>
      <w:r w:rsidR="00086B8A">
        <w:rPr>
          <w:rFonts w:ascii="Helvetica" w:hAnsi="Helvetica" w:cs="Arial"/>
          <w:sz w:val="20"/>
          <w:szCs w:val="20"/>
        </w:rPr>
        <w:t xml:space="preserve"> in the Middle East</w:t>
      </w:r>
      <w:r w:rsidR="00152367" w:rsidRPr="00152367">
        <w:rPr>
          <w:rFonts w:ascii="Helvetica" w:hAnsi="Helvetica" w:cs="Arial"/>
          <w:sz w:val="20"/>
          <w:szCs w:val="20"/>
        </w:rPr>
        <w:t xml:space="preserve"> with her appointment to a Palestinian Shari’a court in the West Bank.</w:t>
      </w:r>
      <w:r w:rsidR="00521AF4">
        <w:rPr>
          <w:rFonts w:ascii="Helvetica" w:hAnsi="Helvetica" w:cs="Arial"/>
          <w:sz w:val="20"/>
          <w:szCs w:val="20"/>
        </w:rPr>
        <w:t xml:space="preserve"> A portrait of a remarkable woman and an eye-opening look at an </w:t>
      </w:r>
      <w:r w:rsidR="00CF2043">
        <w:rPr>
          <w:rFonts w:ascii="Helvetica" w:hAnsi="Helvetica" w:cs="Arial"/>
          <w:sz w:val="20"/>
          <w:szCs w:val="20"/>
        </w:rPr>
        <w:t>often-misunderstood</w:t>
      </w:r>
      <w:r w:rsidR="00521AF4">
        <w:rPr>
          <w:rFonts w:ascii="Helvetica" w:hAnsi="Helvetica" w:cs="Arial"/>
          <w:sz w:val="20"/>
          <w:szCs w:val="20"/>
        </w:rPr>
        <w:t xml:space="preserve"> culture</w:t>
      </w:r>
      <w:r w:rsidR="00533655">
        <w:rPr>
          <w:rFonts w:ascii="Helvetica" w:hAnsi="Helvetica" w:cs="Arial"/>
          <w:sz w:val="20"/>
          <w:szCs w:val="20"/>
        </w:rPr>
        <w:t xml:space="preserve">, Erika Cohn’s </w:t>
      </w:r>
      <w:r w:rsidR="00533655" w:rsidRPr="00533655">
        <w:rPr>
          <w:rFonts w:ascii="Helvetica" w:hAnsi="Helvetica" w:cs="Arial"/>
          <w:b/>
          <w:i/>
          <w:sz w:val="20"/>
          <w:szCs w:val="20"/>
        </w:rPr>
        <w:t xml:space="preserve">The Judge </w:t>
      </w:r>
      <w:r w:rsidR="00533655">
        <w:rPr>
          <w:rFonts w:ascii="Helvetica" w:hAnsi="Helvetica" w:cs="Arial"/>
          <w:sz w:val="20"/>
          <w:szCs w:val="20"/>
        </w:rPr>
        <w:t xml:space="preserve">premieres on </w:t>
      </w:r>
      <w:r w:rsidR="00533655" w:rsidRPr="00533655">
        <w:rPr>
          <w:rFonts w:ascii="Helvetica" w:hAnsi="Helvetica" w:cs="Arial"/>
          <w:i/>
          <w:sz w:val="20"/>
          <w:szCs w:val="20"/>
        </w:rPr>
        <w:t>Independent Lens</w:t>
      </w:r>
      <w:r w:rsidR="00533655">
        <w:rPr>
          <w:rFonts w:ascii="Helvetica" w:hAnsi="Helvetica" w:cs="Arial"/>
          <w:sz w:val="20"/>
          <w:szCs w:val="20"/>
        </w:rPr>
        <w:t>,</w:t>
      </w:r>
      <w:r w:rsidR="000E362F">
        <w:rPr>
          <w:rFonts w:ascii="Helvetica" w:hAnsi="Helvetica" w:cs="Arial"/>
          <w:sz w:val="20"/>
          <w:szCs w:val="20"/>
        </w:rPr>
        <w:t xml:space="preserve"> Monday, November 19, 2018, 10:3</w:t>
      </w:r>
      <w:r w:rsidR="00533655">
        <w:rPr>
          <w:rFonts w:ascii="Helvetica" w:hAnsi="Helvetica" w:cs="Arial"/>
          <w:sz w:val="20"/>
          <w:szCs w:val="20"/>
        </w:rPr>
        <w:t>0</w:t>
      </w:r>
      <w:r w:rsidR="002D7E37">
        <w:rPr>
          <w:rFonts w:ascii="Helvetica" w:hAnsi="Helvetica" w:cs="Arial"/>
          <w:sz w:val="20"/>
          <w:szCs w:val="20"/>
        </w:rPr>
        <w:t xml:space="preserve"> </w:t>
      </w:r>
      <w:r w:rsidR="000E362F">
        <w:rPr>
          <w:rFonts w:ascii="Helvetica" w:hAnsi="Helvetica" w:cs="Arial"/>
          <w:sz w:val="20"/>
          <w:szCs w:val="20"/>
        </w:rPr>
        <w:t>PM</w:t>
      </w:r>
      <w:r w:rsidR="00533655">
        <w:rPr>
          <w:rFonts w:ascii="Helvetica" w:hAnsi="Helvetica" w:cs="Arial"/>
          <w:sz w:val="20"/>
          <w:szCs w:val="20"/>
        </w:rPr>
        <w:t>-1</w:t>
      </w:r>
      <w:r w:rsidR="000E362F">
        <w:rPr>
          <w:rFonts w:ascii="Helvetica" w:hAnsi="Helvetica" w:cs="Arial"/>
          <w:sz w:val="20"/>
          <w:szCs w:val="20"/>
        </w:rPr>
        <w:t>2:00</w:t>
      </w:r>
      <w:r w:rsidR="002D7E37">
        <w:rPr>
          <w:rFonts w:ascii="Helvetica" w:hAnsi="Helvetica" w:cs="Arial"/>
          <w:sz w:val="20"/>
          <w:szCs w:val="20"/>
        </w:rPr>
        <w:t xml:space="preserve"> </w:t>
      </w:r>
      <w:r w:rsidR="000E362F">
        <w:rPr>
          <w:rFonts w:ascii="Helvetica" w:hAnsi="Helvetica" w:cs="Arial"/>
          <w:sz w:val="20"/>
          <w:szCs w:val="20"/>
        </w:rPr>
        <w:t>AM</w:t>
      </w:r>
      <w:r w:rsidR="00533655">
        <w:rPr>
          <w:rFonts w:ascii="Helvetica" w:hAnsi="Helvetica" w:cs="Arial"/>
          <w:sz w:val="20"/>
          <w:szCs w:val="20"/>
        </w:rPr>
        <w:t xml:space="preserve"> ET (</w:t>
      </w:r>
      <w:hyperlink r:id="rId11" w:history="1">
        <w:r w:rsidR="00533655" w:rsidRPr="00B176FD">
          <w:rPr>
            <w:rStyle w:val="Hyperlink"/>
            <w:rFonts w:ascii="Helvetica" w:hAnsi="Helvetica" w:cs="Arial"/>
            <w:sz w:val="20"/>
            <w:szCs w:val="20"/>
          </w:rPr>
          <w:t>check local lis</w:t>
        </w:r>
        <w:r w:rsidR="00533655" w:rsidRPr="00B176FD">
          <w:rPr>
            <w:rStyle w:val="Hyperlink"/>
            <w:rFonts w:ascii="Helvetica" w:hAnsi="Helvetica" w:cs="Arial"/>
            <w:sz w:val="20"/>
            <w:szCs w:val="20"/>
          </w:rPr>
          <w:t>t</w:t>
        </w:r>
        <w:r w:rsidR="00533655" w:rsidRPr="00B176FD">
          <w:rPr>
            <w:rStyle w:val="Hyperlink"/>
            <w:rFonts w:ascii="Helvetica" w:hAnsi="Helvetica" w:cs="Arial"/>
            <w:sz w:val="20"/>
            <w:szCs w:val="20"/>
          </w:rPr>
          <w:t>ings</w:t>
        </w:r>
      </w:hyperlink>
      <w:r w:rsidR="00533655">
        <w:rPr>
          <w:rFonts w:ascii="Helvetica" w:hAnsi="Helvetica" w:cs="Arial"/>
          <w:sz w:val="20"/>
          <w:szCs w:val="20"/>
        </w:rPr>
        <w:t>) on PBS.</w:t>
      </w:r>
    </w:p>
    <w:p w14:paraId="322824BF" w14:textId="77777777" w:rsidR="00152367" w:rsidRPr="00152367" w:rsidRDefault="00152367" w:rsidP="00152367">
      <w:pPr>
        <w:widowControl w:val="0"/>
        <w:autoSpaceDE w:val="0"/>
        <w:autoSpaceDN w:val="0"/>
        <w:adjustRightInd w:val="0"/>
        <w:rPr>
          <w:rFonts w:ascii="Helvetica" w:hAnsi="Helvetica" w:cs="Arial"/>
          <w:sz w:val="20"/>
          <w:szCs w:val="20"/>
        </w:rPr>
      </w:pPr>
    </w:p>
    <w:p w14:paraId="49168D3A" w14:textId="2CAA6C9F" w:rsidR="00086B8A" w:rsidRDefault="00086B8A" w:rsidP="00152367">
      <w:pPr>
        <w:widowControl w:val="0"/>
        <w:autoSpaceDE w:val="0"/>
        <w:autoSpaceDN w:val="0"/>
        <w:adjustRightInd w:val="0"/>
        <w:rPr>
          <w:rFonts w:ascii="Helvetica" w:hAnsi="Helvetica" w:cs="Arial"/>
          <w:sz w:val="20"/>
          <w:szCs w:val="20"/>
        </w:rPr>
      </w:pPr>
      <w:r w:rsidRPr="00086B8A">
        <w:rPr>
          <w:rFonts w:ascii="Helvetica" w:hAnsi="Helvetica" w:cs="Arial"/>
          <w:sz w:val="20"/>
          <w:szCs w:val="20"/>
        </w:rPr>
        <w:t>When she was a young lawyer, Kholoud Al-Faqih walked into the office of Palestine’s Chief Justice and announced</w:t>
      </w:r>
      <w:r w:rsidR="00AA3DC6">
        <w:rPr>
          <w:rFonts w:ascii="Helvetica" w:hAnsi="Helvetica" w:cs="Arial"/>
          <w:sz w:val="20"/>
          <w:szCs w:val="20"/>
        </w:rPr>
        <w:t xml:space="preserve"> that</w:t>
      </w:r>
      <w:r w:rsidRPr="00086B8A">
        <w:rPr>
          <w:rFonts w:ascii="Helvetica" w:hAnsi="Helvetica" w:cs="Arial"/>
          <w:sz w:val="20"/>
          <w:szCs w:val="20"/>
        </w:rPr>
        <w:t xml:space="preserve"> she wanted to join the bench. He laughed at her. But just a few years later, Kholoud</w:t>
      </w:r>
      <w:r>
        <w:rPr>
          <w:rFonts w:ascii="Helvetica" w:hAnsi="Helvetica" w:cs="Arial"/>
          <w:sz w:val="20"/>
          <w:szCs w:val="20"/>
        </w:rPr>
        <w:t xml:space="preserve"> defied the odds and made history</w:t>
      </w:r>
      <w:r w:rsidRPr="00086B8A">
        <w:rPr>
          <w:rFonts w:ascii="Helvetica" w:hAnsi="Helvetica" w:cs="Arial"/>
          <w:sz w:val="20"/>
          <w:szCs w:val="20"/>
        </w:rPr>
        <w:t xml:space="preserve">. </w:t>
      </w:r>
      <w:r w:rsidR="00533655" w:rsidRPr="00533655">
        <w:rPr>
          <w:rFonts w:ascii="Helvetica" w:hAnsi="Helvetica" w:cs="Arial"/>
          <w:i/>
          <w:sz w:val="20"/>
          <w:szCs w:val="20"/>
        </w:rPr>
        <w:t>The Judge</w:t>
      </w:r>
      <w:r w:rsidRPr="00086B8A">
        <w:rPr>
          <w:rFonts w:ascii="Helvetica" w:hAnsi="Helvetica" w:cs="Arial"/>
          <w:sz w:val="20"/>
          <w:szCs w:val="20"/>
        </w:rPr>
        <w:t xml:space="preserve"> offers a unique portrait of Kholoud</w:t>
      </w:r>
      <w:r>
        <w:rPr>
          <w:rFonts w:ascii="Helvetica" w:hAnsi="Helvetica" w:cs="Arial"/>
          <w:sz w:val="20"/>
          <w:szCs w:val="20"/>
        </w:rPr>
        <w:t xml:space="preserve"> </w:t>
      </w:r>
      <w:r w:rsidRPr="00086B8A">
        <w:rPr>
          <w:rFonts w:ascii="Helvetica" w:hAnsi="Helvetica" w:cs="Arial"/>
          <w:sz w:val="20"/>
          <w:szCs w:val="20"/>
        </w:rPr>
        <w:t>—</w:t>
      </w:r>
      <w:r>
        <w:rPr>
          <w:rFonts w:ascii="Helvetica" w:hAnsi="Helvetica" w:cs="Arial"/>
          <w:sz w:val="20"/>
          <w:szCs w:val="20"/>
        </w:rPr>
        <w:t xml:space="preserve"> </w:t>
      </w:r>
      <w:r w:rsidRPr="00086B8A">
        <w:rPr>
          <w:rFonts w:ascii="Helvetica" w:hAnsi="Helvetica" w:cs="Arial"/>
          <w:sz w:val="20"/>
          <w:szCs w:val="20"/>
        </w:rPr>
        <w:t xml:space="preserve">her brave journey as a lawyer, her tireless fight for justice for women, and her drop-in visits with clients, friends, and family. With unparalleled access to the courts, </w:t>
      </w:r>
      <w:r w:rsidR="00533655" w:rsidRPr="00533655">
        <w:rPr>
          <w:rFonts w:ascii="Helvetica" w:hAnsi="Helvetica" w:cs="Arial"/>
          <w:i/>
          <w:sz w:val="20"/>
          <w:szCs w:val="20"/>
        </w:rPr>
        <w:t>The Judge</w:t>
      </w:r>
      <w:r w:rsidRPr="00086B8A">
        <w:rPr>
          <w:rFonts w:ascii="Helvetica" w:hAnsi="Helvetica" w:cs="Arial"/>
          <w:sz w:val="20"/>
          <w:szCs w:val="20"/>
        </w:rPr>
        <w:t xml:space="preserve"> presents an unfolding vérité legal drama, with rare insight into both Islamic law and gendered justice. In the process, the film illuminates some of the universal conflicts in the domestic life of Palestine</w:t>
      </w:r>
      <w:r>
        <w:rPr>
          <w:rFonts w:ascii="Helvetica" w:hAnsi="Helvetica" w:cs="Arial"/>
          <w:sz w:val="20"/>
          <w:szCs w:val="20"/>
        </w:rPr>
        <w:t xml:space="preserve"> </w:t>
      </w:r>
      <w:r w:rsidRPr="00086B8A">
        <w:rPr>
          <w:rFonts w:ascii="Helvetica" w:hAnsi="Helvetica" w:cs="Arial"/>
          <w:sz w:val="20"/>
          <w:szCs w:val="20"/>
        </w:rPr>
        <w:t>—</w:t>
      </w:r>
      <w:r>
        <w:rPr>
          <w:rFonts w:ascii="Helvetica" w:hAnsi="Helvetica" w:cs="Arial"/>
          <w:sz w:val="20"/>
          <w:szCs w:val="20"/>
        </w:rPr>
        <w:t xml:space="preserve"> </w:t>
      </w:r>
      <w:r w:rsidRPr="00086B8A">
        <w:rPr>
          <w:rFonts w:ascii="Helvetica" w:hAnsi="Helvetica" w:cs="Arial"/>
          <w:sz w:val="20"/>
          <w:szCs w:val="20"/>
        </w:rPr>
        <w:t>custody of children, divorce, abuse</w:t>
      </w:r>
      <w:r>
        <w:rPr>
          <w:rFonts w:ascii="Helvetica" w:hAnsi="Helvetica" w:cs="Arial"/>
          <w:sz w:val="20"/>
          <w:szCs w:val="20"/>
        </w:rPr>
        <w:t xml:space="preserve"> </w:t>
      </w:r>
      <w:r w:rsidRPr="00086B8A">
        <w:rPr>
          <w:rFonts w:ascii="Helvetica" w:hAnsi="Helvetica" w:cs="Arial"/>
          <w:sz w:val="20"/>
          <w:szCs w:val="20"/>
        </w:rPr>
        <w:t>—</w:t>
      </w:r>
      <w:r>
        <w:rPr>
          <w:rFonts w:ascii="Helvetica" w:hAnsi="Helvetica" w:cs="Arial"/>
          <w:sz w:val="20"/>
          <w:szCs w:val="20"/>
        </w:rPr>
        <w:t xml:space="preserve"> </w:t>
      </w:r>
      <w:r w:rsidRPr="00086B8A">
        <w:rPr>
          <w:rFonts w:ascii="Helvetica" w:hAnsi="Helvetica" w:cs="Arial"/>
          <w:sz w:val="20"/>
          <w:szCs w:val="20"/>
        </w:rPr>
        <w:t>while offering an unvarn</w:t>
      </w:r>
      <w:r w:rsidR="00C5236B">
        <w:rPr>
          <w:rFonts w:ascii="Helvetica" w:hAnsi="Helvetica" w:cs="Arial"/>
          <w:sz w:val="20"/>
          <w:szCs w:val="20"/>
        </w:rPr>
        <w:t>ished look at life for women under</w:t>
      </w:r>
      <w:r w:rsidRPr="00086B8A">
        <w:rPr>
          <w:rFonts w:ascii="Helvetica" w:hAnsi="Helvetica" w:cs="Arial"/>
          <w:sz w:val="20"/>
          <w:szCs w:val="20"/>
        </w:rPr>
        <w:t xml:space="preserve"> Shari’a</w:t>
      </w:r>
      <w:r w:rsidR="00AA3DC6">
        <w:rPr>
          <w:rFonts w:ascii="Helvetica" w:hAnsi="Helvetica" w:cs="Arial"/>
          <w:sz w:val="20"/>
          <w:szCs w:val="20"/>
        </w:rPr>
        <w:t xml:space="preserve"> law and an inspiring </w:t>
      </w:r>
      <w:r w:rsidR="000E2DFE">
        <w:rPr>
          <w:rFonts w:ascii="Helvetica" w:hAnsi="Helvetica" w:cs="Arial"/>
          <w:sz w:val="20"/>
          <w:szCs w:val="20"/>
        </w:rPr>
        <w:t xml:space="preserve">look at </w:t>
      </w:r>
      <w:r w:rsidR="00AA3DC6">
        <w:rPr>
          <w:rFonts w:ascii="Helvetica" w:hAnsi="Helvetica" w:cs="Arial"/>
          <w:sz w:val="20"/>
          <w:szCs w:val="20"/>
        </w:rPr>
        <w:t>an unforgettable woman.</w:t>
      </w:r>
    </w:p>
    <w:p w14:paraId="0134BBBF" w14:textId="77777777" w:rsidR="00C5236B" w:rsidRDefault="00C5236B" w:rsidP="00152367">
      <w:pPr>
        <w:widowControl w:val="0"/>
        <w:autoSpaceDE w:val="0"/>
        <w:autoSpaceDN w:val="0"/>
        <w:adjustRightInd w:val="0"/>
        <w:rPr>
          <w:rFonts w:ascii="Helvetica" w:hAnsi="Helvetica" w:cs="Arial"/>
          <w:sz w:val="20"/>
          <w:szCs w:val="20"/>
        </w:rPr>
      </w:pPr>
    </w:p>
    <w:p w14:paraId="5F134169" w14:textId="5552EEB6" w:rsidR="00C5236B" w:rsidRDefault="00C5236B" w:rsidP="00152367">
      <w:pPr>
        <w:widowControl w:val="0"/>
        <w:autoSpaceDE w:val="0"/>
        <w:autoSpaceDN w:val="0"/>
        <w:adjustRightInd w:val="0"/>
        <w:rPr>
          <w:rFonts w:ascii="Helvetica" w:hAnsi="Helvetica" w:cs="Arial"/>
          <w:sz w:val="20"/>
          <w:szCs w:val="20"/>
        </w:rPr>
      </w:pPr>
      <w:r w:rsidRPr="00C5236B">
        <w:rPr>
          <w:rFonts w:ascii="Helvetica" w:hAnsi="Helvetica" w:cs="Arial"/>
          <w:sz w:val="20"/>
          <w:szCs w:val="20"/>
        </w:rPr>
        <w:t>“Before we named the #MeToo and #TimesUp movements, the first female judge of Shari</w:t>
      </w:r>
      <w:r>
        <w:rPr>
          <w:rFonts w:ascii="Helvetica" w:hAnsi="Helvetica" w:cs="Arial"/>
          <w:sz w:val="20"/>
          <w:szCs w:val="20"/>
        </w:rPr>
        <w:t>’</w:t>
      </w:r>
      <w:r w:rsidRPr="00C5236B">
        <w:rPr>
          <w:rFonts w:ascii="Helvetica" w:hAnsi="Helvetica" w:cs="Arial"/>
          <w:sz w:val="20"/>
          <w:szCs w:val="20"/>
        </w:rPr>
        <w:t xml:space="preserve">a law revealed what it takes to fight dominant chauvinism in Palestine’s justice system,” said Lois Vossen, </w:t>
      </w:r>
      <w:r w:rsidRPr="00C5236B">
        <w:rPr>
          <w:rFonts w:ascii="Helvetica" w:hAnsi="Helvetica" w:cs="Arial"/>
          <w:i/>
          <w:sz w:val="20"/>
          <w:szCs w:val="20"/>
        </w:rPr>
        <w:t>Independent Lens</w:t>
      </w:r>
      <w:r>
        <w:rPr>
          <w:rFonts w:ascii="Helvetica" w:hAnsi="Helvetica" w:cs="Arial"/>
          <w:sz w:val="20"/>
          <w:szCs w:val="20"/>
        </w:rPr>
        <w:t xml:space="preserve"> </w:t>
      </w:r>
      <w:r w:rsidR="002D7E37">
        <w:rPr>
          <w:rFonts w:ascii="Helvetica" w:hAnsi="Helvetica" w:cs="Arial"/>
          <w:sz w:val="20"/>
          <w:szCs w:val="20"/>
        </w:rPr>
        <w:t>e</w:t>
      </w:r>
      <w:r>
        <w:rPr>
          <w:rFonts w:ascii="Helvetica" w:hAnsi="Helvetica" w:cs="Arial"/>
          <w:sz w:val="20"/>
          <w:szCs w:val="20"/>
        </w:rPr>
        <w:t xml:space="preserve">xecutive </w:t>
      </w:r>
      <w:r w:rsidR="002D7E37">
        <w:rPr>
          <w:rFonts w:ascii="Helvetica" w:hAnsi="Helvetica" w:cs="Arial"/>
          <w:sz w:val="20"/>
          <w:szCs w:val="20"/>
        </w:rPr>
        <w:t>p</w:t>
      </w:r>
      <w:r>
        <w:rPr>
          <w:rFonts w:ascii="Helvetica" w:hAnsi="Helvetica" w:cs="Arial"/>
          <w:sz w:val="20"/>
          <w:szCs w:val="20"/>
        </w:rPr>
        <w:t>roducer. “A trail</w:t>
      </w:r>
      <w:r w:rsidRPr="00C5236B">
        <w:rPr>
          <w:rFonts w:ascii="Helvetica" w:hAnsi="Helvetica" w:cs="Arial"/>
          <w:sz w:val="20"/>
          <w:szCs w:val="20"/>
        </w:rPr>
        <w:t>blazer who resembles a ‘Notori</w:t>
      </w:r>
      <w:r>
        <w:rPr>
          <w:rFonts w:ascii="Helvetica" w:hAnsi="Helvetica" w:cs="Arial"/>
          <w:sz w:val="20"/>
          <w:szCs w:val="20"/>
        </w:rPr>
        <w:t>ous RBG’ of her country, Judge Kholoud</w:t>
      </w:r>
      <w:r w:rsidRPr="00C5236B">
        <w:rPr>
          <w:rFonts w:ascii="Helvetica" w:hAnsi="Helvetica" w:cs="Arial"/>
          <w:sz w:val="20"/>
          <w:szCs w:val="20"/>
        </w:rPr>
        <w:t xml:space="preserve"> never suggests that Islam is anti-feminist</w:t>
      </w:r>
      <w:r>
        <w:rPr>
          <w:rFonts w:ascii="Helvetica" w:hAnsi="Helvetica" w:cs="Arial"/>
          <w:sz w:val="20"/>
          <w:szCs w:val="20"/>
        </w:rPr>
        <w:t xml:space="preserve"> </w:t>
      </w:r>
      <w:r w:rsidRPr="00C5236B">
        <w:rPr>
          <w:rFonts w:ascii="Helvetica" w:hAnsi="Helvetica" w:cs="Arial"/>
          <w:sz w:val="20"/>
          <w:szCs w:val="20"/>
        </w:rPr>
        <w:t>—</w:t>
      </w:r>
      <w:r>
        <w:rPr>
          <w:rFonts w:ascii="Helvetica" w:hAnsi="Helvetica" w:cs="Arial"/>
          <w:sz w:val="20"/>
          <w:szCs w:val="20"/>
        </w:rPr>
        <w:t xml:space="preserve"> </w:t>
      </w:r>
      <w:r w:rsidRPr="00C5236B">
        <w:rPr>
          <w:rFonts w:ascii="Helvetica" w:hAnsi="Helvetica" w:cs="Arial"/>
          <w:sz w:val="20"/>
          <w:szCs w:val="20"/>
        </w:rPr>
        <w:t>only the people who are resistant to equality and change.”</w:t>
      </w:r>
    </w:p>
    <w:p w14:paraId="00C14DBD" w14:textId="77777777" w:rsidR="00086B8A" w:rsidRDefault="00086B8A" w:rsidP="00152367">
      <w:pPr>
        <w:widowControl w:val="0"/>
        <w:autoSpaceDE w:val="0"/>
        <w:autoSpaceDN w:val="0"/>
        <w:adjustRightInd w:val="0"/>
        <w:rPr>
          <w:rFonts w:ascii="Helvetica" w:hAnsi="Helvetica" w:cs="Arial"/>
          <w:sz w:val="20"/>
          <w:szCs w:val="20"/>
        </w:rPr>
      </w:pPr>
    </w:p>
    <w:p w14:paraId="12CFFC84" w14:textId="77777777"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hyperlink r:id="rId12" w:history="1">
        <w:r w:rsidR="00C839C2" w:rsidRPr="00C5236B">
          <w:rPr>
            <w:rStyle w:val="Hyperlink"/>
            <w:rFonts w:ascii="Helvetica" w:hAnsi="Helvetica" w:cs="Arial"/>
            <w:i/>
            <w:sz w:val="20"/>
            <w:szCs w:val="20"/>
          </w:rPr>
          <w:t>The Judge</w:t>
        </w:r>
      </w:hyperlink>
      <w:r w:rsidR="00C839C2">
        <w:rPr>
          <w:rFonts w:ascii="Helvetica" w:hAnsi="Helvetica" w:cs="Arial"/>
          <w:sz w:val="20"/>
          <w:szCs w:val="20"/>
        </w:rPr>
        <w:t xml:space="preserve"> </w:t>
      </w:r>
      <w:r w:rsidRPr="00B611CB">
        <w:rPr>
          <w:rFonts w:ascii="Helvetica" w:hAnsi="Helvetica" w:cs="Arial"/>
          <w:sz w:val="20"/>
          <w:szCs w:val="20"/>
        </w:rPr>
        <w:t xml:space="preserve">page on </w:t>
      </w:r>
      <w:r w:rsidR="00E806AA" w:rsidRPr="00E806AA">
        <w:rPr>
          <w:rFonts w:ascii="Helvetica" w:hAnsi="Helvetica" w:cs="Arial"/>
          <w:i/>
          <w:sz w:val="20"/>
          <w:szCs w:val="20"/>
        </w:rPr>
        <w:t>Independent Lens</w:t>
      </w:r>
      <w:r w:rsidRPr="009806A2">
        <w:t>,</w:t>
      </w:r>
      <w:r w:rsidRPr="00B611CB">
        <w:rPr>
          <w:rFonts w:ascii="Helvetica" w:hAnsi="Helvetica" w:cs="Arial"/>
          <w:sz w:val="20"/>
          <w:szCs w:val="20"/>
        </w:rPr>
        <w:t xml:space="preserve"> which features more information about the film. </w:t>
      </w:r>
      <w:r w:rsidR="00EF5F73" w:rsidRPr="00656A13">
        <w:rPr>
          <w:rFonts w:ascii="Helvetica" w:hAnsi="Helvetica" w:cs="Arial"/>
          <w:sz w:val="20"/>
          <w:szCs w:val="20"/>
        </w:rPr>
        <w:t xml:space="preserve">The </w:t>
      </w:r>
      <w:r w:rsidR="00EF5F73" w:rsidRPr="00656A13">
        <w:rPr>
          <w:rFonts w:ascii="Helvetica" w:hAnsi="Helvetica" w:cs="Arial"/>
          <w:sz w:val="20"/>
          <w:szCs w:val="20"/>
        </w:rPr>
        <w:lastRenderedPageBreak/>
        <w:t xml:space="preserve">film </w:t>
      </w:r>
      <w:r w:rsidR="00087F26" w:rsidRPr="00087F26">
        <w:rPr>
          <w:rFonts w:ascii="Helvetica" w:hAnsi="Helvetica" w:cs="Arial"/>
          <w:sz w:val="20"/>
          <w:szCs w:val="20"/>
        </w:rPr>
        <w:t>will be available for online viewing on the site beginning</w:t>
      </w:r>
      <w:r w:rsidR="000E362F">
        <w:rPr>
          <w:rFonts w:ascii="Helvetica" w:hAnsi="Helvetica" w:cs="Arial"/>
          <w:sz w:val="20"/>
          <w:szCs w:val="20"/>
        </w:rPr>
        <w:t xml:space="preserve"> November 20</w:t>
      </w:r>
      <w:r w:rsidR="00087F26">
        <w:rPr>
          <w:rFonts w:ascii="Helvetica" w:hAnsi="Helvetica" w:cs="Arial"/>
          <w:sz w:val="20"/>
          <w:szCs w:val="20"/>
        </w:rPr>
        <w:t>.</w:t>
      </w:r>
    </w:p>
    <w:p w14:paraId="501717EA" w14:textId="77777777" w:rsidR="00735B1A" w:rsidRPr="00944332" w:rsidRDefault="00735B1A" w:rsidP="009F7DC5">
      <w:pPr>
        <w:widowControl w:val="0"/>
        <w:autoSpaceDE w:val="0"/>
        <w:autoSpaceDN w:val="0"/>
        <w:adjustRightInd w:val="0"/>
        <w:rPr>
          <w:rFonts w:ascii="Helvetica" w:hAnsi="Helvetica" w:cs="Arial"/>
          <w:b/>
          <w:bCs/>
          <w:sz w:val="18"/>
          <w:szCs w:val="20"/>
        </w:rPr>
      </w:pPr>
    </w:p>
    <w:p w14:paraId="20FD47AF" w14:textId="77777777"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152367">
        <w:rPr>
          <w:rFonts w:ascii="Helvetica" w:hAnsi="Helvetica" w:cs="Arial"/>
          <w:b/>
          <w:bCs/>
          <w:sz w:val="20"/>
          <w:szCs w:val="20"/>
        </w:rPr>
        <w:t>s</w:t>
      </w:r>
    </w:p>
    <w:p w14:paraId="2FB3D44D" w14:textId="77777777" w:rsidR="00E806AA" w:rsidRPr="00944332" w:rsidRDefault="00E806AA" w:rsidP="00E806AA">
      <w:pPr>
        <w:widowControl w:val="0"/>
        <w:autoSpaceDE w:val="0"/>
        <w:autoSpaceDN w:val="0"/>
        <w:adjustRightInd w:val="0"/>
        <w:jc w:val="both"/>
        <w:rPr>
          <w:rFonts w:ascii="Helvetica" w:hAnsi="Helvetica" w:cs="Arial"/>
          <w:b/>
          <w:bCs/>
          <w:sz w:val="18"/>
          <w:szCs w:val="20"/>
        </w:rPr>
      </w:pPr>
    </w:p>
    <w:p w14:paraId="20E44BA4" w14:textId="3ECC389B" w:rsidR="00CD3642" w:rsidRPr="00152367" w:rsidRDefault="00F50CC0" w:rsidP="00152367">
      <w:pPr>
        <w:widowControl w:val="0"/>
        <w:autoSpaceDE w:val="0"/>
        <w:autoSpaceDN w:val="0"/>
        <w:adjustRightInd w:val="0"/>
        <w:rPr>
          <w:rFonts w:ascii="Helvetica" w:hAnsi="Helvetica" w:cs="Arial"/>
          <w:bCs/>
          <w:sz w:val="20"/>
          <w:szCs w:val="20"/>
        </w:rPr>
      </w:pPr>
      <w:r>
        <w:rPr>
          <w:rFonts w:ascii="Helvetica" w:hAnsi="Helvetica" w:cs="Arial"/>
          <w:b/>
          <w:bCs/>
          <w:sz w:val="20"/>
          <w:szCs w:val="20"/>
        </w:rPr>
        <w:t>Erika Cohn (Producer/</w:t>
      </w:r>
      <w:r w:rsidR="00152367" w:rsidRPr="00152367">
        <w:rPr>
          <w:rFonts w:ascii="Helvetica" w:hAnsi="Helvetica" w:cs="Arial"/>
          <w:b/>
          <w:bCs/>
          <w:sz w:val="20"/>
          <w:szCs w:val="20"/>
        </w:rPr>
        <w:t>Directo</w:t>
      </w:r>
      <w:r w:rsidR="00152367" w:rsidRPr="00CF2043">
        <w:rPr>
          <w:rFonts w:ascii="Helvetica" w:hAnsi="Helvetica" w:cs="Arial"/>
          <w:b/>
          <w:bCs/>
          <w:sz w:val="20"/>
          <w:szCs w:val="20"/>
        </w:rPr>
        <w:t>r)</w:t>
      </w:r>
      <w:r w:rsidR="00CF2043" w:rsidRPr="00CF2043">
        <w:rPr>
          <w:rFonts w:ascii="Helvetica" w:hAnsi="Helvetica" w:cs="Arial"/>
          <w:bCs/>
          <w:sz w:val="20"/>
          <w:szCs w:val="20"/>
        </w:rPr>
        <w:t xml:space="preserve"> is</w:t>
      </w:r>
      <w:r w:rsidR="00152367" w:rsidRPr="00152367">
        <w:rPr>
          <w:rFonts w:ascii="Helvetica" w:hAnsi="Helvetica" w:cs="Arial"/>
          <w:b/>
          <w:bCs/>
          <w:sz w:val="20"/>
          <w:szCs w:val="20"/>
        </w:rPr>
        <w:t xml:space="preserve"> </w:t>
      </w:r>
      <w:r w:rsidR="00152367" w:rsidRPr="00152367">
        <w:rPr>
          <w:rFonts w:ascii="Helvetica" w:hAnsi="Helvetica" w:cs="Arial"/>
          <w:bCs/>
          <w:sz w:val="20"/>
          <w:szCs w:val="20"/>
        </w:rPr>
        <w:t xml:space="preserve">an Emmy </w:t>
      </w:r>
      <w:r w:rsidR="00422E2E">
        <w:rPr>
          <w:rFonts w:ascii="Helvetica" w:hAnsi="Helvetica" w:cs="Arial"/>
          <w:bCs/>
          <w:sz w:val="20"/>
          <w:szCs w:val="20"/>
        </w:rPr>
        <w:t>A</w:t>
      </w:r>
      <w:r w:rsidR="00152367" w:rsidRPr="00152367">
        <w:rPr>
          <w:rFonts w:ascii="Helvetica" w:hAnsi="Helvetica" w:cs="Arial"/>
          <w:bCs/>
          <w:sz w:val="20"/>
          <w:szCs w:val="20"/>
        </w:rPr>
        <w:t>ward</w:t>
      </w:r>
      <w:r w:rsidR="002D7E37">
        <w:rPr>
          <w:rFonts w:ascii="Helvetica" w:hAnsi="Helvetica" w:cs="Arial"/>
          <w:bCs/>
          <w:sz w:val="20"/>
          <w:szCs w:val="20"/>
        </w:rPr>
        <w:t>-</w:t>
      </w:r>
      <w:r w:rsidR="00152367" w:rsidRPr="00152367">
        <w:rPr>
          <w:rFonts w:ascii="Helvetica" w:hAnsi="Helvetica" w:cs="Arial"/>
          <w:bCs/>
          <w:sz w:val="20"/>
          <w:szCs w:val="20"/>
        </w:rPr>
        <w:t xml:space="preserve">winning director/producer who </w:t>
      </w:r>
      <w:r w:rsidR="00152367" w:rsidRPr="00152367">
        <w:rPr>
          <w:rFonts w:ascii="Helvetica" w:hAnsi="Helvetica" w:cs="Arial"/>
          <w:bCs/>
          <w:i/>
          <w:sz w:val="20"/>
          <w:szCs w:val="20"/>
        </w:rPr>
        <w:t>Variety</w:t>
      </w:r>
      <w:r w:rsidR="00152367" w:rsidRPr="00152367">
        <w:rPr>
          <w:rFonts w:ascii="Helvetica" w:hAnsi="Helvetica" w:cs="Arial"/>
          <w:bCs/>
          <w:sz w:val="20"/>
          <w:szCs w:val="20"/>
        </w:rPr>
        <w:t xml:space="preserve"> recognized as one of 2017’s top ten documentary filmmakers. </w:t>
      </w:r>
      <w:r>
        <w:rPr>
          <w:rFonts w:ascii="Helvetica" w:hAnsi="Helvetica" w:cs="Arial"/>
          <w:bCs/>
          <w:sz w:val="20"/>
          <w:szCs w:val="20"/>
        </w:rPr>
        <w:t>Cohn</w:t>
      </w:r>
      <w:r w:rsidR="00152367">
        <w:rPr>
          <w:rFonts w:ascii="Helvetica" w:hAnsi="Helvetica" w:cs="Arial"/>
          <w:bCs/>
          <w:sz w:val="20"/>
          <w:szCs w:val="20"/>
        </w:rPr>
        <w:t xml:space="preserve"> co-directed/produced</w:t>
      </w:r>
      <w:r w:rsidR="00152367" w:rsidRPr="00152367">
        <w:rPr>
          <w:rFonts w:ascii="Helvetica" w:hAnsi="Helvetica" w:cs="Arial"/>
          <w:bCs/>
          <w:sz w:val="20"/>
          <w:szCs w:val="20"/>
        </w:rPr>
        <w:t xml:space="preserve"> </w:t>
      </w:r>
      <w:r w:rsidR="00152367" w:rsidRPr="00152367">
        <w:rPr>
          <w:rFonts w:ascii="Helvetica" w:hAnsi="Helvetica" w:cs="Arial"/>
          <w:bCs/>
          <w:i/>
          <w:sz w:val="20"/>
          <w:szCs w:val="20"/>
        </w:rPr>
        <w:t>In Football We Trust</w:t>
      </w:r>
      <w:r w:rsidR="00152367">
        <w:rPr>
          <w:rFonts w:ascii="Helvetica" w:hAnsi="Helvetica" w:cs="Arial"/>
          <w:bCs/>
          <w:sz w:val="20"/>
          <w:szCs w:val="20"/>
        </w:rPr>
        <w:t>, an Emmy Award</w:t>
      </w:r>
      <w:r w:rsidR="002D7E37">
        <w:rPr>
          <w:rFonts w:ascii="Helvetica" w:hAnsi="Helvetica" w:cs="Arial"/>
          <w:bCs/>
          <w:sz w:val="20"/>
          <w:szCs w:val="20"/>
        </w:rPr>
        <w:t>-</w:t>
      </w:r>
      <w:r w:rsidR="00152367">
        <w:rPr>
          <w:rFonts w:ascii="Helvetica" w:hAnsi="Helvetica" w:cs="Arial"/>
          <w:bCs/>
          <w:sz w:val="20"/>
          <w:szCs w:val="20"/>
        </w:rPr>
        <w:t>winning</w:t>
      </w:r>
      <w:r w:rsidR="00152367" w:rsidRPr="00152367">
        <w:rPr>
          <w:rFonts w:ascii="Helvetica" w:hAnsi="Helvetica" w:cs="Arial"/>
          <w:bCs/>
          <w:sz w:val="20"/>
          <w:szCs w:val="20"/>
        </w:rPr>
        <w:t xml:space="preserve"> feature documentary about the unique faith and culture that drives young Pa</w:t>
      </w:r>
      <w:r w:rsidR="00152367">
        <w:rPr>
          <w:rFonts w:ascii="Helvetica" w:hAnsi="Helvetica" w:cs="Arial"/>
          <w:bCs/>
          <w:sz w:val="20"/>
          <w:szCs w:val="20"/>
        </w:rPr>
        <w:t>cific Islander men into the NFL; the film premiered at</w:t>
      </w:r>
      <w:r w:rsidR="00152367" w:rsidRPr="00152367">
        <w:rPr>
          <w:rFonts w:ascii="Helvetica" w:hAnsi="Helvetica" w:cs="Arial"/>
          <w:bCs/>
          <w:sz w:val="20"/>
          <w:szCs w:val="20"/>
        </w:rPr>
        <w:t xml:space="preserve"> the 2015 Sundance Film Festival and was broadcast on </w:t>
      </w:r>
      <w:r w:rsidR="00152367" w:rsidRPr="00152367">
        <w:rPr>
          <w:rFonts w:ascii="Helvetica" w:hAnsi="Helvetica" w:cs="Arial"/>
          <w:bCs/>
          <w:i/>
          <w:sz w:val="20"/>
          <w:szCs w:val="20"/>
        </w:rPr>
        <w:t>Independent Lens</w:t>
      </w:r>
      <w:r w:rsidR="00152367">
        <w:rPr>
          <w:rFonts w:ascii="Helvetica" w:hAnsi="Helvetica" w:cs="Arial"/>
          <w:bCs/>
          <w:sz w:val="20"/>
          <w:szCs w:val="20"/>
        </w:rPr>
        <w:t xml:space="preserve"> in 2016</w:t>
      </w:r>
      <w:r w:rsidR="00152367" w:rsidRPr="00152367">
        <w:rPr>
          <w:rFonts w:ascii="Helvetica" w:hAnsi="Helvetica" w:cs="Arial"/>
          <w:bCs/>
          <w:sz w:val="20"/>
          <w:szCs w:val="20"/>
        </w:rPr>
        <w:t xml:space="preserve">. </w:t>
      </w:r>
      <w:r w:rsidR="007F1DE5" w:rsidRPr="007F1DE5">
        <w:rPr>
          <w:rFonts w:ascii="Helvetica" w:hAnsi="Helvetica" w:cs="Arial"/>
          <w:bCs/>
          <w:i/>
          <w:sz w:val="20"/>
          <w:szCs w:val="20"/>
        </w:rPr>
        <w:t>The Judge</w:t>
      </w:r>
      <w:r w:rsidR="007F1DE5">
        <w:rPr>
          <w:rFonts w:ascii="Helvetica" w:hAnsi="Helvetica" w:cs="Arial"/>
          <w:bCs/>
          <w:sz w:val="20"/>
          <w:szCs w:val="20"/>
        </w:rPr>
        <w:t xml:space="preserve"> premiered at the Toronto International Film Festival and also screened at DOC NYC, the Full Frame Documentary Film Festival and more. </w:t>
      </w:r>
      <w:r w:rsidR="00152367" w:rsidRPr="00152367">
        <w:rPr>
          <w:rFonts w:ascii="Helvetica" w:hAnsi="Helvetica" w:cs="Arial"/>
          <w:bCs/>
          <w:sz w:val="20"/>
          <w:szCs w:val="20"/>
        </w:rPr>
        <w:t xml:space="preserve">Her work has been supported by IFP, the Sundance Institute, Tribeca Institute, Hot Docs, Sheffield, ITVS, Women in </w:t>
      </w:r>
      <w:r w:rsidR="00CF2043">
        <w:rPr>
          <w:rFonts w:ascii="Helvetica" w:hAnsi="Helvetica" w:cs="Arial"/>
          <w:bCs/>
          <w:sz w:val="20"/>
          <w:szCs w:val="20"/>
        </w:rPr>
        <w:t>Film, BAVC and the CPB Producer</w:t>
      </w:r>
      <w:bookmarkStart w:id="0" w:name="_GoBack"/>
      <w:bookmarkEnd w:id="0"/>
      <w:r w:rsidR="00152367" w:rsidRPr="00152367">
        <w:rPr>
          <w:rFonts w:ascii="Helvetica" w:hAnsi="Helvetica" w:cs="Arial"/>
          <w:bCs/>
          <w:sz w:val="20"/>
          <w:szCs w:val="20"/>
        </w:rPr>
        <w:t>s Academy</w:t>
      </w:r>
      <w:r w:rsidR="00152367">
        <w:rPr>
          <w:rFonts w:ascii="Helvetica" w:hAnsi="Helvetica" w:cs="Arial"/>
          <w:bCs/>
          <w:sz w:val="20"/>
          <w:szCs w:val="20"/>
        </w:rPr>
        <w:t xml:space="preserve">, among others. </w:t>
      </w:r>
      <w:r w:rsidR="00152367" w:rsidRPr="00152367">
        <w:rPr>
          <w:rFonts w:ascii="Helvetica" w:hAnsi="Helvetica" w:cs="Arial"/>
          <w:bCs/>
          <w:sz w:val="20"/>
          <w:szCs w:val="20"/>
        </w:rPr>
        <w:t xml:space="preserve">In 2013, Erika founded Idle Wild Films, Inc., which has released three feature documentaries and produced numerous branded content and commercial spots, including Gatorade’s Win from Within series, for which she received a 2016 Webby award nomination. </w:t>
      </w:r>
      <w:r w:rsidR="00152367">
        <w:rPr>
          <w:rFonts w:ascii="Helvetica" w:hAnsi="Helvetica" w:cs="Arial"/>
          <w:bCs/>
          <w:sz w:val="20"/>
          <w:szCs w:val="20"/>
        </w:rPr>
        <w:t xml:space="preserve">Cohn </w:t>
      </w:r>
      <w:r w:rsidR="00152367" w:rsidRPr="00152367">
        <w:rPr>
          <w:rFonts w:ascii="Helvetica" w:hAnsi="Helvetica" w:cs="Arial"/>
          <w:bCs/>
          <w:sz w:val="20"/>
          <w:szCs w:val="20"/>
        </w:rPr>
        <w:t>is also an avid photographer and served as a U.S. Ambassadorial Film Scholar to Israel/Palestine.</w:t>
      </w:r>
    </w:p>
    <w:p w14:paraId="713698DC" w14:textId="77777777" w:rsidR="00152367" w:rsidRDefault="00152367" w:rsidP="00175690">
      <w:pPr>
        <w:widowControl w:val="0"/>
        <w:autoSpaceDE w:val="0"/>
        <w:autoSpaceDN w:val="0"/>
        <w:adjustRightInd w:val="0"/>
        <w:rPr>
          <w:rFonts w:ascii="Helvetica" w:hAnsi="Helvetica" w:cs="Arial"/>
          <w:bCs/>
          <w:sz w:val="18"/>
          <w:szCs w:val="20"/>
        </w:rPr>
      </w:pPr>
    </w:p>
    <w:p w14:paraId="5693184C" w14:textId="31FFE813" w:rsidR="00152367" w:rsidRDefault="00152367" w:rsidP="00152367">
      <w:pPr>
        <w:widowControl w:val="0"/>
        <w:autoSpaceDE w:val="0"/>
        <w:autoSpaceDN w:val="0"/>
        <w:adjustRightInd w:val="0"/>
        <w:rPr>
          <w:rFonts w:ascii="Helvetica" w:hAnsi="Helvetica" w:cs="Arial"/>
          <w:bCs/>
          <w:sz w:val="20"/>
          <w:szCs w:val="20"/>
        </w:rPr>
      </w:pPr>
      <w:r w:rsidRPr="00152367">
        <w:rPr>
          <w:rFonts w:ascii="Helvetica" w:hAnsi="Helvetica" w:cs="Arial"/>
          <w:b/>
          <w:bCs/>
          <w:sz w:val="20"/>
          <w:szCs w:val="20"/>
        </w:rPr>
        <w:t xml:space="preserve">Geralyn Dreyfous (Executive Producer) </w:t>
      </w:r>
      <w:r w:rsidRPr="00152367">
        <w:rPr>
          <w:rFonts w:ascii="Helvetica" w:hAnsi="Helvetica" w:cs="Arial"/>
          <w:bCs/>
          <w:sz w:val="20"/>
          <w:szCs w:val="20"/>
        </w:rPr>
        <w:t xml:space="preserve">is a philanthropist, entrepreneur and Academy Award-winning filmmaker with a wide, distinguished background in the arts. </w:t>
      </w:r>
      <w:r>
        <w:rPr>
          <w:rFonts w:ascii="Helvetica" w:hAnsi="Helvetica" w:cs="Arial"/>
          <w:bCs/>
          <w:sz w:val="20"/>
          <w:szCs w:val="20"/>
        </w:rPr>
        <w:t xml:space="preserve">Her </w:t>
      </w:r>
      <w:r w:rsidRPr="00152367">
        <w:rPr>
          <w:rFonts w:ascii="Helvetica" w:hAnsi="Helvetica" w:cs="Arial"/>
          <w:bCs/>
          <w:sz w:val="20"/>
          <w:szCs w:val="20"/>
        </w:rPr>
        <w:t>passion for implementing social change through film inspired her to fou</w:t>
      </w:r>
      <w:r>
        <w:rPr>
          <w:rFonts w:ascii="Helvetica" w:hAnsi="Helvetica" w:cs="Arial"/>
          <w:bCs/>
          <w:sz w:val="20"/>
          <w:szCs w:val="20"/>
        </w:rPr>
        <w:t>nd the Utah Film Center and co-</w:t>
      </w:r>
      <w:r w:rsidRPr="00152367">
        <w:rPr>
          <w:rFonts w:ascii="Helvetica" w:hAnsi="Helvetica" w:cs="Arial"/>
          <w:bCs/>
          <w:sz w:val="20"/>
          <w:szCs w:val="20"/>
        </w:rPr>
        <w:t xml:space="preserve">found IMPACT Partners with Dan Cogan. In 2013, </w:t>
      </w:r>
      <w:r>
        <w:rPr>
          <w:rFonts w:ascii="Helvetica" w:hAnsi="Helvetica" w:cs="Arial"/>
          <w:bCs/>
          <w:sz w:val="20"/>
          <w:szCs w:val="20"/>
        </w:rPr>
        <w:t xml:space="preserve">Dreyfous </w:t>
      </w:r>
      <w:r w:rsidRPr="00152367">
        <w:rPr>
          <w:rFonts w:ascii="Helvetica" w:hAnsi="Helvetica" w:cs="Arial"/>
          <w:bCs/>
          <w:sz w:val="20"/>
          <w:szCs w:val="20"/>
        </w:rPr>
        <w:t>co-founded Gamechanger Films, a film fund</w:t>
      </w:r>
      <w:r>
        <w:rPr>
          <w:rFonts w:ascii="Helvetica" w:hAnsi="Helvetica" w:cs="Arial"/>
          <w:bCs/>
          <w:sz w:val="20"/>
          <w:szCs w:val="20"/>
        </w:rPr>
        <w:t xml:space="preserve"> dedicated to women directors. </w:t>
      </w:r>
      <w:r w:rsidRPr="00152367">
        <w:rPr>
          <w:rFonts w:ascii="Helvetica" w:hAnsi="Helvetica" w:cs="Arial"/>
          <w:bCs/>
          <w:sz w:val="20"/>
          <w:szCs w:val="20"/>
        </w:rPr>
        <w:t xml:space="preserve">She has produced and executive produced nearly 100 feature-length films including the Academy Award-winning </w:t>
      </w:r>
      <w:r w:rsidR="00F50CC0">
        <w:rPr>
          <w:rFonts w:ascii="Helvetica" w:hAnsi="Helvetica" w:cs="Arial"/>
          <w:bCs/>
          <w:i/>
          <w:sz w:val="20"/>
          <w:szCs w:val="20"/>
        </w:rPr>
        <w:t>Born i</w:t>
      </w:r>
      <w:r w:rsidRPr="00152367">
        <w:rPr>
          <w:rFonts w:ascii="Helvetica" w:hAnsi="Helvetica" w:cs="Arial"/>
          <w:bCs/>
          <w:i/>
          <w:sz w:val="20"/>
          <w:szCs w:val="20"/>
        </w:rPr>
        <w:t>nto Brothels</w:t>
      </w:r>
      <w:r w:rsidRPr="00152367">
        <w:rPr>
          <w:rFonts w:ascii="Helvetica" w:hAnsi="Helvetica" w:cs="Arial"/>
          <w:bCs/>
          <w:sz w:val="20"/>
          <w:szCs w:val="20"/>
        </w:rPr>
        <w:t xml:space="preserve">; </w:t>
      </w:r>
      <w:r w:rsidR="00F50CC0">
        <w:rPr>
          <w:rFonts w:ascii="Helvetica" w:hAnsi="Helvetica" w:cs="Arial"/>
          <w:bCs/>
          <w:sz w:val="20"/>
          <w:szCs w:val="20"/>
        </w:rPr>
        <w:t xml:space="preserve">the </w:t>
      </w:r>
      <w:r w:rsidRPr="00152367">
        <w:rPr>
          <w:rFonts w:ascii="Helvetica" w:hAnsi="Helvetica" w:cs="Arial"/>
          <w:bCs/>
          <w:sz w:val="20"/>
          <w:szCs w:val="20"/>
        </w:rPr>
        <w:t xml:space="preserve">Emmy nominated </w:t>
      </w:r>
      <w:r w:rsidRPr="00152367">
        <w:rPr>
          <w:rFonts w:ascii="Helvetica" w:hAnsi="Helvetica" w:cs="Arial"/>
          <w:bCs/>
          <w:i/>
          <w:sz w:val="20"/>
          <w:szCs w:val="20"/>
        </w:rPr>
        <w:t>The Day My God Died</w:t>
      </w:r>
      <w:r w:rsidRPr="00152367">
        <w:rPr>
          <w:rFonts w:ascii="Helvetica" w:hAnsi="Helvetica" w:cs="Arial"/>
          <w:bCs/>
          <w:sz w:val="20"/>
          <w:szCs w:val="20"/>
        </w:rPr>
        <w:t xml:space="preserve">; </w:t>
      </w:r>
      <w:r w:rsidR="00F50CC0">
        <w:rPr>
          <w:rFonts w:ascii="Helvetica" w:hAnsi="Helvetica" w:cs="Arial"/>
          <w:bCs/>
          <w:sz w:val="20"/>
          <w:szCs w:val="20"/>
        </w:rPr>
        <w:t xml:space="preserve">the </w:t>
      </w:r>
      <w:r w:rsidRPr="00152367">
        <w:rPr>
          <w:rFonts w:ascii="Helvetica" w:hAnsi="Helvetica" w:cs="Arial"/>
          <w:bCs/>
          <w:sz w:val="20"/>
          <w:szCs w:val="20"/>
        </w:rPr>
        <w:t>Academy Award</w:t>
      </w:r>
      <w:r w:rsidR="00422E2E">
        <w:rPr>
          <w:rFonts w:ascii="Helvetica" w:hAnsi="Helvetica" w:cs="Arial"/>
          <w:bCs/>
          <w:sz w:val="20"/>
          <w:szCs w:val="20"/>
        </w:rPr>
        <w:t>-</w:t>
      </w:r>
      <w:r w:rsidRPr="00152367">
        <w:rPr>
          <w:rFonts w:ascii="Helvetica" w:hAnsi="Helvetica" w:cs="Arial"/>
          <w:bCs/>
          <w:sz w:val="20"/>
          <w:szCs w:val="20"/>
        </w:rPr>
        <w:t xml:space="preserve">nominated </w:t>
      </w:r>
      <w:r w:rsidRPr="00152367">
        <w:rPr>
          <w:rFonts w:ascii="Helvetica" w:hAnsi="Helvetica" w:cs="Arial"/>
          <w:bCs/>
          <w:i/>
          <w:sz w:val="20"/>
          <w:szCs w:val="20"/>
        </w:rPr>
        <w:t>The Square</w:t>
      </w:r>
      <w:r w:rsidR="00F50CC0">
        <w:rPr>
          <w:rFonts w:ascii="Helvetica" w:hAnsi="Helvetica" w:cs="Arial"/>
          <w:bCs/>
          <w:sz w:val="20"/>
          <w:szCs w:val="20"/>
        </w:rPr>
        <w:t xml:space="preserve"> and</w:t>
      </w:r>
      <w:r w:rsidRPr="00152367">
        <w:rPr>
          <w:rFonts w:ascii="Helvetica" w:hAnsi="Helvetica" w:cs="Arial"/>
          <w:bCs/>
          <w:sz w:val="20"/>
          <w:szCs w:val="20"/>
        </w:rPr>
        <w:t xml:space="preserve"> </w:t>
      </w:r>
      <w:r w:rsidRPr="00152367">
        <w:rPr>
          <w:rFonts w:ascii="Helvetica" w:hAnsi="Helvetica" w:cs="Arial"/>
          <w:bCs/>
          <w:i/>
          <w:sz w:val="20"/>
          <w:szCs w:val="20"/>
        </w:rPr>
        <w:t>The Invisible War</w:t>
      </w:r>
      <w:r w:rsidR="00422E2E">
        <w:rPr>
          <w:rFonts w:ascii="Helvetica" w:hAnsi="Helvetica" w:cs="Arial"/>
          <w:bCs/>
          <w:i/>
          <w:sz w:val="20"/>
          <w:szCs w:val="20"/>
        </w:rPr>
        <w:t xml:space="preserve">, </w:t>
      </w:r>
      <w:r w:rsidRPr="00152367">
        <w:rPr>
          <w:rFonts w:ascii="Helvetica" w:hAnsi="Helvetica" w:cs="Arial"/>
          <w:bCs/>
          <w:sz w:val="20"/>
          <w:szCs w:val="20"/>
        </w:rPr>
        <w:t xml:space="preserve">and multiple film festival winners. </w:t>
      </w:r>
      <w:r>
        <w:rPr>
          <w:rFonts w:ascii="Helvetica" w:hAnsi="Helvetica" w:cs="Arial"/>
          <w:bCs/>
          <w:sz w:val="20"/>
          <w:szCs w:val="20"/>
        </w:rPr>
        <w:t xml:space="preserve">Dreyfous </w:t>
      </w:r>
      <w:r w:rsidRPr="00152367">
        <w:rPr>
          <w:rFonts w:ascii="Helvetica" w:hAnsi="Helvetica" w:cs="Arial"/>
          <w:bCs/>
          <w:sz w:val="20"/>
          <w:szCs w:val="20"/>
        </w:rPr>
        <w:t xml:space="preserve">was honored with the IDA’s Amicus Award for her significant contribution to documentary filmmaking and </w:t>
      </w:r>
      <w:r w:rsidRPr="00152367">
        <w:rPr>
          <w:rFonts w:ascii="Helvetica" w:hAnsi="Helvetica" w:cs="Arial"/>
          <w:bCs/>
          <w:i/>
          <w:sz w:val="20"/>
          <w:szCs w:val="20"/>
        </w:rPr>
        <w:t>Variety</w:t>
      </w:r>
      <w:r w:rsidRPr="00152367">
        <w:rPr>
          <w:rFonts w:ascii="Helvetica" w:hAnsi="Helvetica" w:cs="Arial"/>
          <w:bCs/>
          <w:sz w:val="20"/>
          <w:szCs w:val="20"/>
        </w:rPr>
        <w:t xml:space="preserve"> recognized </w:t>
      </w:r>
      <w:r>
        <w:rPr>
          <w:rFonts w:ascii="Helvetica" w:hAnsi="Helvetica" w:cs="Arial"/>
          <w:bCs/>
          <w:sz w:val="20"/>
          <w:szCs w:val="20"/>
        </w:rPr>
        <w:t xml:space="preserve">her </w:t>
      </w:r>
      <w:r w:rsidRPr="00152367">
        <w:rPr>
          <w:rFonts w:ascii="Helvetica" w:hAnsi="Helvetica" w:cs="Arial"/>
          <w:bCs/>
          <w:sz w:val="20"/>
          <w:szCs w:val="20"/>
        </w:rPr>
        <w:t>in their 2014 Women’s Impact Report</w:t>
      </w:r>
      <w:r w:rsidR="00F50CC0">
        <w:rPr>
          <w:rFonts w:ascii="Helvetica" w:hAnsi="Helvetica" w:cs="Arial"/>
          <w:bCs/>
          <w:sz w:val="20"/>
          <w:szCs w:val="20"/>
        </w:rPr>
        <w:t>,</w:t>
      </w:r>
      <w:r w:rsidRPr="00152367">
        <w:rPr>
          <w:rFonts w:ascii="Helvetica" w:hAnsi="Helvetica" w:cs="Arial"/>
          <w:bCs/>
          <w:sz w:val="20"/>
          <w:szCs w:val="20"/>
        </w:rPr>
        <w:t xml:space="preserve"> highlighting her work in the entertainment industry. From her courageous tackling of the horrific sex slave trade of Bombay to her championing the victims of rape in the military, </w:t>
      </w:r>
      <w:r>
        <w:rPr>
          <w:rFonts w:ascii="Helvetica" w:hAnsi="Helvetica" w:cs="Arial"/>
          <w:bCs/>
          <w:sz w:val="20"/>
          <w:szCs w:val="20"/>
        </w:rPr>
        <w:t xml:space="preserve">Dreyfous </w:t>
      </w:r>
      <w:r w:rsidRPr="00152367">
        <w:rPr>
          <w:rFonts w:ascii="Helvetica" w:hAnsi="Helvetica" w:cs="Arial"/>
          <w:bCs/>
          <w:sz w:val="20"/>
          <w:szCs w:val="20"/>
        </w:rPr>
        <w:t>has helped make films that give the silenced a voice and the underserved a platform of power.</w:t>
      </w:r>
    </w:p>
    <w:p w14:paraId="6417F67F" w14:textId="77777777" w:rsidR="00152367" w:rsidRDefault="00152367" w:rsidP="00152367">
      <w:pPr>
        <w:widowControl w:val="0"/>
        <w:autoSpaceDE w:val="0"/>
        <w:autoSpaceDN w:val="0"/>
        <w:adjustRightInd w:val="0"/>
        <w:rPr>
          <w:rFonts w:ascii="Helvetica" w:hAnsi="Helvetica" w:cs="Arial"/>
          <w:bCs/>
          <w:sz w:val="20"/>
          <w:szCs w:val="20"/>
        </w:rPr>
      </w:pPr>
    </w:p>
    <w:p w14:paraId="06584CA4" w14:textId="77777777" w:rsidR="00152367" w:rsidRPr="00944332" w:rsidRDefault="00152367" w:rsidP="00175690">
      <w:pPr>
        <w:widowControl w:val="0"/>
        <w:autoSpaceDE w:val="0"/>
        <w:autoSpaceDN w:val="0"/>
        <w:adjustRightInd w:val="0"/>
        <w:rPr>
          <w:rFonts w:ascii="Helvetica" w:hAnsi="Helvetica" w:cs="Arial"/>
          <w:b/>
          <w:bCs/>
          <w:sz w:val="18"/>
          <w:szCs w:val="20"/>
        </w:rPr>
      </w:pPr>
    </w:p>
    <w:p w14:paraId="0480F5A4"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625C41AF" w14:textId="77777777" w:rsidR="00BE14A5" w:rsidRDefault="00BE14A5" w:rsidP="00BE14A5">
      <w:pPr>
        <w:widowControl w:val="0"/>
        <w:autoSpaceDE w:val="0"/>
        <w:autoSpaceDN w:val="0"/>
        <w:adjustRightInd w:val="0"/>
        <w:rPr>
          <w:rFonts w:ascii="Helvetica" w:hAnsi="Helvetica" w:cs="Arial"/>
          <w:bCs/>
          <w:sz w:val="20"/>
          <w:szCs w:val="20"/>
        </w:rPr>
      </w:pPr>
    </w:p>
    <w:p w14:paraId="0850BDC1" w14:textId="2F89772B"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Directed and </w:t>
      </w:r>
      <w:r w:rsidR="00550F98">
        <w:rPr>
          <w:rFonts w:ascii="Helvetica" w:hAnsi="Helvetica" w:cs="Arial"/>
          <w:bCs/>
          <w:sz w:val="20"/>
          <w:szCs w:val="20"/>
        </w:rPr>
        <w:t xml:space="preserve">Produced </w:t>
      </w:r>
      <w:r>
        <w:rPr>
          <w:rFonts w:ascii="Helvetica" w:hAnsi="Helvetica" w:cs="Arial"/>
          <w:bCs/>
          <w:sz w:val="20"/>
          <w:szCs w:val="20"/>
        </w:rPr>
        <w:t>by</w:t>
      </w:r>
      <w:r>
        <w:rPr>
          <w:rFonts w:ascii="Helvetica" w:hAnsi="Helvetica" w:cs="Arial"/>
          <w:bCs/>
          <w:sz w:val="20"/>
          <w:szCs w:val="20"/>
        </w:rPr>
        <w:tab/>
      </w:r>
      <w:r>
        <w:rPr>
          <w:rFonts w:ascii="Helvetica" w:hAnsi="Helvetica" w:cs="Arial"/>
          <w:bCs/>
          <w:sz w:val="20"/>
          <w:szCs w:val="20"/>
        </w:rPr>
        <w:tab/>
        <w:t>Erika Cohn</w:t>
      </w:r>
    </w:p>
    <w:p w14:paraId="1C8C4D2A"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Geralyn Dreyfous</w:t>
      </w:r>
    </w:p>
    <w:p w14:paraId="4D78F2A3"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Diana Lady Dougan</w:t>
      </w:r>
    </w:p>
    <w:p w14:paraId="340141C4"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Barbara Dobkin</w:t>
      </w:r>
    </w:p>
    <w:p w14:paraId="2F44BAEB"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Patty Quillin</w:t>
      </w:r>
    </w:p>
    <w:p w14:paraId="7AC3A47B"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Sally Jo Fifer</w:t>
      </w:r>
    </w:p>
    <w:p w14:paraId="3E89FE17"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Lois Vossen</w:t>
      </w:r>
    </w:p>
    <w:p w14:paraId="4EE5987D" w14:textId="65F27B36"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Co-</w:t>
      </w:r>
      <w:r w:rsidR="004034D8">
        <w:rPr>
          <w:rFonts w:ascii="Helvetica" w:hAnsi="Helvetica" w:cs="Arial"/>
          <w:bCs/>
          <w:sz w:val="20"/>
          <w:szCs w:val="20"/>
        </w:rPr>
        <w:t xml:space="preserve">Produced </w:t>
      </w:r>
      <w:r>
        <w:rPr>
          <w:rFonts w:ascii="Helvetica" w:hAnsi="Helvetica" w:cs="Arial"/>
          <w:bCs/>
          <w:sz w:val="20"/>
          <w:szCs w:val="20"/>
        </w:rPr>
        <w:t>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Jennifer Jordan</w:t>
      </w:r>
    </w:p>
    <w:p w14:paraId="5917CEF9"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Sara Maamouri</w:t>
      </w:r>
    </w:p>
    <w:p w14:paraId="016BFEF4"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lastRenderedPageBreak/>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Amber Fares</w:t>
      </w:r>
    </w:p>
    <w:p w14:paraId="2720779C"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Mark Lipson</w:t>
      </w:r>
    </w:p>
    <w:p w14:paraId="23997284"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Sara Maamouri</w:t>
      </w:r>
    </w:p>
    <w:p w14:paraId="50CB04EF"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Ken Schneider</w:t>
      </w:r>
    </w:p>
    <w:p w14:paraId="17893841"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Cinematography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Amber Fares</w:t>
      </w:r>
    </w:p>
    <w:p w14:paraId="063FD54E" w14:textId="77777777" w:rsidR="00086B8A" w:rsidRDefault="00086B8A" w:rsidP="00BE14A5">
      <w:pPr>
        <w:widowControl w:val="0"/>
        <w:autoSpaceDE w:val="0"/>
        <w:autoSpaceDN w:val="0"/>
        <w:adjustRightInd w:val="0"/>
        <w:rPr>
          <w:rFonts w:ascii="Helvetica" w:hAnsi="Helvetica" w:cs="Arial"/>
          <w:bCs/>
          <w:sz w:val="20"/>
          <w:szCs w:val="20"/>
        </w:rPr>
      </w:pPr>
      <w:r>
        <w:rPr>
          <w:rFonts w:ascii="Helvetica" w:hAnsi="Helvetica" w:cs="Arial"/>
          <w:bCs/>
          <w:sz w:val="20"/>
          <w:szCs w:val="20"/>
        </w:rPr>
        <w:t>Music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Omar Fadel</w:t>
      </w:r>
    </w:p>
    <w:p w14:paraId="59E6D3F2" w14:textId="77777777" w:rsidR="00086B8A" w:rsidRPr="00C719B3" w:rsidRDefault="00086B8A" w:rsidP="00BE14A5">
      <w:pPr>
        <w:widowControl w:val="0"/>
        <w:autoSpaceDE w:val="0"/>
        <w:autoSpaceDN w:val="0"/>
        <w:adjustRightInd w:val="0"/>
        <w:rPr>
          <w:rFonts w:ascii="Helvetica" w:hAnsi="Helvetica" w:cs="Arial"/>
          <w:bCs/>
          <w:sz w:val="20"/>
          <w:szCs w:val="20"/>
        </w:rPr>
      </w:pPr>
    </w:p>
    <w:p w14:paraId="075DD71D" w14:textId="77777777"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3612321A"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4"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5" w:history="1">
        <w:r w:rsidRPr="00F11D7C">
          <w:rPr>
            <w:rStyle w:val="Hyperlink0"/>
            <w:rFonts w:ascii="Helvetica" w:hAnsi="Helvetica"/>
            <w:lang w:val="es-ES_tradnl"/>
          </w:rPr>
          <w:t>@IndependentLens</w:t>
        </w:r>
      </w:hyperlink>
      <w:r w:rsidRPr="002942E9">
        <w:rPr>
          <w:rFonts w:ascii="Helvetica" w:hAnsi="Helvetica"/>
          <w:sz w:val="20"/>
          <w:szCs w:val="20"/>
        </w:rPr>
        <w:t>.</w:t>
      </w:r>
    </w:p>
    <w:p w14:paraId="7318DC9E" w14:textId="77777777" w:rsidR="00D95A5A" w:rsidRPr="003556BC" w:rsidRDefault="00D95A5A" w:rsidP="00F2164E">
      <w:pPr>
        <w:widowControl w:val="0"/>
        <w:autoSpaceDE w:val="0"/>
        <w:autoSpaceDN w:val="0"/>
        <w:adjustRightInd w:val="0"/>
        <w:rPr>
          <w:rFonts w:ascii="Helvetica" w:hAnsi="Helvetica" w:cs="Arial"/>
          <w:sz w:val="20"/>
          <w:szCs w:val="20"/>
        </w:rPr>
      </w:pPr>
    </w:p>
    <w:p w14:paraId="1BD49D0D" w14:textId="77777777" w:rsidR="00A51CF3" w:rsidRPr="000150F1" w:rsidRDefault="00A51CF3" w:rsidP="000150F1">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0150F1" w:rsidSect="00944332">
      <w:headerReference w:type="even" r:id="rId16"/>
      <w:footerReference w:type="default" r:id="rId17"/>
      <w:pgSz w:w="12240" w:h="15820"/>
      <w:pgMar w:top="315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7A572" w14:textId="77777777" w:rsidR="0014736D" w:rsidRDefault="0014736D" w:rsidP="00E53D4B">
      <w:r>
        <w:separator/>
      </w:r>
    </w:p>
  </w:endnote>
  <w:endnote w:type="continuationSeparator" w:id="0">
    <w:p w14:paraId="22C2C6F0" w14:textId="77777777" w:rsidR="0014736D" w:rsidRDefault="0014736D"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BDD8" w14:textId="77777777" w:rsidR="004100C8" w:rsidRPr="00E74A4C" w:rsidRDefault="004100C8" w:rsidP="00E74A4C">
    <w:pPr>
      <w:pStyle w:val="Footer"/>
    </w:pPr>
    <w:r w:rsidRPr="00E74A4C">
      <w:rPr>
        <w:noProof/>
      </w:rPr>
      <w:drawing>
        <wp:anchor distT="0" distB="0" distL="114300" distR="114300" simplePos="0" relativeHeight="251659264" behindDoc="1" locked="0" layoutInCell="1" allowOverlap="1" wp14:anchorId="350AA79E" wp14:editId="74CD1D4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C1DE" w14:textId="77777777" w:rsidR="0014736D" w:rsidRDefault="0014736D" w:rsidP="00E53D4B">
      <w:r>
        <w:separator/>
      </w:r>
    </w:p>
  </w:footnote>
  <w:footnote w:type="continuationSeparator" w:id="0">
    <w:p w14:paraId="0A3C43B3" w14:textId="77777777" w:rsidR="0014736D" w:rsidRDefault="0014736D"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4A37" w14:textId="77777777" w:rsidR="004100C8" w:rsidRDefault="004100C8" w:rsidP="00740052">
    <w:pPr>
      <w:pStyle w:val="Header"/>
      <w:tabs>
        <w:tab w:val="clear" w:pos="8640"/>
      </w:tabs>
    </w:pPr>
    <w:r>
      <w:t>[Type text]</w:t>
    </w:r>
    <w:r>
      <w:tab/>
      <w:t>[Type text] [Type text]</w:t>
    </w:r>
  </w:p>
  <w:p w14:paraId="7C40C032" w14:textId="77777777" w:rsidR="004100C8" w:rsidRDefault="00410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02C6A"/>
    <w:rsid w:val="00005DFA"/>
    <w:rsid w:val="00006A39"/>
    <w:rsid w:val="00011B7C"/>
    <w:rsid w:val="00014435"/>
    <w:rsid w:val="000150F1"/>
    <w:rsid w:val="00016657"/>
    <w:rsid w:val="00016AA8"/>
    <w:rsid w:val="00023233"/>
    <w:rsid w:val="00054C70"/>
    <w:rsid w:val="000573B5"/>
    <w:rsid w:val="0006660E"/>
    <w:rsid w:val="00066A48"/>
    <w:rsid w:val="000727DD"/>
    <w:rsid w:val="00075EF1"/>
    <w:rsid w:val="0007763A"/>
    <w:rsid w:val="00082496"/>
    <w:rsid w:val="00084BF5"/>
    <w:rsid w:val="00086B8A"/>
    <w:rsid w:val="00086F9D"/>
    <w:rsid w:val="00087F26"/>
    <w:rsid w:val="00092FC6"/>
    <w:rsid w:val="00095154"/>
    <w:rsid w:val="00096481"/>
    <w:rsid w:val="000A45BF"/>
    <w:rsid w:val="000A6040"/>
    <w:rsid w:val="000A7708"/>
    <w:rsid w:val="000B26AC"/>
    <w:rsid w:val="000B4267"/>
    <w:rsid w:val="000D4183"/>
    <w:rsid w:val="000D7258"/>
    <w:rsid w:val="000E2A02"/>
    <w:rsid w:val="000E2DFE"/>
    <w:rsid w:val="000E362F"/>
    <w:rsid w:val="000E7E4E"/>
    <w:rsid w:val="000F5E68"/>
    <w:rsid w:val="000F78EB"/>
    <w:rsid w:val="001017BB"/>
    <w:rsid w:val="00106284"/>
    <w:rsid w:val="00107CD6"/>
    <w:rsid w:val="00113199"/>
    <w:rsid w:val="00115FD9"/>
    <w:rsid w:val="001213DA"/>
    <w:rsid w:val="00127341"/>
    <w:rsid w:val="00130153"/>
    <w:rsid w:val="00136D27"/>
    <w:rsid w:val="00137694"/>
    <w:rsid w:val="00140877"/>
    <w:rsid w:val="001421C1"/>
    <w:rsid w:val="00142A87"/>
    <w:rsid w:val="0014736D"/>
    <w:rsid w:val="00151898"/>
    <w:rsid w:val="00152367"/>
    <w:rsid w:val="00155616"/>
    <w:rsid w:val="001559D4"/>
    <w:rsid w:val="00160120"/>
    <w:rsid w:val="00166388"/>
    <w:rsid w:val="00170B32"/>
    <w:rsid w:val="001716F6"/>
    <w:rsid w:val="00175690"/>
    <w:rsid w:val="00176A2D"/>
    <w:rsid w:val="00177057"/>
    <w:rsid w:val="00177F86"/>
    <w:rsid w:val="00182A48"/>
    <w:rsid w:val="00190C67"/>
    <w:rsid w:val="00191622"/>
    <w:rsid w:val="001A1266"/>
    <w:rsid w:val="001A7CDC"/>
    <w:rsid w:val="001B4C7B"/>
    <w:rsid w:val="001B4D8D"/>
    <w:rsid w:val="001B6EF6"/>
    <w:rsid w:val="001C2B15"/>
    <w:rsid w:val="001C2C6C"/>
    <w:rsid w:val="001C504C"/>
    <w:rsid w:val="001C6EEA"/>
    <w:rsid w:val="001D38EF"/>
    <w:rsid w:val="001D7919"/>
    <w:rsid w:val="001F3811"/>
    <w:rsid w:val="001F39BF"/>
    <w:rsid w:val="001F48FB"/>
    <w:rsid w:val="00203435"/>
    <w:rsid w:val="00211403"/>
    <w:rsid w:val="002126C8"/>
    <w:rsid w:val="002223CF"/>
    <w:rsid w:val="002242D1"/>
    <w:rsid w:val="00225165"/>
    <w:rsid w:val="00235ACC"/>
    <w:rsid w:val="00236896"/>
    <w:rsid w:val="00244CB6"/>
    <w:rsid w:val="00246384"/>
    <w:rsid w:val="0024789B"/>
    <w:rsid w:val="00250C28"/>
    <w:rsid w:val="0025358C"/>
    <w:rsid w:val="00270246"/>
    <w:rsid w:val="00270A88"/>
    <w:rsid w:val="00270ED9"/>
    <w:rsid w:val="00280F01"/>
    <w:rsid w:val="00284E96"/>
    <w:rsid w:val="00285170"/>
    <w:rsid w:val="00293FBF"/>
    <w:rsid w:val="002952C7"/>
    <w:rsid w:val="002C01AB"/>
    <w:rsid w:val="002C325A"/>
    <w:rsid w:val="002D7E37"/>
    <w:rsid w:val="002E0C59"/>
    <w:rsid w:val="0030677A"/>
    <w:rsid w:val="00311202"/>
    <w:rsid w:val="003119D2"/>
    <w:rsid w:val="003165D9"/>
    <w:rsid w:val="003201CE"/>
    <w:rsid w:val="003239F1"/>
    <w:rsid w:val="0033391E"/>
    <w:rsid w:val="003417AF"/>
    <w:rsid w:val="00343E3E"/>
    <w:rsid w:val="003458D4"/>
    <w:rsid w:val="003507BD"/>
    <w:rsid w:val="00351122"/>
    <w:rsid w:val="003556BC"/>
    <w:rsid w:val="00361551"/>
    <w:rsid w:val="00362F4D"/>
    <w:rsid w:val="00386388"/>
    <w:rsid w:val="003A3289"/>
    <w:rsid w:val="003A43C0"/>
    <w:rsid w:val="003A4B0A"/>
    <w:rsid w:val="003B3374"/>
    <w:rsid w:val="003B3EFC"/>
    <w:rsid w:val="003C1467"/>
    <w:rsid w:val="003D0D8D"/>
    <w:rsid w:val="003D2CB6"/>
    <w:rsid w:val="00401745"/>
    <w:rsid w:val="004034D8"/>
    <w:rsid w:val="004100C8"/>
    <w:rsid w:val="0042264E"/>
    <w:rsid w:val="00422E2E"/>
    <w:rsid w:val="00424E84"/>
    <w:rsid w:val="00426C0A"/>
    <w:rsid w:val="00445118"/>
    <w:rsid w:val="00455D82"/>
    <w:rsid w:val="004576A4"/>
    <w:rsid w:val="0045799A"/>
    <w:rsid w:val="00457E44"/>
    <w:rsid w:val="00462C18"/>
    <w:rsid w:val="0046463C"/>
    <w:rsid w:val="004662A4"/>
    <w:rsid w:val="004677A7"/>
    <w:rsid w:val="0047060B"/>
    <w:rsid w:val="00480570"/>
    <w:rsid w:val="00491F2D"/>
    <w:rsid w:val="0049654E"/>
    <w:rsid w:val="004A01AF"/>
    <w:rsid w:val="004A4FDD"/>
    <w:rsid w:val="004B41EA"/>
    <w:rsid w:val="004D5102"/>
    <w:rsid w:val="004D6A23"/>
    <w:rsid w:val="004D70A3"/>
    <w:rsid w:val="004E0639"/>
    <w:rsid w:val="004E31CA"/>
    <w:rsid w:val="004E5EC7"/>
    <w:rsid w:val="004F21F2"/>
    <w:rsid w:val="004F2A84"/>
    <w:rsid w:val="00500A88"/>
    <w:rsid w:val="00502A4D"/>
    <w:rsid w:val="005113D3"/>
    <w:rsid w:val="00513290"/>
    <w:rsid w:val="005133CA"/>
    <w:rsid w:val="00521AF4"/>
    <w:rsid w:val="00522A61"/>
    <w:rsid w:val="00530C0D"/>
    <w:rsid w:val="00533655"/>
    <w:rsid w:val="00535048"/>
    <w:rsid w:val="00537D23"/>
    <w:rsid w:val="0054060D"/>
    <w:rsid w:val="0054360B"/>
    <w:rsid w:val="00550CB2"/>
    <w:rsid w:val="00550F98"/>
    <w:rsid w:val="005523D3"/>
    <w:rsid w:val="00556A23"/>
    <w:rsid w:val="0057096D"/>
    <w:rsid w:val="00582003"/>
    <w:rsid w:val="00586406"/>
    <w:rsid w:val="00592E6A"/>
    <w:rsid w:val="005936B9"/>
    <w:rsid w:val="00594F92"/>
    <w:rsid w:val="005967FA"/>
    <w:rsid w:val="005A13BC"/>
    <w:rsid w:val="005A41AF"/>
    <w:rsid w:val="005B128C"/>
    <w:rsid w:val="005B1F01"/>
    <w:rsid w:val="005B41B9"/>
    <w:rsid w:val="005B66B8"/>
    <w:rsid w:val="005C0230"/>
    <w:rsid w:val="005C160B"/>
    <w:rsid w:val="005C682C"/>
    <w:rsid w:val="005D1356"/>
    <w:rsid w:val="005D1D3B"/>
    <w:rsid w:val="005D432C"/>
    <w:rsid w:val="005D6E7F"/>
    <w:rsid w:val="005E3102"/>
    <w:rsid w:val="005E755A"/>
    <w:rsid w:val="005F0992"/>
    <w:rsid w:val="005F5353"/>
    <w:rsid w:val="005F7891"/>
    <w:rsid w:val="00602C2F"/>
    <w:rsid w:val="00604BC8"/>
    <w:rsid w:val="006103E1"/>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0FE1"/>
    <w:rsid w:val="00677B82"/>
    <w:rsid w:val="0068730C"/>
    <w:rsid w:val="00696460"/>
    <w:rsid w:val="006A563E"/>
    <w:rsid w:val="006B4D42"/>
    <w:rsid w:val="006C4421"/>
    <w:rsid w:val="006C62C9"/>
    <w:rsid w:val="006D1E11"/>
    <w:rsid w:val="006D1FE2"/>
    <w:rsid w:val="006E062A"/>
    <w:rsid w:val="006E10FA"/>
    <w:rsid w:val="006E2C82"/>
    <w:rsid w:val="006E3D03"/>
    <w:rsid w:val="006F2CF7"/>
    <w:rsid w:val="006F4571"/>
    <w:rsid w:val="006F4616"/>
    <w:rsid w:val="007012FC"/>
    <w:rsid w:val="0070133D"/>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E0A"/>
    <w:rsid w:val="00780717"/>
    <w:rsid w:val="00780E5C"/>
    <w:rsid w:val="007900C7"/>
    <w:rsid w:val="00794556"/>
    <w:rsid w:val="00794E6D"/>
    <w:rsid w:val="007A0EE1"/>
    <w:rsid w:val="007A47C8"/>
    <w:rsid w:val="007A4A6A"/>
    <w:rsid w:val="007B2B79"/>
    <w:rsid w:val="007C4E72"/>
    <w:rsid w:val="007C7E51"/>
    <w:rsid w:val="007E35EB"/>
    <w:rsid w:val="007F1DE5"/>
    <w:rsid w:val="007F475F"/>
    <w:rsid w:val="007F5CDB"/>
    <w:rsid w:val="00800CE4"/>
    <w:rsid w:val="0080336E"/>
    <w:rsid w:val="008052F4"/>
    <w:rsid w:val="00811FF2"/>
    <w:rsid w:val="0082260F"/>
    <w:rsid w:val="00841092"/>
    <w:rsid w:val="00854FF2"/>
    <w:rsid w:val="00860D54"/>
    <w:rsid w:val="00861A3A"/>
    <w:rsid w:val="008707CD"/>
    <w:rsid w:val="008728C0"/>
    <w:rsid w:val="00881727"/>
    <w:rsid w:val="00882773"/>
    <w:rsid w:val="008905BC"/>
    <w:rsid w:val="00892050"/>
    <w:rsid w:val="0089705B"/>
    <w:rsid w:val="00897CBE"/>
    <w:rsid w:val="008A0569"/>
    <w:rsid w:val="008A2964"/>
    <w:rsid w:val="008A37B4"/>
    <w:rsid w:val="008B40DB"/>
    <w:rsid w:val="008B7D20"/>
    <w:rsid w:val="008C12EF"/>
    <w:rsid w:val="008C40F2"/>
    <w:rsid w:val="008C48A5"/>
    <w:rsid w:val="008D1D6D"/>
    <w:rsid w:val="008E296A"/>
    <w:rsid w:val="008E7E90"/>
    <w:rsid w:val="008F0CE7"/>
    <w:rsid w:val="008F3F18"/>
    <w:rsid w:val="00901478"/>
    <w:rsid w:val="00904444"/>
    <w:rsid w:val="0091225E"/>
    <w:rsid w:val="00912428"/>
    <w:rsid w:val="0093227B"/>
    <w:rsid w:val="00944332"/>
    <w:rsid w:val="00952D91"/>
    <w:rsid w:val="00954184"/>
    <w:rsid w:val="009543AA"/>
    <w:rsid w:val="0095671C"/>
    <w:rsid w:val="0095699D"/>
    <w:rsid w:val="009576DC"/>
    <w:rsid w:val="0096746A"/>
    <w:rsid w:val="00971ABA"/>
    <w:rsid w:val="00976740"/>
    <w:rsid w:val="009806A2"/>
    <w:rsid w:val="00981B9C"/>
    <w:rsid w:val="00986896"/>
    <w:rsid w:val="00987542"/>
    <w:rsid w:val="00991333"/>
    <w:rsid w:val="009A641B"/>
    <w:rsid w:val="009B0D59"/>
    <w:rsid w:val="009C0506"/>
    <w:rsid w:val="009C44B9"/>
    <w:rsid w:val="009D1505"/>
    <w:rsid w:val="009F1F7F"/>
    <w:rsid w:val="009F3177"/>
    <w:rsid w:val="009F7DC5"/>
    <w:rsid w:val="009F7F99"/>
    <w:rsid w:val="00A0503E"/>
    <w:rsid w:val="00A061BA"/>
    <w:rsid w:val="00A06237"/>
    <w:rsid w:val="00A07A40"/>
    <w:rsid w:val="00A10B8F"/>
    <w:rsid w:val="00A14A33"/>
    <w:rsid w:val="00A169E7"/>
    <w:rsid w:val="00A31248"/>
    <w:rsid w:val="00A43277"/>
    <w:rsid w:val="00A51CF3"/>
    <w:rsid w:val="00A77DE0"/>
    <w:rsid w:val="00A81C1C"/>
    <w:rsid w:val="00A834B7"/>
    <w:rsid w:val="00A87393"/>
    <w:rsid w:val="00A92F05"/>
    <w:rsid w:val="00A9507A"/>
    <w:rsid w:val="00A9586C"/>
    <w:rsid w:val="00A97976"/>
    <w:rsid w:val="00AA3DC6"/>
    <w:rsid w:val="00AA4221"/>
    <w:rsid w:val="00AA4CFB"/>
    <w:rsid w:val="00AB14BA"/>
    <w:rsid w:val="00AB2F6A"/>
    <w:rsid w:val="00AB4603"/>
    <w:rsid w:val="00AB6F49"/>
    <w:rsid w:val="00AC2C2D"/>
    <w:rsid w:val="00AC3489"/>
    <w:rsid w:val="00AC37FB"/>
    <w:rsid w:val="00AC3AF5"/>
    <w:rsid w:val="00AC45CB"/>
    <w:rsid w:val="00AC54ED"/>
    <w:rsid w:val="00AC6159"/>
    <w:rsid w:val="00AC7879"/>
    <w:rsid w:val="00AD2CD3"/>
    <w:rsid w:val="00AD7E9E"/>
    <w:rsid w:val="00B13DB8"/>
    <w:rsid w:val="00B1448B"/>
    <w:rsid w:val="00B176FD"/>
    <w:rsid w:val="00B1794F"/>
    <w:rsid w:val="00B24560"/>
    <w:rsid w:val="00B30323"/>
    <w:rsid w:val="00B32724"/>
    <w:rsid w:val="00B369B1"/>
    <w:rsid w:val="00B43979"/>
    <w:rsid w:val="00B449B4"/>
    <w:rsid w:val="00B521D3"/>
    <w:rsid w:val="00B5563B"/>
    <w:rsid w:val="00B558D6"/>
    <w:rsid w:val="00B56EEC"/>
    <w:rsid w:val="00B610BB"/>
    <w:rsid w:val="00B611CB"/>
    <w:rsid w:val="00B73E7E"/>
    <w:rsid w:val="00B80437"/>
    <w:rsid w:val="00B901DE"/>
    <w:rsid w:val="00B91BBE"/>
    <w:rsid w:val="00B930AE"/>
    <w:rsid w:val="00B96355"/>
    <w:rsid w:val="00BA1E84"/>
    <w:rsid w:val="00BA7612"/>
    <w:rsid w:val="00BB0145"/>
    <w:rsid w:val="00BB4DF5"/>
    <w:rsid w:val="00BB5C76"/>
    <w:rsid w:val="00BB6836"/>
    <w:rsid w:val="00BD7D58"/>
    <w:rsid w:val="00BE14A5"/>
    <w:rsid w:val="00BE33EA"/>
    <w:rsid w:val="00BF1D23"/>
    <w:rsid w:val="00BF377D"/>
    <w:rsid w:val="00C0372E"/>
    <w:rsid w:val="00C133A0"/>
    <w:rsid w:val="00C16CDE"/>
    <w:rsid w:val="00C2024C"/>
    <w:rsid w:val="00C204CE"/>
    <w:rsid w:val="00C2277A"/>
    <w:rsid w:val="00C23499"/>
    <w:rsid w:val="00C251DA"/>
    <w:rsid w:val="00C27B30"/>
    <w:rsid w:val="00C30380"/>
    <w:rsid w:val="00C30677"/>
    <w:rsid w:val="00C32EC3"/>
    <w:rsid w:val="00C34A55"/>
    <w:rsid w:val="00C4529E"/>
    <w:rsid w:val="00C5236B"/>
    <w:rsid w:val="00C56ED5"/>
    <w:rsid w:val="00C5754A"/>
    <w:rsid w:val="00C62063"/>
    <w:rsid w:val="00C650D7"/>
    <w:rsid w:val="00C65279"/>
    <w:rsid w:val="00C66F0C"/>
    <w:rsid w:val="00C6753F"/>
    <w:rsid w:val="00C67A00"/>
    <w:rsid w:val="00C70551"/>
    <w:rsid w:val="00C719B3"/>
    <w:rsid w:val="00C74891"/>
    <w:rsid w:val="00C757CB"/>
    <w:rsid w:val="00C808CE"/>
    <w:rsid w:val="00C839C2"/>
    <w:rsid w:val="00C8486A"/>
    <w:rsid w:val="00C91853"/>
    <w:rsid w:val="00C97AD3"/>
    <w:rsid w:val="00CB03C0"/>
    <w:rsid w:val="00CB1F41"/>
    <w:rsid w:val="00CB568E"/>
    <w:rsid w:val="00CB743D"/>
    <w:rsid w:val="00CD071B"/>
    <w:rsid w:val="00CD136A"/>
    <w:rsid w:val="00CD3642"/>
    <w:rsid w:val="00CD5258"/>
    <w:rsid w:val="00CE2595"/>
    <w:rsid w:val="00CE33F6"/>
    <w:rsid w:val="00CE5E3B"/>
    <w:rsid w:val="00CE77D9"/>
    <w:rsid w:val="00CF2043"/>
    <w:rsid w:val="00CF5E59"/>
    <w:rsid w:val="00CF7212"/>
    <w:rsid w:val="00D0666F"/>
    <w:rsid w:val="00D158F9"/>
    <w:rsid w:val="00D1595F"/>
    <w:rsid w:val="00D15EE7"/>
    <w:rsid w:val="00D22EAB"/>
    <w:rsid w:val="00D320B6"/>
    <w:rsid w:val="00D368DF"/>
    <w:rsid w:val="00D41DB7"/>
    <w:rsid w:val="00D54877"/>
    <w:rsid w:val="00D568FC"/>
    <w:rsid w:val="00D56C54"/>
    <w:rsid w:val="00D61715"/>
    <w:rsid w:val="00D6220C"/>
    <w:rsid w:val="00D62CCF"/>
    <w:rsid w:val="00D647FF"/>
    <w:rsid w:val="00D72000"/>
    <w:rsid w:val="00D72895"/>
    <w:rsid w:val="00D87B4C"/>
    <w:rsid w:val="00D9243D"/>
    <w:rsid w:val="00D9338B"/>
    <w:rsid w:val="00D95A5A"/>
    <w:rsid w:val="00DA37DF"/>
    <w:rsid w:val="00DA51A8"/>
    <w:rsid w:val="00DB3063"/>
    <w:rsid w:val="00DB5341"/>
    <w:rsid w:val="00DD1102"/>
    <w:rsid w:val="00DD29D4"/>
    <w:rsid w:val="00DD3ECE"/>
    <w:rsid w:val="00DD5C0E"/>
    <w:rsid w:val="00DE45D2"/>
    <w:rsid w:val="00DE71A7"/>
    <w:rsid w:val="00DF09BE"/>
    <w:rsid w:val="00DF3821"/>
    <w:rsid w:val="00DF39CA"/>
    <w:rsid w:val="00DF64B6"/>
    <w:rsid w:val="00E00DAF"/>
    <w:rsid w:val="00E11DD2"/>
    <w:rsid w:val="00E14BAC"/>
    <w:rsid w:val="00E1557B"/>
    <w:rsid w:val="00E21CA0"/>
    <w:rsid w:val="00E41825"/>
    <w:rsid w:val="00E47DBD"/>
    <w:rsid w:val="00E50B9C"/>
    <w:rsid w:val="00E53D4B"/>
    <w:rsid w:val="00E5628B"/>
    <w:rsid w:val="00E6350E"/>
    <w:rsid w:val="00E64A2D"/>
    <w:rsid w:val="00E7257B"/>
    <w:rsid w:val="00E74A4C"/>
    <w:rsid w:val="00E77F3C"/>
    <w:rsid w:val="00E806AA"/>
    <w:rsid w:val="00E82486"/>
    <w:rsid w:val="00E82DBC"/>
    <w:rsid w:val="00E96689"/>
    <w:rsid w:val="00EC0678"/>
    <w:rsid w:val="00EC0783"/>
    <w:rsid w:val="00EC2E75"/>
    <w:rsid w:val="00EC3725"/>
    <w:rsid w:val="00EC4303"/>
    <w:rsid w:val="00EC6C8E"/>
    <w:rsid w:val="00EE1B5F"/>
    <w:rsid w:val="00EE35E7"/>
    <w:rsid w:val="00EE3CD9"/>
    <w:rsid w:val="00EF0101"/>
    <w:rsid w:val="00EF5F73"/>
    <w:rsid w:val="00EF6125"/>
    <w:rsid w:val="00F028CF"/>
    <w:rsid w:val="00F032DD"/>
    <w:rsid w:val="00F06ADC"/>
    <w:rsid w:val="00F1474A"/>
    <w:rsid w:val="00F2164E"/>
    <w:rsid w:val="00F249D8"/>
    <w:rsid w:val="00F26B97"/>
    <w:rsid w:val="00F3085C"/>
    <w:rsid w:val="00F42337"/>
    <w:rsid w:val="00F44D58"/>
    <w:rsid w:val="00F46292"/>
    <w:rsid w:val="00F5078E"/>
    <w:rsid w:val="00F50CC0"/>
    <w:rsid w:val="00F54295"/>
    <w:rsid w:val="00F57269"/>
    <w:rsid w:val="00F6523D"/>
    <w:rsid w:val="00F67CE6"/>
    <w:rsid w:val="00F705ED"/>
    <w:rsid w:val="00F8137B"/>
    <w:rsid w:val="00F84172"/>
    <w:rsid w:val="00F8691B"/>
    <w:rsid w:val="00F931BE"/>
    <w:rsid w:val="00FA45A8"/>
    <w:rsid w:val="00FB5137"/>
    <w:rsid w:val="00FB6720"/>
    <w:rsid w:val="00FB6C62"/>
    <w:rsid w:val="00FC0E45"/>
    <w:rsid w:val="00FD5775"/>
    <w:rsid w:val="00FD70BE"/>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AB76"/>
  <w15:docId w15:val="{A94988C1-CE10-3949-8F3C-09DDA15C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styleId="UnresolvedMention">
    <w:name w:val="Unresolved Mention"/>
    <w:basedOn w:val="DefaultParagraphFont"/>
    <w:uiPriority w:val="99"/>
    <w:semiHidden/>
    <w:unhideWhenUsed/>
    <w:rsid w:val="00B1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films/the-jud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tv_schedules/" TargetMode="External"/><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4</cp:revision>
  <cp:lastPrinted>2014-11-04T21:54:00Z</cp:lastPrinted>
  <dcterms:created xsi:type="dcterms:W3CDTF">2018-08-21T13:02:00Z</dcterms:created>
  <dcterms:modified xsi:type="dcterms:W3CDTF">2018-08-22T15:55:00Z</dcterms:modified>
</cp:coreProperties>
</file>