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1613923" w14:textId="7A3195A8" w:rsidR="00A51CF3" w:rsidRPr="006103E1" w:rsidRDefault="00861593" w:rsidP="00EC6C8E">
      <w:pPr>
        <w:ind w:right="-270"/>
        <w:jc w:val="center"/>
        <w:rPr>
          <w:rFonts w:ascii="Helvetica" w:hAnsi="Helvetica" w:cs="Arial"/>
          <w:b/>
          <w:bCs/>
          <w:sz w:val="28"/>
          <w:szCs w:val="28"/>
        </w:rPr>
      </w:pPr>
      <w:r>
        <w:rPr>
          <w:rFonts w:ascii="Helvetica" w:hAnsi="Helvetica"/>
          <w:noProof/>
          <w:sz w:val="28"/>
        </w:rPr>
        <mc:AlternateContent>
          <mc:Choice Requires="wps">
            <w:drawing>
              <wp:anchor distT="0" distB="0" distL="114300" distR="114300" simplePos="0" relativeHeight="251658240" behindDoc="0" locked="0" layoutInCell="1" allowOverlap="1" wp14:anchorId="34552533" wp14:editId="4180D837">
                <wp:simplePos x="0" y="0"/>
                <wp:positionH relativeFrom="page">
                  <wp:posOffset>2882900</wp:posOffset>
                </wp:positionH>
                <wp:positionV relativeFrom="page">
                  <wp:posOffset>393065</wp:posOffset>
                </wp:positionV>
                <wp:extent cx="3746500" cy="1271270"/>
                <wp:effectExtent l="0" t="0" r="0" b="0"/>
                <wp:wrapThrough wrapText="bothSides">
                  <wp:wrapPolygon edited="0">
                    <wp:start x="0" y="0"/>
                    <wp:lineTo x="21600" y="0"/>
                    <wp:lineTo x="21600" y="21600"/>
                    <wp:lineTo x="0" y="2160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A2801" w14:textId="77777777" w:rsidR="006D04BF" w:rsidRPr="006205E8" w:rsidRDefault="006D04BF" w:rsidP="007012FC">
                            <w:pPr>
                              <w:rPr>
                                <w:rFonts w:ascii="Helvetica" w:hAnsi="Helvetica" w:cs="Arial"/>
                                <w:b/>
                                <w:spacing w:val="80"/>
                                <w:szCs w:val="32"/>
                              </w:rPr>
                            </w:pPr>
                            <w:r w:rsidRPr="006205E8">
                              <w:rPr>
                                <w:rFonts w:ascii="Helvetica" w:hAnsi="Helvetica" w:cs="Arial"/>
                                <w:b/>
                                <w:spacing w:val="80"/>
                                <w:szCs w:val="32"/>
                              </w:rPr>
                              <w:t>FOR IMMEDIATE RELEASE</w:t>
                            </w:r>
                          </w:p>
                          <w:p w14:paraId="2B7DA161" w14:textId="77777777" w:rsidR="006D04BF" w:rsidRPr="006205E8" w:rsidRDefault="006D04BF" w:rsidP="007012FC">
                            <w:pPr>
                              <w:rPr>
                                <w:rFonts w:ascii="Helvetica" w:hAnsi="Helvetica" w:cs="Arial"/>
                                <w:b/>
                              </w:rPr>
                            </w:pPr>
                          </w:p>
                          <w:p w14:paraId="0DA4D91D" w14:textId="77777777" w:rsidR="006D04BF" w:rsidRPr="006205E8" w:rsidRDefault="006D04BF" w:rsidP="007012FC">
                            <w:pPr>
                              <w:rPr>
                                <w:rFonts w:ascii="Helvetica" w:hAnsi="Helvetica" w:cs="Arial"/>
                                <w:b/>
                              </w:rPr>
                            </w:pPr>
                            <w:r w:rsidRPr="006205E8">
                              <w:rPr>
                                <w:rFonts w:ascii="Helvetica" w:hAnsi="Helvetica" w:cs="Arial"/>
                                <w:b/>
                              </w:rPr>
                              <w:t>CONTACT</w:t>
                            </w:r>
                          </w:p>
                          <w:p w14:paraId="0829DCF8" w14:textId="77777777" w:rsidR="006D04BF" w:rsidRPr="006205E8" w:rsidRDefault="006D04BF" w:rsidP="007012FC">
                            <w:pPr>
                              <w:rPr>
                                <w:rFonts w:ascii="Helvetica" w:hAnsi="Helvetica" w:cs="Arial"/>
                                <w:sz w:val="20"/>
                                <w:szCs w:val="20"/>
                              </w:rPr>
                            </w:pPr>
                            <w:r w:rsidRPr="001928F3">
                              <w:rPr>
                                <w:rFonts w:ascii="Helvetica" w:hAnsi="Helvetica" w:cs="Arial"/>
                                <w:sz w:val="20"/>
                                <w:szCs w:val="20"/>
                              </w:rPr>
                              <w:t>Tanya Leverault,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490EC8BF"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57381922"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1E290DB6" w14:textId="6D0B0FCE" w:rsidR="006D04BF" w:rsidRPr="006205E8" w:rsidRDefault="006D04B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6205E8">
                                <w:rPr>
                                  <w:rStyle w:val="Hyperlink"/>
                                  <w:rFonts w:ascii="Helvetica" w:hAnsi="Helvetica" w:cs="Arial"/>
                                  <w:sz w:val="20"/>
                                  <w:szCs w:val="20"/>
                                </w:rPr>
                                <w:t>pbs.org/pressroom</w:t>
                              </w:r>
                            </w:hyperlink>
                          </w:p>
                          <w:p w14:paraId="27FFC939" w14:textId="77777777" w:rsidR="006D04BF" w:rsidRPr="008052F4" w:rsidRDefault="006D04BF" w:rsidP="00EC4303">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52533"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JZnwIAAJMFAAAOAAAAZHJzL2Uyb0RvYy54bWysVNtu3CAQfa/Uf0C8O76EvdiKN0rW66pS&#10;epGSfgBr4zWqDS6wa6dV/70Djje7iSpVbS0LDTAzzOEc5up6aBt0YEpzKVIcXgQYMVHIkotdir88&#10;5N4SI22oKGkjBUvxI9P4evX2zVXfJSyStWxKphAkETrpuxTXxnSJ7+uiZi3VF7JjAjYrqVpqYKp2&#10;fqloD9nbxo+CYO73UpWdkgXTGlazcROvXP6qYoX5VFWaGdSkGGozblRu3NrRX13RZKdoV/PiqQz6&#10;F1W0lAs49Jgqo4aiveKvUrW8UFLLylwUsvVlVfGCOQyAJgxeoLmvacccFrgc3R2vSf+/tMXHw2eF&#10;eAncYSRoCxQ9sMGgWzkgYm+n73QCTvcduJkBlq2nRaq7O1l81eDin/iMAdp6b/sPsoR8dG+kixgq&#10;1dpIQI0gDdDxeKTAnlnA4uWCzGcBbBWwF0YL+B1JPk2m8E5p847JFlkjxQo4dunp4U4bWw5NJhd7&#10;mpA5bxrHcyPOFsBxXIHDIdTu2TIcbT/iIN4sN0vikWi+8UiQZd5NvibePA8Xs+wyW6+z8Kc9NyRJ&#10;zcuSCXvMJKGQ/BlFT2IeyT+KSMuGlzadLUmr3XbdKHSgIOHcfZYXKP7EzT8vw20DlheQwogEt1Hs&#10;5fPlwiM5mXnxIlh6QRjfxvOAxCTLzyHdccH+HRLqUxzPotkom99iC9z3GhtNWm6gSTS8TfHy6EST&#10;mtFyI0pHraG8Ge2Tq7DlP18F3NhEtFOsFekoVzNsB8hiZbyV5SNoV0lQFqgQOhsYtVTfMeqhS6RY&#10;f9tTxTBq3gt4hralTIaajO1kUFFAaIoNRqO5NmPr2XeK72rIPD4lIW/gjVTcqfe5CijdTuDlOxBP&#10;Xcq2ltO583rupatfAAAA//8DAFBLAwQUAAYACAAAACEAQtf9rOQAAAAQAQAADwAAAGRycy9kb3du&#10;cmV2LnhtbEyPzU7DMBCE70i8g7VI3KiTKA2QZlOhVhUHxKEFJI5uvMQRsR3Fbuq+Pc6JXlbav5n5&#10;qnXQPZtodJ01COkiAUamsbIzLcLnx+7hCZjzwkjRW0MIF3Kwrm9vKlFKezZ7mg6+ZVHEuFIgKO+H&#10;knPXKNLCLexAJu5+7KiFj+3YcjmKcxTXPc+SpOBadCY6KDHQRlHzezhphK/NsHsL30q8T0v5us0e&#10;95exCYj3d2G7iuVlBcxT8P8fMDPE/FDHYEd7MtKxHiFf5hHIIxTpM7D5IMnnyREhK7IUeF3xa5D6&#10;DwAA//8DAFBLAQItABQABgAIAAAAIQC2gziS/gAAAOEBAAATAAAAAAAAAAAAAAAAAAAAAABbQ29u&#10;dGVudF9UeXBlc10ueG1sUEsBAi0AFAAGAAgAAAAhADj9If/WAAAAlAEAAAsAAAAAAAAAAAAAAAAA&#10;LwEAAF9yZWxzLy5yZWxzUEsBAi0AFAAGAAgAAAAhAJsyMlmfAgAAkwUAAA4AAAAAAAAAAAAAAAAA&#10;LgIAAGRycy9lMm9Eb2MueG1sUEsBAi0AFAAGAAgAAAAhAELX/azkAAAAEAEAAA8AAAAAAAAAAAAA&#10;AAAA+QQAAGRycy9kb3ducmV2LnhtbFBLBQYAAAAABAAEAPMAAAAKBgAAAAA=&#10;" filled="f" stroked="f">
                <v:path arrowok="t"/>
                <v:textbox inset="0,0,0,0">
                  <w:txbxContent>
                    <w:p w14:paraId="691A2801" w14:textId="77777777" w:rsidR="006D04BF" w:rsidRPr="006205E8" w:rsidRDefault="006D04BF" w:rsidP="007012FC">
                      <w:pPr>
                        <w:rPr>
                          <w:rFonts w:ascii="Helvetica" w:hAnsi="Helvetica" w:cs="Arial"/>
                          <w:b/>
                          <w:spacing w:val="80"/>
                          <w:szCs w:val="32"/>
                        </w:rPr>
                      </w:pPr>
                      <w:r w:rsidRPr="006205E8">
                        <w:rPr>
                          <w:rFonts w:ascii="Helvetica" w:hAnsi="Helvetica" w:cs="Arial"/>
                          <w:b/>
                          <w:spacing w:val="80"/>
                          <w:szCs w:val="32"/>
                        </w:rPr>
                        <w:t>FOR IMMEDIATE RELEASE</w:t>
                      </w:r>
                    </w:p>
                    <w:p w14:paraId="2B7DA161" w14:textId="77777777" w:rsidR="006D04BF" w:rsidRPr="006205E8" w:rsidRDefault="006D04BF" w:rsidP="007012FC">
                      <w:pPr>
                        <w:rPr>
                          <w:rFonts w:ascii="Helvetica" w:hAnsi="Helvetica" w:cs="Arial"/>
                          <w:b/>
                        </w:rPr>
                      </w:pPr>
                    </w:p>
                    <w:p w14:paraId="0DA4D91D" w14:textId="77777777" w:rsidR="006D04BF" w:rsidRPr="006205E8" w:rsidRDefault="006D04BF" w:rsidP="007012FC">
                      <w:pPr>
                        <w:rPr>
                          <w:rFonts w:ascii="Helvetica" w:hAnsi="Helvetica" w:cs="Arial"/>
                          <w:b/>
                        </w:rPr>
                      </w:pPr>
                      <w:r w:rsidRPr="006205E8">
                        <w:rPr>
                          <w:rFonts w:ascii="Helvetica" w:hAnsi="Helvetica" w:cs="Arial"/>
                          <w:b/>
                        </w:rPr>
                        <w:t>CONTACT</w:t>
                      </w:r>
                    </w:p>
                    <w:p w14:paraId="0829DCF8" w14:textId="77777777" w:rsidR="006D04BF" w:rsidRPr="006205E8" w:rsidRDefault="006D04BF" w:rsidP="007012FC">
                      <w:pPr>
                        <w:rPr>
                          <w:rFonts w:ascii="Helvetica" w:hAnsi="Helvetica" w:cs="Arial"/>
                          <w:sz w:val="20"/>
                          <w:szCs w:val="20"/>
                        </w:rPr>
                      </w:pPr>
                      <w:r w:rsidRPr="001928F3">
                        <w:rPr>
                          <w:rFonts w:ascii="Helvetica" w:hAnsi="Helvetica" w:cs="Arial"/>
                          <w:sz w:val="20"/>
                          <w:szCs w:val="20"/>
                        </w:rPr>
                        <w:t>Tanya Leverault,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490EC8BF"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57381922"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1E290DB6" w14:textId="6D0B0FCE" w:rsidR="006D04BF" w:rsidRPr="006205E8" w:rsidRDefault="006D04B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p>
                    <w:p w14:paraId="27FFC939" w14:textId="77777777" w:rsidR="006D04BF" w:rsidRPr="008052F4" w:rsidRDefault="006D04BF" w:rsidP="00EC4303">
                      <w:pPr>
                        <w:spacing w:before="120"/>
                        <w:rPr>
                          <w:rFonts w:ascii="Helvetica" w:hAnsi="Helvetica" w:cs="Arial"/>
                          <w:sz w:val="20"/>
                          <w:szCs w:val="20"/>
                        </w:rPr>
                      </w:pPr>
                    </w:p>
                  </w:txbxContent>
                </v:textbox>
                <w10:wrap type="through" anchorx="page" anchory="page"/>
              </v:shape>
            </w:pict>
          </mc:Fallback>
        </mc:AlternateContent>
      </w:r>
      <w:r w:rsidR="0026228B">
        <w:rPr>
          <w:rFonts w:ascii="Helvetica" w:hAnsi="Helvetica" w:cs="Arial"/>
          <w:b/>
          <w:bCs/>
          <w:i/>
          <w:iCs/>
          <w:sz w:val="28"/>
          <w:szCs w:val="28"/>
        </w:rPr>
        <w:t>The Providers</w:t>
      </w:r>
      <w:r w:rsidR="003458D4">
        <w:rPr>
          <w:rFonts w:ascii="Helvetica" w:hAnsi="Helvetica" w:cs="Arial"/>
          <w:b/>
          <w:bCs/>
          <w:i/>
          <w:iCs/>
          <w:sz w:val="28"/>
          <w:szCs w:val="28"/>
        </w:rPr>
        <w:t xml:space="preserve">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14:paraId="49D9BFEB" w14:textId="4BF12448" w:rsidR="00AD7E9E" w:rsidRDefault="001F39BF"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A56C5B">
        <w:rPr>
          <w:rFonts w:ascii="Helvetica" w:hAnsi="Helvetica" w:cs="Arial"/>
          <w:b/>
          <w:bCs/>
          <w:sz w:val="28"/>
          <w:szCs w:val="28"/>
        </w:rPr>
        <w:t>April 8</w:t>
      </w:r>
      <w:r w:rsidR="001928F3">
        <w:rPr>
          <w:rFonts w:ascii="Helvetica" w:hAnsi="Helvetica" w:cs="Arial"/>
          <w:b/>
          <w:bCs/>
          <w:sz w:val="28"/>
          <w:szCs w:val="28"/>
        </w:rPr>
        <w:t xml:space="preserve"> </w:t>
      </w:r>
      <w:r w:rsidR="001C6EEA" w:rsidRPr="006103E1">
        <w:rPr>
          <w:rFonts w:ascii="Helvetica" w:hAnsi="Helvetica" w:cs="Arial"/>
          <w:b/>
          <w:bCs/>
          <w:sz w:val="28"/>
          <w:szCs w:val="28"/>
        </w:rPr>
        <w:t>on PBS</w:t>
      </w:r>
      <w:r w:rsidR="00DA78E9">
        <w:rPr>
          <w:rFonts w:ascii="Helvetica" w:hAnsi="Helvetica" w:cs="Arial"/>
          <w:b/>
          <w:bCs/>
          <w:sz w:val="28"/>
          <w:szCs w:val="28"/>
        </w:rPr>
        <w:t xml:space="preserve"> and PBS.org</w:t>
      </w:r>
    </w:p>
    <w:p w14:paraId="41A469CC" w14:textId="77777777" w:rsidR="007444FD" w:rsidRPr="00944332" w:rsidRDefault="007444FD" w:rsidP="00BD7D58">
      <w:pPr>
        <w:widowControl w:val="0"/>
        <w:autoSpaceDE w:val="0"/>
        <w:autoSpaceDN w:val="0"/>
        <w:adjustRightInd w:val="0"/>
        <w:jc w:val="center"/>
        <w:rPr>
          <w:rFonts w:ascii="Helvetica" w:hAnsi="Helvetica" w:cs="Arial"/>
          <w:b/>
          <w:bCs/>
          <w:sz w:val="22"/>
          <w:szCs w:val="28"/>
        </w:rPr>
      </w:pPr>
    </w:p>
    <w:p w14:paraId="2BCE2A79" w14:textId="00AC39F2" w:rsidR="00A22E5C" w:rsidRDefault="00424D02" w:rsidP="00424D02">
      <w:pPr>
        <w:widowControl w:val="0"/>
        <w:autoSpaceDE w:val="0"/>
        <w:autoSpaceDN w:val="0"/>
        <w:adjustRightInd w:val="0"/>
        <w:jc w:val="center"/>
        <w:rPr>
          <w:rFonts w:ascii="Helvetica" w:hAnsi="Helvetica" w:cs="Arial"/>
          <w:b/>
          <w:bCs/>
        </w:rPr>
      </w:pPr>
      <w:r>
        <w:rPr>
          <w:rFonts w:ascii="Helvetica" w:hAnsi="Helvetica" w:cs="Arial"/>
          <w:b/>
          <w:bCs/>
        </w:rPr>
        <w:t xml:space="preserve">Against Overwhelming Odds, </w:t>
      </w:r>
      <w:r w:rsidR="00A22E5C">
        <w:rPr>
          <w:rFonts w:ascii="Helvetica" w:hAnsi="Helvetica" w:cs="Arial"/>
          <w:b/>
          <w:bCs/>
        </w:rPr>
        <w:t>Th</w:t>
      </w:r>
      <w:r>
        <w:rPr>
          <w:rFonts w:ascii="Helvetica" w:hAnsi="Helvetica" w:cs="Arial"/>
          <w:b/>
          <w:bCs/>
        </w:rPr>
        <w:t xml:space="preserve">ree Medical Practitioners in Rural New Mexico Are Making a Difference in the Lives of Their Patients </w:t>
      </w:r>
    </w:p>
    <w:p w14:paraId="7AC3F87D" w14:textId="085C565E" w:rsidR="00E806AA" w:rsidRPr="001928F3" w:rsidRDefault="00E806AA" w:rsidP="00DA78E9">
      <w:pPr>
        <w:widowControl w:val="0"/>
        <w:autoSpaceDE w:val="0"/>
        <w:autoSpaceDN w:val="0"/>
        <w:adjustRightInd w:val="0"/>
        <w:rPr>
          <w:rFonts w:ascii="Helvetica" w:hAnsi="Helvetica" w:cs="Arial"/>
          <w:b/>
          <w:bCs/>
        </w:rPr>
      </w:pPr>
    </w:p>
    <w:p w14:paraId="4B20DF00" w14:textId="77777777" w:rsidR="001928F3" w:rsidRDefault="001928F3" w:rsidP="00850655">
      <w:pPr>
        <w:widowControl w:val="0"/>
        <w:autoSpaceDE w:val="0"/>
        <w:autoSpaceDN w:val="0"/>
        <w:adjustRightInd w:val="0"/>
        <w:rPr>
          <w:rFonts w:ascii="Helvetica" w:hAnsi="Helvetica" w:cs="Arial"/>
          <w:sz w:val="20"/>
          <w:szCs w:val="20"/>
        </w:rPr>
      </w:pPr>
    </w:p>
    <w:p w14:paraId="6C257295" w14:textId="77777777" w:rsidR="00855D8F" w:rsidRPr="00855D8F" w:rsidRDefault="00437812" w:rsidP="00855D8F">
      <w:pPr>
        <w:rPr>
          <w:rFonts w:ascii="Helvetica" w:hAnsi="Helvetica"/>
          <w:sz w:val="20"/>
          <w:szCs w:val="20"/>
        </w:rPr>
      </w:pPr>
      <w:r>
        <w:rPr>
          <w:rFonts w:ascii="Helvetica" w:hAnsi="Helvetica" w:cs="Arial"/>
          <w:noProof/>
          <w:sz w:val="20"/>
          <w:szCs w:val="20"/>
        </w:rPr>
        <mc:AlternateContent>
          <mc:Choice Requires="wps">
            <w:drawing>
              <wp:anchor distT="0" distB="0" distL="114300" distR="114300" simplePos="0" relativeHeight="251659264" behindDoc="1" locked="0" layoutInCell="1" allowOverlap="1" wp14:anchorId="06F382C9" wp14:editId="30821CA2">
                <wp:simplePos x="0" y="0"/>
                <wp:positionH relativeFrom="column">
                  <wp:posOffset>-33655</wp:posOffset>
                </wp:positionH>
                <wp:positionV relativeFrom="paragraph">
                  <wp:posOffset>51435</wp:posOffset>
                </wp:positionV>
                <wp:extent cx="2377440" cy="2286000"/>
                <wp:effectExtent l="0" t="0" r="10160" b="12700"/>
                <wp:wrapTight wrapText="bothSides">
                  <wp:wrapPolygon edited="0">
                    <wp:start x="0" y="0"/>
                    <wp:lineTo x="0" y="21600"/>
                    <wp:lineTo x="21577" y="21600"/>
                    <wp:lineTo x="2157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377440" cy="2286000"/>
                        </a:xfrm>
                        <a:prstGeom prst="rect">
                          <a:avLst/>
                        </a:prstGeom>
                        <a:solidFill>
                          <a:schemeClr val="lt1"/>
                        </a:solidFill>
                        <a:ln w="6350">
                          <a:solidFill>
                            <a:prstClr val="black">
                              <a:alpha val="0"/>
                            </a:prstClr>
                          </a:solidFill>
                        </a:ln>
                      </wps:spPr>
                      <wps:txbx>
                        <w:txbxContent>
                          <w:p w14:paraId="52EAE932" w14:textId="65A9ACFF" w:rsidR="00437812" w:rsidRPr="00437812" w:rsidRDefault="00A501FA" w:rsidP="005C17D3">
                            <w:pPr>
                              <w:jc w:val="both"/>
                              <w:rPr>
                                <w:rFonts w:ascii="Helvetica" w:hAnsi="Helvetica"/>
                                <w:i/>
                                <w:sz w:val="18"/>
                                <w:szCs w:val="18"/>
                              </w:rPr>
                            </w:pPr>
                            <w:r>
                              <w:rPr>
                                <w:rFonts w:ascii="Helvetica" w:hAnsi="Helvetica"/>
                                <w:i/>
                                <w:noProof/>
                                <w:sz w:val="18"/>
                                <w:szCs w:val="18"/>
                              </w:rPr>
                              <w:drawing>
                                <wp:inline distT="0" distB="0" distL="0" distR="0" wp14:anchorId="395EA8F3" wp14:editId="2626F80A">
                                  <wp:extent cx="2320351" cy="18288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VIDERS_1-5_PubStills_256_crop4.jpg"/>
                                          <pic:cNvPicPr/>
                                        </pic:nvPicPr>
                                        <pic:blipFill>
                                          <a:blip r:embed="rId9">
                                            <a:extLst>
                                              <a:ext uri="{28A0092B-C50C-407E-A947-70E740481C1C}">
                                                <a14:useLocalDpi xmlns:a14="http://schemas.microsoft.com/office/drawing/2010/main" val="0"/>
                                              </a:ext>
                                            </a:extLst>
                                          </a:blip>
                                          <a:stretch>
                                            <a:fillRect/>
                                          </a:stretch>
                                        </pic:blipFill>
                                        <pic:spPr>
                                          <a:xfrm>
                                            <a:off x="0" y="0"/>
                                            <a:ext cx="2320351" cy="1828800"/>
                                          </a:xfrm>
                                          <a:prstGeom prst="rect">
                                            <a:avLst/>
                                          </a:prstGeom>
                                        </pic:spPr>
                                      </pic:pic>
                                    </a:graphicData>
                                  </a:graphic>
                                </wp:inline>
                              </w:drawing>
                            </w:r>
                          </w:p>
                          <w:p w14:paraId="06013CE6" w14:textId="074548AF" w:rsidR="00A501FA" w:rsidRDefault="00A501FA" w:rsidP="00A501FA">
                            <w:pPr>
                              <w:rPr>
                                <w:rFonts w:ascii="Helvetica" w:hAnsi="Helvetica"/>
                                <w:i/>
                                <w:sz w:val="18"/>
                                <w:szCs w:val="18"/>
                              </w:rPr>
                            </w:pPr>
                            <w:r>
                              <w:rPr>
                                <w:rFonts w:ascii="Helvetica" w:hAnsi="Helvetica"/>
                                <w:i/>
                                <w:sz w:val="18"/>
                                <w:szCs w:val="18"/>
                              </w:rPr>
                              <w:t>Nurse practitioner Chris Ruge listens to a patient’s heart during a home visit.</w:t>
                            </w:r>
                          </w:p>
                          <w:p w14:paraId="190115CF" w14:textId="03558CF4" w:rsidR="00437812" w:rsidRPr="00437812" w:rsidRDefault="00437812" w:rsidP="00A501FA">
                            <w:pPr>
                              <w:rPr>
                                <w:rFonts w:ascii="Helvetica" w:hAnsi="Helvetica"/>
                                <w:i/>
                                <w:sz w:val="18"/>
                                <w:szCs w:val="18"/>
                              </w:rPr>
                            </w:pPr>
                            <w:r w:rsidRPr="00437812">
                              <w:rPr>
                                <w:rFonts w:ascii="Helvetica" w:hAnsi="Helvetica"/>
                                <w:i/>
                                <w:sz w:val="18"/>
                                <w:szCs w:val="18"/>
                              </w:rPr>
                              <w:t xml:space="preserve">Credit: </w:t>
                            </w:r>
                            <w:r w:rsidR="00A501FA">
                              <w:rPr>
                                <w:rFonts w:ascii="Helvetica" w:hAnsi="Helvetica"/>
                                <w:i/>
                                <w:sz w:val="18"/>
                                <w:szCs w:val="18"/>
                              </w:rPr>
                              <w:t>Adria Malcolm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382C9" id="_x0000_t202" coordsize="21600,21600" o:spt="202" path="m,l,21600r21600,l21600,xe">
                <v:stroke joinstyle="miter"/>
                <v:path gradientshapeok="t" o:connecttype="rect"/>
              </v:shapetype>
              <v:shape id="Text Box 2" o:spid="_x0000_s1027" type="#_x0000_t202" style="position:absolute;margin-left:-2.65pt;margin-top:4.05pt;width:187.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mZUQIAALYEAAAOAAAAZHJzL2Uyb0RvYy54bWysVE1v2zAMvQ/YfxB0X+26XVsEcYqsRYcB&#13;&#10;RVsgHXpWZDk2JouapMTufv2e5Dj92E7DLjJFUo/kI+n55dBptlPOt2RKfnyUc6aMpKo1m5J/f7z5&#13;&#10;dMGZD8JUQpNRJX9Wnl8uPn6Y93amCmpIV8oxgBg/623JmxDsLMu8bFQn/BFZZWCsyXUi4Oo2WeVE&#13;&#10;D/ROZ0Wen2U9uco6ksp7aK9HI18k/LpWMtzXtVeB6ZIjt5BOl851PLPFXMw2Ttimlfs0xD9k0YnW&#13;&#10;IOgB6loEwbau/QOqa6UjT3U4ktRlVNetVKkGVHOcv6tm1QirUi0gx9sDTf7/wcq73YNjbVXygjMj&#13;&#10;OrToUQ2BfaGBFZGd3voZnFYWbmGAGl2e9B7KWPRQuy5+UQ6DHTw/H7iNYBLK4uT8/PQUJglbUVyc&#13;&#10;5XliP3t5bp0PXxV1LAold2he4lTsbn1AKnCdXGI0T7qtblqt0yUOjLrSju0EWq1DShIv3nhpw/qS&#13;&#10;n518zhPwG1uEPrxfayF/jMG1bcQIOuW790wJvYJAMG2gjIyNzEQpDOsh8XtgbU3VM8h0NA6jt/Km&#13;&#10;Rexb4cODcJg+kISNCvc4ak1ImPYSZw25X3/TR38MBayc9ZjmkvufW+EUZ/qbwbjE0Z8ENwnrSTDb&#13;&#10;7orA2jF21cok4oELehJrR90TFm0Zo8AkjESskodJvArjTmFRpVoukxMG3Ipwa1ZWRujYpcjc4/Ak&#13;&#10;nN33OGA87miaczF71+rRN740tNwGqts0B5HXkcU93ViO1I39Isfte31PXi+/m8VvAAAA//8DAFBL&#13;&#10;AwQUAAYACAAAACEAaW9rY98AAAANAQAADwAAAGRycy9kb3ducmV2LnhtbExPTW/CMAy9T9p/iDxp&#13;&#10;N0gZHYLSFFX7Ou0CmzibJLSFxqmaULp/P3PaLtazn/38Xr4ZXSsG24fGk4LZNAFhSXvTUKXg++t9&#13;&#10;sgQRIpLB1pNV8GMDbIr7uxwz46+0tcMuVoJFKGSooI6xy6QMurYOw9R3lpg7+t5h5LavpOnxyuKu&#13;&#10;lU9JspAOG+IPNXb2pbb6vLs4BZ80pCuNp+0ey3O5T/v07UOnSj0+jK9rLuUaRLRj/LuAWwb2DwUb&#13;&#10;O/gLmSBaBZPnOW8qWM5AMD1frBgcboAnssjl/xTFLwAAAP//AwBQSwECLQAUAAYACAAAACEAtoM4&#13;&#10;kv4AAADhAQAAEwAAAAAAAAAAAAAAAAAAAAAAW0NvbnRlbnRfVHlwZXNdLnhtbFBLAQItABQABgAI&#13;&#10;AAAAIQA4/SH/1gAAAJQBAAALAAAAAAAAAAAAAAAAAC8BAABfcmVscy8ucmVsc1BLAQItABQABgAI&#13;&#10;AAAAIQD+gfmZUQIAALYEAAAOAAAAAAAAAAAAAAAAAC4CAABkcnMvZTJvRG9jLnhtbFBLAQItABQA&#13;&#10;BgAIAAAAIQBpb2tj3wAAAA0BAAAPAAAAAAAAAAAAAAAAAKsEAABkcnMvZG93bnJldi54bWxQSwUG&#13;&#10;AAAAAAQABADzAAAAtwUAAAAA&#13;&#10;" fillcolor="white [3201]" strokeweight=".5pt">
                <v:stroke opacity="0"/>
                <v:textbox inset="0,0,0,0">
                  <w:txbxContent>
                    <w:p w14:paraId="52EAE932" w14:textId="65A9ACFF" w:rsidR="00437812" w:rsidRPr="00437812" w:rsidRDefault="00A501FA" w:rsidP="005C17D3">
                      <w:pPr>
                        <w:jc w:val="both"/>
                        <w:rPr>
                          <w:rFonts w:ascii="Helvetica" w:hAnsi="Helvetica"/>
                          <w:i/>
                          <w:sz w:val="18"/>
                          <w:szCs w:val="18"/>
                        </w:rPr>
                      </w:pPr>
                      <w:r>
                        <w:rPr>
                          <w:rFonts w:ascii="Helvetica" w:hAnsi="Helvetica"/>
                          <w:i/>
                          <w:noProof/>
                          <w:sz w:val="18"/>
                          <w:szCs w:val="18"/>
                        </w:rPr>
                        <w:drawing>
                          <wp:inline distT="0" distB="0" distL="0" distR="0" wp14:anchorId="395EA8F3" wp14:editId="2626F80A">
                            <wp:extent cx="2320351" cy="18288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VIDERS_1-5_PubStills_256_crop4.jpg"/>
                                    <pic:cNvPicPr/>
                                  </pic:nvPicPr>
                                  <pic:blipFill>
                                    <a:blip r:embed="rId10">
                                      <a:extLst>
                                        <a:ext uri="{28A0092B-C50C-407E-A947-70E740481C1C}">
                                          <a14:useLocalDpi xmlns:a14="http://schemas.microsoft.com/office/drawing/2010/main" val="0"/>
                                        </a:ext>
                                      </a:extLst>
                                    </a:blip>
                                    <a:stretch>
                                      <a:fillRect/>
                                    </a:stretch>
                                  </pic:blipFill>
                                  <pic:spPr>
                                    <a:xfrm>
                                      <a:off x="0" y="0"/>
                                      <a:ext cx="2320351" cy="1828800"/>
                                    </a:xfrm>
                                    <a:prstGeom prst="rect">
                                      <a:avLst/>
                                    </a:prstGeom>
                                  </pic:spPr>
                                </pic:pic>
                              </a:graphicData>
                            </a:graphic>
                          </wp:inline>
                        </w:drawing>
                      </w:r>
                    </w:p>
                    <w:p w14:paraId="06013CE6" w14:textId="074548AF" w:rsidR="00A501FA" w:rsidRDefault="00A501FA" w:rsidP="00A501FA">
                      <w:pPr>
                        <w:rPr>
                          <w:rFonts w:ascii="Helvetica" w:hAnsi="Helvetica"/>
                          <w:i/>
                          <w:sz w:val="18"/>
                          <w:szCs w:val="18"/>
                        </w:rPr>
                      </w:pPr>
                      <w:r>
                        <w:rPr>
                          <w:rFonts w:ascii="Helvetica" w:hAnsi="Helvetica"/>
                          <w:i/>
                          <w:sz w:val="18"/>
                          <w:szCs w:val="18"/>
                        </w:rPr>
                        <w:t>Nurse practitioner Chris Ruge listens to a patient’s heart during a home visit.</w:t>
                      </w:r>
                    </w:p>
                    <w:p w14:paraId="190115CF" w14:textId="03558CF4" w:rsidR="00437812" w:rsidRPr="00437812" w:rsidRDefault="00437812" w:rsidP="00A501FA">
                      <w:pPr>
                        <w:rPr>
                          <w:rFonts w:ascii="Helvetica" w:hAnsi="Helvetica"/>
                          <w:i/>
                          <w:sz w:val="18"/>
                          <w:szCs w:val="18"/>
                        </w:rPr>
                      </w:pPr>
                      <w:r w:rsidRPr="00437812">
                        <w:rPr>
                          <w:rFonts w:ascii="Helvetica" w:hAnsi="Helvetica"/>
                          <w:i/>
                          <w:sz w:val="18"/>
                          <w:szCs w:val="18"/>
                        </w:rPr>
                        <w:t xml:space="preserve">Credit: </w:t>
                      </w:r>
                      <w:r w:rsidR="00A501FA">
                        <w:rPr>
                          <w:rFonts w:ascii="Helvetica" w:hAnsi="Helvetica"/>
                          <w:i/>
                          <w:sz w:val="18"/>
                          <w:szCs w:val="18"/>
                        </w:rPr>
                        <w:t>Adria Malcolm</w:t>
                      </w:r>
                    </w:p>
                  </w:txbxContent>
                </v:textbox>
                <w10:wrap type="tight"/>
              </v:shape>
            </w:pict>
          </mc:Fallback>
        </mc:AlternateContent>
      </w:r>
      <w:r w:rsidR="00016657" w:rsidRPr="00016657">
        <w:rPr>
          <w:rFonts w:ascii="Helvetica" w:hAnsi="Helvetica" w:cs="Arial"/>
          <w:sz w:val="20"/>
          <w:szCs w:val="20"/>
        </w:rPr>
        <w:t>(</w:t>
      </w:r>
      <w:r w:rsidR="00016657" w:rsidRPr="00B611CB">
        <w:rPr>
          <w:rFonts w:ascii="Helvetica" w:hAnsi="Helvetica" w:cs="Arial"/>
          <w:sz w:val="20"/>
          <w:szCs w:val="20"/>
        </w:rPr>
        <w:t xml:space="preserve">San Francisco, CA) </w:t>
      </w:r>
      <w:r w:rsidR="00F9767B" w:rsidRPr="00B611CB">
        <w:rPr>
          <w:rFonts w:ascii="Helvetica" w:hAnsi="Helvetica" w:cs="Arial"/>
          <w:sz w:val="20"/>
          <w:szCs w:val="20"/>
        </w:rPr>
        <w:t>—</w:t>
      </w:r>
      <w:r w:rsidR="001B4CE9" w:rsidRPr="001B4CE9">
        <w:t xml:space="preserve"> </w:t>
      </w:r>
      <w:r w:rsidR="001B4CE9" w:rsidRPr="001B4CE9">
        <w:rPr>
          <w:rFonts w:ascii="Helvetica" w:hAnsi="Helvetica" w:cs="Arial"/>
          <w:sz w:val="20"/>
          <w:szCs w:val="20"/>
        </w:rPr>
        <w:t>Set against the backdrop of the physician shortage</w:t>
      </w:r>
      <w:r w:rsidR="00E22728">
        <w:rPr>
          <w:rFonts w:ascii="Helvetica" w:hAnsi="Helvetica" w:cs="Arial"/>
          <w:sz w:val="20"/>
          <w:szCs w:val="20"/>
        </w:rPr>
        <w:t>,</w:t>
      </w:r>
      <w:r w:rsidR="001B4CE9" w:rsidRPr="001B4CE9">
        <w:rPr>
          <w:rFonts w:ascii="Helvetica" w:hAnsi="Helvetica" w:cs="Arial"/>
          <w:sz w:val="20"/>
          <w:szCs w:val="20"/>
        </w:rPr>
        <w:t xml:space="preserve"> and opioid epidemic in rural America, </w:t>
      </w:r>
      <w:r w:rsidR="001B4CE9" w:rsidRPr="001B4CE9">
        <w:rPr>
          <w:rFonts w:ascii="Helvetica" w:hAnsi="Helvetica" w:cs="Arial"/>
          <w:b/>
          <w:i/>
          <w:sz w:val="20"/>
          <w:szCs w:val="20"/>
        </w:rPr>
        <w:t>The Providers</w:t>
      </w:r>
      <w:r w:rsidR="001B4CE9" w:rsidRPr="001B4CE9">
        <w:rPr>
          <w:rFonts w:ascii="Helvetica" w:hAnsi="Helvetica" w:cs="Arial"/>
          <w:sz w:val="20"/>
          <w:szCs w:val="20"/>
        </w:rPr>
        <w:t xml:space="preserve"> follows three healthcare pro</w:t>
      </w:r>
      <w:r w:rsidR="00B22015">
        <w:rPr>
          <w:rFonts w:ascii="Helvetica" w:hAnsi="Helvetica" w:cs="Arial"/>
          <w:sz w:val="20"/>
          <w:szCs w:val="20"/>
        </w:rPr>
        <w:t>fessionals</w:t>
      </w:r>
      <w:r w:rsidR="001B4CE9" w:rsidRPr="001B4CE9">
        <w:rPr>
          <w:rFonts w:ascii="Helvetica" w:hAnsi="Helvetica" w:cs="Arial"/>
          <w:sz w:val="20"/>
          <w:szCs w:val="20"/>
        </w:rPr>
        <w:t xml:space="preserve"> in northern New Mexico</w:t>
      </w:r>
      <w:r w:rsidR="004F5DD8">
        <w:rPr>
          <w:rFonts w:ascii="Helvetica" w:hAnsi="Helvetica" w:cs="Arial"/>
          <w:sz w:val="20"/>
          <w:szCs w:val="20"/>
        </w:rPr>
        <w:t xml:space="preserve"> </w:t>
      </w:r>
      <w:r w:rsidR="001B4CE9" w:rsidRPr="001B4CE9">
        <w:rPr>
          <w:rFonts w:ascii="Helvetica" w:hAnsi="Helvetica" w:cs="Arial"/>
          <w:sz w:val="20"/>
          <w:szCs w:val="20"/>
        </w:rPr>
        <w:t>at El Centro, a group of safety-net clinics that offer care to a</w:t>
      </w:r>
      <w:r w:rsidR="004B1E35">
        <w:rPr>
          <w:rFonts w:ascii="Helvetica" w:hAnsi="Helvetica" w:cs="Arial"/>
          <w:sz w:val="20"/>
          <w:szCs w:val="20"/>
        </w:rPr>
        <w:t>nyone who</w:t>
      </w:r>
      <w:r w:rsidR="001B4CE9" w:rsidRPr="001B4CE9">
        <w:rPr>
          <w:rFonts w:ascii="Helvetica" w:hAnsi="Helvetica" w:cs="Arial"/>
          <w:sz w:val="20"/>
          <w:szCs w:val="20"/>
        </w:rPr>
        <w:t xml:space="preserve"> walk</w:t>
      </w:r>
      <w:r w:rsidR="004B1E35">
        <w:rPr>
          <w:rFonts w:ascii="Helvetica" w:hAnsi="Helvetica" w:cs="Arial"/>
          <w:sz w:val="20"/>
          <w:szCs w:val="20"/>
        </w:rPr>
        <w:t>s</w:t>
      </w:r>
      <w:r w:rsidR="001B4CE9" w:rsidRPr="001B4CE9">
        <w:rPr>
          <w:rFonts w:ascii="Helvetica" w:hAnsi="Helvetica" w:cs="Arial"/>
          <w:sz w:val="20"/>
          <w:szCs w:val="20"/>
        </w:rPr>
        <w:t xml:space="preserve"> through the doors. Amidst personal struggles that reflect those of their patients, the journeys of the providers unfold as they work to reach </w:t>
      </w:r>
      <w:r w:rsidR="001B4CE9">
        <w:rPr>
          <w:rFonts w:ascii="Helvetica" w:hAnsi="Helvetica" w:cs="Arial"/>
          <w:sz w:val="20"/>
          <w:szCs w:val="20"/>
        </w:rPr>
        <w:t>those</w:t>
      </w:r>
      <w:r w:rsidR="001B4CE9" w:rsidRPr="001B4CE9">
        <w:rPr>
          <w:rFonts w:ascii="Helvetica" w:hAnsi="Helvetica" w:cs="Arial"/>
          <w:sz w:val="20"/>
          <w:szCs w:val="20"/>
        </w:rPr>
        <w:t xml:space="preserve"> who would otherwise be left out of the healthcare system. With intimate access, the</w:t>
      </w:r>
      <w:r w:rsidR="007727E3">
        <w:rPr>
          <w:rFonts w:ascii="Helvetica" w:hAnsi="Helvetica" w:cs="Arial"/>
          <w:sz w:val="20"/>
          <w:szCs w:val="20"/>
        </w:rPr>
        <w:t xml:space="preserve"> film </w:t>
      </w:r>
      <w:r w:rsidR="001B4CE9" w:rsidRPr="001B4CE9">
        <w:rPr>
          <w:rFonts w:ascii="Helvetica" w:hAnsi="Helvetica" w:cs="Arial"/>
          <w:sz w:val="20"/>
          <w:szCs w:val="20"/>
        </w:rPr>
        <w:t>shows the transformative power of providers’ relationships with marginalized patients.</w:t>
      </w:r>
      <w:r w:rsidR="00F9767B" w:rsidRPr="00F9767B">
        <w:rPr>
          <w:rFonts w:ascii="Helvetica" w:hAnsi="Helvetica" w:cs="Arial"/>
          <w:sz w:val="20"/>
          <w:szCs w:val="20"/>
        </w:rPr>
        <w:t xml:space="preserve"> </w:t>
      </w:r>
      <w:r w:rsidR="004B1E35">
        <w:rPr>
          <w:rFonts w:ascii="Helvetica" w:hAnsi="Helvetica" w:cs="Arial"/>
          <w:sz w:val="20"/>
          <w:szCs w:val="20"/>
        </w:rPr>
        <w:t>Directed by Laura Green and Anna Moot-Lev</w:t>
      </w:r>
      <w:r w:rsidR="00464A4A">
        <w:rPr>
          <w:rFonts w:ascii="Helvetica" w:hAnsi="Helvetica" w:cs="Arial"/>
          <w:sz w:val="20"/>
          <w:szCs w:val="20"/>
        </w:rPr>
        <w:t>i</w:t>
      </w:r>
      <w:r w:rsidR="004B1E35">
        <w:rPr>
          <w:rFonts w:ascii="Helvetica" w:hAnsi="Helvetica" w:cs="Arial"/>
          <w:sz w:val="20"/>
          <w:szCs w:val="20"/>
        </w:rPr>
        <w:t>n, both the children of doctors</w:t>
      </w:r>
      <w:r w:rsidR="005833EC">
        <w:rPr>
          <w:rFonts w:ascii="Helvetica" w:hAnsi="Helvetica" w:cs="Arial"/>
          <w:sz w:val="20"/>
          <w:szCs w:val="20"/>
        </w:rPr>
        <w:t xml:space="preserve">, </w:t>
      </w:r>
      <w:r w:rsidR="000F42CE">
        <w:rPr>
          <w:rFonts w:ascii="Helvetica" w:hAnsi="Helvetica" w:cs="Arial"/>
          <w:i/>
          <w:sz w:val="20"/>
          <w:szCs w:val="20"/>
        </w:rPr>
        <w:t>The Providers</w:t>
      </w:r>
      <w:r w:rsidR="00F9767B">
        <w:rPr>
          <w:rFonts w:ascii="Helvetica" w:hAnsi="Helvetica" w:cs="Arial"/>
          <w:sz w:val="20"/>
          <w:szCs w:val="20"/>
        </w:rPr>
        <w:t xml:space="preserve"> </w:t>
      </w:r>
      <w:r w:rsidR="00E22728">
        <w:rPr>
          <w:rFonts w:ascii="Helvetica" w:hAnsi="Helvetica" w:cs="Arial"/>
          <w:sz w:val="20"/>
          <w:szCs w:val="20"/>
        </w:rPr>
        <w:t xml:space="preserve">will </w:t>
      </w:r>
      <w:r w:rsidR="00F9767B">
        <w:rPr>
          <w:rFonts w:ascii="Helvetica" w:hAnsi="Helvetica" w:cs="Arial"/>
          <w:sz w:val="20"/>
          <w:szCs w:val="20"/>
        </w:rPr>
        <w:t xml:space="preserve">premiere on </w:t>
      </w:r>
      <w:r w:rsidR="00F9767B" w:rsidRPr="001928F3">
        <w:rPr>
          <w:rFonts w:ascii="Helvetica" w:hAnsi="Helvetica" w:cs="Arial"/>
          <w:i/>
          <w:sz w:val="20"/>
          <w:szCs w:val="20"/>
        </w:rPr>
        <w:t>Independent Lens</w:t>
      </w:r>
      <w:r w:rsidR="00F9767B">
        <w:rPr>
          <w:rFonts w:ascii="Helvetica" w:hAnsi="Helvetica" w:cs="Arial"/>
          <w:sz w:val="20"/>
          <w:szCs w:val="20"/>
        </w:rPr>
        <w:t xml:space="preserve"> Monday, </w:t>
      </w:r>
      <w:r w:rsidR="000F42CE">
        <w:rPr>
          <w:rFonts w:ascii="Helvetica" w:hAnsi="Helvetica" w:cs="Arial"/>
          <w:sz w:val="20"/>
          <w:szCs w:val="20"/>
        </w:rPr>
        <w:t>April 8</w:t>
      </w:r>
      <w:r w:rsidR="00F9767B">
        <w:rPr>
          <w:rFonts w:ascii="Helvetica" w:hAnsi="Helvetica" w:cs="Arial"/>
          <w:sz w:val="20"/>
          <w:szCs w:val="20"/>
        </w:rPr>
        <w:t>, 2019, 10:00-11:</w:t>
      </w:r>
      <w:r w:rsidR="00834EE8">
        <w:rPr>
          <w:rFonts w:ascii="Helvetica" w:hAnsi="Helvetica" w:cs="Arial"/>
          <w:sz w:val="20"/>
          <w:szCs w:val="20"/>
        </w:rPr>
        <w:t>30</w:t>
      </w:r>
      <w:r w:rsidR="00F9767B" w:rsidRPr="00850655">
        <w:rPr>
          <w:rFonts w:ascii="Helvetica" w:hAnsi="Helvetica" w:cs="Arial"/>
          <w:sz w:val="20"/>
          <w:szCs w:val="20"/>
        </w:rPr>
        <w:t xml:space="preserve"> PM ET (</w:t>
      </w:r>
      <w:hyperlink r:id="rId11" w:history="1">
        <w:r w:rsidR="00F9767B" w:rsidRPr="00721618">
          <w:rPr>
            <w:rStyle w:val="Hyperlink"/>
            <w:rFonts w:ascii="Helvetica" w:hAnsi="Helvetica" w:cs="Arial"/>
            <w:sz w:val="20"/>
            <w:szCs w:val="20"/>
          </w:rPr>
          <w:t>check local listings</w:t>
        </w:r>
      </w:hyperlink>
      <w:r w:rsidR="00F9767B" w:rsidRPr="00850655">
        <w:rPr>
          <w:rFonts w:ascii="Helvetica" w:hAnsi="Helvetica" w:cs="Arial"/>
          <w:sz w:val="20"/>
          <w:szCs w:val="20"/>
        </w:rPr>
        <w:t>) on PBS</w:t>
      </w:r>
      <w:r w:rsidR="00855D8F">
        <w:rPr>
          <w:rFonts w:ascii="Helvetica" w:hAnsi="Helvetica" w:cs="Arial"/>
          <w:sz w:val="20"/>
          <w:szCs w:val="20"/>
        </w:rPr>
        <w:t xml:space="preserve"> </w:t>
      </w:r>
      <w:r w:rsidR="00855D8F" w:rsidRPr="00855D8F">
        <w:rPr>
          <w:rFonts w:ascii="Helvetica" w:hAnsi="Helvetica" w:cs="Arial"/>
          <w:color w:val="000000"/>
          <w:sz w:val="20"/>
          <w:szCs w:val="20"/>
          <w:shd w:val="clear" w:color="auto" w:fill="FFFFFF"/>
        </w:rPr>
        <w:t>and will also be available simultaneously for online streaming at pbs.org.</w:t>
      </w:r>
    </w:p>
    <w:p w14:paraId="075CBC67" w14:textId="0BB46EE6" w:rsidR="000F42CE" w:rsidRPr="0013597C" w:rsidRDefault="000F42CE" w:rsidP="00F9767B">
      <w:pPr>
        <w:widowControl w:val="0"/>
        <w:autoSpaceDE w:val="0"/>
        <w:autoSpaceDN w:val="0"/>
        <w:adjustRightInd w:val="0"/>
        <w:rPr>
          <w:rFonts w:ascii="Helvetica" w:hAnsi="Helvetica" w:cs="Arial"/>
          <w:sz w:val="20"/>
          <w:szCs w:val="20"/>
        </w:rPr>
      </w:pPr>
    </w:p>
    <w:p w14:paraId="6ACC8A63" w14:textId="10779E20" w:rsidR="009C499D" w:rsidRPr="009C499D" w:rsidRDefault="000F42CE" w:rsidP="009C499D">
      <w:pPr>
        <w:rPr>
          <w:rFonts w:ascii="Helvetica" w:hAnsi="Helvetica"/>
          <w:sz w:val="20"/>
          <w:szCs w:val="20"/>
        </w:rPr>
      </w:pPr>
      <w:r w:rsidRPr="0013597C">
        <w:rPr>
          <w:rFonts w:ascii="Helvetica" w:hAnsi="Helvetica" w:cs="Arial"/>
          <w:sz w:val="20"/>
          <w:szCs w:val="20"/>
        </w:rPr>
        <w:t>Over the course of the film, the three providers —</w:t>
      </w:r>
      <w:r w:rsidR="00424D02">
        <w:rPr>
          <w:rFonts w:ascii="Helvetica" w:hAnsi="Helvetica" w:cs="Arial"/>
          <w:sz w:val="20"/>
          <w:szCs w:val="20"/>
        </w:rPr>
        <w:t xml:space="preserve"> family physician</w:t>
      </w:r>
      <w:r w:rsidRPr="0013597C">
        <w:rPr>
          <w:rFonts w:ascii="Helvetica" w:hAnsi="Helvetica" w:cs="Arial"/>
          <w:sz w:val="20"/>
          <w:szCs w:val="20"/>
        </w:rPr>
        <w:t xml:space="preserve"> Leslie Hayes, </w:t>
      </w:r>
      <w:r w:rsidR="00424D02">
        <w:rPr>
          <w:rFonts w:ascii="Helvetica" w:hAnsi="Helvetica" w:cs="Arial"/>
          <w:sz w:val="20"/>
          <w:szCs w:val="20"/>
        </w:rPr>
        <w:t xml:space="preserve">nurse </w:t>
      </w:r>
      <w:r w:rsidR="00424D02" w:rsidRPr="009C499D">
        <w:rPr>
          <w:rFonts w:ascii="Helvetica" w:hAnsi="Helvetica" w:cs="Arial"/>
          <w:sz w:val="20"/>
          <w:szCs w:val="20"/>
        </w:rPr>
        <w:t xml:space="preserve">practitioner </w:t>
      </w:r>
      <w:r w:rsidRPr="009C499D">
        <w:rPr>
          <w:rFonts w:ascii="Helvetica" w:hAnsi="Helvetica" w:cs="Arial"/>
          <w:sz w:val="20"/>
          <w:szCs w:val="20"/>
        </w:rPr>
        <w:t xml:space="preserve">Chris Ruge, and </w:t>
      </w:r>
      <w:r w:rsidR="00424D02" w:rsidRPr="009C499D">
        <w:rPr>
          <w:rFonts w:ascii="Helvetica" w:hAnsi="Helvetica" w:cs="Arial"/>
          <w:sz w:val="20"/>
          <w:szCs w:val="20"/>
        </w:rPr>
        <w:t xml:space="preserve">El Centro Medical Director </w:t>
      </w:r>
      <w:r w:rsidRPr="009C499D">
        <w:rPr>
          <w:rFonts w:ascii="Helvetica" w:hAnsi="Helvetica" w:cs="Arial"/>
          <w:sz w:val="20"/>
          <w:szCs w:val="20"/>
        </w:rPr>
        <w:t>Matt Probst</w:t>
      </w:r>
      <w:r w:rsidR="00424D02" w:rsidRPr="009C499D">
        <w:rPr>
          <w:rFonts w:ascii="Helvetica" w:hAnsi="Helvetica" w:cs="Arial"/>
          <w:sz w:val="20"/>
          <w:szCs w:val="20"/>
        </w:rPr>
        <w:t xml:space="preserve"> </w:t>
      </w:r>
      <w:r w:rsidRPr="009C499D">
        <w:rPr>
          <w:rFonts w:ascii="Helvetica" w:hAnsi="Helvetica" w:cs="Arial"/>
          <w:sz w:val="20"/>
          <w:szCs w:val="20"/>
        </w:rPr>
        <w:t xml:space="preserve">— </w:t>
      </w:r>
      <w:r w:rsidR="00424D02" w:rsidRPr="009C499D">
        <w:rPr>
          <w:rFonts w:ascii="Helvetica" w:hAnsi="Helvetica" w:cs="Arial"/>
          <w:sz w:val="20"/>
          <w:szCs w:val="20"/>
        </w:rPr>
        <w:t xml:space="preserve">remain unfailingly compassionate </w:t>
      </w:r>
      <w:r w:rsidR="00C745DD" w:rsidRPr="00C745DD">
        <w:rPr>
          <w:rFonts w:ascii="Helvetica" w:hAnsi="Helvetica" w:cs="Arial"/>
          <w:sz w:val="20"/>
          <w:szCs w:val="20"/>
        </w:rPr>
        <w:t xml:space="preserve">despite a range of challenges from the system </w:t>
      </w:r>
      <w:r w:rsidR="00C745DD">
        <w:rPr>
          <w:rFonts w:ascii="Helvetica" w:hAnsi="Helvetica" w:cs="Arial"/>
          <w:sz w:val="20"/>
          <w:szCs w:val="20"/>
        </w:rPr>
        <w:t>to</w:t>
      </w:r>
      <w:r w:rsidR="00C745DD" w:rsidRPr="00C745DD">
        <w:rPr>
          <w:rFonts w:ascii="Helvetica" w:hAnsi="Helvetica" w:cs="Arial"/>
          <w:sz w:val="20"/>
          <w:szCs w:val="20"/>
        </w:rPr>
        <w:t xml:space="preserve"> their patients, and sometimes even their own families</w:t>
      </w:r>
      <w:r w:rsidR="0013597C" w:rsidRPr="009C499D">
        <w:rPr>
          <w:rFonts w:ascii="Helvetica" w:hAnsi="Helvetica" w:cs="Arial"/>
          <w:sz w:val="20"/>
          <w:szCs w:val="20"/>
        </w:rPr>
        <w:t>. Leslie believes it</w:t>
      </w:r>
      <w:r w:rsidR="00C745DD">
        <w:rPr>
          <w:rFonts w:ascii="Helvetica" w:hAnsi="Helvetica" w:cs="Arial"/>
          <w:sz w:val="20"/>
          <w:szCs w:val="20"/>
        </w:rPr>
        <w:t xml:space="preserve"> i</w:t>
      </w:r>
      <w:r w:rsidR="0013597C" w:rsidRPr="009C499D">
        <w:rPr>
          <w:rFonts w:ascii="Helvetica" w:hAnsi="Helvetica" w:cs="Arial"/>
          <w:sz w:val="20"/>
          <w:szCs w:val="20"/>
        </w:rPr>
        <w:t xml:space="preserve">s </w:t>
      </w:r>
      <w:r w:rsidR="007727E3" w:rsidRPr="009C499D">
        <w:rPr>
          <w:rFonts w:ascii="Helvetica" w:hAnsi="Helvetica" w:cs="Arial"/>
          <w:sz w:val="20"/>
          <w:szCs w:val="20"/>
        </w:rPr>
        <w:t>critical</w:t>
      </w:r>
      <w:r w:rsidR="0013597C" w:rsidRPr="009C499D">
        <w:rPr>
          <w:rFonts w:ascii="Helvetica" w:hAnsi="Helvetica" w:cs="Arial"/>
          <w:sz w:val="20"/>
          <w:szCs w:val="20"/>
        </w:rPr>
        <w:t xml:space="preserve"> for primary care doctors to treat patients who use opioids as part of their regular practice.</w:t>
      </w:r>
      <w:r w:rsidR="009C499D" w:rsidRPr="009C499D">
        <w:rPr>
          <w:rFonts w:ascii="Helvetica" w:hAnsi="Helvetica" w:cs="Arial"/>
          <w:sz w:val="20"/>
          <w:szCs w:val="20"/>
        </w:rPr>
        <w:t xml:space="preserve"> </w:t>
      </w:r>
      <w:r w:rsidR="00F14D17">
        <w:rPr>
          <w:rFonts w:ascii="Helvetica" w:hAnsi="Helvetica" w:cs="Arial"/>
          <w:sz w:val="20"/>
          <w:szCs w:val="20"/>
        </w:rPr>
        <w:t>When</w:t>
      </w:r>
      <w:r w:rsidR="00C745DD">
        <w:rPr>
          <w:rFonts w:ascii="Helvetica" w:hAnsi="Helvetica" w:cs="Arial"/>
          <w:sz w:val="20"/>
          <w:szCs w:val="20"/>
        </w:rPr>
        <w:t xml:space="preserve"> other</w:t>
      </w:r>
      <w:r w:rsidR="009C499D" w:rsidRPr="009C499D">
        <w:rPr>
          <w:rFonts w:ascii="Helvetica" w:hAnsi="Helvetica"/>
          <w:sz w:val="20"/>
          <w:szCs w:val="20"/>
        </w:rPr>
        <w:t xml:space="preserve"> physicians don’t want “those people” in their </w:t>
      </w:r>
      <w:r w:rsidR="00C745DD">
        <w:rPr>
          <w:rFonts w:ascii="Helvetica" w:hAnsi="Helvetica"/>
          <w:sz w:val="20"/>
          <w:szCs w:val="20"/>
        </w:rPr>
        <w:t>medical center</w:t>
      </w:r>
      <w:r w:rsidR="005F3544">
        <w:rPr>
          <w:rFonts w:ascii="Helvetica" w:hAnsi="Helvetica"/>
          <w:sz w:val="20"/>
          <w:szCs w:val="20"/>
        </w:rPr>
        <w:t>,</w:t>
      </w:r>
      <w:r w:rsidR="009C499D" w:rsidRPr="009C499D">
        <w:rPr>
          <w:rFonts w:ascii="Helvetica" w:hAnsi="Helvetica"/>
          <w:sz w:val="20"/>
          <w:szCs w:val="20"/>
        </w:rPr>
        <w:t xml:space="preserve"> she says, “they’re already in your waiting room — you’re just not identifying and treating them.”</w:t>
      </w:r>
    </w:p>
    <w:p w14:paraId="43E5F79B" w14:textId="77777777" w:rsidR="009C499D" w:rsidRPr="0021455E" w:rsidRDefault="009C499D" w:rsidP="009C499D">
      <w:pPr>
        <w:rPr>
          <w:rFonts w:ascii="Helvetica" w:hAnsi="Helvetica"/>
          <w:sz w:val="18"/>
          <w:szCs w:val="18"/>
        </w:rPr>
      </w:pPr>
    </w:p>
    <w:p w14:paraId="1C7BB6EE" w14:textId="4E3AE0FA" w:rsidR="007D1169" w:rsidRDefault="00AA12AB" w:rsidP="0013597C">
      <w:pPr>
        <w:rPr>
          <w:rFonts w:ascii="Helvetica" w:hAnsi="Helvetica"/>
          <w:sz w:val="20"/>
          <w:szCs w:val="20"/>
        </w:rPr>
      </w:pPr>
      <w:r>
        <w:rPr>
          <w:rFonts w:ascii="Helvetica" w:hAnsi="Helvetica"/>
          <w:sz w:val="20"/>
          <w:szCs w:val="20"/>
        </w:rPr>
        <w:t xml:space="preserve">Medical director </w:t>
      </w:r>
      <w:r w:rsidR="0075277B">
        <w:rPr>
          <w:rFonts w:ascii="Helvetica" w:hAnsi="Helvetica"/>
          <w:sz w:val="20"/>
          <w:szCs w:val="20"/>
        </w:rPr>
        <w:t>and physician</w:t>
      </w:r>
      <w:r w:rsidR="00A60FFE">
        <w:rPr>
          <w:rFonts w:ascii="Helvetica" w:hAnsi="Helvetica"/>
          <w:sz w:val="20"/>
          <w:szCs w:val="20"/>
        </w:rPr>
        <w:t xml:space="preserve"> assistant</w:t>
      </w:r>
      <w:r w:rsidR="0075277B">
        <w:rPr>
          <w:rFonts w:ascii="Helvetica" w:hAnsi="Helvetica"/>
          <w:sz w:val="20"/>
          <w:szCs w:val="20"/>
        </w:rPr>
        <w:t xml:space="preserve"> </w:t>
      </w:r>
      <w:r w:rsidR="009C499D" w:rsidRPr="009C499D">
        <w:rPr>
          <w:rFonts w:ascii="Helvetica" w:hAnsi="Helvetica"/>
          <w:sz w:val="20"/>
          <w:szCs w:val="20"/>
        </w:rPr>
        <w:t>Matt is coping with a physician shortage</w:t>
      </w:r>
      <w:r w:rsidR="00AC5D48">
        <w:rPr>
          <w:rFonts w:ascii="Helvetica" w:hAnsi="Helvetica"/>
          <w:sz w:val="20"/>
          <w:szCs w:val="20"/>
        </w:rPr>
        <w:t xml:space="preserve"> and </w:t>
      </w:r>
      <w:r w:rsidR="007576D2">
        <w:rPr>
          <w:rFonts w:ascii="Helvetica" w:hAnsi="Helvetica"/>
          <w:sz w:val="20"/>
          <w:szCs w:val="20"/>
        </w:rPr>
        <w:t xml:space="preserve">has begun </w:t>
      </w:r>
      <w:r w:rsidR="009C499D" w:rsidRPr="009C499D">
        <w:rPr>
          <w:rFonts w:ascii="Helvetica" w:hAnsi="Helvetica"/>
          <w:sz w:val="20"/>
          <w:szCs w:val="20"/>
        </w:rPr>
        <w:t>training P.A.’s to be the new front line of medical care. His own background includes two family members who have struggled with addiction</w:t>
      </w:r>
      <w:r w:rsidR="007576D2">
        <w:rPr>
          <w:rFonts w:ascii="Helvetica" w:hAnsi="Helvetica"/>
          <w:sz w:val="20"/>
          <w:szCs w:val="20"/>
        </w:rPr>
        <w:t xml:space="preserve">, </w:t>
      </w:r>
      <w:r w:rsidR="009C499D" w:rsidRPr="009C499D">
        <w:rPr>
          <w:rFonts w:ascii="Helvetica" w:hAnsi="Helvetica"/>
          <w:sz w:val="20"/>
          <w:szCs w:val="20"/>
        </w:rPr>
        <w:t xml:space="preserve">his father and sister. </w:t>
      </w:r>
      <w:r w:rsidR="00464F31">
        <w:rPr>
          <w:rFonts w:ascii="Helvetica" w:hAnsi="Helvetica"/>
          <w:sz w:val="20"/>
          <w:szCs w:val="20"/>
        </w:rPr>
        <w:t xml:space="preserve">Nurse practitioner </w:t>
      </w:r>
      <w:r w:rsidR="0013597C" w:rsidRPr="009C499D">
        <w:rPr>
          <w:rFonts w:ascii="Helvetica" w:hAnsi="Helvetica" w:cs="Arial"/>
          <w:sz w:val="20"/>
          <w:szCs w:val="20"/>
        </w:rPr>
        <w:t>Chris</w:t>
      </w:r>
      <w:r w:rsidR="004F5DD8">
        <w:rPr>
          <w:rFonts w:ascii="Helvetica" w:hAnsi="Helvetica" w:cs="Arial"/>
          <w:sz w:val="20"/>
          <w:szCs w:val="20"/>
        </w:rPr>
        <w:t xml:space="preserve"> </w:t>
      </w:r>
      <w:r w:rsidR="0013597C" w:rsidRPr="009C499D">
        <w:rPr>
          <w:rFonts w:ascii="Helvetica" w:hAnsi="Helvetica" w:cs="Arial"/>
          <w:sz w:val="20"/>
          <w:szCs w:val="20"/>
        </w:rPr>
        <w:t>is part of a special program that allows him to visit the homes of the most marginalized</w:t>
      </w:r>
      <w:r w:rsidR="004F5DD8">
        <w:rPr>
          <w:rFonts w:ascii="Helvetica" w:hAnsi="Helvetica" w:cs="Arial"/>
          <w:sz w:val="20"/>
          <w:szCs w:val="20"/>
        </w:rPr>
        <w:t xml:space="preserve"> patients</w:t>
      </w:r>
      <w:r w:rsidR="007576D2">
        <w:rPr>
          <w:rFonts w:ascii="Helvetica" w:hAnsi="Helvetica" w:cs="Arial"/>
          <w:sz w:val="20"/>
          <w:szCs w:val="20"/>
        </w:rPr>
        <w:t>,</w:t>
      </w:r>
      <w:r w:rsidR="004F5DD8">
        <w:rPr>
          <w:rFonts w:ascii="Helvetica" w:hAnsi="Helvetica" w:cs="Arial"/>
          <w:sz w:val="20"/>
          <w:szCs w:val="20"/>
        </w:rPr>
        <w:t xml:space="preserve"> and</w:t>
      </w:r>
      <w:r w:rsidR="0013597C" w:rsidRPr="009C499D">
        <w:rPr>
          <w:rFonts w:ascii="Helvetica" w:hAnsi="Helvetica" w:cs="Arial"/>
          <w:sz w:val="20"/>
          <w:szCs w:val="20"/>
        </w:rPr>
        <w:t xml:space="preserve"> believes his relationship with </w:t>
      </w:r>
      <w:r w:rsidR="004F5DD8">
        <w:rPr>
          <w:rFonts w:ascii="Helvetica" w:hAnsi="Helvetica" w:cs="Arial"/>
          <w:sz w:val="20"/>
          <w:szCs w:val="20"/>
        </w:rPr>
        <w:t>them</w:t>
      </w:r>
      <w:r w:rsidR="0013597C" w:rsidRPr="009C499D">
        <w:rPr>
          <w:rFonts w:ascii="Helvetica" w:hAnsi="Helvetica" w:cs="Arial"/>
          <w:sz w:val="20"/>
          <w:szCs w:val="20"/>
        </w:rPr>
        <w:t xml:space="preserve"> is making a difference. </w:t>
      </w:r>
      <w:r w:rsidR="0013597C" w:rsidRPr="009C499D">
        <w:rPr>
          <w:rFonts w:ascii="Helvetica" w:hAnsi="Helvetica"/>
          <w:sz w:val="20"/>
          <w:szCs w:val="20"/>
        </w:rPr>
        <w:t>“The job offers me the opportunity to ac</w:t>
      </w:r>
      <w:r w:rsidR="0075277B">
        <w:rPr>
          <w:rFonts w:ascii="Helvetica" w:hAnsi="Helvetica"/>
          <w:sz w:val="20"/>
          <w:szCs w:val="20"/>
        </w:rPr>
        <w:t xml:space="preserve">tually be walking alongside </w:t>
      </w:r>
      <w:r w:rsidR="0013597C" w:rsidRPr="009C499D">
        <w:rPr>
          <w:rFonts w:ascii="Helvetica" w:hAnsi="Helvetica"/>
          <w:sz w:val="20"/>
          <w:szCs w:val="20"/>
        </w:rPr>
        <w:t>patients and helping them find the door,” he says. “Some people you need to open the door just once. Other people it’s months and years. If you open enough doors they will walk through that door with you.”</w:t>
      </w:r>
      <w:r w:rsidR="00464A4A" w:rsidRPr="009C499D">
        <w:rPr>
          <w:rFonts w:ascii="Helvetica" w:hAnsi="Helvetica"/>
          <w:sz w:val="20"/>
          <w:szCs w:val="20"/>
        </w:rPr>
        <w:t xml:space="preserve"> </w:t>
      </w:r>
    </w:p>
    <w:p w14:paraId="31304635" w14:textId="24022EC2" w:rsidR="0021455E" w:rsidRPr="0021455E" w:rsidRDefault="0021455E" w:rsidP="0013597C">
      <w:pPr>
        <w:rPr>
          <w:rFonts w:ascii="Helvetica" w:hAnsi="Helvetica"/>
          <w:sz w:val="18"/>
          <w:szCs w:val="18"/>
        </w:rPr>
      </w:pPr>
    </w:p>
    <w:p w14:paraId="60663FF4" w14:textId="5F8B189E" w:rsidR="0021455E" w:rsidRDefault="00143504" w:rsidP="00764ED0">
      <w:pPr>
        <w:shd w:val="clear" w:color="auto" w:fill="FFFFFF"/>
        <w:rPr>
          <w:rFonts w:ascii="Helvetica" w:hAnsi="Helvetica" w:cs="Arial"/>
          <w:color w:val="141414"/>
          <w:sz w:val="20"/>
        </w:rPr>
      </w:pPr>
      <w:r w:rsidRPr="00F704E4">
        <w:rPr>
          <w:rFonts w:ascii="Helvetica" w:hAnsi="Helvetica" w:cs="Arial"/>
          <w:color w:val="141414"/>
          <w:sz w:val="20"/>
        </w:rPr>
        <w:lastRenderedPageBreak/>
        <w:t>In addition to the broadcast,</w:t>
      </w:r>
      <w:r w:rsidRPr="00F704E4">
        <w:rPr>
          <w:rFonts w:ascii="Helvetica" w:hAnsi="Helvetica" w:cs="Arial"/>
          <w:i/>
          <w:color w:val="141414"/>
          <w:sz w:val="20"/>
        </w:rPr>
        <w:t xml:space="preserve"> </w:t>
      </w:r>
      <w:r w:rsidR="00DC1AFF" w:rsidRPr="00F704E4">
        <w:rPr>
          <w:rFonts w:ascii="Helvetica" w:hAnsi="Helvetica" w:cs="Arial"/>
          <w:i/>
          <w:color w:val="141414"/>
          <w:sz w:val="20"/>
        </w:rPr>
        <w:t xml:space="preserve">Independent Lens </w:t>
      </w:r>
      <w:r w:rsidR="00DC1AFF" w:rsidRPr="00F704E4">
        <w:rPr>
          <w:rFonts w:ascii="Helvetica" w:hAnsi="Helvetica" w:cs="Arial"/>
          <w:color w:val="141414"/>
          <w:sz w:val="20"/>
        </w:rPr>
        <w:t>and the Corporation for Public Broadcasting</w:t>
      </w:r>
      <w:r w:rsidR="00764ED0" w:rsidRPr="00F704E4">
        <w:rPr>
          <w:rFonts w:ascii="Helvetica" w:hAnsi="Helvetica" w:cs="Arial"/>
          <w:color w:val="141414"/>
          <w:sz w:val="20"/>
        </w:rPr>
        <w:t xml:space="preserve"> will present </w:t>
      </w:r>
      <w:r w:rsidR="00764ED0" w:rsidRPr="00F704E4">
        <w:rPr>
          <w:rFonts w:ascii="Helvetica" w:hAnsi="Helvetica" w:cs="Arial"/>
          <w:i/>
          <w:color w:val="141414"/>
          <w:sz w:val="20"/>
        </w:rPr>
        <w:t>The Providers</w:t>
      </w:r>
      <w:r w:rsidR="00764ED0" w:rsidRPr="00F704E4">
        <w:rPr>
          <w:rFonts w:ascii="Helvetica" w:hAnsi="Helvetica" w:cs="Arial"/>
          <w:color w:val="141414"/>
          <w:sz w:val="20"/>
        </w:rPr>
        <w:t xml:space="preserve"> </w:t>
      </w:r>
      <w:r w:rsidRPr="00F704E4">
        <w:rPr>
          <w:rFonts w:ascii="Helvetica" w:hAnsi="Helvetica" w:cs="Arial"/>
          <w:color w:val="141414"/>
          <w:sz w:val="20"/>
        </w:rPr>
        <w:t>as</w:t>
      </w:r>
      <w:r w:rsidR="00764ED0" w:rsidRPr="00764ED0">
        <w:rPr>
          <w:rFonts w:ascii="Helvetica" w:hAnsi="Helvetica" w:cs="Arial"/>
          <w:color w:val="141414"/>
          <w:sz w:val="20"/>
        </w:rPr>
        <w:t xml:space="preserve"> </w:t>
      </w:r>
      <w:r w:rsidR="0021455E" w:rsidRPr="00764ED0">
        <w:rPr>
          <w:rFonts w:ascii="Helvetica" w:hAnsi="Helvetica" w:cs="Arial"/>
          <w:color w:val="141414"/>
          <w:sz w:val="20"/>
        </w:rPr>
        <w:t xml:space="preserve">part of </w:t>
      </w:r>
      <w:hyperlink r:id="rId12" w:history="1">
        <w:r w:rsidR="0021455E" w:rsidRPr="00764ED0">
          <w:rPr>
            <w:rStyle w:val="Hyperlink"/>
            <w:rFonts w:ascii="Helvetica" w:hAnsi="Helvetica" w:cs="Arial"/>
            <w:sz w:val="20"/>
          </w:rPr>
          <w:t>Indie Lens Pop-Up</w:t>
        </w:r>
      </w:hyperlink>
      <w:r w:rsidR="0021455E" w:rsidRPr="00764ED0">
        <w:rPr>
          <w:rFonts w:ascii="Helvetica" w:hAnsi="Helvetica" w:cs="Arial"/>
          <w:color w:val="141414"/>
          <w:sz w:val="20"/>
        </w:rPr>
        <w:t xml:space="preserve">, </w:t>
      </w:r>
      <w:r w:rsidR="0021455E" w:rsidRPr="00764ED0">
        <w:rPr>
          <w:rFonts w:ascii="Helvetica" w:hAnsi="Helvetica" w:cs="Helvetica"/>
          <w:sz w:val="20"/>
          <w:szCs w:val="22"/>
        </w:rPr>
        <w:t xml:space="preserve">a neighborhood series that brings people together for free film screenings and community-driven conversations. Featuring documentaries seen on PBS's </w:t>
      </w:r>
      <w:r w:rsidR="0021455E" w:rsidRPr="00764ED0">
        <w:rPr>
          <w:rFonts w:ascii="Helvetica" w:hAnsi="Helvetica" w:cs="Helvetica"/>
          <w:i/>
          <w:sz w:val="20"/>
          <w:szCs w:val="22"/>
        </w:rPr>
        <w:t>Independent Lens</w:t>
      </w:r>
      <w:r w:rsidR="0021455E" w:rsidRPr="00764ED0">
        <w:rPr>
          <w:rFonts w:ascii="Helvetica" w:hAnsi="Helvetica" w:cs="Helvetica"/>
          <w:sz w:val="20"/>
          <w:szCs w:val="22"/>
        </w:rPr>
        <w:t>, Indie Lens Pop-Up draws local residents, leaders, and organizations together to discuss what matters most, from newsworthy topics to family and relationships.</w:t>
      </w:r>
      <w:r w:rsidR="0021455E" w:rsidRPr="0087306F">
        <w:rPr>
          <w:rFonts w:ascii="Helvetica" w:hAnsi="Helvetica" w:cs="Arial"/>
          <w:color w:val="141414"/>
          <w:sz w:val="20"/>
        </w:rPr>
        <w:t xml:space="preserve"> </w:t>
      </w:r>
    </w:p>
    <w:p w14:paraId="563B8B98" w14:textId="77777777" w:rsidR="00464A4A" w:rsidRPr="00ED476B" w:rsidRDefault="00464A4A" w:rsidP="00F57269">
      <w:pPr>
        <w:widowControl w:val="0"/>
        <w:autoSpaceDE w:val="0"/>
        <w:autoSpaceDN w:val="0"/>
        <w:adjustRightInd w:val="0"/>
        <w:rPr>
          <w:rFonts w:ascii="Helvetica" w:hAnsi="Helvetica" w:cs="Arial"/>
          <w:sz w:val="16"/>
          <w:szCs w:val="16"/>
        </w:rPr>
      </w:pPr>
    </w:p>
    <w:p w14:paraId="6A858EAD" w14:textId="20BF7FC1" w:rsidR="00DA78E9" w:rsidRPr="00BF32D0" w:rsidRDefault="001F48FB" w:rsidP="00F57269">
      <w:pPr>
        <w:widowControl w:val="0"/>
        <w:autoSpaceDE w:val="0"/>
        <w:autoSpaceDN w:val="0"/>
        <w:adjustRightInd w:val="0"/>
        <w:rPr>
          <w:rFonts w:ascii="Helvetica" w:hAnsi="Helvetica" w:cs="Arial"/>
          <w:sz w:val="20"/>
          <w:szCs w:val="20"/>
        </w:rPr>
      </w:pPr>
      <w:r w:rsidRPr="00BF32D0">
        <w:rPr>
          <w:rFonts w:ascii="Helvetica" w:hAnsi="Helvetica" w:cs="Arial"/>
          <w:sz w:val="20"/>
          <w:szCs w:val="20"/>
        </w:rPr>
        <w:t>Visi</w:t>
      </w:r>
      <w:r w:rsidR="00EC0678" w:rsidRPr="00BF32D0">
        <w:rPr>
          <w:rFonts w:ascii="Helvetica" w:hAnsi="Helvetica" w:cs="Arial"/>
          <w:sz w:val="20"/>
          <w:szCs w:val="20"/>
        </w:rPr>
        <w:t>t</w:t>
      </w:r>
      <w:r w:rsidR="004F5DD8">
        <w:rPr>
          <w:rFonts w:ascii="Helvetica" w:hAnsi="Helvetica" w:cs="Arial"/>
          <w:sz w:val="20"/>
          <w:szCs w:val="20"/>
        </w:rPr>
        <w:t xml:space="preserve"> </w:t>
      </w:r>
      <w:hyperlink r:id="rId13" w:history="1">
        <w:r w:rsidR="00464A4A" w:rsidRPr="004F5DD8">
          <w:rPr>
            <w:rStyle w:val="Hyperlink"/>
            <w:rFonts w:ascii="Helvetica" w:hAnsi="Helvetica" w:cs="Arial"/>
            <w:i/>
            <w:sz w:val="20"/>
            <w:szCs w:val="20"/>
          </w:rPr>
          <w:t>The Providers</w:t>
        </w:r>
      </w:hyperlink>
      <w:r w:rsidR="00464A4A">
        <w:rPr>
          <w:rFonts w:ascii="Helvetica" w:hAnsi="Helvetica" w:cs="Arial"/>
          <w:sz w:val="20"/>
          <w:szCs w:val="20"/>
        </w:rPr>
        <w:t xml:space="preserve"> </w:t>
      </w:r>
      <w:r w:rsidRPr="00BF32D0">
        <w:rPr>
          <w:rFonts w:ascii="Helvetica" w:hAnsi="Helvetica" w:cs="Arial"/>
          <w:sz w:val="20"/>
          <w:szCs w:val="20"/>
        </w:rPr>
        <w:t xml:space="preserve">page on </w:t>
      </w:r>
      <w:r w:rsidR="00E806AA" w:rsidRPr="00BF32D0">
        <w:rPr>
          <w:rFonts w:ascii="Helvetica" w:hAnsi="Helvetica" w:cs="Arial"/>
          <w:i/>
          <w:sz w:val="20"/>
          <w:szCs w:val="20"/>
        </w:rPr>
        <w:t>Independent Lens</w:t>
      </w:r>
      <w:r w:rsidRPr="00BF32D0">
        <w:rPr>
          <w:rFonts w:ascii="Helvetica" w:hAnsi="Helvetica"/>
          <w:sz w:val="20"/>
          <w:szCs w:val="20"/>
        </w:rPr>
        <w:t>,</w:t>
      </w:r>
      <w:r w:rsidRPr="00BF32D0">
        <w:rPr>
          <w:rFonts w:ascii="Helvetica" w:hAnsi="Helvetica" w:cs="Arial"/>
          <w:sz w:val="20"/>
          <w:szCs w:val="20"/>
        </w:rPr>
        <w:t xml:space="preserve"> which features more information.</w:t>
      </w:r>
      <w:r w:rsidR="007C0319">
        <w:rPr>
          <w:rFonts w:ascii="Helvetica" w:hAnsi="Helvetica" w:cs="Arial"/>
          <w:sz w:val="20"/>
          <w:szCs w:val="20"/>
        </w:rPr>
        <w:t xml:space="preserve"> </w:t>
      </w:r>
    </w:p>
    <w:p w14:paraId="3DAA47BA" w14:textId="77777777" w:rsidR="00735B1A" w:rsidRPr="00750B44" w:rsidRDefault="00735B1A" w:rsidP="009F7DC5">
      <w:pPr>
        <w:widowControl w:val="0"/>
        <w:autoSpaceDE w:val="0"/>
        <w:autoSpaceDN w:val="0"/>
        <w:adjustRightInd w:val="0"/>
        <w:rPr>
          <w:rFonts w:ascii="Helvetica" w:hAnsi="Helvetica" w:cs="Arial"/>
          <w:b/>
          <w:bCs/>
          <w:sz w:val="16"/>
          <w:szCs w:val="16"/>
        </w:rPr>
      </w:pPr>
    </w:p>
    <w:p w14:paraId="488E714D" w14:textId="3A39A090" w:rsidR="005942D7" w:rsidRDefault="00175690" w:rsidP="00BC47EC">
      <w:pPr>
        <w:widowControl w:val="0"/>
        <w:tabs>
          <w:tab w:val="left" w:pos="3240"/>
        </w:tabs>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r w:rsidR="00850655">
        <w:rPr>
          <w:rFonts w:ascii="Helvetica" w:hAnsi="Helvetica" w:cs="Arial"/>
          <w:b/>
          <w:bCs/>
          <w:sz w:val="20"/>
          <w:szCs w:val="20"/>
        </w:rPr>
        <w:t>s</w:t>
      </w:r>
    </w:p>
    <w:p w14:paraId="4FD188AE" w14:textId="34756948" w:rsidR="007727E3" w:rsidRPr="0021455E" w:rsidRDefault="007727E3" w:rsidP="00075EF1">
      <w:pPr>
        <w:widowControl w:val="0"/>
        <w:autoSpaceDE w:val="0"/>
        <w:autoSpaceDN w:val="0"/>
        <w:adjustRightInd w:val="0"/>
        <w:jc w:val="both"/>
        <w:rPr>
          <w:rFonts w:ascii="Helvetica" w:hAnsi="Helvetica" w:cs="Arial"/>
          <w:b/>
          <w:bCs/>
          <w:color w:val="000000" w:themeColor="text1"/>
          <w:sz w:val="16"/>
          <w:szCs w:val="16"/>
        </w:rPr>
      </w:pPr>
    </w:p>
    <w:p w14:paraId="6A8FC77E" w14:textId="0CE53E09" w:rsidR="0075277B" w:rsidRPr="0075277B" w:rsidRDefault="007727E3" w:rsidP="0075277B">
      <w:pPr>
        <w:autoSpaceDE w:val="0"/>
        <w:autoSpaceDN w:val="0"/>
        <w:adjustRightInd w:val="0"/>
        <w:ind w:right="-720"/>
        <w:rPr>
          <w:rFonts w:ascii="Helvetica" w:hAnsi="Helvetica" w:cs="Arial"/>
          <w:sz w:val="20"/>
          <w:szCs w:val="20"/>
        </w:rPr>
      </w:pPr>
      <w:r w:rsidRPr="0075277B">
        <w:rPr>
          <w:rFonts w:ascii="Helvetica" w:hAnsi="Helvetica" w:cs="Arial"/>
          <w:b/>
          <w:bCs/>
          <w:color w:val="000000" w:themeColor="text1"/>
          <w:sz w:val="20"/>
          <w:szCs w:val="20"/>
        </w:rPr>
        <w:t>Laura Green </w:t>
      </w:r>
      <w:r w:rsidRPr="0075277B">
        <w:rPr>
          <w:rFonts w:ascii="Helvetica" w:hAnsi="Helvetica" w:cs="Arial"/>
          <w:b/>
          <w:color w:val="000000" w:themeColor="text1"/>
          <w:sz w:val="20"/>
          <w:szCs w:val="20"/>
        </w:rPr>
        <w:t>(Director/Producer)</w:t>
      </w:r>
      <w:r w:rsidR="0075277B" w:rsidRPr="0075277B">
        <w:rPr>
          <w:rFonts w:ascii="Helvetica" w:hAnsi="Helvetica" w:cs="Arial"/>
          <w:b/>
          <w:color w:val="000000" w:themeColor="text1"/>
          <w:sz w:val="20"/>
          <w:szCs w:val="20"/>
        </w:rPr>
        <w:t xml:space="preserve"> </w:t>
      </w:r>
      <w:r w:rsidR="0075277B" w:rsidRPr="0075277B">
        <w:rPr>
          <w:rFonts w:ascii="Helvetica" w:hAnsi="Helvetica" w:cs="Arial"/>
          <w:color w:val="222222"/>
          <w:sz w:val="20"/>
          <w:szCs w:val="20"/>
        </w:rPr>
        <w:t>is an award-winning documentary director and editor based in San Francisco. She has directed, produced and edited five short documentaries which played at festivals worldwide. Her editing work includes the Gotham</w:t>
      </w:r>
      <w:r w:rsidR="00834EE8">
        <w:rPr>
          <w:rFonts w:ascii="Helvetica" w:hAnsi="Helvetica" w:cs="Arial"/>
          <w:color w:val="222222"/>
          <w:sz w:val="20"/>
          <w:szCs w:val="20"/>
        </w:rPr>
        <w:t>-</w:t>
      </w:r>
      <w:r w:rsidR="0075277B" w:rsidRPr="0075277B">
        <w:rPr>
          <w:rFonts w:ascii="Helvetica" w:hAnsi="Helvetica" w:cs="Arial"/>
          <w:color w:val="222222"/>
          <w:sz w:val="20"/>
          <w:szCs w:val="20"/>
        </w:rPr>
        <w:t>nominated documentary-comedy web series </w:t>
      </w:r>
      <w:r w:rsidR="0075277B" w:rsidRPr="0075277B">
        <w:rPr>
          <w:rFonts w:ascii="Helvetica" w:hAnsi="Helvetica" w:cs="Arial"/>
          <w:i/>
          <w:color w:val="222222"/>
          <w:sz w:val="20"/>
          <w:szCs w:val="20"/>
        </w:rPr>
        <w:t>The F Word</w:t>
      </w:r>
      <w:r w:rsidR="0075277B" w:rsidRPr="0075277B">
        <w:rPr>
          <w:rFonts w:ascii="Helvetica" w:hAnsi="Helvetica" w:cs="Arial"/>
          <w:color w:val="222222"/>
          <w:sz w:val="20"/>
          <w:szCs w:val="20"/>
        </w:rPr>
        <w:t> (2017) about fostering to adopt, and the feature documentary </w:t>
      </w:r>
      <w:r w:rsidR="0075277B" w:rsidRPr="00C13B6E">
        <w:rPr>
          <w:rFonts w:ascii="Helvetica" w:hAnsi="Helvetica" w:cs="Arial"/>
          <w:i/>
          <w:color w:val="222222"/>
          <w:sz w:val="20"/>
          <w:szCs w:val="20"/>
        </w:rPr>
        <w:t>True Son</w:t>
      </w:r>
      <w:r w:rsidR="0075277B" w:rsidRPr="0075277B">
        <w:rPr>
          <w:rFonts w:ascii="Helvetica" w:hAnsi="Helvetica" w:cs="Arial"/>
          <w:color w:val="222222"/>
          <w:sz w:val="20"/>
          <w:szCs w:val="20"/>
        </w:rPr>
        <w:t> (2014)</w:t>
      </w:r>
      <w:r w:rsidR="00C13B6E">
        <w:rPr>
          <w:rFonts w:ascii="Helvetica" w:hAnsi="Helvetica" w:cs="Arial"/>
          <w:color w:val="222222"/>
          <w:sz w:val="20"/>
          <w:szCs w:val="20"/>
        </w:rPr>
        <w:t>,</w:t>
      </w:r>
      <w:r w:rsidR="0075277B" w:rsidRPr="0075277B">
        <w:rPr>
          <w:rFonts w:ascii="Helvetica" w:hAnsi="Helvetica" w:cs="Arial"/>
          <w:color w:val="222222"/>
          <w:sz w:val="20"/>
          <w:szCs w:val="20"/>
        </w:rPr>
        <w:t xml:space="preserve"> which premiered at Tribeca Film Festival. She is an assistant professor at San Francisco State University</w:t>
      </w:r>
      <w:r w:rsidR="0075277B" w:rsidRPr="0075277B">
        <w:rPr>
          <w:rFonts w:ascii="Helvetica" w:hAnsi="Helvetica" w:cs="Arial"/>
          <w:sz w:val="20"/>
          <w:szCs w:val="20"/>
        </w:rPr>
        <w:t>. </w:t>
      </w:r>
      <w:r w:rsidR="0075277B" w:rsidRPr="00C13B6E">
        <w:rPr>
          <w:rFonts w:ascii="Helvetica" w:hAnsi="Helvetica" w:cs="Arial"/>
          <w:i/>
          <w:sz w:val="20"/>
          <w:szCs w:val="20"/>
        </w:rPr>
        <w:t>The Providers</w:t>
      </w:r>
      <w:r w:rsidR="0075277B" w:rsidRPr="0075277B">
        <w:rPr>
          <w:rFonts w:ascii="Helvetica" w:hAnsi="Helvetica" w:cs="Arial"/>
          <w:sz w:val="20"/>
          <w:szCs w:val="20"/>
        </w:rPr>
        <w:t> is her debut feature film.</w:t>
      </w:r>
    </w:p>
    <w:p w14:paraId="371DA39A" w14:textId="3C2E1FF9" w:rsidR="007727E3" w:rsidRPr="0021455E" w:rsidRDefault="007727E3" w:rsidP="007727E3">
      <w:pPr>
        <w:pStyle w:val="NormalWeb"/>
        <w:spacing w:before="0" w:beforeAutospacing="0" w:after="0" w:afterAutospacing="0"/>
        <w:rPr>
          <w:rFonts w:ascii="Helvetica" w:hAnsi="Helvetica" w:cs="Arial"/>
          <w:color w:val="000000" w:themeColor="text1"/>
          <w:sz w:val="16"/>
          <w:szCs w:val="16"/>
        </w:rPr>
      </w:pPr>
    </w:p>
    <w:p w14:paraId="071A1EF2" w14:textId="20CFD6C7" w:rsidR="007727E3" w:rsidRPr="00AC5D48" w:rsidRDefault="007727E3" w:rsidP="007727E3">
      <w:pPr>
        <w:pStyle w:val="NormalWeb"/>
        <w:spacing w:before="0" w:beforeAutospacing="0" w:after="0" w:afterAutospacing="0"/>
        <w:rPr>
          <w:rFonts w:ascii="Helvetica" w:hAnsi="Helvetica" w:cs="Arial"/>
          <w:color w:val="000000" w:themeColor="text1"/>
        </w:rPr>
      </w:pPr>
      <w:r w:rsidRPr="00AC5D48">
        <w:rPr>
          <w:rFonts w:ascii="Helvetica" w:hAnsi="Helvetica" w:cs="Arial"/>
          <w:b/>
          <w:bCs/>
          <w:color w:val="000000" w:themeColor="text1"/>
        </w:rPr>
        <w:t>Anna Moot-Levin</w:t>
      </w:r>
      <w:r w:rsidRPr="00AC5D48">
        <w:rPr>
          <w:rStyle w:val="apple-converted-space"/>
          <w:rFonts w:ascii="Helvetica" w:hAnsi="Helvetica" w:cs="Arial"/>
          <w:color w:val="000000" w:themeColor="text1"/>
        </w:rPr>
        <w:t xml:space="preserve"> </w:t>
      </w:r>
      <w:r w:rsidRPr="00AC5D48">
        <w:rPr>
          <w:rFonts w:ascii="Helvetica" w:hAnsi="Helvetica" w:cs="Arial"/>
          <w:b/>
          <w:color w:val="000000" w:themeColor="text1"/>
        </w:rPr>
        <w:t>(Director/Producer)</w:t>
      </w:r>
      <w:r w:rsidRPr="00AC5D48">
        <w:rPr>
          <w:rFonts w:ascii="Helvetica" w:hAnsi="Helvetica" w:cs="Arial"/>
          <w:color w:val="000000" w:themeColor="text1"/>
        </w:rPr>
        <w:t xml:space="preserve"> is a</w:t>
      </w:r>
      <w:r w:rsidR="00C13B6E" w:rsidRPr="00AC5D48">
        <w:rPr>
          <w:rFonts w:ascii="Helvetica" w:hAnsi="Helvetica" w:cs="Arial"/>
          <w:color w:val="000000" w:themeColor="text1"/>
        </w:rPr>
        <w:t>n award-winning</w:t>
      </w:r>
      <w:r w:rsidRPr="00AC5D48">
        <w:rPr>
          <w:rFonts w:ascii="Helvetica" w:hAnsi="Helvetica" w:cs="Arial"/>
          <w:color w:val="000000" w:themeColor="text1"/>
        </w:rPr>
        <w:t xml:space="preserve"> documentary filmmaker</w:t>
      </w:r>
      <w:r w:rsidR="00C13B6E" w:rsidRPr="00AC5D48">
        <w:rPr>
          <w:rFonts w:ascii="Helvetica" w:hAnsi="Helvetica" w:cs="Arial"/>
          <w:color w:val="000000" w:themeColor="text1"/>
        </w:rPr>
        <w:t>, producer</w:t>
      </w:r>
      <w:r w:rsidRPr="00AC5D48">
        <w:rPr>
          <w:rFonts w:ascii="Helvetica" w:hAnsi="Helvetica" w:cs="Arial"/>
          <w:color w:val="000000" w:themeColor="text1"/>
        </w:rPr>
        <w:t xml:space="preserve"> and editor based in Brooklyn. She has directed, produced, shot and edited five short documentaries, including the award-winning film</w:t>
      </w:r>
      <w:r w:rsidRPr="00AC5D48">
        <w:rPr>
          <w:rStyle w:val="apple-converted-space"/>
          <w:rFonts w:ascii="Helvetica" w:hAnsi="Helvetica" w:cs="Arial"/>
          <w:color w:val="000000" w:themeColor="text1"/>
        </w:rPr>
        <w:t> </w:t>
      </w:r>
      <w:r w:rsidRPr="00AC5D48">
        <w:rPr>
          <w:rFonts w:ascii="Helvetica" w:hAnsi="Helvetica" w:cs="Arial"/>
          <w:i/>
          <w:iCs/>
          <w:color w:val="000000" w:themeColor="text1"/>
        </w:rPr>
        <w:t>Track by Track</w:t>
      </w:r>
      <w:r w:rsidRPr="00AC5D48">
        <w:rPr>
          <w:rStyle w:val="apple-converted-space"/>
          <w:rFonts w:ascii="Helvetica" w:hAnsi="Helvetica" w:cs="Arial"/>
          <w:color w:val="000000" w:themeColor="text1"/>
        </w:rPr>
        <w:t> </w:t>
      </w:r>
      <w:r w:rsidRPr="00AC5D48">
        <w:rPr>
          <w:rFonts w:ascii="Helvetica" w:hAnsi="Helvetica" w:cs="Arial"/>
          <w:color w:val="000000" w:themeColor="text1"/>
        </w:rPr>
        <w:t>(2013), which premiered at Slamdance and is now in distribution with Sproutflix. Her work has been screened at festivals around the world including The American Pavilion at Cannes and the AFI/Discovery Channel Silverdocs Film Festival. She is also an associate producer of the Academy Award-winning documentary</w:t>
      </w:r>
      <w:r w:rsidRPr="00AC5D48">
        <w:rPr>
          <w:rStyle w:val="apple-converted-space"/>
          <w:rFonts w:ascii="Helvetica" w:hAnsi="Helvetica" w:cs="Arial"/>
          <w:color w:val="000000" w:themeColor="text1"/>
        </w:rPr>
        <w:t> </w:t>
      </w:r>
      <w:r w:rsidRPr="00AC5D48">
        <w:rPr>
          <w:rFonts w:ascii="Helvetica" w:hAnsi="Helvetica" w:cs="Arial"/>
          <w:i/>
          <w:iCs/>
          <w:color w:val="000000" w:themeColor="text1"/>
        </w:rPr>
        <w:t>Inside Job</w:t>
      </w:r>
      <w:r w:rsidRPr="00AC5D48">
        <w:rPr>
          <w:rStyle w:val="apple-converted-space"/>
          <w:rFonts w:ascii="Helvetica" w:hAnsi="Helvetica" w:cs="Arial"/>
          <w:color w:val="000000" w:themeColor="text1"/>
        </w:rPr>
        <w:t> </w:t>
      </w:r>
      <w:r w:rsidRPr="00AC5D48">
        <w:rPr>
          <w:rFonts w:ascii="Helvetica" w:hAnsi="Helvetica" w:cs="Arial"/>
          <w:color w:val="000000" w:themeColor="text1"/>
        </w:rPr>
        <w:t>(2010) and editor of</w:t>
      </w:r>
      <w:r w:rsidRPr="00AC5D48">
        <w:rPr>
          <w:rStyle w:val="apple-converted-space"/>
          <w:rFonts w:ascii="Helvetica" w:hAnsi="Helvetica" w:cs="Arial"/>
          <w:color w:val="000000" w:themeColor="text1"/>
        </w:rPr>
        <w:t> </w:t>
      </w:r>
      <w:r w:rsidRPr="00AC5D48">
        <w:rPr>
          <w:rFonts w:ascii="Helvetica" w:hAnsi="Helvetica" w:cs="Arial"/>
          <w:i/>
          <w:iCs/>
          <w:color w:val="000000" w:themeColor="text1"/>
        </w:rPr>
        <w:t>The Making of Gabrieli</w:t>
      </w:r>
      <w:r w:rsidRPr="00AC5D48">
        <w:rPr>
          <w:rStyle w:val="apple-converted-space"/>
          <w:rFonts w:ascii="Helvetica" w:hAnsi="Helvetica" w:cs="Arial"/>
          <w:color w:val="000000" w:themeColor="text1"/>
        </w:rPr>
        <w:t> </w:t>
      </w:r>
      <w:r w:rsidRPr="00AC5D48">
        <w:rPr>
          <w:rFonts w:ascii="Helvetica" w:hAnsi="Helvetica" w:cs="Arial"/>
          <w:color w:val="000000" w:themeColor="text1"/>
        </w:rPr>
        <w:t>(2017) now streaming on KQED Arts.</w:t>
      </w:r>
      <w:r w:rsidRPr="00AC5D48">
        <w:rPr>
          <w:rStyle w:val="apple-converted-space"/>
          <w:rFonts w:ascii="Helvetica" w:hAnsi="Helvetica" w:cs="Arial"/>
          <w:color w:val="000000" w:themeColor="text1"/>
        </w:rPr>
        <w:t> </w:t>
      </w:r>
      <w:r w:rsidRPr="00AC5D48">
        <w:rPr>
          <w:rFonts w:ascii="Helvetica" w:hAnsi="Helvetica" w:cs="Arial"/>
          <w:i/>
          <w:iCs/>
          <w:color w:val="000000" w:themeColor="text1"/>
        </w:rPr>
        <w:t>The Providers</w:t>
      </w:r>
      <w:r w:rsidRPr="00AC5D48">
        <w:rPr>
          <w:rStyle w:val="apple-converted-space"/>
          <w:rFonts w:ascii="Helvetica" w:hAnsi="Helvetica" w:cs="Arial"/>
          <w:color w:val="000000" w:themeColor="text1"/>
        </w:rPr>
        <w:t> </w:t>
      </w:r>
      <w:r w:rsidRPr="00AC5D48">
        <w:rPr>
          <w:rFonts w:ascii="Helvetica" w:hAnsi="Helvetica" w:cs="Arial"/>
          <w:color w:val="000000" w:themeColor="text1"/>
        </w:rPr>
        <w:t>is her debut feature film.</w:t>
      </w:r>
    </w:p>
    <w:p w14:paraId="1021CEC8" w14:textId="77777777" w:rsidR="007727E3" w:rsidRPr="0021455E" w:rsidRDefault="007727E3" w:rsidP="007727E3">
      <w:pPr>
        <w:pStyle w:val="NormalWeb"/>
        <w:spacing w:before="0" w:beforeAutospacing="0" w:after="0" w:afterAutospacing="0"/>
        <w:rPr>
          <w:rFonts w:ascii="Helvetica" w:hAnsi="Helvetica" w:cs="Arial"/>
          <w:color w:val="000000" w:themeColor="text1"/>
          <w:sz w:val="16"/>
          <w:szCs w:val="16"/>
        </w:rPr>
      </w:pPr>
    </w:p>
    <w:p w14:paraId="7C069037" w14:textId="0D371AF1" w:rsidR="007727E3" w:rsidRPr="00AC5D48" w:rsidRDefault="007727E3" w:rsidP="007727E3">
      <w:pPr>
        <w:pStyle w:val="NormalWeb"/>
        <w:spacing w:before="0" w:beforeAutospacing="0" w:after="0" w:afterAutospacing="0"/>
        <w:rPr>
          <w:rFonts w:ascii="Helvetica" w:hAnsi="Helvetica" w:cs="Arial"/>
          <w:color w:val="000000" w:themeColor="text1"/>
        </w:rPr>
      </w:pPr>
      <w:r w:rsidRPr="00AC5D48">
        <w:rPr>
          <w:rFonts w:ascii="Helvetica" w:hAnsi="Helvetica" w:cs="Arial"/>
          <w:b/>
          <w:bCs/>
          <w:color w:val="000000" w:themeColor="text1"/>
        </w:rPr>
        <w:t>Jamie Meltzer</w:t>
      </w:r>
      <w:r w:rsidRPr="00AC5D48">
        <w:rPr>
          <w:rStyle w:val="apple-converted-space"/>
          <w:rFonts w:ascii="Helvetica" w:hAnsi="Helvetica" w:cs="Arial"/>
          <w:color w:val="000000" w:themeColor="text1"/>
        </w:rPr>
        <w:t> </w:t>
      </w:r>
      <w:r w:rsidRPr="00AC5D48">
        <w:rPr>
          <w:rFonts w:ascii="Helvetica" w:hAnsi="Helvetica" w:cs="Arial"/>
          <w:b/>
          <w:color w:val="000000" w:themeColor="text1"/>
        </w:rPr>
        <w:t xml:space="preserve">(Executive </w:t>
      </w:r>
      <w:r w:rsidR="00CC013F" w:rsidRPr="00AC5D48">
        <w:rPr>
          <w:rFonts w:ascii="Helvetica" w:hAnsi="Helvetica" w:cs="Arial"/>
          <w:b/>
          <w:color w:val="000000" w:themeColor="text1"/>
        </w:rPr>
        <w:t>P</w:t>
      </w:r>
      <w:r w:rsidRPr="00AC5D48">
        <w:rPr>
          <w:rFonts w:ascii="Helvetica" w:hAnsi="Helvetica" w:cs="Arial"/>
          <w:b/>
          <w:color w:val="000000" w:themeColor="text1"/>
        </w:rPr>
        <w:t>roducer and Creative Advisor)</w:t>
      </w:r>
      <w:r w:rsidRPr="00AC5D48">
        <w:rPr>
          <w:rFonts w:ascii="Helvetica" w:hAnsi="Helvetica" w:cs="Arial"/>
          <w:color w:val="000000" w:themeColor="text1"/>
        </w:rPr>
        <w:t xml:space="preserve"> is a documentary filmmaker whose films have been broadcast nationally on PBS and screened at numerous film festivals worldwide. They include</w:t>
      </w:r>
      <w:r w:rsidRPr="00AC5D48">
        <w:rPr>
          <w:rStyle w:val="apple-converted-space"/>
          <w:rFonts w:ascii="Helvetica" w:hAnsi="Helvetica" w:cs="Arial"/>
          <w:color w:val="000000" w:themeColor="text1"/>
        </w:rPr>
        <w:t> </w:t>
      </w:r>
      <w:r w:rsidRPr="00AC5D48">
        <w:rPr>
          <w:rFonts w:ascii="Helvetica" w:hAnsi="Helvetica" w:cs="Arial"/>
          <w:i/>
          <w:iCs/>
          <w:color w:val="000000" w:themeColor="text1"/>
        </w:rPr>
        <w:t xml:space="preserve">Off the Charts: The Song-Poem Story </w:t>
      </w:r>
      <w:r w:rsidRPr="00AC5D48">
        <w:rPr>
          <w:rFonts w:ascii="Helvetica" w:hAnsi="Helvetica" w:cs="Arial"/>
          <w:color w:val="000000" w:themeColor="text1"/>
        </w:rPr>
        <w:t>(</w:t>
      </w:r>
      <w:r w:rsidRPr="00AC5D48">
        <w:rPr>
          <w:rFonts w:ascii="Helvetica" w:hAnsi="Helvetica" w:cs="Arial"/>
          <w:i/>
          <w:color w:val="000000" w:themeColor="text1"/>
        </w:rPr>
        <w:t>Independent Lens</w:t>
      </w:r>
      <w:r w:rsidRPr="00AC5D48">
        <w:rPr>
          <w:rFonts w:ascii="Helvetica" w:hAnsi="Helvetica" w:cs="Arial"/>
          <w:color w:val="000000" w:themeColor="text1"/>
        </w:rPr>
        <w:t>, 2003),</w:t>
      </w:r>
      <w:r w:rsidRPr="00AC5D48">
        <w:rPr>
          <w:rStyle w:val="apple-converted-space"/>
          <w:rFonts w:ascii="Helvetica" w:hAnsi="Helvetica" w:cs="Arial"/>
          <w:color w:val="000000" w:themeColor="text1"/>
        </w:rPr>
        <w:t> </w:t>
      </w:r>
      <w:r w:rsidRPr="00AC5D48">
        <w:rPr>
          <w:rFonts w:ascii="Helvetica" w:hAnsi="Helvetica" w:cs="Arial"/>
          <w:i/>
          <w:iCs/>
          <w:color w:val="000000" w:themeColor="text1"/>
        </w:rPr>
        <w:t>Welcome to Nollywood</w:t>
      </w:r>
      <w:r w:rsidRPr="00AC5D48">
        <w:rPr>
          <w:rStyle w:val="apple-converted-space"/>
          <w:rFonts w:ascii="Helvetica" w:hAnsi="Helvetica" w:cs="Arial"/>
          <w:i/>
          <w:iCs/>
          <w:color w:val="000000" w:themeColor="text1"/>
        </w:rPr>
        <w:t> </w:t>
      </w:r>
      <w:r w:rsidRPr="00AC5D48">
        <w:rPr>
          <w:rFonts w:ascii="Helvetica" w:hAnsi="Helvetica" w:cs="Arial"/>
          <w:color w:val="000000" w:themeColor="text1"/>
        </w:rPr>
        <w:t>(PBS broadcast, 2008),</w:t>
      </w:r>
      <w:r w:rsidRPr="00AC5D48">
        <w:rPr>
          <w:rStyle w:val="apple-converted-space"/>
          <w:rFonts w:ascii="Helvetica" w:hAnsi="Helvetica" w:cs="Arial"/>
          <w:color w:val="000000" w:themeColor="text1"/>
        </w:rPr>
        <w:t> </w:t>
      </w:r>
      <w:r w:rsidRPr="00AC5D48">
        <w:rPr>
          <w:rFonts w:ascii="Helvetica" w:hAnsi="Helvetica" w:cs="Arial"/>
          <w:i/>
          <w:iCs/>
          <w:color w:val="000000" w:themeColor="text1"/>
        </w:rPr>
        <w:t>La Caminata</w:t>
      </w:r>
      <w:r w:rsidRPr="00AC5D48">
        <w:rPr>
          <w:rStyle w:val="apple-converted-space"/>
          <w:rFonts w:ascii="Helvetica" w:hAnsi="Helvetica" w:cs="Arial"/>
          <w:color w:val="000000" w:themeColor="text1"/>
        </w:rPr>
        <w:t> </w:t>
      </w:r>
      <w:r w:rsidRPr="00AC5D48">
        <w:rPr>
          <w:rFonts w:ascii="Helvetica" w:hAnsi="Helvetica" w:cs="Arial"/>
          <w:color w:val="000000" w:themeColor="text1"/>
        </w:rPr>
        <w:t>(2009),</w:t>
      </w:r>
      <w:r w:rsidRPr="00AC5D48">
        <w:rPr>
          <w:rStyle w:val="apple-converted-space"/>
          <w:rFonts w:ascii="Helvetica" w:hAnsi="Helvetica" w:cs="Arial"/>
          <w:color w:val="000000" w:themeColor="text1"/>
        </w:rPr>
        <w:t> </w:t>
      </w:r>
      <w:r w:rsidRPr="00AC5D48">
        <w:rPr>
          <w:rFonts w:ascii="Helvetica" w:hAnsi="Helvetica" w:cs="Arial"/>
          <w:i/>
          <w:iCs/>
          <w:color w:val="000000" w:themeColor="text1"/>
        </w:rPr>
        <w:t>Informant</w:t>
      </w:r>
      <w:r w:rsidRPr="00AC5D48">
        <w:rPr>
          <w:rStyle w:val="apple-converted-space"/>
          <w:rFonts w:ascii="Helvetica" w:hAnsi="Helvetica" w:cs="Arial"/>
          <w:color w:val="000000" w:themeColor="text1"/>
        </w:rPr>
        <w:t> </w:t>
      </w:r>
      <w:r w:rsidRPr="00AC5D48">
        <w:rPr>
          <w:rFonts w:ascii="Helvetica" w:hAnsi="Helvetica" w:cs="Arial"/>
          <w:color w:val="000000" w:themeColor="text1"/>
        </w:rPr>
        <w:t>(2012) and</w:t>
      </w:r>
      <w:r w:rsidRPr="00AC5D48">
        <w:rPr>
          <w:rStyle w:val="apple-converted-space"/>
          <w:rFonts w:ascii="Helvetica" w:hAnsi="Helvetica" w:cs="Arial"/>
          <w:color w:val="000000" w:themeColor="text1"/>
        </w:rPr>
        <w:t> </w:t>
      </w:r>
      <w:r w:rsidRPr="00AC5D48">
        <w:rPr>
          <w:rFonts w:ascii="Helvetica" w:hAnsi="Helvetica" w:cs="Arial"/>
          <w:i/>
          <w:iCs/>
          <w:color w:val="000000" w:themeColor="text1"/>
        </w:rPr>
        <w:t>True Conviction</w:t>
      </w:r>
      <w:r w:rsidR="00CC013F" w:rsidRPr="00AC5D48">
        <w:rPr>
          <w:rFonts w:ascii="Helvetica" w:hAnsi="Helvetica" w:cs="Arial"/>
          <w:i/>
          <w:iCs/>
          <w:color w:val="000000" w:themeColor="text1"/>
        </w:rPr>
        <w:t>,</w:t>
      </w:r>
      <w:r w:rsidRPr="00AC5D48">
        <w:rPr>
          <w:rStyle w:val="apple-converted-space"/>
          <w:rFonts w:ascii="Helvetica" w:hAnsi="Helvetica" w:cs="Arial"/>
          <w:color w:val="000000" w:themeColor="text1"/>
        </w:rPr>
        <w:t> </w:t>
      </w:r>
      <w:r w:rsidRPr="00AC5D48">
        <w:rPr>
          <w:rFonts w:ascii="Helvetica" w:hAnsi="Helvetica" w:cs="Arial"/>
          <w:color w:val="000000" w:themeColor="text1"/>
        </w:rPr>
        <w:t xml:space="preserve">which premiered at the 2017 Tribeca Film Festival and received a Special Jury </w:t>
      </w:r>
      <w:r w:rsidR="0041348F" w:rsidRPr="00AC5D48">
        <w:rPr>
          <w:rFonts w:ascii="Helvetica" w:hAnsi="Helvetica" w:cs="Arial"/>
          <w:color w:val="000000" w:themeColor="text1"/>
        </w:rPr>
        <w:t>Mention and</w:t>
      </w:r>
      <w:r w:rsidRPr="00AC5D48">
        <w:rPr>
          <w:rFonts w:ascii="Helvetica" w:hAnsi="Helvetica" w:cs="Arial"/>
          <w:color w:val="000000" w:themeColor="text1"/>
        </w:rPr>
        <w:t xml:space="preserve"> </w:t>
      </w:r>
      <w:r w:rsidR="00CC013F" w:rsidRPr="00AC5D48">
        <w:rPr>
          <w:rFonts w:ascii="Helvetica" w:hAnsi="Helvetica" w:cs="Arial"/>
          <w:color w:val="000000" w:themeColor="text1"/>
        </w:rPr>
        <w:t xml:space="preserve">aired </w:t>
      </w:r>
      <w:r w:rsidRPr="00AC5D48">
        <w:rPr>
          <w:rFonts w:ascii="Helvetica" w:hAnsi="Helvetica" w:cs="Arial"/>
          <w:color w:val="000000" w:themeColor="text1"/>
        </w:rPr>
        <w:t xml:space="preserve">on </w:t>
      </w:r>
      <w:r w:rsidRPr="00AC5D48">
        <w:rPr>
          <w:rFonts w:ascii="Helvetica" w:hAnsi="Helvetica" w:cs="Arial"/>
          <w:i/>
          <w:color w:val="000000" w:themeColor="text1"/>
        </w:rPr>
        <w:t>Independent Lens</w:t>
      </w:r>
      <w:r w:rsidR="00CC013F" w:rsidRPr="00AC5D48">
        <w:rPr>
          <w:rFonts w:ascii="Helvetica" w:hAnsi="Helvetica" w:cs="Arial"/>
          <w:color w:val="000000" w:themeColor="text1"/>
        </w:rPr>
        <w:t>.</w:t>
      </w:r>
    </w:p>
    <w:p w14:paraId="3D0B0112" w14:textId="77777777" w:rsidR="00E806AA" w:rsidRPr="0021455E" w:rsidRDefault="00E806AA" w:rsidP="00850655">
      <w:pPr>
        <w:widowControl w:val="0"/>
        <w:autoSpaceDE w:val="0"/>
        <w:autoSpaceDN w:val="0"/>
        <w:adjustRightInd w:val="0"/>
        <w:rPr>
          <w:rFonts w:ascii="Helvetica" w:hAnsi="Helvetica" w:cs="Arial"/>
          <w:b/>
          <w:bCs/>
          <w:sz w:val="16"/>
          <w:szCs w:val="16"/>
        </w:rPr>
      </w:pPr>
    </w:p>
    <w:p w14:paraId="6A34DF1C" w14:textId="77777777"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3AD300DB" w14:textId="48F666A7" w:rsidR="000C6DBF" w:rsidRPr="000C6DBF" w:rsidRDefault="000C6DBF" w:rsidP="000C6DBF">
      <w:pPr>
        <w:widowControl w:val="0"/>
        <w:autoSpaceDE w:val="0"/>
        <w:autoSpaceDN w:val="0"/>
        <w:adjustRightInd w:val="0"/>
        <w:rPr>
          <w:rFonts w:ascii="Helvetica" w:hAnsi="Helvetica" w:cs="Arial"/>
          <w:bCs/>
          <w:sz w:val="20"/>
          <w:szCs w:val="20"/>
        </w:rPr>
      </w:pPr>
      <w:r w:rsidRPr="000C6DBF">
        <w:rPr>
          <w:rFonts w:ascii="Helvetica" w:hAnsi="Helvetica" w:cs="Arial"/>
          <w:bCs/>
          <w:sz w:val="20"/>
          <w:szCs w:val="20"/>
        </w:rPr>
        <w:t>Directed, Produced and Cinematography by</w:t>
      </w:r>
      <w:r w:rsidRPr="000C6DBF">
        <w:rPr>
          <w:rFonts w:ascii="Helvetica" w:hAnsi="Helvetica" w:cs="Arial"/>
          <w:bCs/>
          <w:sz w:val="20"/>
          <w:szCs w:val="20"/>
        </w:rPr>
        <w:tab/>
        <w:t>Laura Green &amp; Anna Moot-Levin</w:t>
      </w:r>
    </w:p>
    <w:p w14:paraId="49AA8FC0" w14:textId="2FCD0044" w:rsidR="000C6DBF" w:rsidRPr="000C6DBF" w:rsidRDefault="000C6DBF" w:rsidP="000C6DBF">
      <w:pPr>
        <w:widowControl w:val="0"/>
        <w:autoSpaceDE w:val="0"/>
        <w:autoSpaceDN w:val="0"/>
        <w:adjustRightInd w:val="0"/>
        <w:rPr>
          <w:rFonts w:ascii="Helvetica" w:hAnsi="Helvetica" w:cs="Arial"/>
          <w:bCs/>
          <w:sz w:val="20"/>
          <w:szCs w:val="20"/>
        </w:rPr>
      </w:pPr>
      <w:r w:rsidRPr="000C6DBF">
        <w:rPr>
          <w:rFonts w:ascii="Helvetica" w:hAnsi="Helvetica" w:cs="Arial"/>
          <w:bCs/>
          <w:sz w:val="20"/>
          <w:szCs w:val="20"/>
        </w:rPr>
        <w:t>Executive Producer and Creative Advisor</w:t>
      </w:r>
      <w:r w:rsidRPr="000C6DBF">
        <w:rPr>
          <w:rFonts w:ascii="Helvetica" w:hAnsi="Helvetica" w:cs="Arial"/>
          <w:bCs/>
          <w:sz w:val="20"/>
          <w:szCs w:val="20"/>
        </w:rPr>
        <w:tab/>
        <w:t>Jamie Meltzer</w:t>
      </w:r>
    </w:p>
    <w:p w14:paraId="19F20130" w14:textId="6690043F" w:rsidR="000C6DBF" w:rsidRPr="000C6DBF" w:rsidRDefault="000C6DBF" w:rsidP="000C6DBF">
      <w:pPr>
        <w:widowControl w:val="0"/>
        <w:autoSpaceDE w:val="0"/>
        <w:autoSpaceDN w:val="0"/>
        <w:adjustRightInd w:val="0"/>
        <w:rPr>
          <w:rFonts w:ascii="Helvetica" w:hAnsi="Helvetica" w:cs="Arial"/>
          <w:bCs/>
          <w:sz w:val="20"/>
          <w:szCs w:val="20"/>
        </w:rPr>
      </w:pPr>
      <w:r w:rsidRPr="000C6DBF">
        <w:rPr>
          <w:rFonts w:ascii="Helvetica" w:hAnsi="Helvetica" w:cs="Arial"/>
          <w:bCs/>
          <w:sz w:val="20"/>
          <w:szCs w:val="20"/>
        </w:rPr>
        <w:t>Executive Producers</w:t>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t>Sally Jo Fifer</w:t>
      </w:r>
    </w:p>
    <w:p w14:paraId="74243C5E" w14:textId="3DFFD308" w:rsidR="000C6DBF" w:rsidRPr="000C6DBF" w:rsidRDefault="000C6DBF" w:rsidP="000C6DBF">
      <w:pPr>
        <w:widowControl w:val="0"/>
        <w:autoSpaceDE w:val="0"/>
        <w:autoSpaceDN w:val="0"/>
        <w:adjustRightInd w:val="0"/>
        <w:rPr>
          <w:rFonts w:ascii="Helvetica" w:hAnsi="Helvetica" w:cs="Arial"/>
          <w:bCs/>
          <w:sz w:val="20"/>
          <w:szCs w:val="20"/>
        </w:rPr>
      </w:pP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t>Lois Vossen</w:t>
      </w:r>
    </w:p>
    <w:p w14:paraId="4630262A" w14:textId="1A4FB433" w:rsidR="000C6DBF" w:rsidRPr="000C6DBF" w:rsidRDefault="000C6DBF" w:rsidP="000C6DBF">
      <w:pPr>
        <w:widowControl w:val="0"/>
        <w:autoSpaceDE w:val="0"/>
        <w:autoSpaceDN w:val="0"/>
        <w:adjustRightInd w:val="0"/>
        <w:rPr>
          <w:rFonts w:ascii="Helvetica" w:hAnsi="Helvetica" w:cs="Arial"/>
          <w:bCs/>
          <w:sz w:val="20"/>
          <w:szCs w:val="20"/>
        </w:rPr>
      </w:pPr>
      <w:r w:rsidRPr="000C6DBF">
        <w:rPr>
          <w:rFonts w:ascii="Helvetica" w:hAnsi="Helvetica" w:cs="Arial"/>
          <w:bCs/>
          <w:sz w:val="20"/>
          <w:szCs w:val="20"/>
        </w:rPr>
        <w:t>Original Music by</w:t>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t>Paul Brill</w:t>
      </w:r>
    </w:p>
    <w:p w14:paraId="1B7E0CAB" w14:textId="7EC0B747" w:rsidR="000C6DBF" w:rsidRPr="000C6DBF" w:rsidRDefault="000C6DBF" w:rsidP="000C6DBF">
      <w:pPr>
        <w:widowControl w:val="0"/>
        <w:autoSpaceDE w:val="0"/>
        <w:autoSpaceDN w:val="0"/>
        <w:adjustRightInd w:val="0"/>
        <w:rPr>
          <w:rFonts w:ascii="Helvetica" w:hAnsi="Helvetica" w:cs="Arial"/>
          <w:bCs/>
          <w:sz w:val="20"/>
          <w:szCs w:val="20"/>
        </w:rPr>
      </w:pPr>
      <w:r w:rsidRPr="000C6DBF">
        <w:rPr>
          <w:rFonts w:ascii="Helvetica" w:hAnsi="Helvetica" w:cs="Arial"/>
          <w:bCs/>
          <w:sz w:val="20"/>
          <w:szCs w:val="20"/>
        </w:rPr>
        <w:t>Edited by</w:t>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t>Chris Brown</w:t>
      </w:r>
    </w:p>
    <w:p w14:paraId="4DB8CF4A" w14:textId="77777777" w:rsidR="000C6DBF" w:rsidRPr="000C6DBF" w:rsidRDefault="000C6DBF" w:rsidP="00F00BEA">
      <w:pPr>
        <w:widowControl w:val="0"/>
        <w:autoSpaceDE w:val="0"/>
        <w:autoSpaceDN w:val="0"/>
        <w:adjustRightInd w:val="0"/>
        <w:ind w:left="3600" w:firstLine="720"/>
        <w:rPr>
          <w:rFonts w:ascii="Helvetica" w:hAnsi="Helvetica" w:cs="Arial"/>
          <w:bCs/>
          <w:sz w:val="20"/>
          <w:szCs w:val="20"/>
        </w:rPr>
      </w:pPr>
      <w:r w:rsidRPr="000C6DBF">
        <w:rPr>
          <w:rFonts w:ascii="Helvetica" w:hAnsi="Helvetica" w:cs="Arial"/>
          <w:bCs/>
          <w:sz w:val="20"/>
          <w:szCs w:val="20"/>
        </w:rPr>
        <w:t>Laura Green</w:t>
      </w:r>
    </w:p>
    <w:p w14:paraId="45F53B8D" w14:textId="77777777" w:rsidR="000C6DBF" w:rsidRPr="000C6DBF" w:rsidRDefault="000C6DBF" w:rsidP="00F00BEA">
      <w:pPr>
        <w:widowControl w:val="0"/>
        <w:autoSpaceDE w:val="0"/>
        <w:autoSpaceDN w:val="0"/>
        <w:adjustRightInd w:val="0"/>
        <w:ind w:left="3600" w:firstLine="720"/>
        <w:rPr>
          <w:rFonts w:ascii="Helvetica" w:hAnsi="Helvetica" w:cs="Arial"/>
          <w:bCs/>
          <w:sz w:val="20"/>
          <w:szCs w:val="20"/>
        </w:rPr>
      </w:pPr>
      <w:r w:rsidRPr="000C6DBF">
        <w:rPr>
          <w:rFonts w:ascii="Helvetica" w:hAnsi="Helvetica" w:cs="Arial"/>
          <w:bCs/>
          <w:sz w:val="20"/>
          <w:szCs w:val="20"/>
        </w:rPr>
        <w:t>Anna Moot-Levin</w:t>
      </w:r>
    </w:p>
    <w:p w14:paraId="6E2616C4" w14:textId="33FC313F" w:rsidR="000C6DBF" w:rsidRPr="000C6DBF" w:rsidRDefault="000C6DBF" w:rsidP="000C6DBF">
      <w:pPr>
        <w:widowControl w:val="0"/>
        <w:autoSpaceDE w:val="0"/>
        <w:autoSpaceDN w:val="0"/>
        <w:adjustRightInd w:val="0"/>
        <w:rPr>
          <w:rFonts w:ascii="Helvetica" w:hAnsi="Helvetica" w:cs="Arial"/>
          <w:bCs/>
          <w:sz w:val="20"/>
          <w:szCs w:val="20"/>
        </w:rPr>
      </w:pPr>
      <w:r w:rsidRPr="000C6DBF">
        <w:rPr>
          <w:rFonts w:ascii="Helvetica" w:hAnsi="Helvetica" w:cs="Arial"/>
          <w:bCs/>
          <w:sz w:val="20"/>
          <w:szCs w:val="20"/>
        </w:rPr>
        <w:t>Consulting Editor</w:t>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t>Ben Sozanski</w:t>
      </w:r>
    </w:p>
    <w:p w14:paraId="4598495C" w14:textId="4C5FD79F" w:rsidR="000C6DBF" w:rsidRPr="000C6DBF" w:rsidRDefault="000C6DBF" w:rsidP="000C6DBF">
      <w:pPr>
        <w:widowControl w:val="0"/>
        <w:autoSpaceDE w:val="0"/>
        <w:autoSpaceDN w:val="0"/>
        <w:adjustRightInd w:val="0"/>
        <w:rPr>
          <w:rFonts w:ascii="Helvetica" w:hAnsi="Helvetica" w:cs="Arial"/>
          <w:bCs/>
          <w:sz w:val="20"/>
          <w:szCs w:val="20"/>
        </w:rPr>
      </w:pPr>
      <w:r w:rsidRPr="000C6DBF">
        <w:rPr>
          <w:rFonts w:ascii="Helvetica" w:hAnsi="Helvetica" w:cs="Arial"/>
          <w:bCs/>
          <w:sz w:val="20"/>
          <w:szCs w:val="20"/>
        </w:rPr>
        <w:t>Story Consultant</w:t>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r>
      <w:r w:rsidRPr="000C6DBF">
        <w:rPr>
          <w:rFonts w:ascii="Helvetica" w:hAnsi="Helvetica" w:cs="Arial"/>
          <w:bCs/>
          <w:sz w:val="20"/>
          <w:szCs w:val="20"/>
        </w:rPr>
        <w:tab/>
        <w:t>Lisa Fruchtman</w:t>
      </w:r>
    </w:p>
    <w:p w14:paraId="00C10CFD" w14:textId="77777777" w:rsidR="009F0D47" w:rsidRPr="00750B44" w:rsidRDefault="009F0D47" w:rsidP="000C6DBF">
      <w:pPr>
        <w:widowControl w:val="0"/>
        <w:autoSpaceDE w:val="0"/>
        <w:autoSpaceDN w:val="0"/>
        <w:adjustRightInd w:val="0"/>
        <w:rPr>
          <w:rFonts w:ascii="Helvetica" w:hAnsi="Helvetica" w:cs="Arial"/>
          <w:bCs/>
          <w:sz w:val="16"/>
          <w:szCs w:val="16"/>
        </w:rPr>
      </w:pPr>
    </w:p>
    <w:p w14:paraId="741F57A1" w14:textId="77777777" w:rsidR="00290423" w:rsidRDefault="00290423" w:rsidP="00F2164E">
      <w:pPr>
        <w:widowControl w:val="0"/>
        <w:autoSpaceDE w:val="0"/>
        <w:autoSpaceDN w:val="0"/>
        <w:adjustRightInd w:val="0"/>
        <w:rPr>
          <w:rFonts w:ascii="Helvetica" w:hAnsi="Helvetica" w:cs="Arial"/>
          <w:b/>
          <w:bCs/>
          <w:sz w:val="20"/>
          <w:szCs w:val="20"/>
        </w:rPr>
      </w:pPr>
    </w:p>
    <w:p w14:paraId="0D48C0D7" w14:textId="6D1FB2E8"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14:paraId="3B1AA883" w14:textId="3FDEE5B5" w:rsidR="008707CD" w:rsidRDefault="008707CD" w:rsidP="008707CD">
      <w:pPr>
        <w:pStyle w:val="Body"/>
        <w:rPr>
          <w:rFonts w:ascii="Helvetica" w:hAnsi="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4"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5"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6" w:history="1">
        <w:r w:rsidRPr="00F11D7C">
          <w:rPr>
            <w:rStyle w:val="Hyperlink0"/>
            <w:rFonts w:ascii="Helvetica" w:hAnsi="Helvetica"/>
            <w:lang w:val="es-ES_tradnl"/>
          </w:rPr>
          <w:t>@IndependentLens</w:t>
        </w:r>
      </w:hyperlink>
      <w:r w:rsidRPr="002942E9">
        <w:rPr>
          <w:rFonts w:ascii="Helvetica" w:hAnsi="Helvetica"/>
          <w:sz w:val="20"/>
          <w:szCs w:val="20"/>
        </w:rPr>
        <w:t>.</w:t>
      </w:r>
    </w:p>
    <w:p w14:paraId="651F1ED4" w14:textId="75EE8F31" w:rsidR="00092310" w:rsidRDefault="00092310" w:rsidP="008707CD">
      <w:pPr>
        <w:pStyle w:val="Body"/>
        <w:rPr>
          <w:rFonts w:ascii="Helvetica" w:eastAsia="Helvetica" w:hAnsi="Helvetica" w:cs="Helvetica"/>
          <w:sz w:val="20"/>
          <w:szCs w:val="20"/>
        </w:rPr>
      </w:pPr>
    </w:p>
    <w:p w14:paraId="6B6C8BB4" w14:textId="77777777" w:rsidR="00F704E4" w:rsidRPr="00CE311F" w:rsidRDefault="00F704E4" w:rsidP="00F704E4">
      <w:pPr>
        <w:pStyle w:val="Body"/>
        <w:rPr>
          <w:rFonts w:ascii="Helvetica" w:eastAsia="Helvetica" w:hAnsi="Helvetica" w:cs="Helvetica"/>
          <w:b/>
          <w:i/>
          <w:sz w:val="20"/>
          <w:szCs w:val="20"/>
        </w:rPr>
      </w:pPr>
      <w:r w:rsidRPr="00CE311F">
        <w:rPr>
          <w:rFonts w:ascii="Helvetica" w:eastAsia="Helvetica" w:hAnsi="Helvetica" w:cs="Helvetica"/>
          <w:b/>
          <w:i/>
          <w:sz w:val="20"/>
          <w:szCs w:val="20"/>
        </w:rPr>
        <w:t>About the Corporation for Public Broadcasting</w:t>
      </w:r>
    </w:p>
    <w:p w14:paraId="4B7D64BB" w14:textId="124CEC75" w:rsidR="00F704E4" w:rsidRPr="00F704E4" w:rsidRDefault="00F704E4" w:rsidP="00F704E4">
      <w:pPr>
        <w:shd w:val="clear" w:color="auto" w:fill="FFFFFF"/>
        <w:rPr>
          <w:rFonts w:ascii="Helvetica" w:hAnsi="Helvetica" w:cs="Calibri"/>
          <w:color w:val="222222"/>
          <w:sz w:val="20"/>
          <w:szCs w:val="20"/>
        </w:rPr>
      </w:pPr>
      <w:r w:rsidRPr="00F704E4">
        <w:rPr>
          <w:rFonts w:ascii="Helvetica" w:hAnsi="Helvetica" w:cs="Arial"/>
          <w:color w:val="222222"/>
          <w:sz w:val="20"/>
          <w:szCs w:val="20"/>
        </w:rPr>
        <w:t>The Corporation for Public Broadcasting (CPB), a private, nonprofit corporation created by</w:t>
      </w:r>
      <w:r>
        <w:rPr>
          <w:rFonts w:ascii="Helvetica" w:hAnsi="Helvetica" w:cs="Arial"/>
          <w:color w:val="222222"/>
          <w:sz w:val="20"/>
          <w:szCs w:val="20"/>
        </w:rPr>
        <w:t xml:space="preserve"> </w:t>
      </w:r>
      <w:r w:rsidRPr="00F704E4">
        <w:rPr>
          <w:rFonts w:ascii="Helvetica" w:hAnsi="Helvetica" w:cs="Arial"/>
          <w:color w:val="222222"/>
          <w:sz w:val="20"/>
          <w:szCs w:val="20"/>
        </w:rPr>
        <w:t>Congress in 1967, is the steward of the federal government’s investment in public broadcasting. It helps support the operations of more than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17" w:tgtFrame="_blank" w:history="1">
        <w:r w:rsidRPr="00290423">
          <w:rPr>
            <w:rStyle w:val="Hyperlink"/>
            <w:rFonts w:ascii="Helvetica" w:hAnsi="Helvetica"/>
            <w:color w:val="0432FF"/>
            <w:sz w:val="20"/>
            <w:szCs w:val="20"/>
          </w:rPr>
          <w:t>cpb.org</w:t>
        </w:r>
      </w:hyperlink>
      <w:r w:rsidRPr="00F704E4">
        <w:rPr>
          <w:rFonts w:ascii="Helvetica" w:hAnsi="Helvetica" w:cs="Arial"/>
          <w:color w:val="222222"/>
          <w:sz w:val="20"/>
          <w:szCs w:val="20"/>
        </w:rPr>
        <w:t>, follow us on Twitter </w:t>
      </w:r>
      <w:hyperlink r:id="rId18" w:tgtFrame="_blank" w:history="1">
        <w:r w:rsidRPr="00290423">
          <w:rPr>
            <w:rStyle w:val="Hyperlink"/>
            <w:rFonts w:ascii="Helvetica" w:hAnsi="Helvetica"/>
            <w:color w:val="0432FF"/>
            <w:sz w:val="20"/>
            <w:szCs w:val="20"/>
          </w:rPr>
          <w:t>@CPBmedia</w:t>
        </w:r>
      </w:hyperlink>
      <w:r w:rsidRPr="00290423">
        <w:rPr>
          <w:rFonts w:ascii="Helvetica" w:hAnsi="Helvetica" w:cs="Arial"/>
          <w:color w:val="0432FF"/>
          <w:sz w:val="20"/>
          <w:szCs w:val="20"/>
        </w:rPr>
        <w:t>, </w:t>
      </w:r>
      <w:hyperlink r:id="rId19" w:tgtFrame="_blank" w:history="1">
        <w:r w:rsidRPr="00290423">
          <w:rPr>
            <w:rStyle w:val="Hyperlink"/>
            <w:rFonts w:ascii="Helvetica" w:hAnsi="Helvetica"/>
            <w:color w:val="0432FF"/>
            <w:sz w:val="20"/>
            <w:szCs w:val="20"/>
          </w:rPr>
          <w:t>Facebook</w:t>
        </w:r>
      </w:hyperlink>
      <w:r w:rsidRPr="00F704E4">
        <w:rPr>
          <w:rFonts w:ascii="Helvetica" w:hAnsi="Helvetica" w:cs="Arial"/>
          <w:color w:val="222222"/>
          <w:sz w:val="20"/>
          <w:szCs w:val="20"/>
        </w:rPr>
        <w:t> and </w:t>
      </w:r>
      <w:hyperlink r:id="rId20" w:tgtFrame="_blank" w:history="1">
        <w:r w:rsidRPr="00290423">
          <w:rPr>
            <w:rStyle w:val="Hyperlink"/>
            <w:rFonts w:ascii="Helvetica" w:hAnsi="Helvetica"/>
            <w:color w:val="0432FF"/>
            <w:sz w:val="20"/>
            <w:szCs w:val="20"/>
          </w:rPr>
          <w:t>LinkedIn</w:t>
        </w:r>
      </w:hyperlink>
      <w:r w:rsidRPr="00F704E4">
        <w:rPr>
          <w:rFonts w:ascii="Helvetica" w:hAnsi="Helvetica" w:cs="Arial"/>
          <w:color w:val="222222"/>
          <w:sz w:val="20"/>
          <w:szCs w:val="20"/>
        </w:rPr>
        <w:t> and subscribe for other updates.</w:t>
      </w:r>
    </w:p>
    <w:p w14:paraId="0377B4A0" w14:textId="77777777" w:rsidR="00F704E4" w:rsidRDefault="00F704E4" w:rsidP="008707CD">
      <w:pPr>
        <w:pStyle w:val="Body"/>
        <w:rPr>
          <w:rFonts w:ascii="Helvetica" w:eastAsia="Helvetica" w:hAnsi="Helvetica" w:cs="Helvetica"/>
          <w:b/>
          <w:i/>
          <w:sz w:val="20"/>
          <w:szCs w:val="20"/>
        </w:rPr>
      </w:pPr>
    </w:p>
    <w:p w14:paraId="08BF6A1B" w14:textId="77777777" w:rsidR="00D95A5A" w:rsidRPr="003556BC" w:rsidRDefault="00D95A5A" w:rsidP="00F2164E">
      <w:pPr>
        <w:widowControl w:val="0"/>
        <w:autoSpaceDE w:val="0"/>
        <w:autoSpaceDN w:val="0"/>
        <w:adjustRightInd w:val="0"/>
        <w:rPr>
          <w:rFonts w:ascii="Helvetica" w:hAnsi="Helvetica" w:cs="Arial"/>
          <w:sz w:val="20"/>
          <w:szCs w:val="20"/>
        </w:rPr>
      </w:pPr>
    </w:p>
    <w:p w14:paraId="32565059" w14:textId="77777777" w:rsidR="00A51CF3" w:rsidRPr="000150F1" w:rsidRDefault="00A51CF3" w:rsidP="000150F1">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sectPr w:rsidR="00A51CF3" w:rsidRPr="000150F1" w:rsidSect="0021455E">
      <w:headerReference w:type="even" r:id="rId21"/>
      <w:footerReference w:type="default" r:id="rId22"/>
      <w:pgSz w:w="12240" w:h="15820"/>
      <w:pgMar w:top="2925" w:right="1800" w:bottom="21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DFC78" w14:textId="77777777" w:rsidR="00483420" w:rsidRDefault="00483420" w:rsidP="00E53D4B">
      <w:r>
        <w:separator/>
      </w:r>
    </w:p>
  </w:endnote>
  <w:endnote w:type="continuationSeparator" w:id="0">
    <w:p w14:paraId="247CABB6" w14:textId="77777777" w:rsidR="00483420" w:rsidRDefault="00483420"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A1ED" w14:textId="24CCE73E" w:rsidR="006D04BF" w:rsidRPr="00E74A4C" w:rsidRDefault="006D04BF" w:rsidP="00E74A4C">
    <w:pPr>
      <w:pStyle w:val="Footer"/>
    </w:pPr>
    <w:r w:rsidRPr="00E74A4C">
      <w:rPr>
        <w:noProof/>
      </w:rPr>
      <w:drawing>
        <wp:anchor distT="0" distB="0" distL="114300" distR="114300" simplePos="0" relativeHeight="251659264" behindDoc="1" locked="0" layoutInCell="1" allowOverlap="1" wp14:anchorId="5DCF82E8" wp14:editId="63CFF5A9">
          <wp:simplePos x="0" y="0"/>
          <wp:positionH relativeFrom="page">
            <wp:align>right</wp:align>
          </wp:positionH>
          <wp:positionV relativeFrom="page">
            <wp:align>top</wp:align>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C598C" w14:textId="77777777" w:rsidR="00483420" w:rsidRDefault="00483420" w:rsidP="00E53D4B">
      <w:r>
        <w:separator/>
      </w:r>
    </w:p>
  </w:footnote>
  <w:footnote w:type="continuationSeparator" w:id="0">
    <w:p w14:paraId="05CFA5C0" w14:textId="77777777" w:rsidR="00483420" w:rsidRDefault="00483420"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1EE7" w14:textId="77777777" w:rsidR="006D04BF" w:rsidRDefault="006D04BF" w:rsidP="00740052">
    <w:pPr>
      <w:pStyle w:val="Header"/>
      <w:tabs>
        <w:tab w:val="clear" w:pos="8640"/>
      </w:tabs>
    </w:pPr>
    <w:r>
      <w:t>[Type text]</w:t>
    </w:r>
    <w:r>
      <w:tab/>
      <w:t>[Type text] [Type text]</w:t>
    </w:r>
  </w:p>
  <w:p w14:paraId="68C94D7F" w14:textId="77777777" w:rsidR="006D04BF" w:rsidRDefault="006D0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FA"/>
    <w:rsid w:val="00002C6A"/>
    <w:rsid w:val="00005DFA"/>
    <w:rsid w:val="00006A39"/>
    <w:rsid w:val="00011B7C"/>
    <w:rsid w:val="00014435"/>
    <w:rsid w:val="000150F1"/>
    <w:rsid w:val="00016657"/>
    <w:rsid w:val="00016AA8"/>
    <w:rsid w:val="00020D0E"/>
    <w:rsid w:val="00023233"/>
    <w:rsid w:val="00041524"/>
    <w:rsid w:val="00047E0F"/>
    <w:rsid w:val="000503A8"/>
    <w:rsid w:val="000573B5"/>
    <w:rsid w:val="0006660E"/>
    <w:rsid w:val="00066A48"/>
    <w:rsid w:val="00075EF1"/>
    <w:rsid w:val="0007763A"/>
    <w:rsid w:val="000827B8"/>
    <w:rsid w:val="00084BF5"/>
    <w:rsid w:val="00086F9D"/>
    <w:rsid w:val="00087F26"/>
    <w:rsid w:val="00092310"/>
    <w:rsid w:val="00092FC6"/>
    <w:rsid w:val="00095154"/>
    <w:rsid w:val="00096481"/>
    <w:rsid w:val="00097E2A"/>
    <w:rsid w:val="000A45BF"/>
    <w:rsid w:val="000A6040"/>
    <w:rsid w:val="000A7708"/>
    <w:rsid w:val="000B26AC"/>
    <w:rsid w:val="000B4267"/>
    <w:rsid w:val="000B5C9F"/>
    <w:rsid w:val="000C6DBF"/>
    <w:rsid w:val="000D4183"/>
    <w:rsid w:val="000D5CF9"/>
    <w:rsid w:val="000D7258"/>
    <w:rsid w:val="000E2A02"/>
    <w:rsid w:val="000E7E4E"/>
    <w:rsid w:val="000F42CE"/>
    <w:rsid w:val="000F5E68"/>
    <w:rsid w:val="000F78EB"/>
    <w:rsid w:val="001017BB"/>
    <w:rsid w:val="00106284"/>
    <w:rsid w:val="00107CD6"/>
    <w:rsid w:val="00113199"/>
    <w:rsid w:val="00115FD9"/>
    <w:rsid w:val="001213DA"/>
    <w:rsid w:val="00127341"/>
    <w:rsid w:val="00130153"/>
    <w:rsid w:val="0013597C"/>
    <w:rsid w:val="00136D27"/>
    <w:rsid w:val="00137694"/>
    <w:rsid w:val="00140877"/>
    <w:rsid w:val="001421C1"/>
    <w:rsid w:val="00142A87"/>
    <w:rsid w:val="00143504"/>
    <w:rsid w:val="00151898"/>
    <w:rsid w:val="00155616"/>
    <w:rsid w:val="001559D4"/>
    <w:rsid w:val="00160120"/>
    <w:rsid w:val="00166388"/>
    <w:rsid w:val="00170B32"/>
    <w:rsid w:val="001716F6"/>
    <w:rsid w:val="00175690"/>
    <w:rsid w:val="00176A2D"/>
    <w:rsid w:val="00177F86"/>
    <w:rsid w:val="00182A48"/>
    <w:rsid w:val="00190C67"/>
    <w:rsid w:val="00191622"/>
    <w:rsid w:val="001928F3"/>
    <w:rsid w:val="001963D6"/>
    <w:rsid w:val="001A009B"/>
    <w:rsid w:val="001A1266"/>
    <w:rsid w:val="001A7CDC"/>
    <w:rsid w:val="001B4C7B"/>
    <w:rsid w:val="001B4CE9"/>
    <w:rsid w:val="001B4D8D"/>
    <w:rsid w:val="001B6EF6"/>
    <w:rsid w:val="001C2C6C"/>
    <w:rsid w:val="001C504C"/>
    <w:rsid w:val="001C6EEA"/>
    <w:rsid w:val="001D38EF"/>
    <w:rsid w:val="001D7919"/>
    <w:rsid w:val="001F39BF"/>
    <w:rsid w:val="001F48FB"/>
    <w:rsid w:val="00203435"/>
    <w:rsid w:val="002040B6"/>
    <w:rsid w:val="00211403"/>
    <w:rsid w:val="002126C8"/>
    <w:rsid w:val="0021455E"/>
    <w:rsid w:val="002223CF"/>
    <w:rsid w:val="002242D1"/>
    <w:rsid w:val="00225165"/>
    <w:rsid w:val="0022633B"/>
    <w:rsid w:val="00226466"/>
    <w:rsid w:val="00235ACC"/>
    <w:rsid w:val="00236896"/>
    <w:rsid w:val="00244CB6"/>
    <w:rsid w:val="0024789B"/>
    <w:rsid w:val="00250C28"/>
    <w:rsid w:val="0026228B"/>
    <w:rsid w:val="00270246"/>
    <w:rsid w:val="00270A88"/>
    <w:rsid w:val="00270ED9"/>
    <w:rsid w:val="0027588A"/>
    <w:rsid w:val="00280F01"/>
    <w:rsid w:val="00284E96"/>
    <w:rsid w:val="00285170"/>
    <w:rsid w:val="00290423"/>
    <w:rsid w:val="00293FBF"/>
    <w:rsid w:val="002952C7"/>
    <w:rsid w:val="002A06B0"/>
    <w:rsid w:val="002B4F2C"/>
    <w:rsid w:val="002C01AB"/>
    <w:rsid w:val="002C325A"/>
    <w:rsid w:val="002E0C59"/>
    <w:rsid w:val="0030677A"/>
    <w:rsid w:val="0030749E"/>
    <w:rsid w:val="00311202"/>
    <w:rsid w:val="003119D2"/>
    <w:rsid w:val="003165D9"/>
    <w:rsid w:val="003201CE"/>
    <w:rsid w:val="003208B5"/>
    <w:rsid w:val="003239F1"/>
    <w:rsid w:val="003256D0"/>
    <w:rsid w:val="0033391E"/>
    <w:rsid w:val="003417AF"/>
    <w:rsid w:val="00343E3E"/>
    <w:rsid w:val="003458D4"/>
    <w:rsid w:val="00351122"/>
    <w:rsid w:val="003556BC"/>
    <w:rsid w:val="00361551"/>
    <w:rsid w:val="00386388"/>
    <w:rsid w:val="003903B4"/>
    <w:rsid w:val="003A3289"/>
    <w:rsid w:val="003A43C0"/>
    <w:rsid w:val="003A4B0A"/>
    <w:rsid w:val="003B077F"/>
    <w:rsid w:val="003B3374"/>
    <w:rsid w:val="003B3EFC"/>
    <w:rsid w:val="003C1467"/>
    <w:rsid w:val="003D0D8D"/>
    <w:rsid w:val="003D2CB6"/>
    <w:rsid w:val="003E40EE"/>
    <w:rsid w:val="003F7BC5"/>
    <w:rsid w:val="004001A8"/>
    <w:rsid w:val="00401745"/>
    <w:rsid w:val="004100C8"/>
    <w:rsid w:val="00410469"/>
    <w:rsid w:val="0041348F"/>
    <w:rsid w:val="0042264E"/>
    <w:rsid w:val="00424D02"/>
    <w:rsid w:val="00424E84"/>
    <w:rsid w:val="00426C0A"/>
    <w:rsid w:val="00437812"/>
    <w:rsid w:val="0044363E"/>
    <w:rsid w:val="00445118"/>
    <w:rsid w:val="004502CC"/>
    <w:rsid w:val="00455D82"/>
    <w:rsid w:val="004576A4"/>
    <w:rsid w:val="0045799A"/>
    <w:rsid w:val="00457E44"/>
    <w:rsid w:val="00462C18"/>
    <w:rsid w:val="0046463C"/>
    <w:rsid w:val="00464A4A"/>
    <w:rsid w:val="00464F31"/>
    <w:rsid w:val="004662A4"/>
    <w:rsid w:val="004677A7"/>
    <w:rsid w:val="0047060B"/>
    <w:rsid w:val="00480570"/>
    <w:rsid w:val="00483420"/>
    <w:rsid w:val="00491F2D"/>
    <w:rsid w:val="0049654E"/>
    <w:rsid w:val="004A4FDD"/>
    <w:rsid w:val="004A7405"/>
    <w:rsid w:val="004B1E35"/>
    <w:rsid w:val="004B41EA"/>
    <w:rsid w:val="004B5B99"/>
    <w:rsid w:val="004D5102"/>
    <w:rsid w:val="004D6A23"/>
    <w:rsid w:val="004D70A3"/>
    <w:rsid w:val="004E0639"/>
    <w:rsid w:val="004E31CA"/>
    <w:rsid w:val="004E5EC7"/>
    <w:rsid w:val="004F21F2"/>
    <w:rsid w:val="004F2A84"/>
    <w:rsid w:val="004F34F6"/>
    <w:rsid w:val="004F5DD8"/>
    <w:rsid w:val="00500A88"/>
    <w:rsid w:val="00502A4D"/>
    <w:rsid w:val="00506534"/>
    <w:rsid w:val="005113D3"/>
    <w:rsid w:val="00513290"/>
    <w:rsid w:val="005133CA"/>
    <w:rsid w:val="00520D9D"/>
    <w:rsid w:val="00522A61"/>
    <w:rsid w:val="00530C0D"/>
    <w:rsid w:val="00535048"/>
    <w:rsid w:val="00537D23"/>
    <w:rsid w:val="0054060D"/>
    <w:rsid w:val="00550CB2"/>
    <w:rsid w:val="005523D3"/>
    <w:rsid w:val="00556A23"/>
    <w:rsid w:val="0057096D"/>
    <w:rsid w:val="00582003"/>
    <w:rsid w:val="005833EC"/>
    <w:rsid w:val="00586406"/>
    <w:rsid w:val="00592E6A"/>
    <w:rsid w:val="005936B9"/>
    <w:rsid w:val="005942D7"/>
    <w:rsid w:val="00594F92"/>
    <w:rsid w:val="005967FA"/>
    <w:rsid w:val="005A13BC"/>
    <w:rsid w:val="005A41AF"/>
    <w:rsid w:val="005B128C"/>
    <w:rsid w:val="005B1F01"/>
    <w:rsid w:val="005B41B9"/>
    <w:rsid w:val="005B66B8"/>
    <w:rsid w:val="005C0230"/>
    <w:rsid w:val="005C160B"/>
    <w:rsid w:val="005C17D3"/>
    <w:rsid w:val="005C682C"/>
    <w:rsid w:val="005D1356"/>
    <w:rsid w:val="005D1D3B"/>
    <w:rsid w:val="005D432C"/>
    <w:rsid w:val="005D6E7F"/>
    <w:rsid w:val="005E3102"/>
    <w:rsid w:val="005E755A"/>
    <w:rsid w:val="005F024E"/>
    <w:rsid w:val="005F0992"/>
    <w:rsid w:val="005F3544"/>
    <w:rsid w:val="005F4EA5"/>
    <w:rsid w:val="005F5353"/>
    <w:rsid w:val="005F7891"/>
    <w:rsid w:val="00602C2F"/>
    <w:rsid w:val="006103E1"/>
    <w:rsid w:val="00613C34"/>
    <w:rsid w:val="00615367"/>
    <w:rsid w:val="00616D04"/>
    <w:rsid w:val="006172A5"/>
    <w:rsid w:val="006205E8"/>
    <w:rsid w:val="00623D32"/>
    <w:rsid w:val="00627D9C"/>
    <w:rsid w:val="00630B78"/>
    <w:rsid w:val="00631717"/>
    <w:rsid w:val="00637035"/>
    <w:rsid w:val="0063760F"/>
    <w:rsid w:val="00656A13"/>
    <w:rsid w:val="00661A64"/>
    <w:rsid w:val="00661A7B"/>
    <w:rsid w:val="00664536"/>
    <w:rsid w:val="006667C5"/>
    <w:rsid w:val="006676CE"/>
    <w:rsid w:val="00670FE1"/>
    <w:rsid w:val="00677B82"/>
    <w:rsid w:val="0068730C"/>
    <w:rsid w:val="00696460"/>
    <w:rsid w:val="006A563E"/>
    <w:rsid w:val="006B4D42"/>
    <w:rsid w:val="006C4421"/>
    <w:rsid w:val="006C62C9"/>
    <w:rsid w:val="006D04BF"/>
    <w:rsid w:val="006D1E11"/>
    <w:rsid w:val="006D1FE2"/>
    <w:rsid w:val="006E062A"/>
    <w:rsid w:val="006E10FA"/>
    <w:rsid w:val="006E2C82"/>
    <w:rsid w:val="006E3D03"/>
    <w:rsid w:val="006E467D"/>
    <w:rsid w:val="006F2CF7"/>
    <w:rsid w:val="006F4571"/>
    <w:rsid w:val="006F4616"/>
    <w:rsid w:val="006F7286"/>
    <w:rsid w:val="007012FC"/>
    <w:rsid w:val="0070133D"/>
    <w:rsid w:val="00704A1D"/>
    <w:rsid w:val="00705251"/>
    <w:rsid w:val="007145B6"/>
    <w:rsid w:val="00721618"/>
    <w:rsid w:val="00725EAF"/>
    <w:rsid w:val="00730EAB"/>
    <w:rsid w:val="00733754"/>
    <w:rsid w:val="00735B1A"/>
    <w:rsid w:val="00736D49"/>
    <w:rsid w:val="00740052"/>
    <w:rsid w:val="00743FC9"/>
    <w:rsid w:val="007444FD"/>
    <w:rsid w:val="00750B44"/>
    <w:rsid w:val="00750E49"/>
    <w:rsid w:val="0075141A"/>
    <w:rsid w:val="0075277B"/>
    <w:rsid w:val="00753AEB"/>
    <w:rsid w:val="00756EFA"/>
    <w:rsid w:val="007576D2"/>
    <w:rsid w:val="00760E0A"/>
    <w:rsid w:val="00764ED0"/>
    <w:rsid w:val="00767941"/>
    <w:rsid w:val="00770194"/>
    <w:rsid w:val="007727E3"/>
    <w:rsid w:val="00780717"/>
    <w:rsid w:val="00780E5C"/>
    <w:rsid w:val="007900C7"/>
    <w:rsid w:val="00794E6D"/>
    <w:rsid w:val="007A0582"/>
    <w:rsid w:val="007A0EE1"/>
    <w:rsid w:val="007A47C8"/>
    <w:rsid w:val="007A4A6A"/>
    <w:rsid w:val="007B2B79"/>
    <w:rsid w:val="007C0319"/>
    <w:rsid w:val="007C4E72"/>
    <w:rsid w:val="007C7E51"/>
    <w:rsid w:val="007D1169"/>
    <w:rsid w:val="007E35EB"/>
    <w:rsid w:val="007F1C76"/>
    <w:rsid w:val="007F475F"/>
    <w:rsid w:val="007F5CDB"/>
    <w:rsid w:val="00800CE4"/>
    <w:rsid w:val="0080336E"/>
    <w:rsid w:val="008052F4"/>
    <w:rsid w:val="00811FF2"/>
    <w:rsid w:val="0082260F"/>
    <w:rsid w:val="00834EE8"/>
    <w:rsid w:val="00841092"/>
    <w:rsid w:val="00844C4E"/>
    <w:rsid w:val="00850655"/>
    <w:rsid w:val="00854FF2"/>
    <w:rsid w:val="00855D8F"/>
    <w:rsid w:val="00860D54"/>
    <w:rsid w:val="00861593"/>
    <w:rsid w:val="00861A3A"/>
    <w:rsid w:val="00861CDB"/>
    <w:rsid w:val="008707CD"/>
    <w:rsid w:val="008728C0"/>
    <w:rsid w:val="00881727"/>
    <w:rsid w:val="00882773"/>
    <w:rsid w:val="008905BC"/>
    <w:rsid w:val="00892050"/>
    <w:rsid w:val="0089705B"/>
    <w:rsid w:val="00897CBE"/>
    <w:rsid w:val="008A0569"/>
    <w:rsid w:val="008A2964"/>
    <w:rsid w:val="008A2CE2"/>
    <w:rsid w:val="008A37B4"/>
    <w:rsid w:val="008A7BE8"/>
    <w:rsid w:val="008B00FC"/>
    <w:rsid w:val="008B40DB"/>
    <w:rsid w:val="008B7CEF"/>
    <w:rsid w:val="008B7D20"/>
    <w:rsid w:val="008C12EF"/>
    <w:rsid w:val="008C40F2"/>
    <w:rsid w:val="008C48A5"/>
    <w:rsid w:val="008D1D6D"/>
    <w:rsid w:val="008E296A"/>
    <w:rsid w:val="008E7E90"/>
    <w:rsid w:val="008F0CE7"/>
    <w:rsid w:val="008F3F18"/>
    <w:rsid w:val="00901478"/>
    <w:rsid w:val="00904444"/>
    <w:rsid w:val="00912428"/>
    <w:rsid w:val="00922308"/>
    <w:rsid w:val="0092539E"/>
    <w:rsid w:val="0093227B"/>
    <w:rsid w:val="009408A8"/>
    <w:rsid w:val="00944332"/>
    <w:rsid w:val="00952D91"/>
    <w:rsid w:val="00954184"/>
    <w:rsid w:val="009543AA"/>
    <w:rsid w:val="0095671C"/>
    <w:rsid w:val="0095699D"/>
    <w:rsid w:val="009576DC"/>
    <w:rsid w:val="0096746A"/>
    <w:rsid w:val="00971ABA"/>
    <w:rsid w:val="00976740"/>
    <w:rsid w:val="009806A2"/>
    <w:rsid w:val="00981B9C"/>
    <w:rsid w:val="00984853"/>
    <w:rsid w:val="00986896"/>
    <w:rsid w:val="00987542"/>
    <w:rsid w:val="00991333"/>
    <w:rsid w:val="00992B17"/>
    <w:rsid w:val="009963D9"/>
    <w:rsid w:val="009A641B"/>
    <w:rsid w:val="009B0D59"/>
    <w:rsid w:val="009C0506"/>
    <w:rsid w:val="009C44B9"/>
    <w:rsid w:val="009C499D"/>
    <w:rsid w:val="009D1505"/>
    <w:rsid w:val="009E246D"/>
    <w:rsid w:val="009F0D47"/>
    <w:rsid w:val="009F1A99"/>
    <w:rsid w:val="009F1F7F"/>
    <w:rsid w:val="009F3177"/>
    <w:rsid w:val="009F7DC5"/>
    <w:rsid w:val="009F7F99"/>
    <w:rsid w:val="00A01229"/>
    <w:rsid w:val="00A0503E"/>
    <w:rsid w:val="00A05456"/>
    <w:rsid w:val="00A061BA"/>
    <w:rsid w:val="00A06237"/>
    <w:rsid w:val="00A07A40"/>
    <w:rsid w:val="00A10B8F"/>
    <w:rsid w:val="00A14A33"/>
    <w:rsid w:val="00A14B2C"/>
    <w:rsid w:val="00A169E7"/>
    <w:rsid w:val="00A22E5C"/>
    <w:rsid w:val="00A31248"/>
    <w:rsid w:val="00A43277"/>
    <w:rsid w:val="00A501FA"/>
    <w:rsid w:val="00A51CF3"/>
    <w:rsid w:val="00A56C5B"/>
    <w:rsid w:val="00A60FFE"/>
    <w:rsid w:val="00A67912"/>
    <w:rsid w:val="00A77DE0"/>
    <w:rsid w:val="00A81C1C"/>
    <w:rsid w:val="00A834B7"/>
    <w:rsid w:val="00A87393"/>
    <w:rsid w:val="00A92F05"/>
    <w:rsid w:val="00A9507A"/>
    <w:rsid w:val="00A9586C"/>
    <w:rsid w:val="00A97976"/>
    <w:rsid w:val="00AA12AB"/>
    <w:rsid w:val="00AA4221"/>
    <w:rsid w:val="00AA4CFB"/>
    <w:rsid w:val="00AB14BA"/>
    <w:rsid w:val="00AB2F6A"/>
    <w:rsid w:val="00AB4603"/>
    <w:rsid w:val="00AB6F49"/>
    <w:rsid w:val="00AC2C2D"/>
    <w:rsid w:val="00AC3489"/>
    <w:rsid w:val="00AC37FB"/>
    <w:rsid w:val="00AC3AF5"/>
    <w:rsid w:val="00AC45CB"/>
    <w:rsid w:val="00AC54ED"/>
    <w:rsid w:val="00AC5D48"/>
    <w:rsid w:val="00AC6159"/>
    <w:rsid w:val="00AC7879"/>
    <w:rsid w:val="00AD2CD3"/>
    <w:rsid w:val="00AD7E9E"/>
    <w:rsid w:val="00AE6538"/>
    <w:rsid w:val="00AF0966"/>
    <w:rsid w:val="00AF21F3"/>
    <w:rsid w:val="00B13DB8"/>
    <w:rsid w:val="00B1448B"/>
    <w:rsid w:val="00B1794F"/>
    <w:rsid w:val="00B22015"/>
    <w:rsid w:val="00B24560"/>
    <w:rsid w:val="00B30323"/>
    <w:rsid w:val="00B33257"/>
    <w:rsid w:val="00B369B1"/>
    <w:rsid w:val="00B43979"/>
    <w:rsid w:val="00B449B4"/>
    <w:rsid w:val="00B521D3"/>
    <w:rsid w:val="00B5563B"/>
    <w:rsid w:val="00B558D6"/>
    <w:rsid w:val="00B56EEC"/>
    <w:rsid w:val="00B610BB"/>
    <w:rsid w:val="00B611CB"/>
    <w:rsid w:val="00B73E7E"/>
    <w:rsid w:val="00B80437"/>
    <w:rsid w:val="00B84417"/>
    <w:rsid w:val="00B901DE"/>
    <w:rsid w:val="00B91BBE"/>
    <w:rsid w:val="00B96355"/>
    <w:rsid w:val="00BA1E84"/>
    <w:rsid w:val="00BA7612"/>
    <w:rsid w:val="00BB0145"/>
    <w:rsid w:val="00BB4DF5"/>
    <w:rsid w:val="00BB5C76"/>
    <w:rsid w:val="00BB6836"/>
    <w:rsid w:val="00BC47EC"/>
    <w:rsid w:val="00BD7D58"/>
    <w:rsid w:val="00BE14A5"/>
    <w:rsid w:val="00BE33EA"/>
    <w:rsid w:val="00BE727D"/>
    <w:rsid w:val="00BF1D23"/>
    <w:rsid w:val="00BF32D0"/>
    <w:rsid w:val="00BF377D"/>
    <w:rsid w:val="00C0372E"/>
    <w:rsid w:val="00C133A0"/>
    <w:rsid w:val="00C13B6E"/>
    <w:rsid w:val="00C16CDE"/>
    <w:rsid w:val="00C2024C"/>
    <w:rsid w:val="00C204CE"/>
    <w:rsid w:val="00C2277A"/>
    <w:rsid w:val="00C23499"/>
    <w:rsid w:val="00C251DA"/>
    <w:rsid w:val="00C27B30"/>
    <w:rsid w:val="00C30380"/>
    <w:rsid w:val="00C30677"/>
    <w:rsid w:val="00C30DBD"/>
    <w:rsid w:val="00C32EC3"/>
    <w:rsid w:val="00C34A55"/>
    <w:rsid w:val="00C4529E"/>
    <w:rsid w:val="00C5086B"/>
    <w:rsid w:val="00C53BA0"/>
    <w:rsid w:val="00C56ED5"/>
    <w:rsid w:val="00C5754A"/>
    <w:rsid w:val="00C62063"/>
    <w:rsid w:val="00C650D7"/>
    <w:rsid w:val="00C65279"/>
    <w:rsid w:val="00C6643B"/>
    <w:rsid w:val="00C66F0C"/>
    <w:rsid w:val="00C6753F"/>
    <w:rsid w:val="00C67A00"/>
    <w:rsid w:val="00C70551"/>
    <w:rsid w:val="00C719B3"/>
    <w:rsid w:val="00C745DD"/>
    <w:rsid w:val="00C74891"/>
    <w:rsid w:val="00C757CB"/>
    <w:rsid w:val="00C808CE"/>
    <w:rsid w:val="00C8486A"/>
    <w:rsid w:val="00C91853"/>
    <w:rsid w:val="00C97AD3"/>
    <w:rsid w:val="00CA2F0F"/>
    <w:rsid w:val="00CB03C0"/>
    <w:rsid w:val="00CB1169"/>
    <w:rsid w:val="00CB1F41"/>
    <w:rsid w:val="00CB309C"/>
    <w:rsid w:val="00CB568E"/>
    <w:rsid w:val="00CB743D"/>
    <w:rsid w:val="00CC013F"/>
    <w:rsid w:val="00CD071B"/>
    <w:rsid w:val="00CD136A"/>
    <w:rsid w:val="00CD3642"/>
    <w:rsid w:val="00CD5258"/>
    <w:rsid w:val="00CE2595"/>
    <w:rsid w:val="00CE311F"/>
    <w:rsid w:val="00CE33F6"/>
    <w:rsid w:val="00CE3B75"/>
    <w:rsid w:val="00CE5E3B"/>
    <w:rsid w:val="00CE77D9"/>
    <w:rsid w:val="00CF5E59"/>
    <w:rsid w:val="00CF7212"/>
    <w:rsid w:val="00D04566"/>
    <w:rsid w:val="00D0666F"/>
    <w:rsid w:val="00D10ED2"/>
    <w:rsid w:val="00D158F9"/>
    <w:rsid w:val="00D1595F"/>
    <w:rsid w:val="00D15B12"/>
    <w:rsid w:val="00D15EE7"/>
    <w:rsid w:val="00D22EAB"/>
    <w:rsid w:val="00D320B6"/>
    <w:rsid w:val="00D368DF"/>
    <w:rsid w:val="00D41DB7"/>
    <w:rsid w:val="00D44F9E"/>
    <w:rsid w:val="00D54877"/>
    <w:rsid w:val="00D568FC"/>
    <w:rsid w:val="00D61715"/>
    <w:rsid w:val="00D6220C"/>
    <w:rsid w:val="00D62CCF"/>
    <w:rsid w:val="00D647FF"/>
    <w:rsid w:val="00D72000"/>
    <w:rsid w:val="00D72895"/>
    <w:rsid w:val="00D923D4"/>
    <w:rsid w:val="00D9243D"/>
    <w:rsid w:val="00D9338B"/>
    <w:rsid w:val="00D95A5A"/>
    <w:rsid w:val="00DA37DF"/>
    <w:rsid w:val="00DA51A8"/>
    <w:rsid w:val="00DA78E9"/>
    <w:rsid w:val="00DB3063"/>
    <w:rsid w:val="00DB5341"/>
    <w:rsid w:val="00DC1AFF"/>
    <w:rsid w:val="00DD1102"/>
    <w:rsid w:val="00DD29D4"/>
    <w:rsid w:val="00DD3ECE"/>
    <w:rsid w:val="00DD404A"/>
    <w:rsid w:val="00DD5C0E"/>
    <w:rsid w:val="00DE3A1B"/>
    <w:rsid w:val="00DE45D2"/>
    <w:rsid w:val="00DE6404"/>
    <w:rsid w:val="00DE71A7"/>
    <w:rsid w:val="00DE7DB3"/>
    <w:rsid w:val="00DF3821"/>
    <w:rsid w:val="00DF39CA"/>
    <w:rsid w:val="00DF64B6"/>
    <w:rsid w:val="00E00DAF"/>
    <w:rsid w:val="00E04A48"/>
    <w:rsid w:val="00E11DD2"/>
    <w:rsid w:val="00E14BAC"/>
    <w:rsid w:val="00E1557B"/>
    <w:rsid w:val="00E21CA0"/>
    <w:rsid w:val="00E22728"/>
    <w:rsid w:val="00E2332F"/>
    <w:rsid w:val="00E41825"/>
    <w:rsid w:val="00E47DBD"/>
    <w:rsid w:val="00E50B9C"/>
    <w:rsid w:val="00E53D4B"/>
    <w:rsid w:val="00E5628B"/>
    <w:rsid w:val="00E56696"/>
    <w:rsid w:val="00E6350E"/>
    <w:rsid w:val="00E64A2D"/>
    <w:rsid w:val="00E7257B"/>
    <w:rsid w:val="00E74A4C"/>
    <w:rsid w:val="00E77F3C"/>
    <w:rsid w:val="00E806AA"/>
    <w:rsid w:val="00E82486"/>
    <w:rsid w:val="00E82DBC"/>
    <w:rsid w:val="00E96689"/>
    <w:rsid w:val="00EC0678"/>
    <w:rsid w:val="00EC0783"/>
    <w:rsid w:val="00EC2E75"/>
    <w:rsid w:val="00EC3725"/>
    <w:rsid w:val="00EC4303"/>
    <w:rsid w:val="00EC6C8E"/>
    <w:rsid w:val="00ED476B"/>
    <w:rsid w:val="00EE1B5F"/>
    <w:rsid w:val="00EE35E7"/>
    <w:rsid w:val="00EE3CD9"/>
    <w:rsid w:val="00EF0101"/>
    <w:rsid w:val="00EF5F73"/>
    <w:rsid w:val="00EF6125"/>
    <w:rsid w:val="00F00BEA"/>
    <w:rsid w:val="00F028CF"/>
    <w:rsid w:val="00F032DD"/>
    <w:rsid w:val="00F1474A"/>
    <w:rsid w:val="00F14D17"/>
    <w:rsid w:val="00F2164E"/>
    <w:rsid w:val="00F249D8"/>
    <w:rsid w:val="00F26B97"/>
    <w:rsid w:val="00F3085C"/>
    <w:rsid w:val="00F36825"/>
    <w:rsid w:val="00F42337"/>
    <w:rsid w:val="00F44D58"/>
    <w:rsid w:val="00F46292"/>
    <w:rsid w:val="00F5078E"/>
    <w:rsid w:val="00F54295"/>
    <w:rsid w:val="00F57269"/>
    <w:rsid w:val="00F6523D"/>
    <w:rsid w:val="00F67CE6"/>
    <w:rsid w:val="00F704E4"/>
    <w:rsid w:val="00F705ED"/>
    <w:rsid w:val="00F8137B"/>
    <w:rsid w:val="00F84172"/>
    <w:rsid w:val="00F8691B"/>
    <w:rsid w:val="00F931BE"/>
    <w:rsid w:val="00F9506B"/>
    <w:rsid w:val="00F9767B"/>
    <w:rsid w:val="00FA45A8"/>
    <w:rsid w:val="00FA62F3"/>
    <w:rsid w:val="00FB5137"/>
    <w:rsid w:val="00FB5964"/>
    <w:rsid w:val="00FB6720"/>
    <w:rsid w:val="00FB6C62"/>
    <w:rsid w:val="00FC0E45"/>
    <w:rsid w:val="00FC1443"/>
    <w:rsid w:val="00FC3AE8"/>
    <w:rsid w:val="00FC59E6"/>
    <w:rsid w:val="00FD4B22"/>
    <w:rsid w:val="00FD5775"/>
    <w:rsid w:val="00FD7616"/>
    <w:rsid w:val="00FE60E0"/>
    <w:rsid w:val="00FE6F11"/>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BC036"/>
  <w15:docId w15:val="{CCE31D1C-E225-9747-A310-F941102B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 w:type="character" w:customStyle="1" w:styleId="UnresolvedMention1">
    <w:name w:val="Unresolved Mention1"/>
    <w:basedOn w:val="DefaultParagraphFont"/>
    <w:uiPriority w:val="99"/>
    <w:semiHidden/>
    <w:unhideWhenUsed/>
    <w:rsid w:val="00BF32D0"/>
    <w:rPr>
      <w:color w:val="605E5C"/>
      <w:shd w:val="clear" w:color="auto" w:fill="E1DFDD"/>
    </w:rPr>
  </w:style>
  <w:style w:type="character" w:styleId="UnresolvedMention">
    <w:name w:val="Unresolved Mention"/>
    <w:basedOn w:val="DefaultParagraphFont"/>
    <w:uiPriority w:val="99"/>
    <w:semiHidden/>
    <w:unhideWhenUsed/>
    <w:rsid w:val="0072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203175675">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976837346">
      <w:bodyDiv w:val="1"/>
      <w:marLeft w:val="0"/>
      <w:marRight w:val="0"/>
      <w:marTop w:val="0"/>
      <w:marBottom w:val="0"/>
      <w:divBdr>
        <w:top w:val="none" w:sz="0" w:space="0" w:color="auto"/>
        <w:left w:val="none" w:sz="0" w:space="0" w:color="auto"/>
        <w:bottom w:val="none" w:sz="0" w:space="0" w:color="auto"/>
        <w:right w:val="none" w:sz="0" w:space="0" w:color="auto"/>
      </w:divBdr>
      <w:divsChild>
        <w:div w:id="56145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40589">
              <w:marLeft w:val="0"/>
              <w:marRight w:val="0"/>
              <w:marTop w:val="0"/>
              <w:marBottom w:val="0"/>
              <w:divBdr>
                <w:top w:val="none" w:sz="0" w:space="0" w:color="auto"/>
                <w:left w:val="none" w:sz="0" w:space="0" w:color="auto"/>
                <w:bottom w:val="none" w:sz="0" w:space="0" w:color="auto"/>
                <w:right w:val="none" w:sz="0" w:space="0" w:color="auto"/>
              </w:divBdr>
              <w:divsChild>
                <w:div w:id="925574625">
                  <w:marLeft w:val="0"/>
                  <w:marRight w:val="0"/>
                  <w:marTop w:val="0"/>
                  <w:marBottom w:val="0"/>
                  <w:divBdr>
                    <w:top w:val="none" w:sz="0" w:space="0" w:color="auto"/>
                    <w:left w:val="none" w:sz="0" w:space="0" w:color="auto"/>
                    <w:bottom w:val="none" w:sz="0" w:space="0" w:color="auto"/>
                    <w:right w:val="none" w:sz="0" w:space="0" w:color="auto"/>
                  </w:divBdr>
                  <w:divsChild>
                    <w:div w:id="1757508908">
                      <w:marLeft w:val="0"/>
                      <w:marRight w:val="0"/>
                      <w:marTop w:val="0"/>
                      <w:marBottom w:val="0"/>
                      <w:divBdr>
                        <w:top w:val="none" w:sz="0" w:space="0" w:color="auto"/>
                        <w:left w:val="none" w:sz="0" w:space="0" w:color="auto"/>
                        <w:bottom w:val="none" w:sz="0" w:space="0" w:color="auto"/>
                        <w:right w:val="none" w:sz="0" w:space="0" w:color="auto"/>
                      </w:divBdr>
                      <w:divsChild>
                        <w:div w:id="1794012401">
                          <w:marLeft w:val="0"/>
                          <w:marRight w:val="0"/>
                          <w:marTop w:val="0"/>
                          <w:marBottom w:val="0"/>
                          <w:divBdr>
                            <w:top w:val="none" w:sz="0" w:space="0" w:color="auto"/>
                            <w:left w:val="none" w:sz="0" w:space="0" w:color="auto"/>
                            <w:bottom w:val="none" w:sz="0" w:space="0" w:color="auto"/>
                            <w:right w:val="none" w:sz="0" w:space="0" w:color="auto"/>
                          </w:divBdr>
                          <w:divsChild>
                            <w:div w:id="517937100">
                              <w:marLeft w:val="0"/>
                              <w:marRight w:val="0"/>
                              <w:marTop w:val="0"/>
                              <w:marBottom w:val="0"/>
                              <w:divBdr>
                                <w:top w:val="none" w:sz="0" w:space="0" w:color="auto"/>
                                <w:left w:val="none" w:sz="0" w:space="0" w:color="auto"/>
                                <w:bottom w:val="none" w:sz="0" w:space="0" w:color="auto"/>
                                <w:right w:val="none" w:sz="0" w:space="0" w:color="auto"/>
                              </w:divBdr>
                              <w:divsChild>
                                <w:div w:id="1502969065">
                                  <w:marLeft w:val="0"/>
                                  <w:marRight w:val="0"/>
                                  <w:marTop w:val="0"/>
                                  <w:marBottom w:val="0"/>
                                  <w:divBdr>
                                    <w:top w:val="none" w:sz="0" w:space="0" w:color="auto"/>
                                    <w:left w:val="none" w:sz="0" w:space="0" w:color="auto"/>
                                    <w:bottom w:val="none" w:sz="0" w:space="0" w:color="auto"/>
                                    <w:right w:val="none" w:sz="0" w:space="0" w:color="auto"/>
                                  </w:divBdr>
                                  <w:divsChild>
                                    <w:div w:id="1238051288">
                                      <w:marLeft w:val="0"/>
                                      <w:marRight w:val="0"/>
                                      <w:marTop w:val="0"/>
                                      <w:marBottom w:val="0"/>
                                      <w:divBdr>
                                        <w:top w:val="none" w:sz="0" w:space="0" w:color="auto"/>
                                        <w:left w:val="none" w:sz="0" w:space="0" w:color="auto"/>
                                        <w:bottom w:val="none" w:sz="0" w:space="0" w:color="auto"/>
                                        <w:right w:val="none" w:sz="0" w:space="0" w:color="auto"/>
                                      </w:divBdr>
                                      <w:divsChild>
                                        <w:div w:id="1610698082">
                                          <w:marLeft w:val="0"/>
                                          <w:marRight w:val="0"/>
                                          <w:marTop w:val="0"/>
                                          <w:marBottom w:val="0"/>
                                          <w:divBdr>
                                            <w:top w:val="none" w:sz="0" w:space="0" w:color="auto"/>
                                            <w:left w:val="none" w:sz="0" w:space="0" w:color="auto"/>
                                            <w:bottom w:val="none" w:sz="0" w:space="0" w:color="auto"/>
                                            <w:right w:val="none" w:sz="0" w:space="0" w:color="auto"/>
                                          </w:divBdr>
                                          <w:divsChild>
                                            <w:div w:id="1508398989">
                                              <w:marLeft w:val="0"/>
                                              <w:marRight w:val="0"/>
                                              <w:marTop w:val="0"/>
                                              <w:marBottom w:val="0"/>
                                              <w:divBdr>
                                                <w:top w:val="none" w:sz="0" w:space="0" w:color="auto"/>
                                                <w:left w:val="none" w:sz="0" w:space="0" w:color="auto"/>
                                                <w:bottom w:val="none" w:sz="0" w:space="0" w:color="auto"/>
                                                <w:right w:val="none" w:sz="0" w:space="0" w:color="auto"/>
                                              </w:divBdr>
                                              <w:divsChild>
                                                <w:div w:id="1075475263">
                                                  <w:marLeft w:val="0"/>
                                                  <w:marRight w:val="0"/>
                                                  <w:marTop w:val="0"/>
                                                  <w:marBottom w:val="0"/>
                                                  <w:divBdr>
                                                    <w:top w:val="none" w:sz="0" w:space="0" w:color="auto"/>
                                                    <w:left w:val="none" w:sz="0" w:space="0" w:color="auto"/>
                                                    <w:bottom w:val="none" w:sz="0" w:space="0" w:color="auto"/>
                                                    <w:right w:val="none" w:sz="0" w:space="0" w:color="auto"/>
                                                  </w:divBdr>
                                                  <w:divsChild>
                                                    <w:div w:id="1651905405">
                                                      <w:marLeft w:val="0"/>
                                                      <w:marRight w:val="0"/>
                                                      <w:marTop w:val="0"/>
                                                      <w:marBottom w:val="0"/>
                                                      <w:divBdr>
                                                        <w:top w:val="none" w:sz="0" w:space="0" w:color="auto"/>
                                                        <w:left w:val="none" w:sz="0" w:space="0" w:color="auto"/>
                                                        <w:bottom w:val="none" w:sz="0" w:space="0" w:color="auto"/>
                                                        <w:right w:val="none" w:sz="0" w:space="0" w:color="auto"/>
                                                      </w:divBdr>
                                                      <w:divsChild>
                                                        <w:div w:id="53163054">
                                                          <w:marLeft w:val="0"/>
                                                          <w:marRight w:val="0"/>
                                                          <w:marTop w:val="0"/>
                                                          <w:marBottom w:val="0"/>
                                                          <w:divBdr>
                                                            <w:top w:val="none" w:sz="0" w:space="0" w:color="auto"/>
                                                            <w:left w:val="none" w:sz="0" w:space="0" w:color="auto"/>
                                                            <w:bottom w:val="none" w:sz="0" w:space="0" w:color="auto"/>
                                                            <w:right w:val="none" w:sz="0" w:space="0" w:color="auto"/>
                                                          </w:divBdr>
                                                          <w:divsChild>
                                                            <w:div w:id="2042053880">
                                                              <w:marLeft w:val="0"/>
                                                              <w:marRight w:val="0"/>
                                                              <w:marTop w:val="0"/>
                                                              <w:marBottom w:val="0"/>
                                                              <w:divBdr>
                                                                <w:top w:val="none" w:sz="0" w:space="0" w:color="auto"/>
                                                                <w:left w:val="none" w:sz="0" w:space="0" w:color="auto"/>
                                                                <w:bottom w:val="none" w:sz="0" w:space="0" w:color="auto"/>
                                                                <w:right w:val="none" w:sz="0" w:space="0" w:color="auto"/>
                                                              </w:divBdr>
                                                              <w:divsChild>
                                                                <w:div w:id="1877697082">
                                                                  <w:marLeft w:val="0"/>
                                                                  <w:marRight w:val="0"/>
                                                                  <w:marTop w:val="0"/>
                                                                  <w:marBottom w:val="0"/>
                                                                  <w:divBdr>
                                                                    <w:top w:val="none" w:sz="0" w:space="0" w:color="auto"/>
                                                                    <w:left w:val="none" w:sz="0" w:space="0" w:color="auto"/>
                                                                    <w:bottom w:val="none" w:sz="0" w:space="0" w:color="auto"/>
                                                                    <w:right w:val="none" w:sz="0" w:space="0" w:color="auto"/>
                                                                  </w:divBdr>
                                                                  <w:divsChild>
                                                                    <w:div w:id="948507555">
                                                                      <w:marLeft w:val="0"/>
                                                                      <w:marRight w:val="0"/>
                                                                      <w:marTop w:val="0"/>
                                                                      <w:marBottom w:val="0"/>
                                                                      <w:divBdr>
                                                                        <w:top w:val="none" w:sz="0" w:space="0" w:color="auto"/>
                                                                        <w:left w:val="none" w:sz="0" w:space="0" w:color="auto"/>
                                                                        <w:bottom w:val="none" w:sz="0" w:space="0" w:color="auto"/>
                                                                        <w:right w:val="none" w:sz="0" w:space="0" w:color="auto"/>
                                                                      </w:divBdr>
                                                                      <w:divsChild>
                                                                        <w:div w:id="1254437076">
                                                                          <w:marLeft w:val="0"/>
                                                                          <w:marRight w:val="0"/>
                                                                          <w:marTop w:val="0"/>
                                                                          <w:marBottom w:val="0"/>
                                                                          <w:divBdr>
                                                                            <w:top w:val="none" w:sz="0" w:space="0" w:color="auto"/>
                                                                            <w:left w:val="none" w:sz="0" w:space="0" w:color="auto"/>
                                                                            <w:bottom w:val="none" w:sz="0" w:space="0" w:color="auto"/>
                                                                            <w:right w:val="none" w:sz="0" w:space="0" w:color="auto"/>
                                                                          </w:divBdr>
                                                                          <w:divsChild>
                                                                            <w:div w:id="457530109">
                                                                              <w:marLeft w:val="0"/>
                                                                              <w:marRight w:val="0"/>
                                                                              <w:marTop w:val="0"/>
                                                                              <w:marBottom w:val="0"/>
                                                                              <w:divBdr>
                                                                                <w:top w:val="none" w:sz="0" w:space="0" w:color="auto"/>
                                                                                <w:left w:val="none" w:sz="0" w:space="0" w:color="auto"/>
                                                                                <w:bottom w:val="none" w:sz="0" w:space="0" w:color="auto"/>
                                                                                <w:right w:val="none" w:sz="0" w:space="0" w:color="auto"/>
                                                                              </w:divBdr>
                                                                              <w:divsChild>
                                                                                <w:div w:id="1230652128">
                                                                                  <w:marLeft w:val="0"/>
                                                                                  <w:marRight w:val="0"/>
                                                                                  <w:marTop w:val="0"/>
                                                                                  <w:marBottom w:val="0"/>
                                                                                  <w:divBdr>
                                                                                    <w:top w:val="none" w:sz="0" w:space="0" w:color="auto"/>
                                                                                    <w:left w:val="none" w:sz="0" w:space="0" w:color="auto"/>
                                                                                    <w:bottom w:val="none" w:sz="0" w:space="0" w:color="auto"/>
                                                                                    <w:right w:val="none" w:sz="0" w:space="0" w:color="auto"/>
                                                                                  </w:divBdr>
                                                                                  <w:divsChild>
                                                                                    <w:div w:id="1733196323">
                                                                                      <w:marLeft w:val="0"/>
                                                                                      <w:marRight w:val="0"/>
                                                                                      <w:marTop w:val="0"/>
                                                                                      <w:marBottom w:val="0"/>
                                                                                      <w:divBdr>
                                                                                        <w:top w:val="none" w:sz="0" w:space="0" w:color="auto"/>
                                                                                        <w:left w:val="none" w:sz="0" w:space="0" w:color="auto"/>
                                                                                        <w:bottom w:val="none" w:sz="0" w:space="0" w:color="auto"/>
                                                                                        <w:right w:val="none" w:sz="0" w:space="0" w:color="auto"/>
                                                                                      </w:divBdr>
                                                                                      <w:divsChild>
                                                                                        <w:div w:id="186524050">
                                                                                          <w:marLeft w:val="0"/>
                                                                                          <w:marRight w:val="0"/>
                                                                                          <w:marTop w:val="0"/>
                                                                                          <w:marBottom w:val="0"/>
                                                                                          <w:divBdr>
                                                                                            <w:top w:val="none" w:sz="0" w:space="0" w:color="auto"/>
                                                                                            <w:left w:val="none" w:sz="0" w:space="0" w:color="auto"/>
                                                                                            <w:bottom w:val="none" w:sz="0" w:space="0" w:color="auto"/>
                                                                                            <w:right w:val="none" w:sz="0" w:space="0" w:color="auto"/>
                                                                                          </w:divBdr>
                                                                                          <w:divsChild>
                                                                                            <w:div w:id="1813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113623">
      <w:bodyDiv w:val="1"/>
      <w:marLeft w:val="0"/>
      <w:marRight w:val="0"/>
      <w:marTop w:val="0"/>
      <w:marBottom w:val="0"/>
      <w:divBdr>
        <w:top w:val="none" w:sz="0" w:space="0" w:color="auto"/>
        <w:left w:val="none" w:sz="0" w:space="0" w:color="auto"/>
        <w:bottom w:val="none" w:sz="0" w:space="0" w:color="auto"/>
        <w:right w:val="none" w:sz="0" w:space="0" w:color="auto"/>
      </w:divBdr>
    </w:div>
    <w:div w:id="1351878138">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0260986">
      <w:bodyDiv w:val="1"/>
      <w:marLeft w:val="0"/>
      <w:marRight w:val="0"/>
      <w:marTop w:val="0"/>
      <w:marBottom w:val="0"/>
      <w:divBdr>
        <w:top w:val="none" w:sz="0" w:space="0" w:color="auto"/>
        <w:left w:val="none" w:sz="0" w:space="0" w:color="auto"/>
        <w:bottom w:val="none" w:sz="0" w:space="0" w:color="auto"/>
        <w:right w:val="none" w:sz="0" w:space="0" w:color="auto"/>
      </w:divBdr>
      <w:divsChild>
        <w:div w:id="421337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906299">
              <w:marLeft w:val="0"/>
              <w:marRight w:val="0"/>
              <w:marTop w:val="0"/>
              <w:marBottom w:val="0"/>
              <w:divBdr>
                <w:top w:val="none" w:sz="0" w:space="0" w:color="auto"/>
                <w:left w:val="none" w:sz="0" w:space="0" w:color="auto"/>
                <w:bottom w:val="none" w:sz="0" w:space="0" w:color="auto"/>
                <w:right w:val="none" w:sz="0" w:space="0" w:color="auto"/>
              </w:divBdr>
              <w:divsChild>
                <w:div w:id="1144397827">
                  <w:marLeft w:val="0"/>
                  <w:marRight w:val="0"/>
                  <w:marTop w:val="0"/>
                  <w:marBottom w:val="0"/>
                  <w:divBdr>
                    <w:top w:val="none" w:sz="0" w:space="0" w:color="auto"/>
                    <w:left w:val="none" w:sz="0" w:space="0" w:color="auto"/>
                    <w:bottom w:val="none" w:sz="0" w:space="0" w:color="auto"/>
                    <w:right w:val="none" w:sz="0" w:space="0" w:color="auto"/>
                  </w:divBdr>
                  <w:divsChild>
                    <w:div w:id="1278220715">
                      <w:marLeft w:val="0"/>
                      <w:marRight w:val="0"/>
                      <w:marTop w:val="0"/>
                      <w:marBottom w:val="0"/>
                      <w:divBdr>
                        <w:top w:val="none" w:sz="0" w:space="0" w:color="auto"/>
                        <w:left w:val="none" w:sz="0" w:space="0" w:color="auto"/>
                        <w:bottom w:val="none" w:sz="0" w:space="0" w:color="auto"/>
                        <w:right w:val="none" w:sz="0" w:space="0" w:color="auto"/>
                      </w:divBdr>
                      <w:divsChild>
                        <w:div w:id="1220677034">
                          <w:marLeft w:val="0"/>
                          <w:marRight w:val="0"/>
                          <w:marTop w:val="0"/>
                          <w:marBottom w:val="0"/>
                          <w:divBdr>
                            <w:top w:val="none" w:sz="0" w:space="0" w:color="auto"/>
                            <w:left w:val="none" w:sz="0" w:space="0" w:color="auto"/>
                            <w:bottom w:val="none" w:sz="0" w:space="0" w:color="auto"/>
                            <w:right w:val="none" w:sz="0" w:space="0" w:color="auto"/>
                          </w:divBdr>
                          <w:divsChild>
                            <w:div w:id="1486509040">
                              <w:marLeft w:val="0"/>
                              <w:marRight w:val="0"/>
                              <w:marTop w:val="0"/>
                              <w:marBottom w:val="0"/>
                              <w:divBdr>
                                <w:top w:val="none" w:sz="0" w:space="0" w:color="auto"/>
                                <w:left w:val="none" w:sz="0" w:space="0" w:color="auto"/>
                                <w:bottom w:val="none" w:sz="0" w:space="0" w:color="auto"/>
                                <w:right w:val="none" w:sz="0" w:space="0" w:color="auto"/>
                              </w:divBdr>
                              <w:divsChild>
                                <w:div w:id="303121598">
                                  <w:marLeft w:val="0"/>
                                  <w:marRight w:val="0"/>
                                  <w:marTop w:val="0"/>
                                  <w:marBottom w:val="0"/>
                                  <w:divBdr>
                                    <w:top w:val="none" w:sz="0" w:space="0" w:color="auto"/>
                                    <w:left w:val="none" w:sz="0" w:space="0" w:color="auto"/>
                                    <w:bottom w:val="none" w:sz="0" w:space="0" w:color="auto"/>
                                    <w:right w:val="none" w:sz="0" w:space="0" w:color="auto"/>
                                  </w:divBdr>
                                  <w:divsChild>
                                    <w:div w:id="933826335">
                                      <w:marLeft w:val="0"/>
                                      <w:marRight w:val="0"/>
                                      <w:marTop w:val="0"/>
                                      <w:marBottom w:val="0"/>
                                      <w:divBdr>
                                        <w:top w:val="none" w:sz="0" w:space="0" w:color="auto"/>
                                        <w:left w:val="none" w:sz="0" w:space="0" w:color="auto"/>
                                        <w:bottom w:val="none" w:sz="0" w:space="0" w:color="auto"/>
                                        <w:right w:val="none" w:sz="0" w:space="0" w:color="auto"/>
                                      </w:divBdr>
                                      <w:divsChild>
                                        <w:div w:id="2012175751">
                                          <w:marLeft w:val="0"/>
                                          <w:marRight w:val="0"/>
                                          <w:marTop w:val="0"/>
                                          <w:marBottom w:val="0"/>
                                          <w:divBdr>
                                            <w:top w:val="none" w:sz="0" w:space="0" w:color="auto"/>
                                            <w:left w:val="none" w:sz="0" w:space="0" w:color="auto"/>
                                            <w:bottom w:val="none" w:sz="0" w:space="0" w:color="auto"/>
                                            <w:right w:val="none" w:sz="0" w:space="0" w:color="auto"/>
                                          </w:divBdr>
                                          <w:divsChild>
                                            <w:div w:id="960378850">
                                              <w:marLeft w:val="0"/>
                                              <w:marRight w:val="0"/>
                                              <w:marTop w:val="0"/>
                                              <w:marBottom w:val="0"/>
                                              <w:divBdr>
                                                <w:top w:val="none" w:sz="0" w:space="0" w:color="auto"/>
                                                <w:left w:val="none" w:sz="0" w:space="0" w:color="auto"/>
                                                <w:bottom w:val="none" w:sz="0" w:space="0" w:color="auto"/>
                                                <w:right w:val="none" w:sz="0" w:space="0" w:color="auto"/>
                                              </w:divBdr>
                                              <w:divsChild>
                                                <w:div w:id="1950890189">
                                                  <w:marLeft w:val="0"/>
                                                  <w:marRight w:val="0"/>
                                                  <w:marTop w:val="0"/>
                                                  <w:marBottom w:val="0"/>
                                                  <w:divBdr>
                                                    <w:top w:val="none" w:sz="0" w:space="0" w:color="auto"/>
                                                    <w:left w:val="none" w:sz="0" w:space="0" w:color="auto"/>
                                                    <w:bottom w:val="none" w:sz="0" w:space="0" w:color="auto"/>
                                                    <w:right w:val="none" w:sz="0" w:space="0" w:color="auto"/>
                                                  </w:divBdr>
                                                  <w:divsChild>
                                                    <w:div w:id="976880016">
                                                      <w:marLeft w:val="0"/>
                                                      <w:marRight w:val="0"/>
                                                      <w:marTop w:val="0"/>
                                                      <w:marBottom w:val="0"/>
                                                      <w:divBdr>
                                                        <w:top w:val="none" w:sz="0" w:space="0" w:color="auto"/>
                                                        <w:left w:val="none" w:sz="0" w:space="0" w:color="auto"/>
                                                        <w:bottom w:val="none" w:sz="0" w:space="0" w:color="auto"/>
                                                        <w:right w:val="none" w:sz="0" w:space="0" w:color="auto"/>
                                                      </w:divBdr>
                                                      <w:divsChild>
                                                        <w:div w:id="712539029">
                                                          <w:marLeft w:val="0"/>
                                                          <w:marRight w:val="0"/>
                                                          <w:marTop w:val="0"/>
                                                          <w:marBottom w:val="0"/>
                                                          <w:divBdr>
                                                            <w:top w:val="none" w:sz="0" w:space="0" w:color="auto"/>
                                                            <w:left w:val="none" w:sz="0" w:space="0" w:color="auto"/>
                                                            <w:bottom w:val="none" w:sz="0" w:space="0" w:color="auto"/>
                                                            <w:right w:val="none" w:sz="0" w:space="0" w:color="auto"/>
                                                          </w:divBdr>
                                                          <w:divsChild>
                                                            <w:div w:id="1823739866">
                                                              <w:marLeft w:val="0"/>
                                                              <w:marRight w:val="0"/>
                                                              <w:marTop w:val="0"/>
                                                              <w:marBottom w:val="0"/>
                                                              <w:divBdr>
                                                                <w:top w:val="none" w:sz="0" w:space="0" w:color="auto"/>
                                                                <w:left w:val="none" w:sz="0" w:space="0" w:color="auto"/>
                                                                <w:bottom w:val="none" w:sz="0" w:space="0" w:color="auto"/>
                                                                <w:right w:val="none" w:sz="0" w:space="0" w:color="auto"/>
                                                              </w:divBdr>
                                                              <w:divsChild>
                                                                <w:div w:id="1522401803">
                                                                  <w:marLeft w:val="0"/>
                                                                  <w:marRight w:val="0"/>
                                                                  <w:marTop w:val="0"/>
                                                                  <w:marBottom w:val="0"/>
                                                                  <w:divBdr>
                                                                    <w:top w:val="none" w:sz="0" w:space="0" w:color="auto"/>
                                                                    <w:left w:val="none" w:sz="0" w:space="0" w:color="auto"/>
                                                                    <w:bottom w:val="none" w:sz="0" w:space="0" w:color="auto"/>
                                                                    <w:right w:val="none" w:sz="0" w:space="0" w:color="auto"/>
                                                                  </w:divBdr>
                                                                  <w:divsChild>
                                                                    <w:div w:id="306782149">
                                                                      <w:marLeft w:val="0"/>
                                                                      <w:marRight w:val="0"/>
                                                                      <w:marTop w:val="0"/>
                                                                      <w:marBottom w:val="0"/>
                                                                      <w:divBdr>
                                                                        <w:top w:val="none" w:sz="0" w:space="0" w:color="auto"/>
                                                                        <w:left w:val="none" w:sz="0" w:space="0" w:color="auto"/>
                                                                        <w:bottom w:val="none" w:sz="0" w:space="0" w:color="auto"/>
                                                                        <w:right w:val="none" w:sz="0" w:space="0" w:color="auto"/>
                                                                      </w:divBdr>
                                                                      <w:divsChild>
                                                                        <w:div w:id="1344551700">
                                                                          <w:marLeft w:val="0"/>
                                                                          <w:marRight w:val="0"/>
                                                                          <w:marTop w:val="0"/>
                                                                          <w:marBottom w:val="0"/>
                                                                          <w:divBdr>
                                                                            <w:top w:val="none" w:sz="0" w:space="0" w:color="auto"/>
                                                                            <w:left w:val="none" w:sz="0" w:space="0" w:color="auto"/>
                                                                            <w:bottom w:val="none" w:sz="0" w:space="0" w:color="auto"/>
                                                                            <w:right w:val="none" w:sz="0" w:space="0" w:color="auto"/>
                                                                          </w:divBdr>
                                                                          <w:divsChild>
                                                                            <w:div w:id="1855074149">
                                                                              <w:marLeft w:val="0"/>
                                                                              <w:marRight w:val="0"/>
                                                                              <w:marTop w:val="0"/>
                                                                              <w:marBottom w:val="0"/>
                                                                              <w:divBdr>
                                                                                <w:top w:val="none" w:sz="0" w:space="0" w:color="auto"/>
                                                                                <w:left w:val="none" w:sz="0" w:space="0" w:color="auto"/>
                                                                                <w:bottom w:val="none" w:sz="0" w:space="0" w:color="auto"/>
                                                                                <w:right w:val="none" w:sz="0" w:space="0" w:color="auto"/>
                                                                              </w:divBdr>
                                                                              <w:divsChild>
                                                                                <w:div w:id="799227858">
                                                                                  <w:marLeft w:val="0"/>
                                                                                  <w:marRight w:val="0"/>
                                                                                  <w:marTop w:val="0"/>
                                                                                  <w:marBottom w:val="0"/>
                                                                                  <w:divBdr>
                                                                                    <w:top w:val="none" w:sz="0" w:space="0" w:color="auto"/>
                                                                                    <w:left w:val="none" w:sz="0" w:space="0" w:color="auto"/>
                                                                                    <w:bottom w:val="none" w:sz="0" w:space="0" w:color="auto"/>
                                                                                    <w:right w:val="none" w:sz="0" w:space="0" w:color="auto"/>
                                                                                  </w:divBdr>
                                                                                  <w:divsChild>
                                                                                    <w:div w:id="1751459884">
                                                                                      <w:marLeft w:val="0"/>
                                                                                      <w:marRight w:val="0"/>
                                                                                      <w:marTop w:val="0"/>
                                                                                      <w:marBottom w:val="0"/>
                                                                                      <w:divBdr>
                                                                                        <w:top w:val="none" w:sz="0" w:space="0" w:color="auto"/>
                                                                                        <w:left w:val="none" w:sz="0" w:space="0" w:color="auto"/>
                                                                                        <w:bottom w:val="none" w:sz="0" w:space="0" w:color="auto"/>
                                                                                        <w:right w:val="none" w:sz="0" w:space="0" w:color="auto"/>
                                                                                      </w:divBdr>
                                                                                      <w:divsChild>
                                                                                        <w:div w:id="1260021903">
                                                                                          <w:marLeft w:val="0"/>
                                                                                          <w:marRight w:val="0"/>
                                                                                          <w:marTop w:val="0"/>
                                                                                          <w:marBottom w:val="0"/>
                                                                                          <w:divBdr>
                                                                                            <w:top w:val="none" w:sz="0" w:space="0" w:color="auto"/>
                                                                                            <w:left w:val="none" w:sz="0" w:space="0" w:color="auto"/>
                                                                                            <w:bottom w:val="none" w:sz="0" w:space="0" w:color="auto"/>
                                                                                            <w:right w:val="none" w:sz="0" w:space="0" w:color="auto"/>
                                                                                          </w:divBdr>
                                                                                          <w:divsChild>
                                                                                            <w:div w:id="7955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independentlens/films/the-providers/" TargetMode="External"/><Relationship Id="rId18" Type="http://schemas.openxmlformats.org/officeDocument/2006/relationships/hyperlink" Target="https://twitter.com/cpbmedi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pbs.org/pressroom" TargetMode="External"/><Relationship Id="rId12" Type="http://schemas.openxmlformats.org/officeDocument/2006/relationships/hyperlink" Target="http://www.pbs.org/independentlens/indie-lens-pop-up/" TargetMode="External"/><Relationship Id="rId17" Type="http://schemas.openxmlformats.org/officeDocument/2006/relationships/hyperlink" Target="http://cpb.org/" TargetMode="External"/><Relationship Id="rId2" Type="http://schemas.openxmlformats.org/officeDocument/2006/relationships/styles" Target="styles.xml"/><Relationship Id="rId16" Type="http://schemas.openxmlformats.org/officeDocument/2006/relationships/hyperlink" Target="http://www.twitter.com/independentlens" TargetMode="External"/><Relationship Id="rId20" Type="http://schemas.openxmlformats.org/officeDocument/2006/relationships/hyperlink" Target="https://www.linkedin.com/company/corporation-for-public-broadcas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tv_schedul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cebook.com/independentlens/" TargetMode="External"/><Relationship Id="rId23" Type="http://schemas.openxmlformats.org/officeDocument/2006/relationships/fontTable" Target="fontTable.xml"/><Relationship Id="rId10" Type="http://schemas.openxmlformats.org/officeDocument/2006/relationships/image" Target="media/image10.jpg"/><Relationship Id="rId19" Type="http://schemas.openxmlformats.org/officeDocument/2006/relationships/hyperlink" Target="https://www.facebook.com/CorporationForPublicBroadcasting/"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pbs.org/independentlen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2</cp:revision>
  <cp:lastPrinted>2019-02-19T22:54:00Z</cp:lastPrinted>
  <dcterms:created xsi:type="dcterms:W3CDTF">2019-02-25T17:40:00Z</dcterms:created>
  <dcterms:modified xsi:type="dcterms:W3CDTF">2019-02-25T17:40:00Z</dcterms:modified>
</cp:coreProperties>
</file>