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9239A" w:rsidRDefault="00B9239A" w:rsidP="005117EE">
      <w:pPr>
        <w:jc w:val="center"/>
        <w:rPr>
          <w:rFonts w:ascii="Helvetica" w:hAnsi="Helvetica" w:cs="Arial"/>
          <w:b/>
          <w:bCs/>
          <w:i/>
          <w:iCs/>
          <w:sz w:val="28"/>
          <w:szCs w:val="28"/>
        </w:rPr>
      </w:pPr>
    </w:p>
    <w:p w:rsidR="00A51CF3" w:rsidRPr="006103E1" w:rsidRDefault="00090912" w:rsidP="005117EE">
      <w:pPr>
        <w:jc w:val="center"/>
        <w:rPr>
          <w:rFonts w:ascii="Helvetica" w:hAnsi="Helvetica" w:cs="Arial"/>
          <w:b/>
          <w:bCs/>
          <w:sz w:val="28"/>
          <w:szCs w:val="28"/>
        </w:rPr>
      </w:pPr>
      <w:r w:rsidRPr="00090912">
        <w:rPr>
          <w:rFonts w:ascii="Helvetica" w:hAnsi="Helvetica"/>
          <w:noProof/>
          <w:sz w:val="28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4" o:spid="_x0000_s1026" type="#_x0000_t202" style="position:absolute;left:0;text-align:left;margin-left:234pt;margin-top:22.65pt;width:302.4pt;height:100.1pt;z-index: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" filled="f" stroked="f">
            <v:textbox inset="0,0,0,0">
              <w:txbxContent>
                <w:p w:rsidR="009C4D99" w:rsidRPr="00676F87" w:rsidRDefault="009C4D99" w:rsidP="006E10FA">
                  <w:pPr>
                    <w:rPr>
                      <w:rFonts w:ascii="Helvetica" w:hAnsi="Helvetica" w:cs="Arial"/>
                      <w:b/>
                      <w:spacing w:val="80"/>
                      <w:sz w:val="22"/>
                      <w:szCs w:val="32"/>
                    </w:rPr>
                  </w:pPr>
                  <w:r w:rsidRPr="00676F87">
                    <w:rPr>
                      <w:rFonts w:ascii="Helvetica" w:hAnsi="Helvetica" w:cs="Arial"/>
                      <w:b/>
                      <w:spacing w:val="80"/>
                      <w:sz w:val="22"/>
                      <w:szCs w:val="32"/>
                    </w:rPr>
                    <w:t>FOR IMMEDIATE RELEASE</w:t>
                  </w:r>
                </w:p>
                <w:p w:rsidR="009C4D99" w:rsidRPr="008052F4" w:rsidRDefault="009C4D99" w:rsidP="006E10FA">
                  <w:pPr>
                    <w:rPr>
                      <w:rFonts w:ascii="Helvetica" w:hAnsi="Helvetica" w:cs="Arial"/>
                      <w:b/>
                    </w:rPr>
                  </w:pPr>
                </w:p>
                <w:p w:rsidR="009C4D99" w:rsidRPr="00676F87" w:rsidRDefault="009C4D99" w:rsidP="006E10FA">
                  <w:pPr>
                    <w:rPr>
                      <w:rFonts w:ascii="Helvetica" w:hAnsi="Helvetica" w:cs="Arial"/>
                      <w:b/>
                      <w:sz w:val="22"/>
                    </w:rPr>
                  </w:pPr>
                  <w:r w:rsidRPr="00676F87">
                    <w:rPr>
                      <w:rFonts w:ascii="Helvetica" w:hAnsi="Helvetica" w:cs="Arial"/>
                      <w:b/>
                      <w:sz w:val="22"/>
                    </w:rPr>
                    <w:t>CONTACT</w:t>
                  </w:r>
                </w:p>
                <w:p w:rsidR="009C4D99" w:rsidRPr="008052F4" w:rsidRDefault="009C4D99" w:rsidP="006E10FA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>
                    <w:rPr>
                      <w:rFonts w:ascii="Helvetica" w:hAnsi="Helvetica" w:cs="Arial"/>
                      <w:sz w:val="20"/>
                      <w:szCs w:val="20"/>
                    </w:rPr>
                    <w:t>Donna Hardwick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>, ITVS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</w:r>
                  <w:r>
                    <w:rPr>
                      <w:rFonts w:ascii="Helvetica" w:hAnsi="Helvetica" w:cs="Arial"/>
                      <w:sz w:val="20"/>
                      <w:szCs w:val="20"/>
                    </w:rPr>
                    <w:t>415-356-8383</w:t>
                  </w:r>
                  <w:r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>donna.hardwick@itvs.org</w:t>
                  </w:r>
                </w:p>
                <w:p w:rsidR="009C4D99" w:rsidRPr="008052F4" w:rsidRDefault="009C4D99" w:rsidP="006E10FA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>Mary Lugo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>770-623-8190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>lugo@negia.net</w:t>
                  </w:r>
                </w:p>
                <w:p w:rsidR="009C4D99" w:rsidRPr="008052F4" w:rsidRDefault="009C4D99" w:rsidP="006E10FA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 xml:space="preserve">Cara White 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 xml:space="preserve">843-881-1480 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>cara.white@mac.com</w:t>
                  </w:r>
                </w:p>
                <w:p w:rsidR="009C4D99" w:rsidRPr="008052F4" w:rsidRDefault="009C4D99" w:rsidP="00EC4303">
                  <w:pPr>
                    <w:spacing w:before="120"/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 xml:space="preserve">For downloadable images, visit </w:t>
                  </w:r>
                  <w:hyperlink r:id="rId8" w:history="1">
                    <w:r w:rsidRPr="008052F4">
                      <w:rPr>
                        <w:rStyle w:val="Hyperlink"/>
                        <w:rFonts w:ascii="Helvetica" w:hAnsi="Helvetica" w:cs="Arial"/>
                        <w:sz w:val="20"/>
                        <w:szCs w:val="20"/>
                      </w:rPr>
                      <w:t>pbs.org/pressroom</w:t>
                    </w:r>
                  </w:hyperlink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>/</w:t>
                  </w:r>
                </w:p>
              </w:txbxContent>
            </v:textbox>
            <w10:wrap type="through" anchorx="page" anchory="page"/>
          </v:shape>
        </w:pict>
      </w:r>
      <w:r w:rsidR="00B122A7">
        <w:rPr>
          <w:rFonts w:ascii="Helvetica" w:hAnsi="Helvetica" w:cs="Arial"/>
          <w:b/>
          <w:bCs/>
          <w:i/>
          <w:iCs/>
          <w:sz w:val="28"/>
          <w:szCs w:val="28"/>
        </w:rPr>
        <w:t>When God Sleeps</w:t>
      </w:r>
      <w:r w:rsidR="00462C18" w:rsidRPr="006103E1">
        <w:rPr>
          <w:rFonts w:ascii="Helvetica" w:hAnsi="Helvetica" w:cs="Arial"/>
          <w:b/>
          <w:bCs/>
          <w:i/>
          <w:iCs/>
          <w:sz w:val="28"/>
          <w:szCs w:val="28"/>
        </w:rPr>
        <w:t xml:space="preserve"> </w:t>
      </w:r>
      <w:r w:rsidR="00BD7D58" w:rsidRPr="006103E1">
        <w:rPr>
          <w:rFonts w:ascii="Helvetica" w:hAnsi="Helvetica" w:cs="Arial"/>
          <w:b/>
          <w:bCs/>
          <w:iCs/>
          <w:sz w:val="28"/>
          <w:szCs w:val="28"/>
        </w:rPr>
        <w:t xml:space="preserve">Premieres on </w:t>
      </w:r>
      <w:r w:rsidR="00A51CF3" w:rsidRPr="006103E1">
        <w:rPr>
          <w:rFonts w:ascii="Helvetica" w:hAnsi="Helvetica" w:cs="Arial"/>
          <w:b/>
          <w:bCs/>
          <w:i/>
          <w:iCs/>
          <w:sz w:val="28"/>
          <w:szCs w:val="28"/>
        </w:rPr>
        <w:t>Independent Lens</w:t>
      </w:r>
      <w:r w:rsidR="00075EF1" w:rsidRPr="006103E1">
        <w:rPr>
          <w:rFonts w:ascii="Helvetica" w:hAnsi="Helvetica" w:cs="Arial"/>
          <w:b/>
          <w:bCs/>
          <w:sz w:val="28"/>
          <w:szCs w:val="28"/>
        </w:rPr>
        <w:t xml:space="preserve"> </w:t>
      </w:r>
    </w:p>
    <w:p w:rsidR="00AC7CC2" w:rsidRDefault="00B122A7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28"/>
          <w:szCs w:val="28"/>
        </w:rPr>
      </w:pPr>
      <w:r>
        <w:rPr>
          <w:rFonts w:ascii="Helvetica" w:hAnsi="Helvetica" w:cs="Arial"/>
          <w:b/>
          <w:bCs/>
          <w:sz w:val="28"/>
          <w:szCs w:val="28"/>
        </w:rPr>
        <w:t>Monday, April 2</w:t>
      </w:r>
      <w:r w:rsidR="003170E4">
        <w:rPr>
          <w:rFonts w:ascii="Helvetica" w:hAnsi="Helvetica" w:cs="Arial"/>
          <w:b/>
          <w:bCs/>
          <w:sz w:val="28"/>
          <w:szCs w:val="28"/>
        </w:rPr>
        <w:t xml:space="preserve">, </w:t>
      </w:r>
      <w:r w:rsidR="00531797">
        <w:rPr>
          <w:rFonts w:ascii="Helvetica" w:hAnsi="Helvetica" w:cs="Arial"/>
          <w:b/>
          <w:bCs/>
          <w:sz w:val="28"/>
          <w:szCs w:val="28"/>
        </w:rPr>
        <w:t>2018</w:t>
      </w:r>
      <w:r w:rsidR="005D432C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="001C6EEA" w:rsidRPr="006103E1">
        <w:rPr>
          <w:rFonts w:ascii="Helvetica" w:hAnsi="Helvetica" w:cs="Arial"/>
          <w:b/>
          <w:bCs/>
          <w:sz w:val="28"/>
          <w:szCs w:val="28"/>
        </w:rPr>
        <w:t>on PBS</w:t>
      </w:r>
    </w:p>
    <w:p w:rsidR="00D6426F" w:rsidRPr="00F11CFA" w:rsidRDefault="00D6426F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16"/>
          <w:szCs w:val="28"/>
        </w:rPr>
      </w:pPr>
    </w:p>
    <w:p w:rsidR="00374D2B" w:rsidRDefault="00D6426F" w:rsidP="007A65B9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 w:rsidRPr="00AC7CC2">
        <w:rPr>
          <w:rFonts w:ascii="Helvetica" w:hAnsi="Helvetica" w:cs="Arial"/>
          <w:b/>
          <w:bCs/>
          <w:szCs w:val="28"/>
        </w:rPr>
        <w:t>On</w:t>
      </w:r>
      <w:r w:rsidR="00BB768C" w:rsidRPr="00AC7CC2">
        <w:rPr>
          <w:rFonts w:ascii="Helvetica" w:hAnsi="Helvetica" w:cs="Arial"/>
          <w:b/>
          <w:bCs/>
          <w:szCs w:val="28"/>
        </w:rPr>
        <w:t>line S</w:t>
      </w:r>
      <w:r w:rsidR="00E5628F" w:rsidRPr="00AC7CC2">
        <w:rPr>
          <w:rFonts w:ascii="Helvetica" w:hAnsi="Helvetica" w:cs="Arial"/>
          <w:b/>
          <w:bCs/>
          <w:szCs w:val="28"/>
        </w:rPr>
        <w:t>t</w:t>
      </w:r>
      <w:r w:rsidR="00BB768C" w:rsidRPr="00AC7CC2">
        <w:rPr>
          <w:rFonts w:ascii="Helvetica" w:hAnsi="Helvetica" w:cs="Arial"/>
          <w:b/>
          <w:bCs/>
          <w:szCs w:val="28"/>
        </w:rPr>
        <w:t xml:space="preserve">reaming Begins </w:t>
      </w:r>
      <w:r w:rsidR="00B122A7">
        <w:rPr>
          <w:rFonts w:ascii="Helvetica" w:hAnsi="Helvetica" w:cs="Arial"/>
          <w:b/>
          <w:bCs/>
          <w:szCs w:val="28"/>
        </w:rPr>
        <w:t>April 3</w:t>
      </w:r>
    </w:p>
    <w:p w:rsidR="00374D2B" w:rsidRDefault="00374D2B" w:rsidP="007A65B9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</w:p>
    <w:p w:rsidR="007A65B9" w:rsidRDefault="00B122A7" w:rsidP="007A65B9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>
        <w:rPr>
          <w:rFonts w:ascii="Helvetica" w:hAnsi="Helvetica" w:cs="Arial"/>
          <w:b/>
          <w:bCs/>
          <w:szCs w:val="28"/>
        </w:rPr>
        <w:t>A</w:t>
      </w:r>
      <w:r w:rsidR="00B01FF1">
        <w:rPr>
          <w:rFonts w:ascii="Helvetica" w:hAnsi="Helvetica" w:cs="Arial"/>
          <w:b/>
          <w:bCs/>
          <w:szCs w:val="28"/>
        </w:rPr>
        <w:t xml:space="preserve"> Love Story in the Age o</w:t>
      </w:r>
      <w:r w:rsidR="00CD3968">
        <w:rPr>
          <w:rFonts w:ascii="Helvetica" w:hAnsi="Helvetica" w:cs="Arial"/>
          <w:b/>
          <w:bCs/>
          <w:szCs w:val="28"/>
        </w:rPr>
        <w:t>f Terror</w:t>
      </w:r>
    </w:p>
    <w:p w:rsidR="00BB768C" w:rsidRPr="007A65B9" w:rsidRDefault="00BB768C" w:rsidP="007A65B9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</w:p>
    <w:p w:rsidR="00B4275A" w:rsidRPr="0088423F" w:rsidRDefault="00090912" w:rsidP="00A448E9">
      <w:pPr>
        <w:rPr>
          <w:rFonts w:ascii="Helvetica" w:hAnsi="Helvetica" w:cs="Arial"/>
          <w:sz w:val="20"/>
        </w:rPr>
      </w:pPr>
      <w:r w:rsidRPr="00090912">
        <w:rPr>
          <w:rFonts w:ascii="Helvetica" w:hAnsi="Helvetica" w:cs="Arial"/>
          <w:noProof/>
        </w:rPr>
        <w:pict>
          <v:shape id="Text Box 6" o:spid="_x0000_s1027" type="#_x0000_t202" style="position:absolute;margin-left:0;margin-top:8.35pt;width:147.6pt;height:162pt;z-index:251659264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" filled="f" stroked="f">
            <v:textbox inset="0,0,0,7.2pt">
              <w:txbxContent>
                <w:p w:rsidR="00A52621" w:rsidRDefault="00A52621">
                  <w:pPr>
                    <w:rPr>
                      <w:rFonts w:ascii="Helvetica" w:hAnsi="Helvetica"/>
                      <w:i/>
                      <w:sz w:val="18"/>
                    </w:rPr>
                  </w:pPr>
                  <w:r w:rsidRPr="00A52621">
                    <w:rPr>
                      <w:rFonts w:ascii="Helvetica" w:hAnsi="Helvetica"/>
                      <w:i/>
                      <w:noProof/>
                      <w:sz w:val="18"/>
                    </w:rPr>
                    <w:drawing>
                      <wp:inline distT="0" distB="0" distL="0" distR="0">
                        <wp:extent cx="1828800" cy="1828800"/>
                        <wp:effectExtent l="25400" t="0" r="0" b="0"/>
                        <wp:docPr id="2" name="Picture 1" descr="WHENGODSLEEP_1-5_PubStill_4_AK red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ENGODSLEEP_1-5_PubStill_4_AK red2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2621" w:rsidRPr="00677F0B" w:rsidRDefault="00A52621" w:rsidP="00A52621">
                  <w:pPr>
                    <w:rPr>
                      <w:rFonts w:ascii="Helvetica" w:hAnsi="Helvetica"/>
                      <w:i/>
                      <w:sz w:val="18"/>
                    </w:rPr>
                  </w:pPr>
                  <w:r w:rsidRPr="00677F0B">
                    <w:rPr>
                      <w:rFonts w:ascii="Helvetica" w:hAnsi="Helvetica"/>
                      <w:i/>
                      <w:color w:val="000000"/>
                      <w:sz w:val="18"/>
                    </w:rPr>
                    <w:t xml:space="preserve">© </w:t>
                  </w:r>
                  <w:proofErr w:type="spellStart"/>
                  <w:r w:rsidRPr="00677F0B">
                    <w:rPr>
                      <w:rFonts w:ascii="Helvetica" w:hAnsi="Helvetica"/>
                      <w:i/>
                      <w:color w:val="000000"/>
                      <w:sz w:val="18"/>
                    </w:rPr>
                    <w:t>Amin</w:t>
                  </w:r>
                  <w:proofErr w:type="spellEnd"/>
                  <w:r w:rsidRPr="00677F0B">
                    <w:rPr>
                      <w:rFonts w:ascii="Helvetica" w:hAnsi="Helvetica"/>
                      <w:i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677F0B">
                    <w:rPr>
                      <w:rFonts w:ascii="Helvetica" w:hAnsi="Helvetica"/>
                      <w:i/>
                      <w:color w:val="000000"/>
                      <w:sz w:val="18"/>
                    </w:rPr>
                    <w:t>Khelghat</w:t>
                  </w:r>
                  <w:proofErr w:type="spellEnd"/>
                </w:p>
                <w:p w:rsidR="009C4D99" w:rsidRPr="00185F5D" w:rsidRDefault="009C4D99">
                  <w:pPr>
                    <w:rPr>
                      <w:rFonts w:ascii="Helvetica" w:hAnsi="Helvetica"/>
                      <w:i/>
                      <w:sz w:val="18"/>
                    </w:rPr>
                  </w:pPr>
                </w:p>
              </w:txbxContent>
            </v:textbox>
            <w10:wrap type="tight"/>
          </v:shape>
        </w:pict>
      </w:r>
      <w:r w:rsidR="00A448E9">
        <w:rPr>
          <w:rFonts w:ascii="Helvetica" w:hAnsi="Helvetica" w:cs="Arial"/>
          <w:sz w:val="20"/>
        </w:rPr>
        <w:t>(</w:t>
      </w:r>
      <w:r w:rsidR="00A448E9" w:rsidRPr="0088423F">
        <w:rPr>
          <w:rFonts w:ascii="Helvetica" w:hAnsi="Helvetica" w:cs="Arial"/>
          <w:sz w:val="20"/>
        </w:rPr>
        <w:t xml:space="preserve">San Francisco, CA) — </w:t>
      </w:r>
      <w:r w:rsidR="00FC6C71">
        <w:rPr>
          <w:rFonts w:ascii="Helvetica" w:hAnsi="Helvetica" w:cs="Arial"/>
          <w:sz w:val="20"/>
        </w:rPr>
        <w:t>D</w:t>
      </w:r>
      <w:r w:rsidR="002C3B74">
        <w:rPr>
          <w:rFonts w:ascii="Helvetica" w:hAnsi="Helvetica" w:cs="Arial"/>
          <w:sz w:val="20"/>
        </w:rPr>
        <w:t xml:space="preserve">irected by </w:t>
      </w:r>
      <w:r w:rsidR="00FC6C71">
        <w:rPr>
          <w:rFonts w:ascii="Helvetica" w:hAnsi="Helvetica" w:cs="Arial"/>
          <w:sz w:val="20"/>
        </w:rPr>
        <w:t xml:space="preserve">Till </w:t>
      </w:r>
      <w:proofErr w:type="spellStart"/>
      <w:r w:rsidR="00A448E9" w:rsidRPr="0088423F">
        <w:rPr>
          <w:rFonts w:ascii="Helvetica" w:hAnsi="Helvetica" w:cs="Arial"/>
          <w:sz w:val="20"/>
        </w:rPr>
        <w:t>Schauder</w:t>
      </w:r>
      <w:proofErr w:type="spellEnd"/>
      <w:r w:rsidR="00A448E9" w:rsidRPr="0088423F">
        <w:rPr>
          <w:rFonts w:ascii="Helvetica" w:hAnsi="Helvetica" w:cs="Arial"/>
          <w:sz w:val="20"/>
        </w:rPr>
        <w:t xml:space="preserve">, </w:t>
      </w:r>
      <w:r w:rsidR="00A448E9" w:rsidRPr="0088423F">
        <w:rPr>
          <w:rFonts w:ascii="Helvetica" w:hAnsi="Helvetica" w:cs="Arial"/>
          <w:b/>
          <w:i/>
          <w:sz w:val="20"/>
        </w:rPr>
        <w:t xml:space="preserve">When God Sleeps </w:t>
      </w:r>
      <w:r w:rsidR="00A448E9" w:rsidRPr="0088423F">
        <w:rPr>
          <w:rFonts w:ascii="Helvetica" w:hAnsi="Helvetica" w:cs="Arial"/>
          <w:sz w:val="20"/>
        </w:rPr>
        <w:t xml:space="preserve">is a rap-punk-rock documentary about Iranian </w:t>
      </w:r>
      <w:r w:rsidR="00A448E9" w:rsidRPr="0088423F">
        <w:rPr>
          <w:rFonts w:ascii="Helvetica" w:hAnsi="Helvetica" w:cs="Helvetica"/>
          <w:sz w:val="20"/>
          <w:lang w:eastAsia="ja-JP"/>
        </w:rPr>
        <w:t xml:space="preserve">musician </w:t>
      </w:r>
      <w:proofErr w:type="spellStart"/>
      <w:r w:rsidR="00A448E9" w:rsidRPr="0088423F">
        <w:rPr>
          <w:rFonts w:ascii="Helvetica" w:hAnsi="Helvetica" w:cs="Helvetica"/>
          <w:sz w:val="20"/>
          <w:lang w:eastAsia="ja-JP"/>
        </w:rPr>
        <w:t>Shahin</w:t>
      </w:r>
      <w:proofErr w:type="spellEnd"/>
      <w:r w:rsidR="00A448E9" w:rsidRPr="0088423F">
        <w:rPr>
          <w:rFonts w:ascii="Helvetica" w:hAnsi="Helvetica" w:cs="Helvetica"/>
          <w:sz w:val="20"/>
          <w:lang w:eastAsia="ja-JP"/>
        </w:rPr>
        <w:t xml:space="preserve"> </w:t>
      </w:r>
      <w:proofErr w:type="spellStart"/>
      <w:r w:rsidR="00A448E9" w:rsidRPr="0088423F">
        <w:rPr>
          <w:rFonts w:ascii="Helvetica" w:hAnsi="Helvetica" w:cs="Helvetica"/>
          <w:sz w:val="20"/>
          <w:lang w:eastAsia="ja-JP"/>
        </w:rPr>
        <w:t>Najafi</w:t>
      </w:r>
      <w:proofErr w:type="spellEnd"/>
      <w:r w:rsidR="00A448E9" w:rsidRPr="0088423F">
        <w:rPr>
          <w:rFonts w:ascii="Helvetica" w:hAnsi="Helvetica" w:cs="Helvetica"/>
          <w:sz w:val="20"/>
          <w:lang w:eastAsia="ja-JP"/>
        </w:rPr>
        <w:t xml:space="preserve">, </w:t>
      </w:r>
      <w:r w:rsidR="00B4275A" w:rsidRPr="0088423F">
        <w:rPr>
          <w:rFonts w:ascii="Helvetica" w:hAnsi="Helvetica" w:cs="Helvetica"/>
          <w:sz w:val="20"/>
          <w:lang w:eastAsia="ja-JP"/>
        </w:rPr>
        <w:t xml:space="preserve">who is </w:t>
      </w:r>
      <w:r w:rsidR="00A448E9" w:rsidRPr="0088423F">
        <w:rPr>
          <w:rFonts w:ascii="Helvetica" w:hAnsi="Helvetica" w:cs="Helvetica"/>
          <w:sz w:val="20"/>
          <w:lang w:eastAsia="ja-JP"/>
        </w:rPr>
        <w:t xml:space="preserve">forced into hiding after hardline clerics issue a fatwa for his death, incensed by a rap song that focuses on the oppression of women and human rights abuses. </w:t>
      </w:r>
      <w:proofErr w:type="spellStart"/>
      <w:r w:rsidR="00A448E9" w:rsidRPr="0088423F">
        <w:rPr>
          <w:rFonts w:ascii="Helvetica" w:hAnsi="Helvetica" w:cs="Arial"/>
          <w:sz w:val="20"/>
        </w:rPr>
        <w:t>Shahin’s</w:t>
      </w:r>
      <w:proofErr w:type="spellEnd"/>
      <w:r w:rsidR="00A448E9" w:rsidRPr="0088423F">
        <w:rPr>
          <w:rFonts w:ascii="Helvetica" w:hAnsi="Helvetica" w:cs="Arial"/>
          <w:sz w:val="20"/>
        </w:rPr>
        <w:t xml:space="preserve"> frantic escape leads to an impossible romance with </w:t>
      </w:r>
      <w:proofErr w:type="spellStart"/>
      <w:r w:rsidR="00A448E9" w:rsidRPr="0088423F">
        <w:rPr>
          <w:rFonts w:ascii="Helvetica" w:hAnsi="Helvetica" w:cs="Arial"/>
          <w:sz w:val="20"/>
        </w:rPr>
        <w:t>Leili</w:t>
      </w:r>
      <w:proofErr w:type="spellEnd"/>
      <w:r w:rsidR="00A448E9" w:rsidRPr="0088423F">
        <w:rPr>
          <w:rFonts w:ascii="Helvetica" w:hAnsi="Helvetica" w:cs="Arial"/>
          <w:sz w:val="20"/>
        </w:rPr>
        <w:t xml:space="preserve"> </w:t>
      </w:r>
      <w:proofErr w:type="spellStart"/>
      <w:r w:rsidR="00A448E9" w:rsidRPr="0088423F">
        <w:rPr>
          <w:rFonts w:ascii="Helvetica" w:hAnsi="Helvetica" w:cs="Arial"/>
          <w:sz w:val="20"/>
        </w:rPr>
        <w:t>Bazargan</w:t>
      </w:r>
      <w:proofErr w:type="spellEnd"/>
      <w:r w:rsidR="00A448E9" w:rsidRPr="0088423F">
        <w:rPr>
          <w:rFonts w:ascii="Helvetica" w:hAnsi="Helvetica" w:cs="Arial"/>
          <w:sz w:val="20"/>
        </w:rPr>
        <w:t xml:space="preserve">, </w:t>
      </w:r>
      <w:r w:rsidR="002633FD" w:rsidRPr="0088423F">
        <w:rPr>
          <w:rFonts w:ascii="Helvetica" w:hAnsi="Helvetica"/>
          <w:sz w:val="20"/>
        </w:rPr>
        <w:t>granddaughter of the first prime m</w:t>
      </w:r>
      <w:r w:rsidR="00A448E9" w:rsidRPr="0088423F">
        <w:rPr>
          <w:rFonts w:ascii="Helvetica" w:hAnsi="Helvetica"/>
          <w:sz w:val="20"/>
        </w:rPr>
        <w:t xml:space="preserve">inister of the Islamic Republic of Iran, </w:t>
      </w:r>
      <w:r w:rsidR="0088423F">
        <w:rPr>
          <w:rFonts w:ascii="Helvetica" w:hAnsi="Helvetica"/>
          <w:sz w:val="20"/>
        </w:rPr>
        <w:t xml:space="preserve">who was </w:t>
      </w:r>
      <w:r w:rsidR="00A448E9" w:rsidRPr="0088423F">
        <w:rPr>
          <w:rFonts w:ascii="Helvetica" w:hAnsi="Helvetica"/>
          <w:sz w:val="20"/>
        </w:rPr>
        <w:t>handpicked for the job by none other than the late Ayatollah Khomeini.</w:t>
      </w:r>
      <w:r w:rsidR="00A448E9" w:rsidRPr="0088423F">
        <w:rPr>
          <w:rFonts w:ascii="Helvetica" w:hAnsi="Helvetica" w:cs="Arial"/>
          <w:sz w:val="20"/>
        </w:rPr>
        <w:t xml:space="preserve"> </w:t>
      </w:r>
    </w:p>
    <w:p w:rsidR="00A448E9" w:rsidRPr="0088423F" w:rsidRDefault="00A448E9" w:rsidP="00A448E9">
      <w:pPr>
        <w:rPr>
          <w:rFonts w:ascii="Helvetica" w:hAnsi="Helvetica" w:cs="Arial"/>
          <w:sz w:val="20"/>
        </w:rPr>
      </w:pPr>
      <w:r w:rsidRPr="0088423F">
        <w:rPr>
          <w:rFonts w:ascii="Helvetica" w:hAnsi="Helvetica" w:cs="Arial"/>
          <w:sz w:val="20"/>
        </w:rPr>
        <w:t>R</w:t>
      </w:r>
      <w:r w:rsidRPr="0088423F">
        <w:rPr>
          <w:rFonts w:ascii="Helvetica" w:hAnsi="Helvetica" w:cs="Helvetica"/>
          <w:sz w:val="20"/>
          <w:lang w:eastAsia="ja-JP"/>
        </w:rPr>
        <w:t xml:space="preserve">isking his life every time he steps on a stage, </w:t>
      </w:r>
      <w:proofErr w:type="spellStart"/>
      <w:r w:rsidRPr="0088423F">
        <w:rPr>
          <w:rFonts w:ascii="Helvetica" w:hAnsi="Helvetica" w:cs="Helvetica"/>
          <w:sz w:val="20"/>
          <w:lang w:eastAsia="ja-JP"/>
        </w:rPr>
        <w:t>Shahin</w:t>
      </w:r>
      <w:proofErr w:type="spellEnd"/>
      <w:r w:rsidRPr="0088423F">
        <w:rPr>
          <w:rFonts w:ascii="Helvetica" w:hAnsi="Helvetica" w:cs="Helvetica"/>
          <w:sz w:val="20"/>
          <w:lang w:eastAsia="ja-JP"/>
        </w:rPr>
        <w:t xml:space="preserve"> refuses to stop performing as an act of resistance</w:t>
      </w:r>
      <w:r w:rsidR="0088423F">
        <w:rPr>
          <w:rFonts w:ascii="Helvetica" w:hAnsi="Helvetica" w:cs="Helvetica"/>
          <w:sz w:val="20"/>
          <w:lang w:eastAsia="ja-JP"/>
        </w:rPr>
        <w:t xml:space="preserve"> while living a modern day Romeo and Juliet romance</w:t>
      </w:r>
      <w:r w:rsidRPr="0088423F">
        <w:rPr>
          <w:rFonts w:ascii="Helvetica" w:hAnsi="Helvetica" w:cs="Helvetica"/>
          <w:sz w:val="20"/>
          <w:lang w:eastAsia="ja-JP"/>
        </w:rPr>
        <w:t xml:space="preserve">. </w:t>
      </w:r>
      <w:r w:rsidR="009B0B59" w:rsidRPr="0088423F">
        <w:rPr>
          <w:rFonts w:ascii="Helvetica" w:hAnsi="Helvetica" w:cs="Arial"/>
          <w:b/>
          <w:i/>
          <w:sz w:val="20"/>
        </w:rPr>
        <w:t>When God Sleeps</w:t>
      </w:r>
      <w:r w:rsidR="009B0B59" w:rsidRPr="0088423F">
        <w:rPr>
          <w:rFonts w:ascii="Helvetica" w:hAnsi="Helvetica" w:cs="Arial"/>
          <w:sz w:val="20"/>
        </w:rPr>
        <w:t xml:space="preserve"> </w:t>
      </w:r>
      <w:r w:rsidR="009B0B59" w:rsidRPr="0088423F">
        <w:rPr>
          <w:rFonts w:ascii="Helvetica" w:hAnsi="Helvetica"/>
          <w:sz w:val="20"/>
        </w:rPr>
        <w:t xml:space="preserve">premieres on </w:t>
      </w:r>
      <w:r w:rsidR="009B0B59" w:rsidRPr="0088423F">
        <w:rPr>
          <w:rFonts w:ascii="Helvetica" w:hAnsi="Helvetica"/>
          <w:i/>
          <w:sz w:val="20"/>
        </w:rPr>
        <w:t>Independent Lens</w:t>
      </w:r>
      <w:r w:rsidR="009B0B59" w:rsidRPr="0088423F">
        <w:rPr>
          <w:rFonts w:ascii="Helvetica" w:hAnsi="Helvetica"/>
          <w:sz w:val="20"/>
        </w:rPr>
        <w:t xml:space="preserve"> </w:t>
      </w:r>
      <w:r w:rsidRPr="0088423F">
        <w:rPr>
          <w:rFonts w:ascii="Helvetica" w:hAnsi="Helvetica"/>
          <w:sz w:val="20"/>
        </w:rPr>
        <w:t xml:space="preserve">on </w:t>
      </w:r>
      <w:r w:rsidR="009B0B59" w:rsidRPr="0088423F">
        <w:rPr>
          <w:rFonts w:ascii="Helvetica" w:hAnsi="Helvetica"/>
          <w:sz w:val="20"/>
        </w:rPr>
        <w:t xml:space="preserve">Monday, April 2, 2018, </w:t>
      </w:r>
      <w:r w:rsidR="002C3B74">
        <w:rPr>
          <w:rFonts w:ascii="Helvetica" w:hAnsi="Helvetica" w:cs="Arial"/>
          <w:sz w:val="20"/>
        </w:rPr>
        <w:t>10:00-11:3</w:t>
      </w:r>
      <w:r w:rsidR="009B0B59" w:rsidRPr="0088423F">
        <w:rPr>
          <w:rFonts w:ascii="Helvetica" w:hAnsi="Helvetica" w:cs="Arial"/>
          <w:sz w:val="20"/>
        </w:rPr>
        <w:t>0 PM ET (</w:t>
      </w:r>
      <w:hyperlink r:id="rId10" w:history="1">
        <w:r w:rsidR="009B0B59" w:rsidRPr="0088423F">
          <w:rPr>
            <w:rStyle w:val="Hyperlink"/>
            <w:rFonts w:ascii="Helvetica" w:hAnsi="Helvetica" w:cs="Arial"/>
            <w:color w:val="auto"/>
            <w:sz w:val="20"/>
          </w:rPr>
          <w:t>check local listings</w:t>
        </w:r>
      </w:hyperlink>
      <w:r w:rsidR="009B0B59" w:rsidRPr="0088423F">
        <w:rPr>
          <w:rFonts w:ascii="Helvetica" w:hAnsi="Helvetica" w:cs="Arial"/>
          <w:sz w:val="20"/>
        </w:rPr>
        <w:t>) on PBS.</w:t>
      </w:r>
    </w:p>
    <w:p w:rsidR="00A448E9" w:rsidRPr="00A448E9" w:rsidRDefault="00A448E9" w:rsidP="009B0B59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</w:rPr>
      </w:pPr>
    </w:p>
    <w:p w:rsidR="00CE46E1" w:rsidRPr="00CE46E1" w:rsidRDefault="00E822F7" w:rsidP="00A448E9">
      <w:pPr>
        <w:rPr>
          <w:rFonts w:ascii="Helvetica" w:hAnsi="Helvetica" w:cs="Arial"/>
          <w:sz w:val="20"/>
        </w:rPr>
      </w:pPr>
      <w:r w:rsidRPr="00E822F7">
        <w:rPr>
          <w:rFonts w:ascii="Helvetica" w:hAnsi="Helvetica" w:cs="Arial"/>
          <w:sz w:val="20"/>
        </w:rPr>
        <w:t>In 2012</w:t>
      </w:r>
      <w:r w:rsidR="009243EB">
        <w:rPr>
          <w:rFonts w:ascii="Helvetica" w:hAnsi="Helvetica" w:cs="Arial"/>
          <w:sz w:val="20"/>
        </w:rPr>
        <w:t xml:space="preserve">, </w:t>
      </w:r>
      <w:proofErr w:type="spellStart"/>
      <w:r w:rsidRPr="00E822F7">
        <w:rPr>
          <w:rFonts w:ascii="Helvetica" w:eastAsia="ヒラギノ角ゴ Pro W3" w:hAnsi="Helvetica"/>
          <w:sz w:val="20"/>
        </w:rPr>
        <w:t>Najafi</w:t>
      </w:r>
      <w:proofErr w:type="spellEnd"/>
      <w:r w:rsidR="00CE46E1">
        <w:rPr>
          <w:rFonts w:ascii="Helvetica" w:hAnsi="Helvetica" w:cs="Arial"/>
          <w:sz w:val="20"/>
        </w:rPr>
        <w:t xml:space="preserve"> </w:t>
      </w:r>
      <w:r w:rsidR="009B0B59">
        <w:rPr>
          <w:rFonts w:ascii="Helvetica" w:hAnsi="Helvetica" w:cs="Arial"/>
          <w:sz w:val="20"/>
        </w:rPr>
        <w:t>released a satirical rap song</w:t>
      </w:r>
      <w:r w:rsidR="00CE46E1">
        <w:rPr>
          <w:rFonts w:ascii="Helvetica" w:hAnsi="Helvetica" w:cs="Arial"/>
          <w:sz w:val="20"/>
        </w:rPr>
        <w:t xml:space="preserve"> </w:t>
      </w:r>
      <w:r w:rsidRPr="00E822F7">
        <w:rPr>
          <w:rFonts w:ascii="Helvetica" w:hAnsi="Helvetica" w:cs="Arial"/>
          <w:sz w:val="20"/>
        </w:rPr>
        <w:t>that triggered thousands to rally in a campaign for his assas</w:t>
      </w:r>
      <w:r w:rsidR="00A448E9">
        <w:rPr>
          <w:rFonts w:ascii="Helvetica" w:hAnsi="Helvetica" w:cs="Arial"/>
          <w:sz w:val="20"/>
        </w:rPr>
        <w:t>sination. Incensed by the song’s</w:t>
      </w:r>
      <w:r w:rsidR="00A448E9" w:rsidRPr="00E822F7">
        <w:rPr>
          <w:rFonts w:ascii="Helvetica" w:hAnsi="Helvetica"/>
          <w:sz w:val="20"/>
        </w:rPr>
        <w:t xml:space="preserve"> irreverent remarks about Ali al-</w:t>
      </w:r>
      <w:proofErr w:type="spellStart"/>
      <w:r w:rsidR="00A448E9" w:rsidRPr="00E822F7">
        <w:rPr>
          <w:rFonts w:ascii="Helvetica" w:hAnsi="Helvetica"/>
          <w:sz w:val="20"/>
        </w:rPr>
        <w:t>Naghi</w:t>
      </w:r>
      <w:proofErr w:type="spellEnd"/>
      <w:r w:rsidR="00A448E9" w:rsidRPr="00E822F7">
        <w:rPr>
          <w:rFonts w:ascii="Helvetica" w:hAnsi="Helvetica"/>
          <w:sz w:val="20"/>
        </w:rPr>
        <w:t>, one of twelve</w:t>
      </w:r>
      <w:r w:rsidR="00A448E9">
        <w:rPr>
          <w:rFonts w:ascii="Helvetica" w:hAnsi="Helvetica"/>
          <w:sz w:val="20"/>
        </w:rPr>
        <w:t xml:space="preserve"> imams revered by Shia Muslims, h</w:t>
      </w:r>
      <w:r w:rsidR="00A448E9">
        <w:rPr>
          <w:rFonts w:ascii="Helvetica" w:hAnsi="Helvetica" w:cs="Arial"/>
          <w:sz w:val="20"/>
        </w:rPr>
        <w:t xml:space="preserve">ardline clerics </w:t>
      </w:r>
      <w:r w:rsidRPr="00E822F7">
        <w:rPr>
          <w:rFonts w:ascii="Helvetica" w:hAnsi="Helvetica" w:cs="Arial"/>
          <w:sz w:val="20"/>
        </w:rPr>
        <w:t>placed</w:t>
      </w:r>
      <w:r w:rsidR="00CE46E1">
        <w:rPr>
          <w:rFonts w:ascii="Helvetica" w:hAnsi="Helvetica" w:cs="Arial"/>
          <w:sz w:val="20"/>
        </w:rPr>
        <w:t xml:space="preserve"> a $</w:t>
      </w:r>
      <w:r w:rsidR="00A448E9">
        <w:rPr>
          <w:rFonts w:ascii="Helvetica" w:hAnsi="Helvetica" w:cs="Arial"/>
          <w:sz w:val="20"/>
        </w:rPr>
        <w:t xml:space="preserve">100,000 bounty on his head. </w:t>
      </w:r>
      <w:r w:rsidR="00531797">
        <w:rPr>
          <w:rFonts w:ascii="Helvetica" w:hAnsi="Helvetica"/>
          <w:sz w:val="20"/>
        </w:rPr>
        <w:t>“</w:t>
      </w:r>
      <w:r w:rsidR="00531797">
        <w:rPr>
          <w:rFonts w:ascii="Helvetica" w:hAnsi="Helvetica" w:cs="Arial"/>
          <w:sz w:val="20"/>
        </w:rPr>
        <w:t xml:space="preserve">My songs didn’t make me famous,” said </w:t>
      </w:r>
      <w:proofErr w:type="spellStart"/>
      <w:r w:rsidR="00531797">
        <w:rPr>
          <w:rFonts w:ascii="Helvetica" w:hAnsi="Helvetica" w:cs="Arial"/>
          <w:sz w:val="20"/>
        </w:rPr>
        <w:t>Shahin</w:t>
      </w:r>
      <w:proofErr w:type="spellEnd"/>
      <w:r w:rsidR="00531797">
        <w:rPr>
          <w:rFonts w:ascii="Helvetica" w:hAnsi="Helvetica" w:cs="Arial"/>
          <w:sz w:val="20"/>
        </w:rPr>
        <w:t xml:space="preserve">. “The fatwa did.” </w:t>
      </w:r>
    </w:p>
    <w:p w:rsidR="00CE46E1" w:rsidRDefault="00CE46E1" w:rsidP="00E822F7">
      <w:pPr>
        <w:contextualSpacing/>
        <w:outlineLvl w:val="0"/>
        <w:rPr>
          <w:rFonts w:ascii="Helvetica" w:hAnsi="Helvetica" w:cs="Arial"/>
          <w:sz w:val="20"/>
        </w:rPr>
      </w:pPr>
    </w:p>
    <w:p w:rsidR="009B0B59" w:rsidRDefault="00AB00A7" w:rsidP="009B0B59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hd w:val="clear" w:color="auto" w:fill="FFFFFF"/>
        </w:rPr>
      </w:pPr>
      <w:r w:rsidRPr="00AB00A7">
        <w:rPr>
          <w:rFonts w:ascii="Helvetica" w:hAnsi="Helvetica" w:cs="Arial"/>
          <w:sz w:val="20"/>
        </w:rPr>
        <w:t xml:space="preserve">German journalist Günter </w:t>
      </w:r>
      <w:proofErr w:type="spellStart"/>
      <w:r w:rsidRPr="00AB00A7">
        <w:rPr>
          <w:rFonts w:ascii="Helvetica" w:hAnsi="Helvetica" w:cs="Arial"/>
          <w:sz w:val="20"/>
        </w:rPr>
        <w:t>Wallraff</w:t>
      </w:r>
      <w:proofErr w:type="spellEnd"/>
      <w:r w:rsidRPr="00AB00A7">
        <w:rPr>
          <w:rFonts w:ascii="Helvetica" w:hAnsi="Helvetica" w:cs="Arial"/>
          <w:sz w:val="20"/>
        </w:rPr>
        <w:t>, who gave refuge to Salman Rus</w:t>
      </w:r>
      <w:r w:rsidR="00A448E9">
        <w:rPr>
          <w:rFonts w:ascii="Helvetica" w:hAnsi="Helvetica" w:cs="Arial"/>
          <w:sz w:val="20"/>
        </w:rPr>
        <w:t xml:space="preserve">hdie after his death fatwa, </w:t>
      </w:r>
      <w:r w:rsidRPr="00AB00A7">
        <w:rPr>
          <w:rFonts w:ascii="Helvetica" w:hAnsi="Helvetica" w:cs="Arial"/>
          <w:sz w:val="20"/>
        </w:rPr>
        <w:t xml:space="preserve">offers shelter to </w:t>
      </w:r>
      <w:proofErr w:type="spellStart"/>
      <w:r w:rsidRPr="00AB00A7">
        <w:rPr>
          <w:rFonts w:ascii="Helvetica" w:hAnsi="Helvetica" w:cs="Arial"/>
          <w:sz w:val="20"/>
        </w:rPr>
        <w:t>Shahin</w:t>
      </w:r>
      <w:proofErr w:type="spellEnd"/>
      <w:r w:rsidRPr="00AB00A7">
        <w:rPr>
          <w:rFonts w:ascii="Helvetica" w:hAnsi="Helvetica" w:cs="Arial"/>
          <w:sz w:val="20"/>
        </w:rPr>
        <w:t xml:space="preserve"> too</w:t>
      </w:r>
      <w:r>
        <w:rPr>
          <w:rFonts w:ascii="Helvetica" w:hAnsi="Helvetica" w:cs="Arial"/>
          <w:sz w:val="20"/>
        </w:rPr>
        <w:t xml:space="preserve">. </w:t>
      </w:r>
      <w:r w:rsidR="00A448E9">
        <w:rPr>
          <w:rFonts w:ascii="Helvetica" w:hAnsi="Helvetica" w:cs="Arial"/>
          <w:sz w:val="20"/>
        </w:rPr>
        <w:t xml:space="preserve">Despite the threats against his life, </w:t>
      </w:r>
      <w:proofErr w:type="spellStart"/>
      <w:r w:rsidRPr="00AB00A7">
        <w:rPr>
          <w:rFonts w:ascii="Helvetica" w:hAnsi="Helvetica" w:cs="Arial"/>
          <w:sz w:val="20"/>
          <w:shd w:val="clear" w:color="auto" w:fill="FFFFFF"/>
        </w:rPr>
        <w:t>Shahin</w:t>
      </w:r>
      <w:proofErr w:type="spellEnd"/>
      <w:r w:rsidRPr="00AB00A7">
        <w:rPr>
          <w:rFonts w:ascii="Helvetica" w:hAnsi="Helvetica" w:cs="Arial"/>
          <w:sz w:val="20"/>
          <w:shd w:val="clear" w:color="auto" w:fill="FFFFFF"/>
        </w:rPr>
        <w:t xml:space="preserve"> insists on total freedom of expression. His stubborn refusal to back down in spite of death threats is reminiscent of a suicide mission, compl</w:t>
      </w:r>
      <w:r w:rsidR="00A448E9">
        <w:rPr>
          <w:rFonts w:ascii="Helvetica" w:hAnsi="Helvetica" w:cs="Arial"/>
          <w:sz w:val="20"/>
          <w:shd w:val="clear" w:color="auto" w:fill="FFFFFF"/>
        </w:rPr>
        <w:t>icating long-term planning for his new romantic</w:t>
      </w:r>
      <w:r w:rsidRPr="00AB00A7">
        <w:rPr>
          <w:rFonts w:ascii="Helvetica" w:hAnsi="Helvetica" w:cs="Arial"/>
          <w:sz w:val="20"/>
          <w:shd w:val="clear" w:color="auto" w:fill="FFFFFF"/>
        </w:rPr>
        <w:t xml:space="preserve"> relationship. Ironically</w:t>
      </w:r>
      <w:r>
        <w:rPr>
          <w:rFonts w:ascii="Helvetica" w:hAnsi="Helvetica" w:cs="Arial"/>
          <w:sz w:val="20"/>
          <w:shd w:val="clear" w:color="auto" w:fill="FFFFFF"/>
        </w:rPr>
        <w:t>,</w:t>
      </w:r>
      <w:r w:rsidRPr="00AB00A7">
        <w:rPr>
          <w:rFonts w:ascii="Helvetica" w:hAnsi="Helvetica" w:cs="Arial"/>
          <w:sz w:val="20"/>
          <w:shd w:val="clear" w:color="auto" w:fill="FFFFFF"/>
        </w:rPr>
        <w:t xml:space="preserve"> his uncompromising stance is not unlike that of the religious hardliners who want him dead. </w:t>
      </w:r>
      <w:proofErr w:type="spellStart"/>
      <w:r w:rsidRPr="00AB00A7">
        <w:rPr>
          <w:rFonts w:ascii="Helvetica" w:hAnsi="Helvetica" w:cs="Arial"/>
          <w:sz w:val="20"/>
          <w:shd w:val="clear" w:color="auto" w:fill="FFFFFF"/>
        </w:rPr>
        <w:t>Shahin</w:t>
      </w:r>
      <w:proofErr w:type="spellEnd"/>
      <w:r w:rsidRPr="00AB00A7">
        <w:rPr>
          <w:rFonts w:ascii="Helvetica" w:hAnsi="Helvetica" w:cs="Arial"/>
          <w:sz w:val="20"/>
          <w:shd w:val="clear" w:color="auto" w:fill="FFFFFF"/>
        </w:rPr>
        <w:t xml:space="preserve"> sees it as his mission, indeed his life’s purpose, to stand up t</w:t>
      </w:r>
      <w:r w:rsidR="00A448E9">
        <w:rPr>
          <w:rFonts w:ascii="Helvetica" w:hAnsi="Helvetica" w:cs="Arial"/>
          <w:sz w:val="20"/>
          <w:shd w:val="clear" w:color="auto" w:fill="FFFFFF"/>
        </w:rPr>
        <w:t>o oppressive religious leaders —</w:t>
      </w:r>
      <w:r w:rsidRPr="00AB00A7">
        <w:rPr>
          <w:rFonts w:ascii="Helvetica" w:hAnsi="Helvetica" w:cs="Arial"/>
          <w:sz w:val="20"/>
          <w:shd w:val="clear" w:color="auto" w:fill="FFFFFF"/>
        </w:rPr>
        <w:t xml:space="preserve"> even if he has to pay the ultimate price for it. </w:t>
      </w:r>
    </w:p>
    <w:p w:rsidR="004745D1" w:rsidRPr="009B0B59" w:rsidRDefault="004745D1" w:rsidP="009B0B59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</w:rPr>
      </w:pPr>
    </w:p>
    <w:p w:rsidR="004745D1" w:rsidRPr="004745D1" w:rsidRDefault="004745D1" w:rsidP="004745D1">
      <w:pPr>
        <w:rPr>
          <w:rFonts w:ascii="Helvetica" w:hAnsi="Helvetica" w:cs="Arial"/>
          <w:b/>
          <w:bCs/>
          <w:i/>
          <w:iCs/>
          <w:sz w:val="20"/>
          <w:szCs w:val="28"/>
        </w:rPr>
      </w:pPr>
      <w:r w:rsidRPr="004745D1">
        <w:rPr>
          <w:rFonts w:ascii="Helvetica" w:hAnsi="Helvetica" w:cs="Verdana"/>
          <w:sz w:val="20"/>
        </w:rPr>
        <w:t xml:space="preserve">“Touching on hot topics like Islam, terrorism, protest, and the </w:t>
      </w:r>
      <w:r w:rsidR="000F65B4" w:rsidRPr="0088423F">
        <w:rPr>
          <w:rFonts w:ascii="Helvetica" w:hAnsi="Helvetica" w:cs="Verdana"/>
          <w:sz w:val="20"/>
        </w:rPr>
        <w:t xml:space="preserve">global </w:t>
      </w:r>
      <w:r w:rsidRPr="004745D1">
        <w:rPr>
          <w:rFonts w:ascii="Helvetica" w:hAnsi="Helvetica" w:cs="Verdana"/>
          <w:sz w:val="20"/>
        </w:rPr>
        <w:t>refugee crisis, </w:t>
      </w:r>
      <w:r w:rsidRPr="004745D1">
        <w:rPr>
          <w:rFonts w:ascii="Helvetica" w:hAnsi="Helvetica" w:cs="Verdana"/>
          <w:i/>
          <w:iCs/>
          <w:sz w:val="20"/>
        </w:rPr>
        <w:t>When God Sleeps </w:t>
      </w:r>
      <w:r w:rsidRPr="004745D1">
        <w:rPr>
          <w:rFonts w:ascii="Helvetica" w:hAnsi="Helvetica" w:cs="Verdana"/>
          <w:sz w:val="20"/>
        </w:rPr>
        <w:t>checks off just about every newsworthy box as we immerse ourselves in the life of the ‘Salman Rushdie of Rap</w:t>
      </w:r>
      <w:r w:rsidR="002F4A0A">
        <w:rPr>
          <w:rFonts w:ascii="Helvetica" w:hAnsi="Helvetica" w:cs="Verdana"/>
          <w:sz w:val="20"/>
        </w:rPr>
        <w:t>,’”</w:t>
      </w:r>
      <w:r w:rsidRPr="004745D1">
        <w:rPr>
          <w:rFonts w:ascii="Helvetica" w:hAnsi="Helvetica" w:cs="Verdana"/>
          <w:sz w:val="20"/>
        </w:rPr>
        <w:t xml:space="preserve"> said Lois </w:t>
      </w:r>
      <w:proofErr w:type="spellStart"/>
      <w:r w:rsidRPr="004745D1">
        <w:rPr>
          <w:rFonts w:ascii="Helvetica" w:hAnsi="Helvetica" w:cs="Verdana"/>
          <w:sz w:val="20"/>
        </w:rPr>
        <w:t>Vossen</w:t>
      </w:r>
      <w:proofErr w:type="spellEnd"/>
      <w:r w:rsidRPr="004745D1">
        <w:rPr>
          <w:rFonts w:ascii="Helvetica" w:hAnsi="Helvetica" w:cs="Verdana"/>
          <w:sz w:val="20"/>
        </w:rPr>
        <w:t xml:space="preserve">, </w:t>
      </w:r>
      <w:r w:rsidRPr="00A448E9">
        <w:rPr>
          <w:rFonts w:ascii="Helvetica" w:hAnsi="Helvetica" w:cs="Verdana"/>
          <w:i/>
          <w:sz w:val="20"/>
        </w:rPr>
        <w:t>Independent Lens</w:t>
      </w:r>
      <w:r w:rsidR="002F4A0A">
        <w:rPr>
          <w:rFonts w:ascii="Helvetica" w:hAnsi="Helvetica" w:cs="Verdana"/>
          <w:sz w:val="20"/>
        </w:rPr>
        <w:t xml:space="preserve"> Executive Producer. “</w:t>
      </w:r>
      <w:r w:rsidRPr="004745D1">
        <w:rPr>
          <w:rFonts w:ascii="Helvetica" w:hAnsi="Helvetica" w:cs="Verdana"/>
          <w:sz w:val="20"/>
        </w:rPr>
        <w:t>The human cost of resistance is at the core of this film</w:t>
      </w:r>
      <w:r w:rsidR="00A448E9">
        <w:rPr>
          <w:rFonts w:ascii="Helvetica" w:hAnsi="Helvetica" w:cs="Verdana"/>
          <w:sz w:val="20"/>
        </w:rPr>
        <w:t>,</w:t>
      </w:r>
      <w:r w:rsidRPr="004745D1">
        <w:rPr>
          <w:rFonts w:ascii="Helvetica" w:hAnsi="Helvetica" w:cs="Verdana"/>
          <w:sz w:val="20"/>
        </w:rPr>
        <w:t xml:space="preserve"> which explores nationalism and the growing hostility toward immigrants through the lens of a rebellious musician who occupies the complex role of both political activist and cultural bridge-builder.</w:t>
      </w:r>
      <w:r w:rsidR="002F4A0A">
        <w:rPr>
          <w:rFonts w:ascii="Helvetica" w:hAnsi="Helvetica" w:cs="Verdana"/>
          <w:sz w:val="20"/>
        </w:rPr>
        <w:t>”</w:t>
      </w:r>
    </w:p>
    <w:p w:rsidR="00E822F7" w:rsidRDefault="00E822F7" w:rsidP="00A26E34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</w:rPr>
      </w:pPr>
    </w:p>
    <w:p w:rsidR="00D042AD" w:rsidRDefault="00970A5D" w:rsidP="00F5197B">
      <w:pPr>
        <w:widowControl w:val="0"/>
        <w:autoSpaceDE w:val="0"/>
        <w:autoSpaceDN w:val="0"/>
        <w:adjustRightInd w:val="0"/>
        <w:rPr>
          <w:rFonts w:ascii="Helvetica" w:hAnsi="Helvetica" w:cs="Verdana"/>
          <w:sz w:val="20"/>
          <w:szCs w:val="26"/>
        </w:rPr>
      </w:pPr>
      <w:r w:rsidRPr="00C133A0">
        <w:rPr>
          <w:rFonts w:ascii="Helvetica" w:hAnsi="Helvetica" w:cs="Arial"/>
          <w:sz w:val="20"/>
          <w:szCs w:val="20"/>
        </w:rPr>
        <w:t>Visi</w:t>
      </w:r>
      <w:r w:rsidR="00E42C88">
        <w:rPr>
          <w:rFonts w:ascii="Helvetica" w:hAnsi="Helvetica" w:cs="Arial"/>
          <w:sz w:val="20"/>
          <w:szCs w:val="20"/>
        </w:rPr>
        <w:t xml:space="preserve">t the </w:t>
      </w:r>
      <w:hyperlink r:id="rId11" w:history="1">
        <w:r w:rsidR="00E42C88" w:rsidRPr="006C1D52">
          <w:rPr>
            <w:rStyle w:val="Hyperlink"/>
            <w:rFonts w:ascii="Helvetica" w:hAnsi="Helvetica" w:cs="Arial"/>
            <w:i/>
            <w:sz w:val="20"/>
            <w:szCs w:val="20"/>
          </w:rPr>
          <w:t>When God Sleeps</w:t>
        </w:r>
      </w:hyperlink>
      <w:r w:rsidR="00B122A7">
        <w:rPr>
          <w:rFonts w:ascii="Helvetica" w:hAnsi="Helvetica" w:cs="Arial"/>
          <w:i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 xml:space="preserve">page on </w:t>
      </w:r>
      <w:r w:rsidRPr="00186F5D">
        <w:rPr>
          <w:rFonts w:ascii="Helvetica" w:hAnsi="Helvetica" w:cs="Arial"/>
          <w:i/>
          <w:sz w:val="20"/>
          <w:szCs w:val="20"/>
        </w:rPr>
        <w:t>Independent Lens</w:t>
      </w:r>
      <w:r>
        <w:rPr>
          <w:rFonts w:ascii="Helvetica" w:hAnsi="Helvetica" w:cs="Arial"/>
          <w:sz w:val="20"/>
          <w:szCs w:val="20"/>
        </w:rPr>
        <w:t xml:space="preserve">, </w:t>
      </w:r>
      <w:r w:rsidRPr="00C133A0">
        <w:rPr>
          <w:rFonts w:ascii="Helvetica" w:hAnsi="Helvetica" w:cs="Arial"/>
          <w:sz w:val="20"/>
          <w:szCs w:val="20"/>
        </w:rPr>
        <w:t>which features</w:t>
      </w:r>
      <w:r>
        <w:rPr>
          <w:rFonts w:ascii="Helvetica" w:hAnsi="Helvetica" w:cs="Arial"/>
          <w:sz w:val="20"/>
          <w:szCs w:val="20"/>
        </w:rPr>
        <w:t xml:space="preserve"> more</w:t>
      </w:r>
      <w:r w:rsidRPr="00C133A0">
        <w:rPr>
          <w:rFonts w:ascii="Helvetica" w:hAnsi="Helvetica" w:cs="Arial"/>
          <w:sz w:val="20"/>
          <w:szCs w:val="20"/>
        </w:rPr>
        <w:t xml:space="preserve"> information about the fil</w:t>
      </w:r>
      <w:r w:rsidR="00E42C88">
        <w:rPr>
          <w:rFonts w:ascii="Helvetica" w:hAnsi="Helvetica" w:cs="Arial"/>
          <w:sz w:val="20"/>
          <w:szCs w:val="20"/>
        </w:rPr>
        <w:t xml:space="preserve">m, which </w:t>
      </w:r>
      <w:r>
        <w:rPr>
          <w:rFonts w:ascii="Helvetica" w:hAnsi="Helvetica" w:cs="Arial"/>
          <w:sz w:val="20"/>
          <w:szCs w:val="20"/>
        </w:rPr>
        <w:t xml:space="preserve">will be available for online viewing on the site </w:t>
      </w:r>
      <w:r w:rsidR="00B122A7">
        <w:rPr>
          <w:rFonts w:ascii="Helvetica" w:hAnsi="Helvetica" w:cs="Arial"/>
          <w:sz w:val="20"/>
          <w:szCs w:val="20"/>
        </w:rPr>
        <w:t>beginning April 3</w:t>
      </w:r>
      <w:r w:rsidR="00517635">
        <w:rPr>
          <w:rFonts w:ascii="Helvetica" w:hAnsi="Helvetica" w:cs="Arial"/>
          <w:sz w:val="20"/>
          <w:szCs w:val="20"/>
        </w:rPr>
        <w:t>,</w:t>
      </w:r>
      <w:r w:rsidR="000041D5">
        <w:rPr>
          <w:rFonts w:ascii="Helvetica" w:hAnsi="Helvetica" w:cs="Arial"/>
          <w:sz w:val="20"/>
          <w:szCs w:val="20"/>
        </w:rPr>
        <w:t xml:space="preserve"> 2018</w:t>
      </w:r>
      <w:r w:rsidR="00186F5D">
        <w:rPr>
          <w:rFonts w:ascii="Helvetica" w:hAnsi="Helvetica" w:cs="Arial"/>
          <w:sz w:val="20"/>
          <w:szCs w:val="20"/>
        </w:rPr>
        <w:t>.</w:t>
      </w:r>
      <w:r w:rsidR="00F5197B">
        <w:rPr>
          <w:rFonts w:ascii="Helvetica" w:hAnsi="Helvetica" w:cs="Arial"/>
          <w:sz w:val="20"/>
          <w:szCs w:val="20"/>
        </w:rPr>
        <w:t xml:space="preserve"> </w:t>
      </w:r>
    </w:p>
    <w:p w:rsidR="00AB00A7" w:rsidRDefault="00AB00A7" w:rsidP="00832201">
      <w:pPr>
        <w:widowControl w:val="0"/>
        <w:autoSpaceDE w:val="0"/>
        <w:autoSpaceDN w:val="0"/>
        <w:adjustRightInd w:val="0"/>
        <w:ind w:right="-90"/>
        <w:rPr>
          <w:rFonts w:ascii="Helvetica" w:hAnsi="Helvetica" w:cs="Arial"/>
          <w:b/>
          <w:sz w:val="20"/>
          <w:szCs w:val="20"/>
        </w:rPr>
      </w:pPr>
    </w:p>
    <w:p w:rsidR="00517635" w:rsidRDefault="0050250F" w:rsidP="00832201">
      <w:pPr>
        <w:widowControl w:val="0"/>
        <w:autoSpaceDE w:val="0"/>
        <w:autoSpaceDN w:val="0"/>
        <w:adjustRightInd w:val="0"/>
        <w:ind w:right="-9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About the Filmmaker</w:t>
      </w:r>
      <w:r w:rsidR="00517635">
        <w:rPr>
          <w:rFonts w:ascii="Helvetica" w:hAnsi="Helvetica" w:cs="Arial"/>
          <w:b/>
          <w:sz w:val="20"/>
          <w:szCs w:val="20"/>
        </w:rPr>
        <w:t>s</w:t>
      </w:r>
    </w:p>
    <w:p w:rsidR="00517635" w:rsidRDefault="00517635" w:rsidP="00832201">
      <w:pPr>
        <w:widowControl w:val="0"/>
        <w:autoSpaceDE w:val="0"/>
        <w:autoSpaceDN w:val="0"/>
        <w:adjustRightInd w:val="0"/>
        <w:ind w:right="-90"/>
        <w:rPr>
          <w:rFonts w:ascii="Helvetica" w:hAnsi="Helvetica" w:cs="Arial"/>
          <w:b/>
          <w:sz w:val="20"/>
          <w:szCs w:val="20"/>
        </w:rPr>
      </w:pPr>
    </w:p>
    <w:p w:rsidR="00370D9E" w:rsidRPr="009D3FE4" w:rsidRDefault="00B122A7" w:rsidP="00B122A7">
      <w:pPr>
        <w:pStyle w:val="normal0"/>
        <w:rPr>
          <w:rFonts w:ascii="Helvetica" w:hAnsi="Helvetica"/>
          <w:noProof/>
          <w:color w:val="auto"/>
          <w:sz w:val="20"/>
          <w:szCs w:val="20"/>
        </w:rPr>
      </w:pPr>
      <w:r w:rsidRPr="009D3FE4">
        <w:rPr>
          <w:rFonts w:ascii="Helvetica" w:hAnsi="Helvetica" w:cs="Arial"/>
          <w:b/>
          <w:bCs/>
          <w:color w:val="auto"/>
          <w:sz w:val="20"/>
          <w:szCs w:val="20"/>
        </w:rPr>
        <w:t xml:space="preserve">Till </w:t>
      </w:r>
      <w:proofErr w:type="spellStart"/>
      <w:r w:rsidRPr="009D3FE4">
        <w:rPr>
          <w:rFonts w:ascii="Helvetica" w:hAnsi="Helvetica" w:cs="Arial"/>
          <w:b/>
          <w:bCs/>
          <w:color w:val="auto"/>
          <w:sz w:val="20"/>
          <w:szCs w:val="20"/>
        </w:rPr>
        <w:t>Schauder</w:t>
      </w:r>
      <w:proofErr w:type="spellEnd"/>
      <w:r w:rsidRPr="009D3FE4">
        <w:rPr>
          <w:rFonts w:ascii="Helvetica" w:hAnsi="Helvetica" w:cs="Arial"/>
          <w:b/>
          <w:bCs/>
          <w:color w:val="auto"/>
          <w:sz w:val="20"/>
          <w:szCs w:val="20"/>
        </w:rPr>
        <w:t xml:space="preserve"> </w:t>
      </w:r>
      <w:r w:rsidR="00517635" w:rsidRPr="009D3FE4">
        <w:rPr>
          <w:rFonts w:ascii="Helvetica" w:hAnsi="Helvetica" w:cs="Arial"/>
          <w:b/>
          <w:bCs/>
          <w:color w:val="auto"/>
          <w:sz w:val="20"/>
          <w:szCs w:val="20"/>
        </w:rPr>
        <w:t>(</w:t>
      </w:r>
      <w:r w:rsidRPr="009D3FE4">
        <w:rPr>
          <w:rFonts w:ascii="Helvetica" w:hAnsi="Helvetica" w:cs="Arial"/>
          <w:b/>
          <w:bCs/>
          <w:color w:val="auto"/>
          <w:sz w:val="20"/>
          <w:szCs w:val="20"/>
        </w:rPr>
        <w:t>Writer/</w:t>
      </w:r>
      <w:r w:rsidR="00517635" w:rsidRPr="009D3FE4">
        <w:rPr>
          <w:rFonts w:ascii="Helvetica" w:hAnsi="Helvetica" w:cs="Arial"/>
          <w:b/>
          <w:bCs/>
          <w:color w:val="auto"/>
          <w:sz w:val="20"/>
          <w:szCs w:val="20"/>
        </w:rPr>
        <w:t>Director</w:t>
      </w:r>
      <w:r w:rsidRPr="009D3FE4">
        <w:rPr>
          <w:rFonts w:ascii="Helvetica" w:hAnsi="Helvetica" w:cs="Arial"/>
          <w:b/>
          <w:bCs/>
          <w:color w:val="auto"/>
          <w:sz w:val="20"/>
          <w:szCs w:val="20"/>
        </w:rPr>
        <w:t>/Producer</w:t>
      </w:r>
      <w:r w:rsidR="00517635" w:rsidRPr="009D3FE4">
        <w:rPr>
          <w:rFonts w:ascii="Helvetica" w:hAnsi="Helvetica" w:cs="Arial"/>
          <w:b/>
          <w:bCs/>
          <w:color w:val="auto"/>
          <w:sz w:val="20"/>
          <w:szCs w:val="20"/>
        </w:rPr>
        <w:t>)</w:t>
      </w:r>
      <w:r w:rsidR="00EA7165" w:rsidRPr="009D3FE4">
        <w:rPr>
          <w:rFonts w:ascii="Helvetica" w:hAnsi="Helvetica" w:cs="Arial"/>
          <w:b/>
          <w:bCs/>
          <w:color w:val="auto"/>
          <w:sz w:val="20"/>
          <w:szCs w:val="20"/>
        </w:rPr>
        <w:t xml:space="preserve"> </w:t>
      </w:r>
      <w:r w:rsidRPr="009D3FE4">
        <w:rPr>
          <w:rFonts w:ascii="Helvetica" w:hAnsi="Helvetica"/>
          <w:noProof/>
          <w:color w:val="auto"/>
          <w:sz w:val="20"/>
          <w:szCs w:val="20"/>
        </w:rPr>
        <w:t xml:space="preserve">got his start in Germany where he wrote and directed the award-winning narrative short </w:t>
      </w:r>
      <w:r w:rsidRPr="009D3FE4">
        <w:rPr>
          <w:rFonts w:ascii="Helvetica" w:hAnsi="Helvetica"/>
          <w:i/>
          <w:noProof/>
          <w:color w:val="auto"/>
          <w:sz w:val="20"/>
          <w:szCs w:val="20"/>
        </w:rPr>
        <w:t>City Bomber</w:t>
      </w:r>
      <w:r w:rsidRPr="009D3FE4">
        <w:rPr>
          <w:rFonts w:ascii="Helvetica" w:hAnsi="Helvetica"/>
          <w:noProof/>
          <w:color w:val="auto"/>
          <w:sz w:val="20"/>
          <w:szCs w:val="20"/>
        </w:rPr>
        <w:t xml:space="preserve"> and his award-winning narrative feature debut </w:t>
      </w:r>
      <w:r w:rsidRPr="009D3FE4">
        <w:rPr>
          <w:rFonts w:ascii="Helvetica" w:hAnsi="Helvetica"/>
          <w:i/>
          <w:noProof/>
          <w:color w:val="auto"/>
          <w:sz w:val="20"/>
          <w:szCs w:val="20"/>
        </w:rPr>
        <w:t>Strong Shit</w:t>
      </w:r>
      <w:r w:rsidRPr="009D3FE4">
        <w:rPr>
          <w:rFonts w:ascii="Helvetica" w:hAnsi="Helvetica"/>
          <w:noProof/>
          <w:color w:val="auto"/>
          <w:sz w:val="20"/>
          <w:szCs w:val="20"/>
        </w:rPr>
        <w:t xml:space="preserve"> (Max Ophüls Film Festival Reader’s Award). His U.S. debut, </w:t>
      </w:r>
      <w:r w:rsidRPr="009D3FE4">
        <w:rPr>
          <w:rFonts w:ascii="Helvetica" w:hAnsi="Helvetica"/>
          <w:i/>
          <w:noProof/>
          <w:color w:val="auto"/>
          <w:sz w:val="20"/>
          <w:szCs w:val="20"/>
        </w:rPr>
        <w:t>Santa Smokes</w:t>
      </w:r>
      <w:r w:rsidR="00A448E9" w:rsidRPr="009D3FE4">
        <w:rPr>
          <w:rFonts w:ascii="Helvetica" w:hAnsi="Helvetica"/>
          <w:noProof/>
          <w:color w:val="auto"/>
          <w:sz w:val="20"/>
          <w:szCs w:val="20"/>
        </w:rPr>
        <w:t xml:space="preserve">, </w:t>
      </w:r>
      <w:r w:rsidRPr="009D3FE4">
        <w:rPr>
          <w:rFonts w:ascii="Helvetica" w:hAnsi="Helvetica"/>
          <w:noProof/>
          <w:color w:val="auto"/>
          <w:sz w:val="20"/>
          <w:szCs w:val="20"/>
        </w:rPr>
        <w:t>won several international awards, among them Best Director at the Tokyo International Film Festival and the Studio Hambu</w:t>
      </w:r>
      <w:r w:rsidR="009C4D99">
        <w:rPr>
          <w:rFonts w:ascii="Helvetica" w:hAnsi="Helvetica"/>
          <w:noProof/>
          <w:color w:val="auto"/>
          <w:sz w:val="20"/>
          <w:szCs w:val="20"/>
        </w:rPr>
        <w:t>rg Newcomer Award. In 2012, Schauder</w:t>
      </w:r>
      <w:r w:rsidRPr="009D3FE4">
        <w:rPr>
          <w:rFonts w:ascii="Helvetica" w:hAnsi="Helvetica"/>
          <w:noProof/>
          <w:color w:val="auto"/>
          <w:sz w:val="20"/>
          <w:szCs w:val="20"/>
        </w:rPr>
        <w:t xml:space="preserve"> completed his first documentary,</w:t>
      </w:r>
      <w:r w:rsidRPr="009D3FE4">
        <w:rPr>
          <w:rFonts w:ascii="Helvetica" w:hAnsi="Helvetica"/>
          <w:i/>
          <w:noProof/>
          <w:color w:val="auto"/>
          <w:sz w:val="20"/>
          <w:szCs w:val="20"/>
        </w:rPr>
        <w:t>The Iran Job</w:t>
      </w:r>
      <w:r w:rsidRPr="009D3FE4">
        <w:rPr>
          <w:rFonts w:ascii="Helvetica" w:hAnsi="Helvetica"/>
          <w:noProof/>
          <w:color w:val="auto"/>
          <w:sz w:val="20"/>
          <w:szCs w:val="20"/>
        </w:rPr>
        <w:t xml:space="preserve">, which made several ‘best film of the year’ lists in the U.S. and was shortlisted for a German Academy Award. In 2014 he was awarded the Gerd-Ruge-Stipendium by Medienstiftung NRW, Germany’s largest federal film fund, for </w:t>
      </w:r>
      <w:r w:rsidRPr="009D3FE4">
        <w:rPr>
          <w:rFonts w:ascii="Helvetica" w:hAnsi="Helvetica"/>
          <w:i/>
          <w:noProof/>
          <w:color w:val="auto"/>
          <w:sz w:val="20"/>
          <w:szCs w:val="20"/>
        </w:rPr>
        <w:t>When God Sleeps</w:t>
      </w:r>
      <w:r w:rsidRPr="009D3FE4">
        <w:rPr>
          <w:rFonts w:ascii="Helvetica" w:hAnsi="Helvetica"/>
          <w:noProof/>
          <w:color w:val="auto"/>
          <w:sz w:val="20"/>
          <w:szCs w:val="20"/>
        </w:rPr>
        <w:t>, as well as grants from the Catapult Film Fund, The Sundance Institute, Fork Films and the Hartley Film Foundation</w:t>
      </w:r>
      <w:r w:rsidR="00370D9E" w:rsidRPr="009D3FE4">
        <w:rPr>
          <w:rFonts w:ascii="Helvetica" w:hAnsi="Helvetica"/>
          <w:noProof/>
          <w:color w:val="auto"/>
          <w:sz w:val="20"/>
          <w:szCs w:val="20"/>
        </w:rPr>
        <w:t>. His script</w:t>
      </w:r>
      <w:r w:rsidRPr="009D3FE4">
        <w:rPr>
          <w:rFonts w:ascii="Helvetica" w:hAnsi="Helvetica"/>
          <w:noProof/>
          <w:color w:val="auto"/>
          <w:sz w:val="20"/>
          <w:szCs w:val="20"/>
        </w:rPr>
        <w:t xml:space="preserve"> was recommended for a Germa</w:t>
      </w:r>
      <w:r w:rsidR="00A448E9" w:rsidRPr="009D3FE4">
        <w:rPr>
          <w:rFonts w:ascii="Helvetica" w:hAnsi="Helvetica"/>
          <w:noProof/>
          <w:color w:val="auto"/>
          <w:sz w:val="20"/>
          <w:szCs w:val="20"/>
        </w:rPr>
        <w:t xml:space="preserve">n Academy Award in the </w:t>
      </w:r>
      <w:r w:rsidRPr="009D3FE4">
        <w:rPr>
          <w:rFonts w:ascii="Helvetica" w:hAnsi="Helvetica"/>
          <w:noProof/>
          <w:color w:val="auto"/>
          <w:sz w:val="20"/>
          <w:szCs w:val="20"/>
        </w:rPr>
        <w:t>Films in Deve</w:t>
      </w:r>
      <w:r w:rsidR="00370D9E" w:rsidRPr="009D3FE4">
        <w:rPr>
          <w:rFonts w:ascii="Helvetica" w:hAnsi="Helvetica"/>
          <w:noProof/>
          <w:color w:val="auto"/>
          <w:sz w:val="20"/>
          <w:szCs w:val="20"/>
        </w:rPr>
        <w:t>lopment</w:t>
      </w:r>
      <w:r w:rsidR="00A448E9" w:rsidRPr="009D3FE4">
        <w:rPr>
          <w:rFonts w:ascii="Helvetica" w:hAnsi="Helvetica"/>
          <w:noProof/>
          <w:color w:val="auto"/>
          <w:sz w:val="20"/>
          <w:szCs w:val="20"/>
        </w:rPr>
        <w:t xml:space="preserve"> category</w:t>
      </w:r>
      <w:r w:rsidR="00370D9E" w:rsidRPr="009D3FE4">
        <w:rPr>
          <w:rFonts w:ascii="Helvetica" w:hAnsi="Helvetica"/>
          <w:noProof/>
          <w:color w:val="auto"/>
          <w:sz w:val="20"/>
          <w:szCs w:val="20"/>
        </w:rPr>
        <w:t xml:space="preserve"> in 2015. </w:t>
      </w:r>
      <w:r w:rsidR="009C4D99">
        <w:rPr>
          <w:rFonts w:ascii="Helvetica" w:hAnsi="Helvetica"/>
          <w:noProof/>
          <w:color w:val="auto"/>
          <w:sz w:val="20"/>
          <w:szCs w:val="20"/>
        </w:rPr>
        <w:t>Also in 2015 Schauder</w:t>
      </w:r>
      <w:r w:rsidR="005B4FAB" w:rsidRPr="009D3FE4">
        <w:rPr>
          <w:rFonts w:ascii="Helvetica" w:hAnsi="Helvetica"/>
          <w:noProof/>
          <w:color w:val="auto"/>
          <w:sz w:val="20"/>
          <w:szCs w:val="20"/>
        </w:rPr>
        <w:t xml:space="preserve"> directed </w:t>
      </w:r>
      <w:r w:rsidR="005B4FAB" w:rsidRPr="009D3FE4">
        <w:rPr>
          <w:rFonts w:ascii="Helvetica" w:hAnsi="Helvetica"/>
          <w:i/>
          <w:noProof/>
          <w:color w:val="auto"/>
          <w:sz w:val="20"/>
          <w:szCs w:val="20"/>
        </w:rPr>
        <w:t>The Young Man and the Sea</w:t>
      </w:r>
      <w:r w:rsidR="005B4FAB" w:rsidRPr="009D3FE4">
        <w:rPr>
          <w:rFonts w:ascii="Helvetica" w:hAnsi="Helvetica"/>
          <w:noProof/>
          <w:color w:val="auto"/>
          <w:sz w:val="20"/>
          <w:szCs w:val="20"/>
        </w:rPr>
        <w:t>, a TV documentary for ZDF 3Sat, which was shortlisted for Germany’s Grimme Award for Best Documentary Series.</w:t>
      </w:r>
      <w:r w:rsidR="00C1431E" w:rsidRPr="009D3FE4">
        <w:rPr>
          <w:rFonts w:ascii="Helvetica" w:hAnsi="Helvetica"/>
          <w:noProof/>
          <w:color w:val="auto"/>
          <w:sz w:val="20"/>
          <w:szCs w:val="20"/>
        </w:rPr>
        <w:t xml:space="preserve"> </w:t>
      </w:r>
      <w:r w:rsidR="007A7689" w:rsidRPr="009D3FE4">
        <w:rPr>
          <w:rFonts w:ascii="Helvetica" w:hAnsi="Helvetica"/>
          <w:i/>
          <w:color w:val="auto"/>
          <w:sz w:val="20"/>
          <w:szCs w:val="20"/>
        </w:rPr>
        <w:t>When God Sleeps</w:t>
      </w:r>
      <w:r w:rsidR="007A7689" w:rsidRPr="009D3FE4">
        <w:rPr>
          <w:rFonts w:ascii="Helvetica" w:hAnsi="Helvetica"/>
          <w:color w:val="auto"/>
          <w:sz w:val="20"/>
          <w:szCs w:val="20"/>
        </w:rPr>
        <w:t xml:space="preserve"> has </w:t>
      </w:r>
      <w:r w:rsidR="005B4FAB" w:rsidRPr="009D3FE4">
        <w:rPr>
          <w:rFonts w:ascii="Helvetica" w:hAnsi="Helvetica"/>
          <w:color w:val="auto"/>
          <w:sz w:val="20"/>
          <w:szCs w:val="20"/>
        </w:rPr>
        <w:t xml:space="preserve">won several international awards including </w:t>
      </w:r>
      <w:r w:rsidR="000F65B4" w:rsidRPr="009D3FE4">
        <w:rPr>
          <w:rFonts w:ascii="Helvetica" w:hAnsi="Helvetica"/>
          <w:color w:val="auto"/>
          <w:sz w:val="20"/>
          <w:szCs w:val="20"/>
        </w:rPr>
        <w:t>“Most valuable Documentary of the Year”</w:t>
      </w:r>
      <w:r w:rsidR="005B4FAB" w:rsidRPr="009D3FE4">
        <w:rPr>
          <w:rFonts w:ascii="Helvetica" w:hAnsi="Helvetica"/>
          <w:color w:val="auto"/>
          <w:sz w:val="20"/>
          <w:szCs w:val="20"/>
        </w:rPr>
        <w:t xml:space="preserve"> from Cinema for Peace </w:t>
      </w:r>
      <w:r w:rsidR="000F65B4" w:rsidRPr="009D3FE4">
        <w:rPr>
          <w:rFonts w:ascii="Helvetica" w:hAnsi="Helvetica"/>
          <w:color w:val="auto"/>
          <w:sz w:val="20"/>
          <w:szCs w:val="20"/>
        </w:rPr>
        <w:t xml:space="preserve">during </w:t>
      </w:r>
      <w:proofErr w:type="spellStart"/>
      <w:r w:rsidR="000F65B4" w:rsidRPr="009D3FE4">
        <w:rPr>
          <w:rFonts w:ascii="Helvetica" w:hAnsi="Helvetica"/>
          <w:color w:val="auto"/>
          <w:sz w:val="20"/>
          <w:szCs w:val="20"/>
        </w:rPr>
        <w:t>Berlinale</w:t>
      </w:r>
      <w:proofErr w:type="spellEnd"/>
      <w:r w:rsidR="000F65B4" w:rsidRPr="009D3FE4">
        <w:rPr>
          <w:rFonts w:ascii="Helvetica" w:hAnsi="Helvetica"/>
          <w:color w:val="auto"/>
          <w:sz w:val="20"/>
          <w:szCs w:val="20"/>
        </w:rPr>
        <w:t xml:space="preserve">, </w:t>
      </w:r>
      <w:r w:rsidR="005B4FAB" w:rsidRPr="009D3FE4">
        <w:rPr>
          <w:rFonts w:ascii="Helvetica" w:hAnsi="Helvetica"/>
          <w:color w:val="auto"/>
          <w:sz w:val="20"/>
          <w:szCs w:val="20"/>
        </w:rPr>
        <w:t>and</w:t>
      </w:r>
      <w:r w:rsidR="000F65B4" w:rsidRPr="009D3FE4">
        <w:rPr>
          <w:rFonts w:ascii="Helvetica" w:hAnsi="Helvetica"/>
          <w:color w:val="auto"/>
          <w:sz w:val="20"/>
          <w:szCs w:val="20"/>
        </w:rPr>
        <w:t xml:space="preserve"> </w:t>
      </w:r>
      <w:r w:rsidR="005B4FAB" w:rsidRPr="009D3FE4">
        <w:rPr>
          <w:rFonts w:ascii="Helvetica" w:hAnsi="Helvetica" w:cs="Arial"/>
          <w:color w:val="auto"/>
          <w:sz w:val="20"/>
          <w:szCs w:val="20"/>
        </w:rPr>
        <w:t xml:space="preserve">the “Golden </w:t>
      </w:r>
      <w:proofErr w:type="spellStart"/>
      <w:r w:rsidR="005B4FAB" w:rsidRPr="009D3FE4">
        <w:rPr>
          <w:rFonts w:ascii="Helvetica" w:hAnsi="Helvetica" w:cs="Arial"/>
          <w:color w:val="auto"/>
          <w:sz w:val="20"/>
          <w:szCs w:val="20"/>
        </w:rPr>
        <w:t>Heynal</w:t>
      </w:r>
      <w:proofErr w:type="spellEnd"/>
      <w:r w:rsidR="005B4FAB" w:rsidRPr="009D3FE4">
        <w:rPr>
          <w:rFonts w:ascii="Helvetica" w:hAnsi="Helvetica" w:cs="Arial"/>
          <w:color w:val="auto"/>
          <w:sz w:val="20"/>
          <w:szCs w:val="20"/>
        </w:rPr>
        <w:t xml:space="preserve"> Award” </w:t>
      </w:r>
      <w:r w:rsidR="000F65B4" w:rsidRPr="009D3FE4">
        <w:rPr>
          <w:rFonts w:ascii="Helvetica" w:hAnsi="Helvetica" w:cs="Arial"/>
          <w:color w:val="auto"/>
          <w:sz w:val="20"/>
          <w:szCs w:val="20"/>
        </w:rPr>
        <w:t>at th</w:t>
      </w:r>
      <w:r w:rsidR="005B4FAB" w:rsidRPr="009D3FE4">
        <w:rPr>
          <w:rFonts w:ascii="Helvetica" w:hAnsi="Helvetica" w:cs="Arial"/>
          <w:color w:val="auto"/>
          <w:sz w:val="20"/>
          <w:szCs w:val="20"/>
        </w:rPr>
        <w:t>e 57th Krakow Film Festival. It</w:t>
      </w:r>
      <w:r w:rsidR="000F65B4" w:rsidRPr="009D3FE4">
        <w:rPr>
          <w:rFonts w:ascii="Helvetica" w:hAnsi="Helvetica" w:cs="Arial"/>
          <w:color w:val="auto"/>
          <w:sz w:val="20"/>
          <w:szCs w:val="20"/>
        </w:rPr>
        <w:t xml:space="preserve"> </w:t>
      </w:r>
      <w:r w:rsidR="009D3FE4">
        <w:rPr>
          <w:rFonts w:ascii="Helvetica" w:hAnsi="Helvetica" w:cs="Arial"/>
          <w:color w:val="auto"/>
          <w:sz w:val="20"/>
          <w:szCs w:val="20"/>
        </w:rPr>
        <w:t>is currently shortlisted for a</w:t>
      </w:r>
      <w:r w:rsidR="000F65B4" w:rsidRPr="009D3FE4">
        <w:rPr>
          <w:rFonts w:ascii="Helvetica" w:hAnsi="Helvetica" w:cs="Arial"/>
          <w:color w:val="auto"/>
          <w:sz w:val="20"/>
          <w:szCs w:val="20"/>
        </w:rPr>
        <w:t xml:space="preserve"> German Academy Award</w:t>
      </w:r>
      <w:r w:rsidR="00FA6E2F" w:rsidRPr="009D3FE4">
        <w:rPr>
          <w:rFonts w:ascii="Helvetica" w:hAnsi="Helvetica" w:cs="Arial"/>
          <w:color w:val="auto"/>
          <w:sz w:val="20"/>
          <w:szCs w:val="20"/>
        </w:rPr>
        <w:t>, and nominated for “best documentary” at festivals in Gothenburg, Oslo and Prague</w:t>
      </w:r>
      <w:r w:rsidR="007A7689" w:rsidRPr="009D3FE4">
        <w:rPr>
          <w:rFonts w:ascii="Helvetica" w:hAnsi="Helvetica" w:cs="Arial"/>
          <w:color w:val="auto"/>
          <w:sz w:val="20"/>
          <w:szCs w:val="20"/>
        </w:rPr>
        <w:t>.</w:t>
      </w:r>
      <w:r w:rsidR="00FA6E2F" w:rsidRPr="009D3FE4">
        <w:rPr>
          <w:rFonts w:ascii="Helvetica" w:hAnsi="Helvetica"/>
          <w:noProof/>
          <w:color w:val="auto"/>
          <w:sz w:val="20"/>
          <w:szCs w:val="20"/>
        </w:rPr>
        <w:t xml:space="preserve"> </w:t>
      </w:r>
      <w:r w:rsidR="00C1431E" w:rsidRPr="009D3FE4">
        <w:rPr>
          <w:rFonts w:ascii="Helvetica" w:hAnsi="Helvetica"/>
          <w:color w:val="auto"/>
          <w:sz w:val="20"/>
          <w:szCs w:val="20"/>
        </w:rPr>
        <w:t>In</w:t>
      </w:r>
      <w:r w:rsidR="009C4D99">
        <w:rPr>
          <w:rFonts w:ascii="Helvetica" w:hAnsi="Helvetica"/>
          <w:color w:val="auto"/>
          <w:sz w:val="20"/>
          <w:szCs w:val="20"/>
        </w:rPr>
        <w:t xml:space="preserve"> 2017, </w:t>
      </w:r>
      <w:proofErr w:type="spellStart"/>
      <w:r w:rsidR="009C4D99">
        <w:rPr>
          <w:rFonts w:ascii="Helvetica" w:hAnsi="Helvetica"/>
          <w:color w:val="auto"/>
          <w:sz w:val="20"/>
          <w:szCs w:val="20"/>
        </w:rPr>
        <w:t>Schauder</w:t>
      </w:r>
      <w:proofErr w:type="spellEnd"/>
      <w:r w:rsidR="009C4D99">
        <w:rPr>
          <w:rFonts w:ascii="Helvetica" w:hAnsi="Helvetica"/>
          <w:color w:val="auto"/>
          <w:sz w:val="20"/>
          <w:szCs w:val="20"/>
        </w:rPr>
        <w:t xml:space="preserve"> </w:t>
      </w:r>
      <w:r w:rsidR="00C1431E" w:rsidRPr="009D3FE4">
        <w:rPr>
          <w:rFonts w:ascii="Helvetica" w:hAnsi="Helvetica"/>
          <w:color w:val="auto"/>
          <w:sz w:val="20"/>
          <w:szCs w:val="20"/>
        </w:rPr>
        <w:t xml:space="preserve">also </w:t>
      </w:r>
      <w:r w:rsidR="000F65B4" w:rsidRPr="009D3FE4">
        <w:rPr>
          <w:rFonts w:ascii="Helvetica" w:hAnsi="Helvetica"/>
          <w:color w:val="auto"/>
          <w:sz w:val="20"/>
          <w:szCs w:val="20"/>
        </w:rPr>
        <w:t xml:space="preserve">completed </w:t>
      </w:r>
      <w:r w:rsidR="002C3B74">
        <w:rPr>
          <w:rFonts w:ascii="Helvetica" w:hAnsi="Helvetica"/>
          <w:i/>
          <w:color w:val="auto"/>
          <w:sz w:val="20"/>
          <w:szCs w:val="20"/>
        </w:rPr>
        <w:t>Warriors o</w:t>
      </w:r>
      <w:r w:rsidR="007A7689" w:rsidRPr="009D3FE4">
        <w:rPr>
          <w:rFonts w:ascii="Helvetica" w:hAnsi="Helvetica"/>
          <w:i/>
          <w:color w:val="auto"/>
          <w:sz w:val="20"/>
          <w:szCs w:val="20"/>
        </w:rPr>
        <w:t>f Faith (</w:t>
      </w:r>
      <w:proofErr w:type="spellStart"/>
      <w:r w:rsidR="007A7689" w:rsidRPr="009D3FE4">
        <w:rPr>
          <w:rFonts w:ascii="Helvetica" w:hAnsi="Helvetica"/>
          <w:i/>
          <w:color w:val="auto"/>
          <w:sz w:val="20"/>
          <w:szCs w:val="20"/>
        </w:rPr>
        <w:t>Glaubenskrieger</w:t>
      </w:r>
      <w:proofErr w:type="spellEnd"/>
      <w:r w:rsidR="007A7689" w:rsidRPr="009D3FE4">
        <w:rPr>
          <w:rFonts w:ascii="Helvetica" w:hAnsi="Helvetica"/>
          <w:i/>
          <w:color w:val="auto"/>
          <w:sz w:val="20"/>
          <w:szCs w:val="20"/>
        </w:rPr>
        <w:t>)</w:t>
      </w:r>
      <w:r w:rsidR="00FA6E2F" w:rsidRPr="009D3FE4">
        <w:rPr>
          <w:rFonts w:ascii="Helvetica" w:hAnsi="Helvetica"/>
          <w:i/>
          <w:color w:val="auto"/>
          <w:sz w:val="20"/>
          <w:szCs w:val="20"/>
        </w:rPr>
        <w:t>,</w:t>
      </w:r>
      <w:r w:rsidR="007A7689" w:rsidRPr="009D3FE4">
        <w:rPr>
          <w:rFonts w:ascii="Helvetica" w:hAnsi="Helvetica"/>
          <w:color w:val="auto"/>
          <w:sz w:val="20"/>
          <w:szCs w:val="20"/>
        </w:rPr>
        <w:t xml:space="preserve"> </w:t>
      </w:r>
      <w:r w:rsidR="00FA6E2F" w:rsidRPr="009D3FE4">
        <w:rPr>
          <w:rFonts w:ascii="Helvetica" w:hAnsi="Helvetica"/>
          <w:color w:val="auto"/>
          <w:sz w:val="20"/>
          <w:szCs w:val="20"/>
        </w:rPr>
        <w:t xml:space="preserve">for </w:t>
      </w:r>
      <w:r w:rsidR="000F65B4" w:rsidRPr="009D3FE4">
        <w:rPr>
          <w:rFonts w:ascii="Helvetica" w:hAnsi="Helvetica"/>
          <w:color w:val="auto"/>
          <w:sz w:val="20"/>
          <w:szCs w:val="20"/>
        </w:rPr>
        <w:t xml:space="preserve">which </w:t>
      </w:r>
      <w:r w:rsidR="00FA6E2F" w:rsidRPr="009D3FE4">
        <w:rPr>
          <w:rFonts w:ascii="Helvetica" w:hAnsi="Helvetica"/>
          <w:color w:val="auto"/>
          <w:sz w:val="20"/>
          <w:szCs w:val="20"/>
        </w:rPr>
        <w:t xml:space="preserve">he </w:t>
      </w:r>
      <w:r w:rsidR="000F65B4" w:rsidRPr="009D3FE4">
        <w:rPr>
          <w:rFonts w:ascii="Helvetica" w:hAnsi="Helvetica"/>
          <w:color w:val="auto"/>
          <w:sz w:val="20"/>
          <w:szCs w:val="20"/>
        </w:rPr>
        <w:t xml:space="preserve">won </w:t>
      </w:r>
      <w:r w:rsidR="00FA6E2F" w:rsidRPr="009D3FE4">
        <w:rPr>
          <w:rFonts w:ascii="Helvetica" w:hAnsi="Helvetica"/>
          <w:color w:val="auto"/>
          <w:sz w:val="20"/>
          <w:szCs w:val="20"/>
        </w:rPr>
        <w:t>the “ARD Top of the Docs” Award</w:t>
      </w:r>
      <w:r w:rsidR="000F65B4" w:rsidRPr="009D3FE4">
        <w:rPr>
          <w:rFonts w:ascii="Helvetica" w:hAnsi="Helvetica"/>
          <w:color w:val="auto"/>
          <w:sz w:val="20"/>
          <w:szCs w:val="20"/>
        </w:rPr>
        <w:t xml:space="preserve"> </w:t>
      </w:r>
      <w:r w:rsidR="007A7689" w:rsidRPr="009D3FE4">
        <w:rPr>
          <w:rFonts w:ascii="Helvetica" w:hAnsi="Helvetica"/>
          <w:color w:val="auto"/>
          <w:sz w:val="20"/>
          <w:szCs w:val="20"/>
        </w:rPr>
        <w:t>and a German Emmy for Best D</w:t>
      </w:r>
      <w:r w:rsidR="000F65B4" w:rsidRPr="009D3FE4">
        <w:rPr>
          <w:rFonts w:ascii="Helvetica" w:hAnsi="Helvetica"/>
          <w:color w:val="auto"/>
          <w:sz w:val="20"/>
          <w:szCs w:val="20"/>
        </w:rPr>
        <w:t>ocumentary 2017.</w:t>
      </w:r>
      <w:r w:rsidR="007A7689" w:rsidRPr="009D3FE4">
        <w:rPr>
          <w:rFonts w:ascii="Helvetica" w:hAnsi="Helvetica"/>
          <w:noProof/>
          <w:color w:val="auto"/>
          <w:sz w:val="20"/>
          <w:szCs w:val="20"/>
        </w:rPr>
        <w:t xml:space="preserve"> </w:t>
      </w:r>
      <w:r w:rsidR="00FA6E2F" w:rsidRPr="009D3FE4">
        <w:rPr>
          <w:rFonts w:ascii="Helvetica" w:hAnsi="Helvetica"/>
          <w:i/>
          <w:color w:val="auto"/>
          <w:sz w:val="20"/>
          <w:szCs w:val="20"/>
        </w:rPr>
        <w:t xml:space="preserve">Warriors Of Faith </w:t>
      </w:r>
      <w:r w:rsidR="00FA6E2F" w:rsidRPr="009D3FE4">
        <w:rPr>
          <w:rFonts w:ascii="Helvetica" w:hAnsi="Helvetica"/>
          <w:color w:val="auto"/>
          <w:sz w:val="20"/>
          <w:szCs w:val="20"/>
        </w:rPr>
        <w:t xml:space="preserve">was also nominated for the Prix Europa 2017. </w:t>
      </w:r>
      <w:proofErr w:type="spellStart"/>
      <w:r w:rsidR="009C4D99">
        <w:rPr>
          <w:rFonts w:ascii="Helvetica" w:hAnsi="Helvetica"/>
          <w:color w:val="auto"/>
          <w:sz w:val="20"/>
          <w:szCs w:val="20"/>
        </w:rPr>
        <w:t>Schauder</w:t>
      </w:r>
      <w:proofErr w:type="spellEnd"/>
      <w:r w:rsidR="00533D92" w:rsidRPr="009D3FE4">
        <w:rPr>
          <w:rFonts w:ascii="Helvetica" w:hAnsi="Helvetica"/>
          <w:color w:val="auto"/>
          <w:sz w:val="20"/>
          <w:szCs w:val="20"/>
        </w:rPr>
        <w:t xml:space="preserve"> </w:t>
      </w:r>
      <w:r w:rsidR="00FA6E2F" w:rsidRPr="009D3FE4">
        <w:rPr>
          <w:rFonts w:ascii="Helvetica" w:hAnsi="Helvetica"/>
          <w:color w:val="auto"/>
          <w:sz w:val="20"/>
          <w:szCs w:val="20"/>
        </w:rPr>
        <w:t xml:space="preserve">is </w:t>
      </w:r>
      <w:r w:rsidR="002C3B74">
        <w:rPr>
          <w:rFonts w:ascii="Helvetica" w:hAnsi="Helvetica"/>
          <w:color w:val="auto"/>
          <w:sz w:val="20"/>
          <w:szCs w:val="20"/>
        </w:rPr>
        <w:t xml:space="preserve">currently </w:t>
      </w:r>
      <w:r w:rsidR="00FA6E2F" w:rsidRPr="009D3FE4">
        <w:rPr>
          <w:rFonts w:ascii="Helvetica" w:hAnsi="Helvetica"/>
          <w:color w:val="auto"/>
          <w:sz w:val="20"/>
          <w:szCs w:val="20"/>
        </w:rPr>
        <w:t xml:space="preserve">completing </w:t>
      </w:r>
      <w:r w:rsidR="00FA6E2F" w:rsidRPr="009D3FE4">
        <w:rPr>
          <w:rFonts w:ascii="Helvetica" w:hAnsi="Helvetica"/>
          <w:i/>
          <w:color w:val="auto"/>
          <w:sz w:val="20"/>
          <w:szCs w:val="20"/>
        </w:rPr>
        <w:t xml:space="preserve">Reggae </w:t>
      </w:r>
      <w:proofErr w:type="spellStart"/>
      <w:r w:rsidR="00FA6E2F" w:rsidRPr="009D3FE4">
        <w:rPr>
          <w:rFonts w:ascii="Helvetica" w:hAnsi="Helvetica"/>
          <w:i/>
          <w:color w:val="auto"/>
          <w:sz w:val="20"/>
          <w:szCs w:val="20"/>
        </w:rPr>
        <w:t>Boyz</w:t>
      </w:r>
      <w:proofErr w:type="spellEnd"/>
      <w:r w:rsidR="00FA6E2F" w:rsidRPr="009D3FE4">
        <w:rPr>
          <w:rFonts w:ascii="Helvetica" w:hAnsi="Helvetica"/>
          <w:color w:val="auto"/>
          <w:sz w:val="20"/>
          <w:szCs w:val="20"/>
        </w:rPr>
        <w:t xml:space="preserve"> for ARTE.</w:t>
      </w:r>
      <w:r w:rsidR="009D3FE4">
        <w:rPr>
          <w:rFonts w:ascii="Helvetica" w:hAnsi="Helvetica"/>
          <w:color w:val="auto"/>
          <w:sz w:val="20"/>
          <w:szCs w:val="20"/>
        </w:rPr>
        <w:t xml:space="preserve"> He</w:t>
      </w:r>
      <w:r w:rsidRPr="009D3FE4">
        <w:rPr>
          <w:rFonts w:ascii="Helvetica" w:hAnsi="Helvetica"/>
          <w:noProof/>
          <w:color w:val="auto"/>
          <w:sz w:val="20"/>
          <w:szCs w:val="20"/>
        </w:rPr>
        <w:t xml:space="preserve"> received his MFA at the University of Television and Film, Munich</w:t>
      </w:r>
      <w:r w:rsidR="009D3FE4">
        <w:rPr>
          <w:rFonts w:ascii="Helvetica" w:hAnsi="Helvetica"/>
          <w:noProof/>
          <w:color w:val="auto"/>
          <w:sz w:val="20"/>
          <w:szCs w:val="20"/>
        </w:rPr>
        <w:t xml:space="preserve"> and</w:t>
      </w:r>
      <w:r w:rsidRPr="009D3FE4">
        <w:rPr>
          <w:rFonts w:ascii="Helvetica" w:hAnsi="Helvetica"/>
          <w:noProof/>
          <w:color w:val="auto"/>
          <w:sz w:val="20"/>
          <w:szCs w:val="20"/>
        </w:rPr>
        <w:t xml:space="preserve"> teaches film at Vermont College of Fine Arts and NYU’s School of Professional Development. </w:t>
      </w:r>
    </w:p>
    <w:p w:rsidR="009C4D99" w:rsidRDefault="009C4D99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bookmarkStart w:id="0" w:name="_GoBack"/>
      <w:bookmarkEnd w:id="0"/>
    </w:p>
    <w:p w:rsidR="009C4D99" w:rsidRPr="009C4D99" w:rsidRDefault="009C4D99" w:rsidP="009C4D99">
      <w:pPr>
        <w:rPr>
          <w:rFonts w:ascii="Helvetica" w:hAnsi="Helvetica"/>
          <w:sz w:val="20"/>
          <w:szCs w:val="20"/>
        </w:rPr>
      </w:pPr>
      <w:r w:rsidRPr="009C4D99">
        <w:rPr>
          <w:rFonts w:ascii="Helvetica" w:hAnsi="Helvetica"/>
          <w:b/>
          <w:sz w:val="20"/>
          <w:szCs w:val="20"/>
        </w:rPr>
        <w:t xml:space="preserve">Sara </w:t>
      </w:r>
      <w:proofErr w:type="spellStart"/>
      <w:r w:rsidRPr="009C4D99">
        <w:rPr>
          <w:rFonts w:ascii="Helvetica" w:hAnsi="Helvetica"/>
          <w:b/>
          <w:sz w:val="20"/>
          <w:szCs w:val="20"/>
        </w:rPr>
        <w:t>Nodjoumi</w:t>
      </w:r>
      <w:proofErr w:type="spellEnd"/>
      <w:r w:rsidRPr="009C4D99">
        <w:rPr>
          <w:rFonts w:ascii="Helvetica" w:hAnsi="Helvetica"/>
          <w:b/>
          <w:sz w:val="20"/>
          <w:szCs w:val="20"/>
        </w:rPr>
        <w:t xml:space="preserve"> (Producer)</w:t>
      </w:r>
      <w:r>
        <w:rPr>
          <w:rFonts w:ascii="Helvetica" w:hAnsi="Helvetica"/>
          <w:sz w:val="20"/>
          <w:szCs w:val="20"/>
        </w:rPr>
        <w:t xml:space="preserve"> </w:t>
      </w:r>
      <w:r w:rsidRPr="009C4D99">
        <w:rPr>
          <w:rFonts w:ascii="Helvetica" w:hAnsi="Helvetica"/>
          <w:sz w:val="20"/>
          <w:szCs w:val="20"/>
        </w:rPr>
        <w:t>is a</w:t>
      </w:r>
      <w:r>
        <w:rPr>
          <w:rFonts w:ascii="Helvetica" w:hAnsi="Helvetica"/>
          <w:sz w:val="20"/>
          <w:szCs w:val="20"/>
        </w:rPr>
        <w:t xml:space="preserve">n independent film producer, </w:t>
      </w:r>
      <w:r w:rsidRPr="009C4D99">
        <w:rPr>
          <w:rFonts w:ascii="Helvetica" w:hAnsi="Helvetica"/>
          <w:sz w:val="20"/>
          <w:szCs w:val="20"/>
        </w:rPr>
        <w:t>film festival programmer</w:t>
      </w:r>
      <w:r>
        <w:rPr>
          <w:rFonts w:ascii="Helvetica" w:hAnsi="Helvetica"/>
          <w:sz w:val="20"/>
          <w:szCs w:val="20"/>
        </w:rPr>
        <w:t xml:space="preserve"> and consultant</w:t>
      </w:r>
      <w:r w:rsidRPr="009C4D99">
        <w:rPr>
          <w:rFonts w:ascii="Helvetica" w:hAnsi="Helvetica"/>
          <w:sz w:val="20"/>
          <w:szCs w:val="20"/>
        </w:rPr>
        <w:t>. Under their compa</w:t>
      </w:r>
      <w:r>
        <w:rPr>
          <w:rFonts w:ascii="Helvetica" w:hAnsi="Helvetica"/>
          <w:sz w:val="20"/>
          <w:szCs w:val="20"/>
        </w:rPr>
        <w:t xml:space="preserve">ny banner, Partner Pictures, </w:t>
      </w:r>
      <w:proofErr w:type="spellStart"/>
      <w:r>
        <w:rPr>
          <w:rFonts w:ascii="Helvetica" w:hAnsi="Helvetica"/>
          <w:sz w:val="20"/>
          <w:szCs w:val="20"/>
        </w:rPr>
        <w:t>Nodjoumi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and Till </w:t>
      </w:r>
      <w:proofErr w:type="spellStart"/>
      <w:r w:rsidRPr="009C4D99">
        <w:rPr>
          <w:rFonts w:ascii="Helvetica" w:hAnsi="Helvetica"/>
          <w:sz w:val="20"/>
          <w:szCs w:val="20"/>
        </w:rPr>
        <w:t>Schauder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most recently </w:t>
      </w:r>
      <w:r>
        <w:rPr>
          <w:rFonts w:ascii="Helvetica" w:hAnsi="Helvetica"/>
          <w:sz w:val="20"/>
          <w:szCs w:val="20"/>
        </w:rPr>
        <w:t>produced</w:t>
      </w:r>
      <w:r w:rsidRPr="009C4D99">
        <w:rPr>
          <w:rFonts w:ascii="Helvetica" w:hAnsi="Helvetica"/>
          <w:sz w:val="20"/>
          <w:szCs w:val="20"/>
        </w:rPr>
        <w:t xml:space="preserve"> WHEN GOD SLEEPS, co-produced by ITVS, executive produced by Motto Pictures, Catapult Film Fund, and Fork Films, and supported by numerous foundations inc</w:t>
      </w:r>
      <w:r>
        <w:rPr>
          <w:rFonts w:ascii="Helvetica" w:hAnsi="Helvetica"/>
          <w:sz w:val="20"/>
          <w:szCs w:val="20"/>
        </w:rPr>
        <w:t xml:space="preserve">luding the Sundance Institute, </w:t>
      </w:r>
      <w:r w:rsidRPr="009C4D99">
        <w:rPr>
          <w:rFonts w:ascii="Helvetica" w:hAnsi="Helvetica"/>
          <w:sz w:val="20"/>
          <w:szCs w:val="20"/>
        </w:rPr>
        <w:t xml:space="preserve">Jerome Foundation, and NYSCA. The film premiered in competition at the 2017 Tribeca Film Festival. It later went on to win the Golden </w:t>
      </w:r>
      <w:proofErr w:type="spellStart"/>
      <w:r w:rsidRPr="009C4D99">
        <w:rPr>
          <w:rFonts w:ascii="Helvetica" w:hAnsi="Helvetica"/>
          <w:sz w:val="20"/>
          <w:szCs w:val="20"/>
        </w:rPr>
        <w:t>Heynal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award for Best Music Documentary at t</w:t>
      </w:r>
      <w:r>
        <w:rPr>
          <w:rFonts w:ascii="Helvetica" w:hAnsi="Helvetica"/>
          <w:sz w:val="20"/>
          <w:szCs w:val="20"/>
        </w:rPr>
        <w:t>he Krakow Film Festival and the Most Valuable Documentary</w:t>
      </w:r>
      <w:r w:rsidRPr="009C4D99">
        <w:rPr>
          <w:rFonts w:ascii="Helvetica" w:hAnsi="Helvetica"/>
          <w:sz w:val="20"/>
          <w:szCs w:val="20"/>
        </w:rPr>
        <w:t xml:space="preserve"> of the Year award for Cinema for Peace in Berlin. From 2004-2009, </w:t>
      </w:r>
      <w:proofErr w:type="spellStart"/>
      <w:r>
        <w:rPr>
          <w:rFonts w:ascii="Helvetica" w:hAnsi="Helvetica"/>
          <w:sz w:val="20"/>
          <w:szCs w:val="20"/>
        </w:rPr>
        <w:t>Nodjoumi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worked at the Tribeca Film Festiva</w:t>
      </w:r>
      <w:r>
        <w:rPr>
          <w:rFonts w:ascii="Helvetica" w:hAnsi="Helvetica"/>
          <w:sz w:val="20"/>
          <w:szCs w:val="20"/>
        </w:rPr>
        <w:t>l as an Associate Programmer. She</w:t>
      </w:r>
      <w:r w:rsidRPr="009C4D99">
        <w:rPr>
          <w:rFonts w:ascii="Helvetica" w:hAnsi="Helvetica"/>
          <w:sz w:val="20"/>
          <w:szCs w:val="20"/>
        </w:rPr>
        <w:t xml:space="preserve"> is currently the Artistic Director of the New Y</w:t>
      </w:r>
      <w:r>
        <w:rPr>
          <w:rFonts w:ascii="Helvetica" w:hAnsi="Helvetica"/>
          <w:sz w:val="20"/>
          <w:szCs w:val="20"/>
        </w:rPr>
        <w:t xml:space="preserve">ork Sephardic Film Festival. </w:t>
      </w:r>
      <w:proofErr w:type="spellStart"/>
      <w:r>
        <w:rPr>
          <w:rFonts w:ascii="Helvetica" w:hAnsi="Helvetica"/>
          <w:sz w:val="20"/>
          <w:szCs w:val="20"/>
        </w:rPr>
        <w:t>Nodjoumi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also produced the feature documentary THE IRAN JOB, which was released theatrically and on Netflix worldwide. In Germany, the film was shortlisted for a German Academy Award. For THE IRAN JOB, </w:t>
      </w:r>
      <w:proofErr w:type="spellStart"/>
      <w:r>
        <w:rPr>
          <w:rFonts w:ascii="Helvetica" w:hAnsi="Helvetica"/>
          <w:sz w:val="20"/>
          <w:szCs w:val="20"/>
        </w:rPr>
        <w:t>Nodjoumi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managed two of the most successful </w:t>
      </w:r>
      <w:proofErr w:type="spellStart"/>
      <w:r w:rsidRPr="009C4D99">
        <w:rPr>
          <w:rFonts w:ascii="Helvetica" w:hAnsi="Helvetica"/>
          <w:sz w:val="20"/>
          <w:szCs w:val="20"/>
        </w:rPr>
        <w:t>Kickstarter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campaigns of all time. </w:t>
      </w:r>
      <w:r>
        <w:rPr>
          <w:rFonts w:ascii="Helvetica" w:hAnsi="Helvetica"/>
          <w:sz w:val="20"/>
          <w:szCs w:val="20"/>
        </w:rPr>
        <w:t>She regularly consults</w:t>
      </w:r>
      <w:r w:rsidRPr="009C4D99">
        <w:rPr>
          <w:rFonts w:ascii="Helvetica" w:hAnsi="Helvetica"/>
          <w:sz w:val="20"/>
          <w:szCs w:val="20"/>
        </w:rPr>
        <w:t xml:space="preserve"> with filmmakers on crowd-funding and audience en</w:t>
      </w:r>
      <w:r>
        <w:rPr>
          <w:rFonts w:ascii="Helvetica" w:hAnsi="Helvetica"/>
          <w:sz w:val="20"/>
          <w:szCs w:val="20"/>
        </w:rPr>
        <w:t xml:space="preserve">gagement campaigns. In 2016, </w:t>
      </w:r>
      <w:proofErr w:type="spellStart"/>
      <w:r>
        <w:rPr>
          <w:rFonts w:ascii="Helvetica" w:hAnsi="Helvetica"/>
          <w:sz w:val="20"/>
          <w:szCs w:val="20"/>
        </w:rPr>
        <w:t>Nodjoumi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was invited to attend the Sundance </w:t>
      </w:r>
      <w:r>
        <w:rPr>
          <w:rFonts w:ascii="Helvetica" w:hAnsi="Helvetica"/>
          <w:sz w:val="20"/>
          <w:szCs w:val="20"/>
        </w:rPr>
        <w:t>Creative Producer’s Summit. I</w:t>
      </w:r>
      <w:r w:rsidRPr="009C4D99">
        <w:rPr>
          <w:rFonts w:ascii="Helvetica" w:hAnsi="Helvetica"/>
          <w:sz w:val="20"/>
          <w:szCs w:val="20"/>
        </w:rPr>
        <w:t>n 2017 she was an IFP Cannes Producer’s Network Fellow. </w:t>
      </w:r>
      <w:proofErr w:type="spellStart"/>
      <w:r w:rsidRPr="009C4D99">
        <w:rPr>
          <w:rFonts w:ascii="Helvetica" w:hAnsi="Helvetica"/>
          <w:sz w:val="20"/>
          <w:szCs w:val="20"/>
        </w:rPr>
        <w:t>Nodjoumi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and </w:t>
      </w:r>
      <w:proofErr w:type="spellStart"/>
      <w:r w:rsidRPr="009C4D99">
        <w:rPr>
          <w:rFonts w:ascii="Helvetica" w:hAnsi="Helvetica"/>
          <w:sz w:val="20"/>
          <w:szCs w:val="20"/>
        </w:rPr>
        <w:t>Schauder</w:t>
      </w:r>
      <w:proofErr w:type="spellEnd"/>
      <w:r w:rsidRPr="009C4D99">
        <w:rPr>
          <w:rFonts w:ascii="Helvetica" w:hAnsi="Helvetica"/>
          <w:sz w:val="20"/>
          <w:szCs w:val="20"/>
        </w:rPr>
        <w:t xml:space="preserve"> are currently working on the feature documentary REGGAE BOYZ, which is in post-production, and will air on ARTE in 2018.</w:t>
      </w:r>
    </w:p>
    <w:p w:rsidR="009C4D99" w:rsidRDefault="009C4D99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</w:p>
    <w:p w:rsidR="009C4D99" w:rsidRDefault="009C4D99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</w:p>
    <w:p w:rsidR="009C4D99" w:rsidRDefault="009C4D99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</w:p>
    <w:p w:rsidR="009C4D99" w:rsidRDefault="009C4D99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</w:p>
    <w:p w:rsidR="009C4D99" w:rsidRDefault="009C4D99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</w:p>
    <w:p w:rsidR="009C4D99" w:rsidRDefault="009C4D99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</w:p>
    <w:p w:rsidR="009C4D99" w:rsidRDefault="009C4D99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</w:p>
    <w:p w:rsidR="00967308" w:rsidRDefault="00517635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20"/>
          <w:szCs w:val="20"/>
        </w:rPr>
      </w:pPr>
      <w:r w:rsidRPr="00C133A0">
        <w:rPr>
          <w:rFonts w:ascii="Helvetica" w:hAnsi="Helvetica" w:cs="Arial"/>
          <w:b/>
          <w:bCs/>
          <w:sz w:val="20"/>
          <w:szCs w:val="20"/>
        </w:rPr>
        <w:t>CREDITS</w:t>
      </w:r>
    </w:p>
    <w:p w:rsidR="00967308" w:rsidRDefault="00967308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20"/>
          <w:szCs w:val="20"/>
        </w:rPr>
      </w:pPr>
    </w:p>
    <w:p w:rsidR="00517635" w:rsidRPr="00967308" w:rsidRDefault="00967308" w:rsidP="00517635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 w:rsidRPr="00967308">
        <w:rPr>
          <w:rFonts w:ascii="Helvetica" w:hAnsi="Helvetica" w:cs="Arial"/>
          <w:bCs/>
          <w:sz w:val="20"/>
          <w:szCs w:val="20"/>
        </w:rPr>
        <w:t>Written and Directed by</w:t>
      </w:r>
      <w:r w:rsidRPr="00967308">
        <w:rPr>
          <w:rFonts w:ascii="Helvetica" w:hAnsi="Helvetica" w:cs="Arial"/>
          <w:bCs/>
          <w:sz w:val="20"/>
          <w:szCs w:val="20"/>
        </w:rPr>
        <w:tab/>
      </w:r>
      <w:r w:rsidRPr="00967308"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 xml:space="preserve">Till </w:t>
      </w:r>
      <w:proofErr w:type="spellStart"/>
      <w:r>
        <w:rPr>
          <w:rFonts w:ascii="Helvetica" w:hAnsi="Helvetica" w:cs="Arial"/>
          <w:bCs/>
          <w:sz w:val="20"/>
          <w:szCs w:val="20"/>
        </w:rPr>
        <w:t>Schauder</w:t>
      </w:r>
      <w:proofErr w:type="spellEnd"/>
      <w:r w:rsidRPr="00967308">
        <w:rPr>
          <w:rFonts w:ascii="Helvetica" w:hAnsi="Helvetica" w:cs="Arial"/>
          <w:bCs/>
          <w:sz w:val="20"/>
          <w:szCs w:val="20"/>
        </w:rPr>
        <w:tab/>
      </w:r>
    </w:p>
    <w:p w:rsidR="00967308" w:rsidRDefault="00967308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Produced by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 xml:space="preserve">Sara </w:t>
      </w:r>
      <w:proofErr w:type="spellStart"/>
      <w:r>
        <w:rPr>
          <w:rFonts w:ascii="Helvetica" w:hAnsi="Helvetica" w:cs="Arial"/>
          <w:bCs/>
          <w:sz w:val="20"/>
          <w:szCs w:val="20"/>
        </w:rPr>
        <w:t>Nodjoumi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and Till </w:t>
      </w:r>
      <w:proofErr w:type="spellStart"/>
      <w:r>
        <w:rPr>
          <w:rFonts w:ascii="Helvetica" w:hAnsi="Helvetica" w:cs="Arial"/>
          <w:bCs/>
          <w:sz w:val="20"/>
          <w:szCs w:val="20"/>
        </w:rPr>
        <w:t>Schauder</w:t>
      </w:r>
      <w:proofErr w:type="spellEnd"/>
    </w:p>
    <w:p w:rsidR="00967308" w:rsidRDefault="00967308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Executive Producers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 xml:space="preserve">Lisa </w:t>
      </w:r>
      <w:proofErr w:type="spellStart"/>
      <w:r>
        <w:rPr>
          <w:rFonts w:ascii="Helvetica" w:hAnsi="Helvetica" w:cs="Arial"/>
          <w:bCs/>
          <w:sz w:val="20"/>
          <w:szCs w:val="20"/>
        </w:rPr>
        <w:t>Kleiner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 w:cs="Arial"/>
          <w:bCs/>
          <w:sz w:val="20"/>
          <w:szCs w:val="20"/>
        </w:rPr>
        <w:t>Chanoff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and </w:t>
      </w:r>
      <w:proofErr w:type="spellStart"/>
      <w:r>
        <w:rPr>
          <w:rFonts w:ascii="Helvetica" w:hAnsi="Helvetica" w:cs="Arial"/>
          <w:bCs/>
          <w:sz w:val="20"/>
          <w:szCs w:val="20"/>
        </w:rPr>
        <w:t>Bonni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Cohen</w:t>
      </w:r>
    </w:p>
    <w:p w:rsidR="00967308" w:rsidRDefault="00967308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>Julie Goldman and Chris Clements</w:t>
      </w:r>
    </w:p>
    <w:p w:rsidR="00967308" w:rsidRDefault="00967308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 xml:space="preserve">Abigail Disney and </w:t>
      </w:r>
      <w:proofErr w:type="spellStart"/>
      <w:r>
        <w:rPr>
          <w:rFonts w:ascii="Helvetica" w:hAnsi="Helvetica" w:cs="Arial"/>
          <w:bCs/>
          <w:sz w:val="20"/>
          <w:szCs w:val="20"/>
        </w:rPr>
        <w:t>Gini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 w:cs="Arial"/>
          <w:bCs/>
          <w:sz w:val="20"/>
          <w:szCs w:val="20"/>
        </w:rPr>
        <w:t>Reticker</w:t>
      </w:r>
      <w:proofErr w:type="spellEnd"/>
    </w:p>
    <w:p w:rsidR="00C3580A" w:rsidRDefault="00967308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>Sally Jo Fifer</w:t>
      </w:r>
    </w:p>
    <w:p w:rsidR="00942152" w:rsidRDefault="00C3580A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Photographed by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 xml:space="preserve">Till </w:t>
      </w:r>
      <w:proofErr w:type="spellStart"/>
      <w:r>
        <w:rPr>
          <w:rFonts w:ascii="Helvetica" w:hAnsi="Helvetica" w:cs="Arial"/>
          <w:bCs/>
          <w:sz w:val="20"/>
          <w:szCs w:val="20"/>
        </w:rPr>
        <w:t>Schauder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and Gerardo </w:t>
      </w:r>
      <w:proofErr w:type="spellStart"/>
      <w:r>
        <w:rPr>
          <w:rFonts w:ascii="Helvetica" w:hAnsi="Helvetica" w:cs="Arial"/>
          <w:bCs/>
          <w:sz w:val="20"/>
          <w:szCs w:val="20"/>
        </w:rPr>
        <w:t>Milsztein</w:t>
      </w:r>
      <w:proofErr w:type="spellEnd"/>
    </w:p>
    <w:p w:rsidR="00942152" w:rsidRDefault="00942152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Editor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 xml:space="preserve">Tina </w:t>
      </w:r>
      <w:proofErr w:type="spellStart"/>
      <w:r>
        <w:rPr>
          <w:rFonts w:ascii="Helvetica" w:hAnsi="Helvetica" w:cs="Arial"/>
          <w:bCs/>
          <w:sz w:val="20"/>
          <w:szCs w:val="20"/>
        </w:rPr>
        <w:t>Grapenthin</w:t>
      </w:r>
      <w:proofErr w:type="spellEnd"/>
    </w:p>
    <w:p w:rsidR="00942152" w:rsidRDefault="00942152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Consulting Editor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>Mark Becker</w:t>
      </w:r>
      <w:r w:rsidR="00FD1961">
        <w:rPr>
          <w:rFonts w:ascii="Helvetica" w:hAnsi="Helvetica" w:cs="Arial"/>
          <w:bCs/>
          <w:sz w:val="20"/>
          <w:szCs w:val="20"/>
        </w:rPr>
        <w:tab/>
      </w:r>
    </w:p>
    <w:p w:rsidR="00942152" w:rsidRDefault="00942152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Commissioning Editor for ITVS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>Noland Walker</w:t>
      </w:r>
    </w:p>
    <w:p w:rsidR="00FD1961" w:rsidRDefault="00942152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Supervising Producer for ITVS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 xml:space="preserve">Michael </w:t>
      </w:r>
      <w:proofErr w:type="spellStart"/>
      <w:r>
        <w:rPr>
          <w:rFonts w:ascii="Helvetica" w:hAnsi="Helvetica" w:cs="Arial"/>
          <w:bCs/>
          <w:sz w:val="20"/>
          <w:szCs w:val="20"/>
        </w:rPr>
        <w:t>Ehrenzweig</w:t>
      </w:r>
      <w:proofErr w:type="spellEnd"/>
    </w:p>
    <w:p w:rsidR="00942152" w:rsidRDefault="00FD1961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Commissioning Editor WDR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proofErr w:type="spellStart"/>
      <w:r>
        <w:rPr>
          <w:rFonts w:ascii="Helvetica" w:hAnsi="Helvetica" w:cs="Arial"/>
          <w:bCs/>
          <w:sz w:val="20"/>
          <w:szCs w:val="20"/>
        </w:rPr>
        <w:t>Jutta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Krug</w:t>
      </w:r>
    </w:p>
    <w:p w:rsidR="00942152" w:rsidRDefault="00942152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Original Score by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  <w:t>Max Avery Lichtenstein</w:t>
      </w:r>
      <w:r w:rsidR="00967308">
        <w:rPr>
          <w:rFonts w:ascii="Helvetica" w:hAnsi="Helvetica" w:cs="Arial"/>
          <w:bCs/>
          <w:sz w:val="20"/>
          <w:szCs w:val="20"/>
        </w:rPr>
        <w:tab/>
      </w:r>
    </w:p>
    <w:p w:rsidR="00B122A7" w:rsidRDefault="00942152" w:rsidP="00B122A7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 xml:space="preserve">Songs by </w:t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proofErr w:type="spellStart"/>
      <w:r>
        <w:rPr>
          <w:rFonts w:ascii="Helvetica" w:hAnsi="Helvetica" w:cs="Arial"/>
          <w:bCs/>
          <w:sz w:val="20"/>
          <w:szCs w:val="20"/>
        </w:rPr>
        <w:t>Shahin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 w:cs="Arial"/>
          <w:bCs/>
          <w:sz w:val="20"/>
          <w:szCs w:val="20"/>
        </w:rPr>
        <w:t>Najafi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and </w:t>
      </w:r>
      <w:proofErr w:type="spellStart"/>
      <w:r>
        <w:rPr>
          <w:rFonts w:ascii="Helvetica" w:hAnsi="Helvetica" w:cs="Arial"/>
          <w:bCs/>
          <w:sz w:val="20"/>
          <w:szCs w:val="20"/>
        </w:rPr>
        <w:t>Majid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 w:cs="Arial"/>
          <w:bCs/>
          <w:sz w:val="20"/>
          <w:szCs w:val="20"/>
        </w:rPr>
        <w:t>Kazemi</w:t>
      </w:r>
      <w:proofErr w:type="spellEnd"/>
      <w:r w:rsidR="00967308">
        <w:rPr>
          <w:rFonts w:ascii="Helvetica" w:hAnsi="Helvetica" w:cs="Arial"/>
          <w:bCs/>
          <w:sz w:val="20"/>
          <w:szCs w:val="20"/>
        </w:rPr>
        <w:tab/>
      </w:r>
      <w:r w:rsidR="00967308">
        <w:rPr>
          <w:rFonts w:ascii="Helvetica" w:hAnsi="Helvetica" w:cs="Arial"/>
          <w:bCs/>
          <w:sz w:val="20"/>
          <w:szCs w:val="20"/>
        </w:rPr>
        <w:tab/>
      </w:r>
    </w:p>
    <w:p w:rsidR="00AA336C" w:rsidRPr="00184817" w:rsidRDefault="007611EE" w:rsidP="00B122A7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lang w:eastAsia="ko-KR"/>
        </w:rPr>
      </w:pP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  <w:r>
        <w:rPr>
          <w:rFonts w:ascii="Helvetica" w:hAnsi="Helvetica" w:cs="Arial"/>
          <w:bCs/>
          <w:sz w:val="20"/>
          <w:szCs w:val="20"/>
        </w:rPr>
        <w:tab/>
      </w:r>
    </w:p>
    <w:p w:rsidR="00AA336C" w:rsidRDefault="00A51CF3" w:rsidP="00AA336C">
      <w:pPr>
        <w:shd w:val="clear" w:color="auto" w:fill="FFFFFF"/>
        <w:rPr>
          <w:rFonts w:ascii="Helvetica" w:hAnsi="Helvetica" w:cs="Arial"/>
          <w:b/>
          <w:bCs/>
          <w:i/>
          <w:iCs/>
          <w:sz w:val="20"/>
          <w:szCs w:val="20"/>
        </w:rPr>
      </w:pPr>
      <w:r w:rsidRPr="008C5349">
        <w:rPr>
          <w:rFonts w:ascii="Helvetica" w:hAnsi="Helvetica" w:cs="Arial"/>
          <w:b/>
          <w:bCs/>
          <w:sz w:val="20"/>
          <w:szCs w:val="20"/>
        </w:rPr>
        <w:t xml:space="preserve">About </w:t>
      </w:r>
      <w:r w:rsidRPr="008C5349">
        <w:rPr>
          <w:rFonts w:ascii="Helvetica" w:hAnsi="Helvetica" w:cs="Arial"/>
          <w:b/>
          <w:bCs/>
          <w:i/>
          <w:iCs/>
          <w:sz w:val="20"/>
          <w:szCs w:val="20"/>
        </w:rPr>
        <w:t>Independent Lens</w:t>
      </w:r>
    </w:p>
    <w:p w:rsidR="0085556C" w:rsidRPr="006F60CA" w:rsidRDefault="0085556C" w:rsidP="00AA336C">
      <w:pPr>
        <w:shd w:val="clear" w:color="auto" w:fill="FFFFFF"/>
        <w:rPr>
          <w:rFonts w:ascii="Helvetica" w:hAnsi="Helvetica"/>
          <w:sz w:val="16"/>
          <w:lang w:eastAsia="ko-KR"/>
        </w:rPr>
      </w:pPr>
    </w:p>
    <w:p w:rsidR="0085556C" w:rsidRPr="000635F4" w:rsidRDefault="0085556C" w:rsidP="0085556C">
      <w:pPr>
        <w:rPr>
          <w:rFonts w:ascii="Helvetica" w:hAnsi="Helvetica"/>
          <w:sz w:val="20"/>
        </w:rPr>
      </w:pPr>
      <w:r w:rsidRPr="000635F4">
        <w:rPr>
          <w:rFonts w:ascii="Helvetica" w:eastAsia="Helvetica" w:hAnsi="Helvetica" w:cs="Helvetica"/>
          <w:i/>
          <w:iCs/>
          <w:sz w:val="20"/>
          <w:szCs w:val="20"/>
        </w:rPr>
        <w:t>Independent Lens</w:t>
      </w:r>
      <w:r w:rsidRPr="000635F4">
        <w:rPr>
          <w:rFonts w:ascii="Helvetica" w:eastAsia="Helvetica" w:hAnsi="Helvetica" w:cs="Helvetica"/>
          <w:sz w:val="20"/>
          <w:szCs w:val="20"/>
        </w:rPr>
        <w:t xml:space="preserve"> is an Emmy® Award-winning weekly series airing on PBS Monday nights at 10:00 PM. The acclaimed series</w:t>
      </w:r>
      <w:r>
        <w:rPr>
          <w:rFonts w:ascii="Helvetica" w:eastAsia="Helvetica" w:hAnsi="Helvetica" w:cs="Helvetica"/>
          <w:sz w:val="20"/>
          <w:szCs w:val="20"/>
        </w:rPr>
        <w:t xml:space="preserve">, with Lois </w:t>
      </w:r>
      <w:proofErr w:type="spellStart"/>
      <w:r>
        <w:rPr>
          <w:rFonts w:ascii="Helvetica" w:eastAsia="Helvetica" w:hAnsi="Helvetica" w:cs="Helvetica"/>
          <w:sz w:val="20"/>
          <w:szCs w:val="20"/>
        </w:rPr>
        <w:t>Vossen</w:t>
      </w:r>
      <w:proofErr w:type="spellEnd"/>
      <w:r>
        <w:rPr>
          <w:rFonts w:ascii="Helvetica" w:eastAsia="Helvetica" w:hAnsi="Helvetica" w:cs="Helvetica"/>
          <w:sz w:val="20"/>
          <w:szCs w:val="20"/>
        </w:rPr>
        <w:t xml:space="preserve"> as executive producer,</w:t>
      </w:r>
      <w:r w:rsidRPr="000635F4">
        <w:rPr>
          <w:rFonts w:ascii="Helvetica" w:eastAsia="Helvetica" w:hAnsi="Helvetica" w:cs="Helvetica"/>
          <w:sz w:val="20"/>
          <w:szCs w:val="20"/>
        </w:rPr>
        <w:t xml:space="preserve"> features documentaries united by the creative freedom, artistic achievement, and unflinching visions of independent f</w:t>
      </w:r>
      <w:r>
        <w:rPr>
          <w:rFonts w:ascii="Helvetica" w:eastAsia="Helvetica" w:hAnsi="Helvetica" w:cs="Helvetica"/>
          <w:sz w:val="20"/>
          <w:szCs w:val="20"/>
        </w:rPr>
        <w:t>ilmmakers. Presented by ITVS</w:t>
      </w:r>
      <w:r w:rsidRPr="000635F4">
        <w:rPr>
          <w:rFonts w:ascii="Helvetica" w:eastAsia="Helvetica" w:hAnsi="Helvetica" w:cs="Helvetica"/>
          <w:sz w:val="20"/>
          <w:szCs w:val="20"/>
        </w:rPr>
        <w:t xml:space="preserve">, the series is funded by the Corporation for Public Broadcasting, a private corporation funded by the American people, </w:t>
      </w:r>
      <w:r w:rsidRPr="000635F4">
        <w:rPr>
          <w:rFonts w:ascii="Helvetica" w:eastAsia="Helvetica,Arial" w:hAnsi="Helvetica" w:cs="Helvetica,Arial"/>
          <w:sz w:val="20"/>
          <w:szCs w:val="20"/>
        </w:rPr>
        <w:t>with additional funding from PBS, the John D. and Catherine T. MacArthur Foundation, Wyncote Foundation, and the National Endowment for the Arts</w:t>
      </w:r>
      <w:r w:rsidRPr="000635F4">
        <w:rPr>
          <w:rFonts w:ascii="Helvetica" w:eastAsia="Helvetica" w:hAnsi="Helvetica" w:cs="Helvetica"/>
          <w:sz w:val="20"/>
          <w:szCs w:val="20"/>
        </w:rPr>
        <w:t xml:space="preserve">. For more visit </w:t>
      </w:r>
      <w:hyperlink r:id="rId12">
        <w:r w:rsidRPr="000635F4">
          <w:rPr>
            <w:rStyle w:val="Hyperlink"/>
            <w:rFonts w:ascii="Helvetica" w:eastAsia="Helvetica" w:hAnsi="Helvetica" w:cs="Helvetica"/>
            <w:sz w:val="20"/>
            <w:szCs w:val="20"/>
          </w:rPr>
          <w:t>pbs.org/independentlens</w:t>
        </w:r>
      </w:hyperlink>
      <w:r w:rsidRPr="000635F4">
        <w:rPr>
          <w:rFonts w:ascii="Helvetica" w:eastAsia="Helvetica" w:hAnsi="Helvetica" w:cs="Helvetica"/>
          <w:sz w:val="20"/>
          <w:szCs w:val="20"/>
        </w:rPr>
        <w:t xml:space="preserve">. Join the conversation: </w:t>
      </w:r>
      <w:hyperlink r:id="rId13">
        <w:r w:rsidRPr="000635F4">
          <w:rPr>
            <w:rStyle w:val="Hyperlink"/>
            <w:rFonts w:ascii="Helvetica" w:eastAsia="Helvetica" w:hAnsi="Helvetica" w:cs="Helvetica"/>
            <w:sz w:val="20"/>
            <w:szCs w:val="20"/>
          </w:rPr>
          <w:t>facebook.com/independentlens</w:t>
        </w:r>
      </w:hyperlink>
      <w:r w:rsidRPr="000635F4">
        <w:rPr>
          <w:rFonts w:ascii="Helvetica" w:eastAsia="Helvetica" w:hAnsi="Helvetica" w:cs="Helvetica"/>
          <w:sz w:val="20"/>
          <w:szCs w:val="20"/>
        </w:rPr>
        <w:t xml:space="preserve"> and on Twitter </w:t>
      </w:r>
      <w:hyperlink r:id="rId14">
        <w:r w:rsidRPr="000635F4">
          <w:rPr>
            <w:rStyle w:val="Hyperlink"/>
            <w:rFonts w:ascii="Helvetica" w:eastAsia="Helvetica" w:hAnsi="Helvetica" w:cs="Helvetica"/>
            <w:sz w:val="20"/>
            <w:szCs w:val="20"/>
          </w:rPr>
          <w:t>@</w:t>
        </w:r>
        <w:proofErr w:type="spellStart"/>
        <w:r w:rsidRPr="000635F4">
          <w:rPr>
            <w:rStyle w:val="Hyperlink"/>
            <w:rFonts w:ascii="Helvetica" w:eastAsia="Helvetica" w:hAnsi="Helvetica" w:cs="Helvetica"/>
            <w:sz w:val="20"/>
            <w:szCs w:val="20"/>
          </w:rPr>
          <w:t>IndependentLens</w:t>
        </w:r>
        <w:proofErr w:type="spellEnd"/>
      </w:hyperlink>
      <w:r w:rsidRPr="000635F4">
        <w:rPr>
          <w:rFonts w:ascii="Helvetica" w:eastAsia="Helvetica" w:hAnsi="Helvetica" w:cs="Helvetica"/>
          <w:sz w:val="20"/>
          <w:szCs w:val="20"/>
        </w:rPr>
        <w:t>.</w:t>
      </w:r>
    </w:p>
    <w:p w:rsidR="00F11CFA" w:rsidRDefault="00F11CFA" w:rsidP="00F11CFA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0"/>
          <w:szCs w:val="20"/>
        </w:rPr>
      </w:pPr>
    </w:p>
    <w:p w:rsidR="00A51CF3" w:rsidRPr="003944D8" w:rsidRDefault="00F11CFA" w:rsidP="00F11CFA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###</w:t>
      </w:r>
    </w:p>
    <w:sectPr w:rsidR="00A51CF3" w:rsidRPr="003944D8" w:rsidSect="0056617B">
      <w:headerReference w:type="even" r:id="rId15"/>
      <w:footerReference w:type="default" r:id="rId16"/>
      <w:pgSz w:w="12240" w:h="15840"/>
      <w:pgMar w:top="2790" w:right="1800" w:bottom="225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99" w:rsidRDefault="009C4D99" w:rsidP="00E53D4B">
      <w:r>
        <w:separator/>
      </w:r>
    </w:p>
  </w:endnote>
  <w:endnote w:type="continuationSeparator" w:id="0">
    <w:p w:rsidR="009C4D99" w:rsidRDefault="009C4D99" w:rsidP="00E5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"/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99" w:rsidRPr="00E74A4C" w:rsidRDefault="009C4D99" w:rsidP="00E74A4C">
    <w:pPr>
      <w:pStyle w:val="Footer"/>
    </w:pPr>
    <w:r w:rsidRPr="00E74A4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2540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letterhead_Primar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99" w:rsidRDefault="009C4D99" w:rsidP="00E53D4B">
      <w:r>
        <w:separator/>
      </w:r>
    </w:p>
  </w:footnote>
  <w:footnote w:type="continuationSeparator" w:id="0">
    <w:p w:rsidR="009C4D99" w:rsidRDefault="009C4D99" w:rsidP="00E53D4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99" w:rsidRDefault="009C4D99" w:rsidP="00740052">
    <w:pPr>
      <w:pStyle w:val="Header"/>
      <w:tabs>
        <w:tab w:val="clear" w:pos="8640"/>
      </w:tabs>
    </w:pPr>
    <w:r>
      <w:t>[Type text]</w:t>
    </w:r>
    <w:r>
      <w:tab/>
      <w:t>[Type text] [Type text]</w:t>
    </w:r>
  </w:p>
  <w:p w:rsidR="009C4D99" w:rsidRDefault="009C4D99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FCFC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0B071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960D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A0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E3255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2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487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5A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A4C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5139E"/>
    <w:multiLevelType w:val="hybridMultilevel"/>
    <w:tmpl w:val="B4720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6"/>
  </w:num>
  <w:num w:numId="24">
    <w:abstractNumId w:val="7"/>
  </w:num>
  <w:num w:numId="25">
    <w:abstractNumId w:val="4"/>
  </w:num>
  <w:num w:numId="26">
    <w:abstractNumId w:val="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E10FA"/>
    <w:rsid w:val="00002C6A"/>
    <w:rsid w:val="000041D5"/>
    <w:rsid w:val="000076C3"/>
    <w:rsid w:val="00011B7C"/>
    <w:rsid w:val="00014435"/>
    <w:rsid w:val="00014534"/>
    <w:rsid w:val="00016AA8"/>
    <w:rsid w:val="00023233"/>
    <w:rsid w:val="00024FE3"/>
    <w:rsid w:val="00035081"/>
    <w:rsid w:val="00044357"/>
    <w:rsid w:val="00047FF3"/>
    <w:rsid w:val="00055B9B"/>
    <w:rsid w:val="000573B5"/>
    <w:rsid w:val="000610AE"/>
    <w:rsid w:val="0006660E"/>
    <w:rsid w:val="0007221A"/>
    <w:rsid w:val="00075EF1"/>
    <w:rsid w:val="00076827"/>
    <w:rsid w:val="000813B8"/>
    <w:rsid w:val="0008359A"/>
    <w:rsid w:val="00084898"/>
    <w:rsid w:val="00086B32"/>
    <w:rsid w:val="00086DF2"/>
    <w:rsid w:val="00090912"/>
    <w:rsid w:val="0009158D"/>
    <w:rsid w:val="00092FC6"/>
    <w:rsid w:val="00096481"/>
    <w:rsid w:val="000A45BF"/>
    <w:rsid w:val="000A7708"/>
    <w:rsid w:val="000B6DAB"/>
    <w:rsid w:val="000D7258"/>
    <w:rsid w:val="000E4521"/>
    <w:rsid w:val="000E7E4E"/>
    <w:rsid w:val="000F24B9"/>
    <w:rsid w:val="000F65B4"/>
    <w:rsid w:val="000F78EB"/>
    <w:rsid w:val="001017BB"/>
    <w:rsid w:val="00104E6F"/>
    <w:rsid w:val="00105316"/>
    <w:rsid w:val="00106284"/>
    <w:rsid w:val="00107CD6"/>
    <w:rsid w:val="00114D2B"/>
    <w:rsid w:val="00125685"/>
    <w:rsid w:val="00125D90"/>
    <w:rsid w:val="00126915"/>
    <w:rsid w:val="00130153"/>
    <w:rsid w:val="00137335"/>
    <w:rsid w:val="00140877"/>
    <w:rsid w:val="00142A87"/>
    <w:rsid w:val="00151868"/>
    <w:rsid w:val="00151898"/>
    <w:rsid w:val="00154DC5"/>
    <w:rsid w:val="001575D3"/>
    <w:rsid w:val="00160120"/>
    <w:rsid w:val="001641BA"/>
    <w:rsid w:val="001702D1"/>
    <w:rsid w:val="00175690"/>
    <w:rsid w:val="00176A2D"/>
    <w:rsid w:val="00177F86"/>
    <w:rsid w:val="00182A48"/>
    <w:rsid w:val="00184817"/>
    <w:rsid w:val="00185F5D"/>
    <w:rsid w:val="00186F5D"/>
    <w:rsid w:val="00191C6E"/>
    <w:rsid w:val="001967FA"/>
    <w:rsid w:val="001974E0"/>
    <w:rsid w:val="001A1266"/>
    <w:rsid w:val="001A2B56"/>
    <w:rsid w:val="001A4958"/>
    <w:rsid w:val="001A7CDC"/>
    <w:rsid w:val="001B4C7B"/>
    <w:rsid w:val="001B6EF6"/>
    <w:rsid w:val="001C1FCA"/>
    <w:rsid w:val="001C2C6C"/>
    <w:rsid w:val="001C504C"/>
    <w:rsid w:val="001C5EEF"/>
    <w:rsid w:val="001C6EEA"/>
    <w:rsid w:val="001D29CF"/>
    <w:rsid w:val="001D38EF"/>
    <w:rsid w:val="001D4B14"/>
    <w:rsid w:val="001E4E2E"/>
    <w:rsid w:val="001F1EFA"/>
    <w:rsid w:val="001F39BF"/>
    <w:rsid w:val="001F48FB"/>
    <w:rsid w:val="001F501D"/>
    <w:rsid w:val="00201DCD"/>
    <w:rsid w:val="002043D2"/>
    <w:rsid w:val="002126C8"/>
    <w:rsid w:val="0022133E"/>
    <w:rsid w:val="002223CF"/>
    <w:rsid w:val="002242D1"/>
    <w:rsid w:val="00225165"/>
    <w:rsid w:val="0022736E"/>
    <w:rsid w:val="0023072A"/>
    <w:rsid w:val="00231F18"/>
    <w:rsid w:val="00232968"/>
    <w:rsid w:val="0023374C"/>
    <w:rsid w:val="00236896"/>
    <w:rsid w:val="00244755"/>
    <w:rsid w:val="00244CB6"/>
    <w:rsid w:val="0024789B"/>
    <w:rsid w:val="00250C28"/>
    <w:rsid w:val="002615E4"/>
    <w:rsid w:val="002633FD"/>
    <w:rsid w:val="0026512E"/>
    <w:rsid w:val="00270246"/>
    <w:rsid w:val="00270A88"/>
    <w:rsid w:val="0027137F"/>
    <w:rsid w:val="00280F01"/>
    <w:rsid w:val="00285170"/>
    <w:rsid w:val="00287340"/>
    <w:rsid w:val="002912FB"/>
    <w:rsid w:val="00293FBF"/>
    <w:rsid w:val="002947D3"/>
    <w:rsid w:val="002C01AB"/>
    <w:rsid w:val="002C2BEB"/>
    <w:rsid w:val="002C325A"/>
    <w:rsid w:val="002C3B74"/>
    <w:rsid w:val="002D6BC9"/>
    <w:rsid w:val="002E0C59"/>
    <w:rsid w:val="002E21E3"/>
    <w:rsid w:val="002E2395"/>
    <w:rsid w:val="002E357B"/>
    <w:rsid w:val="002F4A0A"/>
    <w:rsid w:val="002F70DE"/>
    <w:rsid w:val="0030288C"/>
    <w:rsid w:val="00306F8B"/>
    <w:rsid w:val="00307787"/>
    <w:rsid w:val="0031111A"/>
    <w:rsid w:val="003119D2"/>
    <w:rsid w:val="00314408"/>
    <w:rsid w:val="003165D9"/>
    <w:rsid w:val="003170E4"/>
    <w:rsid w:val="003201CE"/>
    <w:rsid w:val="003239F1"/>
    <w:rsid w:val="003263F0"/>
    <w:rsid w:val="00330196"/>
    <w:rsid w:val="0033391E"/>
    <w:rsid w:val="00333D23"/>
    <w:rsid w:val="003417AF"/>
    <w:rsid w:val="00343398"/>
    <w:rsid w:val="00345303"/>
    <w:rsid w:val="00347979"/>
    <w:rsid w:val="003554C4"/>
    <w:rsid w:val="003556BC"/>
    <w:rsid w:val="0036608A"/>
    <w:rsid w:val="00370D9E"/>
    <w:rsid w:val="00373332"/>
    <w:rsid w:val="00373F2E"/>
    <w:rsid w:val="00374D2B"/>
    <w:rsid w:val="00386388"/>
    <w:rsid w:val="00386A10"/>
    <w:rsid w:val="0039217F"/>
    <w:rsid w:val="00394491"/>
    <w:rsid w:val="003944D8"/>
    <w:rsid w:val="003A2A7C"/>
    <w:rsid w:val="003A3289"/>
    <w:rsid w:val="003A4B0A"/>
    <w:rsid w:val="003B10F5"/>
    <w:rsid w:val="003B1479"/>
    <w:rsid w:val="003B3607"/>
    <w:rsid w:val="003D0D8D"/>
    <w:rsid w:val="003D2CB6"/>
    <w:rsid w:val="003D5C31"/>
    <w:rsid w:val="003F2D02"/>
    <w:rsid w:val="003F72BD"/>
    <w:rsid w:val="003F7DB8"/>
    <w:rsid w:val="0040466F"/>
    <w:rsid w:val="004061DB"/>
    <w:rsid w:val="0042264E"/>
    <w:rsid w:val="00424E84"/>
    <w:rsid w:val="00426C0A"/>
    <w:rsid w:val="00432A55"/>
    <w:rsid w:val="00433326"/>
    <w:rsid w:val="00445118"/>
    <w:rsid w:val="00445DE9"/>
    <w:rsid w:val="00455D82"/>
    <w:rsid w:val="00456040"/>
    <w:rsid w:val="00457E44"/>
    <w:rsid w:val="00462C18"/>
    <w:rsid w:val="004677A7"/>
    <w:rsid w:val="0047060B"/>
    <w:rsid w:val="004745D1"/>
    <w:rsid w:val="0047685A"/>
    <w:rsid w:val="00481040"/>
    <w:rsid w:val="00481F57"/>
    <w:rsid w:val="00490964"/>
    <w:rsid w:val="00491F2D"/>
    <w:rsid w:val="0049654E"/>
    <w:rsid w:val="004A4FDD"/>
    <w:rsid w:val="004B1363"/>
    <w:rsid w:val="004B41EA"/>
    <w:rsid w:val="004D053A"/>
    <w:rsid w:val="004D2D43"/>
    <w:rsid w:val="004D5102"/>
    <w:rsid w:val="004E0639"/>
    <w:rsid w:val="004E5EC7"/>
    <w:rsid w:val="004F2A84"/>
    <w:rsid w:val="004F31A8"/>
    <w:rsid w:val="004F3901"/>
    <w:rsid w:val="004F6C5C"/>
    <w:rsid w:val="0050250F"/>
    <w:rsid w:val="00502A4D"/>
    <w:rsid w:val="00506EAB"/>
    <w:rsid w:val="005117EE"/>
    <w:rsid w:val="0051235F"/>
    <w:rsid w:val="00512BC2"/>
    <w:rsid w:val="005133CA"/>
    <w:rsid w:val="0051383E"/>
    <w:rsid w:val="00515CBD"/>
    <w:rsid w:val="00517635"/>
    <w:rsid w:val="00531797"/>
    <w:rsid w:val="0053381B"/>
    <w:rsid w:val="00533D92"/>
    <w:rsid w:val="00534FBA"/>
    <w:rsid w:val="00535048"/>
    <w:rsid w:val="00535852"/>
    <w:rsid w:val="00537E01"/>
    <w:rsid w:val="00545668"/>
    <w:rsid w:val="0055009D"/>
    <w:rsid w:val="00550CB2"/>
    <w:rsid w:val="00556A23"/>
    <w:rsid w:val="00560370"/>
    <w:rsid w:val="00563F50"/>
    <w:rsid w:val="0056617B"/>
    <w:rsid w:val="00574969"/>
    <w:rsid w:val="0058024C"/>
    <w:rsid w:val="005805D5"/>
    <w:rsid w:val="0058065E"/>
    <w:rsid w:val="00582003"/>
    <w:rsid w:val="00586406"/>
    <w:rsid w:val="00591887"/>
    <w:rsid w:val="00592669"/>
    <w:rsid w:val="005936B9"/>
    <w:rsid w:val="00594F92"/>
    <w:rsid w:val="005A02C1"/>
    <w:rsid w:val="005A13BC"/>
    <w:rsid w:val="005A41AF"/>
    <w:rsid w:val="005A6271"/>
    <w:rsid w:val="005A6CCA"/>
    <w:rsid w:val="005B1F01"/>
    <w:rsid w:val="005B41B9"/>
    <w:rsid w:val="005B4FAB"/>
    <w:rsid w:val="005B7405"/>
    <w:rsid w:val="005C0230"/>
    <w:rsid w:val="005C160B"/>
    <w:rsid w:val="005C682C"/>
    <w:rsid w:val="005D013B"/>
    <w:rsid w:val="005D1356"/>
    <w:rsid w:val="005D432C"/>
    <w:rsid w:val="005D7AAC"/>
    <w:rsid w:val="005E31B4"/>
    <w:rsid w:val="005E3512"/>
    <w:rsid w:val="005E662E"/>
    <w:rsid w:val="005F13E7"/>
    <w:rsid w:val="005F2E9A"/>
    <w:rsid w:val="005F3255"/>
    <w:rsid w:val="005F7891"/>
    <w:rsid w:val="00602C2F"/>
    <w:rsid w:val="00604852"/>
    <w:rsid w:val="006103E1"/>
    <w:rsid w:val="00613C34"/>
    <w:rsid w:val="00614DDA"/>
    <w:rsid w:val="00616966"/>
    <w:rsid w:val="00616D04"/>
    <w:rsid w:val="00623D32"/>
    <w:rsid w:val="00627D9C"/>
    <w:rsid w:val="00630B78"/>
    <w:rsid w:val="00630FC6"/>
    <w:rsid w:val="00632FEA"/>
    <w:rsid w:val="0063497A"/>
    <w:rsid w:val="00637035"/>
    <w:rsid w:val="00637C7B"/>
    <w:rsid w:val="00652A33"/>
    <w:rsid w:val="00654603"/>
    <w:rsid w:val="00656918"/>
    <w:rsid w:val="00661A7B"/>
    <w:rsid w:val="00664536"/>
    <w:rsid w:val="006667C5"/>
    <w:rsid w:val="006676CE"/>
    <w:rsid w:val="00672B7E"/>
    <w:rsid w:val="00675F96"/>
    <w:rsid w:val="00676F87"/>
    <w:rsid w:val="006829DD"/>
    <w:rsid w:val="0068452D"/>
    <w:rsid w:val="0068521C"/>
    <w:rsid w:val="006953DA"/>
    <w:rsid w:val="00695A7C"/>
    <w:rsid w:val="006A25C5"/>
    <w:rsid w:val="006A44DB"/>
    <w:rsid w:val="006A563E"/>
    <w:rsid w:val="006A61AD"/>
    <w:rsid w:val="006B4D42"/>
    <w:rsid w:val="006B54CA"/>
    <w:rsid w:val="006B5EEA"/>
    <w:rsid w:val="006C1D52"/>
    <w:rsid w:val="006C2D5D"/>
    <w:rsid w:val="006C4421"/>
    <w:rsid w:val="006C767F"/>
    <w:rsid w:val="006D1E11"/>
    <w:rsid w:val="006E062A"/>
    <w:rsid w:val="006E10FA"/>
    <w:rsid w:val="006E2C82"/>
    <w:rsid w:val="006F1226"/>
    <w:rsid w:val="006F270D"/>
    <w:rsid w:val="006F2CF7"/>
    <w:rsid w:val="006F4616"/>
    <w:rsid w:val="006F482A"/>
    <w:rsid w:val="006F60CA"/>
    <w:rsid w:val="0070133D"/>
    <w:rsid w:val="00704A1D"/>
    <w:rsid w:val="00705251"/>
    <w:rsid w:val="00714620"/>
    <w:rsid w:val="0071547B"/>
    <w:rsid w:val="007238CA"/>
    <w:rsid w:val="00730D99"/>
    <w:rsid w:val="00730EAB"/>
    <w:rsid w:val="00733754"/>
    <w:rsid w:val="00734F08"/>
    <w:rsid w:val="00736D49"/>
    <w:rsid w:val="00740052"/>
    <w:rsid w:val="00742154"/>
    <w:rsid w:val="00743FC9"/>
    <w:rsid w:val="00750E49"/>
    <w:rsid w:val="0075141A"/>
    <w:rsid w:val="00753AEB"/>
    <w:rsid w:val="00760EEB"/>
    <w:rsid w:val="007611EE"/>
    <w:rsid w:val="007630CB"/>
    <w:rsid w:val="00770156"/>
    <w:rsid w:val="0077378C"/>
    <w:rsid w:val="00774910"/>
    <w:rsid w:val="00775D13"/>
    <w:rsid w:val="00781781"/>
    <w:rsid w:val="00785808"/>
    <w:rsid w:val="00785B42"/>
    <w:rsid w:val="00786D96"/>
    <w:rsid w:val="00791311"/>
    <w:rsid w:val="00793053"/>
    <w:rsid w:val="00794E6D"/>
    <w:rsid w:val="007A0EE1"/>
    <w:rsid w:val="007A47C8"/>
    <w:rsid w:val="007A4A6A"/>
    <w:rsid w:val="007A53AE"/>
    <w:rsid w:val="007A65B9"/>
    <w:rsid w:val="007A7689"/>
    <w:rsid w:val="007C29D2"/>
    <w:rsid w:val="007C4B03"/>
    <w:rsid w:val="007C4CBF"/>
    <w:rsid w:val="007C4D35"/>
    <w:rsid w:val="007C6C72"/>
    <w:rsid w:val="007C7E51"/>
    <w:rsid w:val="007D07C5"/>
    <w:rsid w:val="007D094F"/>
    <w:rsid w:val="007D17D1"/>
    <w:rsid w:val="007E60F8"/>
    <w:rsid w:val="007F0AEB"/>
    <w:rsid w:val="007F0E24"/>
    <w:rsid w:val="007F475F"/>
    <w:rsid w:val="00800CE4"/>
    <w:rsid w:val="008033FF"/>
    <w:rsid w:val="008052F4"/>
    <w:rsid w:val="00805328"/>
    <w:rsid w:val="0081115A"/>
    <w:rsid w:val="008117F1"/>
    <w:rsid w:val="00811FF2"/>
    <w:rsid w:val="00817456"/>
    <w:rsid w:val="0082260F"/>
    <w:rsid w:val="0082571C"/>
    <w:rsid w:val="008258D8"/>
    <w:rsid w:val="00832201"/>
    <w:rsid w:val="008353DC"/>
    <w:rsid w:val="00841092"/>
    <w:rsid w:val="00853DBB"/>
    <w:rsid w:val="0085556C"/>
    <w:rsid w:val="00857C52"/>
    <w:rsid w:val="00860D54"/>
    <w:rsid w:val="008619DC"/>
    <w:rsid w:val="00861A3A"/>
    <w:rsid w:val="0087765F"/>
    <w:rsid w:val="0087774A"/>
    <w:rsid w:val="00881727"/>
    <w:rsid w:val="00883DA5"/>
    <w:rsid w:val="0088423F"/>
    <w:rsid w:val="0089162D"/>
    <w:rsid w:val="00891FDF"/>
    <w:rsid w:val="00892050"/>
    <w:rsid w:val="00894217"/>
    <w:rsid w:val="0089705B"/>
    <w:rsid w:val="00897CBE"/>
    <w:rsid w:val="008A0569"/>
    <w:rsid w:val="008A552F"/>
    <w:rsid w:val="008B7D20"/>
    <w:rsid w:val="008C12EF"/>
    <w:rsid w:val="008C1F2C"/>
    <w:rsid w:val="008C40F2"/>
    <w:rsid w:val="008C5349"/>
    <w:rsid w:val="008D1D6D"/>
    <w:rsid w:val="008D4958"/>
    <w:rsid w:val="008D4F43"/>
    <w:rsid w:val="008E296A"/>
    <w:rsid w:val="008E67D9"/>
    <w:rsid w:val="008F0CE7"/>
    <w:rsid w:val="008F24C7"/>
    <w:rsid w:val="008F3F18"/>
    <w:rsid w:val="008F6AAC"/>
    <w:rsid w:val="008F728D"/>
    <w:rsid w:val="00903F7A"/>
    <w:rsid w:val="00910DF7"/>
    <w:rsid w:val="00912428"/>
    <w:rsid w:val="00912AE6"/>
    <w:rsid w:val="00921035"/>
    <w:rsid w:val="009238C9"/>
    <w:rsid w:val="00923E41"/>
    <w:rsid w:val="009243EB"/>
    <w:rsid w:val="0093227B"/>
    <w:rsid w:val="00933492"/>
    <w:rsid w:val="00933F92"/>
    <w:rsid w:val="009358B8"/>
    <w:rsid w:val="009374CA"/>
    <w:rsid w:val="00942152"/>
    <w:rsid w:val="00943670"/>
    <w:rsid w:val="00954184"/>
    <w:rsid w:val="009543AA"/>
    <w:rsid w:val="00967308"/>
    <w:rsid w:val="0096746A"/>
    <w:rsid w:val="00970A5D"/>
    <w:rsid w:val="00971ABA"/>
    <w:rsid w:val="00975FD2"/>
    <w:rsid w:val="00976740"/>
    <w:rsid w:val="00981B9C"/>
    <w:rsid w:val="009843DA"/>
    <w:rsid w:val="00985F7B"/>
    <w:rsid w:val="00986896"/>
    <w:rsid w:val="00987542"/>
    <w:rsid w:val="00997178"/>
    <w:rsid w:val="009A05FF"/>
    <w:rsid w:val="009A641B"/>
    <w:rsid w:val="009B0502"/>
    <w:rsid w:val="009B0B59"/>
    <w:rsid w:val="009B0D59"/>
    <w:rsid w:val="009B5CCA"/>
    <w:rsid w:val="009C0506"/>
    <w:rsid w:val="009C19E4"/>
    <w:rsid w:val="009C44B9"/>
    <w:rsid w:val="009C4D99"/>
    <w:rsid w:val="009D1505"/>
    <w:rsid w:val="009D3FE4"/>
    <w:rsid w:val="009E6650"/>
    <w:rsid w:val="009E6721"/>
    <w:rsid w:val="009F0A97"/>
    <w:rsid w:val="009F1F7F"/>
    <w:rsid w:val="009F5A9B"/>
    <w:rsid w:val="009F7C42"/>
    <w:rsid w:val="009F7DC5"/>
    <w:rsid w:val="009F7F99"/>
    <w:rsid w:val="00A0503E"/>
    <w:rsid w:val="00A061BA"/>
    <w:rsid w:val="00A06237"/>
    <w:rsid w:val="00A1251F"/>
    <w:rsid w:val="00A12869"/>
    <w:rsid w:val="00A14A33"/>
    <w:rsid w:val="00A169E7"/>
    <w:rsid w:val="00A211F2"/>
    <w:rsid w:val="00A26E34"/>
    <w:rsid w:val="00A31248"/>
    <w:rsid w:val="00A35609"/>
    <w:rsid w:val="00A40D89"/>
    <w:rsid w:val="00A42A52"/>
    <w:rsid w:val="00A448E9"/>
    <w:rsid w:val="00A51CF3"/>
    <w:rsid w:val="00A52222"/>
    <w:rsid w:val="00A52621"/>
    <w:rsid w:val="00A608AB"/>
    <w:rsid w:val="00A77DE0"/>
    <w:rsid w:val="00A81C1C"/>
    <w:rsid w:val="00A92F05"/>
    <w:rsid w:val="00A94F01"/>
    <w:rsid w:val="00A9586C"/>
    <w:rsid w:val="00A96E89"/>
    <w:rsid w:val="00AA336C"/>
    <w:rsid w:val="00AA3AC5"/>
    <w:rsid w:val="00AA4BCA"/>
    <w:rsid w:val="00AB00A7"/>
    <w:rsid w:val="00AB14BA"/>
    <w:rsid w:val="00AB2F6A"/>
    <w:rsid w:val="00AB3713"/>
    <w:rsid w:val="00AB4603"/>
    <w:rsid w:val="00AB581D"/>
    <w:rsid w:val="00AB6F49"/>
    <w:rsid w:val="00AC1615"/>
    <w:rsid w:val="00AC2C2D"/>
    <w:rsid w:val="00AC3489"/>
    <w:rsid w:val="00AC37FB"/>
    <w:rsid w:val="00AC45CB"/>
    <w:rsid w:val="00AC54ED"/>
    <w:rsid w:val="00AC7879"/>
    <w:rsid w:val="00AC7CC2"/>
    <w:rsid w:val="00AD2CD3"/>
    <w:rsid w:val="00AD7E9E"/>
    <w:rsid w:val="00AE6F42"/>
    <w:rsid w:val="00AE7440"/>
    <w:rsid w:val="00AE7C12"/>
    <w:rsid w:val="00AF1828"/>
    <w:rsid w:val="00AF379D"/>
    <w:rsid w:val="00B01FF1"/>
    <w:rsid w:val="00B03333"/>
    <w:rsid w:val="00B122A7"/>
    <w:rsid w:val="00B13DB8"/>
    <w:rsid w:val="00B1794F"/>
    <w:rsid w:val="00B23708"/>
    <w:rsid w:val="00B24560"/>
    <w:rsid w:val="00B30323"/>
    <w:rsid w:val="00B346C8"/>
    <w:rsid w:val="00B369B1"/>
    <w:rsid w:val="00B378BB"/>
    <w:rsid w:val="00B405F4"/>
    <w:rsid w:val="00B414BC"/>
    <w:rsid w:val="00B4275A"/>
    <w:rsid w:val="00B43979"/>
    <w:rsid w:val="00B449B4"/>
    <w:rsid w:val="00B53D43"/>
    <w:rsid w:val="00B56C2F"/>
    <w:rsid w:val="00B56EEC"/>
    <w:rsid w:val="00B57D1C"/>
    <w:rsid w:val="00B610BB"/>
    <w:rsid w:val="00B66549"/>
    <w:rsid w:val="00B73E7E"/>
    <w:rsid w:val="00B80437"/>
    <w:rsid w:val="00B82839"/>
    <w:rsid w:val="00B901DE"/>
    <w:rsid w:val="00B91BBE"/>
    <w:rsid w:val="00B9239A"/>
    <w:rsid w:val="00B952BF"/>
    <w:rsid w:val="00B96355"/>
    <w:rsid w:val="00BA0BE4"/>
    <w:rsid w:val="00BA151D"/>
    <w:rsid w:val="00BA1E84"/>
    <w:rsid w:val="00BA7612"/>
    <w:rsid w:val="00BB0145"/>
    <w:rsid w:val="00BB3D1D"/>
    <w:rsid w:val="00BB5C76"/>
    <w:rsid w:val="00BB768C"/>
    <w:rsid w:val="00BC6CC1"/>
    <w:rsid w:val="00BC700E"/>
    <w:rsid w:val="00BD2C92"/>
    <w:rsid w:val="00BD4BFF"/>
    <w:rsid w:val="00BD63D6"/>
    <w:rsid w:val="00BD734F"/>
    <w:rsid w:val="00BD7D58"/>
    <w:rsid w:val="00BE33EA"/>
    <w:rsid w:val="00BF377D"/>
    <w:rsid w:val="00BF7AA1"/>
    <w:rsid w:val="00C0372E"/>
    <w:rsid w:val="00C07AA4"/>
    <w:rsid w:val="00C11699"/>
    <w:rsid w:val="00C133A0"/>
    <w:rsid w:val="00C1431E"/>
    <w:rsid w:val="00C1600F"/>
    <w:rsid w:val="00C16F26"/>
    <w:rsid w:val="00C2024C"/>
    <w:rsid w:val="00C2277A"/>
    <w:rsid w:val="00C23499"/>
    <w:rsid w:val="00C25FC3"/>
    <w:rsid w:val="00C27B30"/>
    <w:rsid w:val="00C30380"/>
    <w:rsid w:val="00C30677"/>
    <w:rsid w:val="00C32EC3"/>
    <w:rsid w:val="00C352AA"/>
    <w:rsid w:val="00C3580A"/>
    <w:rsid w:val="00C4529E"/>
    <w:rsid w:val="00C5754A"/>
    <w:rsid w:val="00C62063"/>
    <w:rsid w:val="00C63726"/>
    <w:rsid w:val="00C64A49"/>
    <w:rsid w:val="00C650D7"/>
    <w:rsid w:val="00C65279"/>
    <w:rsid w:val="00C66F0C"/>
    <w:rsid w:val="00C6753F"/>
    <w:rsid w:val="00C70551"/>
    <w:rsid w:val="00C755CA"/>
    <w:rsid w:val="00C757CB"/>
    <w:rsid w:val="00C91853"/>
    <w:rsid w:val="00C923C1"/>
    <w:rsid w:val="00C9588D"/>
    <w:rsid w:val="00C97AD3"/>
    <w:rsid w:val="00CA7D0F"/>
    <w:rsid w:val="00CB1F41"/>
    <w:rsid w:val="00CB32B1"/>
    <w:rsid w:val="00CB743D"/>
    <w:rsid w:val="00CC05FD"/>
    <w:rsid w:val="00CD071B"/>
    <w:rsid w:val="00CD136A"/>
    <w:rsid w:val="00CD3968"/>
    <w:rsid w:val="00CD3DE0"/>
    <w:rsid w:val="00CD5258"/>
    <w:rsid w:val="00CD5C73"/>
    <w:rsid w:val="00CE33F6"/>
    <w:rsid w:val="00CE46E1"/>
    <w:rsid w:val="00CE77D9"/>
    <w:rsid w:val="00D0167C"/>
    <w:rsid w:val="00D042AD"/>
    <w:rsid w:val="00D158F9"/>
    <w:rsid w:val="00D1595F"/>
    <w:rsid w:val="00D17E0A"/>
    <w:rsid w:val="00D22EAB"/>
    <w:rsid w:val="00D25B0C"/>
    <w:rsid w:val="00D26B86"/>
    <w:rsid w:val="00D320B6"/>
    <w:rsid w:val="00D33F19"/>
    <w:rsid w:val="00D368DF"/>
    <w:rsid w:val="00D41DB7"/>
    <w:rsid w:val="00D52815"/>
    <w:rsid w:val="00D5482A"/>
    <w:rsid w:val="00D54877"/>
    <w:rsid w:val="00D55BAA"/>
    <w:rsid w:val="00D568FC"/>
    <w:rsid w:val="00D61715"/>
    <w:rsid w:val="00D619C6"/>
    <w:rsid w:val="00D6220C"/>
    <w:rsid w:val="00D6426F"/>
    <w:rsid w:val="00D64CB8"/>
    <w:rsid w:val="00D663B8"/>
    <w:rsid w:val="00D72000"/>
    <w:rsid w:val="00D72895"/>
    <w:rsid w:val="00D75320"/>
    <w:rsid w:val="00D86CD3"/>
    <w:rsid w:val="00D9243D"/>
    <w:rsid w:val="00D93E12"/>
    <w:rsid w:val="00D95A5A"/>
    <w:rsid w:val="00DA0F6F"/>
    <w:rsid w:val="00DA37DF"/>
    <w:rsid w:val="00DA3D80"/>
    <w:rsid w:val="00DA51A8"/>
    <w:rsid w:val="00DB2AE1"/>
    <w:rsid w:val="00DC1A19"/>
    <w:rsid w:val="00DC2696"/>
    <w:rsid w:val="00DD0765"/>
    <w:rsid w:val="00DD1102"/>
    <w:rsid w:val="00DD29D4"/>
    <w:rsid w:val="00DD3ECE"/>
    <w:rsid w:val="00DD5C0E"/>
    <w:rsid w:val="00DE45D2"/>
    <w:rsid w:val="00DE5DC0"/>
    <w:rsid w:val="00DE70E5"/>
    <w:rsid w:val="00DF0590"/>
    <w:rsid w:val="00DF3821"/>
    <w:rsid w:val="00DF39CA"/>
    <w:rsid w:val="00DF64B6"/>
    <w:rsid w:val="00DF7561"/>
    <w:rsid w:val="00DF7FA1"/>
    <w:rsid w:val="00E0275D"/>
    <w:rsid w:val="00E128E8"/>
    <w:rsid w:val="00E1304C"/>
    <w:rsid w:val="00E14BAC"/>
    <w:rsid w:val="00E1557B"/>
    <w:rsid w:val="00E239D0"/>
    <w:rsid w:val="00E30A64"/>
    <w:rsid w:val="00E41825"/>
    <w:rsid w:val="00E42C88"/>
    <w:rsid w:val="00E46635"/>
    <w:rsid w:val="00E53D4B"/>
    <w:rsid w:val="00E5628B"/>
    <w:rsid w:val="00E5628F"/>
    <w:rsid w:val="00E63255"/>
    <w:rsid w:val="00E6350E"/>
    <w:rsid w:val="00E64A2D"/>
    <w:rsid w:val="00E66AE0"/>
    <w:rsid w:val="00E73DC5"/>
    <w:rsid w:val="00E74A4C"/>
    <w:rsid w:val="00E77F3C"/>
    <w:rsid w:val="00E81EA9"/>
    <w:rsid w:val="00E822F7"/>
    <w:rsid w:val="00E82486"/>
    <w:rsid w:val="00E82DBC"/>
    <w:rsid w:val="00E84357"/>
    <w:rsid w:val="00E95A50"/>
    <w:rsid w:val="00E96689"/>
    <w:rsid w:val="00EA7165"/>
    <w:rsid w:val="00EB40BB"/>
    <w:rsid w:val="00EB49E1"/>
    <w:rsid w:val="00EC0678"/>
    <w:rsid w:val="00EC0783"/>
    <w:rsid w:val="00EC2E75"/>
    <w:rsid w:val="00EC3725"/>
    <w:rsid w:val="00EC3892"/>
    <w:rsid w:val="00EC4303"/>
    <w:rsid w:val="00EC6C8E"/>
    <w:rsid w:val="00EC7B0B"/>
    <w:rsid w:val="00EE35E7"/>
    <w:rsid w:val="00EE3CD9"/>
    <w:rsid w:val="00F11245"/>
    <w:rsid w:val="00F11CFA"/>
    <w:rsid w:val="00F129F5"/>
    <w:rsid w:val="00F20C48"/>
    <w:rsid w:val="00F2164E"/>
    <w:rsid w:val="00F22C70"/>
    <w:rsid w:val="00F249D8"/>
    <w:rsid w:val="00F26303"/>
    <w:rsid w:val="00F26B97"/>
    <w:rsid w:val="00F3085C"/>
    <w:rsid w:val="00F313CE"/>
    <w:rsid w:val="00F35117"/>
    <w:rsid w:val="00F42337"/>
    <w:rsid w:val="00F44D58"/>
    <w:rsid w:val="00F46292"/>
    <w:rsid w:val="00F47406"/>
    <w:rsid w:val="00F5078E"/>
    <w:rsid w:val="00F5197B"/>
    <w:rsid w:val="00F57269"/>
    <w:rsid w:val="00F61EBC"/>
    <w:rsid w:val="00F64E6B"/>
    <w:rsid w:val="00F6523D"/>
    <w:rsid w:val="00F67B4E"/>
    <w:rsid w:val="00F67BC2"/>
    <w:rsid w:val="00F67CE6"/>
    <w:rsid w:val="00F705ED"/>
    <w:rsid w:val="00F7226E"/>
    <w:rsid w:val="00F737BE"/>
    <w:rsid w:val="00F8312B"/>
    <w:rsid w:val="00F86AE8"/>
    <w:rsid w:val="00F931BE"/>
    <w:rsid w:val="00F9329C"/>
    <w:rsid w:val="00FA0748"/>
    <w:rsid w:val="00FA6E2F"/>
    <w:rsid w:val="00FB2FDC"/>
    <w:rsid w:val="00FB5137"/>
    <w:rsid w:val="00FB6720"/>
    <w:rsid w:val="00FB727F"/>
    <w:rsid w:val="00FC6C71"/>
    <w:rsid w:val="00FD1961"/>
    <w:rsid w:val="00FD5775"/>
    <w:rsid w:val="00FE2993"/>
    <w:rsid w:val="00FE4AA7"/>
    <w:rsid w:val="00FE60E0"/>
    <w:rsid w:val="00FF2326"/>
    <w:rsid w:val="00FF46F0"/>
    <w:rsid w:val="00FF4B4C"/>
    <w:rsid w:val="00FF51EE"/>
    <w:rsid w:val="00FF6849"/>
    <w:rsid w:val="00FF6CD9"/>
    <w:rsid w:val="00FF7C63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22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  <w:style w:type="character" w:customStyle="1" w:styleId="hidden">
    <w:name w:val="hidden"/>
    <w:basedOn w:val="DefaultParagraphFont"/>
    <w:rsid w:val="00E1304C"/>
  </w:style>
  <w:style w:type="paragraph" w:customStyle="1" w:styleId="Body">
    <w:name w:val="Body"/>
    <w:autoRedefine/>
    <w:rsid w:val="00970A5D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normal0">
    <w:name w:val="normal"/>
    <w:rsid w:val="00B122A7"/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22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  <w:style w:type="character" w:customStyle="1" w:styleId="hidden">
    <w:name w:val="hidden"/>
    <w:basedOn w:val="DefaultParagraphFont"/>
    <w:rsid w:val="00E1304C"/>
  </w:style>
  <w:style w:type="paragraph" w:customStyle="1" w:styleId="Body">
    <w:name w:val="Body"/>
    <w:autoRedefine/>
    <w:rsid w:val="00970A5D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normal0">
    <w:name w:val="normal"/>
    <w:rsid w:val="00B122A7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8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bs.org/independentlens/films/when-god-sleeps/" TargetMode="External"/><Relationship Id="rId12" Type="http://schemas.openxmlformats.org/officeDocument/2006/relationships/hyperlink" Target="http://www.pbs.org/independentlens" TargetMode="External"/><Relationship Id="rId13" Type="http://schemas.openxmlformats.org/officeDocument/2006/relationships/hyperlink" Target="http://www.facebook.com/independentlens/" TargetMode="External"/><Relationship Id="rId14" Type="http://schemas.openxmlformats.org/officeDocument/2006/relationships/hyperlink" Target="http://www.twitter.com/independentlens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bs.org/pressroom" TargetMode="External"/><Relationship Id="rId9" Type="http://schemas.openxmlformats.org/officeDocument/2006/relationships/image" Target="media/image1.jpeg"/><Relationship Id="rId10" Type="http://schemas.openxmlformats.org/officeDocument/2006/relationships/hyperlink" Target="http://www.pbs.org/tv_schedul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FD6B-897C-0A4D-89AA-6FED5D60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1107</Words>
  <Characters>6311</Characters>
  <Application>Microsoft Macintosh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Path Appears, a Special Presentation of</vt:lpstr>
    </vt:vector>
  </TitlesOfParts>
  <Company>Microsoft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Path Appears, a Special Presentation of</dc:title>
  <dc:creator>Michael Silva</dc:creator>
  <cp:lastModifiedBy>Cara White</cp:lastModifiedBy>
  <cp:revision>5</cp:revision>
  <cp:lastPrinted>2017-03-29T18:41:00Z</cp:lastPrinted>
  <dcterms:created xsi:type="dcterms:W3CDTF">2018-01-21T21:38:00Z</dcterms:created>
  <dcterms:modified xsi:type="dcterms:W3CDTF">2018-01-21T21:50:00Z</dcterms:modified>
</cp:coreProperties>
</file>