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5CEA5" w14:textId="4ADAEC12" w:rsidR="00D86995" w:rsidRPr="00482271" w:rsidRDefault="00833327" w:rsidP="00D86995">
      <w:pPr>
        <w:rPr>
          <w:rFonts w:ascii="Arial" w:hAnsi="Arial" w:cs="Arial"/>
          <w:b/>
          <w:color w:val="FF0000"/>
        </w:rPr>
      </w:pPr>
      <w:bookmarkStart w:id="0" w:name="_GoBack"/>
      <w:bookmarkEnd w:id="0"/>
      <w:r w:rsidRPr="00482271">
        <w:rPr>
          <w:rFonts w:ascii="Arial" w:hAnsi="Arial" w:cs="Arial"/>
          <w:noProof/>
        </w:rPr>
        <w:drawing>
          <wp:inline distT="0" distB="0" distL="0" distR="0" wp14:anchorId="00D98421" wp14:editId="33AE9019">
            <wp:extent cx="3760150" cy="93401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_Logo_CMYK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8457" cy="960914"/>
                    </a:xfrm>
                    <a:prstGeom prst="rect">
                      <a:avLst/>
                    </a:prstGeom>
                  </pic:spPr>
                </pic:pic>
              </a:graphicData>
            </a:graphic>
          </wp:inline>
        </w:drawing>
      </w:r>
    </w:p>
    <w:p w14:paraId="60357C5C" w14:textId="77777777" w:rsidR="00D86995" w:rsidRDefault="00D86995" w:rsidP="00D86995">
      <w:pPr>
        <w:rPr>
          <w:rFonts w:ascii="Arial" w:hAnsi="Arial" w:cs="Arial"/>
        </w:rPr>
      </w:pPr>
    </w:p>
    <w:p w14:paraId="7EF0CF40" w14:textId="0E6AAB68" w:rsidR="00D86995" w:rsidRPr="003F29D9" w:rsidRDefault="00D86995" w:rsidP="00D86995">
      <w:pPr>
        <w:rPr>
          <w:rFonts w:ascii="Arial" w:hAnsi="Arial" w:cs="Arial"/>
          <w:b/>
        </w:rPr>
      </w:pPr>
      <w:r w:rsidRPr="003F29D9">
        <w:rPr>
          <w:rFonts w:ascii="Arial" w:hAnsi="Arial" w:cs="Arial"/>
          <w:b/>
        </w:rPr>
        <w:t>Jan. 1</w:t>
      </w:r>
      <w:r w:rsidR="0073610C" w:rsidRPr="003F29D9">
        <w:rPr>
          <w:rFonts w:ascii="Arial" w:hAnsi="Arial" w:cs="Arial"/>
          <w:b/>
        </w:rPr>
        <w:t>2</w:t>
      </w:r>
      <w:r w:rsidRPr="003F29D9">
        <w:rPr>
          <w:rFonts w:ascii="Arial" w:hAnsi="Arial" w:cs="Arial"/>
          <w:b/>
        </w:rPr>
        <w:t>, 202</w:t>
      </w:r>
      <w:r w:rsidR="007B6A98" w:rsidRPr="003F29D9">
        <w:rPr>
          <w:rFonts w:ascii="Arial" w:hAnsi="Arial" w:cs="Arial"/>
          <w:b/>
        </w:rPr>
        <w:t>3</w:t>
      </w:r>
      <w:r w:rsidRPr="003F29D9">
        <w:rPr>
          <w:rFonts w:ascii="Arial" w:hAnsi="Arial" w:cs="Arial"/>
          <w:b/>
        </w:rPr>
        <w:t xml:space="preserve"> </w:t>
      </w:r>
    </w:p>
    <w:p w14:paraId="774BD7C9" w14:textId="77777777" w:rsidR="00D86995" w:rsidRPr="00482271" w:rsidRDefault="00D86995" w:rsidP="00D86995">
      <w:pPr>
        <w:rPr>
          <w:rFonts w:ascii="Arial" w:hAnsi="Arial" w:cs="Arial"/>
        </w:rPr>
      </w:pPr>
    </w:p>
    <w:p w14:paraId="31722F34" w14:textId="77777777" w:rsidR="008F128B" w:rsidRPr="007412D6" w:rsidRDefault="00D86995" w:rsidP="007412D6">
      <w:pPr>
        <w:rPr>
          <w:rFonts w:ascii="Arial" w:hAnsi="Arial" w:cs="Arial"/>
        </w:rPr>
      </w:pPr>
      <w:r w:rsidRPr="007412D6">
        <w:rPr>
          <w:rFonts w:ascii="Arial" w:hAnsi="Arial" w:cs="Arial"/>
        </w:rPr>
        <w:t>Media Contact</w:t>
      </w:r>
      <w:r w:rsidR="00F624CF" w:rsidRPr="007412D6">
        <w:rPr>
          <w:rFonts w:ascii="Arial" w:hAnsi="Arial" w:cs="Arial"/>
        </w:rPr>
        <w:t>s</w:t>
      </w:r>
      <w:r w:rsidRPr="007412D6">
        <w:rPr>
          <w:rFonts w:ascii="Arial" w:hAnsi="Arial" w:cs="Arial"/>
        </w:rPr>
        <w:t xml:space="preserve">: Brett Zongker, </w:t>
      </w:r>
      <w:hyperlink r:id="rId8" w:history="1">
        <w:r w:rsidRPr="007412D6">
          <w:rPr>
            <w:rStyle w:val="Hyperlink"/>
            <w:rFonts w:ascii="Arial" w:hAnsi="Arial" w:cs="Arial"/>
          </w:rPr>
          <w:t>bzongker@loc.gov</w:t>
        </w:r>
      </w:hyperlink>
      <w:r w:rsidR="008F128B" w:rsidRPr="007412D6">
        <w:rPr>
          <w:rFonts w:ascii="Arial" w:hAnsi="Arial" w:cs="Arial"/>
        </w:rPr>
        <w:t xml:space="preserve"> </w:t>
      </w:r>
    </w:p>
    <w:p w14:paraId="4D691B12" w14:textId="5EB4721D" w:rsidR="00DC4FC3" w:rsidRPr="007412D6" w:rsidRDefault="008F128B" w:rsidP="007412D6">
      <w:pPr>
        <w:ind w:left="1440"/>
        <w:rPr>
          <w:rFonts w:ascii="Arial" w:hAnsi="Arial" w:cs="Arial"/>
        </w:rPr>
      </w:pPr>
      <w:r w:rsidRPr="007412D6">
        <w:rPr>
          <w:rFonts w:ascii="Arial" w:hAnsi="Arial" w:cs="Arial"/>
        </w:rPr>
        <w:t xml:space="preserve">     </w:t>
      </w:r>
      <w:r w:rsidR="00DC4FC3" w:rsidRPr="007412D6">
        <w:rPr>
          <w:rFonts w:ascii="Arial" w:hAnsi="Arial" w:cs="Arial"/>
        </w:rPr>
        <w:t xml:space="preserve">Lameka Lucas, WETA, </w:t>
      </w:r>
      <w:hyperlink r:id="rId9" w:history="1">
        <w:r w:rsidR="00DC4FC3" w:rsidRPr="007412D6">
          <w:rPr>
            <w:rStyle w:val="Hyperlink"/>
            <w:rFonts w:ascii="Arial" w:hAnsi="Arial" w:cs="Arial"/>
          </w:rPr>
          <w:t>llucas@weta.org</w:t>
        </w:r>
      </w:hyperlink>
      <w:r w:rsidR="00DC4FC3" w:rsidRPr="007412D6">
        <w:rPr>
          <w:rFonts w:ascii="Arial" w:hAnsi="Arial" w:cs="Arial"/>
        </w:rPr>
        <w:tab/>
      </w:r>
    </w:p>
    <w:p w14:paraId="63031EA8" w14:textId="1D8B64A4" w:rsidR="005F73C7" w:rsidRPr="007412D6" w:rsidRDefault="002E05DE" w:rsidP="007412D6">
      <w:pPr>
        <w:rPr>
          <w:rFonts w:ascii="Arial" w:hAnsi="Arial" w:cs="Arial"/>
        </w:rPr>
      </w:pPr>
      <w:r w:rsidRPr="007412D6">
        <w:rPr>
          <w:rFonts w:ascii="Arial" w:hAnsi="Arial" w:cs="Arial"/>
        </w:rPr>
        <w:t xml:space="preserve">Video and Media Assets: </w:t>
      </w:r>
      <w:hyperlink r:id="rId10" w:history="1">
        <w:r w:rsidR="00406A14" w:rsidRPr="007412D6">
          <w:rPr>
            <w:rStyle w:val="Hyperlink"/>
            <w:rFonts w:ascii="Arial" w:hAnsi="Arial" w:cs="Arial"/>
          </w:rPr>
          <w:t xml:space="preserve">newsroom.loc.gov </w:t>
        </w:r>
        <w:r w:rsidR="001B6104" w:rsidRPr="007412D6">
          <w:rPr>
            <w:rStyle w:val="Hyperlink"/>
            <w:rFonts w:ascii="Arial" w:hAnsi="Arial" w:cs="Arial"/>
          </w:rPr>
          <w:t xml:space="preserve"> </w:t>
        </w:r>
      </w:hyperlink>
      <w:r w:rsidR="00E3020C" w:rsidRPr="007412D6">
        <w:rPr>
          <w:rFonts w:ascii="Arial" w:hAnsi="Arial" w:cs="Arial"/>
        </w:rPr>
        <w:t xml:space="preserve"> </w:t>
      </w:r>
    </w:p>
    <w:p w14:paraId="7252A66F" w14:textId="77777777" w:rsidR="00D86995" w:rsidRPr="007412D6" w:rsidRDefault="00D86995" w:rsidP="007412D6">
      <w:pPr>
        <w:shd w:val="clear" w:color="auto" w:fill="FFFFFF"/>
        <w:jc w:val="center"/>
        <w:outlineLvl w:val="0"/>
        <w:rPr>
          <w:rFonts w:ascii="Arial" w:eastAsia="Times New Roman" w:hAnsi="Arial" w:cs="Arial"/>
          <w:b/>
          <w:bCs/>
          <w:color w:val="333333"/>
          <w:kern w:val="36"/>
        </w:rPr>
      </w:pPr>
    </w:p>
    <w:p w14:paraId="67C7DDB8" w14:textId="248D6EA3" w:rsidR="00D86995" w:rsidRPr="007412D6" w:rsidRDefault="00DF0411" w:rsidP="007412D6">
      <w:pPr>
        <w:shd w:val="clear" w:color="auto" w:fill="FFFFFF"/>
        <w:jc w:val="center"/>
        <w:outlineLvl w:val="0"/>
        <w:rPr>
          <w:rFonts w:ascii="Arial" w:eastAsia="Times New Roman" w:hAnsi="Arial" w:cs="Arial"/>
          <w:b/>
          <w:bCs/>
          <w:kern w:val="36"/>
        </w:rPr>
      </w:pPr>
      <w:r w:rsidRPr="007412D6">
        <w:rPr>
          <w:rFonts w:ascii="Arial" w:eastAsia="Times New Roman" w:hAnsi="Arial" w:cs="Arial"/>
          <w:b/>
          <w:bCs/>
          <w:kern w:val="36"/>
        </w:rPr>
        <w:t>Joni Mitchell</w:t>
      </w:r>
      <w:r w:rsidR="00D86995" w:rsidRPr="007412D6">
        <w:rPr>
          <w:rFonts w:ascii="Arial" w:eastAsia="Times New Roman" w:hAnsi="Arial" w:cs="Arial"/>
          <w:b/>
          <w:bCs/>
          <w:kern w:val="36"/>
        </w:rPr>
        <w:t xml:space="preserve"> to Receive the Library of Congress Gershwin Prize for Popular Song</w:t>
      </w:r>
    </w:p>
    <w:p w14:paraId="7991BD2C" w14:textId="0C24A17E" w:rsidR="00D86995" w:rsidRPr="007412D6" w:rsidRDefault="00D86995" w:rsidP="007412D6">
      <w:pPr>
        <w:shd w:val="clear" w:color="auto" w:fill="FFFFFF"/>
        <w:jc w:val="center"/>
        <w:outlineLvl w:val="0"/>
        <w:rPr>
          <w:rFonts w:ascii="Arial" w:eastAsia="Times New Roman" w:hAnsi="Arial" w:cs="Arial"/>
          <w:bCs/>
          <w:i/>
          <w:kern w:val="36"/>
        </w:rPr>
      </w:pPr>
      <w:r w:rsidRPr="007412D6">
        <w:rPr>
          <w:rFonts w:ascii="Arial" w:eastAsia="Times New Roman" w:hAnsi="Arial" w:cs="Arial"/>
          <w:bCs/>
          <w:i/>
          <w:kern w:val="36"/>
        </w:rPr>
        <w:t xml:space="preserve">PBS to </w:t>
      </w:r>
      <w:r w:rsidR="007B6A98" w:rsidRPr="007412D6">
        <w:rPr>
          <w:rFonts w:ascii="Arial" w:eastAsia="Times New Roman" w:hAnsi="Arial" w:cs="Arial"/>
          <w:bCs/>
          <w:i/>
          <w:kern w:val="36"/>
        </w:rPr>
        <w:t>Premiere Concert Special</w:t>
      </w:r>
      <w:r w:rsidRPr="007412D6">
        <w:rPr>
          <w:rFonts w:ascii="Arial" w:eastAsia="Times New Roman" w:hAnsi="Arial" w:cs="Arial"/>
          <w:bCs/>
          <w:i/>
          <w:kern w:val="36"/>
        </w:rPr>
        <w:t xml:space="preserve"> Honoring </w:t>
      </w:r>
      <w:r w:rsidR="00DF0411" w:rsidRPr="007412D6">
        <w:rPr>
          <w:rFonts w:ascii="Arial" w:eastAsia="Times New Roman" w:hAnsi="Arial" w:cs="Arial"/>
          <w:bCs/>
          <w:i/>
          <w:kern w:val="36"/>
        </w:rPr>
        <w:t>Joni Mitchell</w:t>
      </w:r>
      <w:r w:rsidRPr="007412D6">
        <w:rPr>
          <w:rFonts w:ascii="Arial" w:eastAsia="Times New Roman" w:hAnsi="Arial" w:cs="Arial"/>
          <w:bCs/>
          <w:i/>
          <w:kern w:val="36"/>
        </w:rPr>
        <w:t xml:space="preserve"> on </w:t>
      </w:r>
      <w:r w:rsidR="00DF0411" w:rsidRPr="007412D6">
        <w:rPr>
          <w:rFonts w:ascii="Arial" w:eastAsia="Times New Roman" w:hAnsi="Arial" w:cs="Arial"/>
          <w:bCs/>
          <w:i/>
          <w:kern w:val="36"/>
        </w:rPr>
        <w:t xml:space="preserve">March </w:t>
      </w:r>
      <w:r w:rsidR="00113B0E" w:rsidRPr="007412D6">
        <w:rPr>
          <w:rFonts w:ascii="Arial" w:eastAsia="Times New Roman" w:hAnsi="Arial" w:cs="Arial"/>
          <w:bCs/>
          <w:i/>
          <w:kern w:val="36"/>
        </w:rPr>
        <w:t>31</w:t>
      </w:r>
    </w:p>
    <w:p w14:paraId="67133F50" w14:textId="77777777" w:rsidR="00D86995" w:rsidRPr="007412D6" w:rsidRDefault="00D86995" w:rsidP="007412D6">
      <w:pPr>
        <w:shd w:val="clear" w:color="auto" w:fill="FFFFFF"/>
        <w:jc w:val="center"/>
        <w:outlineLvl w:val="0"/>
        <w:rPr>
          <w:rFonts w:ascii="Arial" w:eastAsia="Times New Roman" w:hAnsi="Arial" w:cs="Arial"/>
          <w:b/>
          <w:bCs/>
          <w:kern w:val="36"/>
        </w:rPr>
      </w:pPr>
    </w:p>
    <w:p w14:paraId="6870C37D" w14:textId="32219510" w:rsidR="00761F04" w:rsidRPr="007412D6" w:rsidRDefault="00D86995" w:rsidP="007412D6">
      <w:pPr>
        <w:pStyle w:val="NormalWeb"/>
        <w:shd w:val="clear" w:color="auto" w:fill="FFFFFF"/>
        <w:rPr>
          <w:rFonts w:ascii="Arial" w:hAnsi="Arial" w:cs="Arial"/>
        </w:rPr>
      </w:pPr>
      <w:r w:rsidRPr="007412D6">
        <w:rPr>
          <w:rFonts w:ascii="Arial" w:hAnsi="Arial" w:cs="Arial"/>
        </w:rPr>
        <w:t xml:space="preserve">Librarian of Congress Carla Hayden today announced that </w:t>
      </w:r>
      <w:r w:rsidR="00DF0411" w:rsidRPr="007412D6">
        <w:rPr>
          <w:rFonts w:ascii="Arial" w:hAnsi="Arial" w:cs="Arial"/>
        </w:rPr>
        <w:t>Joni Mitchell, an icon among music makers,</w:t>
      </w:r>
      <w:r w:rsidRPr="007412D6">
        <w:rPr>
          <w:rFonts w:ascii="Arial" w:hAnsi="Arial" w:cs="Arial"/>
        </w:rPr>
        <w:t xml:space="preserve"> will be the next recipient of the Library of Congress Gershwin Prize for Popular Song. </w:t>
      </w:r>
      <w:r w:rsidR="00DF0411" w:rsidRPr="007412D6">
        <w:rPr>
          <w:rFonts w:ascii="Arial" w:hAnsi="Arial" w:cs="Arial"/>
        </w:rPr>
        <w:t>Mitchell</w:t>
      </w:r>
      <w:r w:rsidR="005470A5" w:rsidRPr="007412D6">
        <w:rPr>
          <w:rFonts w:ascii="Arial" w:hAnsi="Arial" w:cs="Arial"/>
        </w:rPr>
        <w:t xml:space="preserve"> will be honored with a tribute concert </w:t>
      </w:r>
      <w:r w:rsidR="007B6A98" w:rsidRPr="007412D6">
        <w:rPr>
          <w:rFonts w:ascii="Arial" w:hAnsi="Arial" w:cs="Arial"/>
        </w:rPr>
        <w:t xml:space="preserve">March 1 </w:t>
      </w:r>
      <w:r w:rsidR="005470A5" w:rsidRPr="007412D6">
        <w:rPr>
          <w:rFonts w:ascii="Arial" w:hAnsi="Arial" w:cs="Arial"/>
        </w:rPr>
        <w:t>in Washington, D.C.</w:t>
      </w:r>
      <w:r w:rsidR="009B4221" w:rsidRPr="007412D6">
        <w:rPr>
          <w:rFonts w:ascii="Arial" w:hAnsi="Arial" w:cs="Arial"/>
        </w:rPr>
        <w:t xml:space="preserve">, that </w:t>
      </w:r>
      <w:r w:rsidR="00B53066" w:rsidRPr="007412D6">
        <w:rPr>
          <w:rFonts w:ascii="Arial" w:hAnsi="Arial" w:cs="Arial"/>
        </w:rPr>
        <w:t xml:space="preserve">will </w:t>
      </w:r>
      <w:r w:rsidR="007B6A98" w:rsidRPr="007412D6">
        <w:rPr>
          <w:rFonts w:ascii="Arial" w:hAnsi="Arial" w:cs="Arial"/>
        </w:rPr>
        <w:t>premiere</w:t>
      </w:r>
      <w:r w:rsidR="009B4221" w:rsidRPr="007412D6">
        <w:rPr>
          <w:rFonts w:ascii="Arial" w:hAnsi="Arial" w:cs="Arial"/>
        </w:rPr>
        <w:t xml:space="preserve"> </w:t>
      </w:r>
      <w:r w:rsidR="00C161BF" w:rsidRPr="007412D6">
        <w:rPr>
          <w:rFonts w:ascii="Arial" w:hAnsi="Arial" w:cs="Arial"/>
        </w:rPr>
        <w:t xml:space="preserve">on </w:t>
      </w:r>
      <w:r w:rsidR="00F26662" w:rsidRPr="007412D6">
        <w:rPr>
          <w:rFonts w:ascii="Arial" w:hAnsi="Arial" w:cs="Arial"/>
        </w:rPr>
        <w:t>PBS stations</w:t>
      </w:r>
      <w:r w:rsidR="00B53066" w:rsidRPr="007412D6">
        <w:rPr>
          <w:rFonts w:ascii="Arial" w:hAnsi="Arial" w:cs="Arial"/>
        </w:rPr>
        <w:t xml:space="preserve"> nationwide</w:t>
      </w:r>
      <w:r w:rsidR="00C161BF" w:rsidRPr="007412D6">
        <w:rPr>
          <w:rFonts w:ascii="Arial" w:hAnsi="Arial" w:cs="Arial"/>
        </w:rPr>
        <w:t xml:space="preserve"> on</w:t>
      </w:r>
      <w:r w:rsidR="001B7B65" w:rsidRPr="007412D6">
        <w:rPr>
          <w:rFonts w:ascii="Arial" w:hAnsi="Arial" w:cs="Arial"/>
        </w:rPr>
        <w:t xml:space="preserve"> </w:t>
      </w:r>
      <w:r w:rsidR="00DF0411" w:rsidRPr="007412D6">
        <w:rPr>
          <w:rFonts w:ascii="Arial" w:hAnsi="Arial" w:cs="Arial"/>
        </w:rPr>
        <w:t>March</w:t>
      </w:r>
      <w:r w:rsidR="001B7B65" w:rsidRPr="007412D6">
        <w:rPr>
          <w:rFonts w:ascii="Arial" w:hAnsi="Arial" w:cs="Arial"/>
        </w:rPr>
        <w:t xml:space="preserve"> </w:t>
      </w:r>
      <w:r w:rsidR="00113B0E" w:rsidRPr="007412D6">
        <w:rPr>
          <w:rFonts w:ascii="Arial" w:hAnsi="Arial" w:cs="Arial"/>
        </w:rPr>
        <w:t>31</w:t>
      </w:r>
      <w:r w:rsidR="001B7B65" w:rsidRPr="007412D6">
        <w:rPr>
          <w:rFonts w:ascii="Arial" w:hAnsi="Arial" w:cs="Arial"/>
        </w:rPr>
        <w:t xml:space="preserve"> at </w:t>
      </w:r>
      <w:r w:rsidR="00113B0E" w:rsidRPr="007412D6">
        <w:rPr>
          <w:rFonts w:ascii="Arial" w:hAnsi="Arial" w:cs="Arial"/>
        </w:rPr>
        <w:t>9</w:t>
      </w:r>
      <w:r w:rsidR="001B7B65" w:rsidRPr="007412D6">
        <w:rPr>
          <w:rFonts w:ascii="Arial" w:hAnsi="Arial" w:cs="Arial"/>
        </w:rPr>
        <w:t xml:space="preserve"> p.m. ET</w:t>
      </w:r>
      <w:r w:rsidR="007B6A98" w:rsidRPr="007412D6">
        <w:rPr>
          <w:rFonts w:ascii="Arial" w:hAnsi="Arial" w:cs="Arial"/>
        </w:rPr>
        <w:t xml:space="preserve"> (check local listings)</w:t>
      </w:r>
      <w:r w:rsidR="009B4221" w:rsidRPr="007412D6">
        <w:rPr>
          <w:rFonts w:ascii="Arial" w:hAnsi="Arial" w:cs="Arial"/>
        </w:rPr>
        <w:t xml:space="preserve">. </w:t>
      </w:r>
    </w:p>
    <w:p w14:paraId="28E4B436" w14:textId="4B14966B" w:rsidR="00DF0411" w:rsidRPr="007412D6" w:rsidRDefault="00DF0411" w:rsidP="007412D6">
      <w:pPr>
        <w:pStyle w:val="NormalWeb"/>
        <w:shd w:val="clear" w:color="auto" w:fill="FFFFFF"/>
        <w:rPr>
          <w:rFonts w:ascii="Arial" w:hAnsi="Arial" w:cs="Arial"/>
        </w:rPr>
      </w:pPr>
    </w:p>
    <w:p w14:paraId="6FDB6BB9" w14:textId="22862258" w:rsidR="00DF0411" w:rsidRPr="007412D6" w:rsidRDefault="00DF0411" w:rsidP="007412D6">
      <w:pPr>
        <w:pStyle w:val="NormalWeb"/>
        <w:shd w:val="clear" w:color="auto" w:fill="FFFFFF"/>
        <w:rPr>
          <w:rFonts w:ascii="Arial" w:hAnsi="Arial" w:cs="Arial"/>
        </w:rPr>
      </w:pPr>
      <w:r w:rsidRPr="007412D6">
        <w:rPr>
          <w:rFonts w:ascii="Arial" w:hAnsi="Arial" w:cs="Arial"/>
        </w:rPr>
        <w:t xml:space="preserve">After </w:t>
      </w:r>
      <w:r w:rsidR="00A55B3A" w:rsidRPr="007412D6">
        <w:rPr>
          <w:rFonts w:ascii="Arial" w:hAnsi="Arial" w:cs="Arial"/>
        </w:rPr>
        <w:t>getting her start performing</w:t>
      </w:r>
      <w:r w:rsidRPr="007412D6">
        <w:rPr>
          <w:rFonts w:ascii="Arial" w:hAnsi="Arial" w:cs="Arial"/>
        </w:rPr>
        <w:t xml:space="preserve"> in coffee shops and nightclubs </w:t>
      </w:r>
      <w:r w:rsidR="00EB43AE" w:rsidRPr="007412D6">
        <w:rPr>
          <w:rFonts w:ascii="Arial" w:hAnsi="Arial" w:cs="Arial"/>
        </w:rPr>
        <w:t>in her native Canada</w:t>
      </w:r>
      <w:r w:rsidRPr="007412D6">
        <w:rPr>
          <w:rFonts w:ascii="Arial" w:hAnsi="Arial" w:cs="Arial"/>
        </w:rPr>
        <w:t xml:space="preserve">, Mitchell would </w:t>
      </w:r>
      <w:r w:rsidR="00E9229A" w:rsidRPr="007412D6">
        <w:rPr>
          <w:rFonts w:ascii="Arial" w:hAnsi="Arial" w:cs="Arial"/>
        </w:rPr>
        <w:t xml:space="preserve">go on to </w:t>
      </w:r>
      <w:r w:rsidRPr="007412D6">
        <w:rPr>
          <w:rFonts w:ascii="Arial" w:hAnsi="Arial" w:cs="Arial"/>
        </w:rPr>
        <w:t>set a new standard marrying music and lyrics</w:t>
      </w:r>
      <w:r w:rsidR="00113B0E" w:rsidRPr="007412D6">
        <w:rPr>
          <w:rFonts w:ascii="Arial" w:hAnsi="Arial" w:cs="Arial"/>
        </w:rPr>
        <w:t>.</w:t>
      </w:r>
      <w:r w:rsidRPr="007412D6">
        <w:rPr>
          <w:rFonts w:ascii="Arial" w:hAnsi="Arial" w:cs="Arial"/>
        </w:rPr>
        <w:t xml:space="preserve"> With such songs as “Both Sides, Now,” “Chelsea Morning,” “Big Yellow Taxi,” “Woodstock” and “The Circle Game,” Mitchell became a household name</w:t>
      </w:r>
      <w:r w:rsidR="004B475F" w:rsidRPr="007412D6">
        <w:rPr>
          <w:rFonts w:ascii="Arial" w:hAnsi="Arial" w:cs="Arial"/>
        </w:rPr>
        <w:t xml:space="preserve">. </w:t>
      </w:r>
    </w:p>
    <w:p w14:paraId="03001C49" w14:textId="3649C4AF" w:rsidR="004B475F" w:rsidRPr="007412D6" w:rsidRDefault="004B475F" w:rsidP="007412D6">
      <w:pPr>
        <w:pStyle w:val="NormalWeb"/>
        <w:shd w:val="clear" w:color="auto" w:fill="FFFFFF"/>
        <w:rPr>
          <w:rFonts w:ascii="Arial" w:hAnsi="Arial" w:cs="Arial"/>
        </w:rPr>
      </w:pPr>
    </w:p>
    <w:p w14:paraId="470B2ED7" w14:textId="5CF3F2E5" w:rsidR="004B475F" w:rsidRPr="007412D6" w:rsidRDefault="00456860" w:rsidP="007412D6">
      <w:pPr>
        <w:pStyle w:val="NormalWeb"/>
        <w:shd w:val="clear" w:color="auto" w:fill="FFFFFF"/>
        <w:rPr>
          <w:rFonts w:ascii="Arial" w:hAnsi="Arial" w:cs="Arial"/>
        </w:rPr>
      </w:pPr>
      <w:r w:rsidRPr="007412D6">
        <w:rPr>
          <w:rFonts w:ascii="Arial" w:hAnsi="Arial" w:cs="Arial"/>
        </w:rPr>
        <w:t>“Joni Mitchell</w:t>
      </w:r>
      <w:r w:rsidR="008350EF" w:rsidRPr="007412D6">
        <w:rPr>
          <w:rFonts w:ascii="Arial" w:hAnsi="Arial" w:cs="Arial"/>
        </w:rPr>
        <w:t xml:space="preserve">’s music and artistry </w:t>
      </w:r>
      <w:r w:rsidR="00F23B4F" w:rsidRPr="007412D6">
        <w:rPr>
          <w:rFonts w:ascii="Arial" w:hAnsi="Arial" w:cs="Arial"/>
        </w:rPr>
        <w:t>have</w:t>
      </w:r>
      <w:r w:rsidR="008350EF" w:rsidRPr="007412D6">
        <w:rPr>
          <w:rFonts w:ascii="Arial" w:hAnsi="Arial" w:cs="Arial"/>
        </w:rPr>
        <w:t xml:space="preserve"> left a distinct impression on American culture and internationally, crossing from folk music </w:t>
      </w:r>
      <w:r w:rsidR="00C83546" w:rsidRPr="007412D6">
        <w:rPr>
          <w:rFonts w:ascii="Arial" w:hAnsi="Arial" w:cs="Arial"/>
        </w:rPr>
        <w:t>with</w:t>
      </w:r>
      <w:r w:rsidR="008350EF" w:rsidRPr="007412D6">
        <w:rPr>
          <w:rFonts w:ascii="Arial" w:hAnsi="Arial" w:cs="Arial"/>
        </w:rPr>
        <w:t xml:space="preserve"> a distinctive voice whose songs </w:t>
      </w:r>
      <w:r w:rsidR="004376C5" w:rsidRPr="007412D6">
        <w:rPr>
          <w:rFonts w:ascii="Arial" w:hAnsi="Arial" w:cs="Arial"/>
        </w:rPr>
        <w:t>will</w:t>
      </w:r>
      <w:r w:rsidR="008350EF" w:rsidRPr="007412D6">
        <w:rPr>
          <w:rFonts w:ascii="Arial" w:hAnsi="Arial" w:cs="Arial"/>
        </w:rPr>
        <w:t xml:space="preserve"> stay with us</w:t>
      </w:r>
      <w:r w:rsidR="00C83546" w:rsidRPr="007412D6">
        <w:rPr>
          <w:rFonts w:ascii="Arial" w:hAnsi="Arial" w:cs="Arial"/>
        </w:rPr>
        <w:t xml:space="preserve"> for the ages</w:t>
      </w:r>
      <w:r w:rsidR="008350EF" w:rsidRPr="007412D6">
        <w:rPr>
          <w:rFonts w:ascii="Arial" w:hAnsi="Arial" w:cs="Arial"/>
        </w:rPr>
        <w:t>,” Hayden</w:t>
      </w:r>
      <w:r w:rsidR="0061426E" w:rsidRPr="007412D6">
        <w:rPr>
          <w:rFonts w:ascii="Arial" w:hAnsi="Arial" w:cs="Arial"/>
        </w:rPr>
        <w:t xml:space="preserve"> said</w:t>
      </w:r>
      <w:r w:rsidR="008350EF" w:rsidRPr="007412D6">
        <w:rPr>
          <w:rFonts w:ascii="Arial" w:hAnsi="Arial" w:cs="Arial"/>
        </w:rPr>
        <w:t xml:space="preserve">. “Joni Mitchell’s music </w:t>
      </w:r>
      <w:r w:rsidR="00C83546" w:rsidRPr="007412D6">
        <w:rPr>
          <w:rFonts w:ascii="Arial" w:hAnsi="Arial" w:cs="Arial"/>
        </w:rPr>
        <w:t xml:space="preserve">has </w:t>
      </w:r>
      <w:r w:rsidR="008350EF" w:rsidRPr="007412D6">
        <w:rPr>
          <w:rFonts w:ascii="Arial" w:hAnsi="Arial" w:cs="Arial"/>
        </w:rPr>
        <w:t>so many artists</w:t>
      </w:r>
      <w:r w:rsidR="00C83546" w:rsidRPr="007412D6">
        <w:rPr>
          <w:rFonts w:ascii="Arial" w:hAnsi="Arial" w:cs="Arial"/>
        </w:rPr>
        <w:t xml:space="preserve"> and music lovers</w:t>
      </w:r>
      <w:r w:rsidR="008350EF" w:rsidRPr="007412D6">
        <w:rPr>
          <w:rFonts w:ascii="Arial" w:hAnsi="Arial" w:cs="Arial"/>
        </w:rPr>
        <w:t xml:space="preserve"> all singing </w:t>
      </w:r>
      <w:r w:rsidR="00C83546" w:rsidRPr="007412D6">
        <w:rPr>
          <w:rFonts w:ascii="Arial" w:hAnsi="Arial" w:cs="Arial"/>
        </w:rPr>
        <w:t>her</w:t>
      </w:r>
      <w:r w:rsidR="008350EF" w:rsidRPr="007412D6">
        <w:rPr>
          <w:rFonts w:ascii="Arial" w:hAnsi="Arial" w:cs="Arial"/>
        </w:rPr>
        <w:t xml:space="preserve"> tunes. We are honored to present the Gershwin Prize to this musical genius.”</w:t>
      </w:r>
    </w:p>
    <w:p w14:paraId="50143730" w14:textId="32960B13" w:rsidR="004B475F" w:rsidRPr="007412D6" w:rsidRDefault="004B475F" w:rsidP="007412D6">
      <w:pPr>
        <w:pStyle w:val="NormalWeb"/>
        <w:shd w:val="clear" w:color="auto" w:fill="FFFFFF"/>
        <w:rPr>
          <w:rFonts w:ascii="Arial" w:hAnsi="Arial" w:cs="Arial"/>
        </w:rPr>
      </w:pPr>
    </w:p>
    <w:p w14:paraId="2D7391F9" w14:textId="684D3AA6" w:rsidR="00AA167E" w:rsidRPr="007412D6" w:rsidRDefault="00EB43AE" w:rsidP="007412D6">
      <w:pPr>
        <w:pStyle w:val="NormalWeb"/>
        <w:shd w:val="clear" w:color="auto" w:fill="FFFFFF"/>
        <w:rPr>
          <w:rFonts w:ascii="Arial" w:hAnsi="Arial" w:cs="Arial"/>
        </w:rPr>
      </w:pPr>
      <w:r w:rsidRPr="007412D6">
        <w:rPr>
          <w:rFonts w:ascii="Arial" w:hAnsi="Arial" w:cs="Arial"/>
        </w:rPr>
        <w:t>While Mitchell’s early music is often categorized as “folk,” her sound draws as much from jazz, classical and rock</w:t>
      </w:r>
      <w:r w:rsidR="00113B0E" w:rsidRPr="007412D6">
        <w:rPr>
          <w:rFonts w:ascii="Arial" w:hAnsi="Arial" w:cs="Arial"/>
        </w:rPr>
        <w:t xml:space="preserve"> as she crossed various musical genres</w:t>
      </w:r>
      <w:r w:rsidRPr="007412D6">
        <w:rPr>
          <w:rFonts w:ascii="Arial" w:hAnsi="Arial" w:cs="Arial"/>
        </w:rPr>
        <w:t xml:space="preserve">. Her music often encompasses bespoke tunings and song structures that defy categorization. As a lyricist, she delves deeply into both the personal and political, unafraid to explore the raw reality of living underneath societal norms and time-worn traditions. </w:t>
      </w:r>
    </w:p>
    <w:p w14:paraId="1E93D914" w14:textId="77777777" w:rsidR="00AA167E" w:rsidRPr="007412D6" w:rsidRDefault="00AA167E" w:rsidP="007412D6">
      <w:pPr>
        <w:pStyle w:val="NormalWeb"/>
        <w:shd w:val="clear" w:color="auto" w:fill="FFFFFF"/>
        <w:rPr>
          <w:rFonts w:ascii="Arial" w:hAnsi="Arial" w:cs="Arial"/>
        </w:rPr>
      </w:pPr>
    </w:p>
    <w:p w14:paraId="41339B30" w14:textId="45B3D233" w:rsidR="004B475F" w:rsidRPr="007412D6" w:rsidRDefault="00EB43AE" w:rsidP="007412D6">
      <w:pPr>
        <w:pStyle w:val="NormalWeb"/>
        <w:shd w:val="clear" w:color="auto" w:fill="FFFFFF"/>
        <w:rPr>
          <w:rFonts w:ascii="Arial" w:hAnsi="Arial" w:cs="Arial"/>
        </w:rPr>
      </w:pPr>
      <w:r w:rsidRPr="007412D6">
        <w:rPr>
          <w:rFonts w:ascii="Arial" w:hAnsi="Arial" w:cs="Arial"/>
        </w:rPr>
        <w:t>Mitchell redefined the role of women musicians. She oversaw all aspects of her albums, including songwriting, arrangements, performance, production and artwork.</w:t>
      </w:r>
    </w:p>
    <w:p w14:paraId="4AA26175" w14:textId="77777777" w:rsidR="00DF0411" w:rsidRPr="007412D6" w:rsidRDefault="00DF0411" w:rsidP="007412D6">
      <w:pPr>
        <w:pStyle w:val="NormalWeb"/>
        <w:shd w:val="clear" w:color="auto" w:fill="FFFFFF"/>
        <w:rPr>
          <w:rFonts w:ascii="Arial" w:hAnsi="Arial" w:cs="Arial"/>
        </w:rPr>
      </w:pPr>
    </w:p>
    <w:p w14:paraId="49089409" w14:textId="444B02FF" w:rsidR="00761F04" w:rsidRPr="007412D6" w:rsidRDefault="00C5420C" w:rsidP="007412D6">
      <w:pPr>
        <w:rPr>
          <w:rFonts w:ascii="Arial" w:hAnsi="Arial" w:cs="Arial"/>
        </w:rPr>
      </w:pPr>
      <w:r w:rsidRPr="007412D6">
        <w:rPr>
          <w:rFonts w:ascii="Arial" w:hAnsi="Arial" w:cs="Arial"/>
        </w:rPr>
        <w:t>“This is a very prestigious award,” Mitchell said. “Thank you for honoring me.”</w:t>
      </w:r>
    </w:p>
    <w:p w14:paraId="78B0F6D1" w14:textId="28E8BB78" w:rsidR="00EB43AE" w:rsidRPr="007412D6" w:rsidRDefault="00EB43AE" w:rsidP="007412D6">
      <w:pPr>
        <w:rPr>
          <w:rFonts w:ascii="Arial" w:hAnsi="Arial" w:cs="Arial"/>
        </w:rPr>
      </w:pPr>
    </w:p>
    <w:p w14:paraId="3A52B5B6" w14:textId="02D6C645" w:rsidR="00AB7B3B" w:rsidRPr="007412D6" w:rsidRDefault="00AB7B3B" w:rsidP="007412D6">
      <w:pPr>
        <w:pStyle w:val="NormalWeb"/>
        <w:shd w:val="clear" w:color="auto" w:fill="FFFFFF"/>
        <w:rPr>
          <w:rFonts w:ascii="Arial" w:hAnsi="Arial" w:cs="Arial"/>
        </w:rPr>
      </w:pPr>
      <w:r w:rsidRPr="007412D6">
        <w:rPr>
          <w:rFonts w:ascii="Arial" w:hAnsi="Arial" w:cs="Arial"/>
        </w:rPr>
        <w:t>Bestowed in recognition of the legendary songwriting team of George and Ira Gershwin, the Library of Congress Gershwin Prize for Popular Song</w:t>
      </w:r>
      <w:r w:rsidR="00B4085C" w:rsidRPr="007412D6">
        <w:rPr>
          <w:rFonts w:ascii="Arial" w:hAnsi="Arial" w:cs="Arial"/>
        </w:rPr>
        <w:t xml:space="preserve"> is the nation’s highest award for influence, impact and achievement in popular music.</w:t>
      </w:r>
      <w:r w:rsidRPr="007412D6">
        <w:rPr>
          <w:rFonts w:ascii="Arial" w:hAnsi="Arial" w:cs="Arial"/>
        </w:rPr>
        <w:t xml:space="preserve"> The honoree is selected by the </w:t>
      </w:r>
      <w:r w:rsidRPr="007412D6">
        <w:rPr>
          <w:rFonts w:ascii="Arial" w:hAnsi="Arial" w:cs="Arial"/>
        </w:rPr>
        <w:lastRenderedPageBreak/>
        <w:t>Librarian of Congress in consultation with a board of scholars, producers, performers, songwriters and other music specialists. Previous recipients are Paul Simon, Stevie Wonder, Sir Paul McCartney, songwriting duo Burt Bacharach and the late Hal David, Carole King, Billy Joel, Willie Nelson, Smokey Robinson, Tony Bennett, Emilio and Gloria Estefan, Garth Brooks, and Lionel Richie.</w:t>
      </w:r>
    </w:p>
    <w:p w14:paraId="4CF814BE" w14:textId="77777777" w:rsidR="00EB43AE" w:rsidRPr="007412D6" w:rsidRDefault="00EB43AE" w:rsidP="007412D6">
      <w:pPr>
        <w:pStyle w:val="NormalWeb"/>
        <w:shd w:val="clear" w:color="auto" w:fill="FFFFFF"/>
        <w:rPr>
          <w:rFonts w:ascii="Arial" w:hAnsi="Arial" w:cs="Arial"/>
        </w:rPr>
      </w:pPr>
    </w:p>
    <w:p w14:paraId="41D263A9" w14:textId="4B8A9974" w:rsidR="007B6A98" w:rsidRPr="007412D6" w:rsidRDefault="007B6A98" w:rsidP="007412D6">
      <w:pPr>
        <w:pStyle w:val="NormalWeb"/>
        <w:shd w:val="clear" w:color="auto" w:fill="FFFFFF"/>
        <w:rPr>
          <w:rFonts w:ascii="Arial" w:hAnsi="Arial" w:cs="Arial"/>
        </w:rPr>
      </w:pPr>
      <w:r w:rsidRPr="007412D6">
        <w:rPr>
          <w:rFonts w:ascii="Arial" w:hAnsi="Arial" w:cs="Arial"/>
        </w:rPr>
        <w:t>Mitchell will receive the Gershwin Prize at an all-star concert in Washington, D.C., on March 1. PBS stations nationwide will premiere the concert — “Joni Mitchell: The Library of Congress Gershwin Prize for Popular Song” — at </w:t>
      </w:r>
      <w:r w:rsidRPr="007412D6">
        <w:rPr>
          <w:rStyle w:val="Strong"/>
          <w:rFonts w:ascii="Arial" w:hAnsi="Arial" w:cs="Arial"/>
        </w:rPr>
        <w:t>9 p.m. ET</w:t>
      </w:r>
      <w:r w:rsidRPr="007412D6">
        <w:rPr>
          <w:rFonts w:ascii="Arial" w:hAnsi="Arial" w:cs="Arial"/>
        </w:rPr>
        <w:t> on </w:t>
      </w:r>
      <w:r w:rsidRPr="007412D6">
        <w:rPr>
          <w:rStyle w:val="Strong"/>
          <w:rFonts w:ascii="Arial" w:hAnsi="Arial" w:cs="Arial"/>
        </w:rPr>
        <w:t>Friday, March 31,</w:t>
      </w:r>
      <w:r w:rsidRPr="007412D6">
        <w:rPr>
          <w:rFonts w:ascii="Arial" w:hAnsi="Arial" w:cs="Arial"/>
        </w:rPr>
        <w:t> (check local listings), available via broadcast and on PBS.org and the PBS App as part of the co-produced Emmy Award-winning music series. It will also be available to U.S. Department of Defense locations around the world via the American Forces Network.</w:t>
      </w:r>
    </w:p>
    <w:p w14:paraId="1AF6AC91" w14:textId="0446FE29" w:rsidR="007B6A98" w:rsidRPr="007412D6" w:rsidRDefault="007B6A98" w:rsidP="007412D6">
      <w:pPr>
        <w:pStyle w:val="NormalWeb"/>
        <w:shd w:val="clear" w:color="auto" w:fill="FFFFFF"/>
        <w:rPr>
          <w:rFonts w:ascii="Arial" w:hAnsi="Arial" w:cs="Arial"/>
        </w:rPr>
      </w:pPr>
    </w:p>
    <w:p w14:paraId="05EAA14E" w14:textId="108FC910" w:rsidR="007B6A98" w:rsidRPr="007412D6" w:rsidRDefault="007B6A98" w:rsidP="007412D6">
      <w:pPr>
        <w:rPr>
          <w:rFonts w:ascii="Arial" w:hAnsi="Arial" w:cs="Arial"/>
        </w:rPr>
      </w:pPr>
      <w:r w:rsidRPr="007412D6">
        <w:rPr>
          <w:rFonts w:ascii="Arial" w:hAnsi="Arial" w:cs="Arial"/>
        </w:rPr>
        <w:t xml:space="preserve">“We are very proud to be the home of the Gershwin Prize, and help celebrate the legacy of Joni Mitchell,” said Paula Kerger, president and CEO of PBS. “Joni blazed a new </w:t>
      </w:r>
      <w:proofErr w:type="spellStart"/>
      <w:r w:rsidRPr="007412D6">
        <w:rPr>
          <w:rFonts w:ascii="Arial" w:hAnsi="Arial" w:cs="Arial"/>
        </w:rPr>
        <w:t>trail</w:t>
      </w:r>
      <w:proofErr w:type="spellEnd"/>
      <w:r w:rsidRPr="007412D6">
        <w:rPr>
          <w:rFonts w:ascii="Arial" w:hAnsi="Arial" w:cs="Arial"/>
        </w:rPr>
        <w:t xml:space="preserve"> for singer-songwriters, and her influence continues to echo through the music of some of today’s most popular artists. We look forward to sharing this celebration of Joni’s artistry and art with our audiences.”</w:t>
      </w:r>
    </w:p>
    <w:p w14:paraId="09DE385C" w14:textId="77777777" w:rsidR="007B6A98" w:rsidRPr="007412D6" w:rsidRDefault="007B6A98" w:rsidP="007412D6">
      <w:pPr>
        <w:pStyle w:val="NormalWeb"/>
        <w:shd w:val="clear" w:color="auto" w:fill="FFFFFF"/>
        <w:rPr>
          <w:rFonts w:ascii="Arial" w:hAnsi="Arial" w:cs="Arial"/>
        </w:rPr>
      </w:pPr>
    </w:p>
    <w:p w14:paraId="6B19FEF8" w14:textId="3784B07B" w:rsidR="007412D6" w:rsidRPr="007412D6" w:rsidRDefault="00AB7B3B" w:rsidP="007412D6">
      <w:pPr>
        <w:rPr>
          <w:rFonts w:ascii="Arial" w:eastAsia="Times New Roman" w:hAnsi="Arial" w:cs="Arial"/>
        </w:rPr>
      </w:pPr>
      <w:r w:rsidRPr="007412D6">
        <w:rPr>
          <w:rFonts w:ascii="Arial" w:hAnsi="Arial" w:cs="Arial"/>
          <w:b/>
        </w:rPr>
        <w:t>“Joni Mitchell: The Library of Congress Gershwin Prize for Popular Song”</w:t>
      </w:r>
      <w:r w:rsidRPr="007412D6">
        <w:rPr>
          <w:rFonts w:ascii="Arial" w:hAnsi="Arial" w:cs="Arial"/>
        </w:rPr>
        <w:t xml:space="preserve"> is a co-production of WETA Washington, D.C.</w:t>
      </w:r>
      <w:r w:rsidR="007B6A98" w:rsidRPr="007412D6">
        <w:rPr>
          <w:rFonts w:ascii="Arial" w:hAnsi="Arial" w:cs="Arial"/>
        </w:rPr>
        <w:t>;</w:t>
      </w:r>
      <w:r w:rsidRPr="007412D6">
        <w:rPr>
          <w:rFonts w:ascii="Arial" w:hAnsi="Arial" w:cs="Arial"/>
        </w:rPr>
        <w:t xml:space="preserve"> </w:t>
      </w:r>
      <w:r w:rsidR="00AA167E" w:rsidRPr="007412D6">
        <w:rPr>
          <w:rFonts w:ascii="Arial" w:hAnsi="Arial" w:cs="Arial"/>
        </w:rPr>
        <w:t>Ken Ehrlich Productions</w:t>
      </w:r>
      <w:r w:rsidR="007B6A98" w:rsidRPr="007412D6">
        <w:rPr>
          <w:rFonts w:ascii="Arial" w:hAnsi="Arial" w:cs="Arial"/>
        </w:rPr>
        <w:t>, Inc.;</w:t>
      </w:r>
      <w:r w:rsidRPr="007412D6">
        <w:rPr>
          <w:rFonts w:ascii="Arial" w:hAnsi="Arial" w:cs="Arial"/>
        </w:rPr>
        <w:t xml:space="preserve"> and the Library of Congress. </w:t>
      </w:r>
      <w:r w:rsidR="007412D6" w:rsidRPr="007412D6">
        <w:rPr>
          <w:rStyle w:val="normaltextrun"/>
          <w:rFonts w:ascii="Arial" w:hAnsi="Arial" w:cs="Arial"/>
        </w:rPr>
        <w:t xml:space="preserve">The executive producers are Dr. Carla Hayden for the Library of Congress; John F. Wilson for WETA Washington, D.C.; and Ken Ehrlich for Ken Ehrlich Productions, Inc.  The senior producer for WETA is Jim Corbley.  The producers are Renato Basile for Ken Ehrlich Productions, Inc.; Susan H. Vita and Jarrod MacNeil for the Library of Congress; and Kate Kelly for WETA.  The production supervisor is </w:t>
      </w:r>
      <w:r w:rsidR="007412D6" w:rsidRPr="007412D6">
        <w:rPr>
          <w:rFonts w:ascii="Arial" w:hAnsi="Arial" w:cs="Arial"/>
        </w:rPr>
        <w:t xml:space="preserve">Paige Hadley.  The program director is </w:t>
      </w:r>
      <w:r w:rsidR="007412D6" w:rsidRPr="007412D6">
        <w:rPr>
          <w:rStyle w:val="normaltextrun"/>
          <w:rFonts w:ascii="Arial" w:hAnsi="Arial" w:cs="Arial"/>
          <w:shd w:val="clear" w:color="auto" w:fill="FFFFFF"/>
          <w:lang w:val="en"/>
        </w:rPr>
        <w:t>Sandra Restrepo</w:t>
      </w:r>
      <w:r w:rsidR="007412D6" w:rsidRPr="007412D6">
        <w:rPr>
          <w:rStyle w:val="normaltextrun"/>
          <w:rFonts w:ascii="Arial" w:hAnsi="Arial" w:cs="Arial"/>
          <w:shd w:val="clear" w:color="auto" w:fill="FFFFFF"/>
        </w:rPr>
        <w:t>. </w:t>
      </w:r>
      <w:r w:rsidR="007412D6" w:rsidRPr="007412D6">
        <w:rPr>
          <w:rStyle w:val="normaltextrun"/>
          <w:rFonts w:ascii="Arial" w:hAnsi="Arial" w:cs="Arial"/>
        </w:rPr>
        <w:t xml:space="preserve"> The music director is Rickey Minor.  The executive in charge for PBS is Bill Gardner.</w:t>
      </w:r>
      <w:r w:rsidR="007412D6" w:rsidRPr="007412D6">
        <w:rPr>
          <w:rStyle w:val="eop"/>
          <w:rFonts w:ascii="Arial" w:hAnsi="Arial" w:cs="Arial"/>
          <w:shd w:val="clear" w:color="auto" w:fill="FFFFFF"/>
        </w:rPr>
        <w:t> </w:t>
      </w:r>
    </w:p>
    <w:p w14:paraId="76FF56A3" w14:textId="3CABAB45" w:rsidR="00C161BF" w:rsidRPr="007412D6" w:rsidRDefault="00C161BF" w:rsidP="007412D6">
      <w:pPr>
        <w:rPr>
          <w:rFonts w:ascii="Arial" w:hAnsi="Arial" w:cs="Arial"/>
        </w:rPr>
      </w:pPr>
    </w:p>
    <w:p w14:paraId="20D639E1" w14:textId="5851F62D" w:rsidR="00C161BF" w:rsidRPr="007412D6" w:rsidRDefault="00AB644D" w:rsidP="007412D6">
      <w:pPr>
        <w:rPr>
          <w:rFonts w:ascii="Arial" w:hAnsi="Arial" w:cs="Arial"/>
        </w:rPr>
      </w:pPr>
      <w:hyperlink r:id="rId11" w:history="1">
        <w:r w:rsidR="00C161BF" w:rsidRPr="007412D6">
          <w:rPr>
            <w:rStyle w:val="Hyperlink"/>
            <w:rFonts w:ascii="Arial" w:hAnsi="Arial" w:cs="Arial"/>
            <w:color w:val="auto"/>
          </w:rPr>
          <w:t>Please visit our virtual newsroom</w:t>
        </w:r>
      </w:hyperlink>
      <w:r w:rsidR="00C161BF" w:rsidRPr="007412D6">
        <w:rPr>
          <w:rFonts w:ascii="Arial" w:hAnsi="Arial" w:cs="Arial"/>
        </w:rPr>
        <w:t xml:space="preserve"> for additional materials and media assets related to this announcement. </w:t>
      </w:r>
    </w:p>
    <w:p w14:paraId="19813381" w14:textId="77777777" w:rsidR="00C161BF" w:rsidRPr="007412D6" w:rsidRDefault="00C161BF" w:rsidP="007412D6">
      <w:pPr>
        <w:rPr>
          <w:rFonts w:ascii="Arial" w:eastAsia="Times New Roman" w:hAnsi="Arial" w:cs="Arial"/>
        </w:rPr>
      </w:pPr>
    </w:p>
    <w:p w14:paraId="4169E520" w14:textId="268D13FC" w:rsidR="00AB7B3B" w:rsidRPr="007412D6" w:rsidRDefault="00AB7B3B" w:rsidP="007412D6">
      <w:pPr>
        <w:rPr>
          <w:rFonts w:ascii="Arial" w:hAnsi="Arial" w:cs="Arial"/>
          <w:b/>
        </w:rPr>
      </w:pPr>
      <w:r w:rsidRPr="007412D6">
        <w:rPr>
          <w:rFonts w:ascii="Arial" w:hAnsi="Arial" w:cs="Arial"/>
          <w:b/>
        </w:rPr>
        <w:t>About Joni Mitchell</w:t>
      </w:r>
    </w:p>
    <w:p w14:paraId="0D4476AD" w14:textId="77777777" w:rsidR="00F23B4F" w:rsidRPr="007412D6" w:rsidRDefault="00F23B4F" w:rsidP="007412D6">
      <w:pPr>
        <w:rPr>
          <w:rFonts w:ascii="Arial" w:hAnsi="Arial" w:cs="Arial"/>
          <w:b/>
        </w:rPr>
      </w:pPr>
    </w:p>
    <w:p w14:paraId="165309B2" w14:textId="5FA29D46" w:rsidR="00AB7B3B" w:rsidRPr="007412D6" w:rsidRDefault="00AB7B3B" w:rsidP="007412D6">
      <w:pPr>
        <w:pStyle w:val="NormalWeb"/>
        <w:shd w:val="clear" w:color="auto" w:fill="FFFFFF"/>
        <w:textAlignment w:val="baseline"/>
        <w:rPr>
          <w:rFonts w:ascii="Arial" w:hAnsi="Arial" w:cs="Arial"/>
        </w:rPr>
      </w:pPr>
      <w:r w:rsidRPr="007412D6">
        <w:rPr>
          <w:rFonts w:ascii="Arial" w:hAnsi="Arial" w:cs="Arial"/>
        </w:rPr>
        <w:t>Joni Mitchell is an artist of unparalleled gifts as a poet, a songwriter, a musician, a producer, and a painter. She is an icon of modern music and one of the most influential creators of our age. Nearly 60 years after her first performances in Canadian coffee shops and nightclubs, the legend of Mitchell’s genius continues to grow.</w:t>
      </w:r>
    </w:p>
    <w:p w14:paraId="7C787F36" w14:textId="77777777" w:rsidR="00AB7B3B" w:rsidRPr="007412D6" w:rsidRDefault="00AB7B3B" w:rsidP="007412D6">
      <w:pPr>
        <w:pStyle w:val="NormalWeb"/>
        <w:shd w:val="clear" w:color="auto" w:fill="FFFFFF"/>
        <w:textAlignment w:val="baseline"/>
        <w:rPr>
          <w:rFonts w:ascii="Arial" w:hAnsi="Arial" w:cs="Arial"/>
        </w:rPr>
      </w:pPr>
    </w:p>
    <w:p w14:paraId="60487BC7" w14:textId="5995BFA4" w:rsidR="00AB7B3B" w:rsidRPr="007412D6" w:rsidRDefault="00AB7B3B" w:rsidP="007412D6">
      <w:pPr>
        <w:pStyle w:val="NormalWeb"/>
        <w:shd w:val="clear" w:color="auto" w:fill="FFFFFF"/>
        <w:textAlignment w:val="baseline"/>
        <w:rPr>
          <w:rFonts w:ascii="Arial" w:hAnsi="Arial" w:cs="Arial"/>
        </w:rPr>
      </w:pPr>
      <w:r w:rsidRPr="007412D6">
        <w:rPr>
          <w:rFonts w:ascii="Arial" w:hAnsi="Arial" w:cs="Arial"/>
        </w:rPr>
        <w:t>Mitchell signed to Reprise Records in 1968, the same year she released her debut, “</w:t>
      </w:r>
      <w:r w:rsidRPr="007412D6">
        <w:rPr>
          <w:rStyle w:val="Emphasis"/>
          <w:rFonts w:ascii="Arial" w:hAnsi="Arial" w:cs="Arial"/>
          <w:i w:val="0"/>
          <w:bdr w:val="none" w:sz="0" w:space="0" w:color="auto" w:frame="1"/>
        </w:rPr>
        <w:t>Song To A Seagull</w:t>
      </w:r>
      <w:r w:rsidRPr="007412D6">
        <w:rPr>
          <w:rFonts w:ascii="Arial" w:hAnsi="Arial" w:cs="Arial"/>
          <w:i/>
        </w:rPr>
        <w:t>.</w:t>
      </w:r>
      <w:r w:rsidRPr="007412D6">
        <w:rPr>
          <w:rFonts w:ascii="Arial" w:hAnsi="Arial" w:cs="Arial"/>
        </w:rPr>
        <w:t xml:space="preserve">” The albums that followed set a new standard for the marriage of music and lyrics and made her the premier female singer-songwriter of a revolutionary new generation of artists. With songs like “Both Sides, Now,” “Chelsea Morning,” “Big Yellow Taxi,” “Woodstock,” and “The Circle Game,” Mitchell became a household name. </w:t>
      </w:r>
    </w:p>
    <w:p w14:paraId="70388750" w14:textId="77777777" w:rsidR="00AB7B3B" w:rsidRPr="007412D6" w:rsidRDefault="00AB7B3B" w:rsidP="007412D6">
      <w:pPr>
        <w:pStyle w:val="NormalWeb"/>
        <w:shd w:val="clear" w:color="auto" w:fill="FFFFFF"/>
        <w:textAlignment w:val="baseline"/>
        <w:rPr>
          <w:rFonts w:ascii="Arial" w:hAnsi="Arial" w:cs="Arial"/>
        </w:rPr>
      </w:pPr>
    </w:p>
    <w:p w14:paraId="57C16CF7" w14:textId="3FC866A0" w:rsidR="00AB7B3B" w:rsidRPr="007412D6" w:rsidRDefault="00AB7B3B" w:rsidP="007412D6">
      <w:pPr>
        <w:pStyle w:val="NormalWeb"/>
        <w:shd w:val="clear" w:color="auto" w:fill="FFFFFF"/>
        <w:textAlignment w:val="baseline"/>
        <w:rPr>
          <w:rFonts w:ascii="Arial" w:hAnsi="Arial" w:cs="Arial"/>
        </w:rPr>
      </w:pPr>
      <w:r w:rsidRPr="007412D6">
        <w:rPr>
          <w:rFonts w:ascii="Arial" w:hAnsi="Arial" w:cs="Arial"/>
        </w:rPr>
        <w:t>The accolades bestowed on Mitchell have been vast, including multiple Grammy Awards®, the Kennedy Center Honors, the Polar Music Prize, MusiCares Person of the Year, and inductions into both the Rock And Roll Hall of Fame and the Songwriters Hall of Fame. In her native Canada, Mitchell has received the Governor General’s Performing Arts Award for Lifetime Artistic Achievement, Canada’s highest honor in the performing arts, and has been named a Companion of the Order of Canada, Canada’s highest civilian honor. She was also recently presented an honorary doctorate from the Berklee College of Music.</w:t>
      </w:r>
    </w:p>
    <w:p w14:paraId="38C05625" w14:textId="77777777" w:rsidR="00AB7B3B" w:rsidRPr="007412D6" w:rsidRDefault="00AB7B3B" w:rsidP="007412D6">
      <w:pPr>
        <w:pStyle w:val="NormalWeb"/>
        <w:shd w:val="clear" w:color="auto" w:fill="FFFFFF"/>
        <w:textAlignment w:val="baseline"/>
        <w:rPr>
          <w:rFonts w:ascii="Arial" w:hAnsi="Arial" w:cs="Arial"/>
        </w:rPr>
      </w:pPr>
    </w:p>
    <w:p w14:paraId="327E1A3F" w14:textId="7F282B66" w:rsidR="00AB7B3B" w:rsidRPr="007412D6" w:rsidRDefault="00AB7B3B" w:rsidP="007412D6">
      <w:pPr>
        <w:pStyle w:val="NormalWeb"/>
        <w:shd w:val="clear" w:color="auto" w:fill="FFFFFF"/>
        <w:textAlignment w:val="baseline"/>
        <w:rPr>
          <w:rFonts w:ascii="Arial" w:hAnsi="Arial" w:cs="Arial"/>
        </w:rPr>
      </w:pPr>
      <w:r w:rsidRPr="007412D6">
        <w:rPr>
          <w:rFonts w:ascii="Arial" w:hAnsi="Arial" w:cs="Arial"/>
        </w:rPr>
        <w:t>Mitchell has never stopped making art, most recently launching the Joni Mitchell Archives, which began with her curating her vast catalog to reveal hours of previously unissued studio and live recordings. In 2022, Mitchell won a Grammy for producing the first volume in the series, “</w:t>
      </w:r>
      <w:r w:rsidRPr="007412D6">
        <w:rPr>
          <w:rStyle w:val="Emphasis"/>
          <w:rFonts w:ascii="Arial" w:hAnsi="Arial" w:cs="Arial"/>
          <w:i w:val="0"/>
          <w:bdr w:val="none" w:sz="0" w:space="0" w:color="auto" w:frame="1"/>
        </w:rPr>
        <w:t>Joni Mitchell Archives Vol. 1: The Early Years (1963 to 1967)</w:t>
      </w:r>
      <w:r w:rsidRPr="007412D6">
        <w:rPr>
          <w:rFonts w:ascii="Arial" w:hAnsi="Arial" w:cs="Arial"/>
          <w:i/>
        </w:rPr>
        <w:t>.</w:t>
      </w:r>
      <w:r w:rsidRPr="007412D6">
        <w:rPr>
          <w:rFonts w:ascii="Arial" w:hAnsi="Arial" w:cs="Arial"/>
        </w:rPr>
        <w:t>”</w:t>
      </w:r>
    </w:p>
    <w:p w14:paraId="62EA027A" w14:textId="77777777" w:rsidR="00AB7B3B" w:rsidRPr="007412D6" w:rsidRDefault="00AB7B3B" w:rsidP="007412D6">
      <w:pPr>
        <w:pStyle w:val="NormalWeb"/>
        <w:shd w:val="clear" w:color="auto" w:fill="FFFFFF"/>
        <w:textAlignment w:val="baseline"/>
        <w:rPr>
          <w:rFonts w:ascii="Arial" w:hAnsi="Arial" w:cs="Arial"/>
        </w:rPr>
      </w:pPr>
    </w:p>
    <w:p w14:paraId="2AC1A68C" w14:textId="77082836" w:rsidR="00AB7B3B" w:rsidRPr="007412D6" w:rsidRDefault="00AB7B3B" w:rsidP="007412D6">
      <w:pPr>
        <w:pStyle w:val="NormalWeb"/>
        <w:shd w:val="clear" w:color="auto" w:fill="FFFFFF"/>
        <w:textAlignment w:val="baseline"/>
        <w:rPr>
          <w:rFonts w:ascii="Arial" w:hAnsi="Arial" w:cs="Arial"/>
        </w:rPr>
      </w:pPr>
      <w:r w:rsidRPr="007412D6">
        <w:rPr>
          <w:rFonts w:ascii="Arial" w:hAnsi="Arial" w:cs="Arial"/>
        </w:rPr>
        <w:t>This year is set to be another landmark year for Joni Mitchell as she brings her Joni Jam to the stage for her first headlining concert in over two decades at Washington</w:t>
      </w:r>
      <w:r w:rsidR="00B4085C" w:rsidRPr="007412D6">
        <w:rPr>
          <w:rFonts w:ascii="Arial" w:hAnsi="Arial" w:cs="Arial"/>
        </w:rPr>
        <w:t xml:space="preserve"> state</w:t>
      </w:r>
      <w:r w:rsidRPr="007412D6">
        <w:rPr>
          <w:rFonts w:ascii="Arial" w:hAnsi="Arial" w:cs="Arial"/>
        </w:rPr>
        <w:t xml:space="preserve">’s legendary Gorge Amphitheatre in June. </w:t>
      </w:r>
    </w:p>
    <w:p w14:paraId="621F2385" w14:textId="77777777" w:rsidR="00AB7B3B" w:rsidRPr="007412D6" w:rsidRDefault="00AB7B3B" w:rsidP="007412D6">
      <w:pPr>
        <w:rPr>
          <w:rFonts w:ascii="Arial" w:hAnsi="Arial" w:cs="Arial"/>
        </w:rPr>
      </w:pPr>
    </w:p>
    <w:p w14:paraId="3DA5F7A9" w14:textId="1689934E" w:rsidR="00B4085C" w:rsidRPr="007412D6" w:rsidRDefault="00B4085C" w:rsidP="007412D6">
      <w:pPr>
        <w:pStyle w:val="NormalWeb"/>
        <w:shd w:val="clear" w:color="auto" w:fill="FFFFFF"/>
        <w:rPr>
          <w:rStyle w:val="Strong"/>
          <w:rFonts w:ascii="Arial" w:hAnsi="Arial" w:cs="Arial"/>
        </w:rPr>
      </w:pPr>
      <w:r w:rsidRPr="007412D6">
        <w:rPr>
          <w:rStyle w:val="Strong"/>
          <w:rFonts w:ascii="Arial" w:hAnsi="Arial" w:cs="Arial"/>
        </w:rPr>
        <w:t>About the Library of Congress Gershwin Prize for Popular Song</w:t>
      </w:r>
    </w:p>
    <w:p w14:paraId="36E4E39D" w14:textId="77777777" w:rsidR="00F23B4F" w:rsidRPr="007412D6" w:rsidRDefault="00F23B4F" w:rsidP="007412D6">
      <w:pPr>
        <w:pStyle w:val="NormalWeb"/>
        <w:shd w:val="clear" w:color="auto" w:fill="FFFFFF"/>
        <w:rPr>
          <w:rFonts w:ascii="Arial" w:hAnsi="Arial" w:cs="Arial"/>
        </w:rPr>
      </w:pPr>
    </w:p>
    <w:p w14:paraId="231AF3B3" w14:textId="17A7C622" w:rsidR="00B4085C" w:rsidRPr="007412D6" w:rsidRDefault="00B4085C" w:rsidP="007412D6">
      <w:pPr>
        <w:pStyle w:val="NormalWeb"/>
        <w:shd w:val="clear" w:color="auto" w:fill="FFFFFF"/>
        <w:rPr>
          <w:rFonts w:ascii="Arial" w:hAnsi="Arial" w:cs="Arial"/>
        </w:rPr>
      </w:pPr>
      <w:r w:rsidRPr="007412D6">
        <w:rPr>
          <w:rFonts w:ascii="Arial" w:hAnsi="Arial" w:cs="Arial"/>
        </w:rPr>
        <w:t xml:space="preserve">The Library of Congress Gershwin Prize for Popular Song is the nation’s highest award for influence, impact and achievement in popular music. </w:t>
      </w:r>
      <w:r w:rsidR="003241E8" w:rsidRPr="007412D6">
        <w:rPr>
          <w:rFonts w:ascii="Arial" w:hAnsi="Arial" w:cs="Arial"/>
        </w:rPr>
        <w:t>Established in 2007, t</w:t>
      </w:r>
      <w:r w:rsidRPr="007412D6">
        <w:rPr>
          <w:rFonts w:ascii="Arial" w:hAnsi="Arial" w:cs="Arial"/>
        </w:rPr>
        <w:t>he prize honors living musical artists whose contributions in the field of popular song exemplify the standard of excellence associated with George and Ira Gershwin</w:t>
      </w:r>
      <w:r w:rsidR="003241E8" w:rsidRPr="007412D6">
        <w:rPr>
          <w:rFonts w:ascii="Arial" w:hAnsi="Arial" w:cs="Arial"/>
        </w:rPr>
        <w:t>. Criteria for selection include: artistic merit;</w:t>
      </w:r>
      <w:r w:rsidRPr="007412D6">
        <w:rPr>
          <w:rFonts w:ascii="Arial" w:hAnsi="Arial" w:cs="Arial"/>
        </w:rPr>
        <w:t xml:space="preserve"> </w:t>
      </w:r>
      <w:r w:rsidR="003241E8" w:rsidRPr="007412D6">
        <w:rPr>
          <w:rFonts w:ascii="Arial" w:hAnsi="Arial" w:cs="Arial"/>
        </w:rPr>
        <w:t>influence in</w:t>
      </w:r>
      <w:r w:rsidRPr="007412D6">
        <w:rPr>
          <w:rFonts w:ascii="Arial" w:hAnsi="Arial" w:cs="Arial"/>
        </w:rPr>
        <w:t xml:space="preserve"> promoting </w:t>
      </w:r>
      <w:r w:rsidR="003241E8" w:rsidRPr="007412D6">
        <w:rPr>
          <w:rFonts w:ascii="Arial" w:hAnsi="Arial" w:cs="Arial"/>
        </w:rPr>
        <w:t>music</w:t>
      </w:r>
      <w:r w:rsidRPr="007412D6">
        <w:rPr>
          <w:rFonts w:ascii="Arial" w:hAnsi="Arial" w:cs="Arial"/>
        </w:rPr>
        <w:t xml:space="preserve"> as a vehicle of cultural understanding; </w:t>
      </w:r>
      <w:r w:rsidR="003241E8" w:rsidRPr="007412D6">
        <w:rPr>
          <w:rFonts w:ascii="Arial" w:hAnsi="Arial" w:cs="Arial"/>
        </w:rPr>
        <w:t xml:space="preserve">impact and achievement in </w:t>
      </w:r>
      <w:r w:rsidRPr="007412D6">
        <w:rPr>
          <w:rFonts w:ascii="Arial" w:hAnsi="Arial" w:cs="Arial"/>
        </w:rPr>
        <w:t>entertaining and informing audiences; and inspiring new generations of musicians.</w:t>
      </w:r>
    </w:p>
    <w:p w14:paraId="5C03E3AE" w14:textId="77777777" w:rsidR="00B4085C" w:rsidRPr="007412D6" w:rsidRDefault="00B4085C" w:rsidP="007412D6">
      <w:pPr>
        <w:pStyle w:val="NormalWeb"/>
        <w:shd w:val="clear" w:color="auto" w:fill="FFFFFF"/>
        <w:rPr>
          <w:rFonts w:ascii="Arial" w:hAnsi="Arial" w:cs="Arial"/>
        </w:rPr>
      </w:pPr>
    </w:p>
    <w:p w14:paraId="1C427942" w14:textId="1A68CDC3" w:rsidR="00B4085C" w:rsidRPr="007412D6" w:rsidRDefault="00B4085C" w:rsidP="007412D6">
      <w:pPr>
        <w:pStyle w:val="NormalWeb"/>
        <w:shd w:val="clear" w:color="auto" w:fill="FFFFFF"/>
        <w:rPr>
          <w:rFonts w:ascii="Arial" w:hAnsi="Arial" w:cs="Arial"/>
        </w:rPr>
      </w:pPr>
      <w:r w:rsidRPr="007412D6">
        <w:rPr>
          <w:rFonts w:ascii="Arial" w:hAnsi="Arial" w:cs="Arial"/>
        </w:rPr>
        <w:t>In making the selection, the Librarian of Congress consulted leading members of the music and entertainment communities, as well as curators from the Library’s Music Division, American Folklife Center and National Audio-Visual Conservation Center.</w:t>
      </w:r>
    </w:p>
    <w:p w14:paraId="3D3293CC" w14:textId="77777777" w:rsidR="00B4085C" w:rsidRPr="007412D6" w:rsidRDefault="00B4085C" w:rsidP="007412D6">
      <w:pPr>
        <w:pStyle w:val="NormalWeb"/>
        <w:shd w:val="clear" w:color="auto" w:fill="FFFFFF"/>
        <w:rPr>
          <w:rFonts w:ascii="Arial" w:hAnsi="Arial" w:cs="Arial"/>
        </w:rPr>
      </w:pPr>
    </w:p>
    <w:p w14:paraId="585CC323" w14:textId="77777777" w:rsidR="00B4085C" w:rsidRPr="007412D6" w:rsidRDefault="00B4085C" w:rsidP="007412D6">
      <w:pPr>
        <w:pStyle w:val="NormalWeb"/>
        <w:shd w:val="clear" w:color="auto" w:fill="FFFFFF"/>
        <w:rPr>
          <w:rFonts w:ascii="Arial" w:hAnsi="Arial" w:cs="Arial"/>
        </w:rPr>
      </w:pPr>
      <w:r w:rsidRPr="007412D6">
        <w:rPr>
          <w:rFonts w:ascii="Arial" w:hAnsi="Arial" w:cs="Arial"/>
        </w:rPr>
        <w:t>The Gershwin name is used in connection with the Library of Congress Gershwin Prize for Popular Song courtesy of the families of George Gershwin and Ira Gershwin. GERSHWIN® is a registered trademark of Gershwin Enterprises.</w:t>
      </w:r>
    </w:p>
    <w:p w14:paraId="79B7013C" w14:textId="77777777" w:rsidR="00B4085C" w:rsidRPr="007412D6" w:rsidRDefault="00B4085C" w:rsidP="007412D6">
      <w:pPr>
        <w:pStyle w:val="NormalWeb"/>
        <w:shd w:val="clear" w:color="auto" w:fill="FFFFFF"/>
        <w:rPr>
          <w:rFonts w:ascii="Arial" w:hAnsi="Arial" w:cs="Arial"/>
        </w:rPr>
      </w:pPr>
    </w:p>
    <w:p w14:paraId="7CB74DBC" w14:textId="77777777" w:rsidR="00B4085C" w:rsidRPr="007412D6" w:rsidRDefault="00B4085C" w:rsidP="007412D6">
      <w:pPr>
        <w:pStyle w:val="NormalWeb"/>
        <w:shd w:val="clear" w:color="auto" w:fill="FFFFFF"/>
        <w:rPr>
          <w:rFonts w:ascii="Arial" w:hAnsi="Arial" w:cs="Arial"/>
        </w:rPr>
      </w:pPr>
      <w:r w:rsidRPr="007412D6">
        <w:rPr>
          <w:rFonts w:ascii="Arial" w:hAnsi="Arial" w:cs="Arial"/>
        </w:rPr>
        <w:t>The Library of Congress is the world’s largest library, offering access to the creative record of the United States — and extensive materials from around the world — both on-site and online. It is the main research arm of the U.S. Congress and the home of the U.S. Copyright Office. Explore collections, reference services and other programs and plan a visit at </w:t>
      </w:r>
      <w:hyperlink r:id="rId12" w:history="1">
        <w:r w:rsidRPr="007412D6">
          <w:rPr>
            <w:rStyle w:val="Hyperlink"/>
            <w:rFonts w:ascii="Arial" w:hAnsi="Arial" w:cs="Arial"/>
            <w:b/>
            <w:color w:val="auto"/>
          </w:rPr>
          <w:t>loc.gov</w:t>
        </w:r>
      </w:hyperlink>
      <w:r w:rsidRPr="007412D6">
        <w:rPr>
          <w:rFonts w:ascii="Arial" w:hAnsi="Arial" w:cs="Arial"/>
        </w:rPr>
        <w:t>; access the official site for U.S. federal legislative information at </w:t>
      </w:r>
      <w:hyperlink r:id="rId13" w:history="1">
        <w:r w:rsidRPr="007412D6">
          <w:rPr>
            <w:rStyle w:val="Hyperlink"/>
            <w:rFonts w:ascii="Arial" w:hAnsi="Arial" w:cs="Arial"/>
            <w:b/>
            <w:color w:val="auto"/>
          </w:rPr>
          <w:t>congress.gov</w:t>
        </w:r>
      </w:hyperlink>
      <w:r w:rsidRPr="007412D6">
        <w:rPr>
          <w:rFonts w:ascii="Arial" w:hAnsi="Arial" w:cs="Arial"/>
        </w:rPr>
        <w:t>; and register creative works of authorship at </w:t>
      </w:r>
      <w:hyperlink r:id="rId14" w:history="1">
        <w:r w:rsidRPr="007412D6">
          <w:rPr>
            <w:rStyle w:val="Hyperlink"/>
            <w:rFonts w:ascii="Arial" w:hAnsi="Arial" w:cs="Arial"/>
            <w:b/>
            <w:color w:val="auto"/>
          </w:rPr>
          <w:t>copyright.gov</w:t>
        </w:r>
      </w:hyperlink>
      <w:r w:rsidRPr="007412D6">
        <w:rPr>
          <w:rFonts w:ascii="Arial" w:hAnsi="Arial" w:cs="Arial"/>
        </w:rPr>
        <w:t>.</w:t>
      </w:r>
    </w:p>
    <w:p w14:paraId="749A40A2" w14:textId="6F48CDA3" w:rsidR="00AB7B3B" w:rsidRPr="007412D6" w:rsidRDefault="00AB7B3B" w:rsidP="007412D6">
      <w:pPr>
        <w:rPr>
          <w:rFonts w:ascii="Arial" w:hAnsi="Arial" w:cs="Arial"/>
          <w:b/>
        </w:rPr>
      </w:pPr>
    </w:p>
    <w:p w14:paraId="32F914C3" w14:textId="53560BB1" w:rsidR="007B6A98" w:rsidRPr="007412D6" w:rsidRDefault="007B6A98" w:rsidP="007412D6">
      <w:pPr>
        <w:pStyle w:val="paragraph"/>
        <w:spacing w:before="0" w:beforeAutospacing="0" w:after="0" w:afterAutospacing="0"/>
        <w:textAlignment w:val="baseline"/>
        <w:rPr>
          <w:rFonts w:ascii="Arial" w:hAnsi="Arial" w:cs="Arial"/>
        </w:rPr>
      </w:pPr>
      <w:r w:rsidRPr="007412D6">
        <w:rPr>
          <w:rStyle w:val="normaltextrun"/>
          <w:rFonts w:ascii="Arial" w:hAnsi="Arial" w:cs="Arial"/>
          <w:b/>
          <w:bCs/>
        </w:rPr>
        <w:t>About Ken Ehrlich Productions, Inc.</w:t>
      </w:r>
    </w:p>
    <w:p w14:paraId="189E5110" w14:textId="604D4EC4" w:rsidR="007B6A98" w:rsidRPr="007412D6" w:rsidRDefault="007B6A98" w:rsidP="007412D6">
      <w:pPr>
        <w:pStyle w:val="paragraph"/>
        <w:spacing w:before="0" w:beforeAutospacing="0" w:after="0" w:afterAutospacing="0"/>
        <w:textAlignment w:val="baseline"/>
        <w:rPr>
          <w:rStyle w:val="eop"/>
          <w:rFonts w:ascii="Arial" w:hAnsi="Arial" w:cs="Arial"/>
        </w:rPr>
      </w:pPr>
      <w:r w:rsidRPr="007412D6">
        <w:rPr>
          <w:rStyle w:val="normaltextrun"/>
          <w:rFonts w:ascii="Arial" w:hAnsi="Arial" w:cs="Arial"/>
        </w:rPr>
        <w:lastRenderedPageBreak/>
        <w:t xml:space="preserve">Ken Ehrlich Productions, led by founder and president Ken Ehrlich, is the leading production company in Los Angeles, producing television, specials, series and events for more than 40 years. Ken Ehrlich Productions has produced the Annual GRAMMY Awards, Emmy Awards and concert specials. They have co-produced a number of specials in the “In Performance at the White House” series for PBS, most recently “In Performance at the White House: Spirit of the Season” (2021). They have also produced such varied events as the annual Global Citizens events in Central Park, and the Women’s Cancer Research Fund gala. Additionally, they have produced and directed Las Vegas residencies for Celine Dion, Mariah Carey and John </w:t>
      </w:r>
      <w:proofErr w:type="spellStart"/>
      <w:r w:rsidRPr="007412D6">
        <w:rPr>
          <w:rStyle w:val="normaltextrun"/>
          <w:rFonts w:ascii="Arial" w:hAnsi="Arial" w:cs="Arial"/>
        </w:rPr>
        <w:t>Fogerty</w:t>
      </w:r>
      <w:proofErr w:type="spellEnd"/>
      <w:r w:rsidRPr="007412D6">
        <w:rPr>
          <w:rStyle w:val="normaltextrun"/>
          <w:rFonts w:ascii="Arial" w:hAnsi="Arial" w:cs="Arial"/>
        </w:rPr>
        <w:t>. Clients include CBS, NBC and ABC, along with artists from Celine Dion, The Rolling Stones, Ricky Martin and Jennifer Lopez, among others.</w:t>
      </w:r>
      <w:r w:rsidRPr="007412D6">
        <w:rPr>
          <w:rStyle w:val="eop"/>
          <w:rFonts w:ascii="Arial" w:hAnsi="Arial" w:cs="Arial"/>
        </w:rPr>
        <w:t> </w:t>
      </w:r>
    </w:p>
    <w:p w14:paraId="4CF01F99" w14:textId="77777777" w:rsidR="007B6A98" w:rsidRPr="007412D6" w:rsidRDefault="007B6A98" w:rsidP="007412D6">
      <w:pPr>
        <w:rPr>
          <w:rFonts w:ascii="Arial" w:hAnsi="Arial" w:cs="Arial"/>
          <w:b/>
        </w:rPr>
      </w:pPr>
    </w:p>
    <w:p w14:paraId="4FF161B2" w14:textId="77777777" w:rsidR="003241E8" w:rsidRPr="007412D6" w:rsidRDefault="003241E8" w:rsidP="007412D6">
      <w:pPr>
        <w:rPr>
          <w:rFonts w:ascii="Arial" w:hAnsi="Arial" w:cs="Arial"/>
          <w:b/>
          <w:bCs/>
        </w:rPr>
      </w:pPr>
      <w:r w:rsidRPr="007412D6">
        <w:rPr>
          <w:rFonts w:ascii="Arial" w:hAnsi="Arial" w:cs="Arial"/>
          <w:b/>
          <w:bCs/>
        </w:rPr>
        <w:t>About WETA </w:t>
      </w:r>
    </w:p>
    <w:p w14:paraId="7A3DC0BA" w14:textId="7D56CD4B" w:rsidR="003241E8" w:rsidRPr="007412D6" w:rsidRDefault="003241E8" w:rsidP="007412D6">
      <w:pPr>
        <w:rPr>
          <w:rFonts w:ascii="Arial" w:hAnsi="Arial" w:cs="Arial"/>
        </w:rPr>
      </w:pPr>
      <w:r w:rsidRPr="007412D6">
        <w:rPr>
          <w:rFonts w:ascii="Arial" w:hAnsi="Arial" w:cs="Arial"/>
        </w:rPr>
        <w:t>WETA is the leading public broadcaster in the nation’s capital, serving Virginia, Maryland and the District of Columbia with educational initiatives and with high-quality programming on television, radio and digital. WETA Washington, D.C., is the second-largest producing</w:t>
      </w:r>
      <w:r w:rsidR="00E86B6D" w:rsidRPr="007412D6">
        <w:rPr>
          <w:rFonts w:ascii="Arial" w:hAnsi="Arial" w:cs="Arial"/>
        </w:rPr>
        <w:t xml:space="preserve"> </w:t>
      </w:r>
      <w:r w:rsidRPr="007412D6">
        <w:rPr>
          <w:rFonts w:ascii="Arial" w:hAnsi="Arial" w:cs="Arial"/>
        </w:rPr>
        <w:t>station for public television in the United States, with news and public affairs programs including</w:t>
      </w:r>
      <w:r w:rsidRPr="007412D6">
        <w:rPr>
          <w:rFonts w:ascii="Arial" w:hAnsi="Arial" w:cs="Arial"/>
          <w:i/>
          <w:iCs/>
        </w:rPr>
        <w:t xml:space="preserve"> “</w:t>
      </w:r>
      <w:r w:rsidRPr="007412D6">
        <w:rPr>
          <w:rFonts w:ascii="Arial" w:hAnsi="Arial" w:cs="Arial"/>
          <w:iCs/>
        </w:rPr>
        <w:t>PBS NewsHour</w:t>
      </w:r>
      <w:r w:rsidR="00E86B6D" w:rsidRPr="007412D6">
        <w:rPr>
          <w:rFonts w:ascii="Arial" w:hAnsi="Arial" w:cs="Arial"/>
          <w:iCs/>
        </w:rPr>
        <w:t>,</w:t>
      </w:r>
      <w:r w:rsidR="00A2601D" w:rsidRPr="007412D6">
        <w:rPr>
          <w:rFonts w:ascii="Arial" w:hAnsi="Arial" w:cs="Arial"/>
          <w:iCs/>
        </w:rPr>
        <w:t xml:space="preserve"> “PBS News Weekend”</w:t>
      </w:r>
      <w:r w:rsidRPr="007412D6">
        <w:rPr>
          <w:rFonts w:ascii="Arial" w:hAnsi="Arial" w:cs="Arial"/>
          <w:i/>
          <w:iCs/>
        </w:rPr>
        <w:t xml:space="preserve"> </w:t>
      </w:r>
      <w:r w:rsidRPr="007412D6">
        <w:rPr>
          <w:rFonts w:ascii="Arial" w:hAnsi="Arial" w:cs="Arial"/>
        </w:rPr>
        <w:t>and “</w:t>
      </w:r>
      <w:r w:rsidRPr="007412D6">
        <w:rPr>
          <w:rFonts w:ascii="Arial" w:hAnsi="Arial" w:cs="Arial"/>
          <w:iCs/>
        </w:rPr>
        <w:t>Washington Week</w:t>
      </w:r>
      <w:r w:rsidRPr="007412D6">
        <w:rPr>
          <w:rFonts w:ascii="Arial" w:hAnsi="Arial" w:cs="Arial"/>
        </w:rPr>
        <w:t xml:space="preserve">;” </w:t>
      </w:r>
      <w:r w:rsidR="00A2601D" w:rsidRPr="007412D6">
        <w:rPr>
          <w:rFonts w:ascii="Arial" w:hAnsi="Arial" w:cs="Arial"/>
        </w:rPr>
        <w:t>films by Ken Burns, such as “The U.S. and the Holocaust” and “Benjamin Franklin</w:t>
      </w:r>
      <w:r w:rsidR="00E86B6D" w:rsidRPr="007412D6">
        <w:rPr>
          <w:rFonts w:ascii="Arial" w:hAnsi="Arial" w:cs="Arial"/>
        </w:rPr>
        <w:t xml:space="preserve">;” series and documentaries by Dr. Henry Louis Gates Jr., including “Finding Your Roots with Henry Louis Gates Jr.” and “Making Black America: Through the Grapevine,” </w:t>
      </w:r>
      <w:r w:rsidRPr="007412D6">
        <w:rPr>
          <w:rFonts w:ascii="Arial" w:hAnsi="Arial" w:cs="Arial"/>
        </w:rPr>
        <w:t>performance specials including “In Performance at the White House,” “</w:t>
      </w:r>
      <w:r w:rsidR="00E86B6D" w:rsidRPr="007412D6">
        <w:rPr>
          <w:rFonts w:ascii="Arial" w:hAnsi="Arial" w:cs="Arial"/>
        </w:rPr>
        <w:t>The Library of Congress Gershwin Prize for Popular Song</w:t>
      </w:r>
      <w:r w:rsidRPr="007412D6">
        <w:rPr>
          <w:rFonts w:ascii="Arial" w:hAnsi="Arial" w:cs="Arial"/>
        </w:rPr>
        <w:t xml:space="preserve">,” “National Memorial Day Concert” and “A Capitol </w:t>
      </w:r>
      <w:r w:rsidR="00E86B6D" w:rsidRPr="007412D6">
        <w:rPr>
          <w:rFonts w:ascii="Arial" w:hAnsi="Arial" w:cs="Arial"/>
        </w:rPr>
        <w:t>Fourth</w:t>
      </w:r>
      <w:r w:rsidRPr="007412D6">
        <w:rPr>
          <w:rFonts w:ascii="Arial" w:hAnsi="Arial" w:cs="Arial"/>
        </w:rPr>
        <w:t>;” and health content from Well Beings, a multiplatform campaign</w:t>
      </w:r>
      <w:r w:rsidR="00E86B6D" w:rsidRPr="007412D6">
        <w:rPr>
          <w:rFonts w:ascii="Arial" w:hAnsi="Arial" w:cs="Arial"/>
        </w:rPr>
        <w:t>.</w:t>
      </w:r>
      <w:r w:rsidRPr="007412D6">
        <w:rPr>
          <w:rFonts w:ascii="Arial" w:hAnsi="Arial" w:cs="Arial"/>
        </w:rPr>
        <w:t xml:space="preserve">” More information on WETA and its programs and services </w:t>
      </w:r>
      <w:proofErr w:type="gramStart"/>
      <w:r w:rsidRPr="007412D6">
        <w:rPr>
          <w:rFonts w:ascii="Arial" w:hAnsi="Arial" w:cs="Arial"/>
        </w:rPr>
        <w:t>is</w:t>
      </w:r>
      <w:proofErr w:type="gramEnd"/>
      <w:r w:rsidRPr="007412D6">
        <w:rPr>
          <w:rFonts w:ascii="Arial" w:hAnsi="Arial" w:cs="Arial"/>
        </w:rPr>
        <w:t xml:space="preserve"> available at </w:t>
      </w:r>
      <w:hyperlink r:id="rId15" w:tgtFrame="_blank" w:history="1">
        <w:r w:rsidRPr="007412D6">
          <w:rPr>
            <w:rFonts w:ascii="Arial" w:hAnsi="Arial" w:cs="Arial"/>
            <w:u w:val="single"/>
          </w:rPr>
          <w:t>weta.org</w:t>
        </w:r>
      </w:hyperlink>
      <w:r w:rsidRPr="007412D6">
        <w:rPr>
          <w:rFonts w:ascii="Arial" w:hAnsi="Arial" w:cs="Arial"/>
          <w:i/>
          <w:iCs/>
        </w:rPr>
        <w:t xml:space="preserve">. </w:t>
      </w:r>
      <w:r w:rsidRPr="007412D6">
        <w:rPr>
          <w:rFonts w:ascii="Arial" w:hAnsi="Arial" w:cs="Arial"/>
        </w:rPr>
        <w:t>Visit </w:t>
      </w:r>
      <w:hyperlink r:id="rId16" w:tgtFrame="_blank" w:history="1">
        <w:r w:rsidRPr="007412D6">
          <w:rPr>
            <w:rFonts w:ascii="Arial" w:hAnsi="Arial" w:cs="Arial"/>
            <w:u w:val="single"/>
          </w:rPr>
          <w:t>facebook.com/</w:t>
        </w:r>
        <w:proofErr w:type="spellStart"/>
        <w:r w:rsidRPr="007412D6">
          <w:rPr>
            <w:rFonts w:ascii="Arial" w:hAnsi="Arial" w:cs="Arial"/>
            <w:u w:val="single"/>
          </w:rPr>
          <w:t>wetatvfm</w:t>
        </w:r>
        <w:proofErr w:type="spellEnd"/>
      </w:hyperlink>
      <w:r w:rsidRPr="007412D6">
        <w:rPr>
          <w:rFonts w:ascii="Arial" w:hAnsi="Arial" w:cs="Arial"/>
        </w:rPr>
        <w:t> on Facebook or follow @</w:t>
      </w:r>
      <w:proofErr w:type="spellStart"/>
      <w:r w:rsidRPr="007412D6">
        <w:rPr>
          <w:rFonts w:ascii="Arial" w:hAnsi="Arial" w:cs="Arial"/>
        </w:rPr>
        <w:t>WETAtvfm</w:t>
      </w:r>
      <w:proofErr w:type="spellEnd"/>
      <w:r w:rsidRPr="007412D6">
        <w:rPr>
          <w:rFonts w:ascii="Arial" w:hAnsi="Arial" w:cs="Arial"/>
        </w:rPr>
        <w:t xml:space="preserve"> on Twitter</w:t>
      </w:r>
      <w:r w:rsidRPr="007412D6">
        <w:rPr>
          <w:rFonts w:ascii="Arial" w:hAnsi="Arial" w:cs="Arial"/>
          <w:i/>
          <w:iCs/>
        </w:rPr>
        <w:t>.</w:t>
      </w:r>
      <w:r w:rsidRPr="007412D6">
        <w:rPr>
          <w:rFonts w:ascii="Arial" w:hAnsi="Arial" w:cs="Arial"/>
        </w:rPr>
        <w:t> </w:t>
      </w:r>
    </w:p>
    <w:p w14:paraId="2E17A252" w14:textId="77777777" w:rsidR="003241E8" w:rsidRPr="007412D6" w:rsidRDefault="003241E8" w:rsidP="007412D6">
      <w:pPr>
        <w:pStyle w:val="NormalWeb"/>
        <w:shd w:val="clear" w:color="auto" w:fill="FFFFFF"/>
        <w:rPr>
          <w:rFonts w:ascii="Arial" w:hAnsi="Arial" w:cs="Arial"/>
        </w:rPr>
      </w:pPr>
    </w:p>
    <w:p w14:paraId="5BBAFC47" w14:textId="77777777" w:rsidR="003241E8" w:rsidRPr="007412D6" w:rsidRDefault="003241E8" w:rsidP="007412D6">
      <w:pPr>
        <w:autoSpaceDE w:val="0"/>
        <w:autoSpaceDN w:val="0"/>
        <w:adjustRightInd w:val="0"/>
        <w:rPr>
          <w:rFonts w:ascii="Arial" w:hAnsi="Arial" w:cs="Arial"/>
        </w:rPr>
      </w:pPr>
      <w:r w:rsidRPr="007412D6">
        <w:rPr>
          <w:rFonts w:ascii="Arial" w:hAnsi="Arial" w:cs="Arial"/>
          <w:b/>
          <w:bCs/>
        </w:rPr>
        <w:t>About PBS</w:t>
      </w:r>
      <w:r w:rsidRPr="007412D6">
        <w:rPr>
          <w:rFonts w:ascii="Arial" w:hAnsi="Arial" w:cs="Arial"/>
        </w:rPr>
        <w:t> </w:t>
      </w:r>
    </w:p>
    <w:p w14:paraId="23DD9439" w14:textId="77777777" w:rsidR="00F753C1" w:rsidRPr="007412D6" w:rsidRDefault="00AB644D" w:rsidP="007412D6">
      <w:pPr>
        <w:autoSpaceDE w:val="0"/>
        <w:autoSpaceDN w:val="0"/>
        <w:adjustRightInd w:val="0"/>
        <w:rPr>
          <w:rFonts w:ascii="Arial" w:hAnsi="Arial" w:cs="Arial"/>
        </w:rPr>
      </w:pPr>
      <w:hyperlink r:id="rId17" w:history="1">
        <w:r w:rsidR="00F753C1" w:rsidRPr="007412D6">
          <w:rPr>
            <w:rStyle w:val="Hyperlink"/>
            <w:rFonts w:ascii="Arial" w:hAnsi="Arial" w:cs="Arial"/>
            <w:color w:val="auto"/>
          </w:rPr>
          <w:t>PBS</w:t>
        </w:r>
      </w:hyperlink>
      <w:r w:rsidR="00F753C1" w:rsidRPr="007412D6">
        <w:rPr>
          <w:rStyle w:val="xcontentpasted0"/>
          <w:rFonts w:ascii="Arial" w:hAnsi="Arial" w:cs="Arial"/>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18" w:tooltip="http://pbskids.org/" w:history="1">
        <w:r w:rsidR="00F753C1" w:rsidRPr="007412D6">
          <w:rPr>
            <w:rStyle w:val="Hyperlink"/>
            <w:rFonts w:ascii="Arial" w:hAnsi="Arial" w:cs="Arial"/>
            <w:color w:val="auto"/>
          </w:rPr>
          <w:t>pbskids.org</w:t>
        </w:r>
      </w:hyperlink>
      <w:r w:rsidR="00F753C1" w:rsidRPr="007412D6">
        <w:rPr>
          <w:rStyle w:val="xcontentpasted0"/>
          <w:rFonts w:ascii="Arial" w:hAnsi="Arial" w:cs="Arial"/>
        </w:rPr>
        <w:t>, via an array of mobile apps, and in communities across America. More information about PBS is available at</w:t>
      </w:r>
      <w:r w:rsidR="00F753C1" w:rsidRPr="007412D6">
        <w:rPr>
          <w:rStyle w:val="apple-converted-space"/>
          <w:rFonts w:ascii="Arial" w:hAnsi="Arial" w:cs="Arial"/>
        </w:rPr>
        <w:t> </w:t>
      </w:r>
      <w:hyperlink r:id="rId19" w:tooltip="pbs.org" w:history="1">
        <w:r w:rsidR="00F753C1" w:rsidRPr="007412D6">
          <w:rPr>
            <w:rStyle w:val="Hyperlink"/>
            <w:rFonts w:ascii="Arial" w:hAnsi="Arial" w:cs="Arial"/>
            <w:color w:val="auto"/>
          </w:rPr>
          <w:t>PBS.org</w:t>
        </w:r>
      </w:hyperlink>
      <w:r w:rsidR="00F753C1" w:rsidRPr="007412D6">
        <w:rPr>
          <w:rStyle w:val="xcontentpasted0"/>
          <w:rFonts w:ascii="Arial" w:hAnsi="Arial" w:cs="Arial"/>
          <w:shd w:val="clear" w:color="auto" w:fill="FFFFFF"/>
        </w:rPr>
        <w:t>, </w:t>
      </w:r>
      <w:r w:rsidR="00F753C1" w:rsidRPr="007412D6">
        <w:rPr>
          <w:rStyle w:val="xcontentpasted0"/>
          <w:rFonts w:ascii="Arial" w:hAnsi="Arial" w:cs="Arial"/>
        </w:rPr>
        <w:t>one of the leading dot-org websites on the internet, or by following </w:t>
      </w:r>
      <w:hyperlink r:id="rId20" w:history="1">
        <w:r w:rsidR="00F753C1" w:rsidRPr="007412D6">
          <w:rPr>
            <w:rStyle w:val="Hyperlink"/>
            <w:rFonts w:ascii="Arial" w:hAnsi="Arial" w:cs="Arial"/>
            <w:color w:val="auto"/>
          </w:rPr>
          <w:t>PBS on Twitter</w:t>
        </w:r>
      </w:hyperlink>
      <w:r w:rsidR="00F753C1" w:rsidRPr="007412D6">
        <w:rPr>
          <w:rStyle w:val="xcontentpasted0"/>
          <w:rFonts w:ascii="Arial" w:hAnsi="Arial" w:cs="Arial"/>
        </w:rPr>
        <w:t>, </w:t>
      </w:r>
      <w:hyperlink r:id="rId21" w:history="1">
        <w:r w:rsidR="00F753C1" w:rsidRPr="007412D6">
          <w:rPr>
            <w:rStyle w:val="Hyperlink"/>
            <w:rFonts w:ascii="Arial" w:hAnsi="Arial" w:cs="Arial"/>
            <w:color w:val="auto"/>
          </w:rPr>
          <w:t>Facebook</w:t>
        </w:r>
      </w:hyperlink>
      <w:r w:rsidR="00F753C1" w:rsidRPr="007412D6">
        <w:rPr>
          <w:rStyle w:val="xcontentpasted0"/>
          <w:rFonts w:ascii="Arial" w:hAnsi="Arial" w:cs="Arial"/>
        </w:rPr>
        <w:t> or through our </w:t>
      </w:r>
      <w:hyperlink r:id="rId22" w:tooltip="http://www.pbs.org/anywhere/home/" w:history="1">
        <w:r w:rsidR="00F753C1" w:rsidRPr="007412D6">
          <w:rPr>
            <w:rStyle w:val="Hyperlink"/>
            <w:rFonts w:ascii="Arial" w:hAnsi="Arial" w:cs="Arial"/>
            <w:color w:val="auto"/>
          </w:rPr>
          <w:t>apps for mobile and connected devices</w:t>
        </w:r>
      </w:hyperlink>
      <w:r w:rsidR="00F753C1" w:rsidRPr="007412D6">
        <w:rPr>
          <w:rStyle w:val="xcontentpasted0"/>
          <w:rFonts w:ascii="Arial" w:hAnsi="Arial" w:cs="Arial"/>
        </w:rPr>
        <w:t>. Specific program information and updates for press are available at </w:t>
      </w:r>
      <w:hyperlink r:id="rId23" w:history="1">
        <w:r w:rsidR="00F753C1" w:rsidRPr="007412D6">
          <w:rPr>
            <w:rStyle w:val="Hyperlink"/>
            <w:rFonts w:ascii="Arial" w:hAnsi="Arial" w:cs="Arial"/>
            <w:color w:val="auto"/>
          </w:rPr>
          <w:t>pbs.org/pressroom</w:t>
        </w:r>
      </w:hyperlink>
      <w:r w:rsidR="00F753C1" w:rsidRPr="007412D6">
        <w:rPr>
          <w:rStyle w:val="xcontentpasted0"/>
          <w:rFonts w:ascii="Arial" w:hAnsi="Arial" w:cs="Arial"/>
        </w:rPr>
        <w:t> or by following</w:t>
      </w:r>
      <w:hyperlink r:id="rId24" w:tooltip="https://twitter.com/PBS_PR" w:history="1">
        <w:r w:rsidR="00F753C1" w:rsidRPr="007412D6">
          <w:rPr>
            <w:rStyle w:val="Hyperlink"/>
            <w:rFonts w:ascii="Arial" w:hAnsi="Arial" w:cs="Arial"/>
            <w:color w:val="auto"/>
            <w:u w:val="none"/>
          </w:rPr>
          <w:t> </w:t>
        </w:r>
        <w:r w:rsidR="00F753C1" w:rsidRPr="007412D6">
          <w:rPr>
            <w:rStyle w:val="Hyperlink"/>
            <w:rFonts w:ascii="Arial" w:hAnsi="Arial" w:cs="Arial"/>
            <w:color w:val="auto"/>
          </w:rPr>
          <w:t>PBS Communications on Twitter</w:t>
        </w:r>
      </w:hyperlink>
      <w:r w:rsidR="00F753C1" w:rsidRPr="007412D6">
        <w:rPr>
          <w:rStyle w:val="xcontentpasted0"/>
          <w:rFonts w:ascii="Arial" w:hAnsi="Arial" w:cs="Arial"/>
        </w:rPr>
        <w:t>.</w:t>
      </w:r>
      <w:r w:rsidR="00F753C1" w:rsidRPr="007412D6">
        <w:rPr>
          <w:rFonts w:ascii="Arial" w:hAnsi="Arial" w:cs="Arial"/>
        </w:rPr>
        <w:t xml:space="preserve"> </w:t>
      </w:r>
    </w:p>
    <w:p w14:paraId="08111B41" w14:textId="77777777" w:rsidR="003241E8" w:rsidRPr="007412D6" w:rsidRDefault="003241E8" w:rsidP="007412D6">
      <w:pPr>
        <w:pStyle w:val="NormalWeb"/>
        <w:shd w:val="clear" w:color="auto" w:fill="FFFFFF"/>
        <w:rPr>
          <w:rFonts w:ascii="Arial" w:hAnsi="Arial" w:cs="Arial"/>
        </w:rPr>
      </w:pPr>
    </w:p>
    <w:p w14:paraId="134F5419" w14:textId="77777777" w:rsidR="003241E8" w:rsidRPr="007412D6" w:rsidRDefault="003241E8" w:rsidP="003241E8">
      <w:pPr>
        <w:pStyle w:val="NormalWeb"/>
        <w:shd w:val="clear" w:color="auto" w:fill="FFFFFF"/>
        <w:spacing w:line="360" w:lineRule="auto"/>
        <w:jc w:val="center"/>
        <w:rPr>
          <w:rFonts w:ascii="Arial" w:hAnsi="Arial" w:cs="Arial"/>
        </w:rPr>
      </w:pPr>
      <w:r w:rsidRPr="007412D6">
        <w:rPr>
          <w:rFonts w:ascii="Arial" w:hAnsi="Arial" w:cs="Arial"/>
        </w:rPr>
        <w:t>###</w:t>
      </w:r>
    </w:p>
    <w:p w14:paraId="655A017F" w14:textId="76F9947E" w:rsidR="003241E8" w:rsidRPr="007412D6" w:rsidRDefault="003241E8" w:rsidP="003241E8">
      <w:pPr>
        <w:rPr>
          <w:rFonts w:ascii="Arial" w:hAnsi="Arial" w:cs="Arial"/>
        </w:rPr>
      </w:pPr>
      <w:r w:rsidRPr="007412D6">
        <w:rPr>
          <w:rFonts w:ascii="Arial" w:hAnsi="Arial" w:cs="Arial"/>
        </w:rPr>
        <w:t>PR 23-</w:t>
      </w:r>
      <w:r w:rsidR="00F23B4F" w:rsidRPr="007412D6">
        <w:rPr>
          <w:rFonts w:ascii="Arial" w:hAnsi="Arial" w:cs="Arial"/>
        </w:rPr>
        <w:t>008</w:t>
      </w:r>
    </w:p>
    <w:p w14:paraId="48F84ABD" w14:textId="4B7C87C2" w:rsidR="003241E8" w:rsidRPr="007412D6" w:rsidRDefault="003241E8" w:rsidP="003241E8">
      <w:pPr>
        <w:rPr>
          <w:rFonts w:ascii="Arial" w:hAnsi="Arial" w:cs="Arial"/>
        </w:rPr>
      </w:pPr>
      <w:r w:rsidRPr="007412D6">
        <w:rPr>
          <w:rFonts w:ascii="Arial" w:hAnsi="Arial" w:cs="Arial"/>
        </w:rPr>
        <w:t xml:space="preserve">01-12-23 </w:t>
      </w:r>
    </w:p>
    <w:p w14:paraId="78581A2F" w14:textId="77777777" w:rsidR="003241E8" w:rsidRPr="007412D6" w:rsidRDefault="003241E8" w:rsidP="003241E8">
      <w:pPr>
        <w:rPr>
          <w:rFonts w:ascii="Arial" w:hAnsi="Arial" w:cs="Arial"/>
        </w:rPr>
      </w:pPr>
      <w:r w:rsidRPr="007412D6">
        <w:rPr>
          <w:rFonts w:ascii="Arial" w:hAnsi="Arial" w:cs="Arial"/>
        </w:rPr>
        <w:t>ISSN 0731-3527</w:t>
      </w:r>
    </w:p>
    <w:p w14:paraId="55F99489" w14:textId="77777777" w:rsidR="00AB7B3B" w:rsidRDefault="00AB7B3B" w:rsidP="00761F04">
      <w:pPr>
        <w:rPr>
          <w:rFonts w:ascii="Arial" w:hAnsi="Arial" w:cs="Arial"/>
        </w:rPr>
      </w:pPr>
    </w:p>
    <w:p w14:paraId="5AAFC9C9" w14:textId="77777777" w:rsidR="007D2E9A" w:rsidRPr="006568BF" w:rsidRDefault="007D2E9A"/>
    <w:sectPr w:rsidR="007D2E9A" w:rsidRPr="00656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95"/>
    <w:rsid w:val="000770B2"/>
    <w:rsid w:val="00113B0E"/>
    <w:rsid w:val="0014364A"/>
    <w:rsid w:val="00172B25"/>
    <w:rsid w:val="001B6104"/>
    <w:rsid w:val="001B7B65"/>
    <w:rsid w:val="001F2114"/>
    <w:rsid w:val="002533DD"/>
    <w:rsid w:val="002A174A"/>
    <w:rsid w:val="002B30A2"/>
    <w:rsid w:val="002E05DE"/>
    <w:rsid w:val="003241E8"/>
    <w:rsid w:val="003252AD"/>
    <w:rsid w:val="00364CBF"/>
    <w:rsid w:val="003F29D9"/>
    <w:rsid w:val="00406A14"/>
    <w:rsid w:val="004376C5"/>
    <w:rsid w:val="00437D47"/>
    <w:rsid w:val="0044224F"/>
    <w:rsid w:val="00456860"/>
    <w:rsid w:val="004B475F"/>
    <w:rsid w:val="004B6444"/>
    <w:rsid w:val="004F73F7"/>
    <w:rsid w:val="004F78FF"/>
    <w:rsid w:val="005470A5"/>
    <w:rsid w:val="005833A0"/>
    <w:rsid w:val="005C3EAE"/>
    <w:rsid w:val="005E1576"/>
    <w:rsid w:val="005F73C7"/>
    <w:rsid w:val="0060162C"/>
    <w:rsid w:val="0061426E"/>
    <w:rsid w:val="00615B89"/>
    <w:rsid w:val="00655011"/>
    <w:rsid w:val="006568BF"/>
    <w:rsid w:val="00684536"/>
    <w:rsid w:val="006B353E"/>
    <w:rsid w:val="006D0D8C"/>
    <w:rsid w:val="00700C98"/>
    <w:rsid w:val="0073610C"/>
    <w:rsid w:val="007412D6"/>
    <w:rsid w:val="00761F04"/>
    <w:rsid w:val="00797023"/>
    <w:rsid w:val="007B6A98"/>
    <w:rsid w:val="007D2E9A"/>
    <w:rsid w:val="00833327"/>
    <w:rsid w:val="008350EF"/>
    <w:rsid w:val="008425F0"/>
    <w:rsid w:val="0087549A"/>
    <w:rsid w:val="008B3DB6"/>
    <w:rsid w:val="008C24D0"/>
    <w:rsid w:val="008F128B"/>
    <w:rsid w:val="009A7E6C"/>
    <w:rsid w:val="009B4221"/>
    <w:rsid w:val="00A2601D"/>
    <w:rsid w:val="00A55B3A"/>
    <w:rsid w:val="00AA167E"/>
    <w:rsid w:val="00AB644D"/>
    <w:rsid w:val="00AB7B3B"/>
    <w:rsid w:val="00AF426B"/>
    <w:rsid w:val="00B4085C"/>
    <w:rsid w:val="00B53066"/>
    <w:rsid w:val="00C01793"/>
    <w:rsid w:val="00C161BF"/>
    <w:rsid w:val="00C5420C"/>
    <w:rsid w:val="00C83546"/>
    <w:rsid w:val="00D07596"/>
    <w:rsid w:val="00D86995"/>
    <w:rsid w:val="00DA2DD2"/>
    <w:rsid w:val="00DC4072"/>
    <w:rsid w:val="00DC4FC3"/>
    <w:rsid w:val="00DF0411"/>
    <w:rsid w:val="00E21EB8"/>
    <w:rsid w:val="00E242C8"/>
    <w:rsid w:val="00E3020C"/>
    <w:rsid w:val="00E86B6D"/>
    <w:rsid w:val="00E9229A"/>
    <w:rsid w:val="00EB43AE"/>
    <w:rsid w:val="00ED4297"/>
    <w:rsid w:val="00F23B4F"/>
    <w:rsid w:val="00F26662"/>
    <w:rsid w:val="00F45933"/>
    <w:rsid w:val="00F624CF"/>
    <w:rsid w:val="00F753C1"/>
    <w:rsid w:val="00FA668B"/>
    <w:rsid w:val="00FB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4F5F"/>
  <w15:chartTrackingRefBased/>
  <w15:docId w15:val="{1656ED56-3652-4559-92F9-8B21EE4D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9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995"/>
    <w:rPr>
      <w:color w:val="0563C1" w:themeColor="hyperlink"/>
      <w:u w:val="single"/>
    </w:rPr>
  </w:style>
  <w:style w:type="paragraph" w:styleId="NormalWeb">
    <w:name w:val="Normal (Web)"/>
    <w:basedOn w:val="Normal"/>
    <w:uiPriority w:val="99"/>
    <w:unhideWhenUsed/>
    <w:rsid w:val="00D86995"/>
    <w:rPr>
      <w:rFonts w:ascii="Times New Roman" w:hAnsi="Times New Roman" w:cs="Times New Roman"/>
    </w:rPr>
  </w:style>
  <w:style w:type="character" w:styleId="Strong">
    <w:name w:val="Strong"/>
    <w:basedOn w:val="DefaultParagraphFont"/>
    <w:uiPriority w:val="22"/>
    <w:qFormat/>
    <w:rsid w:val="006568BF"/>
    <w:rPr>
      <w:b/>
      <w:bCs/>
    </w:rPr>
  </w:style>
  <w:style w:type="character" w:styleId="CommentReference">
    <w:name w:val="annotation reference"/>
    <w:basedOn w:val="DefaultParagraphFont"/>
    <w:uiPriority w:val="99"/>
    <w:semiHidden/>
    <w:unhideWhenUsed/>
    <w:rsid w:val="006568BF"/>
    <w:rPr>
      <w:sz w:val="16"/>
      <w:szCs w:val="16"/>
    </w:rPr>
  </w:style>
  <w:style w:type="paragraph" w:styleId="CommentText">
    <w:name w:val="annotation text"/>
    <w:basedOn w:val="Normal"/>
    <w:link w:val="CommentTextChar"/>
    <w:uiPriority w:val="99"/>
    <w:semiHidden/>
    <w:unhideWhenUsed/>
    <w:rsid w:val="006568BF"/>
    <w:rPr>
      <w:sz w:val="20"/>
      <w:szCs w:val="20"/>
    </w:rPr>
  </w:style>
  <w:style w:type="character" w:customStyle="1" w:styleId="CommentTextChar">
    <w:name w:val="Comment Text Char"/>
    <w:basedOn w:val="DefaultParagraphFont"/>
    <w:link w:val="CommentText"/>
    <w:uiPriority w:val="99"/>
    <w:semiHidden/>
    <w:rsid w:val="006568BF"/>
    <w:rPr>
      <w:sz w:val="20"/>
      <w:szCs w:val="20"/>
    </w:rPr>
  </w:style>
  <w:style w:type="paragraph" w:styleId="CommentSubject">
    <w:name w:val="annotation subject"/>
    <w:basedOn w:val="CommentText"/>
    <w:next w:val="CommentText"/>
    <w:link w:val="CommentSubjectChar"/>
    <w:uiPriority w:val="99"/>
    <w:semiHidden/>
    <w:unhideWhenUsed/>
    <w:rsid w:val="006568BF"/>
    <w:rPr>
      <w:b/>
      <w:bCs/>
    </w:rPr>
  </w:style>
  <w:style w:type="character" w:customStyle="1" w:styleId="CommentSubjectChar">
    <w:name w:val="Comment Subject Char"/>
    <w:basedOn w:val="CommentTextChar"/>
    <w:link w:val="CommentSubject"/>
    <w:uiPriority w:val="99"/>
    <w:semiHidden/>
    <w:rsid w:val="006568BF"/>
    <w:rPr>
      <w:b/>
      <w:bCs/>
      <w:sz w:val="20"/>
      <w:szCs w:val="20"/>
    </w:rPr>
  </w:style>
  <w:style w:type="paragraph" w:styleId="BalloonText">
    <w:name w:val="Balloon Text"/>
    <w:basedOn w:val="Normal"/>
    <w:link w:val="BalloonTextChar"/>
    <w:uiPriority w:val="99"/>
    <w:semiHidden/>
    <w:unhideWhenUsed/>
    <w:rsid w:val="00656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8BF"/>
    <w:rPr>
      <w:rFonts w:ascii="Segoe UI" w:hAnsi="Segoe UI" w:cs="Segoe UI"/>
      <w:sz w:val="18"/>
      <w:szCs w:val="18"/>
    </w:rPr>
  </w:style>
  <w:style w:type="paragraph" w:customStyle="1" w:styleId="xxmsonormal">
    <w:name w:val="x_xmsonormal"/>
    <w:basedOn w:val="Normal"/>
    <w:rsid w:val="005C3EAE"/>
    <w:rPr>
      <w:rFonts w:ascii="Calibri" w:hAnsi="Calibri" w:cs="Calibri"/>
      <w:sz w:val="22"/>
      <w:szCs w:val="22"/>
    </w:rPr>
  </w:style>
  <w:style w:type="character" w:styleId="Emphasis">
    <w:name w:val="Emphasis"/>
    <w:basedOn w:val="DefaultParagraphFont"/>
    <w:uiPriority w:val="20"/>
    <w:qFormat/>
    <w:rsid w:val="00AB7B3B"/>
    <w:rPr>
      <w:i/>
      <w:iCs/>
    </w:rPr>
  </w:style>
  <w:style w:type="character" w:customStyle="1" w:styleId="apple-converted-space">
    <w:name w:val="apple-converted-space"/>
    <w:basedOn w:val="DefaultParagraphFont"/>
    <w:rsid w:val="00C5420C"/>
  </w:style>
  <w:style w:type="paragraph" w:customStyle="1" w:styleId="paragraph">
    <w:name w:val="paragraph"/>
    <w:basedOn w:val="Normal"/>
    <w:rsid w:val="007B6A9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B6A98"/>
  </w:style>
  <w:style w:type="character" w:customStyle="1" w:styleId="eop">
    <w:name w:val="eop"/>
    <w:basedOn w:val="DefaultParagraphFont"/>
    <w:rsid w:val="007B6A98"/>
  </w:style>
  <w:style w:type="character" w:customStyle="1" w:styleId="xcontentpasted0">
    <w:name w:val="xcontentpasted0"/>
    <w:basedOn w:val="DefaultParagraphFont"/>
    <w:rsid w:val="00F753C1"/>
  </w:style>
  <w:style w:type="character" w:styleId="UnresolvedMention">
    <w:name w:val="Unresolved Mention"/>
    <w:basedOn w:val="DefaultParagraphFont"/>
    <w:uiPriority w:val="99"/>
    <w:semiHidden/>
    <w:unhideWhenUsed/>
    <w:rsid w:val="00406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2739">
      <w:bodyDiv w:val="1"/>
      <w:marLeft w:val="0"/>
      <w:marRight w:val="0"/>
      <w:marTop w:val="0"/>
      <w:marBottom w:val="0"/>
      <w:divBdr>
        <w:top w:val="none" w:sz="0" w:space="0" w:color="auto"/>
        <w:left w:val="none" w:sz="0" w:space="0" w:color="auto"/>
        <w:bottom w:val="none" w:sz="0" w:space="0" w:color="auto"/>
        <w:right w:val="none" w:sz="0" w:space="0" w:color="auto"/>
      </w:divBdr>
    </w:div>
    <w:div w:id="153224227">
      <w:bodyDiv w:val="1"/>
      <w:marLeft w:val="0"/>
      <w:marRight w:val="0"/>
      <w:marTop w:val="0"/>
      <w:marBottom w:val="0"/>
      <w:divBdr>
        <w:top w:val="none" w:sz="0" w:space="0" w:color="auto"/>
        <w:left w:val="none" w:sz="0" w:space="0" w:color="auto"/>
        <w:bottom w:val="none" w:sz="0" w:space="0" w:color="auto"/>
        <w:right w:val="none" w:sz="0" w:space="0" w:color="auto"/>
      </w:divBdr>
    </w:div>
    <w:div w:id="959457569">
      <w:bodyDiv w:val="1"/>
      <w:marLeft w:val="0"/>
      <w:marRight w:val="0"/>
      <w:marTop w:val="0"/>
      <w:marBottom w:val="0"/>
      <w:divBdr>
        <w:top w:val="none" w:sz="0" w:space="0" w:color="auto"/>
        <w:left w:val="none" w:sz="0" w:space="0" w:color="auto"/>
        <w:bottom w:val="none" w:sz="0" w:space="0" w:color="auto"/>
        <w:right w:val="none" w:sz="0" w:space="0" w:color="auto"/>
      </w:divBdr>
    </w:div>
    <w:div w:id="1332685175">
      <w:bodyDiv w:val="1"/>
      <w:marLeft w:val="0"/>
      <w:marRight w:val="0"/>
      <w:marTop w:val="0"/>
      <w:marBottom w:val="0"/>
      <w:divBdr>
        <w:top w:val="none" w:sz="0" w:space="0" w:color="auto"/>
        <w:left w:val="none" w:sz="0" w:space="0" w:color="auto"/>
        <w:bottom w:val="none" w:sz="0" w:space="0" w:color="auto"/>
        <w:right w:val="none" w:sz="0" w:space="0" w:color="auto"/>
      </w:divBdr>
    </w:div>
    <w:div w:id="213158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zongker@loc.gov" TargetMode="External"/><Relationship Id="rId13" Type="http://schemas.openxmlformats.org/officeDocument/2006/relationships/hyperlink" Target="http://www.congress.gov/" TargetMode="External"/><Relationship Id="rId18" Type="http://schemas.openxmlformats.org/officeDocument/2006/relationships/hyperlink" Target="http://pbskid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acebook.com/pbs" TargetMode="External"/><Relationship Id="rId7" Type="http://schemas.openxmlformats.org/officeDocument/2006/relationships/image" Target="media/image1.jpeg"/><Relationship Id="rId12" Type="http://schemas.openxmlformats.org/officeDocument/2006/relationships/hyperlink" Target="http://www.loc.gov/" TargetMode="External"/><Relationship Id="rId17" Type="http://schemas.openxmlformats.org/officeDocument/2006/relationships/hyperlink" Target="http://www.pb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cebook.com/wetatvfm" TargetMode="External"/><Relationship Id="rId20" Type="http://schemas.openxmlformats.org/officeDocument/2006/relationships/hyperlink" Target="https://twitter.com/p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room.loc.gov/" TargetMode="External"/><Relationship Id="rId24" Type="http://schemas.openxmlformats.org/officeDocument/2006/relationships/hyperlink" Target="https://twitter.com/PBS_PR" TargetMode="External"/><Relationship Id="rId5" Type="http://schemas.openxmlformats.org/officeDocument/2006/relationships/settings" Target="settings.xml"/><Relationship Id="rId15" Type="http://schemas.openxmlformats.org/officeDocument/2006/relationships/hyperlink" Target="http://www.weta.org/" TargetMode="External"/><Relationship Id="rId23" Type="http://schemas.openxmlformats.org/officeDocument/2006/relationships/hyperlink" Target="http://pressroom.pbs.org/" TargetMode="External"/><Relationship Id="rId10" Type="http://schemas.openxmlformats.org/officeDocument/2006/relationships/hyperlink" Target="https://newsroom.loc.gov/" TargetMode="External"/><Relationship Id="rId19" Type="http://schemas.openxmlformats.org/officeDocument/2006/relationships/hyperlink" Target="http://pbs.org" TargetMode="External"/><Relationship Id="rId4" Type="http://schemas.openxmlformats.org/officeDocument/2006/relationships/styles" Target="styles.xml"/><Relationship Id="rId9" Type="http://schemas.openxmlformats.org/officeDocument/2006/relationships/hyperlink" Target="mailto:llucas@weta.org" TargetMode="External"/><Relationship Id="rId14" Type="http://schemas.openxmlformats.org/officeDocument/2006/relationships/hyperlink" Target="http://www.copyright.gov/" TargetMode="External"/><Relationship Id="rId22" Type="http://schemas.openxmlformats.org/officeDocument/2006/relationships/hyperlink" Target="http://www.pbs.org/anywher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B21AC1A89CE4B9787AE75E9D9AA86" ma:contentTypeVersion="14" ma:contentTypeDescription="Create a new document." ma:contentTypeScope="" ma:versionID="2bf05aa23805f92640f4a463fd2422ef">
  <xsd:schema xmlns:xsd="http://www.w3.org/2001/XMLSchema" xmlns:xs="http://www.w3.org/2001/XMLSchema" xmlns:p="http://schemas.microsoft.com/office/2006/metadata/properties" xmlns:ns3="ce685879-c4a3-4850-a80b-5ae746cbb370" xmlns:ns4="fbab393c-12b7-4aad-af2c-5940391b111f" targetNamespace="http://schemas.microsoft.com/office/2006/metadata/properties" ma:root="true" ma:fieldsID="39211cbd555da5d3e7b3a814f5949c09" ns3:_="" ns4:_="">
    <xsd:import namespace="ce685879-c4a3-4850-a80b-5ae746cbb370"/>
    <xsd:import namespace="fbab393c-12b7-4aad-af2c-5940391b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85879-c4a3-4850-a80b-5ae746cbb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ab393c-12b7-4aad-af2c-5940391b1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5EDB6-D975-42A5-AB25-50C6FB229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85879-c4a3-4850-a80b-5ae746cbb370"/>
    <ds:schemaRef ds:uri="fbab393c-12b7-4aad-af2c-5940391b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0D2DD-3E85-418C-97CE-F560D2525FA2}">
  <ds:schemaRefs>
    <ds:schemaRef ds:uri="http://schemas.microsoft.com/sharepoint/v3/contenttype/forms"/>
  </ds:schemaRefs>
</ds:datastoreItem>
</file>

<file path=customXml/itemProps3.xml><?xml version="1.0" encoding="utf-8"?>
<ds:datastoreItem xmlns:ds="http://schemas.openxmlformats.org/officeDocument/2006/customXml" ds:itemID="{4275024B-4D76-4D01-820F-1E39686200D6}">
  <ds:schemaRefs>
    <ds:schemaRef ds:uri="http://www.w3.org/XML/1998/namespace"/>
    <ds:schemaRef ds:uri="ce685879-c4a3-4850-a80b-5ae746cbb370"/>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bab393c-12b7-4aad-af2c-5940391b11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Zongker</dc:creator>
  <cp:keywords/>
  <dc:description/>
  <cp:lastModifiedBy>Mary Stewart</cp:lastModifiedBy>
  <cp:revision>2</cp:revision>
  <cp:lastPrinted>2022-01-11T20:53:00Z</cp:lastPrinted>
  <dcterms:created xsi:type="dcterms:W3CDTF">2023-01-12T20:22:00Z</dcterms:created>
  <dcterms:modified xsi:type="dcterms:W3CDTF">2023-01-12T20:22:00Z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2d854fcdbb8e0fbf8812305dcf074ae4d6ce050de5413a387fd7b331ae670b0a</vt:lpwstr>
  </property>
  <property fmtid="{D5CDD505-2E9C-101B-9397-08002B2CF9AE}" pid="3" name="ContentTypeId">
    <vt:lpwstr>0x010100C16B21AC1A89CE4B9787AE75E9D9AA86</vt:lpwstr>
  </property>
</Properties>
</file>