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4A299" w14:textId="77777777" w:rsidR="00413438" w:rsidRPr="00A0575D" w:rsidRDefault="00413438" w:rsidP="00413438">
      <w:pPr>
        <w:rPr>
          <w:rFonts w:ascii="Arial" w:hAnsi="Arial"/>
          <w:sz w:val="32"/>
          <w:szCs w:val="20"/>
        </w:rPr>
      </w:pPr>
    </w:p>
    <w:p w14:paraId="5E6E9701" w14:textId="77777777" w:rsidR="00413438" w:rsidRPr="002B142F" w:rsidRDefault="00413438" w:rsidP="00413438">
      <w:pPr>
        <w:rPr>
          <w:rFonts w:ascii="Verdana" w:hAnsi="Verdana"/>
          <w:szCs w:val="20"/>
        </w:rPr>
      </w:pPr>
    </w:p>
    <w:p w14:paraId="53A3EFE2" w14:textId="77777777" w:rsidR="00413438" w:rsidRPr="002B142F" w:rsidRDefault="00413438" w:rsidP="00413438">
      <w:pPr>
        <w:rPr>
          <w:rFonts w:ascii="Verdana" w:hAnsi="Verdana"/>
          <w:szCs w:val="20"/>
        </w:rPr>
      </w:pPr>
    </w:p>
    <w:p w14:paraId="533687DE" w14:textId="77777777" w:rsidR="00A0575D" w:rsidRDefault="00A0575D" w:rsidP="00A0575D">
      <w:pPr>
        <w:jc w:val="center"/>
        <w:rPr>
          <w:rFonts w:ascii="Arial" w:hAnsi="Arial"/>
          <w:b/>
          <w:sz w:val="32"/>
        </w:rPr>
      </w:pPr>
      <w:r>
        <w:rPr>
          <w:rFonts w:ascii="Arial" w:hAnsi="Arial"/>
          <w:b/>
          <w:sz w:val="32"/>
        </w:rPr>
        <w:t>KINGDOMS OF THE SKY Premieres Wednesdays</w:t>
      </w:r>
      <w:r w:rsidR="000B10E9">
        <w:rPr>
          <w:rFonts w:ascii="Arial" w:hAnsi="Arial"/>
          <w:b/>
          <w:sz w:val="32"/>
        </w:rPr>
        <w:t>,</w:t>
      </w:r>
      <w:r>
        <w:rPr>
          <w:rFonts w:ascii="Arial" w:hAnsi="Arial"/>
          <w:b/>
          <w:sz w:val="32"/>
        </w:rPr>
        <w:t xml:space="preserve"> </w:t>
      </w:r>
    </w:p>
    <w:p w14:paraId="6E073686" w14:textId="77777777" w:rsidR="00A0575D" w:rsidRDefault="00A0575D" w:rsidP="00A0575D">
      <w:pPr>
        <w:jc w:val="center"/>
        <w:rPr>
          <w:rFonts w:ascii="Arial" w:hAnsi="Arial"/>
          <w:b/>
          <w:sz w:val="32"/>
        </w:rPr>
      </w:pPr>
      <w:r>
        <w:rPr>
          <w:rFonts w:ascii="Arial" w:hAnsi="Arial"/>
          <w:b/>
          <w:sz w:val="32"/>
        </w:rPr>
        <w:t>July 11, 18 and 25 on PBS</w:t>
      </w:r>
    </w:p>
    <w:p w14:paraId="25C39B95" w14:textId="77777777" w:rsidR="00440467" w:rsidRDefault="00440467" w:rsidP="00A0575D">
      <w:pPr>
        <w:jc w:val="center"/>
        <w:rPr>
          <w:rFonts w:ascii="Arial" w:hAnsi="Arial"/>
          <w:b/>
          <w:sz w:val="32"/>
        </w:rPr>
      </w:pPr>
    </w:p>
    <w:p w14:paraId="5C3461FE" w14:textId="77777777" w:rsidR="00440467" w:rsidRDefault="00440467" w:rsidP="00A0575D">
      <w:pPr>
        <w:jc w:val="center"/>
        <w:rPr>
          <w:rFonts w:ascii="Arial" w:hAnsi="Arial"/>
          <w:b/>
          <w:sz w:val="26"/>
        </w:rPr>
      </w:pPr>
      <w:r w:rsidRPr="00440467">
        <w:rPr>
          <w:rFonts w:ascii="Arial" w:hAnsi="Arial"/>
          <w:b/>
          <w:sz w:val="26"/>
        </w:rPr>
        <w:t xml:space="preserve">Three Iconic Mountain Ranges — the Rockies, the </w:t>
      </w:r>
      <w:r w:rsidR="00221433">
        <w:rPr>
          <w:rFonts w:ascii="Arial" w:hAnsi="Arial"/>
          <w:b/>
          <w:sz w:val="26"/>
        </w:rPr>
        <w:t>Himalaya</w:t>
      </w:r>
      <w:r w:rsidRPr="00440467">
        <w:rPr>
          <w:rFonts w:ascii="Arial" w:hAnsi="Arial"/>
          <w:b/>
          <w:sz w:val="26"/>
        </w:rPr>
        <w:t xml:space="preserve"> and the Andes — and the Extraordinary Animals and </w:t>
      </w:r>
    </w:p>
    <w:p w14:paraId="60A03652" w14:textId="77777777" w:rsidR="00A0575D" w:rsidRPr="00440467" w:rsidRDefault="00440467" w:rsidP="00A0575D">
      <w:pPr>
        <w:jc w:val="center"/>
        <w:rPr>
          <w:rFonts w:ascii="Arial" w:hAnsi="Arial"/>
          <w:b/>
          <w:sz w:val="26"/>
        </w:rPr>
      </w:pPr>
      <w:r>
        <w:rPr>
          <w:rFonts w:ascii="Arial" w:hAnsi="Arial"/>
          <w:b/>
          <w:sz w:val="26"/>
        </w:rPr>
        <w:t xml:space="preserve">Remarkable </w:t>
      </w:r>
      <w:r w:rsidRPr="00440467">
        <w:rPr>
          <w:rFonts w:ascii="Arial" w:hAnsi="Arial"/>
          <w:b/>
          <w:sz w:val="26"/>
        </w:rPr>
        <w:t>People Who Call Them Home</w:t>
      </w:r>
    </w:p>
    <w:p w14:paraId="7D50DAF3" w14:textId="77777777" w:rsidR="00A0575D" w:rsidRDefault="00A0575D" w:rsidP="00A0575D">
      <w:pPr>
        <w:jc w:val="center"/>
        <w:rPr>
          <w:rFonts w:ascii="Arial" w:hAnsi="Arial"/>
          <w:b/>
          <w:sz w:val="26"/>
        </w:rPr>
      </w:pPr>
    </w:p>
    <w:p w14:paraId="21ECA373" w14:textId="77777777" w:rsidR="00A0575D" w:rsidRDefault="00A0575D" w:rsidP="00A0575D">
      <w:r>
        <w:t xml:space="preserve"> </w:t>
      </w:r>
    </w:p>
    <w:tbl>
      <w:tblPr>
        <w:tblpPr w:leftFromText="180" w:rightFromText="180" w:vertAnchor="text" w:tblpY="1"/>
        <w:tblOverlap w:val="never"/>
        <w:tblW w:w="0" w:type="auto"/>
        <w:tblLook w:val="01E0" w:firstRow="1" w:lastRow="1" w:firstColumn="1" w:lastColumn="1" w:noHBand="0" w:noVBand="0"/>
      </w:tblPr>
      <w:tblGrid>
        <w:gridCol w:w="4317"/>
      </w:tblGrid>
      <w:tr w:rsidR="00A0575D" w:rsidRPr="00A0575D" w14:paraId="5E7BB047" w14:textId="77777777">
        <w:trPr>
          <w:trHeight w:val="1130"/>
        </w:trPr>
        <w:tc>
          <w:tcPr>
            <w:tcW w:w="4317" w:type="dxa"/>
            <w:shd w:val="clear" w:color="auto" w:fill="auto"/>
          </w:tcPr>
          <w:p w14:paraId="0E474055" w14:textId="77777777" w:rsidR="00A0575D" w:rsidRPr="00A0575D" w:rsidRDefault="00B93347" w:rsidP="00A0575D">
            <w:pPr>
              <w:rPr>
                <w:rFonts w:ascii="Arial" w:hAnsi="Arial"/>
                <w:sz w:val="18"/>
              </w:rPr>
            </w:pPr>
            <w:r>
              <w:rPr>
                <w:rFonts w:ascii="Arial" w:hAnsi="Arial"/>
                <w:noProof/>
                <w:sz w:val="18"/>
                <w:lang w:eastAsia="en-US"/>
              </w:rPr>
              <w:drawing>
                <wp:inline distT="0" distB="0" distL="0" distR="0" wp14:anchorId="602FA3A8" wp14:editId="1EA65015">
                  <wp:extent cx="2552152" cy="2286000"/>
                  <wp:effectExtent l="25400" t="0" r="0" b="0"/>
                  <wp:docPr id="1" name="Picture 1" descr=":crop2 MNTS_0302_20160315_SpitiValleyMakingOf_H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2 MNTS_0302_20160315_SpitiValleyMakingOf_HSP-.jpg"/>
                          <pic:cNvPicPr>
                            <a:picLocks noChangeAspect="1" noChangeArrowheads="1"/>
                          </pic:cNvPicPr>
                        </pic:nvPicPr>
                        <pic:blipFill>
                          <a:blip r:embed="rId7"/>
                          <a:srcRect/>
                          <a:stretch>
                            <a:fillRect/>
                          </a:stretch>
                        </pic:blipFill>
                        <pic:spPr bwMode="auto">
                          <a:xfrm>
                            <a:off x="0" y="0"/>
                            <a:ext cx="2552152" cy="2286000"/>
                          </a:xfrm>
                          <a:prstGeom prst="rect">
                            <a:avLst/>
                          </a:prstGeom>
                          <a:noFill/>
                          <a:ln w="9525">
                            <a:noFill/>
                            <a:miter lim="800000"/>
                            <a:headEnd/>
                            <a:tailEnd/>
                          </a:ln>
                        </pic:spPr>
                      </pic:pic>
                    </a:graphicData>
                  </a:graphic>
                </wp:inline>
              </w:drawing>
            </w:r>
          </w:p>
        </w:tc>
      </w:tr>
      <w:tr w:rsidR="00A0575D" w:rsidRPr="00A0575D" w14:paraId="6C13752C" w14:textId="77777777">
        <w:trPr>
          <w:trHeight w:val="504"/>
        </w:trPr>
        <w:tc>
          <w:tcPr>
            <w:tcW w:w="4317" w:type="dxa"/>
            <w:shd w:val="clear" w:color="auto" w:fill="auto"/>
          </w:tcPr>
          <w:p w14:paraId="4A2684DC" w14:textId="77777777" w:rsidR="00CF7639" w:rsidRDefault="000F383C" w:rsidP="00CF7639">
            <w:pPr>
              <w:pStyle w:val="PBSCaption"/>
              <w:framePr w:hSpace="0" w:wrap="auto" w:vAnchor="margin" w:yAlign="inline"/>
              <w:suppressOverlap w:val="0"/>
              <w:rPr>
                <w:rFonts w:ascii="Arial" w:hAnsi="Arial"/>
              </w:rPr>
            </w:pPr>
            <w:r>
              <w:rPr>
                <w:rFonts w:ascii="Arial" w:hAnsi="Arial"/>
              </w:rPr>
              <w:t>Caption: A key monastery in</w:t>
            </w:r>
            <w:r w:rsidRPr="000F383C">
              <w:rPr>
                <w:rFonts w:ascii="Arial" w:hAnsi="Arial"/>
              </w:rPr>
              <w:t xml:space="preserve"> the Spiti Valley</w:t>
            </w:r>
            <w:r w:rsidR="00CF7639">
              <w:rPr>
                <w:rFonts w:ascii="Arial" w:hAnsi="Arial"/>
              </w:rPr>
              <w:t xml:space="preserve"> of the Himalaya</w:t>
            </w:r>
            <w:r>
              <w:rPr>
                <w:rFonts w:ascii="Arial" w:hAnsi="Arial"/>
              </w:rPr>
              <w:t xml:space="preserve">. </w:t>
            </w:r>
          </w:p>
          <w:p w14:paraId="42C3C96F" w14:textId="77777777" w:rsidR="00A0575D" w:rsidRPr="00B93347" w:rsidRDefault="00B93347" w:rsidP="00CF7639">
            <w:pPr>
              <w:pStyle w:val="PBSCaption"/>
              <w:framePr w:hSpace="0" w:wrap="auto" w:vAnchor="margin" w:yAlign="inline"/>
              <w:suppressOverlap w:val="0"/>
              <w:rPr>
                <w:rFonts w:ascii="Arial" w:hAnsi="Arial"/>
              </w:rPr>
            </w:pPr>
            <w:r w:rsidRPr="00B93347">
              <w:rPr>
                <w:rFonts w:ascii="Arial" w:hAnsi="Arial"/>
              </w:rPr>
              <w:t>Credit: Courtesy of Hector Skevington-Postles</w:t>
            </w:r>
          </w:p>
        </w:tc>
      </w:tr>
    </w:tbl>
    <w:p w14:paraId="41830E9F" w14:textId="7A76BF20" w:rsidR="00A0575D" w:rsidRDefault="00221433" w:rsidP="00A0575D">
      <w:pPr>
        <w:rPr>
          <w:rFonts w:ascii="Arial" w:hAnsi="Arial"/>
          <w:sz w:val="22"/>
        </w:rPr>
      </w:pPr>
      <w:r>
        <w:rPr>
          <w:rFonts w:ascii="Arial" w:hAnsi="Arial"/>
          <w:sz w:val="22"/>
        </w:rPr>
        <w:t xml:space="preserve">ARLINGTON, VA; </w:t>
      </w:r>
      <w:r w:rsidR="00950E0F">
        <w:rPr>
          <w:rFonts w:ascii="Arial" w:hAnsi="Arial"/>
          <w:sz w:val="22"/>
        </w:rPr>
        <w:t>June 1</w:t>
      </w:r>
      <w:r w:rsidR="00821D6B">
        <w:rPr>
          <w:rFonts w:ascii="Arial" w:hAnsi="Arial"/>
          <w:sz w:val="22"/>
        </w:rPr>
        <w:t>3</w:t>
      </w:r>
      <w:r>
        <w:rPr>
          <w:rFonts w:ascii="Arial" w:hAnsi="Arial"/>
          <w:sz w:val="22"/>
        </w:rPr>
        <w:t xml:space="preserve">, 2018 - </w:t>
      </w:r>
      <w:r w:rsidR="00836F6F" w:rsidRPr="00836F6F">
        <w:rPr>
          <w:rFonts w:ascii="Arial" w:hAnsi="Arial"/>
          <w:b/>
          <w:sz w:val="22"/>
        </w:rPr>
        <w:t>KINGDOMS OF THE SKY</w:t>
      </w:r>
      <w:r w:rsidR="00836F6F">
        <w:rPr>
          <w:rFonts w:ascii="Arial" w:hAnsi="Arial"/>
          <w:sz w:val="22"/>
        </w:rPr>
        <w:t xml:space="preserve">, a new three-part series made </w:t>
      </w:r>
      <w:r w:rsidR="00A0575D" w:rsidRPr="00A0575D">
        <w:rPr>
          <w:rFonts w:ascii="Arial" w:hAnsi="Arial"/>
          <w:sz w:val="22"/>
        </w:rPr>
        <w:t>in conjunction with the BBC’s Natural History Unit</w:t>
      </w:r>
      <w:r w:rsidR="00836F6F">
        <w:rPr>
          <w:rFonts w:ascii="Arial" w:hAnsi="Arial"/>
          <w:sz w:val="22"/>
        </w:rPr>
        <w:t>, explores the extraordinary animals and remarkable peop</w:t>
      </w:r>
      <w:r w:rsidR="00A148D8">
        <w:rPr>
          <w:rFonts w:ascii="Arial" w:hAnsi="Arial"/>
          <w:sz w:val="22"/>
        </w:rPr>
        <w:t>le that make their home in three</w:t>
      </w:r>
      <w:r w:rsidR="00836F6F">
        <w:rPr>
          <w:rFonts w:ascii="Arial" w:hAnsi="Arial"/>
          <w:sz w:val="22"/>
        </w:rPr>
        <w:t xml:space="preserve"> of the most iconic mountain ranges of the w</w:t>
      </w:r>
      <w:r>
        <w:rPr>
          <w:rFonts w:ascii="Arial" w:hAnsi="Arial"/>
          <w:sz w:val="22"/>
        </w:rPr>
        <w:t>orld: the Rockies, the Himalaya</w:t>
      </w:r>
      <w:r w:rsidR="00836F6F">
        <w:rPr>
          <w:rFonts w:ascii="Arial" w:hAnsi="Arial"/>
          <w:sz w:val="22"/>
        </w:rPr>
        <w:t xml:space="preserve"> and the Andes. Filmed over the course of two years and featuring breathtaking photography, the series journeys to the </w:t>
      </w:r>
      <w:r w:rsidR="00A0575D" w:rsidRPr="00A0575D">
        <w:rPr>
          <w:rFonts w:ascii="Arial" w:hAnsi="Arial"/>
          <w:sz w:val="22"/>
        </w:rPr>
        <w:t>highest and most isolated places on the planet to reveal how animals and peopl</w:t>
      </w:r>
      <w:r w:rsidR="00A0575D">
        <w:rPr>
          <w:rFonts w:ascii="Arial" w:hAnsi="Arial"/>
          <w:sz w:val="22"/>
        </w:rPr>
        <w:t>e survive in these rugged terrains</w:t>
      </w:r>
      <w:r w:rsidR="00A0575D" w:rsidRPr="00A0575D">
        <w:rPr>
          <w:rFonts w:ascii="Arial" w:hAnsi="Arial"/>
          <w:sz w:val="22"/>
        </w:rPr>
        <w:t xml:space="preserve">. </w:t>
      </w:r>
      <w:r w:rsidR="00836F6F" w:rsidRPr="00836F6F">
        <w:rPr>
          <w:rFonts w:ascii="Arial" w:hAnsi="Arial"/>
          <w:b/>
          <w:sz w:val="22"/>
        </w:rPr>
        <w:t>KINGDOMS OF THE SKY</w:t>
      </w:r>
      <w:r w:rsidR="00836F6F">
        <w:rPr>
          <w:rFonts w:ascii="Arial" w:hAnsi="Arial"/>
          <w:sz w:val="22"/>
        </w:rPr>
        <w:t xml:space="preserve"> premieres Wednesday</w:t>
      </w:r>
      <w:r w:rsidR="00DF3B1B">
        <w:rPr>
          <w:rFonts w:ascii="Arial" w:hAnsi="Arial"/>
          <w:sz w:val="22"/>
        </w:rPr>
        <w:t xml:space="preserve">s, July 11, 18 and </w:t>
      </w:r>
      <w:r w:rsidR="00836F6F">
        <w:rPr>
          <w:rFonts w:ascii="Arial" w:hAnsi="Arial"/>
          <w:sz w:val="22"/>
        </w:rPr>
        <w:t xml:space="preserve">25, </w:t>
      </w:r>
      <w:r w:rsidR="00A148D8">
        <w:rPr>
          <w:rFonts w:ascii="Arial" w:hAnsi="Arial"/>
          <w:sz w:val="22"/>
        </w:rPr>
        <w:t xml:space="preserve">2018, </w:t>
      </w:r>
      <w:r w:rsidR="00836F6F">
        <w:rPr>
          <w:rFonts w:ascii="Arial" w:hAnsi="Arial"/>
          <w:sz w:val="22"/>
        </w:rPr>
        <w:t>9:00-10:00 p.m. ET (</w:t>
      </w:r>
      <w:hyperlink r:id="rId8" w:history="1">
        <w:r w:rsidR="00836F6F" w:rsidRPr="00836F6F">
          <w:rPr>
            <w:rStyle w:val="Hyperlink"/>
            <w:rFonts w:ascii="Arial" w:hAnsi="Arial"/>
            <w:sz w:val="22"/>
          </w:rPr>
          <w:t>check local listings</w:t>
        </w:r>
      </w:hyperlink>
      <w:r w:rsidR="00836F6F">
        <w:rPr>
          <w:rFonts w:ascii="Arial" w:hAnsi="Arial"/>
          <w:sz w:val="22"/>
        </w:rPr>
        <w:t xml:space="preserve">) on PBS. </w:t>
      </w:r>
    </w:p>
    <w:p w14:paraId="5BD4CA7E" w14:textId="77777777" w:rsidR="00A0575D" w:rsidRDefault="00A0575D" w:rsidP="00A0575D">
      <w:pPr>
        <w:rPr>
          <w:rFonts w:ascii="Arial" w:hAnsi="Arial"/>
          <w:sz w:val="22"/>
        </w:rPr>
      </w:pPr>
    </w:p>
    <w:p w14:paraId="0D6930B9" w14:textId="2E76122B" w:rsidR="002102AA" w:rsidRPr="00A0575D" w:rsidRDefault="007302EC" w:rsidP="002102AA">
      <w:pPr>
        <w:rPr>
          <w:rFonts w:ascii="Arial" w:hAnsi="Arial"/>
          <w:sz w:val="22"/>
        </w:rPr>
      </w:pPr>
      <w:r w:rsidRPr="007302EC">
        <w:rPr>
          <w:rFonts w:ascii="Arial" w:hAnsi="Arial"/>
          <w:sz w:val="22"/>
        </w:rPr>
        <w:t>Stretching 3</w:t>
      </w:r>
      <w:r w:rsidR="000B10E9">
        <w:rPr>
          <w:rFonts w:ascii="Arial" w:hAnsi="Arial"/>
          <w:sz w:val="22"/>
        </w:rPr>
        <w:t>,</w:t>
      </w:r>
      <w:r w:rsidRPr="007302EC">
        <w:rPr>
          <w:rFonts w:ascii="Arial" w:hAnsi="Arial"/>
          <w:sz w:val="22"/>
        </w:rPr>
        <w:t>000 miles and forming the spine of North America,</w:t>
      </w:r>
      <w:r w:rsidRPr="007302EC">
        <w:rPr>
          <w:rFonts w:ascii="Arial" w:hAnsi="Arial"/>
          <w:b/>
          <w:sz w:val="22"/>
        </w:rPr>
        <w:t xml:space="preserve"> </w:t>
      </w:r>
      <w:r w:rsidR="00082499">
        <w:rPr>
          <w:rFonts w:ascii="Arial" w:hAnsi="Arial"/>
          <w:b/>
          <w:sz w:val="22"/>
        </w:rPr>
        <w:t>“</w:t>
      </w:r>
      <w:r w:rsidR="00082499" w:rsidRPr="007302EC">
        <w:rPr>
          <w:rFonts w:ascii="Arial" w:hAnsi="Arial"/>
          <w:b/>
          <w:sz w:val="22"/>
        </w:rPr>
        <w:t>The</w:t>
      </w:r>
      <w:r w:rsidR="00082499" w:rsidRPr="007302EC">
        <w:rPr>
          <w:rFonts w:ascii="Arial" w:hAnsi="Arial"/>
          <w:sz w:val="22"/>
        </w:rPr>
        <w:t xml:space="preserve"> </w:t>
      </w:r>
      <w:r w:rsidR="00082499" w:rsidRPr="007302EC">
        <w:rPr>
          <w:rFonts w:ascii="Arial" w:hAnsi="Arial"/>
          <w:b/>
          <w:bCs/>
          <w:sz w:val="22"/>
        </w:rPr>
        <w:t>Rockies</w:t>
      </w:r>
      <w:r w:rsidR="00082499">
        <w:rPr>
          <w:rFonts w:ascii="Arial" w:hAnsi="Arial"/>
          <w:b/>
          <w:bCs/>
          <w:sz w:val="22"/>
        </w:rPr>
        <w:t>”</w:t>
      </w:r>
      <w:r w:rsidR="00082499" w:rsidRPr="007302EC">
        <w:rPr>
          <w:rFonts w:ascii="Arial" w:hAnsi="Arial"/>
          <w:sz w:val="22"/>
        </w:rPr>
        <w:t xml:space="preserve"> </w:t>
      </w:r>
      <w:r w:rsidR="00A0575D" w:rsidRPr="007302EC">
        <w:rPr>
          <w:rFonts w:ascii="Arial" w:hAnsi="Arial"/>
          <w:b/>
          <w:sz w:val="22"/>
        </w:rPr>
        <w:t>(</w:t>
      </w:r>
      <w:r w:rsidR="0062720B">
        <w:rPr>
          <w:rFonts w:ascii="Arial" w:hAnsi="Arial"/>
          <w:b/>
          <w:sz w:val="22"/>
        </w:rPr>
        <w:t xml:space="preserve">Wednesday, </w:t>
      </w:r>
      <w:r w:rsidR="00A0575D" w:rsidRPr="007302EC">
        <w:rPr>
          <w:rFonts w:ascii="Arial" w:hAnsi="Arial"/>
          <w:b/>
          <w:sz w:val="22"/>
        </w:rPr>
        <w:t>July 11)</w:t>
      </w:r>
      <w:r w:rsidR="00A0575D" w:rsidRPr="007302EC">
        <w:rPr>
          <w:rFonts w:ascii="Arial" w:hAnsi="Arial"/>
          <w:sz w:val="22"/>
        </w:rPr>
        <w:t xml:space="preserve"> </w:t>
      </w:r>
      <w:r w:rsidRPr="007302EC">
        <w:rPr>
          <w:rFonts w:ascii="Arial" w:hAnsi="Arial"/>
          <w:sz w:val="22"/>
        </w:rPr>
        <w:t xml:space="preserve">are a beautiful wilderness of snow-capped peaks and hidden valleys. </w:t>
      </w:r>
      <w:r>
        <w:rPr>
          <w:rFonts w:ascii="Arial" w:hAnsi="Arial"/>
          <w:sz w:val="22"/>
        </w:rPr>
        <w:t>This</w:t>
      </w:r>
      <w:r w:rsidR="00E23E39">
        <w:rPr>
          <w:rFonts w:ascii="Arial" w:hAnsi="Arial"/>
          <w:sz w:val="22"/>
        </w:rPr>
        <w:t xml:space="preserve"> episode begins in winter in Wyoming, where male bighorn sheep</w:t>
      </w:r>
      <w:r>
        <w:rPr>
          <w:rFonts w:ascii="Arial" w:hAnsi="Arial"/>
          <w:sz w:val="22"/>
        </w:rPr>
        <w:t xml:space="preserve"> fight for </w:t>
      </w:r>
      <w:r w:rsidR="00A148D8">
        <w:rPr>
          <w:rFonts w:ascii="Arial" w:hAnsi="Arial"/>
          <w:sz w:val="22"/>
        </w:rPr>
        <w:t xml:space="preserve">access to mates, </w:t>
      </w:r>
      <w:r w:rsidRPr="00A0575D">
        <w:rPr>
          <w:rFonts w:ascii="Arial" w:hAnsi="Arial"/>
          <w:sz w:val="22"/>
        </w:rPr>
        <w:t>a wolverine looks for food hidden deep in the snow in th</w:t>
      </w:r>
      <w:r w:rsidR="00E23E39">
        <w:rPr>
          <w:rFonts w:ascii="Arial" w:hAnsi="Arial"/>
          <w:sz w:val="22"/>
        </w:rPr>
        <w:t>e Canadian north and</w:t>
      </w:r>
      <w:r w:rsidR="00A148D8">
        <w:rPr>
          <w:rFonts w:ascii="Arial" w:hAnsi="Arial"/>
          <w:sz w:val="22"/>
        </w:rPr>
        <w:t>,</w:t>
      </w:r>
      <w:r w:rsidR="00E23E39">
        <w:rPr>
          <w:rFonts w:ascii="Arial" w:hAnsi="Arial"/>
          <w:sz w:val="22"/>
        </w:rPr>
        <w:t xml:space="preserve"> in Colorado, </w:t>
      </w:r>
      <w:r w:rsidR="00DF3B1B">
        <w:rPr>
          <w:rFonts w:ascii="Arial" w:hAnsi="Arial"/>
          <w:sz w:val="22"/>
        </w:rPr>
        <w:t xml:space="preserve">mountaineer and </w:t>
      </w:r>
      <w:r>
        <w:rPr>
          <w:rFonts w:ascii="Arial" w:hAnsi="Arial"/>
          <w:sz w:val="22"/>
        </w:rPr>
        <w:t>extreme s</w:t>
      </w:r>
      <w:r w:rsidRPr="00A0575D">
        <w:rPr>
          <w:rFonts w:ascii="Arial" w:hAnsi="Arial"/>
          <w:sz w:val="22"/>
        </w:rPr>
        <w:t xml:space="preserve">kier </w:t>
      </w:r>
      <w:proofErr w:type="spellStart"/>
      <w:r w:rsidRPr="00A0575D">
        <w:rPr>
          <w:rFonts w:ascii="Arial" w:hAnsi="Arial"/>
          <w:sz w:val="22"/>
        </w:rPr>
        <w:t>Hilaree</w:t>
      </w:r>
      <w:proofErr w:type="spellEnd"/>
      <w:r w:rsidRPr="00A0575D">
        <w:rPr>
          <w:rFonts w:ascii="Arial" w:hAnsi="Arial"/>
          <w:sz w:val="22"/>
        </w:rPr>
        <w:t xml:space="preserve"> </w:t>
      </w:r>
      <w:r w:rsidR="0036448A">
        <w:rPr>
          <w:rFonts w:ascii="Arial" w:hAnsi="Arial"/>
          <w:sz w:val="22"/>
        </w:rPr>
        <w:t>Nelson</w:t>
      </w:r>
      <w:r w:rsidR="00082499">
        <w:rPr>
          <w:rFonts w:ascii="Arial" w:hAnsi="Arial"/>
          <w:sz w:val="22"/>
        </w:rPr>
        <w:t xml:space="preserve"> </w:t>
      </w:r>
      <w:r w:rsidRPr="00A0575D">
        <w:rPr>
          <w:rFonts w:ascii="Arial" w:hAnsi="Arial"/>
          <w:sz w:val="22"/>
        </w:rPr>
        <w:t>O’Neil</w:t>
      </w:r>
      <w:r w:rsidR="00653D6E">
        <w:rPr>
          <w:rFonts w:ascii="Arial" w:hAnsi="Arial"/>
          <w:sz w:val="22"/>
        </w:rPr>
        <w:t>l</w:t>
      </w:r>
      <w:r w:rsidRPr="00A0575D">
        <w:rPr>
          <w:rFonts w:ascii="Arial" w:hAnsi="Arial"/>
          <w:sz w:val="22"/>
        </w:rPr>
        <w:t xml:space="preserve"> climbs Mount Sn</w:t>
      </w:r>
      <w:r w:rsidR="002102AA">
        <w:rPr>
          <w:rFonts w:ascii="Arial" w:hAnsi="Arial"/>
          <w:sz w:val="22"/>
        </w:rPr>
        <w:t xml:space="preserve">effels and </w:t>
      </w:r>
      <w:r>
        <w:rPr>
          <w:rFonts w:ascii="Arial" w:hAnsi="Arial"/>
          <w:sz w:val="22"/>
        </w:rPr>
        <w:t>skis down a</w:t>
      </w:r>
      <w:r w:rsidRPr="00A0575D">
        <w:rPr>
          <w:rFonts w:ascii="Arial" w:hAnsi="Arial"/>
          <w:sz w:val="22"/>
        </w:rPr>
        <w:t xml:space="preserve"> steep couloir. </w:t>
      </w:r>
      <w:r w:rsidR="002102AA">
        <w:rPr>
          <w:rFonts w:ascii="Arial" w:hAnsi="Arial"/>
          <w:sz w:val="22"/>
        </w:rPr>
        <w:t>In spring</w:t>
      </w:r>
      <w:r w:rsidR="00E23E39" w:rsidRPr="00A0575D">
        <w:rPr>
          <w:rFonts w:ascii="Arial" w:hAnsi="Arial"/>
          <w:sz w:val="22"/>
        </w:rPr>
        <w:t xml:space="preserve">, a mountain lion stalks a deserted </w:t>
      </w:r>
      <w:r w:rsidR="00DF3B1B">
        <w:rPr>
          <w:rFonts w:ascii="Arial" w:hAnsi="Arial"/>
          <w:sz w:val="22"/>
        </w:rPr>
        <w:t xml:space="preserve">Montana ranch </w:t>
      </w:r>
      <w:r w:rsidR="00E23E39" w:rsidRPr="00A0575D">
        <w:rPr>
          <w:rFonts w:ascii="Arial" w:hAnsi="Arial"/>
          <w:sz w:val="22"/>
        </w:rPr>
        <w:t>sea</w:t>
      </w:r>
      <w:r w:rsidR="002102AA">
        <w:rPr>
          <w:rFonts w:ascii="Arial" w:hAnsi="Arial"/>
          <w:sz w:val="22"/>
        </w:rPr>
        <w:t>rching for mule deer</w:t>
      </w:r>
      <w:r w:rsidR="0062720B">
        <w:rPr>
          <w:rFonts w:ascii="Arial" w:hAnsi="Arial"/>
          <w:sz w:val="22"/>
          <w:szCs w:val="20"/>
        </w:rPr>
        <w:t xml:space="preserve">, </w:t>
      </w:r>
      <w:r w:rsidR="00DF3B1B">
        <w:rPr>
          <w:rFonts w:ascii="Arial" w:hAnsi="Arial"/>
          <w:sz w:val="22"/>
          <w:szCs w:val="20"/>
        </w:rPr>
        <w:t>while tiger salama</w:t>
      </w:r>
      <w:r w:rsidR="00415EFD">
        <w:rPr>
          <w:rFonts w:ascii="Arial" w:hAnsi="Arial"/>
          <w:sz w:val="22"/>
          <w:szCs w:val="20"/>
        </w:rPr>
        <w:t xml:space="preserve">nders feast </w:t>
      </w:r>
      <w:r w:rsidR="00DF3B1B">
        <w:rPr>
          <w:rFonts w:ascii="Arial" w:hAnsi="Arial"/>
          <w:sz w:val="22"/>
          <w:szCs w:val="20"/>
        </w:rPr>
        <w:t>in the temporary ponds o</w:t>
      </w:r>
      <w:r w:rsidR="00415EFD">
        <w:rPr>
          <w:rFonts w:ascii="Arial" w:hAnsi="Arial"/>
          <w:sz w:val="22"/>
          <w:szCs w:val="20"/>
        </w:rPr>
        <w:t>f Colorado, turning</w:t>
      </w:r>
      <w:r w:rsidR="00DF3B1B">
        <w:rPr>
          <w:rFonts w:ascii="Arial" w:hAnsi="Arial"/>
          <w:sz w:val="22"/>
          <w:szCs w:val="20"/>
        </w:rPr>
        <w:t xml:space="preserve"> into cannibals when the</w:t>
      </w:r>
      <w:r w:rsidR="00415EFD">
        <w:rPr>
          <w:rFonts w:ascii="Arial" w:hAnsi="Arial"/>
          <w:sz w:val="22"/>
          <w:szCs w:val="20"/>
        </w:rPr>
        <w:t xml:space="preserve"> food</w:t>
      </w:r>
      <w:r w:rsidR="00DF3B1B">
        <w:rPr>
          <w:rFonts w:ascii="Arial" w:hAnsi="Arial"/>
          <w:sz w:val="22"/>
          <w:szCs w:val="20"/>
        </w:rPr>
        <w:t xml:space="preserve"> supply runs short. H</w:t>
      </w:r>
      <w:r>
        <w:rPr>
          <w:rFonts w:ascii="Arial" w:hAnsi="Arial"/>
          <w:sz w:val="22"/>
          <w:szCs w:val="20"/>
        </w:rPr>
        <w:t>uman d</w:t>
      </w:r>
      <w:r w:rsidRPr="007302EC">
        <w:rPr>
          <w:rFonts w:ascii="Arial" w:hAnsi="Arial"/>
          <w:sz w:val="22"/>
          <w:szCs w:val="20"/>
        </w:rPr>
        <w:t>aredevil</w:t>
      </w:r>
      <w:r>
        <w:rPr>
          <w:rFonts w:ascii="Arial" w:hAnsi="Arial"/>
          <w:sz w:val="22"/>
          <w:szCs w:val="20"/>
        </w:rPr>
        <w:t>s —</w:t>
      </w:r>
      <w:r w:rsidRPr="007302EC">
        <w:rPr>
          <w:rFonts w:ascii="Arial" w:hAnsi="Arial"/>
          <w:sz w:val="22"/>
          <w:szCs w:val="20"/>
        </w:rPr>
        <w:t xml:space="preserve"> wingsuit flyers</w:t>
      </w:r>
      <w:r>
        <w:rPr>
          <w:rFonts w:ascii="Arial" w:hAnsi="Arial"/>
          <w:sz w:val="22"/>
          <w:szCs w:val="20"/>
        </w:rPr>
        <w:t xml:space="preserve"> —</w:t>
      </w:r>
      <w:r w:rsidRPr="007302EC">
        <w:rPr>
          <w:rFonts w:ascii="Arial" w:hAnsi="Arial"/>
          <w:sz w:val="22"/>
          <w:szCs w:val="20"/>
        </w:rPr>
        <w:t xml:space="preserve"> </w:t>
      </w:r>
      <w:r>
        <w:rPr>
          <w:rFonts w:ascii="Arial" w:hAnsi="Arial"/>
          <w:sz w:val="22"/>
          <w:szCs w:val="20"/>
        </w:rPr>
        <w:t>leap from mile-</w:t>
      </w:r>
      <w:r w:rsidRPr="007302EC">
        <w:rPr>
          <w:rFonts w:ascii="Arial" w:hAnsi="Arial"/>
          <w:sz w:val="22"/>
          <w:szCs w:val="20"/>
        </w:rPr>
        <w:t>high cliffs</w:t>
      </w:r>
      <w:r w:rsidR="002102AA">
        <w:rPr>
          <w:rFonts w:ascii="Arial" w:hAnsi="Arial"/>
          <w:sz w:val="22"/>
          <w:szCs w:val="20"/>
        </w:rPr>
        <w:t xml:space="preserve"> in Montana. In the height of summer</w:t>
      </w:r>
      <w:r w:rsidR="00DF3B1B">
        <w:rPr>
          <w:rFonts w:ascii="Arial" w:hAnsi="Arial"/>
          <w:sz w:val="22"/>
        </w:rPr>
        <w:t>, r</w:t>
      </w:r>
      <w:r w:rsidR="002102AA" w:rsidRPr="00A0575D">
        <w:rPr>
          <w:rFonts w:ascii="Arial" w:hAnsi="Arial"/>
          <w:sz w:val="22"/>
        </w:rPr>
        <w:t xml:space="preserve">ufous hummingbirds raise their young in tiny nests. These birds have the greatest migration in the whole of the Rockies, flying all the way to the south and beyond, to Mexico, following the flowers. </w:t>
      </w:r>
      <w:r w:rsidR="002102AA">
        <w:rPr>
          <w:rFonts w:ascii="Arial" w:hAnsi="Arial"/>
          <w:sz w:val="22"/>
        </w:rPr>
        <w:t xml:space="preserve">The climax of the episode is the Indian Relay, a breakneck horse race of bravery and split-second timing </w:t>
      </w:r>
      <w:r w:rsidR="002102AA" w:rsidRPr="00A0575D">
        <w:rPr>
          <w:rFonts w:ascii="Arial" w:hAnsi="Arial"/>
          <w:sz w:val="22"/>
        </w:rPr>
        <w:t>a</w:t>
      </w:r>
      <w:r w:rsidR="004C7988">
        <w:rPr>
          <w:rFonts w:ascii="Arial" w:hAnsi="Arial"/>
          <w:sz w:val="22"/>
        </w:rPr>
        <w:t>t the county fair in Kalispell.</w:t>
      </w:r>
    </w:p>
    <w:p w14:paraId="177EE0BB" w14:textId="77777777" w:rsidR="00A0575D" w:rsidRPr="00A0575D" w:rsidRDefault="00A0575D" w:rsidP="00A0575D">
      <w:pPr>
        <w:rPr>
          <w:rFonts w:ascii="Arial" w:hAnsi="Arial"/>
          <w:sz w:val="22"/>
        </w:rPr>
      </w:pPr>
    </w:p>
    <w:p w14:paraId="79803042" w14:textId="77777777" w:rsidR="00420D01" w:rsidRPr="00420D01" w:rsidRDefault="00082499" w:rsidP="00A148D8">
      <w:pPr>
        <w:ind w:right="-90"/>
        <w:rPr>
          <w:rFonts w:ascii="Arial" w:hAnsi="Arial"/>
          <w:color w:val="000000"/>
          <w:sz w:val="22"/>
          <w:szCs w:val="20"/>
        </w:rPr>
      </w:pPr>
      <w:r>
        <w:rPr>
          <w:rFonts w:ascii="Arial" w:hAnsi="Arial"/>
          <w:b/>
          <w:sz w:val="22"/>
        </w:rPr>
        <w:t>“</w:t>
      </w:r>
      <w:r w:rsidRPr="00420D01">
        <w:rPr>
          <w:rFonts w:ascii="Arial" w:hAnsi="Arial"/>
          <w:b/>
          <w:sz w:val="22"/>
        </w:rPr>
        <w:t>The</w:t>
      </w:r>
      <w:r w:rsidRPr="00420D01">
        <w:rPr>
          <w:rFonts w:ascii="Arial" w:hAnsi="Arial"/>
          <w:sz w:val="22"/>
        </w:rPr>
        <w:t xml:space="preserve"> </w:t>
      </w:r>
      <w:r>
        <w:rPr>
          <w:rFonts w:ascii="Arial" w:hAnsi="Arial"/>
          <w:b/>
          <w:bCs/>
          <w:sz w:val="22"/>
        </w:rPr>
        <w:t>Himalaya”</w:t>
      </w:r>
      <w:r w:rsidRPr="00420D01">
        <w:rPr>
          <w:rFonts w:ascii="Arial" w:hAnsi="Arial"/>
          <w:sz w:val="22"/>
        </w:rPr>
        <w:t xml:space="preserve"> </w:t>
      </w:r>
      <w:r w:rsidR="00776607" w:rsidRPr="00420D01">
        <w:rPr>
          <w:rFonts w:ascii="Arial" w:hAnsi="Arial"/>
          <w:b/>
          <w:sz w:val="22"/>
        </w:rPr>
        <w:t>(</w:t>
      </w:r>
      <w:r w:rsidR="0062720B" w:rsidRPr="00420D01">
        <w:rPr>
          <w:rFonts w:ascii="Arial" w:hAnsi="Arial"/>
          <w:b/>
          <w:sz w:val="22"/>
        </w:rPr>
        <w:t xml:space="preserve">Wednesday, </w:t>
      </w:r>
      <w:r w:rsidR="00776607" w:rsidRPr="00420D01">
        <w:rPr>
          <w:rFonts w:ascii="Arial" w:hAnsi="Arial"/>
          <w:b/>
          <w:sz w:val="22"/>
        </w:rPr>
        <w:t>July 18)</w:t>
      </w:r>
      <w:r w:rsidR="00DF3B1B">
        <w:rPr>
          <w:rFonts w:ascii="Arial" w:hAnsi="Arial"/>
          <w:sz w:val="22"/>
        </w:rPr>
        <w:t xml:space="preserve">, featuring the highest mountain range on </w:t>
      </w:r>
      <w:r w:rsidR="00653D6E">
        <w:rPr>
          <w:rFonts w:ascii="Arial" w:hAnsi="Arial"/>
          <w:sz w:val="22"/>
        </w:rPr>
        <w:t>E</w:t>
      </w:r>
      <w:r w:rsidR="00DF3B1B">
        <w:rPr>
          <w:rFonts w:ascii="Arial" w:hAnsi="Arial"/>
          <w:sz w:val="22"/>
        </w:rPr>
        <w:t>arth, takes viewers f</w:t>
      </w:r>
      <w:r w:rsidR="00A0575D" w:rsidRPr="00420D01">
        <w:rPr>
          <w:rFonts w:ascii="Arial" w:hAnsi="Arial"/>
          <w:sz w:val="22"/>
        </w:rPr>
        <w:t>rom the foothills to the very summit of Everest.</w:t>
      </w:r>
      <w:r w:rsidR="0062720B" w:rsidRPr="00420D01">
        <w:rPr>
          <w:rFonts w:ascii="Arial" w:hAnsi="Arial"/>
          <w:sz w:val="22"/>
        </w:rPr>
        <w:t xml:space="preserve"> In the frozen forests of China</w:t>
      </w:r>
      <w:r w:rsidR="00A0575D" w:rsidRPr="00420D01">
        <w:rPr>
          <w:rFonts w:ascii="Arial" w:hAnsi="Arial"/>
          <w:sz w:val="22"/>
        </w:rPr>
        <w:t>, snub-nosed monkey</w:t>
      </w:r>
      <w:r w:rsidR="0062720B" w:rsidRPr="00420D01">
        <w:rPr>
          <w:rFonts w:ascii="Arial" w:hAnsi="Arial"/>
          <w:sz w:val="22"/>
        </w:rPr>
        <w:t>s snuggle together for warmth during the bitter nights. S</w:t>
      </w:r>
      <w:r w:rsidR="00A0575D" w:rsidRPr="00420D01">
        <w:rPr>
          <w:rFonts w:ascii="Arial" w:hAnsi="Arial"/>
          <w:sz w:val="22"/>
        </w:rPr>
        <w:t xml:space="preserve">now leopards prowl </w:t>
      </w:r>
      <w:r w:rsidR="00776607" w:rsidRPr="00420D01">
        <w:rPr>
          <w:rFonts w:ascii="Arial" w:hAnsi="Arial"/>
          <w:sz w:val="22"/>
        </w:rPr>
        <w:t>the peaks</w:t>
      </w:r>
      <w:r w:rsidR="0062720B" w:rsidRPr="00420D01">
        <w:rPr>
          <w:rFonts w:ascii="Arial" w:hAnsi="Arial"/>
          <w:sz w:val="22"/>
        </w:rPr>
        <w:t xml:space="preserve"> of northern India</w:t>
      </w:r>
      <w:r w:rsidR="00415EFD">
        <w:rPr>
          <w:rFonts w:ascii="Arial" w:hAnsi="Arial"/>
          <w:sz w:val="22"/>
        </w:rPr>
        <w:t xml:space="preserve"> after dark</w:t>
      </w:r>
      <w:r w:rsidR="0062720B" w:rsidRPr="00420D01">
        <w:rPr>
          <w:rFonts w:ascii="Arial" w:hAnsi="Arial"/>
          <w:sz w:val="22"/>
        </w:rPr>
        <w:t>, forcing</w:t>
      </w:r>
      <w:r w:rsidR="00776607" w:rsidRPr="00420D01">
        <w:rPr>
          <w:rFonts w:ascii="Arial" w:hAnsi="Arial"/>
          <w:sz w:val="22"/>
        </w:rPr>
        <w:t xml:space="preserve"> villagers</w:t>
      </w:r>
      <w:r w:rsidR="0062720B" w:rsidRPr="00420D01">
        <w:rPr>
          <w:rFonts w:ascii="Arial" w:hAnsi="Arial"/>
          <w:sz w:val="22"/>
        </w:rPr>
        <w:t xml:space="preserve"> to</w:t>
      </w:r>
      <w:r w:rsidR="00A0575D" w:rsidRPr="00420D01">
        <w:rPr>
          <w:rFonts w:ascii="Arial" w:hAnsi="Arial"/>
          <w:sz w:val="22"/>
        </w:rPr>
        <w:t xml:space="preserve"> lock up their lives</w:t>
      </w:r>
      <w:r w:rsidR="00420D01" w:rsidRPr="00420D01">
        <w:rPr>
          <w:rFonts w:ascii="Arial" w:hAnsi="Arial"/>
          <w:sz w:val="22"/>
        </w:rPr>
        <w:t>tock in their own homes</w:t>
      </w:r>
      <w:r w:rsidR="00415EFD">
        <w:rPr>
          <w:rFonts w:ascii="Arial" w:hAnsi="Arial"/>
          <w:sz w:val="22"/>
        </w:rPr>
        <w:t xml:space="preserve">. </w:t>
      </w:r>
      <w:r w:rsidR="00A0575D" w:rsidRPr="00420D01">
        <w:rPr>
          <w:rFonts w:ascii="Arial" w:hAnsi="Arial"/>
          <w:sz w:val="22"/>
        </w:rPr>
        <w:t xml:space="preserve">In </w:t>
      </w:r>
      <w:r w:rsidR="00653D6E">
        <w:rPr>
          <w:rFonts w:ascii="Arial" w:hAnsi="Arial"/>
          <w:sz w:val="22"/>
        </w:rPr>
        <w:t>n</w:t>
      </w:r>
      <w:r w:rsidR="00653D6E" w:rsidRPr="00420D01">
        <w:rPr>
          <w:rFonts w:ascii="Arial" w:hAnsi="Arial"/>
          <w:sz w:val="22"/>
        </w:rPr>
        <w:t xml:space="preserve">orthern </w:t>
      </w:r>
      <w:r w:rsidR="00A0575D" w:rsidRPr="00420D01">
        <w:rPr>
          <w:rFonts w:ascii="Arial" w:hAnsi="Arial"/>
          <w:sz w:val="22"/>
        </w:rPr>
        <w:t>India, sc</w:t>
      </w:r>
      <w:r w:rsidR="00420D01" w:rsidRPr="00420D01">
        <w:rPr>
          <w:rFonts w:ascii="Arial" w:hAnsi="Arial"/>
          <w:sz w:val="22"/>
        </w:rPr>
        <w:t xml:space="preserve">hoolchildren </w:t>
      </w:r>
      <w:r w:rsidR="00A0575D" w:rsidRPr="00420D01">
        <w:rPr>
          <w:rFonts w:ascii="Arial" w:hAnsi="Arial"/>
          <w:sz w:val="22"/>
        </w:rPr>
        <w:t xml:space="preserve">journey to school, crossing </w:t>
      </w:r>
      <w:r w:rsidR="00A0575D" w:rsidRPr="00420D01">
        <w:rPr>
          <w:rFonts w:ascii="Arial" w:hAnsi="Arial"/>
          <w:sz w:val="22"/>
        </w:rPr>
        <w:lastRenderedPageBreak/>
        <w:t xml:space="preserve">a deep gorge in a precarious metal basket. </w:t>
      </w:r>
      <w:r w:rsidR="00420D01" w:rsidRPr="00420D01">
        <w:rPr>
          <w:rFonts w:ascii="Arial" w:hAnsi="Arial"/>
          <w:sz w:val="22"/>
        </w:rPr>
        <w:t>In Nepal, a Buddhist monk meditates in a cave high in the mountains, seeing no one for man</w:t>
      </w:r>
      <w:r w:rsidR="00415EFD">
        <w:rPr>
          <w:rFonts w:ascii="Arial" w:hAnsi="Arial"/>
          <w:sz w:val="22"/>
        </w:rPr>
        <w:t xml:space="preserve">y months, while others create </w:t>
      </w:r>
      <w:r w:rsidR="00420D01" w:rsidRPr="00420D01">
        <w:rPr>
          <w:rFonts w:ascii="Arial" w:hAnsi="Arial"/>
          <w:sz w:val="22"/>
        </w:rPr>
        <w:t>sand mandala</w:t>
      </w:r>
      <w:r w:rsidR="00415EFD">
        <w:rPr>
          <w:rFonts w:ascii="Arial" w:hAnsi="Arial"/>
          <w:sz w:val="22"/>
        </w:rPr>
        <w:t>s</w:t>
      </w:r>
      <w:r w:rsidR="00420D01" w:rsidRPr="00420D01">
        <w:rPr>
          <w:rFonts w:ascii="Arial" w:hAnsi="Arial"/>
          <w:sz w:val="22"/>
        </w:rPr>
        <w:t xml:space="preserve">, elaborate designs painstakingly created out of </w:t>
      </w:r>
      <w:r w:rsidR="00415EFD">
        <w:rPr>
          <w:rFonts w:ascii="Arial" w:hAnsi="Arial"/>
          <w:sz w:val="22"/>
        </w:rPr>
        <w:t xml:space="preserve">ground </w:t>
      </w:r>
      <w:r w:rsidR="00420D01" w:rsidRPr="00420D01">
        <w:rPr>
          <w:rFonts w:ascii="Arial" w:hAnsi="Arial"/>
          <w:sz w:val="22"/>
        </w:rPr>
        <w:t>mou</w:t>
      </w:r>
      <w:r w:rsidR="00415EFD">
        <w:rPr>
          <w:rFonts w:ascii="Arial" w:hAnsi="Arial"/>
          <w:sz w:val="22"/>
        </w:rPr>
        <w:t>ntain rocks mixed with colorful</w:t>
      </w:r>
      <w:r w:rsidR="00420D01" w:rsidRPr="00420D01">
        <w:rPr>
          <w:rFonts w:ascii="Arial" w:hAnsi="Arial"/>
          <w:sz w:val="22"/>
        </w:rPr>
        <w:t xml:space="preserve"> dye</w:t>
      </w:r>
      <w:r w:rsidR="00415EFD">
        <w:rPr>
          <w:rFonts w:ascii="Arial" w:hAnsi="Arial"/>
          <w:sz w:val="22"/>
        </w:rPr>
        <w:t>s</w:t>
      </w:r>
      <w:r w:rsidR="00653D6E">
        <w:rPr>
          <w:rFonts w:ascii="Arial" w:hAnsi="Arial"/>
          <w:sz w:val="22"/>
        </w:rPr>
        <w:t>,</w:t>
      </w:r>
      <w:r>
        <w:rPr>
          <w:rFonts w:ascii="Arial" w:hAnsi="Arial"/>
          <w:sz w:val="22"/>
        </w:rPr>
        <w:t xml:space="preserve"> </w:t>
      </w:r>
      <w:r w:rsidR="00653D6E">
        <w:rPr>
          <w:rFonts w:ascii="Arial" w:hAnsi="Arial"/>
          <w:sz w:val="22"/>
        </w:rPr>
        <w:t>a</w:t>
      </w:r>
      <w:r w:rsidR="00420D01" w:rsidRPr="00420D01">
        <w:rPr>
          <w:rFonts w:ascii="Arial" w:hAnsi="Arial"/>
          <w:sz w:val="22"/>
        </w:rPr>
        <w:t xml:space="preserve"> skill that</w:t>
      </w:r>
      <w:r w:rsidR="00415EFD">
        <w:rPr>
          <w:rFonts w:ascii="Arial" w:hAnsi="Arial"/>
          <w:sz w:val="22"/>
        </w:rPr>
        <w:t xml:space="preserve"> takes a lifetime to learn</w:t>
      </w:r>
      <w:r w:rsidR="00653D6E">
        <w:rPr>
          <w:rFonts w:ascii="Arial" w:hAnsi="Arial"/>
          <w:sz w:val="22"/>
        </w:rPr>
        <w:t>.</w:t>
      </w:r>
      <w:r w:rsidR="00415EFD">
        <w:rPr>
          <w:rFonts w:ascii="Arial" w:hAnsi="Arial"/>
          <w:sz w:val="22"/>
        </w:rPr>
        <w:t xml:space="preserve"> </w:t>
      </w:r>
      <w:r w:rsidR="00653D6E">
        <w:rPr>
          <w:rFonts w:ascii="Arial" w:hAnsi="Arial"/>
          <w:sz w:val="22"/>
        </w:rPr>
        <w:t>M</w:t>
      </w:r>
      <w:r w:rsidR="00415EFD">
        <w:rPr>
          <w:rFonts w:ascii="Arial" w:hAnsi="Arial"/>
          <w:sz w:val="22"/>
        </w:rPr>
        <w:t>andalas are swept away as soon as they are complete</w:t>
      </w:r>
      <w:r w:rsidR="00420D01" w:rsidRPr="00420D01">
        <w:rPr>
          <w:rFonts w:ascii="Arial" w:hAnsi="Arial"/>
          <w:sz w:val="22"/>
        </w:rPr>
        <w:t xml:space="preserve">, </w:t>
      </w:r>
      <w:r w:rsidR="00415EFD">
        <w:rPr>
          <w:rFonts w:ascii="Arial" w:hAnsi="Arial"/>
          <w:sz w:val="22"/>
        </w:rPr>
        <w:t>a symbol of the</w:t>
      </w:r>
      <w:r w:rsidR="00420D01" w:rsidRPr="00420D01">
        <w:rPr>
          <w:rFonts w:ascii="Arial" w:hAnsi="Arial"/>
          <w:sz w:val="22"/>
        </w:rPr>
        <w:t xml:space="preserve"> fleeting nature of life</w:t>
      </w:r>
      <w:r w:rsidR="00420D01" w:rsidRPr="00420D01">
        <w:rPr>
          <w:rFonts w:ascii="Arial" w:hAnsi="Arial"/>
          <w:color w:val="000000"/>
          <w:sz w:val="22"/>
          <w:szCs w:val="20"/>
        </w:rPr>
        <w:t>. Higher still</w:t>
      </w:r>
      <w:r w:rsidR="00653D6E">
        <w:rPr>
          <w:rFonts w:ascii="Arial" w:hAnsi="Arial"/>
          <w:color w:val="000000"/>
          <w:sz w:val="22"/>
          <w:szCs w:val="20"/>
        </w:rPr>
        <w:t>,</w:t>
      </w:r>
      <w:r w:rsidR="00420D01" w:rsidRPr="00420D01">
        <w:rPr>
          <w:rFonts w:ascii="Arial" w:hAnsi="Arial"/>
          <w:color w:val="000000"/>
          <w:sz w:val="22"/>
          <w:szCs w:val="20"/>
        </w:rPr>
        <w:t xml:space="preserve"> extreme runners take part in the Everest marathon, the</w:t>
      </w:r>
      <w:r w:rsidR="00A148D8">
        <w:rPr>
          <w:rFonts w:ascii="Arial" w:hAnsi="Arial"/>
          <w:color w:val="000000"/>
          <w:sz w:val="22"/>
          <w:szCs w:val="20"/>
        </w:rPr>
        <w:t xml:space="preserve"> toughest</w:t>
      </w:r>
      <w:r w:rsidR="00420D01" w:rsidRPr="00420D01">
        <w:rPr>
          <w:rFonts w:ascii="Arial" w:hAnsi="Arial"/>
          <w:color w:val="000000"/>
          <w:sz w:val="22"/>
          <w:szCs w:val="20"/>
        </w:rPr>
        <w:t xml:space="preserve"> on </w:t>
      </w:r>
      <w:r w:rsidR="00653D6E">
        <w:rPr>
          <w:rFonts w:ascii="Arial" w:hAnsi="Arial"/>
          <w:color w:val="000000"/>
          <w:sz w:val="22"/>
          <w:szCs w:val="20"/>
        </w:rPr>
        <w:t>E</w:t>
      </w:r>
      <w:r w:rsidR="00420D01" w:rsidRPr="00420D01">
        <w:rPr>
          <w:rFonts w:ascii="Arial" w:hAnsi="Arial"/>
          <w:color w:val="000000"/>
          <w:sz w:val="22"/>
          <w:szCs w:val="20"/>
        </w:rPr>
        <w:t>arth. A</w:t>
      </w:r>
      <w:r w:rsidR="003913A5">
        <w:rPr>
          <w:rFonts w:ascii="Arial" w:hAnsi="Arial"/>
          <w:color w:val="000000"/>
          <w:sz w:val="22"/>
          <w:szCs w:val="20"/>
        </w:rPr>
        <w:t xml:space="preserve">t 26,000 feet is the summit, where </w:t>
      </w:r>
      <w:r w:rsidR="00420D01" w:rsidRPr="00420D01">
        <w:rPr>
          <w:rFonts w:ascii="Arial" w:hAnsi="Arial"/>
          <w:color w:val="000000"/>
          <w:sz w:val="22"/>
          <w:szCs w:val="20"/>
        </w:rPr>
        <w:t>climbers risk the death</w:t>
      </w:r>
      <w:r w:rsidR="00A148D8">
        <w:rPr>
          <w:rFonts w:ascii="Arial" w:hAnsi="Arial"/>
          <w:color w:val="000000"/>
          <w:sz w:val="22"/>
          <w:szCs w:val="20"/>
        </w:rPr>
        <w:t xml:space="preserve"> zone to reach the highest point</w:t>
      </w:r>
      <w:r w:rsidR="00420D01" w:rsidRPr="00420D01">
        <w:rPr>
          <w:rFonts w:ascii="Arial" w:hAnsi="Arial"/>
          <w:color w:val="000000"/>
          <w:sz w:val="22"/>
          <w:szCs w:val="20"/>
        </w:rPr>
        <w:t xml:space="preserve"> on the planet. </w:t>
      </w:r>
    </w:p>
    <w:p w14:paraId="45C85B5F" w14:textId="77777777" w:rsidR="00A0575D" w:rsidRPr="00A0575D" w:rsidRDefault="00A0575D" w:rsidP="00A0575D">
      <w:pPr>
        <w:rPr>
          <w:rFonts w:ascii="Arial" w:hAnsi="Arial"/>
          <w:sz w:val="22"/>
        </w:rPr>
      </w:pPr>
    </w:p>
    <w:p w14:paraId="32662E0B" w14:textId="77777777" w:rsidR="00440467" w:rsidRDefault="00420D01" w:rsidP="00A0575D">
      <w:pPr>
        <w:rPr>
          <w:rFonts w:ascii="Arial" w:hAnsi="Arial"/>
          <w:color w:val="000000"/>
          <w:sz w:val="22"/>
        </w:rPr>
      </w:pPr>
      <w:r w:rsidRPr="00420D01">
        <w:rPr>
          <w:rFonts w:ascii="Arial" w:hAnsi="Arial"/>
          <w:color w:val="000000"/>
          <w:sz w:val="22"/>
        </w:rPr>
        <w:t>The longest mountain range in the world,</w:t>
      </w:r>
      <w:r>
        <w:rPr>
          <w:rFonts w:ascii="Arial" w:hAnsi="Arial"/>
          <w:b/>
          <w:color w:val="000000"/>
          <w:sz w:val="22"/>
        </w:rPr>
        <w:t xml:space="preserve"> </w:t>
      </w:r>
      <w:r w:rsidR="00082499">
        <w:rPr>
          <w:rFonts w:ascii="Arial" w:hAnsi="Arial"/>
          <w:b/>
          <w:color w:val="000000"/>
          <w:sz w:val="22"/>
        </w:rPr>
        <w:t>“</w:t>
      </w:r>
      <w:r w:rsidR="00082499" w:rsidRPr="001D050A">
        <w:rPr>
          <w:rFonts w:ascii="Arial" w:hAnsi="Arial"/>
          <w:b/>
          <w:color w:val="000000"/>
          <w:sz w:val="22"/>
        </w:rPr>
        <w:t>The</w:t>
      </w:r>
      <w:r w:rsidR="00082499" w:rsidRPr="00A0575D">
        <w:rPr>
          <w:rFonts w:ascii="Arial" w:hAnsi="Arial"/>
          <w:color w:val="000000"/>
          <w:sz w:val="22"/>
        </w:rPr>
        <w:t xml:space="preserve"> </w:t>
      </w:r>
      <w:r w:rsidR="00082499" w:rsidRPr="00A0575D">
        <w:rPr>
          <w:rFonts w:ascii="Arial" w:hAnsi="Arial"/>
          <w:b/>
          <w:bCs/>
          <w:color w:val="000000"/>
          <w:sz w:val="22"/>
        </w:rPr>
        <w:t>Andes</w:t>
      </w:r>
      <w:r w:rsidR="00082499">
        <w:rPr>
          <w:rFonts w:ascii="Arial" w:hAnsi="Arial"/>
          <w:b/>
          <w:bCs/>
          <w:color w:val="000000"/>
          <w:sz w:val="22"/>
        </w:rPr>
        <w:t xml:space="preserve">” </w:t>
      </w:r>
      <w:r w:rsidR="00E5698F">
        <w:rPr>
          <w:rFonts w:ascii="Arial" w:hAnsi="Arial"/>
          <w:b/>
          <w:bCs/>
          <w:color w:val="000000"/>
          <w:sz w:val="22"/>
        </w:rPr>
        <w:t>(</w:t>
      </w:r>
      <w:r w:rsidR="0062720B">
        <w:rPr>
          <w:rFonts w:ascii="Arial" w:hAnsi="Arial"/>
          <w:b/>
          <w:bCs/>
          <w:color w:val="000000"/>
          <w:sz w:val="22"/>
        </w:rPr>
        <w:t xml:space="preserve">Wednesday, </w:t>
      </w:r>
      <w:r w:rsidR="00E5698F">
        <w:rPr>
          <w:rFonts w:ascii="Arial" w:hAnsi="Arial"/>
          <w:b/>
          <w:bCs/>
          <w:color w:val="000000"/>
          <w:sz w:val="22"/>
        </w:rPr>
        <w:t>July 25)</w:t>
      </w:r>
      <w:r w:rsidR="001C6BFD">
        <w:rPr>
          <w:rFonts w:ascii="Arial" w:hAnsi="Arial"/>
          <w:b/>
          <w:bCs/>
          <w:color w:val="000000"/>
          <w:sz w:val="22"/>
        </w:rPr>
        <w:t>,</w:t>
      </w:r>
      <w:r>
        <w:rPr>
          <w:rFonts w:ascii="Arial" w:hAnsi="Arial"/>
          <w:color w:val="000000"/>
          <w:sz w:val="22"/>
        </w:rPr>
        <w:t xml:space="preserve"> </w:t>
      </w:r>
      <w:r w:rsidR="00653D6E">
        <w:rPr>
          <w:rFonts w:ascii="Arial" w:hAnsi="Arial"/>
          <w:color w:val="000000"/>
          <w:sz w:val="22"/>
        </w:rPr>
        <w:t>are</w:t>
      </w:r>
      <w:r w:rsidR="00653D6E" w:rsidRPr="00A0575D">
        <w:rPr>
          <w:rFonts w:ascii="Arial" w:hAnsi="Arial"/>
          <w:color w:val="000000"/>
          <w:sz w:val="22"/>
        </w:rPr>
        <w:t xml:space="preserve"> </w:t>
      </w:r>
      <w:r w:rsidR="00A0575D" w:rsidRPr="00A0575D">
        <w:rPr>
          <w:rFonts w:ascii="Arial" w:hAnsi="Arial"/>
          <w:color w:val="000000"/>
          <w:sz w:val="22"/>
        </w:rPr>
        <w:t>home to dozens of hidden worlds</w:t>
      </w:r>
      <w:r w:rsidR="00E5698F">
        <w:rPr>
          <w:rFonts w:ascii="Arial" w:hAnsi="Arial"/>
          <w:color w:val="000000"/>
          <w:sz w:val="22"/>
        </w:rPr>
        <w:t>,</w:t>
      </w:r>
      <w:r w:rsidR="00A0575D" w:rsidRPr="00A0575D">
        <w:rPr>
          <w:rFonts w:ascii="Arial" w:hAnsi="Arial"/>
          <w:color w:val="000000"/>
          <w:sz w:val="22"/>
        </w:rPr>
        <w:t xml:space="preserve"> fro</w:t>
      </w:r>
      <w:r w:rsidR="00E5698F">
        <w:rPr>
          <w:rFonts w:ascii="Arial" w:hAnsi="Arial"/>
          <w:color w:val="000000"/>
          <w:sz w:val="22"/>
        </w:rPr>
        <w:t xml:space="preserve">m the driest desert on </w:t>
      </w:r>
      <w:r w:rsidR="00653D6E">
        <w:rPr>
          <w:rFonts w:ascii="Arial" w:hAnsi="Arial"/>
          <w:color w:val="000000"/>
          <w:sz w:val="22"/>
        </w:rPr>
        <w:t>E</w:t>
      </w:r>
      <w:r w:rsidR="00E5698F">
        <w:rPr>
          <w:rFonts w:ascii="Arial" w:hAnsi="Arial"/>
          <w:color w:val="000000"/>
          <w:sz w:val="22"/>
        </w:rPr>
        <w:t>arth</w:t>
      </w:r>
      <w:r w:rsidR="00A0575D" w:rsidRPr="00A0575D">
        <w:rPr>
          <w:rFonts w:ascii="Arial" w:hAnsi="Arial"/>
          <w:color w:val="000000"/>
          <w:sz w:val="22"/>
        </w:rPr>
        <w:t xml:space="preserve"> to clo</w:t>
      </w:r>
      <w:r>
        <w:rPr>
          <w:rFonts w:ascii="Arial" w:hAnsi="Arial"/>
          <w:color w:val="000000"/>
          <w:sz w:val="22"/>
        </w:rPr>
        <w:t>ud forests tee</w:t>
      </w:r>
      <w:r w:rsidR="00A0575D" w:rsidRPr="00A0575D">
        <w:rPr>
          <w:rFonts w:ascii="Arial" w:hAnsi="Arial"/>
          <w:color w:val="000000"/>
          <w:sz w:val="22"/>
        </w:rPr>
        <w:t>ming with life. There are vertical pea</w:t>
      </w:r>
      <w:r w:rsidR="00E5698F">
        <w:rPr>
          <w:rFonts w:ascii="Arial" w:hAnsi="Arial"/>
          <w:color w:val="000000"/>
          <w:sz w:val="22"/>
        </w:rPr>
        <w:t>ks towering over 20,000 feet</w:t>
      </w:r>
      <w:r w:rsidR="00257E7B">
        <w:rPr>
          <w:rFonts w:ascii="Arial" w:hAnsi="Arial"/>
          <w:color w:val="000000"/>
          <w:sz w:val="22"/>
        </w:rPr>
        <w:t>,</w:t>
      </w:r>
      <w:r w:rsidR="00E5698F">
        <w:rPr>
          <w:rFonts w:ascii="Arial" w:hAnsi="Arial"/>
          <w:color w:val="000000"/>
          <w:sz w:val="22"/>
        </w:rPr>
        <w:t xml:space="preserve"> but</w:t>
      </w:r>
      <w:r w:rsidR="00A0575D" w:rsidRPr="00A0575D">
        <w:rPr>
          <w:rFonts w:ascii="Arial" w:hAnsi="Arial"/>
          <w:color w:val="000000"/>
          <w:sz w:val="22"/>
        </w:rPr>
        <w:t xml:space="preserve"> the Andes </w:t>
      </w:r>
      <w:r w:rsidR="00257E7B">
        <w:rPr>
          <w:rFonts w:ascii="Arial" w:hAnsi="Arial"/>
          <w:color w:val="000000"/>
          <w:sz w:val="22"/>
        </w:rPr>
        <w:t>are</w:t>
      </w:r>
      <w:r w:rsidR="00257E7B" w:rsidRPr="00A0575D">
        <w:rPr>
          <w:rFonts w:ascii="Arial" w:hAnsi="Arial"/>
          <w:color w:val="000000"/>
          <w:sz w:val="22"/>
        </w:rPr>
        <w:t xml:space="preserve"> </w:t>
      </w:r>
      <w:r w:rsidR="00E5698F">
        <w:rPr>
          <w:rFonts w:ascii="Arial" w:hAnsi="Arial"/>
          <w:color w:val="000000"/>
          <w:sz w:val="22"/>
        </w:rPr>
        <w:t xml:space="preserve">also </w:t>
      </w:r>
      <w:r w:rsidR="00A0575D" w:rsidRPr="00A0575D">
        <w:rPr>
          <w:rFonts w:ascii="Arial" w:hAnsi="Arial"/>
          <w:color w:val="000000"/>
          <w:sz w:val="22"/>
        </w:rPr>
        <w:t>home t</w:t>
      </w:r>
      <w:r w:rsidR="00E5698F">
        <w:rPr>
          <w:rFonts w:ascii="Arial" w:hAnsi="Arial"/>
          <w:color w:val="000000"/>
          <w:sz w:val="22"/>
        </w:rPr>
        <w:t>o the flattest place on earth –</w:t>
      </w:r>
      <w:r w:rsidR="00415EFD">
        <w:rPr>
          <w:rFonts w:ascii="Arial" w:hAnsi="Arial"/>
          <w:color w:val="000000"/>
          <w:sz w:val="22"/>
        </w:rPr>
        <w:t xml:space="preserve"> a huge salt flat with a</w:t>
      </w:r>
      <w:r w:rsidR="00A0575D" w:rsidRPr="00A0575D">
        <w:rPr>
          <w:rFonts w:ascii="Arial" w:hAnsi="Arial"/>
          <w:color w:val="000000"/>
          <w:sz w:val="22"/>
        </w:rPr>
        <w:t xml:space="preserve"> bizarre light sho</w:t>
      </w:r>
      <w:r w:rsidR="00E5698F">
        <w:rPr>
          <w:rFonts w:ascii="Arial" w:hAnsi="Arial"/>
          <w:color w:val="000000"/>
          <w:sz w:val="22"/>
        </w:rPr>
        <w:t xml:space="preserve">w every night. </w:t>
      </w:r>
      <w:r w:rsidR="00A0575D" w:rsidRPr="00A0575D">
        <w:rPr>
          <w:rFonts w:ascii="Arial" w:hAnsi="Arial"/>
          <w:color w:val="000000"/>
          <w:sz w:val="22"/>
        </w:rPr>
        <w:t xml:space="preserve">In the southern Andes, a </w:t>
      </w:r>
      <w:r w:rsidR="00EC438B">
        <w:rPr>
          <w:rFonts w:ascii="Arial" w:hAnsi="Arial"/>
          <w:color w:val="000000"/>
          <w:sz w:val="22"/>
        </w:rPr>
        <w:t xml:space="preserve">puma family </w:t>
      </w:r>
      <w:r w:rsidR="00A0575D" w:rsidRPr="00A0575D">
        <w:rPr>
          <w:rFonts w:ascii="Arial" w:hAnsi="Arial"/>
          <w:color w:val="000000"/>
          <w:sz w:val="22"/>
        </w:rPr>
        <w:t>hunts guan</w:t>
      </w:r>
      <w:r>
        <w:rPr>
          <w:rFonts w:ascii="Arial" w:hAnsi="Arial"/>
          <w:color w:val="000000"/>
          <w:sz w:val="22"/>
        </w:rPr>
        <w:t xml:space="preserve">aco, </w:t>
      </w:r>
      <w:r w:rsidR="00E5698F">
        <w:rPr>
          <w:rFonts w:ascii="Arial" w:hAnsi="Arial"/>
          <w:color w:val="000000"/>
          <w:sz w:val="22"/>
        </w:rPr>
        <w:t xml:space="preserve">a relative of the llama. </w:t>
      </w:r>
      <w:r w:rsidR="00A0575D" w:rsidRPr="00A0575D">
        <w:rPr>
          <w:rFonts w:ascii="Arial" w:hAnsi="Arial"/>
          <w:color w:val="000000"/>
          <w:sz w:val="22"/>
        </w:rPr>
        <w:t>In the Atacama Desert</w:t>
      </w:r>
      <w:r w:rsidR="00EC438B">
        <w:rPr>
          <w:rFonts w:ascii="Arial" w:hAnsi="Arial"/>
          <w:color w:val="000000"/>
          <w:sz w:val="22"/>
        </w:rPr>
        <w:t>,</w:t>
      </w:r>
      <w:r w:rsidR="00A0575D" w:rsidRPr="00A0575D">
        <w:rPr>
          <w:rFonts w:ascii="Arial" w:hAnsi="Arial"/>
          <w:color w:val="000000"/>
          <w:sz w:val="22"/>
        </w:rPr>
        <w:t xml:space="preserve"> a lizard thrives in the driest place on </w:t>
      </w:r>
      <w:r w:rsidR="00653D6E">
        <w:rPr>
          <w:rFonts w:ascii="Arial" w:hAnsi="Arial"/>
          <w:color w:val="000000"/>
          <w:sz w:val="22"/>
        </w:rPr>
        <w:t>E</w:t>
      </w:r>
      <w:r w:rsidR="00A0575D" w:rsidRPr="00A0575D">
        <w:rPr>
          <w:rFonts w:ascii="Arial" w:hAnsi="Arial"/>
          <w:color w:val="000000"/>
          <w:sz w:val="22"/>
        </w:rPr>
        <w:t>arth. In the rugged peaks of the central Andes</w:t>
      </w:r>
      <w:r w:rsidR="00257E7B">
        <w:rPr>
          <w:rFonts w:ascii="Arial" w:hAnsi="Arial"/>
          <w:color w:val="000000"/>
          <w:sz w:val="22"/>
        </w:rPr>
        <w:t>,</w:t>
      </w:r>
      <w:r w:rsidR="00A0575D" w:rsidRPr="00A0575D">
        <w:rPr>
          <w:rFonts w:ascii="Arial" w:hAnsi="Arial"/>
          <w:color w:val="000000"/>
          <w:sz w:val="22"/>
        </w:rPr>
        <w:t xml:space="preserve"> a spectacled b</w:t>
      </w:r>
      <w:r>
        <w:rPr>
          <w:rFonts w:ascii="Arial" w:hAnsi="Arial"/>
          <w:color w:val="000000"/>
          <w:sz w:val="22"/>
        </w:rPr>
        <w:t>ear searches burned</w:t>
      </w:r>
      <w:r w:rsidR="00A0575D" w:rsidRPr="00A0575D">
        <w:rPr>
          <w:rFonts w:ascii="Arial" w:hAnsi="Arial"/>
          <w:color w:val="000000"/>
          <w:sz w:val="22"/>
        </w:rPr>
        <w:t xml:space="preserve"> hillsides to disco</w:t>
      </w:r>
      <w:r w:rsidR="00E5698F">
        <w:rPr>
          <w:rFonts w:ascii="Arial" w:hAnsi="Arial"/>
          <w:color w:val="000000"/>
          <w:sz w:val="22"/>
        </w:rPr>
        <w:t xml:space="preserve">ver hidden springs for a drink – and a bath. </w:t>
      </w:r>
      <w:r w:rsidR="003913A5" w:rsidRPr="003913A5">
        <w:rPr>
          <w:rFonts w:ascii="Arial" w:hAnsi="Arial"/>
          <w:color w:val="000000"/>
          <w:sz w:val="22"/>
        </w:rPr>
        <w:t>D</w:t>
      </w:r>
      <w:r w:rsidR="00A0575D" w:rsidRPr="003913A5">
        <w:rPr>
          <w:rFonts w:ascii="Arial" w:hAnsi="Arial"/>
          <w:color w:val="000000"/>
          <w:sz w:val="22"/>
        </w:rPr>
        <w:t>escendants of the</w:t>
      </w:r>
      <w:r w:rsidR="003913A5" w:rsidRPr="003913A5">
        <w:rPr>
          <w:rFonts w:ascii="Arial" w:hAnsi="Arial"/>
          <w:color w:val="000000"/>
          <w:sz w:val="22"/>
        </w:rPr>
        <w:t xml:space="preserve"> Incas harvest </w:t>
      </w:r>
      <w:r w:rsidR="00A0575D" w:rsidRPr="003913A5">
        <w:rPr>
          <w:rFonts w:ascii="Arial" w:hAnsi="Arial"/>
          <w:color w:val="000000"/>
          <w:sz w:val="22"/>
        </w:rPr>
        <w:t>mountain grass and weave it into a bridge across a gorge</w:t>
      </w:r>
      <w:r w:rsidR="003913A5" w:rsidRPr="003913A5">
        <w:rPr>
          <w:rFonts w:ascii="Arial" w:hAnsi="Arial"/>
          <w:color w:val="000000"/>
          <w:sz w:val="22"/>
        </w:rPr>
        <w:t xml:space="preserve">, </w:t>
      </w:r>
      <w:r w:rsidR="003913A5" w:rsidRPr="003913A5">
        <w:rPr>
          <w:rFonts w:ascii="Arial" w:hAnsi="Arial"/>
          <w:color w:val="000000"/>
          <w:sz w:val="22"/>
          <w:szCs w:val="20"/>
        </w:rPr>
        <w:t>a ce</w:t>
      </w:r>
      <w:r w:rsidR="00EC438B">
        <w:rPr>
          <w:rFonts w:ascii="Arial" w:hAnsi="Arial"/>
          <w:color w:val="000000"/>
          <w:sz w:val="22"/>
          <w:szCs w:val="20"/>
        </w:rPr>
        <w:t>remony performed since the time</w:t>
      </w:r>
      <w:r w:rsidR="003913A5" w:rsidRPr="003913A5">
        <w:rPr>
          <w:rFonts w:ascii="Arial" w:hAnsi="Arial"/>
          <w:color w:val="000000"/>
          <w:sz w:val="22"/>
          <w:szCs w:val="20"/>
        </w:rPr>
        <w:t xml:space="preserve"> when Machu Picchu was an Incan </w:t>
      </w:r>
      <w:r w:rsidR="00257E7B">
        <w:rPr>
          <w:rFonts w:ascii="Arial" w:hAnsi="Arial"/>
          <w:color w:val="000000"/>
          <w:sz w:val="22"/>
          <w:szCs w:val="20"/>
        </w:rPr>
        <w:t>r</w:t>
      </w:r>
      <w:r w:rsidR="00257E7B" w:rsidRPr="003913A5">
        <w:rPr>
          <w:rFonts w:ascii="Arial" w:hAnsi="Arial"/>
          <w:color w:val="000000"/>
          <w:sz w:val="22"/>
          <w:szCs w:val="20"/>
        </w:rPr>
        <w:t xml:space="preserve">oyal </w:t>
      </w:r>
      <w:r w:rsidR="00257E7B">
        <w:rPr>
          <w:rFonts w:ascii="Arial" w:hAnsi="Arial"/>
          <w:color w:val="000000"/>
          <w:sz w:val="22"/>
          <w:szCs w:val="20"/>
        </w:rPr>
        <w:t>p</w:t>
      </w:r>
      <w:r w:rsidR="00257E7B" w:rsidRPr="003913A5">
        <w:rPr>
          <w:rFonts w:ascii="Arial" w:hAnsi="Arial"/>
          <w:color w:val="000000"/>
          <w:sz w:val="22"/>
          <w:szCs w:val="20"/>
        </w:rPr>
        <w:t>alace</w:t>
      </w:r>
      <w:r w:rsidR="003913A5" w:rsidRPr="003913A5">
        <w:rPr>
          <w:rFonts w:ascii="Arial" w:hAnsi="Arial"/>
          <w:color w:val="000000"/>
          <w:sz w:val="22"/>
          <w:szCs w:val="20"/>
        </w:rPr>
        <w:t>.</w:t>
      </w:r>
      <w:r w:rsidR="00415EFD">
        <w:rPr>
          <w:rFonts w:ascii="Arial" w:hAnsi="Arial"/>
          <w:color w:val="000000"/>
          <w:sz w:val="22"/>
        </w:rPr>
        <w:t xml:space="preserve"> </w:t>
      </w:r>
      <w:r w:rsidR="005B5DB0">
        <w:rPr>
          <w:rFonts w:ascii="Arial" w:hAnsi="Arial"/>
          <w:color w:val="000000"/>
          <w:sz w:val="22"/>
        </w:rPr>
        <w:t xml:space="preserve">Rarely seen magnificent snow sculptures decorate mountaintops high in Peru, carved by the wind from snow and ice. In the tropical Andes, </w:t>
      </w:r>
      <w:r w:rsidR="00A0575D" w:rsidRPr="00A0575D">
        <w:rPr>
          <w:rFonts w:ascii="Arial" w:hAnsi="Arial"/>
          <w:color w:val="000000"/>
          <w:sz w:val="22"/>
        </w:rPr>
        <w:t>cl</w:t>
      </w:r>
      <w:r w:rsidR="005B5DB0">
        <w:rPr>
          <w:rFonts w:ascii="Arial" w:hAnsi="Arial"/>
          <w:color w:val="000000"/>
          <w:sz w:val="22"/>
        </w:rPr>
        <w:t xml:space="preserve">oud forests perch on </w:t>
      </w:r>
      <w:r w:rsidR="00E5698F">
        <w:rPr>
          <w:rFonts w:ascii="Arial" w:hAnsi="Arial"/>
          <w:color w:val="000000"/>
          <w:sz w:val="22"/>
        </w:rPr>
        <w:t>mountain</w:t>
      </w:r>
      <w:r w:rsidR="005B5DB0">
        <w:rPr>
          <w:rFonts w:ascii="Arial" w:hAnsi="Arial"/>
          <w:color w:val="000000"/>
          <w:sz w:val="22"/>
        </w:rPr>
        <w:t xml:space="preserve">sides, </w:t>
      </w:r>
      <w:r w:rsidR="00A0575D" w:rsidRPr="00A0575D">
        <w:rPr>
          <w:rFonts w:ascii="Arial" w:hAnsi="Arial"/>
          <w:color w:val="000000"/>
          <w:sz w:val="22"/>
        </w:rPr>
        <w:t>home to tens of thousands of species</w:t>
      </w:r>
      <w:r w:rsidR="00257E7B">
        <w:rPr>
          <w:rFonts w:ascii="Arial" w:hAnsi="Arial"/>
          <w:color w:val="000000"/>
          <w:sz w:val="22"/>
        </w:rPr>
        <w:t>,</w:t>
      </w:r>
      <w:r w:rsidR="00A0575D" w:rsidRPr="00A0575D">
        <w:rPr>
          <w:rFonts w:ascii="Arial" w:hAnsi="Arial"/>
          <w:color w:val="000000"/>
          <w:sz w:val="22"/>
        </w:rPr>
        <w:t xml:space="preserve"> incl</w:t>
      </w:r>
      <w:r w:rsidR="003913A5">
        <w:rPr>
          <w:rFonts w:ascii="Arial" w:hAnsi="Arial"/>
          <w:color w:val="000000"/>
          <w:sz w:val="22"/>
        </w:rPr>
        <w:t>uding a newly discov</w:t>
      </w:r>
      <w:r w:rsidR="00415EFD">
        <w:rPr>
          <w:rFonts w:ascii="Arial" w:hAnsi="Arial"/>
          <w:color w:val="000000"/>
          <w:sz w:val="22"/>
        </w:rPr>
        <w:t xml:space="preserve">ered </w:t>
      </w:r>
      <w:r w:rsidR="00257E7B">
        <w:rPr>
          <w:rFonts w:ascii="Arial" w:hAnsi="Arial"/>
          <w:color w:val="000000"/>
          <w:sz w:val="22"/>
        </w:rPr>
        <w:t>“</w:t>
      </w:r>
      <w:r w:rsidR="00415EFD">
        <w:rPr>
          <w:rFonts w:ascii="Arial" w:hAnsi="Arial"/>
          <w:color w:val="000000"/>
          <w:sz w:val="22"/>
        </w:rPr>
        <w:t>shape-shifting</w:t>
      </w:r>
      <w:r w:rsidR="00257E7B">
        <w:rPr>
          <w:rFonts w:ascii="Arial" w:hAnsi="Arial"/>
          <w:color w:val="000000"/>
          <w:sz w:val="22"/>
        </w:rPr>
        <w:t>”</w:t>
      </w:r>
      <w:r w:rsidR="00415EFD">
        <w:rPr>
          <w:rFonts w:ascii="Arial" w:hAnsi="Arial"/>
          <w:color w:val="000000"/>
          <w:sz w:val="22"/>
        </w:rPr>
        <w:t xml:space="preserve"> frog that </w:t>
      </w:r>
      <w:r w:rsidR="003913A5">
        <w:rPr>
          <w:rFonts w:ascii="Arial" w:hAnsi="Arial"/>
          <w:color w:val="000000"/>
          <w:sz w:val="22"/>
        </w:rPr>
        <w:t xml:space="preserve">can </w:t>
      </w:r>
      <w:r w:rsidR="0018207D">
        <w:rPr>
          <w:rFonts w:ascii="Arial" w:hAnsi="Arial"/>
          <w:color w:val="000000"/>
          <w:sz w:val="22"/>
        </w:rPr>
        <w:t xml:space="preserve">change color and shape </w:t>
      </w:r>
      <w:r w:rsidR="00E5698F">
        <w:rPr>
          <w:rFonts w:ascii="Arial" w:hAnsi="Arial"/>
          <w:color w:val="000000"/>
          <w:sz w:val="22"/>
        </w:rPr>
        <w:t xml:space="preserve">when </w:t>
      </w:r>
      <w:r w:rsidR="003913A5">
        <w:rPr>
          <w:rFonts w:ascii="Arial" w:hAnsi="Arial"/>
          <w:color w:val="000000"/>
          <w:sz w:val="22"/>
        </w:rPr>
        <w:t>in danger</w:t>
      </w:r>
      <w:r w:rsidR="00E5698F">
        <w:rPr>
          <w:rFonts w:ascii="Arial" w:hAnsi="Arial"/>
          <w:color w:val="000000"/>
          <w:sz w:val="22"/>
        </w:rPr>
        <w:t xml:space="preserve">. </w:t>
      </w:r>
      <w:r w:rsidR="005B5DB0">
        <w:rPr>
          <w:rFonts w:ascii="Arial" w:hAnsi="Arial"/>
          <w:color w:val="000000"/>
          <w:sz w:val="22"/>
        </w:rPr>
        <w:t>The only glacier-nesting birds in the world — white-winge</w:t>
      </w:r>
      <w:r w:rsidR="0018207D">
        <w:rPr>
          <w:rFonts w:ascii="Arial" w:hAnsi="Arial"/>
          <w:color w:val="000000"/>
          <w:sz w:val="22"/>
        </w:rPr>
        <w:t>d Diuca finches</w:t>
      </w:r>
      <w:r w:rsidR="005B5DB0">
        <w:rPr>
          <w:rFonts w:ascii="Arial" w:hAnsi="Arial"/>
          <w:color w:val="000000"/>
          <w:sz w:val="22"/>
        </w:rPr>
        <w:t xml:space="preserve"> — </w:t>
      </w:r>
      <w:r w:rsidR="00A0575D" w:rsidRPr="00A0575D">
        <w:rPr>
          <w:rFonts w:ascii="Arial" w:hAnsi="Arial"/>
          <w:color w:val="000000"/>
          <w:sz w:val="22"/>
        </w:rPr>
        <w:t>raise their young on the Quelccaya glac</w:t>
      </w:r>
      <w:r w:rsidR="005B5DB0">
        <w:rPr>
          <w:rFonts w:ascii="Arial" w:hAnsi="Arial"/>
          <w:color w:val="000000"/>
          <w:sz w:val="22"/>
        </w:rPr>
        <w:t>ier, where t</w:t>
      </w:r>
      <w:r w:rsidR="00A0575D" w:rsidRPr="00A0575D">
        <w:rPr>
          <w:rFonts w:ascii="Arial" w:hAnsi="Arial"/>
          <w:color w:val="000000"/>
          <w:sz w:val="22"/>
        </w:rPr>
        <w:t>he danger to the chicks is not the cold, but the heat of the sun as it melts</w:t>
      </w:r>
      <w:r w:rsidR="0018207D">
        <w:rPr>
          <w:rFonts w:ascii="Arial" w:hAnsi="Arial"/>
          <w:color w:val="000000"/>
          <w:sz w:val="22"/>
        </w:rPr>
        <w:t xml:space="preserve"> the face of the glacier</w:t>
      </w:r>
      <w:r w:rsidR="00A0575D" w:rsidRPr="00A0575D">
        <w:rPr>
          <w:rFonts w:ascii="Arial" w:hAnsi="Arial"/>
          <w:color w:val="000000"/>
          <w:sz w:val="22"/>
        </w:rPr>
        <w:t xml:space="preserve">. </w:t>
      </w:r>
    </w:p>
    <w:p w14:paraId="1501305E" w14:textId="77777777" w:rsidR="0074098C" w:rsidRDefault="0074098C" w:rsidP="00A0575D">
      <w:pPr>
        <w:rPr>
          <w:rFonts w:ascii="Arial" w:hAnsi="Arial"/>
          <w:color w:val="000000"/>
          <w:sz w:val="22"/>
        </w:rPr>
      </w:pPr>
    </w:p>
    <w:p w14:paraId="69A94DDA" w14:textId="77777777" w:rsidR="00202DE5" w:rsidRDefault="0074098C" w:rsidP="0074098C">
      <w:pPr>
        <w:rPr>
          <w:rFonts w:ascii="Arial" w:hAnsi="Arial"/>
          <w:color w:val="000000"/>
          <w:sz w:val="22"/>
        </w:rPr>
      </w:pPr>
      <w:r w:rsidRPr="00920735">
        <w:rPr>
          <w:rFonts w:ascii="Arial" w:hAnsi="Arial"/>
          <w:b/>
          <w:color w:val="000000"/>
          <w:sz w:val="22"/>
        </w:rPr>
        <w:t>KINGDOMS OF THE SKY</w:t>
      </w:r>
      <w:r>
        <w:rPr>
          <w:rFonts w:ascii="Arial" w:hAnsi="Arial"/>
          <w:color w:val="000000"/>
          <w:sz w:val="22"/>
        </w:rPr>
        <w:t xml:space="preserve"> is presented in conjunction with BBC</w:t>
      </w:r>
      <w:r w:rsidR="000F383C">
        <w:rPr>
          <w:rFonts w:ascii="Arial" w:hAnsi="Arial"/>
          <w:color w:val="000000"/>
          <w:sz w:val="22"/>
        </w:rPr>
        <w:t xml:space="preserve"> Studios</w:t>
      </w:r>
      <w:r w:rsidR="00202DE5">
        <w:rPr>
          <w:rFonts w:ascii="Arial" w:hAnsi="Arial"/>
          <w:color w:val="000000"/>
          <w:sz w:val="22"/>
        </w:rPr>
        <w:t xml:space="preserve">. </w:t>
      </w:r>
    </w:p>
    <w:p w14:paraId="1F1C9DE2" w14:textId="77777777" w:rsidR="00202DE5" w:rsidRDefault="00202DE5" w:rsidP="0074098C">
      <w:pPr>
        <w:rPr>
          <w:rFonts w:ascii="Arial" w:hAnsi="Arial"/>
          <w:color w:val="000000"/>
          <w:sz w:val="22"/>
        </w:rPr>
      </w:pPr>
    </w:p>
    <w:p w14:paraId="27E199FB" w14:textId="09F0E07E" w:rsidR="0074098C" w:rsidRPr="0074098C" w:rsidRDefault="00202DE5" w:rsidP="0074098C">
      <w:pPr>
        <w:rPr>
          <w:rFonts w:ascii="Arial" w:hAnsi="Arial"/>
          <w:color w:val="000000"/>
          <w:sz w:val="22"/>
        </w:rPr>
      </w:pPr>
      <w:bookmarkStart w:id="0" w:name="_GoBack"/>
      <w:bookmarkEnd w:id="0"/>
      <w:r>
        <w:rPr>
          <w:rFonts w:ascii="Arial" w:hAnsi="Arial"/>
          <w:color w:val="000000"/>
          <w:sz w:val="22"/>
        </w:rPr>
        <w:t>F</w:t>
      </w:r>
      <w:r w:rsidR="004F0591">
        <w:rPr>
          <w:rFonts w:ascii="Arial" w:hAnsi="Arial"/>
          <w:color w:val="000000"/>
          <w:sz w:val="22"/>
        </w:rPr>
        <w:t>unding</w:t>
      </w:r>
      <w:r>
        <w:rPr>
          <w:rFonts w:ascii="Arial" w:hAnsi="Arial"/>
          <w:color w:val="000000"/>
          <w:sz w:val="22"/>
        </w:rPr>
        <w:t xml:space="preserve"> for the series is </w:t>
      </w:r>
      <w:r w:rsidR="004F0591">
        <w:rPr>
          <w:rFonts w:ascii="Arial" w:hAnsi="Arial"/>
          <w:color w:val="000000"/>
          <w:sz w:val="22"/>
        </w:rPr>
        <w:t>provided by Ann</w:t>
      </w:r>
      <w:r w:rsidR="005943C7">
        <w:rPr>
          <w:rFonts w:ascii="Arial" w:hAnsi="Arial"/>
          <w:color w:val="000000"/>
          <w:sz w:val="22"/>
        </w:rPr>
        <w:t>e</w:t>
      </w:r>
      <w:r w:rsidR="004F0591">
        <w:rPr>
          <w:rFonts w:ascii="Arial" w:hAnsi="Arial"/>
          <w:color w:val="000000"/>
          <w:sz w:val="22"/>
        </w:rPr>
        <w:t xml:space="preserve"> Ray</w:t>
      </w:r>
      <w:r w:rsidR="0074098C">
        <w:rPr>
          <w:rFonts w:ascii="Arial" w:hAnsi="Arial"/>
          <w:color w:val="000000"/>
          <w:sz w:val="22"/>
        </w:rPr>
        <w:t xml:space="preserve"> Foundation. </w:t>
      </w:r>
    </w:p>
    <w:p w14:paraId="14DCF27A" w14:textId="77777777" w:rsidR="0074098C" w:rsidRPr="0074098C" w:rsidRDefault="0074098C" w:rsidP="0074098C">
      <w:pPr>
        <w:rPr>
          <w:rFonts w:ascii="Arial" w:hAnsi="Arial"/>
          <w:color w:val="000000"/>
          <w:sz w:val="22"/>
        </w:rPr>
      </w:pPr>
    </w:p>
    <w:p w14:paraId="7B4EDFF3" w14:textId="77777777" w:rsidR="004F0591" w:rsidRDefault="004F0591" w:rsidP="0074098C">
      <w:pPr>
        <w:rPr>
          <w:rFonts w:ascii="Arial" w:hAnsi="Arial"/>
          <w:color w:val="000000"/>
          <w:sz w:val="22"/>
        </w:rPr>
      </w:pPr>
      <w:r w:rsidRPr="00920735">
        <w:rPr>
          <w:rFonts w:ascii="Arial" w:hAnsi="Arial"/>
          <w:b/>
          <w:color w:val="000000"/>
          <w:sz w:val="22"/>
        </w:rPr>
        <w:t xml:space="preserve">Production </w:t>
      </w:r>
      <w:r w:rsidR="0074098C" w:rsidRPr="00920735">
        <w:rPr>
          <w:rFonts w:ascii="Arial" w:hAnsi="Arial"/>
          <w:b/>
          <w:color w:val="000000"/>
          <w:sz w:val="22"/>
        </w:rPr>
        <w:t>Credits</w:t>
      </w:r>
      <w:r w:rsidR="0074098C" w:rsidRPr="0074098C">
        <w:rPr>
          <w:rFonts w:ascii="Arial" w:hAnsi="Arial"/>
          <w:color w:val="000000"/>
          <w:sz w:val="22"/>
        </w:rPr>
        <w:t xml:space="preserve">: </w:t>
      </w:r>
    </w:p>
    <w:p w14:paraId="1BF25EDF" w14:textId="77777777" w:rsidR="000F383C" w:rsidRDefault="000F383C" w:rsidP="0074098C">
      <w:pPr>
        <w:rPr>
          <w:rFonts w:ascii="Arial" w:hAnsi="Arial"/>
          <w:color w:val="000000"/>
          <w:sz w:val="22"/>
        </w:rPr>
      </w:pPr>
      <w:r>
        <w:rPr>
          <w:rFonts w:ascii="Arial" w:hAnsi="Arial"/>
          <w:color w:val="000000"/>
          <w:sz w:val="22"/>
        </w:rPr>
        <w:t xml:space="preserve">Series Producer: Steve Greenwood </w:t>
      </w:r>
    </w:p>
    <w:p w14:paraId="3C2E5293" w14:textId="77777777" w:rsidR="000F383C" w:rsidRDefault="000F383C" w:rsidP="0074098C">
      <w:pPr>
        <w:rPr>
          <w:rFonts w:ascii="Arial" w:hAnsi="Arial"/>
          <w:color w:val="000000"/>
          <w:sz w:val="22"/>
        </w:rPr>
      </w:pPr>
      <w:r>
        <w:rPr>
          <w:rFonts w:ascii="Arial" w:hAnsi="Arial"/>
          <w:color w:val="000000"/>
          <w:sz w:val="22"/>
        </w:rPr>
        <w:t xml:space="preserve">Executive Producer: James Honeyborne </w:t>
      </w:r>
    </w:p>
    <w:p w14:paraId="5822A8C5" w14:textId="77777777" w:rsidR="00440467" w:rsidRDefault="00440467" w:rsidP="00A0575D">
      <w:pPr>
        <w:rPr>
          <w:rFonts w:ascii="Arial" w:hAnsi="Arial"/>
          <w:color w:val="000000"/>
          <w:sz w:val="22"/>
        </w:rPr>
      </w:pPr>
    </w:p>
    <w:p w14:paraId="44B15F77" w14:textId="77777777" w:rsidR="00572684" w:rsidRPr="00572684" w:rsidRDefault="00572684" w:rsidP="00A0575D">
      <w:pPr>
        <w:rPr>
          <w:rFonts w:ascii="Arial" w:hAnsi="Arial"/>
          <w:b/>
          <w:color w:val="000000"/>
          <w:sz w:val="22"/>
        </w:rPr>
      </w:pPr>
      <w:r w:rsidRPr="00572684">
        <w:rPr>
          <w:rFonts w:ascii="Arial" w:hAnsi="Arial"/>
          <w:b/>
          <w:color w:val="000000"/>
          <w:sz w:val="22"/>
        </w:rPr>
        <w:t>About PBS Summer of Adventure</w:t>
      </w:r>
    </w:p>
    <w:p w14:paraId="63A82029" w14:textId="77777777" w:rsidR="00572684" w:rsidRDefault="00572684" w:rsidP="00A0575D">
      <w:pPr>
        <w:rPr>
          <w:rFonts w:ascii="Arial" w:hAnsi="Arial"/>
          <w:color w:val="000000"/>
          <w:sz w:val="22"/>
        </w:rPr>
      </w:pPr>
      <w:r w:rsidRPr="00572684">
        <w:rPr>
          <w:rFonts w:ascii="Arial" w:hAnsi="Arial"/>
          <w:b/>
          <w:color w:val="000000"/>
          <w:sz w:val="22"/>
        </w:rPr>
        <w:t>KINGDOMS OF THE SKY</w:t>
      </w:r>
      <w:r>
        <w:rPr>
          <w:rFonts w:ascii="Arial" w:hAnsi="Arial"/>
          <w:color w:val="000000"/>
          <w:sz w:val="22"/>
        </w:rPr>
        <w:t xml:space="preserve"> is part of the PBS </w:t>
      </w:r>
      <w:r w:rsidRPr="00572684">
        <w:rPr>
          <w:rFonts w:ascii="Arial" w:hAnsi="Arial"/>
          <w:color w:val="000000"/>
          <w:sz w:val="22"/>
        </w:rPr>
        <w:t xml:space="preserve">Summer of Adventure, taking viewers and their families to some of the most remarkable destinations in the U.S. and around the world. The lineup of programs includes the six-part new series </w:t>
      </w:r>
      <w:r w:rsidRPr="00572684">
        <w:rPr>
          <w:rFonts w:ascii="Arial" w:hAnsi="Arial"/>
          <w:b/>
          <w:color w:val="000000"/>
          <w:sz w:val="22"/>
        </w:rPr>
        <w:t>NO PASSPORT REQUIRED</w:t>
      </w:r>
      <w:r w:rsidRPr="00572684">
        <w:rPr>
          <w:rFonts w:ascii="Arial" w:hAnsi="Arial"/>
          <w:color w:val="000000"/>
          <w:sz w:val="22"/>
        </w:rPr>
        <w:t xml:space="preserve"> (July 10), a culinary and cultural tour of America’s diverse communities with Chef Marcus Samuelsson, and the second season of the three-part </w:t>
      </w:r>
      <w:r w:rsidRPr="00572684">
        <w:rPr>
          <w:rFonts w:ascii="Arial" w:hAnsi="Arial"/>
          <w:b/>
          <w:color w:val="000000"/>
          <w:sz w:val="22"/>
        </w:rPr>
        <w:t>EARTH’S NATURAL WONDERS: LIFE AT THE EXTREMES</w:t>
      </w:r>
      <w:r w:rsidRPr="00572684">
        <w:rPr>
          <w:rFonts w:ascii="Arial" w:hAnsi="Arial"/>
          <w:color w:val="000000"/>
          <w:sz w:val="22"/>
        </w:rPr>
        <w:t xml:space="preserve"> (July 11), which journeys to parts of the natural world where human survival is pushed to the limits. Also returning are three new episodes of </w:t>
      </w:r>
      <w:r w:rsidRPr="00572684">
        <w:rPr>
          <w:rFonts w:ascii="Arial" w:hAnsi="Arial"/>
          <w:b/>
          <w:color w:val="000000"/>
          <w:sz w:val="22"/>
        </w:rPr>
        <w:t>10 THAT CHANGED AMERICA</w:t>
      </w:r>
      <w:r w:rsidRPr="00572684">
        <w:rPr>
          <w:rFonts w:ascii="Arial" w:hAnsi="Arial"/>
          <w:color w:val="000000"/>
          <w:sz w:val="22"/>
        </w:rPr>
        <w:t xml:space="preserve"> (July 10), the popular series that takes viewers on a road trip to discover the streets, monuments and modern marvels that changed the nation. Two new three-part series explore fascinating places: </w:t>
      </w:r>
      <w:r w:rsidRPr="00572684">
        <w:rPr>
          <w:rFonts w:ascii="Arial" w:hAnsi="Arial"/>
          <w:b/>
          <w:color w:val="000000"/>
          <w:sz w:val="22"/>
        </w:rPr>
        <w:t>THE OUTBACK</w:t>
      </w:r>
      <w:r w:rsidRPr="00572684">
        <w:rPr>
          <w:rFonts w:ascii="Arial" w:hAnsi="Arial"/>
          <w:color w:val="000000"/>
          <w:sz w:val="22"/>
        </w:rPr>
        <w:t xml:space="preserve"> (August 1) treks to the outer regions of the remote Australian wilderness, while </w:t>
      </w:r>
      <w:r w:rsidRPr="00572684">
        <w:rPr>
          <w:rFonts w:ascii="Arial" w:hAnsi="Arial"/>
          <w:b/>
          <w:color w:val="000000"/>
          <w:sz w:val="22"/>
        </w:rPr>
        <w:t>WONDERS OF MEXICO</w:t>
      </w:r>
      <w:r w:rsidRPr="00572684">
        <w:rPr>
          <w:rFonts w:ascii="Arial" w:hAnsi="Arial"/>
          <w:color w:val="000000"/>
          <w:sz w:val="22"/>
        </w:rPr>
        <w:t xml:space="preserve"> (August 1) explores the amazing wildlife and culture of the country, from its tropical forests to its deserts.</w:t>
      </w:r>
      <w:r>
        <w:rPr>
          <w:rFonts w:ascii="Arial" w:hAnsi="Arial"/>
          <w:color w:val="000000"/>
          <w:sz w:val="22"/>
        </w:rPr>
        <w:t xml:space="preserve"> </w:t>
      </w:r>
    </w:p>
    <w:p w14:paraId="43E6AD1F" w14:textId="77777777" w:rsidR="00572684" w:rsidRDefault="00572684" w:rsidP="00A0575D">
      <w:pPr>
        <w:rPr>
          <w:rFonts w:ascii="Arial" w:hAnsi="Arial"/>
          <w:color w:val="000000"/>
          <w:sz w:val="22"/>
        </w:rPr>
      </w:pPr>
    </w:p>
    <w:p w14:paraId="038C4B24" w14:textId="77777777" w:rsidR="00440467" w:rsidRPr="00221433" w:rsidRDefault="00440467" w:rsidP="00262AA7">
      <w:pPr>
        <w:pStyle w:val="NormalWeb"/>
        <w:spacing w:before="0" w:beforeAutospacing="0" w:after="0" w:afterAutospacing="0"/>
        <w:rPr>
          <w:rStyle w:val="Strong"/>
          <w:rFonts w:asciiTheme="minorHAnsi" w:hAnsiTheme="minorHAnsi" w:cstheme="minorBidi"/>
        </w:rPr>
      </w:pPr>
      <w:r w:rsidRPr="004103DE">
        <w:rPr>
          <w:rStyle w:val="Strong"/>
          <w:rFonts w:ascii="Arial" w:hAnsi="Arial"/>
          <w:sz w:val="22"/>
        </w:rPr>
        <w:t>About PBS</w:t>
      </w:r>
    </w:p>
    <w:p w14:paraId="382B657E" w14:textId="77777777" w:rsidR="00572684" w:rsidRPr="00572684" w:rsidRDefault="00BE40AE" w:rsidP="00572684">
      <w:pPr>
        <w:widowControl w:val="0"/>
        <w:autoSpaceDE w:val="0"/>
        <w:autoSpaceDN w:val="0"/>
        <w:adjustRightInd w:val="0"/>
        <w:ind w:right="-810"/>
        <w:rPr>
          <w:rFonts w:ascii="Arial" w:hAnsi="Arial" w:cs="Arial"/>
          <w:sz w:val="22"/>
          <w:szCs w:val="22"/>
        </w:rPr>
      </w:pPr>
      <w:hyperlink r:id="rId9" w:history="1">
        <w:r w:rsidR="00572684" w:rsidRPr="00572684">
          <w:rPr>
            <w:rStyle w:val="Hyperlink"/>
            <w:rFonts w:ascii="Arial" w:hAnsi="Arial" w:cs="Arial"/>
            <w:sz w:val="22"/>
            <w:szCs w:val="22"/>
          </w:rPr>
          <w:t>PBS</w:t>
        </w:r>
      </w:hyperlink>
      <w:r w:rsidR="00572684" w:rsidRPr="00572684">
        <w:rPr>
          <w:rFonts w:ascii="Arial" w:hAnsi="Arial" w:cs="Arial"/>
          <w:sz w:val="22"/>
          <w:szCs w:val="22"/>
        </w:rPr>
        <w:t xml:space="preserve">, with nearly 350 member stations, offers all Americans the opportunity to explore new ideas and new worlds through television and digital content. Each month, PBS reaches over 90 million </w:t>
      </w:r>
      <w:r w:rsidR="00572684" w:rsidRPr="00572684">
        <w:rPr>
          <w:rFonts w:ascii="Arial" w:hAnsi="Arial" w:cs="Arial"/>
          <w:sz w:val="22"/>
          <w:szCs w:val="22"/>
        </w:rPr>
        <w:lastRenderedPageBreak/>
        <w:t>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572684" w:rsidRPr="001C6BFD">
        <w:rPr>
          <w:rFonts w:ascii="Arial" w:hAnsi="Arial" w:cs="Arial"/>
          <w:sz w:val="22"/>
          <w:szCs w:val="22"/>
          <w:vertAlign w:val="superscript"/>
        </w:rPr>
        <w:t>th</w:t>
      </w:r>
      <w:r w:rsidR="00257E7B">
        <w:rPr>
          <w:rFonts w:ascii="Arial" w:hAnsi="Arial" w:cs="Arial"/>
          <w:sz w:val="22"/>
          <w:szCs w:val="22"/>
        </w:rPr>
        <w:t xml:space="preserve"> </w:t>
      </w:r>
      <w:r w:rsidR="00572684" w:rsidRPr="00572684">
        <w:rPr>
          <w:rFonts w:ascii="Arial" w:hAnsi="Arial" w:cs="Arial"/>
          <w:sz w:val="22"/>
          <w:szCs w:val="22"/>
        </w:rPr>
        <w:t>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0" w:history="1">
        <w:r w:rsidR="00572684" w:rsidRPr="00572684">
          <w:rPr>
            <w:rStyle w:val="Hyperlink"/>
            <w:rFonts w:ascii="Arial" w:hAnsi="Arial" w:cs="Arial"/>
            <w:sz w:val="22"/>
            <w:szCs w:val="22"/>
          </w:rPr>
          <w:t>pbskids.org</w:t>
        </w:r>
      </w:hyperlink>
      <w:r w:rsidR="00572684" w:rsidRPr="00572684">
        <w:rPr>
          <w:rFonts w:ascii="Arial" w:hAnsi="Arial" w:cs="Arial"/>
          <w:sz w:val="22"/>
          <w:szCs w:val="22"/>
        </w:rPr>
        <w:t>, via an array of mobile apps and in communities across America. More information about PBS is available at </w:t>
      </w:r>
      <w:hyperlink r:id="rId11" w:history="1">
        <w:r w:rsidR="00572684" w:rsidRPr="00572684">
          <w:rPr>
            <w:rStyle w:val="Hyperlink"/>
            <w:rFonts w:ascii="Arial" w:hAnsi="Arial" w:cs="Arial"/>
            <w:sz w:val="22"/>
            <w:szCs w:val="22"/>
          </w:rPr>
          <w:t>www.pbs.org</w:t>
        </w:r>
      </w:hyperlink>
      <w:r w:rsidR="00572684" w:rsidRPr="00572684">
        <w:rPr>
          <w:rFonts w:ascii="Arial" w:hAnsi="Arial" w:cs="Arial"/>
          <w:sz w:val="22"/>
          <w:szCs w:val="22"/>
        </w:rPr>
        <w:t>, one of the leading dot-org websites on the internet, or by following </w:t>
      </w:r>
      <w:hyperlink r:id="rId12" w:history="1">
        <w:r w:rsidR="00572684" w:rsidRPr="00572684">
          <w:rPr>
            <w:rStyle w:val="Hyperlink"/>
            <w:rFonts w:ascii="Arial" w:hAnsi="Arial" w:cs="Arial"/>
            <w:sz w:val="22"/>
            <w:szCs w:val="22"/>
          </w:rPr>
          <w:t>PBS on Twitter</w:t>
        </w:r>
      </w:hyperlink>
      <w:r w:rsidR="00572684" w:rsidRPr="00572684">
        <w:rPr>
          <w:rFonts w:ascii="Arial" w:hAnsi="Arial" w:cs="Arial"/>
          <w:sz w:val="22"/>
          <w:szCs w:val="22"/>
        </w:rPr>
        <w:t>, </w:t>
      </w:r>
      <w:hyperlink r:id="rId13" w:history="1">
        <w:r w:rsidR="00572684" w:rsidRPr="00572684">
          <w:rPr>
            <w:rStyle w:val="Hyperlink"/>
            <w:rFonts w:ascii="Arial" w:hAnsi="Arial" w:cs="Arial"/>
            <w:sz w:val="22"/>
            <w:szCs w:val="22"/>
          </w:rPr>
          <w:t>Facebook</w:t>
        </w:r>
      </w:hyperlink>
      <w:r w:rsidR="00572684" w:rsidRPr="00572684">
        <w:rPr>
          <w:rFonts w:ascii="Arial" w:hAnsi="Arial" w:cs="Arial"/>
          <w:sz w:val="22"/>
          <w:szCs w:val="22"/>
        </w:rPr>
        <w:t> or through our </w:t>
      </w:r>
      <w:hyperlink r:id="rId14" w:history="1">
        <w:r w:rsidR="00572684" w:rsidRPr="00572684">
          <w:rPr>
            <w:rStyle w:val="Hyperlink"/>
            <w:rFonts w:ascii="Arial" w:hAnsi="Arial" w:cs="Arial"/>
            <w:sz w:val="22"/>
            <w:szCs w:val="22"/>
          </w:rPr>
          <w:t>apps for mobile and connected devices</w:t>
        </w:r>
      </w:hyperlink>
      <w:r w:rsidR="00572684" w:rsidRPr="00572684">
        <w:rPr>
          <w:rFonts w:ascii="Arial" w:hAnsi="Arial" w:cs="Arial"/>
          <w:sz w:val="22"/>
          <w:szCs w:val="22"/>
        </w:rPr>
        <w:t>. Specific program information and updates for press are available at </w:t>
      </w:r>
      <w:hyperlink r:id="rId15" w:history="1">
        <w:r w:rsidR="00572684" w:rsidRPr="00572684">
          <w:rPr>
            <w:rStyle w:val="Hyperlink"/>
            <w:rFonts w:ascii="Arial" w:hAnsi="Arial" w:cs="Arial"/>
            <w:sz w:val="22"/>
            <w:szCs w:val="22"/>
          </w:rPr>
          <w:t>pbs.org/pressroom</w:t>
        </w:r>
      </w:hyperlink>
      <w:r w:rsidR="00572684" w:rsidRPr="00572684">
        <w:rPr>
          <w:rFonts w:ascii="Arial" w:hAnsi="Arial" w:cs="Arial"/>
          <w:sz w:val="22"/>
          <w:szCs w:val="22"/>
        </w:rPr>
        <w:t> or by following</w:t>
      </w:r>
      <w:hyperlink r:id="rId16" w:history="1">
        <w:r w:rsidR="00572684" w:rsidRPr="00572684">
          <w:rPr>
            <w:rStyle w:val="Hyperlink"/>
            <w:rFonts w:ascii="Arial" w:hAnsi="Arial" w:cs="Arial"/>
            <w:sz w:val="22"/>
            <w:szCs w:val="22"/>
          </w:rPr>
          <w:t> PBS Pressroom on Twitter</w:t>
        </w:r>
      </w:hyperlink>
      <w:r w:rsidR="00572684" w:rsidRPr="00572684">
        <w:rPr>
          <w:rFonts w:ascii="Arial" w:hAnsi="Arial" w:cs="Arial"/>
          <w:sz w:val="22"/>
          <w:szCs w:val="22"/>
        </w:rPr>
        <w:t>.</w:t>
      </w:r>
    </w:p>
    <w:p w14:paraId="73E15C33" w14:textId="77777777" w:rsidR="00440467" w:rsidRPr="00572684" w:rsidRDefault="00440467" w:rsidP="00440467">
      <w:pPr>
        <w:widowControl w:val="0"/>
        <w:autoSpaceDE w:val="0"/>
        <w:autoSpaceDN w:val="0"/>
        <w:adjustRightInd w:val="0"/>
        <w:ind w:right="-810"/>
        <w:rPr>
          <w:rFonts w:ascii="Arial" w:hAnsi="Arial" w:cs="Arial"/>
          <w:sz w:val="22"/>
          <w:szCs w:val="22"/>
        </w:rPr>
      </w:pPr>
    </w:p>
    <w:p w14:paraId="279B1108" w14:textId="77777777" w:rsidR="00440467" w:rsidRPr="00440467" w:rsidRDefault="00440467" w:rsidP="00440467">
      <w:pPr>
        <w:rPr>
          <w:rFonts w:ascii="Arial" w:hAnsi="Arial" w:cs="Times New Roman"/>
          <w:color w:val="000000"/>
          <w:sz w:val="22"/>
        </w:rPr>
      </w:pPr>
      <w:r w:rsidRPr="00440467">
        <w:rPr>
          <w:rFonts w:ascii="Arial" w:hAnsi="Arial" w:cs="Times New Roman"/>
          <w:color w:val="000000"/>
          <w:sz w:val="22"/>
        </w:rPr>
        <w:t>CONTACTS:</w:t>
      </w:r>
    </w:p>
    <w:p w14:paraId="02E9272B" w14:textId="77777777" w:rsidR="00114336" w:rsidRDefault="00114336" w:rsidP="00440467">
      <w:pPr>
        <w:rPr>
          <w:rFonts w:ascii="Arial" w:hAnsi="Arial" w:cs="Times New Roman"/>
          <w:color w:val="000000"/>
          <w:sz w:val="22"/>
        </w:rPr>
      </w:pPr>
      <w:r w:rsidRPr="00114336">
        <w:rPr>
          <w:rFonts w:ascii="Arial" w:hAnsi="Arial" w:cs="Times New Roman"/>
          <w:color w:val="000000"/>
          <w:sz w:val="22"/>
        </w:rPr>
        <w:t>Cara White, CaraMar Publicity, cara.white@mac.com, 843-881-1480</w:t>
      </w:r>
    </w:p>
    <w:p w14:paraId="45904622" w14:textId="77777777" w:rsidR="00DB3C84" w:rsidRDefault="00DB3C84" w:rsidP="00440467">
      <w:pPr>
        <w:rPr>
          <w:rFonts w:ascii="Arial" w:hAnsi="Arial" w:cs="Times New Roman"/>
          <w:color w:val="000000"/>
          <w:sz w:val="22"/>
        </w:rPr>
      </w:pPr>
      <w:r w:rsidRPr="00DB3C84">
        <w:rPr>
          <w:rFonts w:ascii="Arial" w:hAnsi="Arial" w:cs="Times New Roman"/>
          <w:color w:val="000000"/>
          <w:sz w:val="22"/>
        </w:rPr>
        <w:t>Michae Godwin, PBS, mmgodwin@pbs.org, 703-739-8483</w:t>
      </w:r>
    </w:p>
    <w:p w14:paraId="4ADF51F5" w14:textId="77777777" w:rsidR="00221433" w:rsidRPr="00440467" w:rsidRDefault="00221433" w:rsidP="00440467">
      <w:pPr>
        <w:rPr>
          <w:rFonts w:ascii="Arial" w:hAnsi="Arial" w:cs="Times New Roman"/>
          <w:color w:val="000000"/>
          <w:sz w:val="22"/>
        </w:rPr>
      </w:pPr>
    </w:p>
    <w:p w14:paraId="7457F90B" w14:textId="77777777" w:rsidR="00440467" w:rsidRPr="00440467" w:rsidRDefault="00440467" w:rsidP="00440467">
      <w:pPr>
        <w:pStyle w:val="PBSReleaseStyle"/>
        <w:rPr>
          <w:rFonts w:ascii="Arial" w:hAnsi="Arial"/>
          <w:i/>
          <w:sz w:val="22"/>
        </w:rPr>
      </w:pPr>
      <w:r w:rsidRPr="00440467">
        <w:rPr>
          <w:rFonts w:ascii="Arial" w:hAnsi="Arial"/>
          <w:i/>
          <w:sz w:val="22"/>
        </w:rPr>
        <w:t xml:space="preserve">For images and additional up-to-date information on this and other PBS programs, visit PBS PressRoom at </w:t>
      </w:r>
      <w:hyperlink r:id="rId17" w:history="1">
        <w:r w:rsidRPr="00440467">
          <w:rPr>
            <w:rStyle w:val="Hyperlink"/>
            <w:rFonts w:ascii="Arial" w:hAnsi="Arial"/>
            <w:i/>
            <w:sz w:val="22"/>
          </w:rPr>
          <w:t>pbs.org/pressroom</w:t>
        </w:r>
      </w:hyperlink>
      <w:r w:rsidRPr="00440467">
        <w:rPr>
          <w:rFonts w:ascii="Arial" w:hAnsi="Arial"/>
          <w:i/>
          <w:sz w:val="22"/>
        </w:rPr>
        <w:t>.</w:t>
      </w:r>
    </w:p>
    <w:p w14:paraId="6DFA216A" w14:textId="77777777" w:rsidR="00440467" w:rsidRPr="00440467" w:rsidRDefault="00440467" w:rsidP="00440467">
      <w:pPr>
        <w:rPr>
          <w:rFonts w:ascii="Arial" w:hAnsi="Arial"/>
          <w:sz w:val="22"/>
        </w:rPr>
      </w:pPr>
    </w:p>
    <w:p w14:paraId="2FE0DA9E" w14:textId="77777777" w:rsidR="002B142F" w:rsidRPr="00440467" w:rsidRDefault="002B142F" w:rsidP="00A0575D">
      <w:pPr>
        <w:rPr>
          <w:rFonts w:ascii="Arial" w:hAnsi="Arial"/>
          <w:sz w:val="22"/>
        </w:rPr>
      </w:pPr>
    </w:p>
    <w:sectPr w:rsidR="002B142F" w:rsidRPr="00440467" w:rsidSect="006071F9">
      <w:headerReference w:type="first" r:id="rId18"/>
      <w:footerReference w:type="first" r:id="rId1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682B8" w14:textId="77777777" w:rsidR="00082499" w:rsidRDefault="00082499">
      <w:r>
        <w:separator/>
      </w:r>
    </w:p>
  </w:endnote>
  <w:endnote w:type="continuationSeparator" w:id="0">
    <w:p w14:paraId="110C3604" w14:textId="77777777" w:rsidR="00082499" w:rsidRDefault="0008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51AD" w14:textId="77777777" w:rsidR="00082499" w:rsidRPr="006071F9" w:rsidRDefault="00BE40AE" w:rsidP="006071F9">
    <w:pPr>
      <w:pStyle w:val="Footer"/>
      <w:spacing w:after="60"/>
      <w:ind w:right="-490"/>
      <w:rPr>
        <w:rFonts w:ascii="Arial" w:hAnsi="Arial" w:cs="Mangal"/>
        <w:color w:val="000000" w:themeColor="text1"/>
        <w:sz w:val="18"/>
        <w:szCs w:val="19"/>
      </w:rPr>
    </w:pPr>
    <w:hyperlink r:id="rId1" w:history="1">
      <w:r w:rsidR="00082499" w:rsidRPr="006071F9">
        <w:rPr>
          <w:rStyle w:val="Hyperlink"/>
          <w:rFonts w:ascii="Arial" w:hAnsi="Arial" w:cs="Mangal"/>
          <w:color w:val="000000" w:themeColor="text1"/>
          <w:sz w:val="18"/>
          <w:szCs w:val="19"/>
          <w:u w:val="none"/>
        </w:rPr>
        <w:t>pbs.org</w:t>
      </w:r>
    </w:hyperlink>
    <w:r w:rsidR="00082499" w:rsidRPr="006071F9">
      <w:rPr>
        <w:rFonts w:ascii="Arial" w:hAnsi="Arial" w:cs="Mangal"/>
        <w:color w:val="000000" w:themeColor="text1"/>
        <w:sz w:val="18"/>
        <w:szCs w:val="19"/>
      </w:rPr>
      <w:t xml:space="preserve">   •   </w:t>
    </w:r>
    <w:hyperlink r:id="rId2" w:history="1">
      <w:r w:rsidR="00082499" w:rsidRPr="006071F9">
        <w:rPr>
          <w:rStyle w:val="Hyperlink"/>
          <w:rFonts w:ascii="Arial" w:hAnsi="Arial" w:cs="Mangal"/>
          <w:color w:val="000000" w:themeColor="text1"/>
          <w:sz w:val="18"/>
          <w:szCs w:val="19"/>
          <w:u w:val="none"/>
        </w:rPr>
        <w:t>pbs.org/pressroom</w:t>
      </w:r>
    </w:hyperlink>
    <w:r w:rsidR="00082499" w:rsidRPr="006071F9">
      <w:rPr>
        <w:rFonts w:ascii="Arial" w:hAnsi="Arial" w:cs="Mangal"/>
        <w:color w:val="000000" w:themeColor="text1"/>
        <w:sz w:val="18"/>
        <w:szCs w:val="19"/>
      </w:rPr>
      <w:t xml:space="preserve">   •   </w:t>
    </w:r>
    <w:hyperlink r:id="rId3" w:history="1">
      <w:r w:rsidR="00082499" w:rsidRPr="006071F9">
        <w:rPr>
          <w:rStyle w:val="Hyperlink"/>
          <w:rFonts w:ascii="Arial" w:hAnsi="Arial" w:cs="Mangal"/>
          <w:color w:val="000000" w:themeColor="text1"/>
          <w:sz w:val="18"/>
          <w:szCs w:val="19"/>
          <w:u w:val="none"/>
        </w:rPr>
        <w:t>facebook.com/pbs</w:t>
      </w:r>
    </w:hyperlink>
    <w:r w:rsidR="00082499" w:rsidRPr="006071F9">
      <w:rPr>
        <w:rFonts w:ascii="Arial" w:hAnsi="Arial" w:cs="Mangal"/>
        <w:color w:val="000000" w:themeColor="text1"/>
        <w:sz w:val="18"/>
        <w:szCs w:val="19"/>
      </w:rPr>
      <w:t xml:space="preserve">   •   </w:t>
    </w:r>
    <w:hyperlink r:id="rId4" w:history="1">
      <w:r w:rsidR="00082499" w:rsidRPr="006071F9">
        <w:rPr>
          <w:rStyle w:val="Hyperlink"/>
          <w:rFonts w:ascii="Arial" w:hAnsi="Arial" w:cs="Mangal"/>
          <w:color w:val="000000" w:themeColor="text1"/>
          <w:sz w:val="18"/>
          <w:szCs w:val="19"/>
          <w:u w:val="none"/>
        </w:rPr>
        <w:t>youtube.com/pbs</w:t>
      </w:r>
    </w:hyperlink>
    <w:r w:rsidR="00082499" w:rsidRPr="006071F9">
      <w:rPr>
        <w:rFonts w:ascii="Arial" w:hAnsi="Arial" w:cs="Mangal"/>
        <w:color w:val="000000" w:themeColor="text1"/>
        <w:sz w:val="18"/>
        <w:szCs w:val="19"/>
      </w:rPr>
      <w:t xml:space="preserve">   •   </w:t>
    </w:r>
    <w:hyperlink r:id="rId5" w:history="1">
      <w:r w:rsidR="00082499" w:rsidRPr="006071F9">
        <w:rPr>
          <w:rStyle w:val="Hyperlink"/>
          <w:rFonts w:ascii="Arial" w:hAnsi="Arial" w:cs="Mangal"/>
          <w:color w:val="000000" w:themeColor="text1"/>
          <w:sz w:val="18"/>
          <w:szCs w:val="19"/>
          <w:u w:val="none"/>
        </w:rPr>
        <w:t>twitter.com/pbspressroom</w:t>
      </w:r>
    </w:hyperlink>
  </w:p>
  <w:p w14:paraId="6C3C4332" w14:textId="77777777" w:rsidR="00082499" w:rsidRDefault="000824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AE641" w14:textId="77777777" w:rsidR="00082499" w:rsidRDefault="00082499">
      <w:r>
        <w:separator/>
      </w:r>
    </w:p>
  </w:footnote>
  <w:footnote w:type="continuationSeparator" w:id="0">
    <w:p w14:paraId="63FFCA3A" w14:textId="77777777" w:rsidR="00082499" w:rsidRDefault="000824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0A17" w14:textId="77777777" w:rsidR="00082499" w:rsidRDefault="00082499">
    <w:pPr>
      <w:pStyle w:val="Header"/>
    </w:pPr>
    <w:r w:rsidRPr="006071F9">
      <w:rPr>
        <w:noProof/>
        <w:lang w:eastAsia="en-US"/>
      </w:rPr>
      <w:drawing>
        <wp:anchor distT="0" distB="0" distL="114300" distR="114300" simplePos="0" relativeHeight="251659264" behindDoc="1" locked="0" layoutInCell="1" allowOverlap="1" wp14:anchorId="008377E3" wp14:editId="4E9AE0A8">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38"/>
    <w:rsid w:val="00012E76"/>
    <w:rsid w:val="00082499"/>
    <w:rsid w:val="000B10E9"/>
    <w:rsid w:val="000F383C"/>
    <w:rsid w:val="00114336"/>
    <w:rsid w:val="001760AE"/>
    <w:rsid w:val="0018207D"/>
    <w:rsid w:val="001C6BFD"/>
    <w:rsid w:val="001D050A"/>
    <w:rsid w:val="00202DE5"/>
    <w:rsid w:val="002102AA"/>
    <w:rsid w:val="00217460"/>
    <w:rsid w:val="00221433"/>
    <w:rsid w:val="00257E7B"/>
    <w:rsid w:val="00262AA7"/>
    <w:rsid w:val="002927E6"/>
    <w:rsid w:val="002B142F"/>
    <w:rsid w:val="003040DC"/>
    <w:rsid w:val="00356047"/>
    <w:rsid w:val="00363961"/>
    <w:rsid w:val="0036448A"/>
    <w:rsid w:val="00366F49"/>
    <w:rsid w:val="0039095B"/>
    <w:rsid w:val="003913A5"/>
    <w:rsid w:val="00391893"/>
    <w:rsid w:val="003B1F13"/>
    <w:rsid w:val="003D79E0"/>
    <w:rsid w:val="00402F55"/>
    <w:rsid w:val="00407EDF"/>
    <w:rsid w:val="00413438"/>
    <w:rsid w:val="00415EFD"/>
    <w:rsid w:val="00420D01"/>
    <w:rsid w:val="00440467"/>
    <w:rsid w:val="004C7988"/>
    <w:rsid w:val="004F0591"/>
    <w:rsid w:val="0054420B"/>
    <w:rsid w:val="00572684"/>
    <w:rsid w:val="005943C7"/>
    <w:rsid w:val="005A05CB"/>
    <w:rsid w:val="005B5DB0"/>
    <w:rsid w:val="005C19EB"/>
    <w:rsid w:val="006071F9"/>
    <w:rsid w:val="0062720B"/>
    <w:rsid w:val="00653D6E"/>
    <w:rsid w:val="00654F34"/>
    <w:rsid w:val="00697995"/>
    <w:rsid w:val="007302EC"/>
    <w:rsid w:val="0074098C"/>
    <w:rsid w:val="00764C93"/>
    <w:rsid w:val="00766ADE"/>
    <w:rsid w:val="007734C2"/>
    <w:rsid w:val="00776607"/>
    <w:rsid w:val="00821440"/>
    <w:rsid w:val="00821D6B"/>
    <w:rsid w:val="00836F6F"/>
    <w:rsid w:val="00847657"/>
    <w:rsid w:val="008568BB"/>
    <w:rsid w:val="00906C3F"/>
    <w:rsid w:val="00920735"/>
    <w:rsid w:val="00931D2E"/>
    <w:rsid w:val="00950E0F"/>
    <w:rsid w:val="00A0575D"/>
    <w:rsid w:val="00A148D8"/>
    <w:rsid w:val="00A3609C"/>
    <w:rsid w:val="00AE6658"/>
    <w:rsid w:val="00B83113"/>
    <w:rsid w:val="00B93347"/>
    <w:rsid w:val="00BF2B75"/>
    <w:rsid w:val="00CF7639"/>
    <w:rsid w:val="00D20758"/>
    <w:rsid w:val="00D8722A"/>
    <w:rsid w:val="00DB3C84"/>
    <w:rsid w:val="00DF3B1B"/>
    <w:rsid w:val="00E005BB"/>
    <w:rsid w:val="00E23E39"/>
    <w:rsid w:val="00E43519"/>
    <w:rsid w:val="00E5698F"/>
    <w:rsid w:val="00EC438B"/>
    <w:rsid w:val="00EF363F"/>
    <w:rsid w:val="00F64D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8B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semiHidden/>
    <w:unhideWhenUsed/>
    <w:rsid w:val="006071F9"/>
    <w:pPr>
      <w:tabs>
        <w:tab w:val="center" w:pos="4320"/>
        <w:tab w:val="right" w:pos="8640"/>
      </w:tabs>
    </w:pPr>
  </w:style>
  <w:style w:type="character" w:customStyle="1" w:styleId="HeaderChar">
    <w:name w:val="Header Char"/>
    <w:basedOn w:val="DefaultParagraphFont"/>
    <w:link w:val="Header"/>
    <w:uiPriority w:val="99"/>
    <w:semiHidden/>
    <w:rsid w:val="006071F9"/>
    <w:rPr>
      <w:sz w:val="24"/>
      <w:szCs w:val="24"/>
    </w:rPr>
  </w:style>
  <w:style w:type="paragraph" w:styleId="Footer">
    <w:name w:val="footer"/>
    <w:basedOn w:val="Normal"/>
    <w:link w:val="FooterChar"/>
    <w:unhideWhenUsed/>
    <w:rsid w:val="006071F9"/>
    <w:pPr>
      <w:tabs>
        <w:tab w:val="center" w:pos="4320"/>
        <w:tab w:val="right" w:pos="8640"/>
      </w:tabs>
    </w:p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paragraph" w:customStyle="1" w:styleId="PBSCaption">
    <w:name w:val="PBS Caption"/>
    <w:basedOn w:val="Normal"/>
    <w:rsid w:val="00A0575D"/>
    <w:pPr>
      <w:framePr w:hSpace="180" w:wrap="around" w:vAnchor="text" w:hAnchor="text" w:y="1"/>
      <w:suppressOverlap/>
    </w:pPr>
    <w:rPr>
      <w:rFonts w:ascii="Times New Roman" w:eastAsia="Times New Roman" w:hAnsi="Times New Roman" w:cs="Times New Roman"/>
      <w:i/>
      <w:sz w:val="18"/>
    </w:rPr>
  </w:style>
  <w:style w:type="paragraph" w:customStyle="1" w:styleId="PBSReleaseStyle">
    <w:name w:val="PBS Release Style"/>
    <w:basedOn w:val="Normal"/>
    <w:rsid w:val="00A0575D"/>
    <w:rPr>
      <w:rFonts w:ascii="Times New Roman" w:eastAsia="Times New Roman" w:hAnsi="Times New Roman" w:cs="Times New Roman"/>
    </w:rPr>
  </w:style>
  <w:style w:type="paragraph" w:styleId="NormalWeb">
    <w:name w:val="Normal (Web)"/>
    <w:basedOn w:val="Normal"/>
    <w:uiPriority w:val="99"/>
    <w:unhideWhenUsed/>
    <w:rsid w:val="0044046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40467"/>
    <w:rPr>
      <w:b/>
      <w:bCs/>
    </w:rPr>
  </w:style>
  <w:style w:type="paragraph" w:styleId="BalloonText">
    <w:name w:val="Balloon Text"/>
    <w:basedOn w:val="Normal"/>
    <w:link w:val="BalloonTextChar"/>
    <w:rsid w:val="005A05CB"/>
    <w:rPr>
      <w:rFonts w:ascii="Lucida Grande" w:hAnsi="Lucida Grande" w:cs="Lucida Grande"/>
      <w:sz w:val="18"/>
      <w:szCs w:val="18"/>
    </w:rPr>
  </w:style>
  <w:style w:type="character" w:customStyle="1" w:styleId="BalloonTextChar">
    <w:name w:val="Balloon Text Char"/>
    <w:basedOn w:val="DefaultParagraphFont"/>
    <w:link w:val="BalloonText"/>
    <w:rsid w:val="005A05CB"/>
    <w:rPr>
      <w:rFonts w:ascii="Lucida Grande" w:hAnsi="Lucida Grande" w:cs="Lucida Grande"/>
      <w:sz w:val="18"/>
      <w:szCs w:val="18"/>
    </w:rPr>
  </w:style>
  <w:style w:type="character" w:styleId="CommentReference">
    <w:name w:val="annotation reference"/>
    <w:basedOn w:val="DefaultParagraphFont"/>
    <w:rsid w:val="00653D6E"/>
    <w:rPr>
      <w:sz w:val="16"/>
      <w:szCs w:val="16"/>
    </w:rPr>
  </w:style>
  <w:style w:type="paragraph" w:styleId="CommentText">
    <w:name w:val="annotation text"/>
    <w:basedOn w:val="Normal"/>
    <w:link w:val="CommentTextChar"/>
    <w:rsid w:val="00653D6E"/>
    <w:rPr>
      <w:sz w:val="20"/>
      <w:szCs w:val="20"/>
    </w:rPr>
  </w:style>
  <w:style w:type="character" w:customStyle="1" w:styleId="CommentTextChar">
    <w:name w:val="Comment Text Char"/>
    <w:basedOn w:val="DefaultParagraphFont"/>
    <w:link w:val="CommentText"/>
    <w:rsid w:val="00653D6E"/>
    <w:rPr>
      <w:sz w:val="20"/>
      <w:szCs w:val="20"/>
    </w:rPr>
  </w:style>
  <w:style w:type="paragraph" w:styleId="CommentSubject">
    <w:name w:val="annotation subject"/>
    <w:basedOn w:val="CommentText"/>
    <w:next w:val="CommentText"/>
    <w:link w:val="CommentSubjectChar"/>
    <w:rsid w:val="00653D6E"/>
    <w:rPr>
      <w:b/>
      <w:bCs/>
    </w:rPr>
  </w:style>
  <w:style w:type="character" w:customStyle="1" w:styleId="CommentSubjectChar">
    <w:name w:val="Comment Subject Char"/>
    <w:basedOn w:val="CommentTextChar"/>
    <w:link w:val="CommentSubject"/>
    <w:rsid w:val="00653D6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semiHidden/>
    <w:unhideWhenUsed/>
    <w:rsid w:val="006071F9"/>
    <w:pPr>
      <w:tabs>
        <w:tab w:val="center" w:pos="4320"/>
        <w:tab w:val="right" w:pos="8640"/>
      </w:tabs>
    </w:pPr>
  </w:style>
  <w:style w:type="character" w:customStyle="1" w:styleId="HeaderChar">
    <w:name w:val="Header Char"/>
    <w:basedOn w:val="DefaultParagraphFont"/>
    <w:link w:val="Header"/>
    <w:uiPriority w:val="99"/>
    <w:semiHidden/>
    <w:rsid w:val="006071F9"/>
    <w:rPr>
      <w:sz w:val="24"/>
      <w:szCs w:val="24"/>
    </w:rPr>
  </w:style>
  <w:style w:type="paragraph" w:styleId="Footer">
    <w:name w:val="footer"/>
    <w:basedOn w:val="Normal"/>
    <w:link w:val="FooterChar"/>
    <w:unhideWhenUsed/>
    <w:rsid w:val="006071F9"/>
    <w:pPr>
      <w:tabs>
        <w:tab w:val="center" w:pos="4320"/>
        <w:tab w:val="right" w:pos="8640"/>
      </w:tabs>
    </w:p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paragraph" w:customStyle="1" w:styleId="PBSCaption">
    <w:name w:val="PBS Caption"/>
    <w:basedOn w:val="Normal"/>
    <w:rsid w:val="00A0575D"/>
    <w:pPr>
      <w:framePr w:hSpace="180" w:wrap="around" w:vAnchor="text" w:hAnchor="text" w:y="1"/>
      <w:suppressOverlap/>
    </w:pPr>
    <w:rPr>
      <w:rFonts w:ascii="Times New Roman" w:eastAsia="Times New Roman" w:hAnsi="Times New Roman" w:cs="Times New Roman"/>
      <w:i/>
      <w:sz w:val="18"/>
    </w:rPr>
  </w:style>
  <w:style w:type="paragraph" w:customStyle="1" w:styleId="PBSReleaseStyle">
    <w:name w:val="PBS Release Style"/>
    <w:basedOn w:val="Normal"/>
    <w:rsid w:val="00A0575D"/>
    <w:rPr>
      <w:rFonts w:ascii="Times New Roman" w:eastAsia="Times New Roman" w:hAnsi="Times New Roman" w:cs="Times New Roman"/>
    </w:rPr>
  </w:style>
  <w:style w:type="paragraph" w:styleId="NormalWeb">
    <w:name w:val="Normal (Web)"/>
    <w:basedOn w:val="Normal"/>
    <w:uiPriority w:val="99"/>
    <w:unhideWhenUsed/>
    <w:rsid w:val="0044046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40467"/>
    <w:rPr>
      <w:b/>
      <w:bCs/>
    </w:rPr>
  </w:style>
  <w:style w:type="paragraph" w:styleId="BalloonText">
    <w:name w:val="Balloon Text"/>
    <w:basedOn w:val="Normal"/>
    <w:link w:val="BalloonTextChar"/>
    <w:rsid w:val="005A05CB"/>
    <w:rPr>
      <w:rFonts w:ascii="Lucida Grande" w:hAnsi="Lucida Grande" w:cs="Lucida Grande"/>
      <w:sz w:val="18"/>
      <w:szCs w:val="18"/>
    </w:rPr>
  </w:style>
  <w:style w:type="character" w:customStyle="1" w:styleId="BalloonTextChar">
    <w:name w:val="Balloon Text Char"/>
    <w:basedOn w:val="DefaultParagraphFont"/>
    <w:link w:val="BalloonText"/>
    <w:rsid w:val="005A05CB"/>
    <w:rPr>
      <w:rFonts w:ascii="Lucida Grande" w:hAnsi="Lucida Grande" w:cs="Lucida Grande"/>
      <w:sz w:val="18"/>
      <w:szCs w:val="18"/>
    </w:rPr>
  </w:style>
  <w:style w:type="character" w:styleId="CommentReference">
    <w:name w:val="annotation reference"/>
    <w:basedOn w:val="DefaultParagraphFont"/>
    <w:rsid w:val="00653D6E"/>
    <w:rPr>
      <w:sz w:val="16"/>
      <w:szCs w:val="16"/>
    </w:rPr>
  </w:style>
  <w:style w:type="paragraph" w:styleId="CommentText">
    <w:name w:val="annotation text"/>
    <w:basedOn w:val="Normal"/>
    <w:link w:val="CommentTextChar"/>
    <w:rsid w:val="00653D6E"/>
    <w:rPr>
      <w:sz w:val="20"/>
      <w:szCs w:val="20"/>
    </w:rPr>
  </w:style>
  <w:style w:type="character" w:customStyle="1" w:styleId="CommentTextChar">
    <w:name w:val="Comment Text Char"/>
    <w:basedOn w:val="DefaultParagraphFont"/>
    <w:link w:val="CommentText"/>
    <w:rsid w:val="00653D6E"/>
    <w:rPr>
      <w:sz w:val="20"/>
      <w:szCs w:val="20"/>
    </w:rPr>
  </w:style>
  <w:style w:type="paragraph" w:styleId="CommentSubject">
    <w:name w:val="annotation subject"/>
    <w:basedOn w:val="CommentText"/>
    <w:next w:val="CommentText"/>
    <w:link w:val="CommentSubjectChar"/>
    <w:rsid w:val="00653D6E"/>
    <w:rPr>
      <w:b/>
      <w:bCs/>
    </w:rPr>
  </w:style>
  <w:style w:type="character" w:customStyle="1" w:styleId="CommentSubjectChar">
    <w:name w:val="Comment Subject Char"/>
    <w:basedOn w:val="CommentTextChar"/>
    <w:link w:val="CommentSubject"/>
    <w:rsid w:val="00653D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70193187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2027710854">
      <w:bodyDiv w:val="1"/>
      <w:marLeft w:val="0"/>
      <w:marRight w:val="0"/>
      <w:marTop w:val="0"/>
      <w:marBottom w:val="0"/>
      <w:divBdr>
        <w:top w:val="none" w:sz="0" w:space="0" w:color="auto"/>
        <w:left w:val="none" w:sz="0" w:space="0" w:color="auto"/>
        <w:bottom w:val="none" w:sz="0" w:space="0" w:color="auto"/>
        <w:right w:val="none" w:sz="0" w:space="0" w:color="auto"/>
      </w:divBdr>
    </w:div>
    <w:div w:id="2074697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pbskids.org/" TargetMode="External"/><Relationship Id="rId11" Type="http://schemas.openxmlformats.org/officeDocument/2006/relationships/hyperlink" Target="http://www.pbs.org/" TargetMode="External"/><Relationship Id="rId12" Type="http://schemas.openxmlformats.org/officeDocument/2006/relationships/hyperlink" Target="https://twitter.com/pbs" TargetMode="External"/><Relationship Id="rId13" Type="http://schemas.openxmlformats.org/officeDocument/2006/relationships/hyperlink" Target="https://www.facebook.com/pbs" TargetMode="External"/><Relationship Id="rId14" Type="http://schemas.openxmlformats.org/officeDocument/2006/relationships/hyperlink" Target="http://www.pbs.org/anywhere/home/" TargetMode="External"/><Relationship Id="rId15" Type="http://schemas.openxmlformats.org/officeDocument/2006/relationships/hyperlink" Target="http://pressroom.pbs.org/" TargetMode="External"/><Relationship Id="rId16" Type="http://schemas.openxmlformats.org/officeDocument/2006/relationships/hyperlink" Target="https://twitter.com/pbspressroom" TargetMode="External"/><Relationship Id="rId17" Type="http://schemas.openxmlformats.org/officeDocument/2006/relationships/hyperlink" Target="http://pressroom.pbs.or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1173</Words>
  <Characters>6691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Stephanie Kennard</cp:lastModifiedBy>
  <cp:revision>3</cp:revision>
  <cp:lastPrinted>2018-05-16T19:06:00Z</cp:lastPrinted>
  <dcterms:created xsi:type="dcterms:W3CDTF">2018-06-13T15:12:00Z</dcterms:created>
  <dcterms:modified xsi:type="dcterms:W3CDTF">2018-06-13T15:12:00Z</dcterms:modified>
</cp:coreProperties>
</file>