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418CE" w14:textId="77777777" w:rsidR="00741019" w:rsidRDefault="00741019" w:rsidP="00050DA8">
      <w:pPr>
        <w:pStyle w:val="PBSHeadline"/>
        <w:rPr>
          <w:rFonts w:ascii="Arial" w:hAnsi="Arial" w:cs="Arial"/>
          <w:noProof/>
          <w:szCs w:val="32"/>
        </w:rPr>
      </w:pPr>
    </w:p>
    <w:p w14:paraId="6B7E2F08" w14:textId="65488B7F" w:rsidR="00C466AE" w:rsidRPr="00944F2B" w:rsidRDefault="00B51F2E" w:rsidP="00050DA8">
      <w:pPr>
        <w:pStyle w:val="PBSHeadline"/>
        <w:rPr>
          <w:rFonts w:ascii="Arial" w:hAnsi="Arial" w:cs="Arial"/>
          <w:noProof/>
          <w:szCs w:val="32"/>
        </w:rPr>
      </w:pPr>
      <w:r>
        <w:rPr>
          <w:rFonts w:ascii="Arial" w:hAnsi="Arial" w:cs="Arial"/>
          <w:noProof/>
          <w:szCs w:val="32"/>
        </w:rPr>
        <w:t xml:space="preserve">PBS Presents </w:t>
      </w:r>
      <w:r w:rsidR="001657D5" w:rsidRPr="00944F2B">
        <w:rPr>
          <w:rFonts w:ascii="Arial" w:hAnsi="Arial" w:cs="Arial"/>
          <w:noProof/>
          <w:szCs w:val="32"/>
        </w:rPr>
        <w:t>LIFE FROM ABOVE,</w:t>
      </w:r>
      <w:r w:rsidR="00C2678D" w:rsidRPr="00944F2B">
        <w:rPr>
          <w:rFonts w:ascii="Arial" w:hAnsi="Arial" w:cs="Arial"/>
          <w:noProof/>
          <w:szCs w:val="32"/>
        </w:rPr>
        <w:t xml:space="preserve"> a New Four-Part Series,</w:t>
      </w:r>
      <w:r w:rsidR="001657D5" w:rsidRPr="00944F2B">
        <w:rPr>
          <w:rFonts w:ascii="Arial" w:hAnsi="Arial" w:cs="Arial"/>
          <w:noProof/>
          <w:szCs w:val="32"/>
        </w:rPr>
        <w:t xml:space="preserve"> </w:t>
      </w:r>
      <w:r>
        <w:rPr>
          <w:rFonts w:ascii="Arial" w:hAnsi="Arial" w:cs="Arial"/>
          <w:noProof/>
          <w:szCs w:val="32"/>
        </w:rPr>
        <w:t>Illuminating Spectacular</w:t>
      </w:r>
      <w:r w:rsidR="00813866" w:rsidRPr="00944F2B">
        <w:rPr>
          <w:rFonts w:ascii="Arial" w:hAnsi="Arial" w:cs="Arial"/>
          <w:noProof/>
          <w:szCs w:val="32"/>
        </w:rPr>
        <w:t xml:space="preserve"> Views of </w:t>
      </w:r>
      <w:r w:rsidR="00686115" w:rsidRPr="00944F2B">
        <w:rPr>
          <w:rFonts w:ascii="Arial" w:hAnsi="Arial" w:cs="Arial"/>
          <w:noProof/>
          <w:szCs w:val="32"/>
        </w:rPr>
        <w:t>Earth from Space</w:t>
      </w:r>
    </w:p>
    <w:p w14:paraId="745B323F" w14:textId="563B6456" w:rsidR="001657D5" w:rsidRPr="00944F2B" w:rsidRDefault="00686115" w:rsidP="00C466AE">
      <w:pPr>
        <w:pStyle w:val="PBSDateHeadline"/>
        <w:rPr>
          <w:rFonts w:ascii="Arial" w:hAnsi="Arial" w:cs="Arial"/>
          <w:b w:val="0"/>
          <w:bCs/>
          <w:i/>
          <w:iCs/>
          <w:noProof/>
          <w:szCs w:val="26"/>
        </w:rPr>
      </w:pPr>
      <w:r w:rsidRPr="00944F2B">
        <w:rPr>
          <w:rFonts w:ascii="Arial" w:hAnsi="Arial" w:cs="Arial"/>
          <w:noProof/>
          <w:sz w:val="18"/>
          <w:szCs w:val="18"/>
        </w:rPr>
        <w:br/>
      </w:r>
      <w:r w:rsidR="00451880">
        <w:rPr>
          <w:rFonts w:ascii="Arial" w:hAnsi="Arial" w:cs="Arial"/>
          <w:b w:val="0"/>
          <w:bCs/>
          <w:i/>
          <w:iCs/>
          <w:noProof/>
          <w:szCs w:val="26"/>
        </w:rPr>
        <w:t>Premieres</w:t>
      </w:r>
      <w:r w:rsidR="00451880" w:rsidRPr="00944F2B">
        <w:rPr>
          <w:rFonts w:ascii="Arial" w:hAnsi="Arial" w:cs="Arial"/>
          <w:b w:val="0"/>
          <w:bCs/>
          <w:i/>
          <w:iCs/>
          <w:noProof/>
          <w:szCs w:val="26"/>
        </w:rPr>
        <w:t xml:space="preserve"> </w:t>
      </w:r>
      <w:r w:rsidR="001657D5" w:rsidRPr="00944F2B">
        <w:rPr>
          <w:rFonts w:ascii="Arial" w:hAnsi="Arial" w:cs="Arial"/>
          <w:b w:val="0"/>
          <w:bCs/>
          <w:i/>
          <w:iCs/>
          <w:noProof/>
          <w:szCs w:val="26"/>
        </w:rPr>
        <w:t>Wednesdays, October 23 – November 13, 2019</w:t>
      </w:r>
    </w:p>
    <w:p w14:paraId="6661CD04" w14:textId="2B81FAA0" w:rsidR="00C466AE" w:rsidRDefault="001657D5" w:rsidP="009C2F46">
      <w:pPr>
        <w:pStyle w:val="PBSDateHeadline"/>
        <w:rPr>
          <w:rFonts w:ascii="Arial" w:hAnsi="Arial" w:cs="Arial"/>
          <w:b w:val="0"/>
          <w:bCs/>
          <w:i/>
          <w:iCs/>
          <w:noProof/>
          <w:szCs w:val="26"/>
        </w:rPr>
      </w:pPr>
      <w:r w:rsidRPr="00944F2B">
        <w:rPr>
          <w:rFonts w:ascii="Arial" w:hAnsi="Arial" w:cs="Arial"/>
          <w:b w:val="0"/>
          <w:bCs/>
          <w:i/>
          <w:iCs/>
          <w:noProof/>
          <w:szCs w:val="26"/>
        </w:rPr>
        <w:t>10:00–11:00</w:t>
      </w:r>
      <w:r w:rsidR="00C466AE" w:rsidRPr="00944F2B">
        <w:rPr>
          <w:rFonts w:ascii="Arial" w:hAnsi="Arial" w:cs="Arial"/>
          <w:b w:val="0"/>
          <w:bCs/>
          <w:i/>
          <w:iCs/>
          <w:noProof/>
          <w:szCs w:val="26"/>
        </w:rPr>
        <w:t xml:space="preserve"> p.m. ET on PBS</w:t>
      </w:r>
    </w:p>
    <w:p w14:paraId="347894CE" w14:textId="77777777" w:rsidR="009C2F46" w:rsidRPr="00A07176" w:rsidRDefault="009C2F46" w:rsidP="009C2F46">
      <w:pPr>
        <w:pStyle w:val="PBSDateHeadline"/>
        <w:rPr>
          <w:rFonts w:ascii="Arial" w:hAnsi="Arial" w:cs="Arial"/>
          <w:b w:val="0"/>
          <w:bCs/>
          <w:i/>
          <w:iCs/>
          <w:noProof/>
          <w:sz w:val="20"/>
          <w:szCs w:val="20"/>
        </w:rPr>
      </w:pPr>
    </w:p>
    <w:p w14:paraId="18A2889E" w14:textId="679010DA" w:rsidR="001439CE" w:rsidRPr="00A07176" w:rsidRDefault="0073437D" w:rsidP="00A07176">
      <w:pPr>
        <w:jc w:val="center"/>
        <w:rPr>
          <w:rFonts w:ascii="Arial" w:hAnsi="Arial" w:cs="Arial"/>
        </w:rPr>
      </w:pPr>
      <w:r>
        <w:rPr>
          <w:rFonts w:ascii="Arial" w:hAnsi="Arial" w:cs="Arial"/>
          <w:i/>
          <w:iCs/>
        </w:rPr>
        <w:t xml:space="preserve">Check Out the </w:t>
      </w:r>
      <w:r w:rsidRPr="0073437D">
        <w:rPr>
          <w:rFonts w:ascii="Arial" w:hAnsi="Arial" w:cs="Arial"/>
          <w:b/>
          <w:bCs/>
          <w:i/>
          <w:iCs/>
        </w:rPr>
        <w:t xml:space="preserve">LIFE FROM ABOVE </w:t>
      </w:r>
      <w:hyperlink r:id="rId7" w:history="1">
        <w:r w:rsidR="001439CE" w:rsidRPr="0073437D">
          <w:rPr>
            <w:rStyle w:val="Hyperlink"/>
            <w:rFonts w:ascii="Arial" w:hAnsi="Arial" w:cs="Arial"/>
            <w:i/>
            <w:iCs/>
          </w:rPr>
          <w:t>Series Preview</w:t>
        </w:r>
      </w:hyperlink>
      <w:r w:rsidR="000C1737">
        <w:rPr>
          <w:rFonts w:ascii="Arial" w:hAnsi="Arial" w:cs="Arial"/>
          <w:i/>
          <w:iCs/>
        </w:rPr>
        <w:t xml:space="preserve"> (Credit: PBS)</w:t>
      </w:r>
    </w:p>
    <w:p w14:paraId="14E0E330" w14:textId="77777777" w:rsidR="00741019" w:rsidRPr="00944F2B" w:rsidRDefault="00741019" w:rsidP="00C466AE">
      <w:pPr>
        <w:rPr>
          <w:noProof/>
        </w:rPr>
      </w:pPr>
    </w:p>
    <w:tbl>
      <w:tblPr>
        <w:tblpPr w:leftFromText="180" w:rightFromText="180" w:vertAnchor="text" w:tblpY="1"/>
        <w:tblOverlap w:val="never"/>
        <w:tblW w:w="0" w:type="auto"/>
        <w:tblLook w:val="01E0" w:firstRow="1" w:lastRow="1" w:firstColumn="1" w:lastColumn="1" w:noHBand="0" w:noVBand="0"/>
      </w:tblPr>
      <w:tblGrid>
        <w:gridCol w:w="4416"/>
      </w:tblGrid>
      <w:tr w:rsidR="00C466AE" w:rsidRPr="00741019" w14:paraId="7B0FA9CF" w14:textId="77777777" w:rsidTr="00544EAD">
        <w:trPr>
          <w:trHeight w:val="1286"/>
        </w:trPr>
        <w:tc>
          <w:tcPr>
            <w:tcW w:w="4335" w:type="dxa"/>
            <w:shd w:val="clear" w:color="auto" w:fill="auto"/>
          </w:tcPr>
          <w:p w14:paraId="5102FF79" w14:textId="77777777" w:rsidR="00C466AE" w:rsidRPr="00741019" w:rsidRDefault="00C466AE" w:rsidP="00CD616D">
            <w:pPr>
              <w:rPr>
                <w:noProof/>
                <w:sz w:val="22"/>
                <w:szCs w:val="22"/>
              </w:rPr>
            </w:pPr>
            <w:r w:rsidRPr="00741019">
              <w:rPr>
                <w:noProof/>
                <w:sz w:val="22"/>
                <w:szCs w:val="22"/>
              </w:rPr>
              <w:drawing>
                <wp:inline distT="0" distB="0" distL="0" distR="0" wp14:anchorId="70A32D8F" wp14:editId="4DE61A16">
                  <wp:extent cx="2666360" cy="18427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stretch>
                            <a:fillRect/>
                          </a:stretch>
                        </pic:blipFill>
                        <pic:spPr bwMode="auto">
                          <a:xfrm>
                            <a:off x="0" y="0"/>
                            <a:ext cx="2765098" cy="1911010"/>
                          </a:xfrm>
                          <a:prstGeom prst="rect">
                            <a:avLst/>
                          </a:prstGeom>
                          <a:noFill/>
                          <a:ln>
                            <a:noFill/>
                          </a:ln>
                        </pic:spPr>
                      </pic:pic>
                    </a:graphicData>
                  </a:graphic>
                </wp:inline>
              </w:drawing>
            </w:r>
          </w:p>
        </w:tc>
      </w:tr>
      <w:tr w:rsidR="00C466AE" w:rsidRPr="00741019" w14:paraId="4883A343" w14:textId="77777777" w:rsidTr="00544EAD">
        <w:trPr>
          <w:trHeight w:val="402"/>
        </w:trPr>
        <w:tc>
          <w:tcPr>
            <w:tcW w:w="4335" w:type="dxa"/>
            <w:shd w:val="clear" w:color="auto" w:fill="auto"/>
          </w:tcPr>
          <w:p w14:paraId="22F256C6" w14:textId="0C959A24" w:rsidR="00C466AE" w:rsidRPr="00741019" w:rsidRDefault="00C466AE" w:rsidP="00CD616D">
            <w:pPr>
              <w:pStyle w:val="PBSCaption"/>
              <w:framePr w:hSpace="0" w:wrap="auto" w:vAnchor="margin" w:yAlign="inline"/>
              <w:suppressOverlap w:val="0"/>
              <w:rPr>
                <w:rFonts w:ascii="Arial" w:hAnsi="Arial" w:cs="Arial"/>
                <w:noProof/>
                <w:sz w:val="22"/>
                <w:szCs w:val="22"/>
              </w:rPr>
            </w:pPr>
            <w:r w:rsidRPr="00741019">
              <w:rPr>
                <w:rFonts w:ascii="Arial" w:hAnsi="Arial" w:cs="Arial"/>
                <w:noProof/>
                <w:sz w:val="22"/>
                <w:szCs w:val="22"/>
              </w:rPr>
              <w:t>Caption</w:t>
            </w:r>
            <w:r w:rsidR="00856DE4" w:rsidRPr="00741019">
              <w:rPr>
                <w:rFonts w:ascii="Arial" w:hAnsi="Arial" w:cs="Arial"/>
                <w:noProof/>
                <w:sz w:val="22"/>
                <w:szCs w:val="22"/>
              </w:rPr>
              <w:t xml:space="preserve">: </w:t>
            </w:r>
            <w:r w:rsidR="00856DE4" w:rsidRPr="00741019">
              <w:rPr>
                <w:sz w:val="22"/>
                <w:szCs w:val="22"/>
              </w:rPr>
              <w:t xml:space="preserve"> </w:t>
            </w:r>
            <w:r w:rsidR="00856DE4" w:rsidRPr="00741019">
              <w:rPr>
                <w:rFonts w:ascii="Arial" w:hAnsi="Arial" w:cs="Arial"/>
                <w:noProof/>
                <w:sz w:val="22"/>
                <w:szCs w:val="22"/>
              </w:rPr>
              <w:t>Singapore Harbor as seen from space.</w:t>
            </w:r>
          </w:p>
          <w:p w14:paraId="45F7A50C" w14:textId="2F97A588" w:rsidR="00C466AE" w:rsidRPr="00741019" w:rsidRDefault="00C466AE" w:rsidP="00CD616D">
            <w:pPr>
              <w:pStyle w:val="PBSCaption"/>
              <w:framePr w:hSpace="0" w:wrap="auto" w:vAnchor="margin" w:yAlign="inline"/>
              <w:suppressOverlap w:val="0"/>
              <w:rPr>
                <w:noProof/>
                <w:sz w:val="22"/>
                <w:szCs w:val="22"/>
              </w:rPr>
            </w:pPr>
            <w:r w:rsidRPr="00741019">
              <w:rPr>
                <w:rFonts w:ascii="Arial" w:hAnsi="Arial" w:cs="Arial"/>
                <w:noProof/>
                <w:sz w:val="22"/>
                <w:szCs w:val="22"/>
              </w:rPr>
              <w:t>Credit:</w:t>
            </w:r>
            <w:r w:rsidR="00973361" w:rsidRPr="00741019">
              <w:rPr>
                <w:sz w:val="22"/>
                <w:szCs w:val="22"/>
              </w:rPr>
              <w:t xml:space="preserve"> </w:t>
            </w:r>
            <w:r w:rsidR="00973361" w:rsidRPr="00741019">
              <w:rPr>
                <w:rFonts w:ascii="Arial" w:hAnsi="Arial" w:cs="Arial"/>
                <w:noProof/>
                <w:sz w:val="22"/>
                <w:szCs w:val="22"/>
              </w:rPr>
              <w:t>2018 DIGITALGLOBE, A MAXAR COMPANY</w:t>
            </w:r>
          </w:p>
        </w:tc>
      </w:tr>
    </w:tbl>
    <w:p w14:paraId="72C02603" w14:textId="1A42A5EF" w:rsidR="00E35BA8" w:rsidRPr="00741019" w:rsidRDefault="00332D18" w:rsidP="006E4AEA">
      <w:pPr>
        <w:jc w:val="both"/>
        <w:rPr>
          <w:rFonts w:ascii="Arial" w:hAnsi="Arial" w:cs="Arial"/>
          <w:color w:val="222222"/>
          <w:sz w:val="22"/>
          <w:szCs w:val="22"/>
          <w:shd w:val="clear" w:color="auto" w:fill="FFFFFF"/>
        </w:rPr>
      </w:pPr>
      <w:r w:rsidRPr="00A83550">
        <w:rPr>
          <w:rFonts w:ascii="Arial" w:hAnsi="Arial" w:cs="Arial"/>
          <w:noProof/>
          <w:sz w:val="22"/>
          <w:szCs w:val="22"/>
        </w:rPr>
        <w:t>ARLINGTON, VA</w:t>
      </w:r>
      <w:r w:rsidR="00C466AE" w:rsidRPr="00A83550">
        <w:rPr>
          <w:rFonts w:ascii="Arial" w:hAnsi="Arial" w:cs="Arial"/>
          <w:noProof/>
          <w:sz w:val="22"/>
          <w:szCs w:val="22"/>
        </w:rPr>
        <w:t xml:space="preserve">; </w:t>
      </w:r>
      <w:r w:rsidRPr="00A83550">
        <w:rPr>
          <w:rFonts w:ascii="Arial" w:hAnsi="Arial" w:cs="Arial"/>
          <w:noProof/>
          <w:sz w:val="22"/>
          <w:szCs w:val="22"/>
        </w:rPr>
        <w:t xml:space="preserve">September </w:t>
      </w:r>
      <w:r w:rsidR="00934BC8">
        <w:rPr>
          <w:rFonts w:ascii="Arial" w:hAnsi="Arial" w:cs="Arial"/>
          <w:noProof/>
          <w:sz w:val="22"/>
          <w:szCs w:val="22"/>
        </w:rPr>
        <w:t>1</w:t>
      </w:r>
      <w:r w:rsidR="003F2840">
        <w:rPr>
          <w:rFonts w:ascii="Arial" w:hAnsi="Arial" w:cs="Arial"/>
          <w:noProof/>
          <w:sz w:val="22"/>
          <w:szCs w:val="22"/>
        </w:rPr>
        <w:t>8</w:t>
      </w:r>
      <w:r w:rsidRPr="00A83550">
        <w:rPr>
          <w:rFonts w:ascii="Arial" w:hAnsi="Arial" w:cs="Arial"/>
          <w:noProof/>
          <w:sz w:val="22"/>
          <w:szCs w:val="22"/>
        </w:rPr>
        <w:t>, 2019</w:t>
      </w:r>
      <w:r w:rsidR="00C466AE" w:rsidRPr="00A83550">
        <w:rPr>
          <w:rFonts w:ascii="Arial" w:hAnsi="Arial" w:cs="Arial"/>
          <w:noProof/>
          <w:sz w:val="22"/>
          <w:szCs w:val="22"/>
        </w:rPr>
        <w:t xml:space="preserve"> </w:t>
      </w:r>
      <w:r w:rsidR="0015201E" w:rsidRPr="00A83550">
        <w:rPr>
          <w:rFonts w:ascii="Arial" w:hAnsi="Arial" w:cs="Arial"/>
          <w:noProof/>
          <w:sz w:val="22"/>
          <w:szCs w:val="22"/>
        </w:rPr>
        <w:t xml:space="preserve">– </w:t>
      </w:r>
      <w:r w:rsidR="00EF0F87" w:rsidRPr="00A83550">
        <w:rPr>
          <w:rFonts w:ascii="Arial" w:hAnsi="Arial" w:cs="Arial"/>
          <w:sz w:val="22"/>
          <w:szCs w:val="22"/>
        </w:rPr>
        <w:t xml:space="preserve">This fall, PBS, </w:t>
      </w:r>
      <w:r w:rsidR="00EF0F87" w:rsidRPr="00A83550">
        <w:rPr>
          <w:rFonts w:ascii="Arial" w:hAnsi="Arial" w:cs="Arial"/>
          <w:sz w:val="22"/>
          <w:szCs w:val="22"/>
          <w:shd w:val="clear" w:color="auto" w:fill="FFFFFF"/>
        </w:rPr>
        <w:t xml:space="preserve">the preeminent destination for engaging, enlightening and entertaining science and natural history programming, </w:t>
      </w:r>
      <w:r w:rsidR="008A68F3" w:rsidRPr="00A83550">
        <w:rPr>
          <w:rFonts w:ascii="Arial" w:hAnsi="Arial" w:cs="Arial"/>
          <w:sz w:val="22"/>
          <w:szCs w:val="22"/>
        </w:rPr>
        <w:t>will</w:t>
      </w:r>
      <w:r w:rsidR="00EF0F87" w:rsidRPr="00A83550">
        <w:rPr>
          <w:rFonts w:ascii="Arial" w:hAnsi="Arial" w:cs="Arial"/>
          <w:sz w:val="22"/>
          <w:szCs w:val="22"/>
        </w:rPr>
        <w:t xml:space="preserve"> go beyond </w:t>
      </w:r>
      <w:r w:rsidR="00EF0F87" w:rsidRPr="00741019">
        <w:rPr>
          <w:rFonts w:ascii="Arial" w:hAnsi="Arial" w:cs="Arial"/>
          <w:sz w:val="22"/>
          <w:szCs w:val="22"/>
        </w:rPr>
        <w:t xml:space="preserve">the horizon to reveal a new vision of our home planet in the new four-part series </w:t>
      </w:r>
      <w:r w:rsidR="00EF0F87" w:rsidRPr="00741019">
        <w:rPr>
          <w:rFonts w:ascii="Arial" w:hAnsi="Arial" w:cs="Arial"/>
          <w:b/>
          <w:bCs/>
          <w:sz w:val="22"/>
          <w:szCs w:val="22"/>
        </w:rPr>
        <w:t>LIFE FROM ABOVE</w:t>
      </w:r>
      <w:r w:rsidR="00EF0F87" w:rsidRPr="00741019">
        <w:rPr>
          <w:rFonts w:ascii="Arial" w:hAnsi="Arial" w:cs="Arial"/>
          <w:sz w:val="22"/>
          <w:szCs w:val="22"/>
        </w:rPr>
        <w:t>. Made in conjunction with BBC</w:t>
      </w:r>
      <w:r w:rsidR="00A83550">
        <w:rPr>
          <w:rFonts w:ascii="Arial" w:hAnsi="Arial" w:cs="Arial"/>
          <w:sz w:val="22"/>
          <w:szCs w:val="22"/>
        </w:rPr>
        <w:t xml:space="preserve"> Studios’</w:t>
      </w:r>
      <w:r w:rsidR="00EF0F87" w:rsidRPr="00741019">
        <w:rPr>
          <w:rFonts w:ascii="Arial" w:hAnsi="Arial" w:cs="Arial"/>
          <w:sz w:val="22"/>
          <w:szCs w:val="22"/>
        </w:rPr>
        <w:t xml:space="preserve"> Natural History Unit, </w:t>
      </w:r>
      <w:r w:rsidR="00EF0F87" w:rsidRPr="00741019">
        <w:rPr>
          <w:rFonts w:ascii="Arial" w:hAnsi="Arial" w:cs="Arial"/>
          <w:b/>
          <w:bCs/>
          <w:sz w:val="22"/>
          <w:szCs w:val="22"/>
        </w:rPr>
        <w:t>LIFE FROM ABOVE</w:t>
      </w:r>
      <w:r w:rsidR="00EF0F87" w:rsidRPr="00741019">
        <w:rPr>
          <w:rFonts w:ascii="Arial" w:hAnsi="Arial" w:cs="Arial"/>
          <w:sz w:val="22"/>
          <w:szCs w:val="22"/>
        </w:rPr>
        <w:t xml:space="preserve">, tells the unique, intimate and astounding stories of our planet from a perspective that few ever see – from space. This extraordinary viewpoint reveals amazing events happening every day in both the natural and human worlds. From the intimate to the epic, the surprising to the familiar, </w:t>
      </w:r>
      <w:r w:rsidR="00EF0F87" w:rsidRPr="00741019">
        <w:rPr>
          <w:rFonts w:ascii="Arial" w:hAnsi="Arial" w:cs="Arial"/>
          <w:b/>
          <w:bCs/>
          <w:sz w:val="22"/>
          <w:szCs w:val="22"/>
        </w:rPr>
        <w:t>LIFE FROM ABOVE</w:t>
      </w:r>
      <w:r w:rsidR="00EF0F87" w:rsidRPr="00741019">
        <w:rPr>
          <w:rFonts w:ascii="Arial" w:hAnsi="Arial" w:cs="Arial"/>
          <w:sz w:val="22"/>
          <w:szCs w:val="22"/>
        </w:rPr>
        <w:t xml:space="preserve"> offers a rare look at Earth, its landscapes and its inhabitants that goes beyond what we thought we knew. </w:t>
      </w:r>
      <w:r w:rsidR="00EF0F87" w:rsidRPr="00741019">
        <w:rPr>
          <w:rFonts w:ascii="Arial" w:hAnsi="Arial" w:cs="Arial"/>
          <w:b/>
          <w:bCs/>
          <w:sz w:val="22"/>
          <w:szCs w:val="22"/>
        </w:rPr>
        <w:t>LIFE FROM ABOVE</w:t>
      </w:r>
      <w:r w:rsidR="00EF0F87" w:rsidRPr="00741019">
        <w:rPr>
          <w:rFonts w:ascii="Arial" w:hAnsi="Arial" w:cs="Arial"/>
          <w:sz w:val="22"/>
          <w:szCs w:val="22"/>
        </w:rPr>
        <w:t xml:space="preserve"> premieres on Wednesday, October 23, 2019 at 10:00 p.m. ET on PBS (</w:t>
      </w:r>
      <w:hyperlink r:id="rId9" w:history="1">
        <w:r w:rsidR="00EF0F87" w:rsidRPr="00741019">
          <w:rPr>
            <w:rStyle w:val="Hyperlink"/>
            <w:rFonts w:ascii="Arial" w:hAnsi="Arial" w:cs="Arial"/>
            <w:sz w:val="22"/>
            <w:szCs w:val="22"/>
          </w:rPr>
          <w:t>check local listings</w:t>
        </w:r>
      </w:hyperlink>
      <w:r w:rsidR="00EF0F87" w:rsidRPr="00741019">
        <w:rPr>
          <w:rStyle w:val="Hyperlink"/>
          <w:rFonts w:ascii="Arial" w:hAnsi="Arial" w:cs="Arial"/>
          <w:sz w:val="22"/>
          <w:szCs w:val="22"/>
        </w:rPr>
        <w:t xml:space="preserve">), </w:t>
      </w:r>
      <w:r w:rsidR="00EF0F87" w:rsidRPr="00AA232A">
        <w:rPr>
          <w:rFonts w:ascii="Arial" w:hAnsi="Arial" w:cs="Arial"/>
          <w:sz w:val="22"/>
          <w:szCs w:val="22"/>
          <w:shd w:val="clear" w:color="auto" w:fill="FFFFFF"/>
        </w:rPr>
        <w:t>PBS.org and the PBS Video App. </w:t>
      </w:r>
    </w:p>
    <w:p w14:paraId="39D98FF2" w14:textId="77777777" w:rsidR="00E35BA8" w:rsidRPr="00741019" w:rsidRDefault="00E35BA8" w:rsidP="006E4AEA">
      <w:pPr>
        <w:jc w:val="both"/>
        <w:rPr>
          <w:rFonts w:ascii="Arial" w:hAnsi="Arial" w:cs="Arial"/>
          <w:noProof/>
          <w:sz w:val="22"/>
          <w:szCs w:val="22"/>
        </w:rPr>
      </w:pPr>
    </w:p>
    <w:p w14:paraId="7297CEEE" w14:textId="26FB1B71" w:rsidR="00944DD1" w:rsidRPr="00741019" w:rsidRDefault="00944DD1" w:rsidP="004F6BE3">
      <w:pPr>
        <w:jc w:val="both"/>
        <w:rPr>
          <w:rFonts w:ascii="Arial" w:hAnsi="Arial" w:cs="Arial"/>
          <w:noProof/>
          <w:sz w:val="22"/>
          <w:szCs w:val="22"/>
        </w:rPr>
      </w:pPr>
      <w:r w:rsidRPr="00741019">
        <w:rPr>
          <w:rFonts w:ascii="Arial" w:hAnsi="Arial" w:cs="Arial"/>
          <w:noProof/>
          <w:sz w:val="22"/>
          <w:szCs w:val="22"/>
        </w:rPr>
        <w:t>“</w:t>
      </w:r>
      <w:r w:rsidR="00172072" w:rsidRPr="00741019">
        <w:rPr>
          <w:rFonts w:ascii="Arial" w:hAnsi="Arial" w:cs="Arial"/>
          <w:noProof/>
          <w:sz w:val="22"/>
          <w:szCs w:val="22"/>
        </w:rPr>
        <w:t>Through our long-standing partnership with BBC Studios, we continue to bring our viewers</w:t>
      </w:r>
      <w:r w:rsidR="00A549D8" w:rsidRPr="00741019">
        <w:rPr>
          <w:rFonts w:ascii="Arial" w:hAnsi="Arial" w:cs="Arial"/>
          <w:noProof/>
          <w:sz w:val="22"/>
          <w:szCs w:val="22"/>
        </w:rPr>
        <w:t xml:space="preserve"> to</w:t>
      </w:r>
      <w:r w:rsidR="006D4C89" w:rsidRPr="00741019">
        <w:rPr>
          <w:rFonts w:ascii="Arial" w:hAnsi="Arial" w:cs="Arial"/>
          <w:noProof/>
          <w:sz w:val="22"/>
          <w:szCs w:val="22"/>
        </w:rPr>
        <w:t xml:space="preserve"> </w:t>
      </w:r>
      <w:r w:rsidR="008F1509" w:rsidRPr="00741019">
        <w:rPr>
          <w:rFonts w:ascii="Arial" w:hAnsi="Arial" w:cs="Arial"/>
          <w:noProof/>
          <w:sz w:val="22"/>
          <w:szCs w:val="22"/>
        </w:rPr>
        <w:t xml:space="preserve">rare and remote </w:t>
      </w:r>
      <w:r w:rsidR="00A549D8" w:rsidRPr="00741019">
        <w:rPr>
          <w:rFonts w:ascii="Arial" w:hAnsi="Arial" w:cs="Arial"/>
          <w:noProof/>
          <w:sz w:val="22"/>
          <w:szCs w:val="22"/>
        </w:rPr>
        <w:t>places with</w:t>
      </w:r>
      <w:r w:rsidR="00483E57" w:rsidRPr="00741019">
        <w:rPr>
          <w:rFonts w:ascii="Arial" w:hAnsi="Arial" w:cs="Arial"/>
          <w:noProof/>
          <w:sz w:val="22"/>
          <w:szCs w:val="22"/>
        </w:rPr>
        <w:t xml:space="preserve"> </w:t>
      </w:r>
      <w:r w:rsidR="000752B1" w:rsidRPr="00741019">
        <w:rPr>
          <w:rFonts w:ascii="Arial" w:hAnsi="Arial" w:cs="Arial"/>
          <w:noProof/>
          <w:sz w:val="22"/>
          <w:szCs w:val="22"/>
        </w:rPr>
        <w:t>cutting-edge and modern-day science and nature programs,” said Bill Margol, S</w:t>
      </w:r>
      <w:r w:rsidR="003345EF">
        <w:rPr>
          <w:rFonts w:ascii="Arial" w:hAnsi="Arial" w:cs="Arial"/>
          <w:noProof/>
          <w:sz w:val="22"/>
          <w:szCs w:val="22"/>
        </w:rPr>
        <w:t>enior</w:t>
      </w:r>
      <w:r w:rsidR="000752B1" w:rsidRPr="00741019">
        <w:rPr>
          <w:rFonts w:ascii="Arial" w:hAnsi="Arial" w:cs="Arial"/>
          <w:noProof/>
          <w:sz w:val="22"/>
          <w:szCs w:val="22"/>
        </w:rPr>
        <w:t xml:space="preserve"> Director, </w:t>
      </w:r>
      <w:r w:rsidR="00FA60DB" w:rsidRPr="00741019">
        <w:rPr>
          <w:rFonts w:ascii="Arial" w:hAnsi="Arial" w:cs="Arial"/>
          <w:noProof/>
          <w:sz w:val="22"/>
          <w:szCs w:val="22"/>
        </w:rPr>
        <w:t xml:space="preserve">General Audience </w:t>
      </w:r>
      <w:r w:rsidR="000752B1" w:rsidRPr="00741019">
        <w:rPr>
          <w:rFonts w:ascii="Arial" w:hAnsi="Arial" w:cs="Arial"/>
          <w:noProof/>
          <w:sz w:val="22"/>
          <w:szCs w:val="22"/>
        </w:rPr>
        <w:t>Programming &amp; Development for PBS. “</w:t>
      </w:r>
      <w:r w:rsidR="000752B1" w:rsidRPr="00741019">
        <w:rPr>
          <w:rFonts w:ascii="Arial" w:hAnsi="Arial" w:cs="Arial"/>
          <w:b/>
          <w:bCs/>
          <w:noProof/>
          <w:sz w:val="22"/>
          <w:szCs w:val="22"/>
        </w:rPr>
        <w:t xml:space="preserve">LIFE FROM ABOVE </w:t>
      </w:r>
      <w:r w:rsidR="000752B1" w:rsidRPr="00741019">
        <w:rPr>
          <w:rFonts w:ascii="Arial" w:hAnsi="Arial" w:cs="Arial"/>
          <w:noProof/>
          <w:sz w:val="22"/>
          <w:szCs w:val="22"/>
        </w:rPr>
        <w:t xml:space="preserve">is an exciting journey exploring Earth’s </w:t>
      </w:r>
      <w:r w:rsidR="00E35BA8" w:rsidRPr="00741019">
        <w:rPr>
          <w:rFonts w:ascii="Arial" w:hAnsi="Arial" w:cs="Arial"/>
          <w:noProof/>
          <w:sz w:val="22"/>
          <w:szCs w:val="22"/>
        </w:rPr>
        <w:t xml:space="preserve">vast </w:t>
      </w:r>
      <w:r w:rsidR="000752B1" w:rsidRPr="00741019">
        <w:rPr>
          <w:rFonts w:ascii="Arial" w:hAnsi="Arial" w:cs="Arial"/>
          <w:noProof/>
          <w:sz w:val="22"/>
          <w:szCs w:val="22"/>
        </w:rPr>
        <w:t>frontier</w:t>
      </w:r>
      <w:r w:rsidR="009607C5">
        <w:rPr>
          <w:rFonts w:ascii="Arial" w:hAnsi="Arial" w:cs="Arial"/>
          <w:noProof/>
          <w:sz w:val="22"/>
          <w:szCs w:val="22"/>
        </w:rPr>
        <w:t>,</w:t>
      </w:r>
      <w:r w:rsidR="0087396B" w:rsidRPr="00741019">
        <w:rPr>
          <w:rFonts w:ascii="Arial" w:hAnsi="Arial" w:cs="Arial"/>
          <w:noProof/>
          <w:sz w:val="22"/>
          <w:szCs w:val="22"/>
        </w:rPr>
        <w:t xml:space="preserve"> including secluded sites and unexpected discoveries </w:t>
      </w:r>
      <w:r w:rsidR="00BE3A0B" w:rsidRPr="00741019">
        <w:rPr>
          <w:rFonts w:ascii="Arial" w:hAnsi="Arial" w:cs="Arial"/>
          <w:noProof/>
          <w:sz w:val="22"/>
          <w:szCs w:val="22"/>
        </w:rPr>
        <w:t>from</w:t>
      </w:r>
      <w:r w:rsidR="00E35BA8" w:rsidRPr="00741019">
        <w:rPr>
          <w:rFonts w:ascii="Arial" w:hAnsi="Arial" w:cs="Arial"/>
          <w:noProof/>
          <w:sz w:val="22"/>
          <w:szCs w:val="22"/>
        </w:rPr>
        <w:t xml:space="preserve"> the skies above.”</w:t>
      </w:r>
    </w:p>
    <w:p w14:paraId="374E7B4C" w14:textId="34248DB7" w:rsidR="006E4AEA" w:rsidRPr="00741019" w:rsidRDefault="006E4AEA" w:rsidP="004F6BE3">
      <w:pPr>
        <w:jc w:val="both"/>
        <w:rPr>
          <w:rFonts w:ascii="Arial" w:hAnsi="Arial" w:cs="Arial"/>
          <w:noProof/>
          <w:sz w:val="22"/>
          <w:szCs w:val="22"/>
        </w:rPr>
      </w:pPr>
    </w:p>
    <w:p w14:paraId="3573A7D5" w14:textId="58A55BD8" w:rsidR="00C620E3" w:rsidRPr="00741019" w:rsidRDefault="000A6991" w:rsidP="00C620E3">
      <w:pPr>
        <w:jc w:val="both"/>
        <w:rPr>
          <w:rFonts w:ascii="Arial" w:hAnsi="Arial" w:cs="Arial"/>
          <w:sz w:val="22"/>
          <w:szCs w:val="22"/>
        </w:rPr>
      </w:pPr>
      <w:r w:rsidRPr="00741019">
        <w:rPr>
          <w:rFonts w:ascii="Arial" w:hAnsi="Arial" w:cs="Arial"/>
          <w:b/>
          <w:bCs/>
          <w:noProof/>
          <w:sz w:val="22"/>
          <w:szCs w:val="22"/>
        </w:rPr>
        <w:t xml:space="preserve">LIFE FROM ABOVE </w:t>
      </w:r>
      <w:r w:rsidR="00E35BA8" w:rsidRPr="00741019">
        <w:rPr>
          <w:rFonts w:ascii="Arial" w:hAnsi="Arial" w:cs="Arial"/>
          <w:noProof/>
          <w:sz w:val="22"/>
          <w:szCs w:val="22"/>
        </w:rPr>
        <w:t xml:space="preserve">captures </w:t>
      </w:r>
      <w:r w:rsidRPr="00741019">
        <w:rPr>
          <w:rFonts w:ascii="Arial" w:hAnsi="Arial" w:cs="Arial"/>
          <w:noProof/>
          <w:sz w:val="22"/>
          <w:szCs w:val="22"/>
        </w:rPr>
        <w:t xml:space="preserve">the planet’s unique movements, beautiful colors, exotic patterns and forces that continue to shape and change the Earth and </w:t>
      </w:r>
      <w:r w:rsidR="002F22D4" w:rsidRPr="00741019">
        <w:rPr>
          <w:rFonts w:ascii="Arial" w:hAnsi="Arial" w:cs="Arial"/>
          <w:sz w:val="22"/>
          <w:szCs w:val="22"/>
          <w:shd w:val="clear" w:color="auto" w:fill="FFFFFF"/>
        </w:rPr>
        <w:t xml:space="preserve">is also accompanied by a </w:t>
      </w:r>
      <w:hyperlink r:id="rId10" w:history="1">
        <w:r w:rsidRPr="00741019">
          <w:rPr>
            <w:rStyle w:val="Hyperlink"/>
            <w:rFonts w:ascii="Arial" w:hAnsi="Arial" w:cs="Arial"/>
            <w:sz w:val="22"/>
            <w:szCs w:val="22"/>
            <w:shd w:val="clear" w:color="auto" w:fill="FFFFFF"/>
          </w:rPr>
          <w:t>companion hardcover book</w:t>
        </w:r>
      </w:hyperlink>
      <w:r w:rsidR="00DC4ECA" w:rsidRPr="00741019">
        <w:rPr>
          <w:rFonts w:ascii="Arial" w:hAnsi="Arial" w:cs="Arial"/>
          <w:sz w:val="22"/>
          <w:szCs w:val="22"/>
          <w:shd w:val="clear" w:color="auto" w:fill="FFFFFF"/>
        </w:rPr>
        <w:t xml:space="preserve">. </w:t>
      </w:r>
      <w:r w:rsidR="00C620E3" w:rsidRPr="00741019">
        <w:rPr>
          <w:rFonts w:ascii="Arial" w:hAnsi="Arial" w:cs="Arial"/>
          <w:sz w:val="22"/>
          <w:szCs w:val="22"/>
          <w:shd w:val="clear" w:color="auto" w:fill="FFFFFF"/>
        </w:rPr>
        <w:t>With over 200 spectacular images, including astonishing satellite photographs and stills from the BBC Natural History Unit's footage,</w:t>
      </w:r>
      <w:r w:rsidR="00DC4ECA" w:rsidRPr="00741019">
        <w:rPr>
          <w:rFonts w:ascii="Arial" w:hAnsi="Arial" w:cs="Arial"/>
          <w:i/>
          <w:iCs/>
          <w:sz w:val="22"/>
          <w:szCs w:val="22"/>
          <w:shd w:val="clear" w:color="auto" w:fill="FFFFFF"/>
        </w:rPr>
        <w:t xml:space="preserve"> Life </w:t>
      </w:r>
      <w:proofErr w:type="gramStart"/>
      <w:r w:rsidR="00DC4ECA" w:rsidRPr="00741019">
        <w:rPr>
          <w:rFonts w:ascii="Arial" w:hAnsi="Arial" w:cs="Arial"/>
          <w:i/>
          <w:iCs/>
          <w:sz w:val="22"/>
          <w:szCs w:val="22"/>
          <w:shd w:val="clear" w:color="auto" w:fill="FFFFFF"/>
        </w:rPr>
        <w:t>From</w:t>
      </w:r>
      <w:proofErr w:type="gramEnd"/>
      <w:r w:rsidR="00DC4ECA" w:rsidRPr="00741019">
        <w:rPr>
          <w:rFonts w:ascii="Arial" w:hAnsi="Arial" w:cs="Arial"/>
          <w:i/>
          <w:iCs/>
          <w:sz w:val="22"/>
          <w:szCs w:val="22"/>
          <w:shd w:val="clear" w:color="auto" w:fill="FFFFFF"/>
        </w:rPr>
        <w:t xml:space="preserve"> Above: Epic Stories of the Natural World </w:t>
      </w:r>
      <w:r w:rsidR="00DC4ECA" w:rsidRPr="00741019">
        <w:rPr>
          <w:rFonts w:ascii="Arial" w:hAnsi="Arial" w:cs="Arial"/>
          <w:sz w:val="22"/>
          <w:szCs w:val="22"/>
          <w:shd w:val="clear" w:color="auto" w:fill="FFFFFF"/>
        </w:rPr>
        <w:t xml:space="preserve">by Michael Bright and Chloe </w:t>
      </w:r>
      <w:proofErr w:type="spellStart"/>
      <w:r w:rsidR="00DC4ECA" w:rsidRPr="00741019">
        <w:rPr>
          <w:rFonts w:ascii="Arial" w:hAnsi="Arial" w:cs="Arial"/>
          <w:sz w:val="22"/>
          <w:szCs w:val="22"/>
          <w:shd w:val="clear" w:color="auto" w:fill="FFFFFF"/>
        </w:rPr>
        <w:t>Sarosh</w:t>
      </w:r>
      <w:proofErr w:type="spellEnd"/>
      <w:r w:rsidR="00DC4ECA" w:rsidRPr="00741019">
        <w:rPr>
          <w:rFonts w:ascii="Arial" w:hAnsi="Arial" w:cs="Arial"/>
          <w:sz w:val="22"/>
          <w:szCs w:val="22"/>
          <w:shd w:val="clear" w:color="auto" w:fill="FFFFFF"/>
        </w:rPr>
        <w:t xml:space="preserve"> (</w:t>
      </w:r>
      <w:r w:rsidR="00DB7904">
        <w:rPr>
          <w:rFonts w:ascii="Arial" w:hAnsi="Arial" w:cs="Arial"/>
          <w:sz w:val="22"/>
          <w:szCs w:val="22"/>
          <w:shd w:val="clear" w:color="auto" w:fill="FFFFFF"/>
        </w:rPr>
        <w:t>Rodale Books</w:t>
      </w:r>
      <w:r w:rsidR="00DC4ECA" w:rsidRPr="00741019">
        <w:rPr>
          <w:rFonts w:ascii="Arial" w:hAnsi="Arial" w:cs="Arial"/>
          <w:sz w:val="22"/>
          <w:szCs w:val="22"/>
          <w:shd w:val="clear" w:color="auto" w:fill="FFFFFF"/>
        </w:rPr>
        <w:t xml:space="preserve">, 2019) reveals Earth as </w:t>
      </w:r>
      <w:r w:rsidR="00B240FA" w:rsidRPr="00741019">
        <w:rPr>
          <w:rFonts w:ascii="Arial" w:hAnsi="Arial" w:cs="Arial"/>
          <w:sz w:val="22"/>
          <w:szCs w:val="22"/>
          <w:shd w:val="clear" w:color="auto" w:fill="FFFFFF"/>
        </w:rPr>
        <w:t>it</w:t>
      </w:r>
      <w:r w:rsidR="009607C5">
        <w:rPr>
          <w:rFonts w:ascii="Arial" w:hAnsi="Arial" w:cs="Arial"/>
          <w:sz w:val="22"/>
          <w:szCs w:val="22"/>
          <w:shd w:val="clear" w:color="auto" w:fill="FFFFFF"/>
        </w:rPr>
        <w:t>’</w:t>
      </w:r>
      <w:r w:rsidR="00B240FA" w:rsidRPr="00741019">
        <w:rPr>
          <w:rFonts w:ascii="Arial" w:hAnsi="Arial" w:cs="Arial"/>
          <w:sz w:val="22"/>
          <w:szCs w:val="22"/>
          <w:shd w:val="clear" w:color="auto" w:fill="FFFFFF"/>
        </w:rPr>
        <w:t xml:space="preserve">s never been seen before. </w:t>
      </w:r>
    </w:p>
    <w:p w14:paraId="01E46B97" w14:textId="052ED0F4" w:rsidR="00E35BA8" w:rsidRPr="00741019" w:rsidRDefault="00E35BA8" w:rsidP="004F6BE3">
      <w:pPr>
        <w:jc w:val="both"/>
        <w:rPr>
          <w:rFonts w:ascii="Arial" w:hAnsi="Arial" w:cs="Arial"/>
          <w:noProof/>
          <w:sz w:val="22"/>
          <w:szCs w:val="22"/>
          <w:highlight w:val="yellow"/>
        </w:rPr>
      </w:pPr>
    </w:p>
    <w:p w14:paraId="3CCA9AEC" w14:textId="2FA9C325" w:rsidR="00BD6270" w:rsidRPr="00741019" w:rsidRDefault="0099082B" w:rsidP="004F6BE3">
      <w:pPr>
        <w:jc w:val="both"/>
        <w:rPr>
          <w:rFonts w:ascii="Arial" w:hAnsi="Arial" w:cs="Arial"/>
          <w:noProof/>
          <w:sz w:val="22"/>
          <w:szCs w:val="22"/>
        </w:rPr>
      </w:pPr>
      <w:r w:rsidRPr="0099082B">
        <w:rPr>
          <w:rFonts w:ascii="Arial" w:hAnsi="Arial" w:cs="Arial"/>
          <w:noProof/>
          <w:sz w:val="22"/>
          <w:szCs w:val="22"/>
        </w:rPr>
        <w:t xml:space="preserve">“BBC Studios Natural History Unit has a worldwide reputation for innovation and </w:t>
      </w:r>
      <w:r>
        <w:rPr>
          <w:rFonts w:ascii="Arial" w:hAnsi="Arial" w:cs="Arial"/>
          <w:noProof/>
          <w:sz w:val="22"/>
          <w:szCs w:val="22"/>
        </w:rPr>
        <w:t>LIFE FROM ABOVE</w:t>
      </w:r>
      <w:r w:rsidRPr="0099082B">
        <w:rPr>
          <w:rFonts w:ascii="Arial" w:hAnsi="Arial" w:cs="Arial"/>
          <w:noProof/>
          <w:sz w:val="22"/>
          <w:szCs w:val="22"/>
        </w:rPr>
        <w:t xml:space="preserve"> breaks new ground yet again in the way we see the natural world,” said Jo Shinner, Executive Producer. “Our mantra from the get-go was</w:t>
      </w:r>
      <w:r>
        <w:rPr>
          <w:rFonts w:ascii="Arial" w:hAnsi="Arial" w:cs="Arial"/>
          <w:noProof/>
          <w:sz w:val="22"/>
          <w:szCs w:val="22"/>
        </w:rPr>
        <w:t xml:space="preserve"> to see</w:t>
      </w:r>
      <w:r w:rsidRPr="0099082B">
        <w:rPr>
          <w:rFonts w:ascii="Arial" w:hAnsi="Arial" w:cs="Arial"/>
          <w:noProof/>
          <w:sz w:val="22"/>
          <w:szCs w:val="22"/>
        </w:rPr>
        <w:t xml:space="preserve"> what can satellite imaging add to the natural history genre that feels fresh, revelatory and from a new perspective. The result is like having an exclusive ring-side view on how the planet works and the secrets hidden in its remote corners.”</w:t>
      </w:r>
    </w:p>
    <w:p w14:paraId="1C6698FD" w14:textId="77777777" w:rsidR="00741019" w:rsidRDefault="00741019" w:rsidP="004F6BE3">
      <w:pPr>
        <w:jc w:val="both"/>
        <w:rPr>
          <w:rFonts w:ascii="Arial" w:hAnsi="Arial" w:cs="Arial"/>
          <w:noProof/>
          <w:sz w:val="22"/>
          <w:szCs w:val="22"/>
        </w:rPr>
      </w:pPr>
    </w:p>
    <w:p w14:paraId="33BB93E8" w14:textId="77777777" w:rsidR="00431936" w:rsidRDefault="00431936" w:rsidP="004F6BE3">
      <w:pPr>
        <w:jc w:val="both"/>
        <w:rPr>
          <w:rFonts w:ascii="Arial" w:hAnsi="Arial" w:cs="Arial"/>
          <w:noProof/>
          <w:sz w:val="22"/>
          <w:szCs w:val="22"/>
        </w:rPr>
      </w:pPr>
    </w:p>
    <w:p w14:paraId="0D982083" w14:textId="73F5B206" w:rsidR="001D06D8" w:rsidRPr="00741019" w:rsidRDefault="001D06D8" w:rsidP="004F6BE3">
      <w:pPr>
        <w:jc w:val="both"/>
        <w:rPr>
          <w:rFonts w:ascii="Arial" w:hAnsi="Arial" w:cs="Arial"/>
          <w:noProof/>
          <w:sz w:val="22"/>
          <w:szCs w:val="22"/>
        </w:rPr>
      </w:pPr>
      <w:r w:rsidRPr="00741019">
        <w:rPr>
          <w:rFonts w:ascii="Arial" w:hAnsi="Arial" w:cs="Arial"/>
          <w:noProof/>
          <w:sz w:val="22"/>
          <w:szCs w:val="22"/>
        </w:rPr>
        <w:t xml:space="preserve">An overview of </w:t>
      </w:r>
      <w:r w:rsidRPr="00741019">
        <w:rPr>
          <w:rFonts w:ascii="Arial" w:hAnsi="Arial" w:cs="Arial"/>
          <w:b/>
          <w:bCs/>
          <w:noProof/>
          <w:sz w:val="22"/>
          <w:szCs w:val="22"/>
        </w:rPr>
        <w:t>LIFE FROM ABOVE</w:t>
      </w:r>
      <w:r w:rsidRPr="00741019">
        <w:rPr>
          <w:rFonts w:ascii="Arial" w:hAnsi="Arial" w:cs="Arial"/>
          <w:noProof/>
          <w:sz w:val="22"/>
          <w:szCs w:val="22"/>
        </w:rPr>
        <w:t xml:space="preserve"> is as follows: </w:t>
      </w:r>
    </w:p>
    <w:p w14:paraId="32F3056D" w14:textId="66D52BC8" w:rsidR="00741019" w:rsidRDefault="00741019" w:rsidP="004F6BE3">
      <w:pPr>
        <w:jc w:val="both"/>
        <w:rPr>
          <w:rFonts w:ascii="Arial" w:hAnsi="Arial" w:cs="Arial"/>
          <w:b/>
          <w:bCs/>
          <w:noProof/>
          <w:sz w:val="22"/>
          <w:szCs w:val="22"/>
        </w:rPr>
      </w:pPr>
    </w:p>
    <w:p w14:paraId="482F0D88" w14:textId="22911583" w:rsidR="00544EAD" w:rsidRPr="00741019" w:rsidRDefault="00544EAD" w:rsidP="004F6BE3">
      <w:pPr>
        <w:jc w:val="both"/>
        <w:rPr>
          <w:rFonts w:ascii="Arial" w:hAnsi="Arial" w:cs="Arial"/>
          <w:b/>
          <w:bCs/>
          <w:noProof/>
          <w:sz w:val="22"/>
          <w:szCs w:val="22"/>
        </w:rPr>
      </w:pPr>
      <w:r w:rsidRPr="00741019">
        <w:rPr>
          <w:rFonts w:ascii="Arial" w:hAnsi="Arial" w:cs="Arial"/>
          <w:b/>
          <w:bCs/>
          <w:noProof/>
          <w:sz w:val="22"/>
          <w:szCs w:val="22"/>
        </w:rPr>
        <w:t xml:space="preserve">Episode 1: Moving Planet </w:t>
      </w:r>
    </w:p>
    <w:p w14:paraId="0177634B" w14:textId="035BF59D" w:rsidR="00544EAD" w:rsidRDefault="00451880" w:rsidP="004F6BE3">
      <w:pPr>
        <w:jc w:val="both"/>
        <w:rPr>
          <w:rFonts w:ascii="Arial" w:hAnsi="Arial" w:cs="Arial"/>
          <w:i/>
          <w:iCs/>
          <w:noProof/>
          <w:sz w:val="22"/>
          <w:szCs w:val="22"/>
        </w:rPr>
      </w:pPr>
      <w:r w:rsidRPr="00741019">
        <w:rPr>
          <w:rFonts w:ascii="Arial" w:hAnsi="Arial" w:cs="Arial"/>
          <w:i/>
          <w:iCs/>
          <w:noProof/>
          <w:sz w:val="22"/>
          <w:szCs w:val="22"/>
        </w:rPr>
        <w:t xml:space="preserve">Premieres </w:t>
      </w:r>
      <w:r w:rsidR="00544EAD" w:rsidRPr="00741019">
        <w:rPr>
          <w:rFonts w:ascii="Arial" w:hAnsi="Arial" w:cs="Arial"/>
          <w:i/>
          <w:iCs/>
          <w:noProof/>
          <w:sz w:val="22"/>
          <w:szCs w:val="22"/>
        </w:rPr>
        <w:t>Wednesday, October 23, 2019, 10:00–11:00 p.m. ET</w:t>
      </w:r>
    </w:p>
    <w:p w14:paraId="2E876E00" w14:textId="3E289816" w:rsidR="001439CE" w:rsidRDefault="001439CE" w:rsidP="001439CE">
      <w:pPr>
        <w:jc w:val="both"/>
        <w:rPr>
          <w:rStyle w:val="Hyperlink"/>
          <w:rFonts w:ascii="Arial" w:hAnsi="Arial" w:cs="Arial"/>
          <w:i/>
          <w:iCs/>
          <w:sz w:val="22"/>
          <w:szCs w:val="22"/>
        </w:rPr>
      </w:pPr>
      <w:r w:rsidRPr="00DF630A">
        <w:rPr>
          <w:rFonts w:ascii="Arial" w:hAnsi="Arial" w:cs="Arial"/>
          <w:i/>
          <w:iCs/>
          <w:sz w:val="22"/>
          <w:szCs w:val="22"/>
        </w:rPr>
        <w:t xml:space="preserve">Episode 1 Preview: </w:t>
      </w:r>
      <w:hyperlink r:id="rId11" w:history="1">
        <w:r w:rsidRPr="00DF630A">
          <w:rPr>
            <w:rStyle w:val="Hyperlink"/>
            <w:rFonts w:ascii="Arial" w:hAnsi="Arial" w:cs="Arial"/>
            <w:i/>
            <w:iCs/>
            <w:sz w:val="22"/>
            <w:szCs w:val="22"/>
          </w:rPr>
          <w:t>https://www.pbs.org/video/episode-1-preview-moving-planet-lv8gxq/</w:t>
        </w:r>
      </w:hyperlink>
    </w:p>
    <w:p w14:paraId="6CC9F1C9" w14:textId="6029366D" w:rsidR="002D64FF" w:rsidRPr="00DF630A" w:rsidRDefault="00DF630A" w:rsidP="004F6BE3">
      <w:pPr>
        <w:jc w:val="both"/>
        <w:rPr>
          <w:rFonts w:ascii="Arial" w:hAnsi="Arial" w:cs="Arial"/>
          <w:i/>
          <w:iCs/>
          <w:noProof/>
          <w:sz w:val="22"/>
          <w:szCs w:val="22"/>
        </w:rPr>
      </w:pPr>
      <w:r w:rsidRPr="00C940D4">
        <w:rPr>
          <w:rFonts w:ascii="Arial" w:hAnsi="Arial" w:cs="Arial"/>
          <w:i/>
          <w:iCs/>
          <w:noProof/>
          <w:sz w:val="22"/>
          <w:szCs w:val="22"/>
          <w:highlight w:val="yellow"/>
        </w:rPr>
        <w:t>Episode 1 Clip</w:t>
      </w:r>
      <w:r w:rsidR="00C940D4" w:rsidRPr="00C940D4">
        <w:rPr>
          <w:rFonts w:ascii="Arial" w:hAnsi="Arial" w:cs="Arial"/>
          <w:i/>
          <w:iCs/>
          <w:noProof/>
          <w:sz w:val="22"/>
          <w:szCs w:val="22"/>
          <w:highlight w:val="yellow"/>
        </w:rPr>
        <w:t>:</w:t>
      </w:r>
      <w:r w:rsidR="004F4E49" w:rsidRPr="004F4E49">
        <w:t xml:space="preserve"> </w:t>
      </w:r>
      <w:hyperlink r:id="rId12" w:history="1">
        <w:r w:rsidR="004F4E49" w:rsidRPr="00FF5B53">
          <w:rPr>
            <w:rStyle w:val="Hyperlink"/>
            <w:rFonts w:ascii="Arial" w:hAnsi="Arial" w:cs="Arial"/>
            <w:i/>
            <w:iCs/>
            <w:noProof/>
            <w:sz w:val="22"/>
            <w:szCs w:val="22"/>
          </w:rPr>
          <w:t>https://youtu.be/JkdD4NY4Cqc</w:t>
        </w:r>
      </w:hyperlink>
      <w:r w:rsidR="004F4E49">
        <w:rPr>
          <w:rFonts w:ascii="Arial" w:hAnsi="Arial" w:cs="Arial"/>
          <w:i/>
          <w:iCs/>
          <w:noProof/>
          <w:sz w:val="22"/>
          <w:szCs w:val="22"/>
        </w:rPr>
        <w:t xml:space="preserve"> </w:t>
      </w:r>
    </w:p>
    <w:p w14:paraId="352761AB" w14:textId="785952FD" w:rsidR="00DF630A" w:rsidRDefault="004F4E49" w:rsidP="004F6BE3">
      <w:pPr>
        <w:jc w:val="both"/>
        <w:rPr>
          <w:rFonts w:ascii="Arial" w:hAnsi="Arial" w:cs="Arial"/>
          <w:noProof/>
          <w:sz w:val="22"/>
          <w:szCs w:val="22"/>
        </w:rPr>
      </w:pPr>
      <w:hyperlink r:id="rId13" w:history="1">
        <w:r w:rsidRPr="00FF5B53">
          <w:rPr>
            <w:rStyle w:val="Hyperlink"/>
            <w:rFonts w:ascii="Arial" w:hAnsi="Arial" w:cs="Arial"/>
            <w:noProof/>
            <w:sz w:val="22"/>
            <w:szCs w:val="22"/>
          </w:rPr>
          <w:t>https://youtu.be/ulH09EbgdSE</w:t>
        </w:r>
      </w:hyperlink>
      <w:r>
        <w:rPr>
          <w:rFonts w:ascii="Arial" w:hAnsi="Arial" w:cs="Arial"/>
          <w:noProof/>
          <w:sz w:val="22"/>
          <w:szCs w:val="22"/>
        </w:rPr>
        <w:t xml:space="preserve"> </w:t>
      </w:r>
    </w:p>
    <w:p w14:paraId="15D1ACD9" w14:textId="77777777" w:rsidR="004F4E49" w:rsidRPr="00741019" w:rsidRDefault="004F4E49" w:rsidP="004F6BE3">
      <w:pPr>
        <w:jc w:val="both"/>
        <w:rPr>
          <w:rFonts w:ascii="Arial" w:hAnsi="Arial" w:cs="Arial"/>
          <w:noProof/>
          <w:sz w:val="22"/>
          <w:szCs w:val="22"/>
        </w:rPr>
      </w:pPr>
      <w:bookmarkStart w:id="0" w:name="_GoBack"/>
      <w:bookmarkEnd w:id="0"/>
    </w:p>
    <w:p w14:paraId="12955550" w14:textId="2494BDBD" w:rsidR="00544EAD" w:rsidRPr="00741019" w:rsidRDefault="001657D5" w:rsidP="004F6BE3">
      <w:pPr>
        <w:jc w:val="both"/>
        <w:rPr>
          <w:rFonts w:ascii="Arial" w:hAnsi="Arial" w:cs="Arial"/>
          <w:noProof/>
          <w:sz w:val="22"/>
          <w:szCs w:val="22"/>
        </w:rPr>
      </w:pPr>
      <w:r w:rsidRPr="00741019">
        <w:rPr>
          <w:rFonts w:ascii="Arial" w:hAnsi="Arial" w:cs="Arial"/>
          <w:noProof/>
          <w:sz w:val="22"/>
          <w:szCs w:val="22"/>
        </w:rPr>
        <w:t>From space</w:t>
      </w:r>
      <w:r w:rsidR="00544EAD" w:rsidRPr="00741019">
        <w:rPr>
          <w:rFonts w:ascii="Arial" w:hAnsi="Arial" w:cs="Arial"/>
          <w:noProof/>
          <w:sz w:val="22"/>
          <w:szCs w:val="22"/>
        </w:rPr>
        <w:t>,</w:t>
      </w:r>
      <w:r w:rsidRPr="00741019">
        <w:rPr>
          <w:rFonts w:ascii="Arial" w:hAnsi="Arial" w:cs="Arial"/>
          <w:noProof/>
          <w:sz w:val="22"/>
          <w:szCs w:val="22"/>
        </w:rPr>
        <w:t xml:space="preserve"> </w:t>
      </w:r>
      <w:r w:rsidR="00C2678D" w:rsidRPr="00741019">
        <w:rPr>
          <w:rFonts w:ascii="Arial" w:hAnsi="Arial" w:cs="Arial"/>
          <w:noProof/>
          <w:sz w:val="22"/>
          <w:szCs w:val="22"/>
        </w:rPr>
        <w:t>E</w:t>
      </w:r>
      <w:r w:rsidRPr="00741019">
        <w:rPr>
          <w:rFonts w:ascii="Arial" w:hAnsi="Arial" w:cs="Arial"/>
          <w:noProof/>
          <w:sz w:val="22"/>
          <w:szCs w:val="22"/>
        </w:rPr>
        <w:t xml:space="preserve">arth may appear still, but </w:t>
      </w:r>
      <w:r w:rsidR="00544EAD" w:rsidRPr="00741019">
        <w:rPr>
          <w:rFonts w:ascii="Arial" w:hAnsi="Arial" w:cs="Arial"/>
          <w:noProof/>
          <w:sz w:val="22"/>
          <w:szCs w:val="22"/>
        </w:rPr>
        <w:t xml:space="preserve">a </w:t>
      </w:r>
      <w:r w:rsidRPr="00741019">
        <w:rPr>
          <w:rFonts w:ascii="Arial" w:hAnsi="Arial" w:cs="Arial"/>
          <w:noProof/>
          <w:sz w:val="22"/>
          <w:szCs w:val="22"/>
        </w:rPr>
        <w:t xml:space="preserve">look closer </w:t>
      </w:r>
      <w:r w:rsidR="00C2678D" w:rsidRPr="00741019">
        <w:rPr>
          <w:rFonts w:ascii="Arial" w:hAnsi="Arial" w:cs="Arial"/>
          <w:noProof/>
          <w:sz w:val="22"/>
          <w:szCs w:val="22"/>
        </w:rPr>
        <w:t>shows</w:t>
      </w:r>
      <w:r w:rsidRPr="00741019">
        <w:rPr>
          <w:rFonts w:ascii="Arial" w:hAnsi="Arial" w:cs="Arial"/>
          <w:noProof/>
          <w:sz w:val="22"/>
          <w:szCs w:val="22"/>
        </w:rPr>
        <w:t xml:space="preserve"> it is constantly on the move</w:t>
      </w:r>
      <w:r w:rsidRPr="00741019">
        <w:rPr>
          <w:rFonts w:ascii="Arial" w:hAnsi="Arial" w:cs="Arial"/>
          <w:bCs/>
          <w:noProof/>
          <w:sz w:val="22"/>
          <w:szCs w:val="22"/>
        </w:rPr>
        <w:t>.</w:t>
      </w:r>
      <w:r w:rsidRPr="00741019">
        <w:rPr>
          <w:rFonts w:ascii="Arial" w:hAnsi="Arial" w:cs="Arial"/>
          <w:b/>
          <w:noProof/>
          <w:sz w:val="22"/>
          <w:szCs w:val="22"/>
        </w:rPr>
        <w:t xml:space="preserve"> </w:t>
      </w:r>
      <w:r w:rsidR="00544EAD" w:rsidRPr="00741019">
        <w:rPr>
          <w:rFonts w:ascii="Arial" w:hAnsi="Arial" w:cs="Arial"/>
          <w:bCs/>
          <w:noProof/>
          <w:sz w:val="22"/>
          <w:szCs w:val="22"/>
        </w:rPr>
        <w:t>In the first part of the series, “</w:t>
      </w:r>
      <w:r w:rsidR="00544EAD" w:rsidRPr="00741019">
        <w:rPr>
          <w:rFonts w:ascii="Arial" w:hAnsi="Arial" w:cs="Arial"/>
          <w:b/>
          <w:noProof/>
          <w:sz w:val="22"/>
          <w:szCs w:val="22"/>
        </w:rPr>
        <w:t>Moving Planet</w:t>
      </w:r>
      <w:r w:rsidR="00544EAD" w:rsidRPr="00741019">
        <w:rPr>
          <w:rFonts w:ascii="Arial" w:hAnsi="Arial" w:cs="Arial"/>
          <w:bCs/>
          <w:noProof/>
          <w:sz w:val="22"/>
          <w:szCs w:val="22"/>
        </w:rPr>
        <w:t>,” cameras</w:t>
      </w:r>
      <w:r w:rsidRPr="00741019">
        <w:rPr>
          <w:rFonts w:ascii="Arial" w:hAnsi="Arial" w:cs="Arial"/>
          <w:noProof/>
          <w:sz w:val="22"/>
          <w:szCs w:val="22"/>
        </w:rPr>
        <w:t xml:space="preserve"> explor</w:t>
      </w:r>
      <w:r w:rsidR="00544EAD" w:rsidRPr="00741019">
        <w:rPr>
          <w:rFonts w:ascii="Arial" w:hAnsi="Arial" w:cs="Arial"/>
          <w:noProof/>
          <w:sz w:val="22"/>
          <w:szCs w:val="22"/>
        </w:rPr>
        <w:t>e</w:t>
      </w:r>
      <w:r w:rsidRPr="00741019">
        <w:rPr>
          <w:rFonts w:ascii="Arial" w:hAnsi="Arial" w:cs="Arial"/>
          <w:noProof/>
          <w:sz w:val="22"/>
          <w:szCs w:val="22"/>
        </w:rPr>
        <w:t xml:space="preserve"> the powerful forces that create this restless movement. From above</w:t>
      </w:r>
      <w:r w:rsidR="00544EAD" w:rsidRPr="00741019">
        <w:rPr>
          <w:rFonts w:ascii="Arial" w:hAnsi="Arial" w:cs="Arial"/>
          <w:noProof/>
          <w:sz w:val="22"/>
          <w:szCs w:val="22"/>
        </w:rPr>
        <w:t>,</w:t>
      </w:r>
      <w:r w:rsidRPr="00741019">
        <w:rPr>
          <w:rFonts w:ascii="Arial" w:hAnsi="Arial" w:cs="Arial"/>
          <w:noProof/>
          <w:sz w:val="22"/>
          <w:szCs w:val="22"/>
        </w:rPr>
        <w:t xml:space="preserve"> watch the atmosphere swirl as devastating hurricanes hit the Gulf Coast of the </w:t>
      </w:r>
      <w:r w:rsidR="00F311F2" w:rsidRPr="00741019">
        <w:rPr>
          <w:rFonts w:ascii="Arial" w:hAnsi="Arial" w:cs="Arial"/>
          <w:noProof/>
          <w:sz w:val="22"/>
          <w:szCs w:val="22"/>
        </w:rPr>
        <w:t>United States</w:t>
      </w:r>
      <w:r w:rsidRPr="00741019">
        <w:rPr>
          <w:rFonts w:ascii="Arial" w:hAnsi="Arial" w:cs="Arial"/>
          <w:noProof/>
          <w:sz w:val="22"/>
          <w:szCs w:val="22"/>
        </w:rPr>
        <w:t>, while in Africa</w:t>
      </w:r>
      <w:r w:rsidR="00C2678D" w:rsidRPr="00741019">
        <w:rPr>
          <w:rFonts w:ascii="Arial" w:hAnsi="Arial" w:cs="Arial"/>
          <w:noProof/>
          <w:sz w:val="22"/>
          <w:szCs w:val="22"/>
        </w:rPr>
        <w:t>,</w:t>
      </w:r>
      <w:r w:rsidRPr="00741019">
        <w:rPr>
          <w:rFonts w:ascii="Arial" w:hAnsi="Arial" w:cs="Arial"/>
          <w:noProof/>
          <w:sz w:val="22"/>
          <w:szCs w:val="22"/>
        </w:rPr>
        <w:t xml:space="preserve"> the lives of a family of elephants are saved by the </w:t>
      </w:r>
      <w:r w:rsidR="006B373D" w:rsidRPr="00741019">
        <w:rPr>
          <w:rFonts w:ascii="Arial" w:hAnsi="Arial" w:cs="Arial"/>
          <w:noProof/>
          <w:sz w:val="22"/>
          <w:szCs w:val="22"/>
        </w:rPr>
        <w:t>long-</w:t>
      </w:r>
      <w:r w:rsidR="00F311F2" w:rsidRPr="00741019">
        <w:rPr>
          <w:rFonts w:ascii="Arial" w:hAnsi="Arial" w:cs="Arial"/>
          <w:noProof/>
          <w:sz w:val="22"/>
          <w:szCs w:val="22"/>
        </w:rPr>
        <w:t>a</w:t>
      </w:r>
      <w:r w:rsidR="006B373D" w:rsidRPr="00741019">
        <w:rPr>
          <w:rFonts w:ascii="Arial" w:hAnsi="Arial" w:cs="Arial"/>
          <w:noProof/>
          <w:sz w:val="22"/>
          <w:szCs w:val="22"/>
        </w:rPr>
        <w:t>waited</w:t>
      </w:r>
      <w:r w:rsidRPr="00741019">
        <w:rPr>
          <w:rFonts w:ascii="Arial" w:hAnsi="Arial" w:cs="Arial"/>
          <w:noProof/>
          <w:sz w:val="22"/>
          <w:szCs w:val="22"/>
        </w:rPr>
        <w:t xml:space="preserve"> arrival of the rains. The journey of water has created the greatest delta on </w:t>
      </w:r>
      <w:r w:rsidR="00F311F2" w:rsidRPr="00741019">
        <w:rPr>
          <w:rFonts w:ascii="Arial" w:hAnsi="Arial" w:cs="Arial"/>
          <w:noProof/>
          <w:sz w:val="22"/>
          <w:szCs w:val="22"/>
        </w:rPr>
        <w:t>Earth</w:t>
      </w:r>
      <w:r w:rsidRPr="00741019">
        <w:rPr>
          <w:rFonts w:ascii="Arial" w:hAnsi="Arial" w:cs="Arial"/>
          <w:noProof/>
          <w:sz w:val="22"/>
          <w:szCs w:val="22"/>
        </w:rPr>
        <w:t>, the Sundarbans, where fishermen respond to the ebb and flow of the tides</w:t>
      </w:r>
      <w:r w:rsidR="00C2678D" w:rsidRPr="00741019">
        <w:rPr>
          <w:rFonts w:ascii="Arial" w:hAnsi="Arial" w:cs="Arial"/>
          <w:noProof/>
          <w:sz w:val="22"/>
          <w:szCs w:val="22"/>
        </w:rPr>
        <w:t>,</w:t>
      </w:r>
      <w:r w:rsidRPr="00741019">
        <w:rPr>
          <w:rFonts w:ascii="Arial" w:hAnsi="Arial" w:cs="Arial"/>
          <w:noProof/>
          <w:sz w:val="22"/>
          <w:szCs w:val="22"/>
        </w:rPr>
        <w:t xml:space="preserve"> while in the cent</w:t>
      </w:r>
      <w:r w:rsidR="00C2678D" w:rsidRPr="00741019">
        <w:rPr>
          <w:rFonts w:ascii="Arial" w:hAnsi="Arial" w:cs="Arial"/>
          <w:noProof/>
          <w:sz w:val="22"/>
          <w:szCs w:val="22"/>
        </w:rPr>
        <w:t>e</w:t>
      </w:r>
      <w:r w:rsidRPr="00741019">
        <w:rPr>
          <w:rFonts w:ascii="Arial" w:hAnsi="Arial" w:cs="Arial"/>
          <w:noProof/>
          <w:sz w:val="22"/>
          <w:szCs w:val="22"/>
        </w:rPr>
        <w:t>r of Africa</w:t>
      </w:r>
      <w:r w:rsidR="00C2678D" w:rsidRPr="00741019">
        <w:rPr>
          <w:rFonts w:ascii="Arial" w:hAnsi="Arial" w:cs="Arial"/>
          <w:noProof/>
          <w:sz w:val="22"/>
          <w:szCs w:val="22"/>
        </w:rPr>
        <w:t>,</w:t>
      </w:r>
      <w:r w:rsidRPr="00741019">
        <w:rPr>
          <w:rFonts w:ascii="Arial" w:hAnsi="Arial" w:cs="Arial"/>
          <w:noProof/>
          <w:sz w:val="22"/>
          <w:szCs w:val="22"/>
        </w:rPr>
        <w:t xml:space="preserve"> hippos have channeled the water’s flow to create a vast wetland. </w:t>
      </w:r>
    </w:p>
    <w:p w14:paraId="63142072" w14:textId="77777777" w:rsidR="00544EAD" w:rsidRPr="00741019" w:rsidRDefault="00544EAD" w:rsidP="004F6BE3">
      <w:pPr>
        <w:jc w:val="both"/>
        <w:rPr>
          <w:rFonts w:ascii="Arial" w:hAnsi="Arial" w:cs="Arial"/>
          <w:noProof/>
          <w:sz w:val="22"/>
          <w:szCs w:val="22"/>
        </w:rPr>
      </w:pPr>
    </w:p>
    <w:p w14:paraId="3AC427D4" w14:textId="1B2323E8" w:rsidR="001657D5" w:rsidRPr="00741019" w:rsidRDefault="001657D5" w:rsidP="004F6BE3">
      <w:pPr>
        <w:jc w:val="both"/>
        <w:rPr>
          <w:rFonts w:ascii="Arial" w:hAnsi="Arial" w:cs="Arial"/>
          <w:noProof/>
          <w:sz w:val="22"/>
          <w:szCs w:val="22"/>
        </w:rPr>
      </w:pPr>
      <w:r w:rsidRPr="00741019">
        <w:rPr>
          <w:rFonts w:ascii="Arial" w:hAnsi="Arial" w:cs="Arial"/>
          <w:noProof/>
          <w:sz w:val="22"/>
          <w:szCs w:val="22"/>
        </w:rPr>
        <w:t>It</w:t>
      </w:r>
      <w:r w:rsidR="00544EAD" w:rsidRPr="00741019">
        <w:rPr>
          <w:rFonts w:ascii="Arial" w:hAnsi="Arial" w:cs="Arial"/>
          <w:noProof/>
          <w:sz w:val="22"/>
          <w:szCs w:val="22"/>
        </w:rPr>
        <w:t>’</w:t>
      </w:r>
      <w:r w:rsidRPr="00741019">
        <w:rPr>
          <w:rFonts w:ascii="Arial" w:hAnsi="Arial" w:cs="Arial"/>
          <w:noProof/>
          <w:sz w:val="22"/>
          <w:szCs w:val="22"/>
        </w:rPr>
        <w:t>s not only natural forces that are at work on our planet</w:t>
      </w:r>
      <w:r w:rsidR="00544EAD" w:rsidRPr="00741019">
        <w:rPr>
          <w:rFonts w:ascii="Arial" w:hAnsi="Arial" w:cs="Arial"/>
          <w:noProof/>
          <w:sz w:val="22"/>
          <w:szCs w:val="22"/>
        </w:rPr>
        <w:t>. S</w:t>
      </w:r>
      <w:r w:rsidRPr="00741019">
        <w:rPr>
          <w:rFonts w:ascii="Arial" w:hAnsi="Arial" w:cs="Arial"/>
          <w:noProof/>
          <w:sz w:val="22"/>
          <w:szCs w:val="22"/>
        </w:rPr>
        <w:t>atellite cameras are so advanced that now the movement of animals and even people can also be seen from space. From above</w:t>
      </w:r>
      <w:r w:rsidR="00544EAD" w:rsidRPr="00741019">
        <w:rPr>
          <w:rFonts w:ascii="Arial" w:hAnsi="Arial" w:cs="Arial"/>
          <w:noProof/>
          <w:sz w:val="22"/>
          <w:szCs w:val="22"/>
        </w:rPr>
        <w:t>,</w:t>
      </w:r>
      <w:r w:rsidRPr="00741019">
        <w:rPr>
          <w:rFonts w:ascii="Arial" w:hAnsi="Arial" w:cs="Arial"/>
          <w:noProof/>
          <w:sz w:val="22"/>
          <w:szCs w:val="22"/>
        </w:rPr>
        <w:t xml:space="preserve"> </w:t>
      </w:r>
      <w:r w:rsidR="00544EAD" w:rsidRPr="00741019">
        <w:rPr>
          <w:rFonts w:ascii="Arial" w:hAnsi="Arial" w:cs="Arial"/>
          <w:noProof/>
          <w:sz w:val="22"/>
          <w:szCs w:val="22"/>
        </w:rPr>
        <w:t xml:space="preserve">satellites capture </w:t>
      </w:r>
      <w:r w:rsidR="002E2C78" w:rsidRPr="00741019">
        <w:rPr>
          <w:rFonts w:ascii="Arial" w:hAnsi="Arial" w:cs="Arial"/>
          <w:noProof/>
          <w:sz w:val="22"/>
          <w:szCs w:val="22"/>
        </w:rPr>
        <w:t xml:space="preserve">gray </w:t>
      </w:r>
      <w:r w:rsidRPr="00741019">
        <w:rPr>
          <w:rFonts w:ascii="Arial" w:hAnsi="Arial" w:cs="Arial"/>
          <w:noProof/>
          <w:sz w:val="22"/>
          <w:szCs w:val="22"/>
        </w:rPr>
        <w:t>whales mak</w:t>
      </w:r>
      <w:r w:rsidR="00EB7026" w:rsidRPr="00741019">
        <w:rPr>
          <w:rFonts w:ascii="Arial" w:hAnsi="Arial" w:cs="Arial"/>
          <w:noProof/>
          <w:sz w:val="22"/>
          <w:szCs w:val="22"/>
        </w:rPr>
        <w:t>ing</w:t>
      </w:r>
      <w:r w:rsidRPr="00741019">
        <w:rPr>
          <w:rFonts w:ascii="Arial" w:hAnsi="Arial" w:cs="Arial"/>
          <w:noProof/>
          <w:sz w:val="22"/>
          <w:szCs w:val="22"/>
        </w:rPr>
        <w:t xml:space="preserve"> their journey from Alaska to breed in the waters off California</w:t>
      </w:r>
      <w:r w:rsidR="00544EAD" w:rsidRPr="00741019">
        <w:rPr>
          <w:rFonts w:ascii="Arial" w:hAnsi="Arial" w:cs="Arial"/>
          <w:noProof/>
          <w:sz w:val="22"/>
          <w:szCs w:val="22"/>
        </w:rPr>
        <w:t>. H</w:t>
      </w:r>
      <w:r w:rsidRPr="00741019">
        <w:rPr>
          <w:rFonts w:ascii="Arial" w:hAnsi="Arial" w:cs="Arial"/>
          <w:noProof/>
          <w:sz w:val="22"/>
          <w:szCs w:val="22"/>
        </w:rPr>
        <w:t xml:space="preserve">erds of wildebeest </w:t>
      </w:r>
      <w:r w:rsidR="00544EAD" w:rsidRPr="00741019">
        <w:rPr>
          <w:rFonts w:ascii="Arial" w:hAnsi="Arial" w:cs="Arial"/>
          <w:noProof/>
          <w:sz w:val="22"/>
          <w:szCs w:val="22"/>
        </w:rPr>
        <w:t xml:space="preserve">are caught crossing the </w:t>
      </w:r>
      <w:r w:rsidRPr="00741019">
        <w:rPr>
          <w:rFonts w:ascii="Arial" w:hAnsi="Arial" w:cs="Arial"/>
          <w:noProof/>
          <w:sz w:val="22"/>
          <w:szCs w:val="22"/>
        </w:rPr>
        <w:t>Serengeti</w:t>
      </w:r>
      <w:r w:rsidR="00C2678D" w:rsidRPr="00741019">
        <w:rPr>
          <w:rFonts w:ascii="Arial" w:hAnsi="Arial" w:cs="Arial"/>
          <w:noProof/>
          <w:sz w:val="22"/>
          <w:szCs w:val="22"/>
        </w:rPr>
        <w:t>.</w:t>
      </w:r>
      <w:r w:rsidR="00544EAD" w:rsidRPr="00741019">
        <w:rPr>
          <w:rFonts w:ascii="Arial" w:hAnsi="Arial" w:cs="Arial"/>
          <w:noProof/>
          <w:sz w:val="22"/>
          <w:szCs w:val="22"/>
        </w:rPr>
        <w:t xml:space="preserve"> </w:t>
      </w:r>
      <w:r w:rsidR="00C2678D" w:rsidRPr="00741019">
        <w:rPr>
          <w:rFonts w:ascii="Arial" w:hAnsi="Arial" w:cs="Arial"/>
          <w:noProof/>
          <w:sz w:val="22"/>
          <w:szCs w:val="22"/>
        </w:rPr>
        <w:t>I</w:t>
      </w:r>
      <w:r w:rsidR="00544EAD" w:rsidRPr="00741019">
        <w:rPr>
          <w:rFonts w:ascii="Arial" w:hAnsi="Arial" w:cs="Arial"/>
          <w:noProof/>
          <w:sz w:val="22"/>
          <w:szCs w:val="22"/>
        </w:rPr>
        <w:t>n</w:t>
      </w:r>
      <w:r w:rsidRPr="00741019">
        <w:rPr>
          <w:rFonts w:ascii="Arial" w:hAnsi="Arial" w:cs="Arial"/>
          <w:noProof/>
          <w:sz w:val="22"/>
          <w:szCs w:val="22"/>
        </w:rPr>
        <w:t xml:space="preserve"> China</w:t>
      </w:r>
      <w:r w:rsidR="00544EAD" w:rsidRPr="00741019">
        <w:rPr>
          <w:rFonts w:ascii="Arial" w:hAnsi="Arial" w:cs="Arial"/>
          <w:noProof/>
          <w:sz w:val="22"/>
          <w:szCs w:val="22"/>
        </w:rPr>
        <w:t>,</w:t>
      </w:r>
      <w:r w:rsidRPr="00741019">
        <w:rPr>
          <w:rFonts w:ascii="Arial" w:hAnsi="Arial" w:cs="Arial"/>
          <w:noProof/>
          <w:sz w:val="22"/>
          <w:szCs w:val="22"/>
        </w:rPr>
        <w:t xml:space="preserve"> </w:t>
      </w:r>
      <w:r w:rsidR="00544EAD" w:rsidRPr="00741019">
        <w:rPr>
          <w:rFonts w:ascii="Arial" w:hAnsi="Arial" w:cs="Arial"/>
          <w:noProof/>
          <w:sz w:val="22"/>
          <w:szCs w:val="22"/>
        </w:rPr>
        <w:t>satellites</w:t>
      </w:r>
      <w:r w:rsidRPr="00741019">
        <w:rPr>
          <w:rFonts w:ascii="Arial" w:hAnsi="Arial" w:cs="Arial"/>
          <w:noProof/>
          <w:sz w:val="22"/>
          <w:szCs w:val="22"/>
        </w:rPr>
        <w:t xml:space="preserve"> spot the red shapes created by the synchronised display of thousands of Shaolin Kung-Fu student</w:t>
      </w:r>
      <w:r w:rsidR="002A2B9F" w:rsidRPr="00741019">
        <w:rPr>
          <w:rFonts w:ascii="Arial" w:hAnsi="Arial" w:cs="Arial"/>
          <w:noProof/>
          <w:sz w:val="22"/>
          <w:szCs w:val="22"/>
        </w:rPr>
        <w:t xml:space="preserve">s. </w:t>
      </w:r>
    </w:p>
    <w:p w14:paraId="324A054C" w14:textId="77777777" w:rsidR="006349A6" w:rsidRPr="00741019" w:rsidRDefault="006349A6" w:rsidP="00F156AA">
      <w:pPr>
        <w:jc w:val="both"/>
        <w:rPr>
          <w:rFonts w:ascii="Arial" w:hAnsi="Arial" w:cs="Arial"/>
          <w:b/>
          <w:bCs/>
          <w:noProof/>
          <w:sz w:val="22"/>
          <w:szCs w:val="22"/>
        </w:rPr>
      </w:pPr>
    </w:p>
    <w:p w14:paraId="0DD601E3" w14:textId="15066B2B" w:rsidR="003A6282" w:rsidRPr="00741019" w:rsidRDefault="003A6282" w:rsidP="00050DA8">
      <w:pPr>
        <w:jc w:val="both"/>
        <w:rPr>
          <w:rFonts w:ascii="Arial" w:hAnsi="Arial" w:cs="Arial"/>
          <w:b/>
          <w:bCs/>
          <w:noProof/>
          <w:sz w:val="22"/>
          <w:szCs w:val="22"/>
        </w:rPr>
      </w:pPr>
      <w:r w:rsidRPr="00741019">
        <w:rPr>
          <w:rFonts w:ascii="Arial" w:hAnsi="Arial" w:cs="Arial"/>
          <w:b/>
          <w:bCs/>
          <w:noProof/>
          <w:sz w:val="22"/>
          <w:szCs w:val="22"/>
        </w:rPr>
        <w:t xml:space="preserve">Episode </w:t>
      </w:r>
      <w:r w:rsidR="002523DC" w:rsidRPr="00741019">
        <w:rPr>
          <w:rFonts w:ascii="Arial" w:hAnsi="Arial" w:cs="Arial"/>
          <w:b/>
          <w:bCs/>
          <w:noProof/>
          <w:sz w:val="22"/>
          <w:szCs w:val="22"/>
        </w:rPr>
        <w:t>2</w:t>
      </w:r>
      <w:r w:rsidRPr="00741019">
        <w:rPr>
          <w:rFonts w:ascii="Arial" w:hAnsi="Arial" w:cs="Arial"/>
          <w:b/>
          <w:bCs/>
          <w:noProof/>
          <w:sz w:val="22"/>
          <w:szCs w:val="22"/>
        </w:rPr>
        <w:t xml:space="preserve">: Colorful Planet </w:t>
      </w:r>
    </w:p>
    <w:p w14:paraId="2F4ED288" w14:textId="5133F41C" w:rsidR="001657D5" w:rsidRPr="00DF630A" w:rsidRDefault="00451880" w:rsidP="00050DA8">
      <w:pPr>
        <w:jc w:val="both"/>
        <w:rPr>
          <w:rFonts w:ascii="Arial" w:hAnsi="Arial" w:cs="Arial"/>
          <w:i/>
          <w:iCs/>
          <w:noProof/>
          <w:sz w:val="22"/>
          <w:szCs w:val="22"/>
        </w:rPr>
      </w:pPr>
      <w:r w:rsidRPr="00DF630A">
        <w:rPr>
          <w:rFonts w:ascii="Arial" w:hAnsi="Arial" w:cs="Arial"/>
          <w:i/>
          <w:iCs/>
          <w:noProof/>
          <w:sz w:val="22"/>
          <w:szCs w:val="22"/>
        </w:rPr>
        <w:t xml:space="preserve">Premieres </w:t>
      </w:r>
      <w:r w:rsidR="003A6282" w:rsidRPr="00DF630A">
        <w:rPr>
          <w:rFonts w:ascii="Arial" w:hAnsi="Arial" w:cs="Arial"/>
          <w:i/>
          <w:iCs/>
          <w:noProof/>
          <w:sz w:val="22"/>
          <w:szCs w:val="22"/>
        </w:rPr>
        <w:t xml:space="preserve">Wednesday, </w:t>
      </w:r>
      <w:r w:rsidR="002523DC" w:rsidRPr="00DF630A">
        <w:rPr>
          <w:rFonts w:ascii="Arial" w:hAnsi="Arial" w:cs="Arial"/>
          <w:i/>
          <w:iCs/>
          <w:noProof/>
          <w:sz w:val="22"/>
          <w:szCs w:val="22"/>
        </w:rPr>
        <w:t>October 30</w:t>
      </w:r>
      <w:r w:rsidR="003A6282" w:rsidRPr="00DF630A">
        <w:rPr>
          <w:rFonts w:ascii="Arial" w:hAnsi="Arial" w:cs="Arial"/>
          <w:i/>
          <w:iCs/>
          <w:noProof/>
          <w:sz w:val="22"/>
          <w:szCs w:val="22"/>
        </w:rPr>
        <w:t>, 2019, 10:00–11:00 p.m. ET</w:t>
      </w:r>
    </w:p>
    <w:p w14:paraId="5A652F6D" w14:textId="6B295560" w:rsidR="00C940D4" w:rsidRDefault="001439CE" w:rsidP="001439CE">
      <w:pPr>
        <w:jc w:val="both"/>
        <w:rPr>
          <w:rStyle w:val="Hyperlink"/>
          <w:rFonts w:ascii="Arial" w:hAnsi="Arial" w:cs="Arial"/>
          <w:i/>
          <w:iCs/>
          <w:sz w:val="22"/>
          <w:szCs w:val="22"/>
        </w:rPr>
      </w:pPr>
      <w:r w:rsidRPr="00DF630A">
        <w:rPr>
          <w:rFonts w:ascii="Arial" w:hAnsi="Arial" w:cs="Arial"/>
          <w:i/>
          <w:iCs/>
          <w:sz w:val="22"/>
          <w:szCs w:val="22"/>
        </w:rPr>
        <w:t xml:space="preserve">Episode 2 Preview: </w:t>
      </w:r>
      <w:hyperlink r:id="rId14" w:history="1">
        <w:r w:rsidRPr="00DF630A">
          <w:rPr>
            <w:rStyle w:val="Hyperlink"/>
            <w:rFonts w:ascii="Arial" w:hAnsi="Arial" w:cs="Arial"/>
            <w:i/>
            <w:iCs/>
            <w:sz w:val="22"/>
            <w:szCs w:val="22"/>
          </w:rPr>
          <w:t>https://www.pbs.org/video/episode-2-preview-colorful-planet-pceazl/</w:t>
        </w:r>
      </w:hyperlink>
    </w:p>
    <w:p w14:paraId="07D2A164" w14:textId="31EC905E" w:rsidR="00572123" w:rsidRPr="00C940D4" w:rsidRDefault="00C940D4" w:rsidP="00F156AA">
      <w:pPr>
        <w:jc w:val="both"/>
        <w:rPr>
          <w:rFonts w:ascii="Arial" w:hAnsi="Arial" w:cs="Arial"/>
          <w:i/>
          <w:iCs/>
          <w:noProof/>
          <w:sz w:val="22"/>
          <w:szCs w:val="22"/>
        </w:rPr>
      </w:pPr>
      <w:r w:rsidRPr="00C940D4">
        <w:rPr>
          <w:rFonts w:ascii="Arial" w:hAnsi="Arial" w:cs="Arial"/>
          <w:i/>
          <w:iCs/>
          <w:noProof/>
          <w:sz w:val="22"/>
          <w:szCs w:val="22"/>
          <w:highlight w:val="yellow"/>
        </w:rPr>
        <w:t>Episode 2 Clip:</w:t>
      </w:r>
      <w:r w:rsidRPr="00C940D4">
        <w:rPr>
          <w:rFonts w:ascii="Arial" w:hAnsi="Arial" w:cs="Arial"/>
          <w:i/>
          <w:iCs/>
          <w:noProof/>
          <w:sz w:val="22"/>
          <w:szCs w:val="22"/>
        </w:rPr>
        <w:t xml:space="preserve"> </w:t>
      </w:r>
    </w:p>
    <w:p w14:paraId="5B6B4588" w14:textId="77777777" w:rsidR="00C940D4" w:rsidRPr="00741019" w:rsidRDefault="00C940D4" w:rsidP="00F156AA">
      <w:pPr>
        <w:jc w:val="both"/>
        <w:rPr>
          <w:rFonts w:ascii="Arial" w:hAnsi="Arial" w:cs="Arial"/>
          <w:noProof/>
          <w:sz w:val="22"/>
          <w:szCs w:val="22"/>
        </w:rPr>
      </w:pPr>
    </w:p>
    <w:p w14:paraId="4EF0798D" w14:textId="298005F0" w:rsidR="006B373D" w:rsidRPr="00741019" w:rsidRDefault="001657D5" w:rsidP="00050DA8">
      <w:pPr>
        <w:jc w:val="both"/>
        <w:rPr>
          <w:rFonts w:ascii="Arial" w:hAnsi="Arial" w:cs="Arial"/>
          <w:noProof/>
          <w:sz w:val="22"/>
          <w:szCs w:val="22"/>
        </w:rPr>
      </w:pPr>
      <w:r w:rsidRPr="00741019">
        <w:rPr>
          <w:rFonts w:ascii="Arial" w:hAnsi="Arial" w:cs="Arial"/>
          <w:noProof/>
          <w:sz w:val="22"/>
          <w:szCs w:val="22"/>
        </w:rPr>
        <w:t>We think of Earth as a blue planet, but now satellites allow us to look closer</w:t>
      </w:r>
      <w:r w:rsidR="00B7207D" w:rsidRPr="00741019">
        <w:rPr>
          <w:rFonts w:ascii="Arial" w:hAnsi="Arial" w:cs="Arial"/>
          <w:noProof/>
          <w:sz w:val="22"/>
          <w:szCs w:val="22"/>
        </w:rPr>
        <w:t>,</w:t>
      </w:r>
      <w:r w:rsidRPr="00741019">
        <w:rPr>
          <w:rFonts w:ascii="Arial" w:hAnsi="Arial" w:cs="Arial"/>
          <w:noProof/>
          <w:sz w:val="22"/>
          <w:szCs w:val="22"/>
        </w:rPr>
        <w:t xml:space="preserve"> revealing a kaleidoscope. </w:t>
      </w:r>
      <w:r w:rsidR="008F2D41" w:rsidRPr="00741019">
        <w:rPr>
          <w:rFonts w:ascii="Arial" w:hAnsi="Arial" w:cs="Arial"/>
          <w:noProof/>
          <w:sz w:val="22"/>
          <w:szCs w:val="22"/>
        </w:rPr>
        <w:t xml:space="preserve">Part </w:t>
      </w:r>
      <w:r w:rsidR="00E8334A" w:rsidRPr="00741019">
        <w:rPr>
          <w:rFonts w:ascii="Arial" w:hAnsi="Arial" w:cs="Arial"/>
          <w:noProof/>
          <w:sz w:val="22"/>
          <w:szCs w:val="22"/>
        </w:rPr>
        <w:t xml:space="preserve">two </w:t>
      </w:r>
      <w:r w:rsidR="008F2D41" w:rsidRPr="00741019">
        <w:rPr>
          <w:rFonts w:ascii="Arial" w:hAnsi="Arial" w:cs="Arial"/>
          <w:noProof/>
          <w:sz w:val="22"/>
          <w:szCs w:val="22"/>
        </w:rPr>
        <w:t>of the series, “</w:t>
      </w:r>
      <w:r w:rsidRPr="00741019">
        <w:rPr>
          <w:rFonts w:ascii="Arial" w:hAnsi="Arial" w:cs="Arial"/>
          <w:b/>
          <w:noProof/>
          <w:sz w:val="22"/>
          <w:szCs w:val="22"/>
        </w:rPr>
        <w:t>Colorful Planet</w:t>
      </w:r>
      <w:r w:rsidR="00C2678D" w:rsidRPr="00741019">
        <w:rPr>
          <w:rFonts w:ascii="Arial" w:hAnsi="Arial" w:cs="Arial"/>
          <w:noProof/>
          <w:sz w:val="22"/>
          <w:szCs w:val="22"/>
        </w:rPr>
        <w:t>,</w:t>
      </w:r>
      <w:r w:rsidR="008F2D41" w:rsidRPr="00741019">
        <w:rPr>
          <w:rFonts w:ascii="Arial" w:hAnsi="Arial" w:cs="Arial"/>
          <w:noProof/>
          <w:sz w:val="22"/>
          <w:szCs w:val="22"/>
        </w:rPr>
        <w:t xml:space="preserve">” </w:t>
      </w:r>
      <w:r w:rsidRPr="00741019">
        <w:rPr>
          <w:rFonts w:ascii="Arial" w:hAnsi="Arial" w:cs="Arial"/>
          <w:noProof/>
          <w:sz w:val="22"/>
          <w:szCs w:val="22"/>
        </w:rPr>
        <w:t>explores the secrets of our home’s beautiful colors. Microscopic plankton transform the oceans with vast swirls of turquoise</w:t>
      </w:r>
      <w:r w:rsidR="00C2678D" w:rsidRPr="00741019">
        <w:rPr>
          <w:rFonts w:ascii="Arial" w:hAnsi="Arial" w:cs="Arial"/>
          <w:noProof/>
          <w:sz w:val="22"/>
          <w:szCs w:val="22"/>
        </w:rPr>
        <w:t>;</w:t>
      </w:r>
      <w:r w:rsidRPr="00741019">
        <w:rPr>
          <w:rFonts w:ascii="Arial" w:hAnsi="Arial" w:cs="Arial"/>
          <w:noProof/>
          <w:sz w:val="22"/>
          <w:szCs w:val="22"/>
        </w:rPr>
        <w:t xml:space="preserve"> only visible from above</w:t>
      </w:r>
      <w:r w:rsidR="006B373D" w:rsidRPr="00741019">
        <w:rPr>
          <w:rFonts w:ascii="Arial" w:hAnsi="Arial" w:cs="Arial"/>
          <w:noProof/>
          <w:sz w:val="22"/>
          <w:szCs w:val="22"/>
        </w:rPr>
        <w:t>,</w:t>
      </w:r>
      <w:r w:rsidRPr="00741019">
        <w:rPr>
          <w:rFonts w:ascii="Arial" w:hAnsi="Arial" w:cs="Arial"/>
          <w:noProof/>
          <w:sz w:val="22"/>
          <w:szCs w:val="22"/>
        </w:rPr>
        <w:t xml:space="preserve"> these blooms support oceanic food chains. </w:t>
      </w:r>
      <w:r w:rsidR="00AA51CE" w:rsidRPr="00741019">
        <w:rPr>
          <w:rFonts w:ascii="Arial" w:hAnsi="Arial" w:cs="Arial"/>
          <w:noProof/>
          <w:sz w:val="22"/>
          <w:szCs w:val="22"/>
        </w:rPr>
        <w:t>On land, s</w:t>
      </w:r>
      <w:r w:rsidRPr="00741019">
        <w:rPr>
          <w:rFonts w:ascii="Arial" w:hAnsi="Arial" w:cs="Arial"/>
          <w:noProof/>
          <w:sz w:val="22"/>
          <w:szCs w:val="22"/>
        </w:rPr>
        <w:t xml:space="preserve">easonal blooms create incredible </w:t>
      </w:r>
      <w:r w:rsidR="00B7207D" w:rsidRPr="00741019">
        <w:rPr>
          <w:rFonts w:ascii="Arial" w:hAnsi="Arial" w:cs="Arial"/>
          <w:noProof/>
          <w:sz w:val="22"/>
          <w:szCs w:val="22"/>
        </w:rPr>
        <w:t>color</w:t>
      </w:r>
      <w:r w:rsidRPr="00741019">
        <w:rPr>
          <w:rFonts w:ascii="Arial" w:hAnsi="Arial" w:cs="Arial"/>
          <w:noProof/>
          <w:sz w:val="22"/>
          <w:szCs w:val="22"/>
        </w:rPr>
        <w:t>s across the planet, from red chillies in the Gobi Desert to rainbow barcode fields of tulips in the Netherlands</w:t>
      </w:r>
      <w:r w:rsidR="006B373D" w:rsidRPr="00741019">
        <w:rPr>
          <w:rFonts w:ascii="Arial" w:hAnsi="Arial" w:cs="Arial"/>
          <w:noProof/>
          <w:sz w:val="22"/>
          <w:szCs w:val="22"/>
        </w:rPr>
        <w:t>. I</w:t>
      </w:r>
      <w:r w:rsidRPr="00741019">
        <w:rPr>
          <w:rFonts w:ascii="Arial" w:hAnsi="Arial" w:cs="Arial"/>
          <w:noProof/>
          <w:sz w:val="22"/>
          <w:szCs w:val="22"/>
        </w:rPr>
        <w:t>n China</w:t>
      </w:r>
      <w:r w:rsidR="006B373D" w:rsidRPr="00741019">
        <w:rPr>
          <w:rFonts w:ascii="Arial" w:hAnsi="Arial" w:cs="Arial"/>
          <w:noProof/>
          <w:sz w:val="22"/>
          <w:szCs w:val="22"/>
        </w:rPr>
        <w:t>,</w:t>
      </w:r>
      <w:r w:rsidRPr="00741019">
        <w:rPr>
          <w:rFonts w:ascii="Arial" w:hAnsi="Arial" w:cs="Arial"/>
          <w:noProof/>
          <w:sz w:val="22"/>
          <w:szCs w:val="22"/>
        </w:rPr>
        <w:t xml:space="preserve"> billions of rapeseed flowers turn the landscape bright yellow, followed by nomadic beekeepers who time their arrival with the blooms to </w:t>
      </w:r>
      <w:r w:rsidR="00EB7026" w:rsidRPr="00741019">
        <w:rPr>
          <w:rFonts w:ascii="Arial" w:hAnsi="Arial" w:cs="Arial"/>
          <w:noProof/>
          <w:sz w:val="22"/>
          <w:szCs w:val="22"/>
        </w:rPr>
        <w:t xml:space="preserve">harvest </w:t>
      </w:r>
      <w:r w:rsidRPr="00741019">
        <w:rPr>
          <w:rFonts w:ascii="Arial" w:hAnsi="Arial" w:cs="Arial"/>
          <w:noProof/>
          <w:sz w:val="22"/>
          <w:szCs w:val="22"/>
        </w:rPr>
        <w:t xml:space="preserve">and sell honey. </w:t>
      </w:r>
    </w:p>
    <w:p w14:paraId="4EB051C2" w14:textId="77777777" w:rsidR="006B373D" w:rsidRPr="00741019" w:rsidRDefault="006B373D" w:rsidP="00050DA8">
      <w:pPr>
        <w:jc w:val="both"/>
        <w:rPr>
          <w:rFonts w:ascii="Arial" w:hAnsi="Arial" w:cs="Arial"/>
          <w:noProof/>
          <w:sz w:val="22"/>
          <w:szCs w:val="22"/>
        </w:rPr>
      </w:pPr>
    </w:p>
    <w:p w14:paraId="1620D938" w14:textId="4561E0EE" w:rsidR="00050DA8" w:rsidRPr="00741019" w:rsidRDefault="001657D5" w:rsidP="00F156AA">
      <w:pPr>
        <w:jc w:val="both"/>
        <w:rPr>
          <w:rFonts w:ascii="Arial" w:hAnsi="Arial" w:cs="Arial"/>
          <w:noProof/>
          <w:sz w:val="22"/>
          <w:szCs w:val="22"/>
        </w:rPr>
      </w:pPr>
      <w:r w:rsidRPr="00741019">
        <w:rPr>
          <w:rFonts w:ascii="Arial" w:hAnsi="Arial" w:cs="Arial"/>
          <w:noProof/>
          <w:sz w:val="22"/>
          <w:szCs w:val="22"/>
        </w:rPr>
        <w:t xml:space="preserve">Where there is </w:t>
      </w:r>
      <w:r w:rsidR="00B7207D" w:rsidRPr="00741019">
        <w:rPr>
          <w:rFonts w:ascii="Arial" w:hAnsi="Arial" w:cs="Arial"/>
          <w:noProof/>
          <w:sz w:val="22"/>
          <w:szCs w:val="22"/>
        </w:rPr>
        <w:t>color</w:t>
      </w:r>
      <w:r w:rsidRPr="00741019">
        <w:rPr>
          <w:rFonts w:ascii="Arial" w:hAnsi="Arial" w:cs="Arial"/>
          <w:noProof/>
          <w:sz w:val="22"/>
          <w:szCs w:val="22"/>
        </w:rPr>
        <w:t xml:space="preserve">, there is life, but a loss of </w:t>
      </w:r>
      <w:r w:rsidR="00B7207D" w:rsidRPr="00741019">
        <w:rPr>
          <w:rFonts w:ascii="Arial" w:hAnsi="Arial" w:cs="Arial"/>
          <w:noProof/>
          <w:sz w:val="22"/>
          <w:szCs w:val="22"/>
        </w:rPr>
        <w:t>color</w:t>
      </w:r>
      <w:r w:rsidRPr="00741019">
        <w:rPr>
          <w:rFonts w:ascii="Arial" w:hAnsi="Arial" w:cs="Arial"/>
          <w:noProof/>
          <w:sz w:val="22"/>
          <w:szCs w:val="22"/>
        </w:rPr>
        <w:t xml:space="preserve"> can be a sign that the natural world is under threat. In Australia</w:t>
      </w:r>
      <w:r w:rsidR="006B373D" w:rsidRPr="00741019">
        <w:rPr>
          <w:rFonts w:ascii="Arial" w:hAnsi="Arial" w:cs="Arial"/>
          <w:noProof/>
          <w:sz w:val="22"/>
          <w:szCs w:val="22"/>
        </w:rPr>
        <w:t>,</w:t>
      </w:r>
      <w:r w:rsidRPr="00741019">
        <w:rPr>
          <w:rFonts w:ascii="Arial" w:hAnsi="Arial" w:cs="Arial"/>
          <w:noProof/>
          <w:sz w:val="22"/>
          <w:szCs w:val="22"/>
        </w:rPr>
        <w:t xml:space="preserve"> the bleaching of the barrier reef is now so advanced</w:t>
      </w:r>
      <w:r w:rsidR="006B373D" w:rsidRPr="00741019">
        <w:rPr>
          <w:rFonts w:ascii="Arial" w:hAnsi="Arial" w:cs="Arial"/>
          <w:noProof/>
          <w:sz w:val="22"/>
          <w:szCs w:val="22"/>
        </w:rPr>
        <w:t xml:space="preserve">, </w:t>
      </w:r>
      <w:r w:rsidRPr="00741019">
        <w:rPr>
          <w:rFonts w:ascii="Arial" w:hAnsi="Arial" w:cs="Arial"/>
          <w:noProof/>
          <w:sz w:val="22"/>
          <w:szCs w:val="22"/>
        </w:rPr>
        <w:t>it can be seen from space</w:t>
      </w:r>
      <w:r w:rsidR="006B373D" w:rsidRPr="00741019">
        <w:rPr>
          <w:rFonts w:ascii="Arial" w:hAnsi="Arial" w:cs="Arial"/>
          <w:noProof/>
          <w:sz w:val="22"/>
          <w:szCs w:val="22"/>
        </w:rPr>
        <w:t>. I</w:t>
      </w:r>
      <w:r w:rsidRPr="00741019">
        <w:rPr>
          <w:rFonts w:ascii="Arial" w:hAnsi="Arial" w:cs="Arial"/>
          <w:noProof/>
          <w:sz w:val="22"/>
          <w:szCs w:val="22"/>
        </w:rPr>
        <w:t>n Greenland</w:t>
      </w:r>
      <w:r w:rsidR="006B373D" w:rsidRPr="00741019">
        <w:rPr>
          <w:rFonts w:ascii="Arial" w:hAnsi="Arial" w:cs="Arial"/>
          <w:noProof/>
          <w:sz w:val="22"/>
          <w:szCs w:val="22"/>
        </w:rPr>
        <w:t>,</w:t>
      </w:r>
      <w:r w:rsidRPr="00741019">
        <w:rPr>
          <w:rFonts w:ascii="Arial" w:hAnsi="Arial" w:cs="Arial"/>
          <w:noProof/>
          <w:sz w:val="22"/>
          <w:szCs w:val="22"/>
        </w:rPr>
        <w:t xml:space="preserve"> the white of the ice sheet is specked with blue as climate change melts the ice</w:t>
      </w:r>
      <w:r w:rsidR="006B373D" w:rsidRPr="00741019">
        <w:rPr>
          <w:rFonts w:ascii="Arial" w:hAnsi="Arial" w:cs="Arial"/>
          <w:noProof/>
          <w:sz w:val="22"/>
          <w:szCs w:val="22"/>
        </w:rPr>
        <w:t>,</w:t>
      </w:r>
      <w:r w:rsidRPr="00741019">
        <w:rPr>
          <w:rFonts w:ascii="Arial" w:hAnsi="Arial" w:cs="Arial"/>
          <w:noProof/>
          <w:sz w:val="22"/>
          <w:szCs w:val="22"/>
        </w:rPr>
        <w:t xml:space="preserve"> creating huge pools of sapphire. Being able to spot </w:t>
      </w:r>
      <w:r w:rsidR="00B7207D" w:rsidRPr="00741019">
        <w:rPr>
          <w:rFonts w:ascii="Arial" w:hAnsi="Arial" w:cs="Arial"/>
          <w:noProof/>
          <w:sz w:val="22"/>
          <w:szCs w:val="22"/>
        </w:rPr>
        <w:t>color</w:t>
      </w:r>
      <w:r w:rsidRPr="00741019">
        <w:rPr>
          <w:rFonts w:ascii="Arial" w:hAnsi="Arial" w:cs="Arial"/>
          <w:noProof/>
          <w:sz w:val="22"/>
          <w:szCs w:val="22"/>
        </w:rPr>
        <w:t xml:space="preserve"> from above allows scientists to monitor the most remote places of the planet</w:t>
      </w:r>
      <w:r w:rsidR="00394D65" w:rsidRPr="00741019">
        <w:rPr>
          <w:rFonts w:ascii="Arial" w:hAnsi="Arial" w:cs="Arial"/>
          <w:noProof/>
          <w:sz w:val="22"/>
          <w:szCs w:val="22"/>
        </w:rPr>
        <w:t>,</w:t>
      </w:r>
      <w:r w:rsidRPr="00741019">
        <w:rPr>
          <w:rFonts w:ascii="Arial" w:hAnsi="Arial" w:cs="Arial"/>
          <w:noProof/>
          <w:sz w:val="22"/>
          <w:szCs w:val="22"/>
        </w:rPr>
        <w:t xml:space="preserve"> and this has led to a surprising discovery. In Antarctica</w:t>
      </w:r>
      <w:r w:rsidR="006B373D" w:rsidRPr="00741019">
        <w:rPr>
          <w:rFonts w:ascii="Arial" w:hAnsi="Arial" w:cs="Arial"/>
          <w:noProof/>
          <w:sz w:val="22"/>
          <w:szCs w:val="22"/>
        </w:rPr>
        <w:t>,</w:t>
      </w:r>
      <w:r w:rsidRPr="00741019">
        <w:rPr>
          <w:rFonts w:ascii="Arial" w:hAnsi="Arial" w:cs="Arial"/>
          <w:noProof/>
          <w:sz w:val="22"/>
          <w:szCs w:val="22"/>
        </w:rPr>
        <w:t xml:space="preserve"> brown patches are guano trails left by </w:t>
      </w:r>
      <w:r w:rsidR="00394D65" w:rsidRPr="00741019">
        <w:rPr>
          <w:rFonts w:ascii="Arial" w:hAnsi="Arial" w:cs="Arial"/>
          <w:noProof/>
          <w:sz w:val="22"/>
          <w:szCs w:val="22"/>
        </w:rPr>
        <w:t>e</w:t>
      </w:r>
      <w:r w:rsidRPr="00741019">
        <w:rPr>
          <w:rFonts w:ascii="Arial" w:hAnsi="Arial" w:cs="Arial"/>
          <w:noProof/>
          <w:sz w:val="22"/>
          <w:szCs w:val="22"/>
        </w:rPr>
        <w:t xml:space="preserve">mperor </w:t>
      </w:r>
      <w:r w:rsidR="00394D65" w:rsidRPr="00741019">
        <w:rPr>
          <w:rFonts w:ascii="Arial" w:hAnsi="Arial" w:cs="Arial"/>
          <w:noProof/>
          <w:sz w:val="22"/>
          <w:szCs w:val="22"/>
        </w:rPr>
        <w:t>p</w:t>
      </w:r>
      <w:r w:rsidRPr="00741019">
        <w:rPr>
          <w:rFonts w:ascii="Arial" w:hAnsi="Arial" w:cs="Arial"/>
          <w:noProof/>
          <w:sz w:val="22"/>
          <w:szCs w:val="22"/>
        </w:rPr>
        <w:t>enguin colonies. By looking for these patches</w:t>
      </w:r>
      <w:r w:rsidR="006B373D" w:rsidRPr="00741019">
        <w:rPr>
          <w:rFonts w:ascii="Arial" w:hAnsi="Arial" w:cs="Arial"/>
          <w:noProof/>
          <w:sz w:val="22"/>
          <w:szCs w:val="22"/>
        </w:rPr>
        <w:t>,</w:t>
      </w:r>
      <w:r w:rsidRPr="00741019">
        <w:rPr>
          <w:rFonts w:ascii="Arial" w:hAnsi="Arial" w:cs="Arial"/>
          <w:noProof/>
          <w:sz w:val="22"/>
          <w:szCs w:val="22"/>
        </w:rPr>
        <w:t xml:space="preserve"> more colonies of </w:t>
      </w:r>
      <w:r w:rsidR="00394D65" w:rsidRPr="00741019">
        <w:rPr>
          <w:rFonts w:ascii="Arial" w:hAnsi="Arial" w:cs="Arial"/>
          <w:noProof/>
          <w:sz w:val="22"/>
          <w:szCs w:val="22"/>
        </w:rPr>
        <w:t>e</w:t>
      </w:r>
      <w:r w:rsidRPr="00741019">
        <w:rPr>
          <w:rFonts w:ascii="Arial" w:hAnsi="Arial" w:cs="Arial"/>
          <w:noProof/>
          <w:sz w:val="22"/>
          <w:szCs w:val="22"/>
        </w:rPr>
        <w:t xml:space="preserve">mperor </w:t>
      </w:r>
      <w:r w:rsidR="00394D65" w:rsidRPr="00741019">
        <w:rPr>
          <w:rFonts w:ascii="Arial" w:hAnsi="Arial" w:cs="Arial"/>
          <w:noProof/>
          <w:sz w:val="22"/>
          <w:szCs w:val="22"/>
        </w:rPr>
        <w:t>p</w:t>
      </w:r>
      <w:r w:rsidRPr="00741019">
        <w:rPr>
          <w:rFonts w:ascii="Arial" w:hAnsi="Arial" w:cs="Arial"/>
          <w:noProof/>
          <w:sz w:val="22"/>
          <w:szCs w:val="22"/>
        </w:rPr>
        <w:t>enguins have now been discovered.</w:t>
      </w:r>
    </w:p>
    <w:p w14:paraId="1B13F2E0" w14:textId="77777777" w:rsidR="00050DA8" w:rsidRPr="00741019" w:rsidRDefault="00050DA8" w:rsidP="00F156AA">
      <w:pPr>
        <w:jc w:val="both"/>
        <w:rPr>
          <w:rFonts w:ascii="Arial" w:hAnsi="Arial" w:cs="Arial"/>
          <w:b/>
          <w:bCs/>
          <w:noProof/>
          <w:sz w:val="22"/>
          <w:szCs w:val="22"/>
        </w:rPr>
      </w:pPr>
    </w:p>
    <w:p w14:paraId="5D4B9D85" w14:textId="167B8116" w:rsidR="002523DC" w:rsidRPr="00741019" w:rsidRDefault="002523DC" w:rsidP="00050DA8">
      <w:pPr>
        <w:jc w:val="both"/>
        <w:rPr>
          <w:rFonts w:ascii="Arial" w:hAnsi="Arial" w:cs="Arial"/>
          <w:b/>
          <w:bCs/>
          <w:noProof/>
          <w:sz w:val="22"/>
          <w:szCs w:val="22"/>
        </w:rPr>
      </w:pPr>
      <w:r w:rsidRPr="00741019">
        <w:rPr>
          <w:rFonts w:ascii="Arial" w:hAnsi="Arial" w:cs="Arial"/>
          <w:b/>
          <w:bCs/>
          <w:noProof/>
          <w:sz w:val="22"/>
          <w:szCs w:val="22"/>
        </w:rPr>
        <w:t xml:space="preserve">Episode 3: Patterned Planet </w:t>
      </w:r>
    </w:p>
    <w:p w14:paraId="38E6D175" w14:textId="59D190E5" w:rsidR="002523DC" w:rsidRDefault="00451880" w:rsidP="00050DA8">
      <w:pPr>
        <w:jc w:val="both"/>
        <w:rPr>
          <w:rFonts w:ascii="Arial" w:hAnsi="Arial" w:cs="Arial"/>
          <w:i/>
          <w:iCs/>
          <w:noProof/>
          <w:sz w:val="22"/>
          <w:szCs w:val="22"/>
        </w:rPr>
      </w:pPr>
      <w:r w:rsidRPr="00741019">
        <w:rPr>
          <w:rFonts w:ascii="Arial" w:hAnsi="Arial" w:cs="Arial"/>
          <w:i/>
          <w:iCs/>
          <w:noProof/>
          <w:sz w:val="22"/>
          <w:szCs w:val="22"/>
        </w:rPr>
        <w:t xml:space="preserve">Premieres </w:t>
      </w:r>
      <w:r w:rsidR="002523DC" w:rsidRPr="00741019">
        <w:rPr>
          <w:rFonts w:ascii="Arial" w:hAnsi="Arial" w:cs="Arial"/>
          <w:i/>
          <w:iCs/>
          <w:noProof/>
          <w:sz w:val="22"/>
          <w:szCs w:val="22"/>
        </w:rPr>
        <w:t>Wednesday, November 6, 2019, 10:00–11:00 p.m. ET</w:t>
      </w:r>
    </w:p>
    <w:p w14:paraId="28B1B07A" w14:textId="1FD3ADF8" w:rsidR="001439CE" w:rsidRDefault="001439CE" w:rsidP="001439CE">
      <w:pPr>
        <w:jc w:val="both"/>
        <w:rPr>
          <w:rStyle w:val="Hyperlink"/>
          <w:rFonts w:ascii="Arial" w:hAnsi="Arial" w:cs="Arial"/>
          <w:sz w:val="22"/>
          <w:szCs w:val="22"/>
        </w:rPr>
      </w:pPr>
      <w:r w:rsidRPr="001439CE">
        <w:rPr>
          <w:rFonts w:ascii="Arial" w:hAnsi="Arial" w:cs="Arial"/>
          <w:sz w:val="22"/>
          <w:szCs w:val="22"/>
        </w:rPr>
        <w:t xml:space="preserve">Episode 3 Preview: </w:t>
      </w:r>
      <w:hyperlink r:id="rId15" w:history="1">
        <w:r w:rsidRPr="001439CE">
          <w:rPr>
            <w:rStyle w:val="Hyperlink"/>
            <w:rFonts w:ascii="Arial" w:hAnsi="Arial" w:cs="Arial"/>
            <w:sz w:val="22"/>
            <w:szCs w:val="22"/>
          </w:rPr>
          <w:t>https://www.pbs.org/video/episode-3-preview-patterned-planet-qsuth3/</w:t>
        </w:r>
      </w:hyperlink>
    </w:p>
    <w:p w14:paraId="16C5CB8D" w14:textId="5ECDFD81" w:rsidR="00C940D4" w:rsidRPr="00C940D4" w:rsidRDefault="00C940D4" w:rsidP="001439CE">
      <w:pPr>
        <w:jc w:val="both"/>
        <w:rPr>
          <w:rFonts w:ascii="Arial" w:hAnsi="Arial" w:cs="Arial"/>
          <w:i/>
          <w:iCs/>
          <w:noProof/>
          <w:sz w:val="22"/>
          <w:szCs w:val="22"/>
        </w:rPr>
      </w:pPr>
      <w:r w:rsidRPr="00C940D4">
        <w:rPr>
          <w:rFonts w:ascii="Arial" w:hAnsi="Arial" w:cs="Arial"/>
          <w:i/>
          <w:iCs/>
          <w:noProof/>
          <w:sz w:val="22"/>
          <w:szCs w:val="22"/>
          <w:highlight w:val="yellow"/>
        </w:rPr>
        <w:t xml:space="preserve">Episode </w:t>
      </w:r>
      <w:r>
        <w:rPr>
          <w:rFonts w:ascii="Arial" w:hAnsi="Arial" w:cs="Arial"/>
          <w:i/>
          <w:iCs/>
          <w:noProof/>
          <w:sz w:val="22"/>
          <w:szCs w:val="22"/>
          <w:highlight w:val="yellow"/>
        </w:rPr>
        <w:t>3</w:t>
      </w:r>
      <w:r w:rsidRPr="00C940D4">
        <w:rPr>
          <w:rFonts w:ascii="Arial" w:hAnsi="Arial" w:cs="Arial"/>
          <w:i/>
          <w:iCs/>
          <w:noProof/>
          <w:sz w:val="22"/>
          <w:szCs w:val="22"/>
          <w:highlight w:val="yellow"/>
        </w:rPr>
        <w:t xml:space="preserve"> Clip:</w:t>
      </w:r>
      <w:r w:rsidRPr="00C940D4">
        <w:rPr>
          <w:rFonts w:ascii="Arial" w:hAnsi="Arial" w:cs="Arial"/>
          <w:i/>
          <w:iCs/>
          <w:noProof/>
          <w:sz w:val="22"/>
          <w:szCs w:val="22"/>
        </w:rPr>
        <w:t xml:space="preserve"> </w:t>
      </w:r>
    </w:p>
    <w:p w14:paraId="51E249FE" w14:textId="77777777" w:rsidR="00572123" w:rsidRPr="00741019" w:rsidRDefault="00572123" w:rsidP="00F156AA">
      <w:pPr>
        <w:jc w:val="both"/>
        <w:rPr>
          <w:rFonts w:ascii="Arial" w:hAnsi="Arial" w:cs="Arial"/>
          <w:bCs/>
          <w:noProof/>
          <w:sz w:val="22"/>
          <w:szCs w:val="22"/>
        </w:rPr>
      </w:pPr>
    </w:p>
    <w:p w14:paraId="09FE4827" w14:textId="7CF1576A" w:rsidR="002523DC" w:rsidRPr="00741019" w:rsidRDefault="001E2F50" w:rsidP="00050DA8">
      <w:pPr>
        <w:jc w:val="both"/>
        <w:rPr>
          <w:rFonts w:ascii="Arial" w:hAnsi="Arial" w:cs="Arial"/>
          <w:noProof/>
          <w:sz w:val="22"/>
          <w:szCs w:val="22"/>
        </w:rPr>
      </w:pPr>
      <w:r>
        <w:rPr>
          <w:rFonts w:ascii="Arial" w:hAnsi="Arial" w:cs="Arial"/>
          <w:bCs/>
          <w:noProof/>
          <w:sz w:val="22"/>
          <w:szCs w:val="22"/>
        </w:rPr>
        <w:lastRenderedPageBreak/>
        <w:t>Part</w:t>
      </w:r>
      <w:r w:rsidR="002523DC" w:rsidRPr="00741019">
        <w:rPr>
          <w:rFonts w:ascii="Arial" w:hAnsi="Arial" w:cs="Arial"/>
          <w:bCs/>
          <w:noProof/>
          <w:sz w:val="22"/>
          <w:szCs w:val="22"/>
        </w:rPr>
        <w:t xml:space="preserve"> three of the series, “</w:t>
      </w:r>
      <w:r w:rsidR="002523DC" w:rsidRPr="00741019">
        <w:rPr>
          <w:rFonts w:ascii="Arial" w:hAnsi="Arial" w:cs="Arial"/>
          <w:b/>
          <w:noProof/>
          <w:sz w:val="22"/>
          <w:szCs w:val="22"/>
        </w:rPr>
        <w:t>Patterned Planet</w:t>
      </w:r>
      <w:r w:rsidR="002523DC" w:rsidRPr="00741019">
        <w:rPr>
          <w:rFonts w:ascii="Arial" w:hAnsi="Arial" w:cs="Arial"/>
          <w:bCs/>
          <w:noProof/>
          <w:sz w:val="22"/>
          <w:szCs w:val="22"/>
        </w:rPr>
        <w:t>,”</w:t>
      </w:r>
      <w:r w:rsidR="002523DC" w:rsidRPr="00741019">
        <w:rPr>
          <w:rFonts w:ascii="Arial" w:hAnsi="Arial" w:cs="Arial"/>
          <w:noProof/>
          <w:sz w:val="22"/>
          <w:szCs w:val="22"/>
        </w:rPr>
        <w:t xml:space="preserve"> explores the mesmerizing array of shapes and patterns that cover Earth’s surface, each with its own unique story to tell. In Australia, reef halos are the work of feeding fish, and in the continent’s arid south, wombats have created their own network of burrows clearly visible from space. Satellite images also capture forest elephants mining for minerals in the earth, clearing a huge tear in the Congo’s forest canopy. </w:t>
      </w:r>
    </w:p>
    <w:p w14:paraId="7B22C10D" w14:textId="77777777" w:rsidR="002523DC" w:rsidRPr="00741019" w:rsidRDefault="002523DC" w:rsidP="00050DA8">
      <w:pPr>
        <w:jc w:val="both"/>
        <w:rPr>
          <w:rFonts w:ascii="Arial" w:hAnsi="Arial" w:cs="Arial"/>
          <w:noProof/>
          <w:sz w:val="22"/>
          <w:szCs w:val="22"/>
        </w:rPr>
      </w:pPr>
    </w:p>
    <w:p w14:paraId="7F551B76" w14:textId="51B382CE" w:rsidR="002523DC" w:rsidRPr="00741019" w:rsidRDefault="002523DC" w:rsidP="00050DA8">
      <w:pPr>
        <w:jc w:val="both"/>
        <w:rPr>
          <w:rFonts w:ascii="Arial" w:hAnsi="Arial" w:cs="Arial"/>
          <w:noProof/>
          <w:sz w:val="22"/>
          <w:szCs w:val="22"/>
        </w:rPr>
      </w:pPr>
      <w:r w:rsidRPr="00741019">
        <w:rPr>
          <w:rFonts w:ascii="Arial" w:hAnsi="Arial" w:cs="Arial"/>
          <w:noProof/>
          <w:sz w:val="22"/>
          <w:szCs w:val="22"/>
        </w:rPr>
        <w:t xml:space="preserve">The impact of powerful natural forces on the planet can also be seen from space. For example, in Brazil, animals arrive as a sea of sand dunes is transformed by the rains. Cameras uncover u-shaped oxbow lakes that make the perfect safe place for rescued Amazonian manatees in need of rehabilitation. Animals and natural forces have been shaping the landscape for millennia, but recently, new, complex and ordered shapes crafted by humans have started to appear. Circles cover the </w:t>
      </w:r>
      <w:r w:rsidR="001E2F50">
        <w:rPr>
          <w:rFonts w:ascii="Arial" w:hAnsi="Arial" w:cs="Arial"/>
          <w:noProof/>
          <w:sz w:val="22"/>
          <w:szCs w:val="22"/>
        </w:rPr>
        <w:t>M</w:t>
      </w:r>
      <w:r w:rsidRPr="00741019">
        <w:rPr>
          <w:rFonts w:ascii="Arial" w:hAnsi="Arial" w:cs="Arial"/>
          <w:noProof/>
          <w:sz w:val="22"/>
          <w:szCs w:val="22"/>
        </w:rPr>
        <w:t>idwest</w:t>
      </w:r>
      <w:r w:rsidR="008238D3" w:rsidRPr="00741019">
        <w:rPr>
          <w:rFonts w:ascii="Arial" w:hAnsi="Arial" w:cs="Arial"/>
          <w:noProof/>
          <w:sz w:val="22"/>
          <w:szCs w:val="22"/>
        </w:rPr>
        <w:t>ern</w:t>
      </w:r>
      <w:r w:rsidRPr="00741019">
        <w:rPr>
          <w:rFonts w:ascii="Arial" w:hAnsi="Arial" w:cs="Arial"/>
          <w:noProof/>
          <w:sz w:val="22"/>
          <w:szCs w:val="22"/>
        </w:rPr>
        <w:t xml:space="preserve"> </w:t>
      </w:r>
      <w:r w:rsidR="00304875" w:rsidRPr="00741019">
        <w:rPr>
          <w:rFonts w:ascii="Arial" w:hAnsi="Arial" w:cs="Arial"/>
          <w:noProof/>
          <w:sz w:val="22"/>
          <w:szCs w:val="22"/>
        </w:rPr>
        <w:t xml:space="preserve">United States </w:t>
      </w:r>
      <w:r w:rsidRPr="00741019">
        <w:rPr>
          <w:rFonts w:ascii="Arial" w:hAnsi="Arial" w:cs="Arial"/>
          <w:noProof/>
          <w:sz w:val="22"/>
          <w:szCs w:val="22"/>
        </w:rPr>
        <w:t>on a scale only appreciated from above. Satellites reveal small spaces in one of the many tightly packed irrigation crop circles where tiny bobwhite quail chicks have made a home.</w:t>
      </w:r>
    </w:p>
    <w:p w14:paraId="671FC758" w14:textId="77777777" w:rsidR="001657D5" w:rsidRPr="00741019" w:rsidRDefault="001657D5" w:rsidP="00050DA8">
      <w:pPr>
        <w:jc w:val="both"/>
        <w:rPr>
          <w:rFonts w:ascii="Arial" w:hAnsi="Arial" w:cs="Arial"/>
          <w:noProof/>
          <w:sz w:val="22"/>
          <w:szCs w:val="22"/>
        </w:rPr>
      </w:pPr>
    </w:p>
    <w:p w14:paraId="7FFDEEEB" w14:textId="4153AC54" w:rsidR="003A6282" w:rsidRPr="00741019" w:rsidRDefault="003A6282" w:rsidP="00050DA8">
      <w:pPr>
        <w:jc w:val="both"/>
        <w:rPr>
          <w:rFonts w:ascii="Arial" w:hAnsi="Arial" w:cs="Arial"/>
          <w:b/>
          <w:bCs/>
          <w:noProof/>
          <w:sz w:val="22"/>
          <w:szCs w:val="22"/>
        </w:rPr>
      </w:pPr>
      <w:r w:rsidRPr="00741019">
        <w:rPr>
          <w:rFonts w:ascii="Arial" w:hAnsi="Arial" w:cs="Arial"/>
          <w:b/>
          <w:bCs/>
          <w:noProof/>
          <w:sz w:val="22"/>
          <w:szCs w:val="22"/>
        </w:rPr>
        <w:t xml:space="preserve">Episode 4: Changing Planet </w:t>
      </w:r>
    </w:p>
    <w:p w14:paraId="492F6524" w14:textId="3D696D19" w:rsidR="001657D5" w:rsidRPr="00DF630A" w:rsidRDefault="00451880" w:rsidP="00050DA8">
      <w:pPr>
        <w:jc w:val="both"/>
        <w:rPr>
          <w:rFonts w:ascii="Arial" w:hAnsi="Arial" w:cs="Arial"/>
          <w:i/>
          <w:iCs/>
          <w:noProof/>
          <w:sz w:val="22"/>
          <w:szCs w:val="22"/>
        </w:rPr>
      </w:pPr>
      <w:r w:rsidRPr="00DF630A">
        <w:rPr>
          <w:rFonts w:ascii="Arial" w:hAnsi="Arial" w:cs="Arial"/>
          <w:i/>
          <w:iCs/>
          <w:noProof/>
          <w:sz w:val="22"/>
          <w:szCs w:val="22"/>
        </w:rPr>
        <w:t xml:space="preserve">Premieres </w:t>
      </w:r>
      <w:r w:rsidR="003A6282" w:rsidRPr="00DF630A">
        <w:rPr>
          <w:rFonts w:ascii="Arial" w:hAnsi="Arial" w:cs="Arial"/>
          <w:i/>
          <w:iCs/>
          <w:noProof/>
          <w:sz w:val="22"/>
          <w:szCs w:val="22"/>
        </w:rPr>
        <w:t>Wednesday, November 13, 2019, 10:00–11:00 p.m. ET</w:t>
      </w:r>
    </w:p>
    <w:p w14:paraId="108B3393" w14:textId="1F8338F9" w:rsidR="001439CE" w:rsidRDefault="001439CE" w:rsidP="00050DA8">
      <w:pPr>
        <w:jc w:val="both"/>
        <w:rPr>
          <w:rStyle w:val="Hyperlink"/>
          <w:rFonts w:ascii="Arial" w:hAnsi="Arial" w:cs="Arial"/>
          <w:i/>
          <w:iCs/>
          <w:sz w:val="22"/>
          <w:szCs w:val="22"/>
        </w:rPr>
      </w:pPr>
      <w:r w:rsidRPr="00DF630A">
        <w:rPr>
          <w:rFonts w:ascii="Arial" w:hAnsi="Arial" w:cs="Arial"/>
          <w:i/>
          <w:iCs/>
          <w:sz w:val="22"/>
          <w:szCs w:val="22"/>
        </w:rPr>
        <w:t xml:space="preserve">Episode 4 Preview: </w:t>
      </w:r>
      <w:hyperlink r:id="rId16" w:history="1">
        <w:r w:rsidRPr="00DF630A">
          <w:rPr>
            <w:rStyle w:val="Hyperlink"/>
            <w:rFonts w:ascii="Arial" w:hAnsi="Arial" w:cs="Arial"/>
            <w:i/>
            <w:iCs/>
            <w:sz w:val="22"/>
            <w:szCs w:val="22"/>
          </w:rPr>
          <w:t>https://www.pbs.org/video/episode-4-preview-changing-planet-z3lo35/</w:t>
        </w:r>
      </w:hyperlink>
    </w:p>
    <w:p w14:paraId="51ADB4A8" w14:textId="74D63E63" w:rsidR="00C940D4" w:rsidRPr="00C940D4" w:rsidRDefault="00C940D4" w:rsidP="00C940D4">
      <w:pPr>
        <w:jc w:val="both"/>
        <w:rPr>
          <w:rFonts w:ascii="Arial" w:hAnsi="Arial" w:cs="Arial"/>
          <w:i/>
          <w:iCs/>
          <w:noProof/>
          <w:sz w:val="22"/>
          <w:szCs w:val="22"/>
        </w:rPr>
      </w:pPr>
      <w:r w:rsidRPr="00C940D4">
        <w:rPr>
          <w:rFonts w:ascii="Arial" w:hAnsi="Arial" w:cs="Arial"/>
          <w:i/>
          <w:iCs/>
          <w:noProof/>
          <w:sz w:val="22"/>
          <w:szCs w:val="22"/>
          <w:highlight w:val="yellow"/>
        </w:rPr>
        <w:t xml:space="preserve">Episode </w:t>
      </w:r>
      <w:r>
        <w:rPr>
          <w:rFonts w:ascii="Arial" w:hAnsi="Arial" w:cs="Arial"/>
          <w:i/>
          <w:iCs/>
          <w:noProof/>
          <w:sz w:val="22"/>
          <w:szCs w:val="22"/>
          <w:highlight w:val="yellow"/>
        </w:rPr>
        <w:t xml:space="preserve">4 </w:t>
      </w:r>
      <w:r w:rsidRPr="00C940D4">
        <w:rPr>
          <w:rFonts w:ascii="Arial" w:hAnsi="Arial" w:cs="Arial"/>
          <w:i/>
          <w:iCs/>
          <w:noProof/>
          <w:sz w:val="22"/>
          <w:szCs w:val="22"/>
          <w:highlight w:val="yellow"/>
        </w:rPr>
        <w:t>Clip:</w:t>
      </w:r>
      <w:r w:rsidRPr="00C940D4">
        <w:rPr>
          <w:rFonts w:ascii="Arial" w:hAnsi="Arial" w:cs="Arial"/>
          <w:i/>
          <w:iCs/>
          <w:noProof/>
          <w:sz w:val="22"/>
          <w:szCs w:val="22"/>
        </w:rPr>
        <w:t xml:space="preserve"> </w:t>
      </w:r>
    </w:p>
    <w:p w14:paraId="5F9F9D64" w14:textId="77777777" w:rsidR="00572123" w:rsidRPr="00741019" w:rsidRDefault="00572123" w:rsidP="00F156AA">
      <w:pPr>
        <w:jc w:val="both"/>
        <w:rPr>
          <w:rFonts w:ascii="Arial" w:hAnsi="Arial" w:cs="Arial"/>
          <w:noProof/>
          <w:sz w:val="22"/>
          <w:szCs w:val="22"/>
        </w:rPr>
      </w:pPr>
    </w:p>
    <w:p w14:paraId="66D335F0" w14:textId="713D818B" w:rsidR="008F2D41" w:rsidRPr="00741019" w:rsidRDefault="001657D5" w:rsidP="00050DA8">
      <w:pPr>
        <w:jc w:val="both"/>
        <w:rPr>
          <w:rFonts w:ascii="Arial" w:hAnsi="Arial" w:cs="Arial"/>
          <w:noProof/>
          <w:sz w:val="22"/>
          <w:szCs w:val="22"/>
        </w:rPr>
      </w:pPr>
      <w:r w:rsidRPr="00741019">
        <w:rPr>
          <w:rFonts w:ascii="Arial" w:hAnsi="Arial" w:cs="Arial"/>
          <w:noProof/>
          <w:sz w:val="22"/>
          <w:szCs w:val="22"/>
        </w:rPr>
        <w:t>Earth is constantly in flux</w:t>
      </w:r>
      <w:r w:rsidR="00394D65" w:rsidRPr="00741019">
        <w:rPr>
          <w:rFonts w:ascii="Arial" w:hAnsi="Arial" w:cs="Arial"/>
          <w:noProof/>
          <w:sz w:val="22"/>
          <w:szCs w:val="22"/>
        </w:rPr>
        <w:t>.</w:t>
      </w:r>
      <w:r w:rsidR="008F2D41" w:rsidRPr="00741019">
        <w:rPr>
          <w:rFonts w:ascii="Arial" w:hAnsi="Arial" w:cs="Arial"/>
          <w:noProof/>
          <w:sz w:val="22"/>
          <w:szCs w:val="22"/>
        </w:rPr>
        <w:t xml:space="preserve"> </w:t>
      </w:r>
      <w:r w:rsidR="00394D65" w:rsidRPr="00741019">
        <w:rPr>
          <w:rFonts w:ascii="Arial" w:hAnsi="Arial" w:cs="Arial"/>
          <w:noProof/>
          <w:sz w:val="22"/>
          <w:szCs w:val="22"/>
        </w:rPr>
        <w:t>T</w:t>
      </w:r>
      <w:r w:rsidR="008F2D41" w:rsidRPr="00741019">
        <w:rPr>
          <w:rFonts w:ascii="Arial" w:hAnsi="Arial" w:cs="Arial"/>
          <w:noProof/>
          <w:sz w:val="22"/>
          <w:szCs w:val="22"/>
        </w:rPr>
        <w:t>he final part of the series, “</w:t>
      </w:r>
      <w:r w:rsidRPr="00741019">
        <w:rPr>
          <w:rFonts w:ascii="Arial" w:hAnsi="Arial" w:cs="Arial"/>
          <w:b/>
          <w:noProof/>
          <w:sz w:val="22"/>
          <w:szCs w:val="22"/>
        </w:rPr>
        <w:t>Changing Planet</w:t>
      </w:r>
      <w:r w:rsidR="00394D65" w:rsidRPr="00741019">
        <w:rPr>
          <w:rFonts w:ascii="Arial" w:hAnsi="Arial" w:cs="Arial"/>
          <w:noProof/>
          <w:sz w:val="22"/>
          <w:szCs w:val="22"/>
        </w:rPr>
        <w:t>,</w:t>
      </w:r>
      <w:r w:rsidR="008F2D41" w:rsidRPr="00741019">
        <w:rPr>
          <w:rFonts w:ascii="Arial" w:hAnsi="Arial" w:cs="Arial"/>
          <w:bCs/>
          <w:noProof/>
          <w:sz w:val="22"/>
          <w:szCs w:val="22"/>
        </w:rPr>
        <w:t>”</w:t>
      </w:r>
      <w:r w:rsidRPr="00741019">
        <w:rPr>
          <w:rFonts w:ascii="Arial" w:hAnsi="Arial" w:cs="Arial"/>
          <w:noProof/>
          <w:sz w:val="22"/>
          <w:szCs w:val="22"/>
        </w:rPr>
        <w:t xml:space="preserve"> reveals the</w:t>
      </w:r>
      <w:r w:rsidR="008F2D41" w:rsidRPr="00741019">
        <w:rPr>
          <w:rFonts w:ascii="Arial" w:hAnsi="Arial" w:cs="Arial"/>
          <w:noProof/>
          <w:sz w:val="22"/>
          <w:szCs w:val="22"/>
        </w:rPr>
        <w:t xml:space="preserve"> </w:t>
      </w:r>
      <w:r w:rsidRPr="00741019">
        <w:rPr>
          <w:rFonts w:ascii="Arial" w:hAnsi="Arial" w:cs="Arial"/>
          <w:noProof/>
          <w:sz w:val="22"/>
          <w:szCs w:val="22"/>
        </w:rPr>
        <w:t xml:space="preserve">powerful forces </w:t>
      </w:r>
      <w:r w:rsidR="008F2D41" w:rsidRPr="00741019">
        <w:rPr>
          <w:rFonts w:ascii="Arial" w:hAnsi="Arial" w:cs="Arial"/>
          <w:noProof/>
          <w:sz w:val="22"/>
          <w:szCs w:val="22"/>
        </w:rPr>
        <w:t xml:space="preserve">that are changing and shaping the planet’s </w:t>
      </w:r>
      <w:r w:rsidRPr="00741019">
        <w:rPr>
          <w:rFonts w:ascii="Arial" w:hAnsi="Arial" w:cs="Arial"/>
          <w:noProof/>
          <w:sz w:val="22"/>
          <w:szCs w:val="22"/>
        </w:rPr>
        <w:t xml:space="preserve">landscapes. Ancient scars can be seen from above; the San Andreas Fault, Grand Canyon and Uluru have all been formed over thousands of years. The safest way to monitor one of the </w:t>
      </w:r>
      <w:r w:rsidR="008F2D41" w:rsidRPr="00741019">
        <w:rPr>
          <w:rFonts w:ascii="Arial" w:hAnsi="Arial" w:cs="Arial"/>
          <w:noProof/>
          <w:sz w:val="22"/>
          <w:szCs w:val="22"/>
        </w:rPr>
        <w:t>deadliest</w:t>
      </w:r>
      <w:r w:rsidRPr="00741019">
        <w:rPr>
          <w:rFonts w:ascii="Arial" w:hAnsi="Arial" w:cs="Arial"/>
          <w:noProof/>
          <w:sz w:val="22"/>
          <w:szCs w:val="22"/>
        </w:rPr>
        <w:t xml:space="preserve"> forces for change is from above. Volcanoes create new land in the South Pacific</w:t>
      </w:r>
      <w:r w:rsidR="00394D65" w:rsidRPr="00741019">
        <w:rPr>
          <w:rFonts w:ascii="Arial" w:hAnsi="Arial" w:cs="Arial"/>
          <w:noProof/>
          <w:sz w:val="22"/>
          <w:szCs w:val="22"/>
        </w:rPr>
        <w:t>,</w:t>
      </w:r>
      <w:r w:rsidRPr="00741019">
        <w:rPr>
          <w:rFonts w:ascii="Arial" w:hAnsi="Arial" w:cs="Arial"/>
          <w:noProof/>
          <w:sz w:val="22"/>
          <w:szCs w:val="22"/>
        </w:rPr>
        <w:t xml:space="preserve"> but in South America</w:t>
      </w:r>
      <w:r w:rsidR="00394D65" w:rsidRPr="00741019">
        <w:rPr>
          <w:rFonts w:ascii="Arial" w:hAnsi="Arial" w:cs="Arial"/>
          <w:noProof/>
          <w:sz w:val="22"/>
          <w:szCs w:val="22"/>
        </w:rPr>
        <w:t>,</w:t>
      </w:r>
      <w:r w:rsidRPr="00741019">
        <w:rPr>
          <w:rFonts w:ascii="Arial" w:hAnsi="Arial" w:cs="Arial"/>
          <w:noProof/>
          <w:sz w:val="22"/>
          <w:szCs w:val="22"/>
        </w:rPr>
        <w:t xml:space="preserve"> they put an endangered population of frogs on the brink of extinction. </w:t>
      </w:r>
    </w:p>
    <w:p w14:paraId="7277492D" w14:textId="77777777" w:rsidR="008F2D41" w:rsidRPr="00741019" w:rsidRDefault="008F2D41" w:rsidP="00050DA8">
      <w:pPr>
        <w:jc w:val="both"/>
        <w:rPr>
          <w:rFonts w:ascii="Arial" w:hAnsi="Arial" w:cs="Arial"/>
          <w:noProof/>
          <w:sz w:val="22"/>
          <w:szCs w:val="22"/>
        </w:rPr>
      </w:pPr>
    </w:p>
    <w:p w14:paraId="15F2CC7E" w14:textId="3723CC87" w:rsidR="00380C2A" w:rsidRPr="00741019" w:rsidRDefault="001657D5" w:rsidP="00050DA8">
      <w:pPr>
        <w:jc w:val="both"/>
        <w:rPr>
          <w:rFonts w:ascii="Arial" w:hAnsi="Arial" w:cs="Arial"/>
          <w:noProof/>
          <w:sz w:val="22"/>
          <w:szCs w:val="22"/>
        </w:rPr>
      </w:pPr>
      <w:r w:rsidRPr="00741019">
        <w:rPr>
          <w:rFonts w:ascii="Arial" w:hAnsi="Arial" w:cs="Arial"/>
          <w:noProof/>
          <w:sz w:val="22"/>
          <w:szCs w:val="22"/>
        </w:rPr>
        <w:t>Seasonal changes are also powerful enough to leave their mark. Wildfires rip across California</w:t>
      </w:r>
      <w:r w:rsidR="00394D65" w:rsidRPr="00741019">
        <w:rPr>
          <w:rFonts w:ascii="Arial" w:hAnsi="Arial" w:cs="Arial"/>
          <w:noProof/>
          <w:sz w:val="22"/>
          <w:szCs w:val="22"/>
        </w:rPr>
        <w:t>,</w:t>
      </w:r>
      <w:r w:rsidRPr="00741019">
        <w:rPr>
          <w:rFonts w:ascii="Arial" w:hAnsi="Arial" w:cs="Arial"/>
          <w:noProof/>
          <w:sz w:val="22"/>
          <w:szCs w:val="22"/>
        </w:rPr>
        <w:t xml:space="preserve"> creating black scars hundreds of miles across. Satellites have now become the best way to track the fires, monitoring the speed and direction of the smoke plumes and guiding smoke jumpers into the heart of the blaze. Now</w:t>
      </w:r>
      <w:r w:rsidR="008F2D41" w:rsidRPr="00741019">
        <w:rPr>
          <w:rFonts w:ascii="Arial" w:hAnsi="Arial" w:cs="Arial"/>
          <w:noProof/>
          <w:sz w:val="22"/>
          <w:szCs w:val="22"/>
        </w:rPr>
        <w:t>,</w:t>
      </w:r>
      <w:r w:rsidRPr="00741019">
        <w:rPr>
          <w:rFonts w:ascii="Arial" w:hAnsi="Arial" w:cs="Arial"/>
          <w:noProof/>
          <w:sz w:val="22"/>
          <w:szCs w:val="22"/>
        </w:rPr>
        <w:t xml:space="preserve"> there is a new force for change that is radically altering the planet</w:t>
      </w:r>
      <w:r w:rsidR="00394D65" w:rsidRPr="00741019">
        <w:rPr>
          <w:rFonts w:ascii="Arial" w:hAnsi="Arial" w:cs="Arial"/>
          <w:noProof/>
          <w:sz w:val="22"/>
          <w:szCs w:val="22"/>
        </w:rPr>
        <w:t>:</w:t>
      </w:r>
      <w:r w:rsidRPr="00741019">
        <w:rPr>
          <w:rFonts w:ascii="Arial" w:hAnsi="Arial" w:cs="Arial"/>
          <w:noProof/>
          <w:sz w:val="22"/>
          <w:szCs w:val="22"/>
        </w:rPr>
        <w:t xml:space="preserve"> </w:t>
      </w:r>
      <w:r w:rsidR="008F2D41" w:rsidRPr="00741019">
        <w:rPr>
          <w:rFonts w:ascii="Arial" w:hAnsi="Arial" w:cs="Arial"/>
          <w:noProof/>
          <w:sz w:val="22"/>
          <w:szCs w:val="22"/>
        </w:rPr>
        <w:t>humans</w:t>
      </w:r>
      <w:r w:rsidRPr="00741019">
        <w:rPr>
          <w:rFonts w:ascii="Arial" w:hAnsi="Arial" w:cs="Arial"/>
          <w:noProof/>
          <w:sz w:val="22"/>
          <w:szCs w:val="22"/>
        </w:rPr>
        <w:t>. Using images taken over decades</w:t>
      </w:r>
      <w:r w:rsidR="00394D65" w:rsidRPr="00741019">
        <w:rPr>
          <w:rFonts w:ascii="Arial" w:hAnsi="Arial" w:cs="Arial"/>
          <w:noProof/>
          <w:sz w:val="22"/>
          <w:szCs w:val="22"/>
        </w:rPr>
        <w:t>,</w:t>
      </w:r>
      <w:r w:rsidRPr="00741019">
        <w:rPr>
          <w:rFonts w:ascii="Arial" w:hAnsi="Arial" w:cs="Arial"/>
          <w:noProof/>
          <w:sz w:val="22"/>
          <w:szCs w:val="22"/>
        </w:rPr>
        <w:t xml:space="preserve"> we can watch as cities sprawl and great forests disappear</w:t>
      </w:r>
      <w:r w:rsidR="00394D65" w:rsidRPr="00741019">
        <w:rPr>
          <w:rFonts w:ascii="Arial" w:hAnsi="Arial" w:cs="Arial"/>
          <w:noProof/>
          <w:sz w:val="22"/>
          <w:szCs w:val="22"/>
        </w:rPr>
        <w:t>,</w:t>
      </w:r>
      <w:r w:rsidRPr="00741019">
        <w:rPr>
          <w:rFonts w:ascii="Arial" w:hAnsi="Arial" w:cs="Arial"/>
          <w:noProof/>
          <w:sz w:val="22"/>
          <w:szCs w:val="22"/>
        </w:rPr>
        <w:t xml:space="preserve"> but we can also see where we are trying to restore the balance. In Tanzania, local people have been using satellite images to replant trees </w:t>
      </w:r>
      <w:r w:rsidR="008F2D41" w:rsidRPr="00741019">
        <w:rPr>
          <w:rFonts w:ascii="Arial" w:hAnsi="Arial" w:cs="Arial"/>
          <w:noProof/>
          <w:sz w:val="22"/>
          <w:szCs w:val="22"/>
        </w:rPr>
        <w:t>to</w:t>
      </w:r>
      <w:r w:rsidRPr="00741019">
        <w:rPr>
          <w:rFonts w:ascii="Arial" w:hAnsi="Arial" w:cs="Arial"/>
          <w:noProof/>
          <w:sz w:val="22"/>
          <w:szCs w:val="22"/>
        </w:rPr>
        <w:t xml:space="preserve"> ensur</w:t>
      </w:r>
      <w:r w:rsidR="008F2D41" w:rsidRPr="00741019">
        <w:rPr>
          <w:rFonts w:ascii="Arial" w:hAnsi="Arial" w:cs="Arial"/>
          <w:noProof/>
          <w:sz w:val="22"/>
          <w:szCs w:val="22"/>
        </w:rPr>
        <w:t>e</w:t>
      </w:r>
      <w:r w:rsidRPr="00741019">
        <w:rPr>
          <w:rFonts w:ascii="Arial" w:hAnsi="Arial" w:cs="Arial"/>
          <w:noProof/>
          <w:sz w:val="22"/>
          <w:szCs w:val="22"/>
        </w:rPr>
        <w:t xml:space="preserve"> a bright future for a group of chimpanzees.</w:t>
      </w:r>
    </w:p>
    <w:p w14:paraId="1568590E" w14:textId="77777777" w:rsidR="005A6125" w:rsidRPr="00741019" w:rsidRDefault="005A6125" w:rsidP="00050DA8">
      <w:pPr>
        <w:jc w:val="both"/>
        <w:rPr>
          <w:rFonts w:ascii="Arial" w:hAnsi="Arial" w:cs="Arial"/>
          <w:noProof/>
          <w:sz w:val="22"/>
          <w:szCs w:val="22"/>
        </w:rPr>
      </w:pPr>
    </w:p>
    <w:p w14:paraId="2382D603" w14:textId="641856E2" w:rsidR="00380C2A" w:rsidRPr="00741019" w:rsidRDefault="001657D5" w:rsidP="00050DA8">
      <w:pPr>
        <w:autoSpaceDE w:val="0"/>
        <w:autoSpaceDN w:val="0"/>
        <w:adjustRightInd w:val="0"/>
        <w:ind w:right="50"/>
        <w:jc w:val="both"/>
        <w:rPr>
          <w:rFonts w:ascii="Arial" w:hAnsi="Arial" w:cs="Arial"/>
          <w:noProof/>
          <w:sz w:val="22"/>
          <w:szCs w:val="22"/>
          <w:bdr w:val="none" w:sz="0" w:space="0" w:color="auto" w:frame="1"/>
        </w:rPr>
      </w:pPr>
      <w:r w:rsidRPr="00741019">
        <w:rPr>
          <w:rFonts w:ascii="Arial" w:hAnsi="Arial" w:cs="Arial"/>
          <w:b/>
          <w:bCs/>
          <w:noProof/>
          <w:sz w:val="22"/>
          <w:szCs w:val="22"/>
          <w:bdr w:val="none" w:sz="0" w:space="0" w:color="auto" w:frame="1"/>
        </w:rPr>
        <w:t>LIFE FROM ABOVE</w:t>
      </w:r>
      <w:r w:rsidR="00AE0C3A" w:rsidRPr="00741019">
        <w:rPr>
          <w:rFonts w:ascii="Arial" w:hAnsi="Arial" w:cs="Arial"/>
          <w:noProof/>
          <w:sz w:val="22"/>
          <w:szCs w:val="22"/>
          <w:bdr w:val="none" w:sz="0" w:space="0" w:color="auto" w:frame="1"/>
        </w:rPr>
        <w:t> </w:t>
      </w:r>
      <w:r w:rsidR="00205EDB" w:rsidRPr="00741019">
        <w:rPr>
          <w:rFonts w:ascii="Arial" w:hAnsi="Arial" w:cs="Arial"/>
          <w:noProof/>
          <w:sz w:val="22"/>
          <w:szCs w:val="22"/>
          <w:bdr w:val="none" w:sz="0" w:space="0" w:color="auto" w:frame="1"/>
        </w:rPr>
        <w:t>also</w:t>
      </w:r>
      <w:r w:rsidR="00380C2A" w:rsidRPr="00741019">
        <w:rPr>
          <w:rFonts w:ascii="Arial" w:hAnsi="Arial" w:cs="Arial"/>
          <w:noProof/>
          <w:sz w:val="22"/>
          <w:szCs w:val="22"/>
          <w:bdr w:val="none" w:sz="0" w:space="0" w:color="auto" w:frame="1"/>
        </w:rPr>
        <w:t xml:space="preserve"> </w:t>
      </w:r>
      <w:r w:rsidR="003A6282" w:rsidRPr="00741019">
        <w:rPr>
          <w:rFonts w:ascii="Arial" w:hAnsi="Arial" w:cs="Arial"/>
          <w:noProof/>
          <w:sz w:val="22"/>
          <w:szCs w:val="22"/>
          <w:bdr w:val="none" w:sz="0" w:space="0" w:color="auto" w:frame="1"/>
        </w:rPr>
        <w:t>begin</w:t>
      </w:r>
      <w:r w:rsidR="00205EDB" w:rsidRPr="00741019">
        <w:rPr>
          <w:rFonts w:ascii="Arial" w:hAnsi="Arial" w:cs="Arial"/>
          <w:noProof/>
          <w:sz w:val="22"/>
          <w:szCs w:val="22"/>
          <w:bdr w:val="none" w:sz="0" w:space="0" w:color="auto" w:frame="1"/>
        </w:rPr>
        <w:t>s</w:t>
      </w:r>
      <w:r w:rsidR="003A6282" w:rsidRPr="00741019">
        <w:rPr>
          <w:rFonts w:ascii="Arial" w:hAnsi="Arial" w:cs="Arial"/>
          <w:noProof/>
          <w:sz w:val="22"/>
          <w:szCs w:val="22"/>
          <w:bdr w:val="none" w:sz="0" w:space="0" w:color="auto" w:frame="1"/>
        </w:rPr>
        <w:t xml:space="preserve"> </w:t>
      </w:r>
      <w:r w:rsidR="00380C2A" w:rsidRPr="00741019">
        <w:rPr>
          <w:rFonts w:ascii="Arial" w:hAnsi="Arial" w:cs="Arial"/>
          <w:noProof/>
          <w:sz w:val="22"/>
          <w:szCs w:val="22"/>
          <w:bdr w:val="none" w:sz="0" w:space="0" w:color="auto" w:frame="1"/>
        </w:rPr>
        <w:t>stream</w:t>
      </w:r>
      <w:r w:rsidR="003A6282" w:rsidRPr="00741019">
        <w:rPr>
          <w:rFonts w:ascii="Arial" w:hAnsi="Arial" w:cs="Arial"/>
          <w:noProof/>
          <w:sz w:val="22"/>
          <w:szCs w:val="22"/>
          <w:bdr w:val="none" w:sz="0" w:space="0" w:color="auto" w:frame="1"/>
        </w:rPr>
        <w:t>ing</w:t>
      </w:r>
      <w:r w:rsidR="00205EDB" w:rsidRPr="00741019">
        <w:rPr>
          <w:rFonts w:ascii="Arial" w:hAnsi="Arial" w:cs="Arial"/>
          <w:noProof/>
          <w:sz w:val="22"/>
          <w:szCs w:val="22"/>
          <w:bdr w:val="none" w:sz="0" w:space="0" w:color="auto" w:frame="1"/>
        </w:rPr>
        <w:t xml:space="preserve"> on </w:t>
      </w:r>
      <w:r w:rsidR="003A6282" w:rsidRPr="00741019">
        <w:rPr>
          <w:rFonts w:ascii="Arial" w:hAnsi="Arial" w:cs="Arial"/>
          <w:noProof/>
          <w:sz w:val="22"/>
          <w:szCs w:val="22"/>
          <w:bdr w:val="none" w:sz="0" w:space="0" w:color="auto" w:frame="1"/>
        </w:rPr>
        <w:t xml:space="preserve">October 23, 2019 </w:t>
      </w:r>
      <w:r w:rsidR="00380C2A" w:rsidRPr="00741019">
        <w:rPr>
          <w:rFonts w:ascii="Arial" w:hAnsi="Arial" w:cs="Arial"/>
          <w:noProof/>
          <w:sz w:val="22"/>
          <w:szCs w:val="22"/>
          <w:bdr w:val="none" w:sz="0" w:space="0" w:color="auto" w:frame="1"/>
        </w:rPr>
        <w:t xml:space="preserve">on all station-branded PBS platforms, including PBS.org and the PBS Video App, available on iOS, Android, Roku, Apple TV, Amazon Fire TV and Chromecast. PBS station members </w:t>
      </w:r>
      <w:r w:rsidR="00954D54" w:rsidRPr="00741019">
        <w:rPr>
          <w:rFonts w:ascii="Arial" w:hAnsi="Arial" w:cs="Arial"/>
          <w:noProof/>
          <w:sz w:val="22"/>
          <w:szCs w:val="22"/>
          <w:bdr w:val="none" w:sz="0" w:space="0" w:color="auto" w:frame="1"/>
        </w:rPr>
        <w:t>will be able</w:t>
      </w:r>
      <w:r w:rsidR="00380C2A" w:rsidRPr="00741019">
        <w:rPr>
          <w:rFonts w:ascii="Arial" w:hAnsi="Arial" w:cs="Arial"/>
          <w:noProof/>
          <w:sz w:val="22"/>
          <w:szCs w:val="22"/>
          <w:bdr w:val="none" w:sz="0" w:space="0" w:color="auto" w:frame="1"/>
        </w:rPr>
        <w:t xml:space="preserve"> to view all episodes via Passport (contact your local PBS station for details). </w:t>
      </w:r>
    </w:p>
    <w:p w14:paraId="3A9CB926" w14:textId="77777777" w:rsidR="00380C2A" w:rsidRPr="00741019" w:rsidRDefault="00380C2A" w:rsidP="00050DA8">
      <w:pPr>
        <w:autoSpaceDE w:val="0"/>
        <w:autoSpaceDN w:val="0"/>
        <w:adjustRightInd w:val="0"/>
        <w:ind w:right="50"/>
        <w:jc w:val="both"/>
        <w:rPr>
          <w:rFonts w:ascii="Arial" w:hAnsi="Arial" w:cs="Arial"/>
          <w:b/>
          <w:bCs/>
          <w:noProof/>
          <w:sz w:val="22"/>
          <w:szCs w:val="22"/>
          <w:bdr w:val="none" w:sz="0" w:space="0" w:color="auto" w:frame="1"/>
        </w:rPr>
      </w:pPr>
    </w:p>
    <w:p w14:paraId="5F7C1DEB" w14:textId="32C69915" w:rsidR="00380C2A" w:rsidRPr="00741019" w:rsidRDefault="001657D5" w:rsidP="00050DA8">
      <w:pPr>
        <w:autoSpaceDE w:val="0"/>
        <w:autoSpaceDN w:val="0"/>
        <w:adjustRightInd w:val="0"/>
        <w:ind w:right="50"/>
        <w:jc w:val="both"/>
        <w:rPr>
          <w:rFonts w:ascii="Arial" w:hAnsi="Arial" w:cs="Arial"/>
          <w:noProof/>
          <w:sz w:val="22"/>
          <w:szCs w:val="22"/>
          <w:bdr w:val="none" w:sz="0" w:space="0" w:color="auto" w:frame="1"/>
        </w:rPr>
      </w:pPr>
      <w:r w:rsidRPr="004D488F">
        <w:rPr>
          <w:rFonts w:ascii="Arial" w:hAnsi="Arial" w:cs="Arial"/>
          <w:b/>
          <w:bCs/>
          <w:noProof/>
          <w:sz w:val="22"/>
          <w:szCs w:val="22"/>
          <w:bdr w:val="none" w:sz="0" w:space="0" w:color="auto" w:frame="1"/>
        </w:rPr>
        <w:t>LIFE FROM ABOVE</w:t>
      </w:r>
      <w:r w:rsidR="00AE0C3A" w:rsidRPr="004D488F">
        <w:rPr>
          <w:rFonts w:ascii="Arial" w:hAnsi="Arial" w:cs="Arial"/>
          <w:noProof/>
          <w:sz w:val="22"/>
          <w:szCs w:val="22"/>
          <w:bdr w:val="none" w:sz="0" w:space="0" w:color="auto" w:frame="1"/>
        </w:rPr>
        <w:t> </w:t>
      </w:r>
      <w:r w:rsidRPr="004D488F">
        <w:rPr>
          <w:rFonts w:ascii="Arial" w:hAnsi="Arial" w:cs="Arial"/>
          <w:noProof/>
          <w:sz w:val="22"/>
          <w:szCs w:val="22"/>
          <w:bdr w:val="none" w:sz="0" w:space="0" w:color="auto" w:frame="1"/>
        </w:rPr>
        <w:t xml:space="preserve">will </w:t>
      </w:r>
      <w:r w:rsidR="00F6405B" w:rsidRPr="004D488F">
        <w:rPr>
          <w:rFonts w:ascii="Arial" w:hAnsi="Arial" w:cs="Arial"/>
          <w:noProof/>
          <w:sz w:val="22"/>
          <w:szCs w:val="22"/>
          <w:bdr w:val="none" w:sz="0" w:space="0" w:color="auto" w:frame="1"/>
        </w:rPr>
        <w:t xml:space="preserve">also </w:t>
      </w:r>
      <w:r w:rsidR="00380C2A" w:rsidRPr="004D488F">
        <w:rPr>
          <w:rFonts w:ascii="Arial" w:hAnsi="Arial" w:cs="Arial"/>
          <w:noProof/>
          <w:sz w:val="22"/>
          <w:szCs w:val="22"/>
          <w:bdr w:val="none" w:sz="0" w:space="0" w:color="auto" w:frame="1"/>
        </w:rPr>
        <w:t>be available on Blu-ray and DVD from PBS Distribution at </w:t>
      </w:r>
      <w:hyperlink r:id="rId17" w:tgtFrame="_blank" w:history="1">
        <w:r w:rsidR="003F2840">
          <w:rPr>
            <w:rStyle w:val="Hyperlink"/>
            <w:rFonts w:ascii="Arial" w:hAnsi="Arial" w:cs="Arial"/>
            <w:noProof/>
            <w:sz w:val="22"/>
            <w:szCs w:val="22"/>
            <w:bdr w:val="none" w:sz="0" w:space="0" w:color="auto" w:frame="1"/>
          </w:rPr>
          <w:t>shop.PBS.org</w:t>
        </w:r>
      </w:hyperlink>
      <w:r w:rsidR="00446DD5" w:rsidRPr="004D488F">
        <w:rPr>
          <w:rFonts w:ascii="Arial" w:hAnsi="Arial" w:cs="Arial"/>
          <w:noProof/>
          <w:sz w:val="22"/>
          <w:szCs w:val="22"/>
          <w:bdr w:val="none" w:sz="0" w:space="0" w:color="auto" w:frame="1"/>
        </w:rPr>
        <w:t xml:space="preserve">, </w:t>
      </w:r>
      <w:r w:rsidR="00451880" w:rsidRPr="004D488F">
        <w:rPr>
          <w:rFonts w:ascii="Arial" w:hAnsi="Arial" w:cs="Arial"/>
          <w:noProof/>
          <w:sz w:val="22"/>
          <w:szCs w:val="22"/>
          <w:bdr w:val="none" w:sz="0" w:space="0" w:color="auto" w:frame="1"/>
        </w:rPr>
        <w:t xml:space="preserve">on </w:t>
      </w:r>
      <w:r w:rsidR="004D488F" w:rsidRPr="004D488F">
        <w:rPr>
          <w:rFonts w:ascii="Arial" w:hAnsi="Arial" w:cs="Arial"/>
          <w:noProof/>
          <w:sz w:val="22"/>
          <w:szCs w:val="22"/>
          <w:bdr w:val="none" w:sz="0" w:space="0" w:color="auto" w:frame="1"/>
        </w:rPr>
        <w:t>October 22</w:t>
      </w:r>
      <w:r w:rsidR="00451880" w:rsidRPr="004D488F">
        <w:rPr>
          <w:rFonts w:ascii="Arial" w:hAnsi="Arial" w:cs="Arial"/>
          <w:noProof/>
          <w:sz w:val="22"/>
          <w:szCs w:val="22"/>
          <w:bdr w:val="none" w:sz="0" w:space="0" w:color="auto" w:frame="1"/>
        </w:rPr>
        <w:t>, 2019.</w:t>
      </w:r>
    </w:p>
    <w:p w14:paraId="1EB8ADE6" w14:textId="77777777" w:rsidR="009C4A52" w:rsidRPr="00741019" w:rsidRDefault="009C4A52" w:rsidP="00050DA8">
      <w:pPr>
        <w:autoSpaceDE w:val="0"/>
        <w:autoSpaceDN w:val="0"/>
        <w:adjustRightInd w:val="0"/>
        <w:ind w:right="50"/>
        <w:jc w:val="both"/>
        <w:rPr>
          <w:rFonts w:ascii="Arial" w:hAnsi="Arial" w:cs="Arial"/>
          <w:b/>
          <w:bCs/>
          <w:noProof/>
          <w:sz w:val="22"/>
          <w:szCs w:val="22"/>
          <w:bdr w:val="none" w:sz="0" w:space="0" w:color="auto" w:frame="1"/>
        </w:rPr>
      </w:pPr>
    </w:p>
    <w:p w14:paraId="45411FC9" w14:textId="4966DC5B" w:rsidR="00AE0C3A" w:rsidRPr="00741019" w:rsidRDefault="001657D5" w:rsidP="00050DA8">
      <w:pPr>
        <w:autoSpaceDE w:val="0"/>
        <w:autoSpaceDN w:val="0"/>
        <w:adjustRightInd w:val="0"/>
        <w:ind w:right="50"/>
        <w:jc w:val="both"/>
        <w:rPr>
          <w:rFonts w:ascii="Arial" w:hAnsi="Arial" w:cs="Arial"/>
          <w:noProof/>
          <w:sz w:val="22"/>
          <w:szCs w:val="22"/>
          <w:bdr w:val="none" w:sz="0" w:space="0" w:color="auto" w:frame="1"/>
        </w:rPr>
      </w:pPr>
      <w:r w:rsidRPr="00741019">
        <w:rPr>
          <w:rFonts w:ascii="Arial" w:hAnsi="Arial" w:cs="Arial"/>
          <w:b/>
          <w:bCs/>
          <w:noProof/>
          <w:sz w:val="22"/>
          <w:szCs w:val="22"/>
          <w:bdr w:val="none" w:sz="0" w:space="0" w:color="auto" w:frame="1"/>
        </w:rPr>
        <w:t>LIFE FROM ABOVE</w:t>
      </w:r>
      <w:r w:rsidR="00F6405B" w:rsidRPr="00741019">
        <w:rPr>
          <w:rFonts w:ascii="Arial" w:hAnsi="Arial" w:cs="Arial"/>
          <w:noProof/>
          <w:sz w:val="22"/>
          <w:szCs w:val="22"/>
          <w:bdr w:val="none" w:sz="0" w:space="0" w:color="auto" w:frame="1"/>
        </w:rPr>
        <w:t xml:space="preserve"> is a BBC Studios Production for PBS, BBC and Tencent Penguin Pictures and a BBC partnership with the Open University. Commissioning Editor for the BBC is Craig Hunter</w:t>
      </w:r>
      <w:r w:rsidR="00394D65" w:rsidRPr="00741019">
        <w:rPr>
          <w:rFonts w:ascii="Arial" w:hAnsi="Arial" w:cs="Arial"/>
          <w:noProof/>
          <w:sz w:val="22"/>
          <w:szCs w:val="22"/>
          <w:bdr w:val="none" w:sz="0" w:space="0" w:color="auto" w:frame="1"/>
        </w:rPr>
        <w:t>;</w:t>
      </w:r>
      <w:r w:rsidR="00F6405B" w:rsidRPr="00741019">
        <w:rPr>
          <w:rFonts w:ascii="Arial" w:hAnsi="Arial" w:cs="Arial"/>
          <w:noProof/>
          <w:sz w:val="22"/>
          <w:szCs w:val="22"/>
          <w:bdr w:val="none" w:sz="0" w:space="0" w:color="auto" w:frame="1"/>
        </w:rPr>
        <w:t xml:space="preserve"> Bill Margol is Executive in Charge for PBS. The series is executive produced by Jo Shinner with Chloe Sarosh as Series Producer and Barny Revill as the Series Director.   Funding for </w:t>
      </w:r>
      <w:r w:rsidR="00F6405B" w:rsidRPr="00741019">
        <w:rPr>
          <w:rFonts w:ascii="Arial" w:hAnsi="Arial" w:cs="Arial"/>
          <w:b/>
          <w:bCs/>
          <w:noProof/>
          <w:sz w:val="22"/>
          <w:szCs w:val="22"/>
          <w:bdr w:val="none" w:sz="0" w:space="0" w:color="auto" w:frame="1"/>
        </w:rPr>
        <w:t xml:space="preserve">LIFE FROM ABOVE </w:t>
      </w:r>
      <w:r w:rsidR="00F6405B" w:rsidRPr="00741019">
        <w:rPr>
          <w:rFonts w:ascii="Arial" w:hAnsi="Arial" w:cs="Arial"/>
          <w:noProof/>
          <w:sz w:val="22"/>
          <w:szCs w:val="22"/>
          <w:bdr w:val="none" w:sz="0" w:space="0" w:color="auto" w:frame="1"/>
        </w:rPr>
        <w:t>is provided by the Anne Ray Foundation, a Margaret A. Cargill Philanthropy.</w:t>
      </w:r>
    </w:p>
    <w:p w14:paraId="6835C4EA" w14:textId="77777777" w:rsidR="00050DA8" w:rsidRPr="00741019" w:rsidRDefault="00050DA8" w:rsidP="00F156AA">
      <w:pPr>
        <w:autoSpaceDE w:val="0"/>
        <w:autoSpaceDN w:val="0"/>
        <w:adjustRightInd w:val="0"/>
        <w:ind w:right="50"/>
        <w:jc w:val="both"/>
        <w:rPr>
          <w:rFonts w:ascii="Arial" w:hAnsi="Arial" w:cs="Arial"/>
          <w:b/>
          <w:bCs/>
          <w:noProof/>
          <w:sz w:val="22"/>
          <w:szCs w:val="22"/>
          <w:bdr w:val="none" w:sz="0" w:space="0" w:color="auto" w:frame="1"/>
        </w:rPr>
      </w:pPr>
    </w:p>
    <w:p w14:paraId="414F5F97" w14:textId="77777777" w:rsidR="00C940D4" w:rsidRDefault="00C940D4" w:rsidP="00050DA8">
      <w:pPr>
        <w:autoSpaceDE w:val="0"/>
        <w:autoSpaceDN w:val="0"/>
        <w:adjustRightInd w:val="0"/>
        <w:ind w:right="50"/>
        <w:jc w:val="both"/>
        <w:rPr>
          <w:rFonts w:ascii="Arial" w:hAnsi="Arial" w:cs="Arial"/>
          <w:b/>
          <w:bCs/>
          <w:noProof/>
          <w:sz w:val="22"/>
          <w:szCs w:val="22"/>
          <w:bdr w:val="none" w:sz="0" w:space="0" w:color="auto" w:frame="1"/>
        </w:rPr>
      </w:pPr>
    </w:p>
    <w:p w14:paraId="4583D81F" w14:textId="5A24654F" w:rsidR="001657D5" w:rsidRPr="00741019" w:rsidRDefault="00C466AE" w:rsidP="00050DA8">
      <w:pPr>
        <w:autoSpaceDE w:val="0"/>
        <w:autoSpaceDN w:val="0"/>
        <w:adjustRightInd w:val="0"/>
        <w:ind w:right="50"/>
        <w:jc w:val="both"/>
        <w:rPr>
          <w:rFonts w:ascii="Arial" w:hAnsi="Arial" w:cs="Arial"/>
          <w:b/>
          <w:bCs/>
          <w:noProof/>
          <w:sz w:val="22"/>
          <w:szCs w:val="22"/>
          <w:bdr w:val="none" w:sz="0" w:space="0" w:color="auto" w:frame="1"/>
        </w:rPr>
      </w:pPr>
      <w:r w:rsidRPr="00741019">
        <w:rPr>
          <w:rFonts w:ascii="Arial" w:hAnsi="Arial" w:cs="Arial"/>
          <w:b/>
          <w:bCs/>
          <w:noProof/>
          <w:sz w:val="22"/>
          <w:szCs w:val="22"/>
          <w:bdr w:val="none" w:sz="0" w:space="0" w:color="auto" w:frame="1"/>
        </w:rPr>
        <w:t>About PBS</w:t>
      </w:r>
    </w:p>
    <w:p w14:paraId="7642F6BA" w14:textId="1E39C26C" w:rsidR="001657D5" w:rsidRDefault="00FF3AEB" w:rsidP="00050DA8">
      <w:pPr>
        <w:autoSpaceDE w:val="0"/>
        <w:autoSpaceDN w:val="0"/>
        <w:adjustRightInd w:val="0"/>
        <w:ind w:right="50"/>
        <w:jc w:val="both"/>
        <w:rPr>
          <w:rFonts w:ascii="Arial" w:hAnsi="Arial" w:cs="Arial"/>
          <w:bCs/>
          <w:noProof/>
          <w:sz w:val="22"/>
          <w:szCs w:val="22"/>
          <w:bdr w:val="none" w:sz="0" w:space="0" w:color="auto" w:frame="1"/>
        </w:rPr>
      </w:pPr>
      <w:hyperlink r:id="rId18" w:tooltip="http://www.pbs.org/" w:history="1">
        <w:r w:rsidR="001657D5" w:rsidRPr="00741019">
          <w:rPr>
            <w:rStyle w:val="Hyperlink"/>
            <w:rFonts w:ascii="Arial" w:hAnsi="Arial" w:cs="Arial"/>
            <w:bCs/>
            <w:noProof/>
            <w:sz w:val="22"/>
            <w:szCs w:val="22"/>
            <w:bdr w:val="none" w:sz="0" w:space="0" w:color="auto" w:frame="1"/>
          </w:rPr>
          <w:t>PBS</w:t>
        </w:r>
      </w:hyperlink>
      <w:r w:rsidR="001657D5" w:rsidRPr="00741019">
        <w:rPr>
          <w:rFonts w:ascii="Arial" w:hAnsi="Arial" w:cs="Arial"/>
          <w:bCs/>
          <w:noProof/>
          <w:sz w:val="22"/>
          <w:szCs w:val="22"/>
          <w:bdr w:val="none" w:sz="0" w:space="0" w:color="auto" w:frame="1"/>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9" w:history="1">
        <w:r w:rsidR="001657D5" w:rsidRPr="00741019">
          <w:rPr>
            <w:rStyle w:val="Hyperlink"/>
            <w:rFonts w:ascii="Arial" w:hAnsi="Arial" w:cs="Arial"/>
            <w:bCs/>
            <w:noProof/>
            <w:sz w:val="22"/>
            <w:szCs w:val="22"/>
            <w:bdr w:val="none" w:sz="0" w:space="0" w:color="auto" w:frame="1"/>
          </w:rPr>
          <w:t>pbskids.org</w:t>
        </w:r>
      </w:hyperlink>
      <w:r w:rsidR="001657D5" w:rsidRPr="00741019">
        <w:rPr>
          <w:rFonts w:ascii="Arial" w:hAnsi="Arial" w:cs="Arial"/>
          <w:bCs/>
          <w:noProof/>
          <w:sz w:val="22"/>
          <w:szCs w:val="22"/>
          <w:bdr w:val="none" w:sz="0" w:space="0" w:color="auto" w:frame="1"/>
        </w:rPr>
        <w:t>, via an array of mobile apps and in communities across America. More information about PBS is available at </w:t>
      </w:r>
      <w:hyperlink r:id="rId20" w:history="1">
        <w:r w:rsidR="001657D5" w:rsidRPr="00741019">
          <w:rPr>
            <w:rStyle w:val="Hyperlink"/>
            <w:rFonts w:ascii="Arial" w:hAnsi="Arial" w:cs="Arial"/>
            <w:bCs/>
            <w:noProof/>
            <w:sz w:val="22"/>
            <w:szCs w:val="22"/>
            <w:bdr w:val="none" w:sz="0" w:space="0" w:color="auto" w:frame="1"/>
          </w:rPr>
          <w:t>www.pbs.org</w:t>
        </w:r>
      </w:hyperlink>
      <w:r w:rsidR="001657D5" w:rsidRPr="00741019">
        <w:rPr>
          <w:rFonts w:ascii="Arial" w:hAnsi="Arial" w:cs="Arial"/>
          <w:bCs/>
          <w:noProof/>
          <w:sz w:val="22"/>
          <w:szCs w:val="22"/>
          <w:bdr w:val="none" w:sz="0" w:space="0" w:color="auto" w:frame="1"/>
        </w:rPr>
        <w:t>, one of the leading dot-org websites on the internet, or by following </w:t>
      </w:r>
      <w:hyperlink r:id="rId21" w:tooltip="https://twitter.com/pbs" w:history="1">
        <w:r w:rsidR="001657D5" w:rsidRPr="00741019">
          <w:rPr>
            <w:rStyle w:val="Hyperlink"/>
            <w:rFonts w:ascii="Arial" w:hAnsi="Arial" w:cs="Arial"/>
            <w:bCs/>
            <w:noProof/>
            <w:sz w:val="22"/>
            <w:szCs w:val="22"/>
            <w:bdr w:val="none" w:sz="0" w:space="0" w:color="auto" w:frame="1"/>
          </w:rPr>
          <w:t>PBS on Twitter</w:t>
        </w:r>
      </w:hyperlink>
      <w:r w:rsidR="001657D5" w:rsidRPr="00741019">
        <w:rPr>
          <w:rFonts w:ascii="Arial" w:hAnsi="Arial" w:cs="Arial"/>
          <w:bCs/>
          <w:noProof/>
          <w:sz w:val="22"/>
          <w:szCs w:val="22"/>
          <w:bdr w:val="none" w:sz="0" w:space="0" w:color="auto" w:frame="1"/>
        </w:rPr>
        <w:t>, </w:t>
      </w:r>
      <w:hyperlink r:id="rId22" w:history="1">
        <w:r w:rsidR="001657D5" w:rsidRPr="00741019">
          <w:rPr>
            <w:rStyle w:val="Hyperlink"/>
            <w:rFonts w:ascii="Arial" w:hAnsi="Arial" w:cs="Arial"/>
            <w:bCs/>
            <w:noProof/>
            <w:sz w:val="22"/>
            <w:szCs w:val="22"/>
            <w:bdr w:val="none" w:sz="0" w:space="0" w:color="auto" w:frame="1"/>
          </w:rPr>
          <w:t>Facebook</w:t>
        </w:r>
      </w:hyperlink>
      <w:r w:rsidR="001657D5" w:rsidRPr="00741019">
        <w:rPr>
          <w:rFonts w:ascii="Arial" w:hAnsi="Arial" w:cs="Arial"/>
          <w:bCs/>
          <w:noProof/>
          <w:sz w:val="22"/>
          <w:szCs w:val="22"/>
          <w:bdr w:val="none" w:sz="0" w:space="0" w:color="auto" w:frame="1"/>
        </w:rPr>
        <w:t> or through our </w:t>
      </w:r>
      <w:hyperlink r:id="rId23" w:history="1">
        <w:r w:rsidR="001657D5" w:rsidRPr="00741019">
          <w:rPr>
            <w:rStyle w:val="Hyperlink"/>
            <w:rFonts w:ascii="Arial" w:hAnsi="Arial" w:cs="Arial"/>
            <w:bCs/>
            <w:noProof/>
            <w:sz w:val="22"/>
            <w:szCs w:val="22"/>
            <w:bdr w:val="none" w:sz="0" w:space="0" w:color="auto" w:frame="1"/>
          </w:rPr>
          <w:t>apps for mobile and connected devices</w:t>
        </w:r>
      </w:hyperlink>
      <w:r w:rsidR="001657D5" w:rsidRPr="00741019">
        <w:rPr>
          <w:rFonts w:ascii="Arial" w:hAnsi="Arial" w:cs="Arial"/>
          <w:bCs/>
          <w:noProof/>
          <w:sz w:val="22"/>
          <w:szCs w:val="22"/>
          <w:bdr w:val="none" w:sz="0" w:space="0" w:color="auto" w:frame="1"/>
        </w:rPr>
        <w:t>. Specific program information and updates for press are available at </w:t>
      </w:r>
      <w:hyperlink r:id="rId24" w:tooltip="http://pressroom.pbs.org/" w:history="1">
        <w:r w:rsidR="001657D5" w:rsidRPr="00741019">
          <w:rPr>
            <w:rStyle w:val="Hyperlink"/>
            <w:rFonts w:ascii="Arial" w:hAnsi="Arial" w:cs="Arial"/>
            <w:bCs/>
            <w:noProof/>
            <w:sz w:val="22"/>
            <w:szCs w:val="22"/>
            <w:bdr w:val="none" w:sz="0" w:space="0" w:color="auto" w:frame="1"/>
          </w:rPr>
          <w:t>pbs.org/pressroom</w:t>
        </w:r>
      </w:hyperlink>
      <w:r w:rsidR="001657D5" w:rsidRPr="00741019">
        <w:rPr>
          <w:rFonts w:ascii="Arial" w:hAnsi="Arial" w:cs="Arial"/>
          <w:bCs/>
          <w:noProof/>
          <w:sz w:val="22"/>
          <w:szCs w:val="22"/>
          <w:bdr w:val="none" w:sz="0" w:space="0" w:color="auto" w:frame="1"/>
        </w:rPr>
        <w:t> or by following</w:t>
      </w:r>
      <w:hyperlink r:id="rId25" w:history="1">
        <w:r w:rsidR="001657D5" w:rsidRPr="00741019">
          <w:rPr>
            <w:rStyle w:val="Hyperlink"/>
            <w:rFonts w:ascii="Arial" w:hAnsi="Arial" w:cs="Arial"/>
            <w:bCs/>
            <w:noProof/>
            <w:sz w:val="22"/>
            <w:szCs w:val="22"/>
            <w:bdr w:val="none" w:sz="0" w:space="0" w:color="auto" w:frame="1"/>
          </w:rPr>
          <w:t> PBS Pressroom on Twitter</w:t>
        </w:r>
      </w:hyperlink>
      <w:r w:rsidR="001657D5" w:rsidRPr="00741019">
        <w:rPr>
          <w:rFonts w:ascii="Arial" w:hAnsi="Arial" w:cs="Arial"/>
          <w:bCs/>
          <w:noProof/>
          <w:sz w:val="22"/>
          <w:szCs w:val="22"/>
          <w:bdr w:val="none" w:sz="0" w:space="0" w:color="auto" w:frame="1"/>
        </w:rPr>
        <w:t>.</w:t>
      </w:r>
    </w:p>
    <w:p w14:paraId="28E466D4" w14:textId="5D499254" w:rsidR="00636B60" w:rsidRPr="00636B60" w:rsidRDefault="00636B60" w:rsidP="00050DA8">
      <w:pPr>
        <w:autoSpaceDE w:val="0"/>
        <w:autoSpaceDN w:val="0"/>
        <w:adjustRightInd w:val="0"/>
        <w:ind w:right="50"/>
        <w:jc w:val="both"/>
        <w:rPr>
          <w:rFonts w:ascii="Arial" w:hAnsi="Arial" w:cs="Arial"/>
          <w:bCs/>
          <w:noProof/>
          <w:sz w:val="22"/>
          <w:szCs w:val="22"/>
          <w:bdr w:val="none" w:sz="0" w:space="0" w:color="auto" w:frame="1"/>
        </w:rPr>
      </w:pPr>
    </w:p>
    <w:p w14:paraId="4E50D795" w14:textId="77777777" w:rsidR="00636B60" w:rsidRPr="00AA232A" w:rsidRDefault="00636B60" w:rsidP="00636B60">
      <w:pPr>
        <w:rPr>
          <w:rFonts w:ascii="Arial" w:hAnsi="Arial" w:cs="Arial"/>
          <w:sz w:val="22"/>
          <w:szCs w:val="22"/>
        </w:rPr>
      </w:pPr>
      <w:r w:rsidRPr="00AA232A">
        <w:rPr>
          <w:rFonts w:ascii="Arial" w:hAnsi="Arial" w:cs="Arial"/>
          <w:b/>
          <w:bCs/>
          <w:sz w:val="22"/>
          <w:szCs w:val="22"/>
        </w:rPr>
        <w:t>About BBC Studios Natural History Unit </w:t>
      </w:r>
    </w:p>
    <w:p w14:paraId="42DE5AA8" w14:textId="51CB33D4" w:rsidR="00636B60" w:rsidRPr="00AA232A" w:rsidRDefault="00636B60" w:rsidP="000C1737">
      <w:pPr>
        <w:jc w:val="both"/>
        <w:rPr>
          <w:rFonts w:ascii="Arial" w:hAnsi="Arial" w:cs="Arial"/>
          <w:sz w:val="22"/>
          <w:szCs w:val="22"/>
        </w:rPr>
      </w:pPr>
      <w:r w:rsidRPr="00AA232A">
        <w:rPr>
          <w:rFonts w:ascii="Arial" w:hAnsi="Arial" w:cs="Arial"/>
          <w:sz w:val="22"/>
          <w:szCs w:val="22"/>
        </w:rPr>
        <w:t xml:space="preserve">BBC Studios Natural History Unit produces the world’s most iconic natural history </w:t>
      </w:r>
      <w:r w:rsidRPr="00636B60">
        <w:rPr>
          <w:rFonts w:ascii="Arial" w:hAnsi="Arial" w:cs="Arial"/>
          <w:sz w:val="22"/>
          <w:szCs w:val="22"/>
        </w:rPr>
        <w:t>programs</w:t>
      </w:r>
      <w:r w:rsidRPr="00AA232A">
        <w:rPr>
          <w:rFonts w:ascii="Arial" w:hAnsi="Arial" w:cs="Arial"/>
          <w:sz w:val="22"/>
          <w:szCs w:val="22"/>
        </w:rPr>
        <w:t xml:space="preserve">, such as </w:t>
      </w:r>
      <w:r w:rsidRPr="00AA232A">
        <w:rPr>
          <w:rFonts w:ascii="Arial" w:hAnsi="Arial" w:cs="Arial"/>
          <w:i/>
          <w:iCs/>
          <w:sz w:val="22"/>
          <w:szCs w:val="22"/>
        </w:rPr>
        <w:t xml:space="preserve">Blue Planet II </w:t>
      </w:r>
      <w:r w:rsidRPr="00AA232A">
        <w:rPr>
          <w:rFonts w:ascii="Arial" w:hAnsi="Arial" w:cs="Arial"/>
          <w:sz w:val="22"/>
          <w:szCs w:val="22"/>
        </w:rPr>
        <w:t xml:space="preserve">and </w:t>
      </w:r>
      <w:r w:rsidRPr="00AA232A">
        <w:rPr>
          <w:rFonts w:ascii="Arial" w:hAnsi="Arial" w:cs="Arial"/>
          <w:i/>
          <w:iCs/>
          <w:sz w:val="22"/>
          <w:szCs w:val="22"/>
        </w:rPr>
        <w:t>Planet Earth II</w:t>
      </w:r>
      <w:r w:rsidRPr="00AA232A">
        <w:rPr>
          <w:rFonts w:ascii="Arial" w:hAnsi="Arial" w:cs="Arial"/>
          <w:sz w:val="22"/>
          <w:szCs w:val="22"/>
        </w:rPr>
        <w:t xml:space="preserve">, which have been watched by more than a billion people globally. Ranging from technically challenging live shows and super-landmarks to long-running series and children’s content, The Natural History Unit </w:t>
      </w:r>
      <w:r w:rsidRPr="00636B60">
        <w:rPr>
          <w:rFonts w:ascii="Arial" w:hAnsi="Arial" w:cs="Arial"/>
          <w:sz w:val="22"/>
          <w:szCs w:val="22"/>
        </w:rPr>
        <w:t>programs</w:t>
      </w:r>
      <w:r w:rsidRPr="00AA232A">
        <w:rPr>
          <w:rFonts w:ascii="Arial" w:hAnsi="Arial" w:cs="Arial"/>
          <w:sz w:val="22"/>
          <w:szCs w:val="22"/>
        </w:rPr>
        <w:t xml:space="preserve"> include</w:t>
      </w:r>
      <w:r w:rsidRPr="00AA232A">
        <w:rPr>
          <w:rStyle w:val="apple-converted-space"/>
          <w:rFonts w:ascii="Arial" w:hAnsi="Arial" w:cs="Arial"/>
          <w:i/>
          <w:iCs/>
          <w:sz w:val="22"/>
          <w:szCs w:val="22"/>
        </w:rPr>
        <w:t> </w:t>
      </w:r>
      <w:r w:rsidRPr="00AA232A">
        <w:rPr>
          <w:rFonts w:ascii="Arial" w:hAnsi="Arial" w:cs="Arial"/>
          <w:i/>
          <w:iCs/>
          <w:sz w:val="22"/>
          <w:szCs w:val="22"/>
        </w:rPr>
        <w:t xml:space="preserve">Dynasties, Blue Planet Live, </w:t>
      </w:r>
      <w:proofErr w:type="spellStart"/>
      <w:r w:rsidRPr="00AA232A">
        <w:rPr>
          <w:rFonts w:ascii="Arial" w:hAnsi="Arial" w:cs="Arial"/>
          <w:i/>
          <w:iCs/>
          <w:sz w:val="22"/>
          <w:szCs w:val="22"/>
        </w:rPr>
        <w:t>Springwatch</w:t>
      </w:r>
      <w:proofErr w:type="spellEnd"/>
      <w:r w:rsidRPr="00AA232A">
        <w:rPr>
          <w:rFonts w:ascii="Arial" w:hAnsi="Arial" w:cs="Arial"/>
          <w:i/>
          <w:iCs/>
          <w:sz w:val="22"/>
          <w:szCs w:val="22"/>
        </w:rPr>
        <w:t>, Animal Babies: First Year On Earth, Andy’s Dinosaur Adventures</w:t>
      </w:r>
      <w:r w:rsidRPr="00AA232A">
        <w:rPr>
          <w:rStyle w:val="apple-converted-space"/>
          <w:rFonts w:ascii="Arial" w:hAnsi="Arial" w:cs="Arial"/>
          <w:sz w:val="22"/>
          <w:szCs w:val="22"/>
        </w:rPr>
        <w:t> </w:t>
      </w:r>
      <w:r w:rsidRPr="00AA232A">
        <w:rPr>
          <w:rFonts w:ascii="Arial" w:hAnsi="Arial" w:cs="Arial"/>
          <w:sz w:val="22"/>
          <w:szCs w:val="22"/>
        </w:rPr>
        <w:t>as well as the forthcoming</w:t>
      </w:r>
      <w:r w:rsidRPr="00AA232A">
        <w:rPr>
          <w:rStyle w:val="apple-converted-space"/>
          <w:rFonts w:ascii="Arial" w:hAnsi="Arial" w:cs="Arial"/>
          <w:sz w:val="22"/>
          <w:szCs w:val="22"/>
        </w:rPr>
        <w:t> </w:t>
      </w:r>
      <w:r w:rsidRPr="00AA232A">
        <w:rPr>
          <w:rFonts w:ascii="Arial" w:hAnsi="Arial" w:cs="Arial"/>
          <w:i/>
          <w:iCs/>
          <w:sz w:val="22"/>
          <w:szCs w:val="22"/>
        </w:rPr>
        <w:t>Seven Worlds, One Planet</w:t>
      </w:r>
      <w:r w:rsidRPr="00AA232A">
        <w:rPr>
          <w:rStyle w:val="apple-converted-space"/>
          <w:rFonts w:ascii="Arial" w:hAnsi="Arial" w:cs="Arial"/>
          <w:sz w:val="22"/>
          <w:szCs w:val="22"/>
        </w:rPr>
        <w:t> </w:t>
      </w:r>
      <w:r w:rsidRPr="00AA232A">
        <w:rPr>
          <w:rFonts w:ascii="Arial" w:hAnsi="Arial" w:cs="Arial"/>
          <w:sz w:val="22"/>
          <w:szCs w:val="22"/>
        </w:rPr>
        <w:t xml:space="preserve">presented by Sir David Attenborough and third-party commissions for Discovery, Apple, </w:t>
      </w:r>
      <w:proofErr w:type="spellStart"/>
      <w:r w:rsidRPr="00AA232A">
        <w:rPr>
          <w:rFonts w:ascii="Arial" w:hAnsi="Arial" w:cs="Arial"/>
          <w:sz w:val="22"/>
          <w:szCs w:val="22"/>
        </w:rPr>
        <w:t>Quibi</w:t>
      </w:r>
      <w:proofErr w:type="spellEnd"/>
      <w:r w:rsidRPr="00AA232A">
        <w:rPr>
          <w:rFonts w:ascii="Arial" w:hAnsi="Arial" w:cs="Arial"/>
          <w:sz w:val="22"/>
          <w:szCs w:val="22"/>
        </w:rPr>
        <w:t xml:space="preserve">, National Geographic and BBC America. The Natural History Unit is part of BBC Studios, a subsidiary of the BBC, which develops, produces and distributes bold, British content, making over 2500 hours of content each year, operating in 22 markets globally and generating revenue of around £1.4bn. In the year to March 2019, it returned £243m to the BBC Group, complementing the BBC’s </w:t>
      </w:r>
      <w:r w:rsidRPr="00636B60">
        <w:rPr>
          <w:rFonts w:ascii="Arial" w:hAnsi="Arial" w:cs="Arial"/>
          <w:sz w:val="22"/>
          <w:szCs w:val="22"/>
        </w:rPr>
        <w:t>license</w:t>
      </w:r>
      <w:r w:rsidRPr="00AA232A">
        <w:rPr>
          <w:rFonts w:ascii="Arial" w:hAnsi="Arial" w:cs="Arial"/>
          <w:sz w:val="22"/>
          <w:szCs w:val="22"/>
        </w:rPr>
        <w:t xml:space="preserve"> fee and enhancing </w:t>
      </w:r>
      <w:r w:rsidRPr="00636B60">
        <w:rPr>
          <w:rFonts w:ascii="Arial" w:hAnsi="Arial" w:cs="Arial"/>
          <w:sz w:val="22"/>
          <w:szCs w:val="22"/>
        </w:rPr>
        <w:t>programs</w:t>
      </w:r>
      <w:r w:rsidRPr="00AA232A">
        <w:rPr>
          <w:rFonts w:ascii="Arial" w:hAnsi="Arial" w:cs="Arial"/>
          <w:sz w:val="22"/>
          <w:szCs w:val="22"/>
        </w:rPr>
        <w:t xml:space="preserve"> for UK audiences.</w:t>
      </w:r>
    </w:p>
    <w:p w14:paraId="6A7F8D02" w14:textId="77777777" w:rsidR="00636B60" w:rsidRPr="00741019" w:rsidRDefault="00636B60" w:rsidP="00050DA8">
      <w:pPr>
        <w:autoSpaceDE w:val="0"/>
        <w:autoSpaceDN w:val="0"/>
        <w:adjustRightInd w:val="0"/>
        <w:ind w:right="50"/>
        <w:jc w:val="both"/>
        <w:rPr>
          <w:rFonts w:ascii="Arial" w:hAnsi="Arial" w:cs="Arial"/>
          <w:bCs/>
          <w:noProof/>
          <w:sz w:val="22"/>
          <w:szCs w:val="22"/>
          <w:bdr w:val="none" w:sz="0" w:space="0" w:color="auto" w:frame="1"/>
        </w:rPr>
      </w:pPr>
    </w:p>
    <w:p w14:paraId="14A42C13" w14:textId="5E7096B2" w:rsidR="00C466AE" w:rsidRPr="00741019" w:rsidRDefault="001657D5" w:rsidP="00C466AE">
      <w:pPr>
        <w:autoSpaceDE w:val="0"/>
        <w:autoSpaceDN w:val="0"/>
        <w:adjustRightInd w:val="0"/>
        <w:ind w:right="50"/>
        <w:rPr>
          <w:rFonts w:ascii="Arial" w:hAnsi="Arial" w:cs="Arial"/>
          <w:bCs/>
          <w:noProof/>
          <w:sz w:val="22"/>
          <w:szCs w:val="22"/>
          <w:bdr w:val="none" w:sz="0" w:space="0" w:color="auto" w:frame="1"/>
        </w:rPr>
      </w:pPr>
      <w:r w:rsidRPr="00741019">
        <w:rPr>
          <w:rFonts w:ascii="Arial" w:hAnsi="Arial" w:cs="Arial"/>
          <w:bCs/>
          <w:noProof/>
          <w:sz w:val="22"/>
          <w:szCs w:val="22"/>
          <w:bdr w:val="none" w:sz="0" w:space="0" w:color="auto" w:frame="1"/>
        </w:rPr>
        <w:t> </w:t>
      </w:r>
    </w:p>
    <w:p w14:paraId="793B9DE1" w14:textId="77777777" w:rsidR="00C466AE" w:rsidRPr="00741019" w:rsidRDefault="00C466AE" w:rsidP="00C466AE">
      <w:pPr>
        <w:autoSpaceDE w:val="0"/>
        <w:autoSpaceDN w:val="0"/>
        <w:adjustRightInd w:val="0"/>
        <w:ind w:right="50"/>
        <w:jc w:val="center"/>
        <w:rPr>
          <w:rFonts w:ascii="Arial" w:hAnsi="Arial" w:cs="Arial"/>
          <w:noProof/>
          <w:sz w:val="22"/>
          <w:szCs w:val="22"/>
        </w:rPr>
      </w:pPr>
      <w:r w:rsidRPr="00741019">
        <w:rPr>
          <w:rFonts w:ascii="Arial" w:hAnsi="Arial" w:cs="Arial"/>
          <w:noProof/>
          <w:sz w:val="22"/>
          <w:szCs w:val="22"/>
        </w:rPr>
        <w:t>– PBS –</w:t>
      </w:r>
    </w:p>
    <w:p w14:paraId="5D6AEF18" w14:textId="77777777" w:rsidR="00E35BA8" w:rsidRPr="00741019" w:rsidRDefault="00E35BA8" w:rsidP="00C466AE">
      <w:pPr>
        <w:autoSpaceDE w:val="0"/>
        <w:autoSpaceDN w:val="0"/>
        <w:adjustRightInd w:val="0"/>
        <w:ind w:right="50"/>
        <w:rPr>
          <w:rFonts w:ascii="Arial" w:hAnsi="Arial" w:cs="Arial"/>
          <w:noProof/>
          <w:sz w:val="22"/>
          <w:szCs w:val="22"/>
        </w:rPr>
      </w:pPr>
    </w:p>
    <w:p w14:paraId="0818BCCB" w14:textId="609D977F" w:rsidR="001657D5" w:rsidRPr="009C2F46" w:rsidRDefault="00C466AE" w:rsidP="00C466AE">
      <w:pPr>
        <w:autoSpaceDE w:val="0"/>
        <w:autoSpaceDN w:val="0"/>
        <w:adjustRightInd w:val="0"/>
        <w:ind w:right="50"/>
        <w:rPr>
          <w:rFonts w:ascii="Arial" w:hAnsi="Arial" w:cs="Arial"/>
          <w:b/>
          <w:bCs/>
          <w:noProof/>
          <w:sz w:val="22"/>
          <w:szCs w:val="22"/>
        </w:rPr>
      </w:pPr>
      <w:r w:rsidRPr="009C2F46">
        <w:rPr>
          <w:rFonts w:ascii="Arial" w:hAnsi="Arial" w:cs="Arial"/>
          <w:b/>
          <w:bCs/>
          <w:noProof/>
          <w:sz w:val="22"/>
          <w:szCs w:val="22"/>
        </w:rPr>
        <w:t xml:space="preserve">CONTACTS: </w:t>
      </w:r>
    </w:p>
    <w:p w14:paraId="18C9DA5A" w14:textId="77777777" w:rsidR="00874A87" w:rsidRPr="00741019" w:rsidRDefault="00874A87" w:rsidP="00C466AE">
      <w:pPr>
        <w:autoSpaceDE w:val="0"/>
        <w:autoSpaceDN w:val="0"/>
        <w:adjustRightInd w:val="0"/>
        <w:ind w:right="50"/>
        <w:rPr>
          <w:rFonts w:ascii="Arial" w:hAnsi="Arial" w:cs="Arial"/>
          <w:noProof/>
          <w:sz w:val="22"/>
          <w:szCs w:val="22"/>
        </w:rPr>
      </w:pPr>
    </w:p>
    <w:p w14:paraId="29999EBF" w14:textId="77777777" w:rsidR="00451880" w:rsidRPr="00741019" w:rsidRDefault="001657D5" w:rsidP="00C466AE">
      <w:pPr>
        <w:autoSpaceDE w:val="0"/>
        <w:autoSpaceDN w:val="0"/>
        <w:adjustRightInd w:val="0"/>
        <w:ind w:right="50"/>
        <w:rPr>
          <w:rFonts w:ascii="Arial" w:hAnsi="Arial" w:cs="Arial"/>
          <w:noProof/>
          <w:sz w:val="22"/>
          <w:szCs w:val="22"/>
        </w:rPr>
      </w:pPr>
      <w:r w:rsidRPr="00741019">
        <w:rPr>
          <w:rFonts w:ascii="Arial" w:hAnsi="Arial" w:cs="Arial"/>
          <w:noProof/>
          <w:sz w:val="22"/>
          <w:szCs w:val="22"/>
        </w:rPr>
        <w:t>Stephanie Kennard, PBS</w:t>
      </w:r>
    </w:p>
    <w:p w14:paraId="7737E5F7" w14:textId="2B371A4E" w:rsidR="001657D5" w:rsidRPr="00741019" w:rsidRDefault="001657D5" w:rsidP="00C466AE">
      <w:pPr>
        <w:autoSpaceDE w:val="0"/>
        <w:autoSpaceDN w:val="0"/>
        <w:adjustRightInd w:val="0"/>
        <w:ind w:right="50"/>
        <w:rPr>
          <w:rFonts w:ascii="Arial" w:hAnsi="Arial" w:cs="Arial"/>
          <w:noProof/>
          <w:sz w:val="22"/>
          <w:szCs w:val="22"/>
        </w:rPr>
      </w:pPr>
      <w:r w:rsidRPr="00741019">
        <w:rPr>
          <w:rFonts w:ascii="Arial" w:hAnsi="Arial" w:cs="Arial"/>
          <w:noProof/>
          <w:sz w:val="22"/>
          <w:szCs w:val="22"/>
        </w:rPr>
        <w:t xml:space="preserve">703-739-5454; </w:t>
      </w:r>
      <w:hyperlink r:id="rId26" w:history="1">
        <w:r w:rsidRPr="00741019">
          <w:rPr>
            <w:rStyle w:val="Hyperlink"/>
            <w:rFonts w:ascii="Arial" w:hAnsi="Arial" w:cs="Arial"/>
            <w:noProof/>
            <w:sz w:val="22"/>
            <w:szCs w:val="22"/>
          </w:rPr>
          <w:t>skkennard@pbs.org</w:t>
        </w:r>
      </w:hyperlink>
      <w:r w:rsidRPr="00741019">
        <w:rPr>
          <w:rFonts w:ascii="Arial" w:hAnsi="Arial" w:cs="Arial"/>
          <w:noProof/>
          <w:sz w:val="22"/>
          <w:szCs w:val="22"/>
        </w:rPr>
        <w:t xml:space="preserve"> </w:t>
      </w:r>
    </w:p>
    <w:p w14:paraId="135A4889" w14:textId="77777777" w:rsidR="00451880" w:rsidRPr="00741019" w:rsidRDefault="00451880" w:rsidP="00C466AE">
      <w:pPr>
        <w:autoSpaceDE w:val="0"/>
        <w:autoSpaceDN w:val="0"/>
        <w:adjustRightInd w:val="0"/>
        <w:ind w:right="50"/>
        <w:rPr>
          <w:rFonts w:ascii="Arial" w:hAnsi="Arial" w:cs="Arial"/>
          <w:noProof/>
          <w:sz w:val="22"/>
          <w:szCs w:val="22"/>
        </w:rPr>
      </w:pPr>
    </w:p>
    <w:p w14:paraId="754BA130" w14:textId="7BF8EC49" w:rsidR="00451880" w:rsidRPr="00741019" w:rsidRDefault="001657D5" w:rsidP="00C466AE">
      <w:pPr>
        <w:autoSpaceDE w:val="0"/>
        <w:autoSpaceDN w:val="0"/>
        <w:adjustRightInd w:val="0"/>
        <w:ind w:right="50"/>
        <w:rPr>
          <w:rFonts w:ascii="Arial" w:hAnsi="Arial" w:cs="Arial"/>
          <w:noProof/>
          <w:sz w:val="22"/>
          <w:szCs w:val="22"/>
        </w:rPr>
      </w:pPr>
      <w:r w:rsidRPr="00741019">
        <w:rPr>
          <w:rFonts w:ascii="Arial" w:hAnsi="Arial" w:cs="Arial"/>
          <w:noProof/>
          <w:sz w:val="22"/>
          <w:szCs w:val="22"/>
        </w:rPr>
        <w:t>Brandii Tob</w:t>
      </w:r>
      <w:r w:rsidR="00F156AA" w:rsidRPr="00741019">
        <w:rPr>
          <w:rFonts w:ascii="Arial" w:hAnsi="Arial" w:cs="Arial"/>
          <w:noProof/>
          <w:sz w:val="22"/>
          <w:szCs w:val="22"/>
        </w:rPr>
        <w:t>y</w:t>
      </w:r>
      <w:r w:rsidRPr="00741019">
        <w:rPr>
          <w:rFonts w:ascii="Arial" w:hAnsi="Arial" w:cs="Arial"/>
          <w:noProof/>
          <w:sz w:val="22"/>
          <w:szCs w:val="22"/>
        </w:rPr>
        <w:t>-Leon, Bullseye Communications</w:t>
      </w:r>
    </w:p>
    <w:p w14:paraId="3F08698D" w14:textId="00F7A53D" w:rsidR="00C466AE" w:rsidRPr="00741019" w:rsidRDefault="00BB0C23" w:rsidP="00C466AE">
      <w:pPr>
        <w:autoSpaceDE w:val="0"/>
        <w:autoSpaceDN w:val="0"/>
        <w:adjustRightInd w:val="0"/>
        <w:ind w:right="50"/>
        <w:rPr>
          <w:rFonts w:ascii="Arial" w:hAnsi="Arial" w:cs="Arial"/>
          <w:noProof/>
          <w:sz w:val="22"/>
          <w:szCs w:val="22"/>
        </w:rPr>
      </w:pPr>
      <w:r w:rsidRPr="00741019">
        <w:rPr>
          <w:rFonts w:ascii="Arial" w:hAnsi="Arial" w:cs="Arial"/>
          <w:noProof/>
          <w:sz w:val="22"/>
          <w:szCs w:val="22"/>
        </w:rPr>
        <w:t>865-963-2418</w:t>
      </w:r>
      <w:r w:rsidR="001657D5" w:rsidRPr="00741019">
        <w:rPr>
          <w:rFonts w:ascii="Arial" w:hAnsi="Arial" w:cs="Arial"/>
          <w:noProof/>
          <w:sz w:val="22"/>
          <w:szCs w:val="22"/>
        </w:rPr>
        <w:t xml:space="preserve">; </w:t>
      </w:r>
      <w:hyperlink r:id="rId27" w:history="1"/>
      <w:hyperlink r:id="rId28" w:history="1">
        <w:r w:rsidRPr="00741019">
          <w:rPr>
            <w:rStyle w:val="Hyperlink"/>
            <w:rFonts w:ascii="Arial" w:hAnsi="Arial" w:cs="Arial"/>
            <w:noProof/>
            <w:sz w:val="22"/>
            <w:szCs w:val="22"/>
          </w:rPr>
          <w:t>brandii.leon@bullseyecomm.com</w:t>
        </w:r>
      </w:hyperlink>
      <w:r w:rsidR="001657D5" w:rsidRPr="00741019">
        <w:rPr>
          <w:rFonts w:ascii="Arial" w:hAnsi="Arial" w:cs="Arial"/>
          <w:noProof/>
          <w:sz w:val="22"/>
          <w:szCs w:val="22"/>
        </w:rPr>
        <w:t xml:space="preserve"> </w:t>
      </w:r>
    </w:p>
    <w:p w14:paraId="0E07BD9F" w14:textId="31F97148" w:rsidR="00C466AE" w:rsidRDefault="00C466AE" w:rsidP="00C466AE">
      <w:pPr>
        <w:autoSpaceDE w:val="0"/>
        <w:autoSpaceDN w:val="0"/>
        <w:adjustRightInd w:val="0"/>
        <w:ind w:right="50"/>
        <w:rPr>
          <w:rFonts w:ascii="Arial" w:hAnsi="Arial" w:cs="Arial"/>
          <w:noProof/>
          <w:sz w:val="22"/>
          <w:szCs w:val="22"/>
        </w:rPr>
      </w:pPr>
    </w:p>
    <w:p w14:paraId="497BB4AB" w14:textId="4DBE9E82" w:rsidR="003F2840" w:rsidRDefault="003F2840" w:rsidP="00C466AE">
      <w:pPr>
        <w:autoSpaceDE w:val="0"/>
        <w:autoSpaceDN w:val="0"/>
        <w:adjustRightInd w:val="0"/>
        <w:ind w:right="50"/>
        <w:rPr>
          <w:rFonts w:ascii="Arial" w:hAnsi="Arial" w:cs="Arial"/>
          <w:noProof/>
          <w:sz w:val="22"/>
          <w:szCs w:val="22"/>
        </w:rPr>
      </w:pPr>
      <w:r>
        <w:rPr>
          <w:rFonts w:ascii="Arial" w:hAnsi="Arial" w:cs="Arial"/>
          <w:noProof/>
          <w:sz w:val="22"/>
          <w:szCs w:val="22"/>
        </w:rPr>
        <w:t>Lisa Dyer, Bullseye Communications</w:t>
      </w:r>
    </w:p>
    <w:p w14:paraId="24D3CE19" w14:textId="4323F5B1" w:rsidR="003F2840" w:rsidRDefault="003F2840" w:rsidP="00C466AE">
      <w:pPr>
        <w:autoSpaceDE w:val="0"/>
        <w:autoSpaceDN w:val="0"/>
        <w:adjustRightInd w:val="0"/>
        <w:ind w:right="50"/>
        <w:rPr>
          <w:rFonts w:ascii="Arial" w:hAnsi="Arial" w:cs="Arial"/>
          <w:noProof/>
          <w:sz w:val="22"/>
          <w:szCs w:val="22"/>
        </w:rPr>
      </w:pPr>
      <w:r w:rsidRPr="003F2840">
        <w:rPr>
          <w:rFonts w:ascii="Arial" w:hAnsi="Arial" w:cs="Arial"/>
          <w:noProof/>
          <w:sz w:val="22"/>
          <w:szCs w:val="22"/>
        </w:rPr>
        <w:t>678-662-0606</w:t>
      </w:r>
      <w:r>
        <w:rPr>
          <w:rFonts w:ascii="Arial" w:hAnsi="Arial" w:cs="Arial"/>
          <w:noProof/>
          <w:sz w:val="22"/>
          <w:szCs w:val="22"/>
        </w:rPr>
        <w:t xml:space="preserve">; </w:t>
      </w:r>
      <w:hyperlink r:id="rId29" w:history="1">
        <w:r w:rsidRPr="00FF5B53">
          <w:rPr>
            <w:rStyle w:val="Hyperlink"/>
            <w:rFonts w:ascii="Arial" w:hAnsi="Arial" w:cs="Arial"/>
            <w:noProof/>
            <w:sz w:val="22"/>
            <w:szCs w:val="22"/>
          </w:rPr>
          <w:t>lisa.dyer@bullseyecomm.com</w:t>
        </w:r>
      </w:hyperlink>
      <w:r>
        <w:rPr>
          <w:rFonts w:ascii="Arial" w:hAnsi="Arial" w:cs="Arial"/>
          <w:noProof/>
          <w:sz w:val="22"/>
          <w:szCs w:val="22"/>
        </w:rPr>
        <w:t xml:space="preserve"> </w:t>
      </w:r>
    </w:p>
    <w:p w14:paraId="559563C3" w14:textId="77777777" w:rsidR="003F2840" w:rsidRPr="00741019" w:rsidRDefault="003F2840" w:rsidP="00C466AE">
      <w:pPr>
        <w:autoSpaceDE w:val="0"/>
        <w:autoSpaceDN w:val="0"/>
        <w:adjustRightInd w:val="0"/>
        <w:ind w:right="50"/>
        <w:rPr>
          <w:rFonts w:ascii="Arial" w:hAnsi="Arial" w:cs="Arial"/>
          <w:noProof/>
          <w:sz w:val="22"/>
          <w:szCs w:val="22"/>
        </w:rPr>
      </w:pPr>
    </w:p>
    <w:p w14:paraId="05AC9182" w14:textId="64C399FD" w:rsidR="00A91D15" w:rsidRPr="00741019" w:rsidRDefault="00C466AE" w:rsidP="00874A87">
      <w:pPr>
        <w:pStyle w:val="PBSReleaseStyle"/>
        <w:jc w:val="both"/>
        <w:rPr>
          <w:rFonts w:cs="Arial"/>
          <w:i/>
          <w:iCs/>
          <w:noProof/>
          <w:sz w:val="22"/>
          <w:szCs w:val="22"/>
        </w:rPr>
      </w:pPr>
      <w:r w:rsidRPr="00741019">
        <w:rPr>
          <w:rFonts w:cs="Arial"/>
          <w:i/>
          <w:iCs/>
          <w:noProof/>
          <w:sz w:val="22"/>
          <w:szCs w:val="22"/>
        </w:rPr>
        <w:t xml:space="preserve">For images and additional up-to-date information on this and other PBS programs, visit PBS PressRoom at </w:t>
      </w:r>
      <w:hyperlink r:id="rId30" w:history="1">
        <w:r w:rsidRPr="00741019">
          <w:rPr>
            <w:rStyle w:val="Hyperlink"/>
            <w:rFonts w:cs="Arial"/>
            <w:i/>
            <w:iCs/>
            <w:noProof/>
            <w:sz w:val="22"/>
            <w:szCs w:val="22"/>
          </w:rPr>
          <w:t>pbs.org/pressroom</w:t>
        </w:r>
      </w:hyperlink>
      <w:r w:rsidRPr="00741019">
        <w:rPr>
          <w:rFonts w:cs="Arial"/>
          <w:i/>
          <w:iCs/>
          <w:noProof/>
          <w:sz w:val="22"/>
          <w:szCs w:val="22"/>
        </w:rPr>
        <w:t>.</w:t>
      </w:r>
      <w:r w:rsidR="000C1737">
        <w:rPr>
          <w:rFonts w:cs="Arial"/>
          <w:i/>
          <w:iCs/>
          <w:noProof/>
          <w:sz w:val="22"/>
          <w:szCs w:val="22"/>
        </w:rPr>
        <w:t xml:space="preserve"> </w:t>
      </w:r>
    </w:p>
    <w:sectPr w:rsidR="00A91D15" w:rsidRPr="00741019" w:rsidSect="00162D40">
      <w:headerReference w:type="default" r:id="rId31"/>
      <w:footerReference w:type="default" r:id="rId32"/>
      <w:headerReference w:type="first" r:id="rId33"/>
      <w:footerReference w:type="first" r:id="rId34"/>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35912" w14:textId="77777777" w:rsidR="00FF3AEB" w:rsidRDefault="00FF3AEB" w:rsidP="00FB57E7">
      <w:r>
        <w:separator/>
      </w:r>
    </w:p>
  </w:endnote>
  <w:endnote w:type="continuationSeparator" w:id="0">
    <w:p w14:paraId="3E3884C5" w14:textId="77777777" w:rsidR="00FF3AEB" w:rsidRDefault="00FF3AEB"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FF3AEB"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E31D5" w14:textId="77777777" w:rsidR="00FF3AEB" w:rsidRDefault="00FF3AEB" w:rsidP="00FB57E7">
      <w:r>
        <w:separator/>
      </w:r>
    </w:p>
  </w:footnote>
  <w:footnote w:type="continuationSeparator" w:id="0">
    <w:p w14:paraId="71917D1C" w14:textId="77777777" w:rsidR="00FF3AEB" w:rsidRDefault="00FF3AEB"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053"/>
    <w:rsid w:val="000330B9"/>
    <w:rsid w:val="000352AF"/>
    <w:rsid w:val="00040053"/>
    <w:rsid w:val="00050DA8"/>
    <w:rsid w:val="000638DC"/>
    <w:rsid w:val="000752B1"/>
    <w:rsid w:val="00077E34"/>
    <w:rsid w:val="000A6991"/>
    <w:rsid w:val="000B04FB"/>
    <w:rsid w:val="000B2E83"/>
    <w:rsid w:val="000B672B"/>
    <w:rsid w:val="000B6B0E"/>
    <w:rsid w:val="000C1737"/>
    <w:rsid w:val="00104BAF"/>
    <w:rsid w:val="001168D0"/>
    <w:rsid w:val="00137BD6"/>
    <w:rsid w:val="001439CE"/>
    <w:rsid w:val="00150F8D"/>
    <w:rsid w:val="0015201E"/>
    <w:rsid w:val="00162D40"/>
    <w:rsid w:val="001657D5"/>
    <w:rsid w:val="00172072"/>
    <w:rsid w:val="001D06D8"/>
    <w:rsid w:val="001E2F50"/>
    <w:rsid w:val="002006CB"/>
    <w:rsid w:val="00202A67"/>
    <w:rsid w:val="00205EDB"/>
    <w:rsid w:val="002523DC"/>
    <w:rsid w:val="00275E75"/>
    <w:rsid w:val="002A2B9F"/>
    <w:rsid w:val="002A492D"/>
    <w:rsid w:val="002A5D00"/>
    <w:rsid w:val="002D64FF"/>
    <w:rsid w:val="002E2C78"/>
    <w:rsid w:val="002F22D4"/>
    <w:rsid w:val="00304875"/>
    <w:rsid w:val="00332D18"/>
    <w:rsid w:val="003345EF"/>
    <w:rsid w:val="00380C2A"/>
    <w:rsid w:val="003810B7"/>
    <w:rsid w:val="00394D65"/>
    <w:rsid w:val="003A6282"/>
    <w:rsid w:val="003B5017"/>
    <w:rsid w:val="003F2840"/>
    <w:rsid w:val="00413816"/>
    <w:rsid w:val="0041386C"/>
    <w:rsid w:val="00431936"/>
    <w:rsid w:val="00446DD5"/>
    <w:rsid w:val="00451880"/>
    <w:rsid w:val="004556B9"/>
    <w:rsid w:val="004613D2"/>
    <w:rsid w:val="00483E57"/>
    <w:rsid w:val="004A1799"/>
    <w:rsid w:val="004B452C"/>
    <w:rsid w:val="004D093F"/>
    <w:rsid w:val="004D488F"/>
    <w:rsid w:val="004E51D1"/>
    <w:rsid w:val="004F4E49"/>
    <w:rsid w:val="004F6BE3"/>
    <w:rsid w:val="00502586"/>
    <w:rsid w:val="00544EAD"/>
    <w:rsid w:val="00572123"/>
    <w:rsid w:val="005A6125"/>
    <w:rsid w:val="005A7D99"/>
    <w:rsid w:val="005B7B1C"/>
    <w:rsid w:val="005D0189"/>
    <w:rsid w:val="006278E4"/>
    <w:rsid w:val="00632957"/>
    <w:rsid w:val="006349A6"/>
    <w:rsid w:val="00636B60"/>
    <w:rsid w:val="0064074C"/>
    <w:rsid w:val="006443EE"/>
    <w:rsid w:val="00686115"/>
    <w:rsid w:val="006907E0"/>
    <w:rsid w:val="00697116"/>
    <w:rsid w:val="006B373D"/>
    <w:rsid w:val="006D4C89"/>
    <w:rsid w:val="006E4AEA"/>
    <w:rsid w:val="006F7C8A"/>
    <w:rsid w:val="0073437D"/>
    <w:rsid w:val="00741019"/>
    <w:rsid w:val="0078190C"/>
    <w:rsid w:val="007A3037"/>
    <w:rsid w:val="007C35E5"/>
    <w:rsid w:val="007D09E8"/>
    <w:rsid w:val="0080312A"/>
    <w:rsid w:val="00804E7E"/>
    <w:rsid w:val="00813866"/>
    <w:rsid w:val="00815C0D"/>
    <w:rsid w:val="00820C44"/>
    <w:rsid w:val="00820CFE"/>
    <w:rsid w:val="008238D3"/>
    <w:rsid w:val="008518E6"/>
    <w:rsid w:val="00856DE4"/>
    <w:rsid w:val="00863131"/>
    <w:rsid w:val="0087396B"/>
    <w:rsid w:val="00874A87"/>
    <w:rsid w:val="00874EF4"/>
    <w:rsid w:val="00886E7C"/>
    <w:rsid w:val="00891466"/>
    <w:rsid w:val="008A68F3"/>
    <w:rsid w:val="008C1194"/>
    <w:rsid w:val="008C5862"/>
    <w:rsid w:val="008C7374"/>
    <w:rsid w:val="008E249B"/>
    <w:rsid w:val="008E6ED2"/>
    <w:rsid w:val="008F1509"/>
    <w:rsid w:val="008F2D41"/>
    <w:rsid w:val="009208D3"/>
    <w:rsid w:val="0093024D"/>
    <w:rsid w:val="00931657"/>
    <w:rsid w:val="0093320F"/>
    <w:rsid w:val="00934BC8"/>
    <w:rsid w:val="00944DD1"/>
    <w:rsid w:val="00944F2B"/>
    <w:rsid w:val="00954D54"/>
    <w:rsid w:val="00960721"/>
    <w:rsid w:val="009607C5"/>
    <w:rsid w:val="00973361"/>
    <w:rsid w:val="0099082B"/>
    <w:rsid w:val="009A56C3"/>
    <w:rsid w:val="009C2F46"/>
    <w:rsid w:val="009C4A52"/>
    <w:rsid w:val="009D7AAC"/>
    <w:rsid w:val="00A07176"/>
    <w:rsid w:val="00A3125C"/>
    <w:rsid w:val="00A50FEB"/>
    <w:rsid w:val="00A549D8"/>
    <w:rsid w:val="00A554B8"/>
    <w:rsid w:val="00A8233B"/>
    <w:rsid w:val="00A83550"/>
    <w:rsid w:val="00A91301"/>
    <w:rsid w:val="00A91D15"/>
    <w:rsid w:val="00A94002"/>
    <w:rsid w:val="00AA232A"/>
    <w:rsid w:val="00AA51CE"/>
    <w:rsid w:val="00AB3131"/>
    <w:rsid w:val="00AB62F8"/>
    <w:rsid w:val="00AC264B"/>
    <w:rsid w:val="00AD0486"/>
    <w:rsid w:val="00AE0C3A"/>
    <w:rsid w:val="00AF48B9"/>
    <w:rsid w:val="00B240FA"/>
    <w:rsid w:val="00B25D19"/>
    <w:rsid w:val="00B51F2E"/>
    <w:rsid w:val="00B7207D"/>
    <w:rsid w:val="00BB0C23"/>
    <w:rsid w:val="00BB3F51"/>
    <w:rsid w:val="00BD6270"/>
    <w:rsid w:val="00BE3A0B"/>
    <w:rsid w:val="00C05EBA"/>
    <w:rsid w:val="00C2678D"/>
    <w:rsid w:val="00C466AE"/>
    <w:rsid w:val="00C54B66"/>
    <w:rsid w:val="00C56F55"/>
    <w:rsid w:val="00C620E3"/>
    <w:rsid w:val="00C63FB2"/>
    <w:rsid w:val="00C66FFF"/>
    <w:rsid w:val="00C73857"/>
    <w:rsid w:val="00C80850"/>
    <w:rsid w:val="00C85BE6"/>
    <w:rsid w:val="00C9408C"/>
    <w:rsid w:val="00C940D4"/>
    <w:rsid w:val="00C95A86"/>
    <w:rsid w:val="00CA5BC7"/>
    <w:rsid w:val="00CC79D3"/>
    <w:rsid w:val="00D01C1A"/>
    <w:rsid w:val="00D0452B"/>
    <w:rsid w:val="00D06CE0"/>
    <w:rsid w:val="00D17540"/>
    <w:rsid w:val="00D270B9"/>
    <w:rsid w:val="00D320D6"/>
    <w:rsid w:val="00D4258F"/>
    <w:rsid w:val="00D65A23"/>
    <w:rsid w:val="00D74AFE"/>
    <w:rsid w:val="00D96E18"/>
    <w:rsid w:val="00DA02CA"/>
    <w:rsid w:val="00DB359A"/>
    <w:rsid w:val="00DB7904"/>
    <w:rsid w:val="00DC4ECA"/>
    <w:rsid w:val="00DF1583"/>
    <w:rsid w:val="00DF630A"/>
    <w:rsid w:val="00E35BA8"/>
    <w:rsid w:val="00E43D15"/>
    <w:rsid w:val="00E51730"/>
    <w:rsid w:val="00E52260"/>
    <w:rsid w:val="00E8334A"/>
    <w:rsid w:val="00EB7026"/>
    <w:rsid w:val="00EC3A84"/>
    <w:rsid w:val="00ED15C5"/>
    <w:rsid w:val="00EF0F87"/>
    <w:rsid w:val="00F0442F"/>
    <w:rsid w:val="00F055BB"/>
    <w:rsid w:val="00F156AA"/>
    <w:rsid w:val="00F311F2"/>
    <w:rsid w:val="00F6405B"/>
    <w:rsid w:val="00FA60DB"/>
    <w:rsid w:val="00FB57E7"/>
    <w:rsid w:val="00FD774E"/>
    <w:rsid w:val="00FF3AEB"/>
    <w:rsid w:val="00FF56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30"/>
  <w15:docId w15:val="{5E9A3344-A958-E04D-BB20-8D9B687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PBSPR"/>
    <w:qFormat/>
    <w:rsid w:val="0089146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413816"/>
    <w:rPr>
      <w:rFonts w:ascii="Arial" w:hAnsi="Arial"/>
    </w:rPr>
  </w:style>
  <w:style w:type="paragraph" w:customStyle="1" w:styleId="PBSHeadline">
    <w:name w:val="PBS Headline"/>
    <w:basedOn w:val="Normal"/>
    <w:rsid w:val="00960721"/>
    <w:pPr>
      <w:jc w:val="center"/>
    </w:pPr>
    <w:rPr>
      <w:b/>
      <w:sz w:val="32"/>
    </w:rPr>
  </w:style>
  <w:style w:type="paragraph" w:customStyle="1" w:styleId="PBSSubHead">
    <w:name w:val="PBS SubHead"/>
    <w:basedOn w:val="Normal"/>
    <w:rsid w:val="00960721"/>
    <w:pPr>
      <w:jc w:val="center"/>
    </w:pPr>
    <w:rPr>
      <w:sz w:val="26"/>
      <w:szCs w:val="28"/>
    </w:rPr>
  </w:style>
  <w:style w:type="paragraph" w:customStyle="1" w:styleId="PBSCaption">
    <w:name w:val="PBS Caption"/>
    <w:basedOn w:val="Normal"/>
    <w:rsid w:val="00960721"/>
    <w:pPr>
      <w:framePr w:hSpace="180" w:wrap="around" w:vAnchor="text" w:hAnchor="text" w:y="1"/>
      <w:suppressOverlap/>
    </w:pPr>
    <w:rPr>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380C2A"/>
    <w:rPr>
      <w:color w:val="605E5C"/>
      <w:shd w:val="clear" w:color="auto" w:fill="E1DFDD"/>
    </w:rPr>
  </w:style>
  <w:style w:type="character" w:styleId="CommentReference">
    <w:name w:val="annotation reference"/>
    <w:basedOn w:val="DefaultParagraphFont"/>
    <w:uiPriority w:val="99"/>
    <w:semiHidden/>
    <w:unhideWhenUsed/>
    <w:rsid w:val="00C2678D"/>
    <w:rPr>
      <w:sz w:val="16"/>
      <w:szCs w:val="16"/>
    </w:rPr>
  </w:style>
  <w:style w:type="paragraph" w:styleId="CommentText">
    <w:name w:val="annotation text"/>
    <w:basedOn w:val="Normal"/>
    <w:link w:val="CommentTextChar"/>
    <w:uiPriority w:val="99"/>
    <w:semiHidden/>
    <w:unhideWhenUsed/>
    <w:rsid w:val="00C2678D"/>
    <w:rPr>
      <w:sz w:val="20"/>
      <w:szCs w:val="20"/>
      <w:lang w:eastAsia="zh-CN"/>
    </w:rPr>
  </w:style>
  <w:style w:type="character" w:customStyle="1" w:styleId="CommentTextChar">
    <w:name w:val="Comment Text Char"/>
    <w:basedOn w:val="DefaultParagraphFont"/>
    <w:link w:val="CommentText"/>
    <w:uiPriority w:val="99"/>
    <w:semiHidden/>
    <w:rsid w:val="00C2678D"/>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678D"/>
    <w:rPr>
      <w:b/>
      <w:bCs/>
    </w:rPr>
  </w:style>
  <w:style w:type="character" w:customStyle="1" w:styleId="CommentSubjectChar">
    <w:name w:val="Comment Subject Char"/>
    <w:basedOn w:val="CommentTextChar"/>
    <w:link w:val="CommentSubject"/>
    <w:uiPriority w:val="99"/>
    <w:semiHidden/>
    <w:rsid w:val="00C2678D"/>
    <w:rPr>
      <w:rFonts w:ascii="Times New Roman" w:eastAsia="Times New Roman" w:hAnsi="Times New Roman" w:cs="Times New Roman"/>
      <w:b/>
      <w:bCs/>
      <w:sz w:val="20"/>
      <w:szCs w:val="20"/>
      <w:lang w:eastAsia="zh-CN"/>
    </w:rPr>
  </w:style>
  <w:style w:type="paragraph" w:styleId="Revision">
    <w:name w:val="Revision"/>
    <w:hidden/>
    <w:uiPriority w:val="99"/>
    <w:semiHidden/>
    <w:rsid w:val="00944F2B"/>
    <w:rPr>
      <w:rFonts w:ascii="Times New Roman" w:eastAsia="Times New Roman" w:hAnsi="Times New Roman" w:cs="Times New Roman"/>
      <w:lang w:eastAsia="zh-CN"/>
    </w:rPr>
  </w:style>
  <w:style w:type="paragraph" w:styleId="NormalWeb">
    <w:name w:val="Normal (Web)"/>
    <w:basedOn w:val="Normal"/>
    <w:uiPriority w:val="99"/>
    <w:semiHidden/>
    <w:unhideWhenUsed/>
    <w:rsid w:val="0080312A"/>
    <w:pPr>
      <w:spacing w:before="100" w:beforeAutospacing="1" w:after="100" w:afterAutospacing="1"/>
    </w:pPr>
  </w:style>
  <w:style w:type="character" w:customStyle="1" w:styleId="apple-converted-space">
    <w:name w:val="apple-converted-space"/>
    <w:basedOn w:val="DefaultParagraphFont"/>
    <w:rsid w:val="00636B60"/>
  </w:style>
  <w:style w:type="character" w:styleId="UnresolvedMention">
    <w:name w:val="Unresolved Mention"/>
    <w:basedOn w:val="DefaultParagraphFont"/>
    <w:uiPriority w:val="99"/>
    <w:semiHidden/>
    <w:unhideWhenUsed/>
    <w:rsid w:val="003F2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31441">
      <w:bodyDiv w:val="1"/>
      <w:marLeft w:val="0"/>
      <w:marRight w:val="0"/>
      <w:marTop w:val="0"/>
      <w:marBottom w:val="0"/>
      <w:divBdr>
        <w:top w:val="none" w:sz="0" w:space="0" w:color="auto"/>
        <w:left w:val="none" w:sz="0" w:space="0" w:color="auto"/>
        <w:bottom w:val="none" w:sz="0" w:space="0" w:color="auto"/>
        <w:right w:val="none" w:sz="0" w:space="0" w:color="auto"/>
      </w:divBdr>
    </w:div>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415975170">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779881918">
      <w:bodyDiv w:val="1"/>
      <w:marLeft w:val="0"/>
      <w:marRight w:val="0"/>
      <w:marTop w:val="0"/>
      <w:marBottom w:val="0"/>
      <w:divBdr>
        <w:top w:val="none" w:sz="0" w:space="0" w:color="auto"/>
        <w:left w:val="none" w:sz="0" w:space="0" w:color="auto"/>
        <w:bottom w:val="none" w:sz="0" w:space="0" w:color="auto"/>
        <w:right w:val="none" w:sz="0" w:space="0" w:color="auto"/>
      </w:divBdr>
    </w:div>
    <w:div w:id="841966202">
      <w:bodyDiv w:val="1"/>
      <w:marLeft w:val="0"/>
      <w:marRight w:val="0"/>
      <w:marTop w:val="0"/>
      <w:marBottom w:val="0"/>
      <w:divBdr>
        <w:top w:val="none" w:sz="0" w:space="0" w:color="auto"/>
        <w:left w:val="none" w:sz="0" w:space="0" w:color="auto"/>
        <w:bottom w:val="none" w:sz="0" w:space="0" w:color="auto"/>
        <w:right w:val="none" w:sz="0" w:space="0" w:color="auto"/>
      </w:divBdr>
    </w:div>
    <w:div w:id="997467193">
      <w:bodyDiv w:val="1"/>
      <w:marLeft w:val="0"/>
      <w:marRight w:val="0"/>
      <w:marTop w:val="0"/>
      <w:marBottom w:val="0"/>
      <w:divBdr>
        <w:top w:val="none" w:sz="0" w:space="0" w:color="auto"/>
        <w:left w:val="none" w:sz="0" w:space="0" w:color="auto"/>
        <w:bottom w:val="none" w:sz="0" w:space="0" w:color="auto"/>
        <w:right w:val="none" w:sz="0" w:space="0" w:color="auto"/>
      </w:divBdr>
    </w:div>
    <w:div w:id="1063722246">
      <w:bodyDiv w:val="1"/>
      <w:marLeft w:val="0"/>
      <w:marRight w:val="0"/>
      <w:marTop w:val="0"/>
      <w:marBottom w:val="0"/>
      <w:divBdr>
        <w:top w:val="none" w:sz="0" w:space="0" w:color="auto"/>
        <w:left w:val="none" w:sz="0" w:space="0" w:color="auto"/>
        <w:bottom w:val="none" w:sz="0" w:space="0" w:color="auto"/>
        <w:right w:val="none" w:sz="0" w:space="0" w:color="auto"/>
      </w:divBdr>
    </w:div>
    <w:div w:id="1072392520">
      <w:bodyDiv w:val="1"/>
      <w:marLeft w:val="0"/>
      <w:marRight w:val="0"/>
      <w:marTop w:val="0"/>
      <w:marBottom w:val="0"/>
      <w:divBdr>
        <w:top w:val="none" w:sz="0" w:space="0" w:color="auto"/>
        <w:left w:val="none" w:sz="0" w:space="0" w:color="auto"/>
        <w:bottom w:val="none" w:sz="0" w:space="0" w:color="auto"/>
        <w:right w:val="none" w:sz="0" w:space="0" w:color="auto"/>
      </w:divBdr>
    </w:div>
    <w:div w:id="1133212197">
      <w:bodyDiv w:val="1"/>
      <w:marLeft w:val="0"/>
      <w:marRight w:val="0"/>
      <w:marTop w:val="0"/>
      <w:marBottom w:val="0"/>
      <w:divBdr>
        <w:top w:val="none" w:sz="0" w:space="0" w:color="auto"/>
        <w:left w:val="none" w:sz="0" w:space="0" w:color="auto"/>
        <w:bottom w:val="none" w:sz="0" w:space="0" w:color="auto"/>
        <w:right w:val="none" w:sz="0" w:space="0" w:color="auto"/>
      </w:divBdr>
    </w:div>
    <w:div w:id="1246573111">
      <w:bodyDiv w:val="1"/>
      <w:marLeft w:val="0"/>
      <w:marRight w:val="0"/>
      <w:marTop w:val="0"/>
      <w:marBottom w:val="0"/>
      <w:divBdr>
        <w:top w:val="none" w:sz="0" w:space="0" w:color="auto"/>
        <w:left w:val="none" w:sz="0" w:space="0" w:color="auto"/>
        <w:bottom w:val="none" w:sz="0" w:space="0" w:color="auto"/>
        <w:right w:val="none" w:sz="0" w:space="0" w:color="auto"/>
      </w:divBdr>
    </w:div>
    <w:div w:id="1511916443">
      <w:bodyDiv w:val="1"/>
      <w:marLeft w:val="0"/>
      <w:marRight w:val="0"/>
      <w:marTop w:val="0"/>
      <w:marBottom w:val="0"/>
      <w:divBdr>
        <w:top w:val="none" w:sz="0" w:space="0" w:color="auto"/>
        <w:left w:val="none" w:sz="0" w:space="0" w:color="auto"/>
        <w:bottom w:val="none" w:sz="0" w:space="0" w:color="auto"/>
        <w:right w:val="none" w:sz="0" w:space="0" w:color="auto"/>
      </w:divBdr>
    </w:div>
    <w:div w:id="1737699237">
      <w:bodyDiv w:val="1"/>
      <w:marLeft w:val="0"/>
      <w:marRight w:val="0"/>
      <w:marTop w:val="0"/>
      <w:marBottom w:val="0"/>
      <w:divBdr>
        <w:top w:val="none" w:sz="0" w:space="0" w:color="auto"/>
        <w:left w:val="none" w:sz="0" w:space="0" w:color="auto"/>
        <w:bottom w:val="none" w:sz="0" w:space="0" w:color="auto"/>
        <w:right w:val="none" w:sz="0" w:space="0" w:color="auto"/>
      </w:divBdr>
    </w:div>
    <w:div w:id="1844052447">
      <w:bodyDiv w:val="1"/>
      <w:marLeft w:val="0"/>
      <w:marRight w:val="0"/>
      <w:marTop w:val="0"/>
      <w:marBottom w:val="0"/>
      <w:divBdr>
        <w:top w:val="none" w:sz="0" w:space="0" w:color="auto"/>
        <w:left w:val="none" w:sz="0" w:space="0" w:color="auto"/>
        <w:bottom w:val="none" w:sz="0" w:space="0" w:color="auto"/>
        <w:right w:val="none" w:sz="0" w:space="0" w:color="auto"/>
      </w:divBdr>
      <w:divsChild>
        <w:div w:id="2108113902">
          <w:marLeft w:val="0"/>
          <w:marRight w:val="0"/>
          <w:marTop w:val="0"/>
          <w:marBottom w:val="0"/>
          <w:divBdr>
            <w:top w:val="none" w:sz="0" w:space="0" w:color="auto"/>
            <w:left w:val="none" w:sz="0" w:space="0" w:color="auto"/>
            <w:bottom w:val="none" w:sz="0" w:space="0" w:color="auto"/>
            <w:right w:val="none" w:sz="0" w:space="0" w:color="auto"/>
          </w:divBdr>
          <w:divsChild>
            <w:div w:id="214312732">
              <w:marLeft w:val="0"/>
              <w:marRight w:val="0"/>
              <w:marTop w:val="0"/>
              <w:marBottom w:val="0"/>
              <w:divBdr>
                <w:top w:val="none" w:sz="0" w:space="0" w:color="auto"/>
                <w:left w:val="none" w:sz="0" w:space="0" w:color="auto"/>
                <w:bottom w:val="none" w:sz="0" w:space="0" w:color="auto"/>
                <w:right w:val="none" w:sz="0" w:space="0" w:color="auto"/>
              </w:divBdr>
              <w:divsChild>
                <w:div w:id="415326488">
                  <w:marLeft w:val="0"/>
                  <w:marRight w:val="0"/>
                  <w:marTop w:val="0"/>
                  <w:marBottom w:val="0"/>
                  <w:divBdr>
                    <w:top w:val="none" w:sz="0" w:space="0" w:color="auto"/>
                    <w:left w:val="none" w:sz="0" w:space="0" w:color="auto"/>
                    <w:bottom w:val="none" w:sz="0" w:space="0" w:color="auto"/>
                    <w:right w:val="none" w:sz="0" w:space="0" w:color="auto"/>
                  </w:divBdr>
                  <w:divsChild>
                    <w:div w:id="962999143">
                      <w:marLeft w:val="0"/>
                      <w:marRight w:val="0"/>
                      <w:marTop w:val="0"/>
                      <w:marBottom w:val="0"/>
                      <w:divBdr>
                        <w:top w:val="none" w:sz="0" w:space="0" w:color="auto"/>
                        <w:left w:val="none" w:sz="0" w:space="0" w:color="auto"/>
                        <w:bottom w:val="none" w:sz="0" w:space="0" w:color="auto"/>
                        <w:right w:val="none" w:sz="0" w:space="0" w:color="auto"/>
                      </w:divBdr>
                      <w:divsChild>
                        <w:div w:id="1187057029">
                          <w:marLeft w:val="0"/>
                          <w:marRight w:val="0"/>
                          <w:marTop w:val="0"/>
                          <w:marBottom w:val="0"/>
                          <w:divBdr>
                            <w:top w:val="none" w:sz="0" w:space="0" w:color="auto"/>
                            <w:left w:val="none" w:sz="0" w:space="0" w:color="auto"/>
                            <w:bottom w:val="none" w:sz="0" w:space="0" w:color="auto"/>
                            <w:right w:val="none" w:sz="0" w:space="0" w:color="auto"/>
                          </w:divBdr>
                          <w:divsChild>
                            <w:div w:id="178834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548913">
          <w:marLeft w:val="0"/>
          <w:marRight w:val="0"/>
          <w:marTop w:val="0"/>
          <w:marBottom w:val="0"/>
          <w:divBdr>
            <w:top w:val="none" w:sz="0" w:space="0" w:color="auto"/>
            <w:left w:val="none" w:sz="0" w:space="0" w:color="auto"/>
            <w:bottom w:val="none" w:sz="0" w:space="0" w:color="auto"/>
            <w:right w:val="none" w:sz="0" w:space="0" w:color="auto"/>
          </w:divBdr>
          <w:divsChild>
            <w:div w:id="841701860">
              <w:marLeft w:val="0"/>
              <w:marRight w:val="0"/>
              <w:marTop w:val="0"/>
              <w:marBottom w:val="0"/>
              <w:divBdr>
                <w:top w:val="none" w:sz="0" w:space="0" w:color="auto"/>
                <w:left w:val="none" w:sz="0" w:space="0" w:color="auto"/>
                <w:bottom w:val="none" w:sz="0" w:space="0" w:color="auto"/>
                <w:right w:val="none" w:sz="0" w:space="0" w:color="auto"/>
              </w:divBdr>
              <w:divsChild>
                <w:div w:id="1189873122">
                  <w:marLeft w:val="0"/>
                  <w:marRight w:val="0"/>
                  <w:marTop w:val="0"/>
                  <w:marBottom w:val="0"/>
                  <w:divBdr>
                    <w:top w:val="none" w:sz="0" w:space="0" w:color="auto"/>
                    <w:left w:val="none" w:sz="0" w:space="0" w:color="auto"/>
                    <w:bottom w:val="none" w:sz="0" w:space="0" w:color="auto"/>
                    <w:right w:val="none" w:sz="0" w:space="0" w:color="auto"/>
                  </w:divBdr>
                  <w:divsChild>
                    <w:div w:id="1351757035">
                      <w:marLeft w:val="0"/>
                      <w:marRight w:val="0"/>
                      <w:marTop w:val="0"/>
                      <w:marBottom w:val="0"/>
                      <w:divBdr>
                        <w:top w:val="none" w:sz="0" w:space="0" w:color="auto"/>
                        <w:left w:val="none" w:sz="0" w:space="0" w:color="auto"/>
                        <w:bottom w:val="none" w:sz="0" w:space="0" w:color="auto"/>
                        <w:right w:val="none" w:sz="0" w:space="0" w:color="auto"/>
                      </w:divBdr>
                      <w:divsChild>
                        <w:div w:id="4978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515308">
      <w:bodyDiv w:val="1"/>
      <w:marLeft w:val="0"/>
      <w:marRight w:val="0"/>
      <w:marTop w:val="0"/>
      <w:marBottom w:val="0"/>
      <w:divBdr>
        <w:top w:val="none" w:sz="0" w:space="0" w:color="auto"/>
        <w:left w:val="none" w:sz="0" w:space="0" w:color="auto"/>
        <w:bottom w:val="none" w:sz="0" w:space="0" w:color="auto"/>
        <w:right w:val="none" w:sz="0" w:space="0" w:color="auto"/>
      </w:divBdr>
    </w:div>
    <w:div w:id="1925990391">
      <w:bodyDiv w:val="1"/>
      <w:marLeft w:val="0"/>
      <w:marRight w:val="0"/>
      <w:marTop w:val="0"/>
      <w:marBottom w:val="0"/>
      <w:divBdr>
        <w:top w:val="none" w:sz="0" w:space="0" w:color="auto"/>
        <w:left w:val="none" w:sz="0" w:space="0" w:color="auto"/>
        <w:bottom w:val="none" w:sz="0" w:space="0" w:color="auto"/>
        <w:right w:val="none" w:sz="0" w:space="0" w:color="auto"/>
      </w:divBdr>
    </w:div>
    <w:div w:id="1934779974">
      <w:bodyDiv w:val="1"/>
      <w:marLeft w:val="0"/>
      <w:marRight w:val="0"/>
      <w:marTop w:val="0"/>
      <w:marBottom w:val="0"/>
      <w:divBdr>
        <w:top w:val="none" w:sz="0" w:space="0" w:color="auto"/>
        <w:left w:val="none" w:sz="0" w:space="0" w:color="auto"/>
        <w:bottom w:val="none" w:sz="0" w:space="0" w:color="auto"/>
        <w:right w:val="none" w:sz="0" w:space="0" w:color="auto"/>
      </w:divBdr>
    </w:div>
    <w:div w:id="2144272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lH09EbgdSE" TargetMode="External"/><Relationship Id="rId18" Type="http://schemas.openxmlformats.org/officeDocument/2006/relationships/hyperlink" Target="http://www.pbs.org/" TargetMode="External"/><Relationship Id="rId26" Type="http://schemas.openxmlformats.org/officeDocument/2006/relationships/hyperlink" Target="mailto:skkennard@pbs.org" TargetMode="External"/><Relationship Id="rId3" Type="http://schemas.openxmlformats.org/officeDocument/2006/relationships/settings" Target="settings.xml"/><Relationship Id="rId21" Type="http://schemas.openxmlformats.org/officeDocument/2006/relationships/hyperlink" Target="https://twitter.com/pbs" TargetMode="External"/><Relationship Id="rId34" Type="http://schemas.openxmlformats.org/officeDocument/2006/relationships/footer" Target="footer2.xml"/><Relationship Id="rId7" Type="http://schemas.openxmlformats.org/officeDocument/2006/relationships/hyperlink" Target="https://www.pbs.org/video/preview-etukpt/" TargetMode="External"/><Relationship Id="rId12" Type="http://schemas.openxmlformats.org/officeDocument/2006/relationships/hyperlink" Target="https://youtu.be/JkdD4NY4Cqc" TargetMode="External"/><Relationship Id="rId17" Type="http://schemas.openxmlformats.org/officeDocument/2006/relationships/hyperlink" Target="https://shop.pbs.org/life-from-above-dvd/product/LFAB601" TargetMode="External"/><Relationship Id="rId25" Type="http://schemas.openxmlformats.org/officeDocument/2006/relationships/hyperlink" Target="https://twitter.com/pbspressroom"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pbs.org/video/episode-4-preview-changing-planet-z3lo35/" TargetMode="External"/><Relationship Id="rId20" Type="http://schemas.openxmlformats.org/officeDocument/2006/relationships/hyperlink" Target="http://www.pbs.org/" TargetMode="External"/><Relationship Id="rId29" Type="http://schemas.openxmlformats.org/officeDocument/2006/relationships/hyperlink" Target="mailto:lisa.dyer@bullseyecomm.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video/episode-1-preview-moving-planet-lv8gxq/" TargetMode="External"/><Relationship Id="rId24" Type="http://schemas.openxmlformats.org/officeDocument/2006/relationships/hyperlink" Target="http://pressroom.pbs.or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pbs.org/video/episode-3-preview-patterned-planet-qsuth3/" TargetMode="External"/><Relationship Id="rId23" Type="http://schemas.openxmlformats.org/officeDocument/2006/relationships/hyperlink" Target="http://www.pbs.org/anywhere/home/" TargetMode="External"/><Relationship Id="rId28" Type="http://schemas.openxmlformats.org/officeDocument/2006/relationships/hyperlink" Target="mailto:brandii.leon@bullseyecomms.com" TargetMode="External"/><Relationship Id="rId36" Type="http://schemas.openxmlformats.org/officeDocument/2006/relationships/theme" Target="theme/theme1.xml"/><Relationship Id="rId10" Type="http://schemas.openxmlformats.org/officeDocument/2006/relationships/hyperlink" Target="https://shop.pbs.org/life-from-above-dvd-companion-book-combo/product/LFAB653" TargetMode="External"/><Relationship Id="rId19" Type="http://schemas.openxmlformats.org/officeDocument/2006/relationships/hyperlink" Target="http://pbskids.org/"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bs.org/tv_schedules/" TargetMode="External"/><Relationship Id="rId14" Type="http://schemas.openxmlformats.org/officeDocument/2006/relationships/hyperlink" Target="https://www.pbs.org/video/episode-2-preview-colorful-planet-pceazl/" TargetMode="External"/><Relationship Id="rId22" Type="http://schemas.openxmlformats.org/officeDocument/2006/relationships/hyperlink" Target="https://www.facebook.com/pbs" TargetMode="External"/><Relationship Id="rId27" Type="http://schemas.openxmlformats.org/officeDocument/2006/relationships/hyperlink" Target="mailto:" TargetMode="External"/><Relationship Id="rId30" Type="http://schemas.openxmlformats.org/officeDocument/2006/relationships/hyperlink" Target="http://pressroom.pbs.org/" TargetMode="External"/><Relationship Id="rId35"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2CDA3-88DB-604F-BB13-05EFDD7D0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2006</Words>
  <Characters>11438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Stephanie K. Kennard</cp:lastModifiedBy>
  <cp:revision>3</cp:revision>
  <dcterms:created xsi:type="dcterms:W3CDTF">2019-09-18T17:20:00Z</dcterms:created>
  <dcterms:modified xsi:type="dcterms:W3CDTF">2019-09-18T17:37:00Z</dcterms:modified>
</cp:coreProperties>
</file>