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36" w:rsidRPr="00C73D03" w:rsidRDefault="00430736" w:rsidP="00430736">
      <w:pPr>
        <w:rPr>
          <w:rFonts w:ascii="Arial Narrow" w:eastAsia="Times New Roman" w:hAnsi="Arial Narrow"/>
          <w:sz w:val="24"/>
          <w:szCs w:val="24"/>
        </w:rPr>
      </w:pPr>
      <w:r w:rsidRPr="00C73D03">
        <w:rPr>
          <w:rFonts w:ascii="Times New Roman" w:hAnsi="Times New Roman"/>
          <w:noProof/>
          <w:sz w:val="24"/>
          <w:szCs w:val="24"/>
        </w:rPr>
        <w:drawing>
          <wp:anchor distT="0" distB="0" distL="114300" distR="114300" simplePos="0" relativeHeight="251659264" behindDoc="0" locked="0" layoutInCell="1" allowOverlap="1" wp14:anchorId="0D3BC837" wp14:editId="497C9170">
            <wp:simplePos x="0" y="0"/>
            <wp:positionH relativeFrom="column">
              <wp:posOffset>0</wp:posOffset>
            </wp:positionH>
            <wp:positionV relativeFrom="paragraph">
              <wp:posOffset>-1905</wp:posOffset>
            </wp:positionV>
            <wp:extent cx="2038350" cy="728980"/>
            <wp:effectExtent l="0" t="0" r="0" b="0"/>
            <wp:wrapNone/>
            <wp:docPr id="2" name="Picture 2" descr="LFLC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FLC_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728980"/>
                    </a:xfrm>
                    <a:prstGeom prst="rect">
                      <a:avLst/>
                    </a:prstGeom>
                    <a:noFill/>
                  </pic:spPr>
                </pic:pic>
              </a:graphicData>
            </a:graphic>
            <wp14:sizeRelH relativeFrom="page">
              <wp14:pctWidth>0</wp14:pctWidth>
            </wp14:sizeRelH>
            <wp14:sizeRelV relativeFrom="page">
              <wp14:pctHeight>0</wp14:pctHeight>
            </wp14:sizeRelV>
          </wp:anchor>
        </w:drawing>
      </w:r>
    </w:p>
    <w:p w:rsidR="00430736" w:rsidRPr="00C73D03" w:rsidRDefault="00430736" w:rsidP="00430736">
      <w:pPr>
        <w:spacing w:before="100" w:beforeAutospacing="1" w:after="100" w:afterAutospacing="1"/>
        <w:jc w:val="right"/>
        <w:rPr>
          <w:rFonts w:ascii="Arial Narrow" w:eastAsia="Times New Roman" w:hAnsi="Arial Narrow"/>
          <w:sz w:val="24"/>
          <w:szCs w:val="24"/>
        </w:rPr>
      </w:pPr>
      <w:r w:rsidRPr="00C73D03">
        <w:rPr>
          <w:rFonts w:ascii="Arial Narrow" w:eastAsia="Times New Roman" w:hAnsi="Arial Narrow"/>
          <w:noProof/>
          <w:sz w:val="24"/>
          <w:szCs w:val="24"/>
        </w:rPr>
        <mc:AlternateContent>
          <mc:Choice Requires="wps">
            <w:drawing>
              <wp:inline distT="0" distB="0" distL="0" distR="0" wp14:anchorId="4AE45D03" wp14:editId="35D12870">
                <wp:extent cx="2009775" cy="723900"/>
                <wp:effectExtent l="0" t="0" r="0" b="0"/>
                <wp:docPr id="1" name="Rectangle 1" descr="Description: Description: Description: LFLC_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97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Description: Description: Description: LFLC_K" style="width:158.2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" filled="f" stroked="f">
                <o:lock v:ext="edit" aspectratio="t"/>
                <w10:anchorlock/>
              </v:rect>
            </w:pict>
          </mc:Fallback>
        </mc:AlternateContent>
      </w:r>
      <w:r w:rsidR="00B95E19">
        <w:rPr>
          <w:rFonts w:ascii="Arial Narrow" w:eastAsia="Times New Roman" w:hAnsi="Arial Narrow"/>
          <w:b/>
          <w:bCs/>
          <w:sz w:val="24"/>
          <w:szCs w:val="24"/>
        </w:rPr>
        <w:t>February 6</w:t>
      </w:r>
      <w:r w:rsidRPr="00C73D03">
        <w:rPr>
          <w:rFonts w:ascii="Arial Narrow" w:eastAsia="Times New Roman" w:hAnsi="Arial Narrow"/>
          <w:b/>
          <w:bCs/>
          <w:sz w:val="24"/>
          <w:szCs w:val="24"/>
        </w:rPr>
        <w:t>, 2013</w:t>
      </w:r>
      <w:r w:rsidRPr="00C73D03">
        <w:rPr>
          <w:rFonts w:ascii="Arial Narrow" w:eastAsia="Times New Roman" w:hAnsi="Arial Narrow"/>
          <w:b/>
          <w:bCs/>
          <w:sz w:val="24"/>
          <w:szCs w:val="24"/>
        </w:rPr>
        <w:br/>
      </w:r>
      <w:r w:rsidRPr="00C73D03">
        <w:rPr>
          <w:rFonts w:ascii="Arial Narrow" w:eastAsia="Times New Roman" w:hAnsi="Arial Narrow"/>
          <w:sz w:val="24"/>
          <w:szCs w:val="24"/>
        </w:rPr>
        <w:t xml:space="preserve">Contact: Eric M. Gewirtz, </w:t>
      </w:r>
      <w:hyperlink r:id="rId7" w:tgtFrame="_blank" w:history="1">
        <w:r w:rsidRPr="00C73D03">
          <w:rPr>
            <w:rFonts w:ascii="Arial Narrow" w:eastAsia="Times New Roman" w:hAnsi="Arial Narrow"/>
            <w:color w:val="0000FF"/>
            <w:sz w:val="24"/>
            <w:szCs w:val="24"/>
            <w:u w:val="single"/>
          </w:rPr>
          <w:t>212-875-5049</w:t>
        </w:r>
      </w:hyperlink>
      <w:r w:rsidRPr="00C73D03">
        <w:rPr>
          <w:rFonts w:ascii="Arial Narrow" w:eastAsia="Times New Roman" w:hAnsi="Arial Narrow"/>
          <w:sz w:val="24"/>
          <w:szCs w:val="24"/>
        </w:rPr>
        <w:br/>
      </w:r>
      <w:hyperlink r:id="rId8" w:tgtFrame="_blank" w:history="1">
        <w:r w:rsidRPr="00C73D03">
          <w:rPr>
            <w:rFonts w:ascii="Arial Narrow" w:eastAsia="Times New Roman" w:hAnsi="Arial Narrow"/>
            <w:color w:val="0000FF"/>
            <w:sz w:val="24"/>
            <w:szCs w:val="24"/>
            <w:u w:val="single"/>
          </w:rPr>
          <w:t>EGewirtz@LincolnCenter.org</w:t>
        </w:r>
      </w:hyperlink>
    </w:p>
    <w:p w:rsidR="00430736" w:rsidRPr="000B7101" w:rsidRDefault="00430736" w:rsidP="00393150">
      <w:pPr>
        <w:pStyle w:val="ListParagraph"/>
        <w:spacing w:after="0" w:line="240" w:lineRule="auto"/>
        <w:ind w:left="0"/>
        <w:contextualSpacing w:val="0"/>
        <w:jc w:val="center"/>
        <w:rPr>
          <w:rFonts w:ascii="Arial Narrow" w:eastAsia="Times New Roman" w:hAnsi="Arial Narrow" w:cs="Arial"/>
          <w:b/>
          <w:bCs/>
          <w:sz w:val="24"/>
          <w:szCs w:val="24"/>
        </w:rPr>
      </w:pPr>
      <w:r w:rsidRPr="00C73D03">
        <w:rPr>
          <w:rFonts w:ascii="Arial Narrow" w:eastAsia="Times New Roman" w:hAnsi="Arial Narrow"/>
          <w:b/>
          <w:bCs/>
          <w:i/>
          <w:iCs/>
          <w:sz w:val="24"/>
          <w:szCs w:val="24"/>
        </w:rPr>
        <w:t>LIVE FROM LINCOLN CENTER</w:t>
      </w:r>
      <w:r>
        <w:rPr>
          <w:rFonts w:ascii="Arial Narrow" w:eastAsia="Times New Roman" w:hAnsi="Arial Narrow"/>
          <w:b/>
          <w:bCs/>
          <w:sz w:val="24"/>
          <w:szCs w:val="24"/>
        </w:rPr>
        <w:t xml:space="preserve"> PRESENTS</w:t>
      </w:r>
      <w:r w:rsidR="00393150">
        <w:rPr>
          <w:rFonts w:ascii="Arial Narrow" w:eastAsia="Times New Roman" w:hAnsi="Arial Narrow"/>
          <w:b/>
          <w:bCs/>
          <w:sz w:val="24"/>
          <w:szCs w:val="24"/>
        </w:rPr>
        <w:br/>
      </w:r>
      <w:r w:rsidR="00393150">
        <w:rPr>
          <w:rFonts w:ascii="Arial Narrow" w:eastAsia="Times New Roman" w:hAnsi="Arial Narrow"/>
          <w:b/>
          <w:sz w:val="24"/>
          <w:szCs w:val="24"/>
        </w:rPr>
        <w:t xml:space="preserve">“Kristin Chenoweth: </w:t>
      </w:r>
      <w:r w:rsidR="00393150" w:rsidRPr="00C333BD">
        <w:rPr>
          <w:rFonts w:ascii="Arial Narrow" w:eastAsia="Times New Roman" w:hAnsi="Arial Narrow"/>
          <w:b/>
          <w:sz w:val="24"/>
          <w:szCs w:val="24"/>
        </w:rPr>
        <w:t xml:space="preserve">The Dames of </w:t>
      </w:r>
      <w:r w:rsidR="00647FAD">
        <w:rPr>
          <w:rFonts w:ascii="Arial Narrow" w:eastAsia="Times New Roman" w:hAnsi="Arial Narrow"/>
          <w:b/>
          <w:sz w:val="24"/>
          <w:szCs w:val="24"/>
        </w:rPr>
        <w:t>Broadway…All of ’</w:t>
      </w:r>
      <w:proofErr w:type="spellStart"/>
      <w:r w:rsidR="00393150" w:rsidRPr="00430736">
        <w:rPr>
          <w:rFonts w:ascii="Arial Narrow" w:eastAsia="Times New Roman" w:hAnsi="Arial Narrow"/>
          <w:b/>
          <w:sz w:val="24"/>
          <w:szCs w:val="24"/>
        </w:rPr>
        <w:t>Em</w:t>
      </w:r>
      <w:proofErr w:type="spellEnd"/>
      <w:r w:rsidR="00393150" w:rsidRPr="00430736">
        <w:rPr>
          <w:rFonts w:ascii="Arial Narrow" w:eastAsia="Times New Roman" w:hAnsi="Arial Narrow"/>
          <w:b/>
          <w:sz w:val="24"/>
          <w:szCs w:val="24"/>
        </w:rPr>
        <w:t>!!!”</w:t>
      </w:r>
      <w:r w:rsidR="00393150">
        <w:rPr>
          <w:rFonts w:ascii="Arial Narrow" w:eastAsia="Times New Roman" w:hAnsi="Arial Narrow"/>
          <w:b/>
          <w:bCs/>
          <w:sz w:val="24"/>
          <w:szCs w:val="24"/>
        </w:rPr>
        <w:br/>
      </w:r>
      <w:r w:rsidR="00393150">
        <w:rPr>
          <w:rFonts w:ascii="Arial Narrow" w:eastAsia="Times New Roman" w:hAnsi="Arial Narrow"/>
          <w:b/>
          <w:bCs/>
          <w:sz w:val="24"/>
          <w:szCs w:val="24"/>
        </w:rPr>
        <w:br/>
      </w:r>
      <w:r w:rsidR="00647FAD">
        <w:rPr>
          <w:rFonts w:ascii="Arial Narrow" w:eastAsia="Times New Roman" w:hAnsi="Arial Narrow"/>
          <w:b/>
          <w:bCs/>
          <w:sz w:val="24"/>
          <w:szCs w:val="24"/>
        </w:rPr>
        <w:t>Sunday</w:t>
      </w:r>
      <w:r w:rsidR="00393150">
        <w:rPr>
          <w:rFonts w:ascii="Arial Narrow" w:eastAsia="Times New Roman" w:hAnsi="Arial Narrow"/>
          <w:b/>
          <w:bCs/>
          <w:sz w:val="24"/>
          <w:szCs w:val="24"/>
        </w:rPr>
        <w:t>, March 24 at 8 p.m. (ET) on PBS (check local listings</w:t>
      </w:r>
      <w:proofErr w:type="gramStart"/>
      <w:r w:rsidR="00393150">
        <w:rPr>
          <w:rFonts w:ascii="Arial Narrow" w:eastAsia="Times New Roman" w:hAnsi="Arial Narrow"/>
          <w:b/>
          <w:bCs/>
          <w:sz w:val="24"/>
          <w:szCs w:val="24"/>
        </w:rPr>
        <w:t>)</w:t>
      </w:r>
      <w:proofErr w:type="gramEnd"/>
      <w:r w:rsidR="00393150">
        <w:rPr>
          <w:rFonts w:ascii="Arial Narrow" w:eastAsia="Times New Roman" w:hAnsi="Arial Narrow"/>
          <w:b/>
          <w:bCs/>
          <w:sz w:val="24"/>
          <w:szCs w:val="24"/>
        </w:rPr>
        <w:br/>
      </w:r>
      <w:r w:rsidR="00393150">
        <w:rPr>
          <w:rFonts w:ascii="Arial Narrow" w:eastAsia="Times New Roman" w:hAnsi="Arial Narrow"/>
          <w:b/>
          <w:bCs/>
          <w:sz w:val="24"/>
          <w:szCs w:val="24"/>
        </w:rPr>
        <w:br/>
      </w:r>
      <w:r w:rsidR="00393150">
        <w:rPr>
          <w:rFonts w:ascii="Arial Narrow" w:eastAsia="Times New Roman" w:hAnsi="Arial Narrow"/>
          <w:b/>
          <w:bCs/>
          <w:i/>
          <w:sz w:val="24"/>
          <w:szCs w:val="24"/>
        </w:rPr>
        <w:t xml:space="preserve">Live From Lincoln Center </w:t>
      </w:r>
      <w:r w:rsidR="00393150">
        <w:rPr>
          <w:rFonts w:ascii="Arial Narrow" w:eastAsia="Times New Roman" w:hAnsi="Arial Narrow"/>
          <w:b/>
          <w:bCs/>
          <w:sz w:val="24"/>
          <w:szCs w:val="24"/>
        </w:rPr>
        <w:t>Is Hosted By Audra McDonald</w:t>
      </w:r>
    </w:p>
    <w:p w:rsidR="00E924E5" w:rsidRDefault="00E924E5" w:rsidP="00E924E5">
      <w:pPr>
        <w:rPr>
          <w:rFonts w:ascii="Arial Narrow" w:eastAsia="Times New Roman" w:hAnsi="Arial Narrow"/>
          <w:sz w:val="24"/>
          <w:szCs w:val="24"/>
        </w:rPr>
      </w:pPr>
    </w:p>
    <w:p w:rsidR="00B83BC7" w:rsidRPr="00170E50" w:rsidRDefault="00170E50" w:rsidP="00170E50">
      <w:pPr>
        <w:spacing w:after="200" w:line="260" w:lineRule="atLeast"/>
        <w:rPr>
          <w:rFonts w:ascii="Arial Narrow" w:hAnsi="Arial Narrow"/>
          <w:sz w:val="24"/>
          <w:szCs w:val="24"/>
        </w:rPr>
      </w:pPr>
      <w:r w:rsidRPr="00634797">
        <w:rPr>
          <w:rFonts w:ascii="Arial Narrow" w:eastAsia="Times New Roman" w:hAnsi="Arial Narrow"/>
          <w:sz w:val="24"/>
          <w:szCs w:val="24"/>
        </w:rPr>
        <w:t xml:space="preserve">FOR IMMEDIATE RELEASE — </w:t>
      </w:r>
      <w:r w:rsidRPr="00634797">
        <w:rPr>
          <w:rFonts w:ascii="Arial Narrow" w:eastAsia="Times New Roman" w:hAnsi="Arial Narrow"/>
          <w:i/>
          <w:sz w:val="24"/>
          <w:szCs w:val="24"/>
        </w:rPr>
        <w:t>Live From Lincoln Center</w:t>
      </w:r>
      <w:r w:rsidRPr="00634797">
        <w:rPr>
          <w:rFonts w:ascii="Arial Narrow" w:eastAsia="Times New Roman" w:hAnsi="Arial Narrow"/>
          <w:sz w:val="24"/>
          <w:szCs w:val="24"/>
        </w:rPr>
        <w:t xml:space="preserve"> presents </w:t>
      </w:r>
      <w:r w:rsidRPr="00634797">
        <w:rPr>
          <w:rFonts w:ascii="Arial Narrow" w:eastAsia="Times New Roman" w:hAnsi="Arial Narrow"/>
          <w:b/>
          <w:sz w:val="24"/>
          <w:szCs w:val="24"/>
        </w:rPr>
        <w:t>“Kristin Chenoweth: The Dames of Broadway…All of ’</w:t>
      </w:r>
      <w:proofErr w:type="spellStart"/>
      <w:r w:rsidRPr="00634797">
        <w:rPr>
          <w:rFonts w:ascii="Arial Narrow" w:eastAsia="Times New Roman" w:hAnsi="Arial Narrow"/>
          <w:b/>
          <w:sz w:val="24"/>
          <w:szCs w:val="24"/>
        </w:rPr>
        <w:t>Em</w:t>
      </w:r>
      <w:proofErr w:type="spellEnd"/>
      <w:r w:rsidRPr="00634797">
        <w:rPr>
          <w:rFonts w:ascii="Arial Narrow" w:eastAsia="Times New Roman" w:hAnsi="Arial Narrow"/>
          <w:b/>
          <w:sz w:val="24"/>
          <w:szCs w:val="24"/>
        </w:rPr>
        <w:t>!!!”</w:t>
      </w:r>
      <w:r w:rsidRPr="00634797">
        <w:rPr>
          <w:rFonts w:ascii="Arial Narrow" w:eastAsia="Times New Roman" w:hAnsi="Arial Narrow"/>
          <w:sz w:val="24"/>
          <w:szCs w:val="24"/>
        </w:rPr>
        <w:t xml:space="preserve">, a specially conceived concert for Lincoln Center’s 2013 </w:t>
      </w:r>
      <w:r w:rsidRPr="00634797">
        <w:rPr>
          <w:rFonts w:ascii="Arial Narrow" w:eastAsia="Times New Roman" w:hAnsi="Arial Narrow"/>
          <w:i/>
          <w:sz w:val="24"/>
          <w:szCs w:val="24"/>
        </w:rPr>
        <w:t xml:space="preserve">American Songbook </w:t>
      </w:r>
      <w:r w:rsidRPr="00634797">
        <w:rPr>
          <w:rFonts w:ascii="Arial Narrow" w:eastAsia="Times New Roman" w:hAnsi="Arial Narrow"/>
          <w:sz w:val="24"/>
          <w:szCs w:val="24"/>
        </w:rPr>
        <w:t>series, which salutes the great roles for leading ladies and the sidekick scene stealers from an array of Broadway composers and lyricists, creating a performance that promises to be at once intimate and filled with her trademark “</w:t>
      </w:r>
      <w:proofErr w:type="spellStart"/>
      <w:r w:rsidRPr="00634797">
        <w:rPr>
          <w:rFonts w:ascii="Arial Narrow" w:eastAsia="Times New Roman" w:hAnsi="Arial Narrow"/>
          <w:sz w:val="24"/>
          <w:szCs w:val="24"/>
        </w:rPr>
        <w:t>razzle</w:t>
      </w:r>
      <w:proofErr w:type="spellEnd"/>
      <w:r w:rsidRPr="00634797">
        <w:rPr>
          <w:rFonts w:ascii="Arial Narrow" w:eastAsia="Times New Roman" w:hAnsi="Arial Narrow"/>
          <w:sz w:val="24"/>
          <w:szCs w:val="24"/>
        </w:rPr>
        <w:t xml:space="preserve"> dazzle.” “Kristin Chenoweth: The Dames of Broadway…All of ’</w:t>
      </w:r>
      <w:proofErr w:type="spellStart"/>
      <w:r w:rsidRPr="00634797">
        <w:rPr>
          <w:rFonts w:ascii="Arial Narrow" w:eastAsia="Times New Roman" w:hAnsi="Arial Narrow"/>
          <w:sz w:val="24"/>
          <w:szCs w:val="24"/>
        </w:rPr>
        <w:t>Em</w:t>
      </w:r>
      <w:proofErr w:type="spellEnd"/>
      <w:r w:rsidRPr="00634797">
        <w:rPr>
          <w:rFonts w:ascii="Arial Narrow" w:eastAsia="Times New Roman" w:hAnsi="Arial Narrow"/>
          <w:sz w:val="24"/>
          <w:szCs w:val="24"/>
        </w:rPr>
        <w:t xml:space="preserve">!!!” is hosted by </w:t>
      </w:r>
      <w:r w:rsidRPr="00634797">
        <w:rPr>
          <w:rFonts w:ascii="Arial Narrow" w:eastAsia="Times New Roman" w:hAnsi="Arial Narrow"/>
          <w:i/>
          <w:sz w:val="24"/>
          <w:szCs w:val="24"/>
        </w:rPr>
        <w:t xml:space="preserve">Live From Lincoln Center </w:t>
      </w:r>
      <w:r w:rsidRPr="00634797">
        <w:rPr>
          <w:rFonts w:ascii="Arial Narrow" w:eastAsia="Times New Roman" w:hAnsi="Arial Narrow"/>
          <w:sz w:val="24"/>
          <w:szCs w:val="24"/>
        </w:rPr>
        <w:t xml:space="preserve">series host </w:t>
      </w:r>
      <w:r w:rsidRPr="00634797">
        <w:rPr>
          <w:rFonts w:ascii="Arial Narrow" w:eastAsia="Times New Roman" w:hAnsi="Arial Narrow"/>
          <w:b/>
          <w:sz w:val="24"/>
          <w:szCs w:val="24"/>
        </w:rPr>
        <w:t>Audra McDonald</w:t>
      </w:r>
      <w:r w:rsidRPr="00634797">
        <w:rPr>
          <w:rFonts w:ascii="Arial Narrow" w:eastAsia="Times New Roman" w:hAnsi="Arial Narrow"/>
          <w:sz w:val="24"/>
          <w:szCs w:val="24"/>
        </w:rPr>
        <w:t xml:space="preserve"> and will air on PBS stations on Sunday, March 24, at 8 p.m. (ET) (check local listings).</w:t>
      </w:r>
      <w:r w:rsidRPr="00634797">
        <w:rPr>
          <w:rFonts w:ascii="Arial Narrow" w:eastAsia="Times New Roman" w:hAnsi="Arial Narrow"/>
          <w:sz w:val="24"/>
          <w:szCs w:val="24"/>
        </w:rPr>
        <w:br/>
      </w:r>
      <w:r w:rsidRPr="00634797">
        <w:rPr>
          <w:rFonts w:ascii="Arial Narrow" w:eastAsia="Times New Roman" w:hAnsi="Arial Narrow"/>
          <w:sz w:val="24"/>
          <w:szCs w:val="24"/>
        </w:rPr>
        <w:br/>
      </w:r>
      <w:r w:rsidRPr="00634797">
        <w:rPr>
          <w:rFonts w:ascii="Arial Narrow" w:hAnsi="Arial Narrow"/>
          <w:sz w:val="24"/>
          <w:szCs w:val="24"/>
        </w:rPr>
        <w:t xml:space="preserve">An Emmy- and Tony Award-winner, acclaimed recording artist, and </w:t>
      </w:r>
      <w:r w:rsidRPr="00634797">
        <w:rPr>
          <w:rFonts w:ascii="Arial Narrow" w:hAnsi="Arial Narrow"/>
          <w:i/>
          <w:sz w:val="24"/>
          <w:szCs w:val="24"/>
        </w:rPr>
        <w:t>New York Times</w:t>
      </w:r>
      <w:r w:rsidRPr="00634797">
        <w:rPr>
          <w:rFonts w:ascii="Arial Narrow" w:hAnsi="Arial Narrow"/>
          <w:sz w:val="24"/>
          <w:szCs w:val="24"/>
        </w:rPr>
        <w:t xml:space="preserve"> best-selling author, </w:t>
      </w:r>
      <w:r w:rsidRPr="00634797">
        <w:rPr>
          <w:rFonts w:ascii="Arial Narrow" w:hAnsi="Arial Narrow"/>
          <w:b/>
          <w:sz w:val="24"/>
          <w:szCs w:val="24"/>
        </w:rPr>
        <w:t>Kristin Chenoweth</w:t>
      </w:r>
      <w:r w:rsidRPr="00634797">
        <w:rPr>
          <w:rFonts w:ascii="Arial Narrow" w:hAnsi="Arial Narrow"/>
          <w:sz w:val="24"/>
          <w:szCs w:val="24"/>
        </w:rPr>
        <w:t xml:space="preserve"> effortlessly transitions between stage, television and film. She has appeared on blockbuster television programs such as </w:t>
      </w:r>
      <w:r w:rsidRPr="00634797">
        <w:rPr>
          <w:rFonts w:ascii="Arial Narrow" w:hAnsi="Arial Narrow"/>
          <w:i/>
          <w:sz w:val="24"/>
          <w:szCs w:val="24"/>
        </w:rPr>
        <w:t>The Good Wife</w:t>
      </w:r>
      <w:r w:rsidRPr="00634797">
        <w:rPr>
          <w:rFonts w:ascii="Arial Narrow" w:hAnsi="Arial Narrow"/>
          <w:sz w:val="24"/>
          <w:szCs w:val="24"/>
        </w:rPr>
        <w:t xml:space="preserve">, </w:t>
      </w:r>
      <w:r w:rsidRPr="00634797">
        <w:rPr>
          <w:rFonts w:ascii="Arial Narrow" w:hAnsi="Arial Narrow"/>
          <w:i/>
          <w:sz w:val="24"/>
          <w:szCs w:val="24"/>
        </w:rPr>
        <w:t xml:space="preserve">Glee </w:t>
      </w:r>
      <w:r w:rsidRPr="00634797">
        <w:rPr>
          <w:rFonts w:ascii="Arial Narrow" w:hAnsi="Arial Narrow"/>
          <w:sz w:val="24"/>
          <w:szCs w:val="24"/>
        </w:rPr>
        <w:t>(Emmy</w:t>
      </w:r>
      <w:r w:rsidRPr="00634797">
        <w:rPr>
          <w:rFonts w:ascii="Arial Narrow" w:hAnsi="Arial Narrow"/>
          <w:i/>
          <w:sz w:val="24"/>
          <w:szCs w:val="24"/>
        </w:rPr>
        <w:t xml:space="preserve"> </w:t>
      </w:r>
      <w:r w:rsidRPr="00634797">
        <w:rPr>
          <w:rFonts w:ascii="Arial Narrow" w:hAnsi="Arial Narrow"/>
          <w:sz w:val="24"/>
          <w:szCs w:val="24"/>
        </w:rPr>
        <w:t xml:space="preserve">nomination), </w:t>
      </w:r>
      <w:r w:rsidRPr="00634797">
        <w:rPr>
          <w:rFonts w:ascii="Arial Narrow" w:hAnsi="Arial Narrow"/>
          <w:i/>
          <w:sz w:val="24"/>
          <w:szCs w:val="24"/>
        </w:rPr>
        <w:t>The West Wing</w:t>
      </w:r>
      <w:r w:rsidRPr="00634797">
        <w:rPr>
          <w:rFonts w:ascii="Arial Narrow" w:hAnsi="Arial Narrow"/>
          <w:sz w:val="24"/>
          <w:szCs w:val="24"/>
        </w:rPr>
        <w:t xml:space="preserve">, and </w:t>
      </w:r>
      <w:r w:rsidRPr="00634797">
        <w:rPr>
          <w:rFonts w:ascii="Arial Narrow" w:hAnsi="Arial Narrow"/>
          <w:i/>
          <w:sz w:val="24"/>
          <w:szCs w:val="24"/>
        </w:rPr>
        <w:t>Pushing Daisies</w:t>
      </w:r>
      <w:r w:rsidRPr="00634797">
        <w:rPr>
          <w:rFonts w:ascii="Arial Narrow" w:hAnsi="Arial Narrow"/>
          <w:sz w:val="24"/>
          <w:szCs w:val="24"/>
        </w:rPr>
        <w:t xml:space="preserve"> (Emmy Award in 2009). On Broadway, her performance as Sally Brown in </w:t>
      </w:r>
      <w:r w:rsidRPr="00634797">
        <w:rPr>
          <w:rFonts w:ascii="Arial Narrow" w:hAnsi="Arial Narrow"/>
          <w:i/>
          <w:sz w:val="24"/>
          <w:szCs w:val="24"/>
        </w:rPr>
        <w:t>You’re a Good Man, Charlie Brown</w:t>
      </w:r>
      <w:r w:rsidRPr="00634797">
        <w:rPr>
          <w:rFonts w:ascii="Arial Narrow" w:hAnsi="Arial Narrow"/>
          <w:sz w:val="24"/>
          <w:szCs w:val="24"/>
        </w:rPr>
        <w:t xml:space="preserve"> earned her a Tony Award in 1999, and she later created the role of the good witch, </w:t>
      </w:r>
      <w:proofErr w:type="spellStart"/>
      <w:r w:rsidRPr="00634797">
        <w:rPr>
          <w:rFonts w:ascii="Arial Narrow" w:hAnsi="Arial Narrow"/>
          <w:sz w:val="24"/>
          <w:szCs w:val="24"/>
        </w:rPr>
        <w:t>Glinda</w:t>
      </w:r>
      <w:proofErr w:type="spellEnd"/>
      <w:r w:rsidRPr="00634797">
        <w:rPr>
          <w:rFonts w:ascii="Arial Narrow" w:hAnsi="Arial Narrow"/>
          <w:sz w:val="24"/>
          <w:szCs w:val="24"/>
        </w:rPr>
        <w:t xml:space="preserve">, in </w:t>
      </w:r>
      <w:r w:rsidRPr="00634797">
        <w:rPr>
          <w:rFonts w:ascii="Arial Narrow" w:hAnsi="Arial Narrow"/>
          <w:i/>
          <w:sz w:val="24"/>
          <w:szCs w:val="24"/>
        </w:rPr>
        <w:t>Wicked</w:t>
      </w:r>
      <w:r w:rsidRPr="00634797">
        <w:rPr>
          <w:rFonts w:ascii="Arial Narrow" w:hAnsi="Arial Narrow"/>
          <w:sz w:val="24"/>
          <w:szCs w:val="24"/>
        </w:rPr>
        <w:t xml:space="preserve"> in 2004 (Tony nomination). Subsequent theatrical roles have included Eve in </w:t>
      </w:r>
      <w:r w:rsidRPr="00634797">
        <w:rPr>
          <w:rFonts w:ascii="Arial Narrow" w:hAnsi="Arial Narrow"/>
          <w:i/>
          <w:sz w:val="24"/>
          <w:szCs w:val="24"/>
        </w:rPr>
        <w:t>The Apple Tree</w:t>
      </w:r>
      <w:r w:rsidRPr="00634797">
        <w:rPr>
          <w:rFonts w:ascii="Arial Narrow" w:hAnsi="Arial Narrow"/>
          <w:sz w:val="24"/>
          <w:szCs w:val="24"/>
        </w:rPr>
        <w:t xml:space="preserve"> and Fran </w:t>
      </w:r>
      <w:proofErr w:type="spellStart"/>
      <w:r w:rsidRPr="00634797">
        <w:rPr>
          <w:rFonts w:ascii="Arial Narrow" w:hAnsi="Arial Narrow"/>
          <w:sz w:val="24"/>
          <w:szCs w:val="24"/>
        </w:rPr>
        <w:t>Kubelik</w:t>
      </w:r>
      <w:proofErr w:type="spellEnd"/>
      <w:r w:rsidRPr="00634797">
        <w:rPr>
          <w:rFonts w:ascii="Arial Narrow" w:hAnsi="Arial Narrow"/>
          <w:sz w:val="24"/>
          <w:szCs w:val="24"/>
        </w:rPr>
        <w:t xml:space="preserve"> in last season’s </w:t>
      </w:r>
      <w:r w:rsidRPr="00634797">
        <w:rPr>
          <w:rFonts w:ascii="Arial Narrow" w:hAnsi="Arial Narrow"/>
          <w:i/>
          <w:sz w:val="24"/>
          <w:szCs w:val="24"/>
        </w:rPr>
        <w:t>Promises, Promises</w:t>
      </w:r>
      <w:r w:rsidRPr="00634797">
        <w:rPr>
          <w:rFonts w:ascii="Arial Narrow" w:hAnsi="Arial Narrow"/>
          <w:sz w:val="24"/>
          <w:szCs w:val="24"/>
        </w:rPr>
        <w:t xml:space="preserve"> opposite Sean Hayes. She performed in the New York Philharmonic’s revival of </w:t>
      </w:r>
      <w:proofErr w:type="spellStart"/>
      <w:r w:rsidRPr="00634797">
        <w:rPr>
          <w:rFonts w:ascii="Arial Narrow" w:hAnsi="Arial Narrow"/>
          <w:i/>
          <w:sz w:val="24"/>
          <w:szCs w:val="24"/>
        </w:rPr>
        <w:t>Candide</w:t>
      </w:r>
      <w:proofErr w:type="spellEnd"/>
      <w:r w:rsidRPr="00634797">
        <w:rPr>
          <w:rFonts w:ascii="Arial Narrow" w:hAnsi="Arial Narrow"/>
          <w:sz w:val="24"/>
          <w:szCs w:val="24"/>
        </w:rPr>
        <w:t xml:space="preserve"> and the Encores! </w:t>
      </w:r>
      <w:proofErr w:type="gramStart"/>
      <w:r w:rsidRPr="00634797">
        <w:rPr>
          <w:rFonts w:ascii="Arial Narrow" w:hAnsi="Arial Narrow"/>
          <w:sz w:val="24"/>
          <w:szCs w:val="24"/>
        </w:rPr>
        <w:t>production</w:t>
      </w:r>
      <w:proofErr w:type="gramEnd"/>
      <w:r w:rsidRPr="00634797">
        <w:rPr>
          <w:rFonts w:ascii="Arial Narrow" w:hAnsi="Arial Narrow"/>
          <w:sz w:val="24"/>
          <w:szCs w:val="24"/>
        </w:rPr>
        <w:t xml:space="preserve"> of</w:t>
      </w:r>
      <w:r w:rsidRPr="00634797">
        <w:rPr>
          <w:rFonts w:ascii="Arial Narrow" w:hAnsi="Arial Narrow"/>
          <w:i/>
          <w:sz w:val="24"/>
          <w:szCs w:val="24"/>
        </w:rPr>
        <w:t xml:space="preserve"> On a Clear Day You Can See Forever. </w:t>
      </w:r>
      <w:r w:rsidRPr="00634797">
        <w:rPr>
          <w:rFonts w:ascii="Arial Narrow" w:hAnsi="Arial Narrow"/>
          <w:sz w:val="24"/>
          <w:szCs w:val="24"/>
        </w:rPr>
        <w:t xml:space="preserve">She is one of only three musical theater singers to perform a public solo concert at the Metropolitan Opera House, the others being Yves </w:t>
      </w:r>
      <w:proofErr w:type="spellStart"/>
      <w:r w:rsidRPr="00634797">
        <w:rPr>
          <w:rFonts w:ascii="Arial Narrow" w:hAnsi="Arial Narrow"/>
          <w:sz w:val="24"/>
          <w:szCs w:val="24"/>
        </w:rPr>
        <w:t>Montand</w:t>
      </w:r>
      <w:proofErr w:type="spellEnd"/>
      <w:r w:rsidRPr="00634797">
        <w:rPr>
          <w:rFonts w:ascii="Arial Narrow" w:hAnsi="Arial Narrow"/>
          <w:sz w:val="24"/>
          <w:szCs w:val="24"/>
        </w:rPr>
        <w:t xml:space="preserve"> and Barbara Cook. In 2012, the Oklahoma Hall of Fame inductee wrapped her critically acclaimed world tour in her hometown of Broken Arrow, Oklahoma. While on tour, she performed songs from her latest album “Some Lessons Learned,”</w:t>
      </w:r>
      <w:r w:rsidRPr="00634797">
        <w:rPr>
          <w:rFonts w:ascii="Arial Narrow" w:hAnsi="Arial Narrow"/>
          <w:i/>
          <w:iCs/>
          <w:sz w:val="24"/>
          <w:szCs w:val="24"/>
        </w:rPr>
        <w:t xml:space="preserve"> </w:t>
      </w:r>
      <w:r w:rsidRPr="00634797">
        <w:rPr>
          <w:rFonts w:ascii="Arial Narrow" w:hAnsi="Arial Narrow"/>
          <w:sz w:val="24"/>
          <w:szCs w:val="24"/>
        </w:rPr>
        <w:t xml:space="preserve">as well as an array of her most memorable songs and Broadway show tunes, </w:t>
      </w:r>
      <w:r w:rsidR="00274F75">
        <w:rPr>
          <w:rFonts w:ascii="Arial Narrow" w:hAnsi="Arial Narrow"/>
          <w:sz w:val="24"/>
          <w:szCs w:val="24"/>
        </w:rPr>
        <w:t xml:space="preserve">including music from </w:t>
      </w:r>
      <w:r w:rsidR="00274F75" w:rsidRPr="00274F75">
        <w:rPr>
          <w:rFonts w:ascii="Arial Narrow" w:hAnsi="Arial Narrow"/>
          <w:i/>
          <w:sz w:val="24"/>
          <w:szCs w:val="24"/>
        </w:rPr>
        <w:t xml:space="preserve">Wicked, Promises </w:t>
      </w:r>
      <w:proofErr w:type="spellStart"/>
      <w:r w:rsidR="00274F75" w:rsidRPr="00274F75">
        <w:rPr>
          <w:rFonts w:ascii="Arial Narrow" w:hAnsi="Arial Narrow"/>
          <w:i/>
          <w:sz w:val="24"/>
          <w:szCs w:val="24"/>
        </w:rPr>
        <w:t>Promises</w:t>
      </w:r>
      <w:proofErr w:type="spellEnd"/>
      <w:r w:rsidR="00274F75" w:rsidRPr="00274F75">
        <w:rPr>
          <w:rFonts w:ascii="Arial Narrow" w:hAnsi="Arial Narrow"/>
          <w:i/>
          <w:sz w:val="24"/>
          <w:szCs w:val="24"/>
        </w:rPr>
        <w:t>,</w:t>
      </w:r>
      <w:r w:rsidR="00274F75">
        <w:rPr>
          <w:rFonts w:ascii="Arial Narrow" w:hAnsi="Arial Narrow"/>
          <w:sz w:val="24"/>
          <w:szCs w:val="24"/>
        </w:rPr>
        <w:t xml:space="preserve"> and </w:t>
      </w:r>
      <w:bookmarkStart w:id="0" w:name="_GoBack"/>
      <w:r w:rsidR="00274F75" w:rsidRPr="00274F75">
        <w:rPr>
          <w:rFonts w:ascii="Arial Narrow" w:hAnsi="Arial Narrow"/>
          <w:i/>
          <w:sz w:val="24"/>
          <w:szCs w:val="24"/>
        </w:rPr>
        <w:t>Glee</w:t>
      </w:r>
      <w:bookmarkEnd w:id="0"/>
      <w:r w:rsidR="00274F75">
        <w:rPr>
          <w:rFonts w:ascii="Arial Narrow" w:hAnsi="Arial Narrow"/>
          <w:sz w:val="24"/>
          <w:szCs w:val="24"/>
        </w:rPr>
        <w:t>.</w:t>
      </w:r>
      <w:r>
        <w:rPr>
          <w:rFonts w:ascii="Arial Narrow" w:hAnsi="Arial Narrow"/>
          <w:sz w:val="24"/>
          <w:szCs w:val="24"/>
        </w:rPr>
        <w:br/>
      </w:r>
      <w:r w:rsidR="00B83BC7">
        <w:rPr>
          <w:rFonts w:ascii="Arial Narrow" w:eastAsia="Times New Roman" w:hAnsi="Arial Narrow"/>
          <w:sz w:val="24"/>
          <w:szCs w:val="24"/>
        </w:rPr>
        <w:br/>
      </w:r>
      <w:r w:rsidR="00B83BC7">
        <w:rPr>
          <w:rFonts w:ascii="Arial Narrow" w:eastAsia="Times New Roman" w:hAnsi="Arial Narrow"/>
          <w:b/>
          <w:bCs/>
          <w:i/>
          <w:iCs/>
          <w:sz w:val="24"/>
          <w:szCs w:val="24"/>
        </w:rPr>
        <w:t>L</w:t>
      </w:r>
      <w:r w:rsidR="00430736" w:rsidRPr="0041090D">
        <w:rPr>
          <w:rFonts w:ascii="Arial Narrow" w:eastAsia="Times New Roman" w:hAnsi="Arial Narrow"/>
          <w:b/>
          <w:bCs/>
          <w:i/>
          <w:iCs/>
          <w:sz w:val="24"/>
          <w:szCs w:val="24"/>
        </w:rPr>
        <w:t xml:space="preserve">ive </w:t>
      </w:r>
      <w:proofErr w:type="gramStart"/>
      <w:r w:rsidR="00430736" w:rsidRPr="0041090D">
        <w:rPr>
          <w:rFonts w:ascii="Arial Narrow" w:eastAsia="Times New Roman" w:hAnsi="Arial Narrow"/>
          <w:b/>
          <w:bCs/>
          <w:i/>
          <w:iCs/>
          <w:sz w:val="24"/>
          <w:szCs w:val="24"/>
        </w:rPr>
        <w:t>From</w:t>
      </w:r>
      <w:proofErr w:type="gramEnd"/>
      <w:r w:rsidR="00430736" w:rsidRPr="0041090D">
        <w:rPr>
          <w:rFonts w:ascii="Arial Narrow" w:eastAsia="Times New Roman" w:hAnsi="Arial Narrow"/>
          <w:b/>
          <w:bCs/>
          <w:i/>
          <w:iCs/>
          <w:sz w:val="24"/>
          <w:szCs w:val="24"/>
        </w:rPr>
        <w:t xml:space="preserve"> Lincoln Center</w:t>
      </w:r>
      <w:r w:rsidR="00430736">
        <w:rPr>
          <w:rFonts w:ascii="Arial Narrow" w:eastAsia="Times New Roman" w:hAnsi="Arial Narrow"/>
          <w:sz w:val="24"/>
          <w:szCs w:val="24"/>
        </w:rPr>
        <w:t xml:space="preserve"> is in its 38</w:t>
      </w:r>
      <w:r w:rsidR="00430736">
        <w:rPr>
          <w:rFonts w:ascii="Arial Narrow" w:eastAsia="Times New Roman" w:hAnsi="Arial Narrow"/>
          <w:sz w:val="24"/>
          <w:szCs w:val="24"/>
          <w:vertAlign w:val="superscript"/>
        </w:rPr>
        <w:t>th</w:t>
      </w:r>
      <w:r w:rsidR="00430736" w:rsidRPr="0041090D">
        <w:rPr>
          <w:rFonts w:ascii="Arial Narrow" w:eastAsia="Times New Roman" w:hAnsi="Arial Narrow"/>
          <w:sz w:val="24"/>
          <w:szCs w:val="24"/>
        </w:rPr>
        <w:t xml:space="preserve"> broadcast season. The series has received 13 Emmy Awards to date. </w:t>
      </w:r>
      <w:r w:rsidR="00430736" w:rsidRPr="0041090D">
        <w:rPr>
          <w:rFonts w:ascii="Arial Narrow" w:eastAsia="Times New Roman" w:hAnsi="Arial Narrow"/>
          <w:i/>
          <w:iCs/>
          <w:sz w:val="24"/>
          <w:szCs w:val="24"/>
        </w:rPr>
        <w:t xml:space="preserve">Live </w:t>
      </w:r>
      <w:proofErr w:type="gramStart"/>
      <w:r w:rsidR="00430736" w:rsidRPr="0041090D">
        <w:rPr>
          <w:rFonts w:ascii="Arial Narrow" w:eastAsia="Times New Roman" w:hAnsi="Arial Narrow"/>
          <w:i/>
          <w:iCs/>
          <w:sz w:val="24"/>
          <w:szCs w:val="24"/>
        </w:rPr>
        <w:t>From</w:t>
      </w:r>
      <w:proofErr w:type="gramEnd"/>
      <w:r w:rsidR="00430736" w:rsidRPr="0041090D">
        <w:rPr>
          <w:rFonts w:ascii="Arial Narrow" w:eastAsia="Times New Roman" w:hAnsi="Arial Narrow"/>
          <w:i/>
          <w:iCs/>
          <w:sz w:val="24"/>
          <w:szCs w:val="24"/>
        </w:rPr>
        <w:t xml:space="preserve"> Lincoln Center</w:t>
      </w:r>
      <w:r w:rsidR="00430736" w:rsidRPr="0041090D">
        <w:rPr>
          <w:rFonts w:ascii="Arial Narrow" w:eastAsia="Times New Roman" w:hAnsi="Arial Narrow"/>
          <w:sz w:val="24"/>
          <w:szCs w:val="24"/>
        </w:rPr>
        <w:t xml:space="preserve"> has made the world’s greatest artists on Lincoln Center’s renowned stages accessible to home viewers in virtually every corner of the United States. This episode will be directed by </w:t>
      </w:r>
      <w:r w:rsidR="00002884">
        <w:rPr>
          <w:rFonts w:ascii="Arial Narrow" w:eastAsia="Times New Roman" w:hAnsi="Arial Narrow"/>
          <w:sz w:val="24"/>
          <w:szCs w:val="24"/>
        </w:rPr>
        <w:t>Dana Calderwood</w:t>
      </w:r>
      <w:r w:rsidR="00430736" w:rsidRPr="0041090D">
        <w:rPr>
          <w:rFonts w:ascii="Arial Narrow" w:eastAsia="Times New Roman" w:hAnsi="Arial Narrow"/>
          <w:sz w:val="24"/>
          <w:szCs w:val="24"/>
        </w:rPr>
        <w:t>. The executive producer is Andrew C</w:t>
      </w:r>
      <w:r w:rsidR="00430736">
        <w:rPr>
          <w:rFonts w:ascii="Arial Narrow" w:eastAsia="Times New Roman" w:hAnsi="Arial Narrow"/>
          <w:sz w:val="24"/>
          <w:szCs w:val="24"/>
        </w:rPr>
        <w:t>.</w:t>
      </w:r>
      <w:r w:rsidR="00430736" w:rsidRPr="0041090D">
        <w:rPr>
          <w:rFonts w:ascii="Arial Narrow" w:eastAsia="Times New Roman" w:hAnsi="Arial Narrow"/>
          <w:sz w:val="24"/>
          <w:szCs w:val="24"/>
        </w:rPr>
        <w:t xml:space="preserve"> Wilk. Lincoln Center’s Chief Media and Digital Officer, Elizabeth W. Scott, is executive in charge of the series’ production.</w:t>
      </w:r>
      <w:r w:rsidR="00B83BC7">
        <w:rPr>
          <w:rFonts w:ascii="Arial Narrow" w:eastAsia="Times New Roman" w:hAnsi="Arial Narrow"/>
          <w:sz w:val="24"/>
          <w:szCs w:val="24"/>
        </w:rPr>
        <w:br/>
      </w:r>
      <w:r w:rsidR="00B83BC7">
        <w:rPr>
          <w:rFonts w:ascii="Arial Narrow" w:eastAsia="Times New Roman" w:hAnsi="Arial Narrow"/>
          <w:sz w:val="24"/>
          <w:szCs w:val="24"/>
        </w:rPr>
        <w:br/>
      </w:r>
      <w:r w:rsidR="00B83BC7" w:rsidRPr="00B83BC7">
        <w:rPr>
          <w:rFonts w:ascii="Arial Narrow" w:eastAsia="Times New Roman" w:hAnsi="Arial Narrow"/>
          <w:b/>
          <w:sz w:val="24"/>
          <w:szCs w:val="24"/>
        </w:rPr>
        <w:t>“Kristin Chenoweth</w:t>
      </w:r>
      <w:r w:rsidR="00647FAD">
        <w:rPr>
          <w:rFonts w:ascii="Arial Narrow" w:eastAsia="Times New Roman" w:hAnsi="Arial Narrow"/>
          <w:b/>
          <w:sz w:val="24"/>
          <w:szCs w:val="24"/>
        </w:rPr>
        <w:t xml:space="preserve">: The Dames of Broadway…All of </w:t>
      </w:r>
      <w:r w:rsidR="00647FAD" w:rsidRPr="00647FAD">
        <w:rPr>
          <w:rFonts w:ascii="Arial Narrow" w:eastAsia="Times New Roman" w:hAnsi="Arial Narrow"/>
          <w:b/>
          <w:sz w:val="24"/>
          <w:szCs w:val="24"/>
        </w:rPr>
        <w:t>’</w:t>
      </w:r>
      <w:proofErr w:type="spellStart"/>
      <w:r w:rsidR="00B83BC7" w:rsidRPr="00B83BC7">
        <w:rPr>
          <w:rFonts w:ascii="Arial Narrow" w:eastAsia="Times New Roman" w:hAnsi="Arial Narrow"/>
          <w:b/>
          <w:sz w:val="24"/>
          <w:szCs w:val="24"/>
        </w:rPr>
        <w:t>Em</w:t>
      </w:r>
      <w:proofErr w:type="spellEnd"/>
      <w:r w:rsidR="00B83BC7" w:rsidRPr="00B83BC7">
        <w:rPr>
          <w:rFonts w:ascii="Arial Narrow" w:eastAsia="Times New Roman" w:hAnsi="Arial Narrow"/>
          <w:b/>
          <w:sz w:val="24"/>
          <w:szCs w:val="24"/>
        </w:rPr>
        <w:t>!!!”</w:t>
      </w:r>
      <w:r w:rsidR="00B83BC7">
        <w:rPr>
          <w:rFonts w:ascii="Arial Narrow" w:eastAsia="Times New Roman" w:hAnsi="Arial Narrow"/>
          <w:sz w:val="24"/>
          <w:szCs w:val="24"/>
        </w:rPr>
        <w:t xml:space="preserve"> is the second of six recently announced </w:t>
      </w:r>
      <w:r w:rsidR="00B83BC7">
        <w:rPr>
          <w:rFonts w:ascii="Arial Narrow" w:eastAsia="Times New Roman" w:hAnsi="Arial Narrow"/>
          <w:i/>
          <w:sz w:val="24"/>
          <w:szCs w:val="24"/>
        </w:rPr>
        <w:lastRenderedPageBreak/>
        <w:t>Live From Lincoln Center</w:t>
      </w:r>
      <w:r w:rsidR="00B83BC7">
        <w:rPr>
          <w:rFonts w:ascii="Arial Narrow" w:eastAsia="Times New Roman" w:hAnsi="Arial Narrow"/>
          <w:sz w:val="24"/>
          <w:szCs w:val="24"/>
        </w:rPr>
        <w:t xml:space="preserve"> programs to air this winter and spring on PBS, part of an expanded 2013 broadcast season. </w:t>
      </w:r>
      <w:r w:rsidR="00B83BC7" w:rsidRPr="00B83BC7">
        <w:rPr>
          <w:rFonts w:ascii="Arial Narrow" w:eastAsia="Times New Roman" w:hAnsi="Arial Narrow"/>
          <w:b/>
          <w:sz w:val="24"/>
          <w:szCs w:val="24"/>
        </w:rPr>
        <w:t xml:space="preserve">“Ring Them Bells! A </w:t>
      </w:r>
      <w:proofErr w:type="spellStart"/>
      <w:r w:rsidR="00B83BC7" w:rsidRPr="00B83BC7">
        <w:rPr>
          <w:rFonts w:ascii="Arial Narrow" w:eastAsia="Times New Roman" w:hAnsi="Arial Narrow"/>
          <w:b/>
          <w:sz w:val="24"/>
          <w:szCs w:val="24"/>
        </w:rPr>
        <w:t>Kander</w:t>
      </w:r>
      <w:proofErr w:type="spellEnd"/>
      <w:r w:rsidR="00B83BC7" w:rsidRPr="00B83BC7">
        <w:rPr>
          <w:rFonts w:ascii="Arial Narrow" w:eastAsia="Times New Roman" w:hAnsi="Arial Narrow"/>
          <w:b/>
          <w:sz w:val="24"/>
          <w:szCs w:val="24"/>
        </w:rPr>
        <w:t xml:space="preserve"> &amp; Ebb Celebration,”</w:t>
      </w:r>
      <w:r w:rsidR="00B83BC7">
        <w:rPr>
          <w:rFonts w:ascii="Arial Narrow" w:eastAsia="Times New Roman" w:hAnsi="Arial Narrow"/>
          <w:sz w:val="24"/>
          <w:szCs w:val="24"/>
        </w:rPr>
        <w:t xml:space="preserve"> featuring Rob Fisher, conductor, and Marin </w:t>
      </w:r>
      <w:proofErr w:type="spellStart"/>
      <w:r w:rsidR="00B83BC7">
        <w:rPr>
          <w:rFonts w:ascii="Arial Narrow" w:eastAsia="Times New Roman" w:hAnsi="Arial Narrow"/>
          <w:sz w:val="24"/>
          <w:szCs w:val="24"/>
        </w:rPr>
        <w:t>Mazzie</w:t>
      </w:r>
      <w:proofErr w:type="spellEnd"/>
      <w:r w:rsidR="00B83BC7">
        <w:rPr>
          <w:rFonts w:ascii="Arial Narrow" w:eastAsia="Times New Roman" w:hAnsi="Arial Narrow"/>
          <w:sz w:val="24"/>
          <w:szCs w:val="24"/>
        </w:rPr>
        <w:t xml:space="preserve">, Jason </w:t>
      </w:r>
      <w:proofErr w:type="spellStart"/>
      <w:r w:rsidR="00B83BC7">
        <w:rPr>
          <w:rFonts w:ascii="Arial Narrow" w:eastAsia="Times New Roman" w:hAnsi="Arial Narrow"/>
          <w:sz w:val="24"/>
          <w:szCs w:val="24"/>
        </w:rPr>
        <w:t>Danieley</w:t>
      </w:r>
      <w:proofErr w:type="spellEnd"/>
      <w:r w:rsidR="00B83BC7">
        <w:rPr>
          <w:rFonts w:ascii="Arial Narrow" w:eastAsia="Times New Roman" w:hAnsi="Arial Narrow"/>
          <w:sz w:val="24"/>
          <w:szCs w:val="24"/>
        </w:rPr>
        <w:t xml:space="preserve"> and special guests Joel Grey and Chita Rivera, airs on February 15 at 9 p.m. (ET). </w:t>
      </w:r>
      <w:r w:rsidR="00B83BC7" w:rsidRPr="00430736">
        <w:rPr>
          <w:rFonts w:ascii="Arial Narrow" w:eastAsia="Times New Roman" w:hAnsi="Arial Narrow"/>
          <w:sz w:val="24"/>
          <w:szCs w:val="24"/>
        </w:rPr>
        <w:t xml:space="preserve">Three programs will air in consecutive weeks in April: a special concert with </w:t>
      </w:r>
      <w:r w:rsidR="00B83BC7" w:rsidRPr="00430736">
        <w:rPr>
          <w:rFonts w:ascii="Arial Narrow" w:eastAsia="Times New Roman" w:hAnsi="Arial Narrow"/>
          <w:b/>
          <w:sz w:val="24"/>
          <w:szCs w:val="24"/>
        </w:rPr>
        <w:t xml:space="preserve">Josh </w:t>
      </w:r>
      <w:proofErr w:type="spellStart"/>
      <w:r w:rsidR="00B83BC7" w:rsidRPr="00430736">
        <w:rPr>
          <w:rFonts w:ascii="Arial Narrow" w:eastAsia="Times New Roman" w:hAnsi="Arial Narrow"/>
          <w:b/>
          <w:sz w:val="24"/>
          <w:szCs w:val="24"/>
        </w:rPr>
        <w:t>Groban</w:t>
      </w:r>
      <w:proofErr w:type="spellEnd"/>
      <w:r w:rsidR="00B83BC7" w:rsidRPr="00430736">
        <w:rPr>
          <w:rFonts w:ascii="Arial Narrow" w:eastAsia="Times New Roman" w:hAnsi="Arial Narrow"/>
          <w:sz w:val="24"/>
          <w:szCs w:val="24"/>
        </w:rPr>
        <w:t xml:space="preserve"> on April 12 at 9 p.m. (ET), </w:t>
      </w:r>
      <w:r w:rsidR="00B83BC7" w:rsidRPr="00430736">
        <w:rPr>
          <w:rFonts w:ascii="Arial Narrow" w:eastAsia="Times New Roman" w:hAnsi="Arial Narrow"/>
          <w:b/>
          <w:sz w:val="24"/>
          <w:szCs w:val="24"/>
        </w:rPr>
        <w:t>Stephanie Blythe</w:t>
      </w:r>
      <w:r w:rsidR="00B83BC7" w:rsidRPr="00430736">
        <w:rPr>
          <w:rFonts w:ascii="Arial Narrow" w:eastAsia="Times New Roman" w:hAnsi="Arial Narrow"/>
          <w:sz w:val="24"/>
          <w:szCs w:val="24"/>
        </w:rPr>
        <w:t xml:space="preserve">’s tribute to the wartime era songs of Kate Smith (“Celebration: Stephanie Blythe Meets Kate Smith”) on April 19 at 9 p.m. (ET), and the </w:t>
      </w:r>
      <w:r w:rsidR="00B83BC7" w:rsidRPr="00430736">
        <w:rPr>
          <w:rFonts w:ascii="Arial Narrow" w:eastAsia="Times New Roman" w:hAnsi="Arial Narrow"/>
          <w:b/>
          <w:sz w:val="24"/>
          <w:szCs w:val="24"/>
        </w:rPr>
        <w:t>New York Philharmonic</w:t>
      </w:r>
      <w:r w:rsidR="00B83BC7" w:rsidRPr="00430736">
        <w:rPr>
          <w:rFonts w:ascii="Arial Narrow" w:eastAsia="Times New Roman" w:hAnsi="Arial Narrow"/>
          <w:sz w:val="24"/>
          <w:szCs w:val="24"/>
        </w:rPr>
        <w:t xml:space="preserve">’s staging of Rodgers and Hammerstein’s iconic musical </w:t>
      </w:r>
      <w:r w:rsidR="00B83BC7" w:rsidRPr="00430736">
        <w:rPr>
          <w:rFonts w:ascii="Arial Narrow" w:eastAsia="Times New Roman" w:hAnsi="Arial Narrow"/>
          <w:b/>
          <w:i/>
          <w:sz w:val="24"/>
          <w:szCs w:val="24"/>
        </w:rPr>
        <w:t>Carousel</w:t>
      </w:r>
      <w:r w:rsidR="00B83BC7" w:rsidRPr="00430736">
        <w:rPr>
          <w:rFonts w:ascii="Arial Narrow" w:eastAsia="Times New Roman" w:hAnsi="Arial Narrow"/>
          <w:b/>
          <w:sz w:val="24"/>
          <w:szCs w:val="24"/>
        </w:rPr>
        <w:t xml:space="preserve"> </w:t>
      </w:r>
      <w:r w:rsidR="00B83BC7" w:rsidRPr="00430736">
        <w:rPr>
          <w:rFonts w:ascii="Arial Narrow" w:eastAsia="Times New Roman" w:hAnsi="Arial Narrow"/>
          <w:sz w:val="24"/>
          <w:szCs w:val="24"/>
        </w:rPr>
        <w:t>starring Kelli O’Hara and Nathan Gunn on April</w:t>
      </w:r>
      <w:r w:rsidR="00B83BC7">
        <w:rPr>
          <w:rFonts w:ascii="Arial Narrow" w:eastAsia="Times New Roman" w:hAnsi="Arial Narrow"/>
          <w:sz w:val="24"/>
          <w:szCs w:val="24"/>
        </w:rPr>
        <w:t xml:space="preserve"> 26 at 9 p.m. (ET). The final </w:t>
      </w:r>
      <w:proofErr w:type="gramStart"/>
      <w:r w:rsidR="00B83BC7">
        <w:rPr>
          <w:rFonts w:ascii="Arial Narrow" w:eastAsia="Times New Roman" w:hAnsi="Arial Narrow"/>
          <w:sz w:val="24"/>
          <w:szCs w:val="24"/>
        </w:rPr>
        <w:t>broadcast of the season airs on May 24 at 9 p.m. with host</w:t>
      </w:r>
      <w:proofErr w:type="gramEnd"/>
      <w:r w:rsidR="00B83BC7">
        <w:rPr>
          <w:rFonts w:ascii="Arial Narrow" w:eastAsia="Times New Roman" w:hAnsi="Arial Narrow"/>
          <w:sz w:val="24"/>
          <w:szCs w:val="24"/>
        </w:rPr>
        <w:t xml:space="preserve"> </w:t>
      </w:r>
      <w:r w:rsidR="00B83BC7" w:rsidRPr="00C333BD">
        <w:rPr>
          <w:rFonts w:ascii="Arial Narrow" w:eastAsia="Times New Roman" w:hAnsi="Arial Narrow"/>
          <w:b/>
          <w:sz w:val="24"/>
          <w:szCs w:val="24"/>
        </w:rPr>
        <w:t>Audra McDonald</w:t>
      </w:r>
      <w:r w:rsidR="00B83BC7">
        <w:rPr>
          <w:rFonts w:ascii="Arial Narrow" w:eastAsia="Times New Roman" w:hAnsi="Arial Narrow"/>
          <w:sz w:val="24"/>
          <w:szCs w:val="24"/>
        </w:rPr>
        <w:t xml:space="preserve"> performing at a special gala concert. Please check local listings for exact air times in each market.</w:t>
      </w:r>
      <w:r w:rsidR="00B83BC7">
        <w:rPr>
          <w:rFonts w:ascii="Arial Narrow" w:eastAsia="Times New Roman" w:hAnsi="Arial Narrow"/>
          <w:sz w:val="24"/>
          <w:szCs w:val="24"/>
        </w:rPr>
        <w:br/>
      </w:r>
    </w:p>
    <w:p w:rsidR="00430736" w:rsidRPr="00CE500C" w:rsidRDefault="00430736" w:rsidP="00430736">
      <w:pPr>
        <w:rPr>
          <w:rFonts w:ascii="Arial Narrow" w:hAnsi="Arial Narrow"/>
          <w:sz w:val="24"/>
          <w:szCs w:val="24"/>
        </w:rPr>
      </w:pPr>
      <w:r w:rsidRPr="00CE500C">
        <w:rPr>
          <w:rFonts w:ascii="Arial Narrow" w:hAnsi="Arial Narrow"/>
          <w:i/>
          <w:sz w:val="24"/>
          <w:szCs w:val="24"/>
        </w:rPr>
        <w:t xml:space="preserve">Live </w:t>
      </w:r>
      <w:proofErr w:type="gramStart"/>
      <w:r w:rsidRPr="00CE500C">
        <w:rPr>
          <w:rFonts w:ascii="Arial Narrow" w:hAnsi="Arial Narrow"/>
          <w:i/>
          <w:sz w:val="24"/>
          <w:szCs w:val="24"/>
        </w:rPr>
        <w:t>From</w:t>
      </w:r>
      <w:proofErr w:type="gramEnd"/>
      <w:r w:rsidRPr="00CE500C">
        <w:rPr>
          <w:rFonts w:ascii="Arial Narrow" w:hAnsi="Arial Narrow"/>
          <w:i/>
          <w:sz w:val="24"/>
          <w:szCs w:val="24"/>
        </w:rPr>
        <w:t xml:space="preserve"> Lincoln Center</w:t>
      </w:r>
      <w:r w:rsidRPr="00CE500C">
        <w:rPr>
          <w:rFonts w:ascii="Arial Narrow" w:hAnsi="Arial Narrow"/>
          <w:sz w:val="24"/>
          <w:szCs w:val="24"/>
        </w:rPr>
        <w:t xml:space="preserve"> is made possible by a major grant from MetLife.</w:t>
      </w:r>
    </w:p>
    <w:p w:rsidR="00430736" w:rsidRDefault="00430736" w:rsidP="00430736">
      <w:pPr>
        <w:jc w:val="both"/>
        <w:rPr>
          <w:rFonts w:ascii="Arial Narrow" w:hAnsi="Arial Narrow"/>
          <w:sz w:val="24"/>
          <w:szCs w:val="24"/>
        </w:rPr>
      </w:pPr>
    </w:p>
    <w:p w:rsidR="00430736" w:rsidRPr="0041090D" w:rsidRDefault="00430736" w:rsidP="00430736">
      <w:pPr>
        <w:jc w:val="both"/>
        <w:rPr>
          <w:rFonts w:ascii="Arial Narrow" w:hAnsi="Arial Narrow"/>
          <w:sz w:val="24"/>
          <w:szCs w:val="24"/>
        </w:rPr>
      </w:pPr>
      <w:r w:rsidRPr="0041090D">
        <w:rPr>
          <w:rFonts w:ascii="Arial Narrow" w:hAnsi="Arial Narrow"/>
          <w:sz w:val="24"/>
          <w:szCs w:val="24"/>
        </w:rPr>
        <w:t xml:space="preserve">In addition to underwriting from MetLife, the series is also made possible with generous support from the Robert Wood Johnson 1962 Charitable Trust, Thomas H. Lee and Ann </w:t>
      </w:r>
      <w:proofErr w:type="spellStart"/>
      <w:r w:rsidRPr="0041090D">
        <w:rPr>
          <w:rFonts w:ascii="Arial Narrow" w:hAnsi="Arial Narrow"/>
          <w:sz w:val="24"/>
          <w:szCs w:val="24"/>
        </w:rPr>
        <w:t>Tenenbaum</w:t>
      </w:r>
      <w:proofErr w:type="spellEnd"/>
      <w:r w:rsidRPr="0041090D">
        <w:rPr>
          <w:rFonts w:ascii="Arial Narrow" w:hAnsi="Arial Narrow"/>
          <w:b/>
          <w:sz w:val="24"/>
          <w:szCs w:val="24"/>
        </w:rPr>
        <w:t>,</w:t>
      </w:r>
      <w:r w:rsidRPr="0041090D">
        <w:rPr>
          <w:rFonts w:ascii="Arial Narrow" w:hAnsi="Arial Narrow"/>
          <w:sz w:val="24"/>
          <w:szCs w:val="24"/>
        </w:rPr>
        <w:t xml:space="preserve"> The Robert and Renée </w:t>
      </w:r>
      <w:proofErr w:type="spellStart"/>
      <w:r w:rsidRPr="0041090D">
        <w:rPr>
          <w:rFonts w:ascii="Arial Narrow" w:hAnsi="Arial Narrow"/>
          <w:sz w:val="24"/>
          <w:szCs w:val="24"/>
        </w:rPr>
        <w:t>Belfer</w:t>
      </w:r>
      <w:proofErr w:type="spellEnd"/>
      <w:r w:rsidRPr="0041090D">
        <w:rPr>
          <w:rFonts w:ascii="Arial Narrow" w:hAnsi="Arial Narrow"/>
          <w:sz w:val="24"/>
          <w:szCs w:val="24"/>
        </w:rPr>
        <w:t xml:space="preserve"> Family Foundation,</w:t>
      </w:r>
      <w:r w:rsidRPr="0041090D">
        <w:rPr>
          <w:rFonts w:ascii="Arial Narrow" w:hAnsi="Arial Narrow"/>
          <w:color w:val="FF0000"/>
          <w:sz w:val="24"/>
          <w:szCs w:val="24"/>
        </w:rPr>
        <w:t xml:space="preserve"> </w:t>
      </w:r>
      <w:r w:rsidRPr="0041090D">
        <w:rPr>
          <w:rFonts w:ascii="Arial Narrow" w:hAnsi="Arial Narrow"/>
          <w:sz w:val="24"/>
          <w:szCs w:val="24"/>
        </w:rPr>
        <w:t>and the National Endowment for the Arts.</w:t>
      </w:r>
    </w:p>
    <w:p w:rsidR="00430736" w:rsidRPr="0041090D" w:rsidRDefault="00430736" w:rsidP="00430736">
      <w:pPr>
        <w:jc w:val="both"/>
        <w:rPr>
          <w:rFonts w:ascii="Arial Narrow" w:hAnsi="Arial Narrow"/>
          <w:sz w:val="24"/>
          <w:szCs w:val="24"/>
        </w:rPr>
      </w:pPr>
    </w:p>
    <w:p w:rsidR="00430736" w:rsidRPr="0041090D" w:rsidRDefault="00430736" w:rsidP="00430736">
      <w:pPr>
        <w:rPr>
          <w:rFonts w:ascii="Arial Narrow" w:hAnsi="Arial Narrow"/>
          <w:sz w:val="24"/>
          <w:szCs w:val="24"/>
        </w:rPr>
      </w:pPr>
      <w:r w:rsidRPr="0041090D">
        <w:rPr>
          <w:rFonts w:ascii="Arial Narrow" w:hAnsi="Arial Narrow"/>
          <w:sz w:val="24"/>
          <w:szCs w:val="24"/>
        </w:rPr>
        <w:t>MetLife</w:t>
      </w:r>
    </w:p>
    <w:p w:rsidR="00430736" w:rsidRPr="0041090D" w:rsidRDefault="00430736" w:rsidP="00430736">
      <w:pPr>
        <w:rPr>
          <w:rFonts w:ascii="Arial Narrow" w:hAnsi="Arial Narrow"/>
          <w:sz w:val="24"/>
          <w:szCs w:val="24"/>
        </w:rPr>
      </w:pPr>
      <w:r w:rsidRPr="0041090D">
        <w:rPr>
          <w:rFonts w:ascii="Arial Narrow" w:hAnsi="Arial Narrow"/>
          <w:sz w:val="24"/>
          <w:szCs w:val="24"/>
        </w:rPr>
        <w:t xml:space="preserve">National </w:t>
      </w:r>
      <w:r>
        <w:rPr>
          <w:rFonts w:ascii="Arial Narrow" w:hAnsi="Arial Narrow"/>
          <w:sz w:val="24"/>
          <w:szCs w:val="24"/>
        </w:rPr>
        <w:t>Sponsor of Lincoln Center</w:t>
      </w:r>
    </w:p>
    <w:p w:rsidR="00430736" w:rsidRPr="0041090D" w:rsidRDefault="00430736" w:rsidP="00430736">
      <w:pPr>
        <w:jc w:val="both"/>
        <w:rPr>
          <w:rFonts w:ascii="Arial Narrow" w:hAnsi="Arial Narrow"/>
          <w:sz w:val="24"/>
          <w:szCs w:val="24"/>
        </w:rPr>
      </w:pPr>
    </w:p>
    <w:p w:rsidR="00430736" w:rsidRPr="0041090D" w:rsidRDefault="00430736" w:rsidP="00430736">
      <w:pPr>
        <w:jc w:val="both"/>
        <w:rPr>
          <w:rFonts w:ascii="Arial Narrow" w:hAnsi="Arial Narrow"/>
          <w:sz w:val="24"/>
          <w:szCs w:val="24"/>
        </w:rPr>
      </w:pPr>
      <w:r w:rsidRPr="0041090D">
        <w:rPr>
          <w:rFonts w:ascii="Arial Narrow" w:hAnsi="Arial Narrow"/>
          <w:sz w:val="24"/>
          <w:szCs w:val="24"/>
        </w:rPr>
        <w:t>Movado</w:t>
      </w:r>
    </w:p>
    <w:p w:rsidR="00430736" w:rsidRPr="0041090D" w:rsidRDefault="00430736" w:rsidP="00430736">
      <w:pPr>
        <w:jc w:val="both"/>
        <w:rPr>
          <w:rFonts w:ascii="Arial Narrow" w:hAnsi="Arial Narrow"/>
          <w:sz w:val="24"/>
          <w:szCs w:val="24"/>
        </w:rPr>
      </w:pPr>
      <w:r w:rsidRPr="0041090D">
        <w:rPr>
          <w:rFonts w:ascii="Arial Narrow" w:hAnsi="Arial Narrow"/>
          <w:sz w:val="24"/>
          <w:szCs w:val="24"/>
        </w:rPr>
        <w:t xml:space="preserve">Official </w:t>
      </w:r>
      <w:r>
        <w:rPr>
          <w:rFonts w:ascii="Arial Narrow" w:hAnsi="Arial Narrow"/>
          <w:sz w:val="24"/>
          <w:szCs w:val="24"/>
        </w:rPr>
        <w:t>Sponsor of Lincoln Center</w:t>
      </w:r>
    </w:p>
    <w:p w:rsidR="00430736" w:rsidRPr="0041090D" w:rsidRDefault="00430736" w:rsidP="00430736">
      <w:pPr>
        <w:jc w:val="both"/>
        <w:rPr>
          <w:rFonts w:ascii="Arial Narrow" w:hAnsi="Arial Narrow"/>
          <w:sz w:val="24"/>
          <w:szCs w:val="24"/>
        </w:rPr>
      </w:pPr>
    </w:p>
    <w:p w:rsidR="00430736" w:rsidRPr="0041090D" w:rsidRDefault="00430736" w:rsidP="00430736">
      <w:pPr>
        <w:jc w:val="both"/>
        <w:rPr>
          <w:rFonts w:ascii="Arial Narrow" w:hAnsi="Arial Narrow"/>
          <w:sz w:val="24"/>
          <w:szCs w:val="24"/>
        </w:rPr>
      </w:pPr>
      <w:r w:rsidRPr="0041090D">
        <w:rPr>
          <w:rFonts w:ascii="Arial Narrow" w:hAnsi="Arial Narrow"/>
          <w:sz w:val="24"/>
          <w:szCs w:val="24"/>
        </w:rPr>
        <w:t>United Airlines</w:t>
      </w:r>
    </w:p>
    <w:p w:rsidR="00430736" w:rsidRPr="0041090D" w:rsidRDefault="00430736" w:rsidP="00430736">
      <w:pPr>
        <w:jc w:val="both"/>
        <w:rPr>
          <w:rFonts w:ascii="Arial Narrow" w:hAnsi="Arial Narrow"/>
          <w:sz w:val="24"/>
          <w:szCs w:val="24"/>
        </w:rPr>
      </w:pPr>
      <w:r w:rsidRPr="0041090D">
        <w:rPr>
          <w:rFonts w:ascii="Arial Narrow" w:hAnsi="Arial Narrow"/>
          <w:sz w:val="24"/>
          <w:szCs w:val="24"/>
        </w:rPr>
        <w:t xml:space="preserve">Official </w:t>
      </w:r>
      <w:r>
        <w:rPr>
          <w:rFonts w:ascii="Arial Narrow" w:hAnsi="Arial Narrow"/>
          <w:sz w:val="24"/>
          <w:szCs w:val="24"/>
        </w:rPr>
        <w:t>Airline of Lincoln Center</w:t>
      </w:r>
    </w:p>
    <w:p w:rsidR="00430736" w:rsidRPr="0041090D" w:rsidRDefault="00430736" w:rsidP="00430736">
      <w:pPr>
        <w:jc w:val="both"/>
        <w:rPr>
          <w:rFonts w:ascii="Arial Narrow" w:hAnsi="Arial Narrow"/>
          <w:sz w:val="24"/>
          <w:szCs w:val="24"/>
        </w:rPr>
      </w:pPr>
    </w:p>
    <w:p w:rsidR="00430736" w:rsidRPr="0041090D" w:rsidRDefault="00430736" w:rsidP="00430736">
      <w:pPr>
        <w:rPr>
          <w:rFonts w:ascii="Arial Narrow" w:hAnsi="Arial Narrow" w:cs="Arial"/>
          <w:sz w:val="24"/>
          <w:szCs w:val="24"/>
        </w:rPr>
      </w:pPr>
      <w:r w:rsidRPr="0041090D">
        <w:rPr>
          <w:rFonts w:ascii="Arial Narrow" w:hAnsi="Arial Narrow" w:cs="Arial"/>
          <w:sz w:val="24"/>
          <w:szCs w:val="24"/>
        </w:rPr>
        <w:t>WABC-TV</w:t>
      </w:r>
    </w:p>
    <w:p w:rsidR="00430736" w:rsidRPr="0041090D" w:rsidRDefault="00430736" w:rsidP="00430736">
      <w:pPr>
        <w:rPr>
          <w:rFonts w:ascii="Arial Narrow" w:hAnsi="Arial Narrow" w:cs="Arial"/>
          <w:sz w:val="24"/>
          <w:szCs w:val="24"/>
        </w:rPr>
      </w:pPr>
      <w:r w:rsidRPr="0041090D">
        <w:rPr>
          <w:rFonts w:ascii="Arial Narrow" w:hAnsi="Arial Narrow" w:cs="Arial"/>
          <w:sz w:val="24"/>
          <w:szCs w:val="24"/>
        </w:rPr>
        <w:t xml:space="preserve">Official Broadcast Partner of Lincoln Center </w:t>
      </w:r>
    </w:p>
    <w:p w:rsidR="00430736" w:rsidRPr="0041090D" w:rsidRDefault="00430736" w:rsidP="00430736">
      <w:pPr>
        <w:jc w:val="both"/>
        <w:rPr>
          <w:rFonts w:ascii="Arial Narrow" w:hAnsi="Arial Narrow"/>
          <w:sz w:val="24"/>
          <w:szCs w:val="24"/>
        </w:rPr>
      </w:pPr>
    </w:p>
    <w:p w:rsidR="00430736" w:rsidRPr="0041090D" w:rsidRDefault="00430736" w:rsidP="00430736">
      <w:pPr>
        <w:jc w:val="both"/>
        <w:rPr>
          <w:rFonts w:ascii="Arial Narrow" w:hAnsi="Arial Narrow"/>
          <w:sz w:val="24"/>
          <w:szCs w:val="24"/>
        </w:rPr>
      </w:pPr>
      <w:r w:rsidRPr="0041090D">
        <w:rPr>
          <w:rFonts w:ascii="Arial Narrow" w:hAnsi="Arial Narrow"/>
          <w:sz w:val="24"/>
          <w:szCs w:val="24"/>
        </w:rPr>
        <w:t>William Hill Estate Winery</w:t>
      </w:r>
    </w:p>
    <w:p w:rsidR="00430736" w:rsidRPr="00C73D03" w:rsidRDefault="00430736" w:rsidP="00430736">
      <w:pPr>
        <w:jc w:val="both"/>
        <w:rPr>
          <w:rFonts w:ascii="Arial Narrow" w:hAnsi="Arial Narrow"/>
          <w:sz w:val="24"/>
          <w:szCs w:val="24"/>
        </w:rPr>
      </w:pPr>
      <w:r w:rsidRPr="0041090D">
        <w:rPr>
          <w:rFonts w:ascii="Arial Narrow" w:hAnsi="Arial Narrow"/>
          <w:sz w:val="24"/>
          <w:szCs w:val="24"/>
        </w:rPr>
        <w:t>Offic</w:t>
      </w:r>
      <w:r>
        <w:rPr>
          <w:rFonts w:ascii="Arial Narrow" w:hAnsi="Arial Narrow"/>
          <w:sz w:val="24"/>
          <w:szCs w:val="24"/>
        </w:rPr>
        <w:t>ial Wine of Lincoln Center</w:t>
      </w:r>
    </w:p>
    <w:p w:rsidR="00430736" w:rsidRPr="00C73D03" w:rsidRDefault="00430736" w:rsidP="00430736">
      <w:pPr>
        <w:rPr>
          <w:rFonts w:ascii="Arial Narrow" w:hAnsi="Arial Narrow"/>
          <w:sz w:val="24"/>
          <w:szCs w:val="24"/>
        </w:rPr>
      </w:pPr>
    </w:p>
    <w:p w:rsidR="00430736" w:rsidRPr="009E1657" w:rsidRDefault="00430736" w:rsidP="00430736">
      <w:pPr>
        <w:rPr>
          <w:rFonts w:ascii="Arial Narrow" w:hAnsi="Arial Narrow"/>
          <w:b/>
          <w:sz w:val="24"/>
          <w:szCs w:val="24"/>
          <w:u w:val="single"/>
        </w:rPr>
      </w:pPr>
      <w:r w:rsidRPr="009E1657">
        <w:rPr>
          <w:rFonts w:ascii="Arial Narrow" w:hAnsi="Arial Narrow"/>
          <w:b/>
          <w:sz w:val="24"/>
          <w:szCs w:val="24"/>
          <w:u w:val="single"/>
        </w:rPr>
        <w:t xml:space="preserve">Further information about </w:t>
      </w:r>
      <w:r w:rsidRPr="009E1657">
        <w:rPr>
          <w:rFonts w:ascii="Arial Narrow" w:hAnsi="Arial Narrow"/>
          <w:b/>
          <w:i/>
          <w:sz w:val="24"/>
          <w:szCs w:val="24"/>
          <w:u w:val="single"/>
        </w:rPr>
        <w:t xml:space="preserve">Live </w:t>
      </w:r>
      <w:proofErr w:type="gramStart"/>
      <w:r w:rsidRPr="009E1657">
        <w:rPr>
          <w:rFonts w:ascii="Arial Narrow" w:hAnsi="Arial Narrow"/>
          <w:b/>
          <w:i/>
          <w:sz w:val="24"/>
          <w:szCs w:val="24"/>
          <w:u w:val="single"/>
        </w:rPr>
        <w:t>From</w:t>
      </w:r>
      <w:proofErr w:type="gramEnd"/>
      <w:r w:rsidRPr="009E1657">
        <w:rPr>
          <w:rFonts w:ascii="Arial Narrow" w:hAnsi="Arial Narrow"/>
          <w:b/>
          <w:i/>
          <w:sz w:val="24"/>
          <w:szCs w:val="24"/>
          <w:u w:val="single"/>
        </w:rPr>
        <w:t xml:space="preserve"> Lincoln Center</w:t>
      </w:r>
      <w:r w:rsidRPr="009E1657">
        <w:rPr>
          <w:rFonts w:ascii="Arial Narrow" w:hAnsi="Arial Narrow"/>
          <w:b/>
          <w:sz w:val="24"/>
          <w:szCs w:val="24"/>
          <w:u w:val="single"/>
        </w:rPr>
        <w:t>, along with photos and videos can be found at:</w:t>
      </w:r>
    </w:p>
    <w:p w:rsidR="00430736" w:rsidRPr="009E1657" w:rsidRDefault="00430736" w:rsidP="00430736">
      <w:pPr>
        <w:rPr>
          <w:rFonts w:ascii="Arial Narrow" w:hAnsi="Arial Narrow"/>
          <w:sz w:val="24"/>
          <w:szCs w:val="24"/>
        </w:rPr>
      </w:pPr>
      <w:r w:rsidRPr="009E1657">
        <w:rPr>
          <w:rFonts w:ascii="Arial Narrow" w:hAnsi="Arial Narrow"/>
          <w:b/>
          <w:sz w:val="24"/>
          <w:szCs w:val="24"/>
        </w:rPr>
        <w:t>Lincoln Center Press Room</w:t>
      </w:r>
      <w:r w:rsidRPr="009E1657">
        <w:rPr>
          <w:rFonts w:ascii="Arial Narrow" w:hAnsi="Arial Narrow"/>
          <w:sz w:val="24"/>
          <w:szCs w:val="24"/>
        </w:rPr>
        <w:t xml:space="preserve">: </w:t>
      </w:r>
      <w:hyperlink r:id="rId9" w:history="1">
        <w:r w:rsidRPr="009E1657">
          <w:rPr>
            <w:rStyle w:val="Hyperlink"/>
            <w:rFonts w:ascii="Arial Narrow" w:hAnsi="Arial Narrow"/>
            <w:sz w:val="24"/>
            <w:szCs w:val="24"/>
          </w:rPr>
          <w:t>http://aboutlincolncenter.org/press-room/subject/18</w:t>
        </w:r>
      </w:hyperlink>
    </w:p>
    <w:p w:rsidR="00430736" w:rsidRPr="009E1657" w:rsidRDefault="00430736" w:rsidP="00430736">
      <w:pPr>
        <w:rPr>
          <w:rFonts w:ascii="Arial Narrow" w:hAnsi="Arial Narrow"/>
          <w:sz w:val="24"/>
          <w:szCs w:val="24"/>
        </w:rPr>
      </w:pPr>
      <w:r w:rsidRPr="009E1657">
        <w:rPr>
          <w:rFonts w:ascii="Arial Narrow" w:hAnsi="Arial Narrow"/>
          <w:b/>
          <w:sz w:val="24"/>
          <w:szCs w:val="24"/>
        </w:rPr>
        <w:t>PBS Press Room</w:t>
      </w:r>
      <w:r w:rsidRPr="009E1657">
        <w:rPr>
          <w:rFonts w:ascii="Arial Narrow" w:hAnsi="Arial Narrow"/>
          <w:sz w:val="24"/>
          <w:szCs w:val="24"/>
        </w:rPr>
        <w:t xml:space="preserve">: </w:t>
      </w:r>
      <w:hyperlink r:id="rId10" w:history="1">
        <w:r w:rsidRPr="009E1657">
          <w:rPr>
            <w:rStyle w:val="Hyperlink"/>
            <w:rFonts w:ascii="Arial Narrow" w:hAnsi="Arial Narrow"/>
            <w:sz w:val="24"/>
            <w:szCs w:val="24"/>
          </w:rPr>
          <w:t>http://pressroom.pbs.org/Programs/l/LIVE-FROM-LINCOLN-CENTER.aspx</w:t>
        </w:r>
      </w:hyperlink>
    </w:p>
    <w:p w:rsidR="00430736" w:rsidRPr="009E1657" w:rsidRDefault="00430736" w:rsidP="00430736">
      <w:pPr>
        <w:rPr>
          <w:rFonts w:ascii="Arial Narrow" w:hAnsi="Arial Narrow"/>
          <w:sz w:val="24"/>
          <w:szCs w:val="24"/>
        </w:rPr>
      </w:pPr>
    </w:p>
    <w:p w:rsidR="00430736" w:rsidRPr="009E1657" w:rsidRDefault="00430736" w:rsidP="00430736">
      <w:pPr>
        <w:rPr>
          <w:rFonts w:ascii="Arial Narrow" w:hAnsi="Arial Narrow"/>
          <w:b/>
          <w:sz w:val="24"/>
          <w:szCs w:val="24"/>
          <w:u w:val="single"/>
        </w:rPr>
      </w:pPr>
      <w:r w:rsidRPr="009E1657">
        <w:rPr>
          <w:rFonts w:ascii="Arial Narrow" w:hAnsi="Arial Narrow"/>
          <w:b/>
          <w:sz w:val="24"/>
          <w:szCs w:val="24"/>
          <w:u w:val="single"/>
        </w:rPr>
        <w:t xml:space="preserve">Follow Lincoln Center and </w:t>
      </w:r>
      <w:r w:rsidRPr="009E1657">
        <w:rPr>
          <w:rFonts w:ascii="Arial Narrow" w:hAnsi="Arial Narrow"/>
          <w:b/>
          <w:i/>
          <w:sz w:val="24"/>
          <w:szCs w:val="24"/>
          <w:u w:val="single"/>
        </w:rPr>
        <w:t xml:space="preserve">Live </w:t>
      </w:r>
      <w:proofErr w:type="gramStart"/>
      <w:r w:rsidRPr="009E1657">
        <w:rPr>
          <w:rFonts w:ascii="Arial Narrow" w:hAnsi="Arial Narrow"/>
          <w:b/>
          <w:i/>
          <w:sz w:val="24"/>
          <w:szCs w:val="24"/>
          <w:u w:val="single"/>
        </w:rPr>
        <w:t>From</w:t>
      </w:r>
      <w:proofErr w:type="gramEnd"/>
      <w:r w:rsidRPr="009E1657">
        <w:rPr>
          <w:rFonts w:ascii="Arial Narrow" w:hAnsi="Arial Narrow"/>
          <w:b/>
          <w:i/>
          <w:sz w:val="24"/>
          <w:szCs w:val="24"/>
          <w:u w:val="single"/>
        </w:rPr>
        <w:t xml:space="preserve"> Lincoln Center</w:t>
      </w:r>
      <w:r w:rsidRPr="009E1657">
        <w:rPr>
          <w:rFonts w:ascii="Arial Narrow" w:hAnsi="Arial Narrow"/>
          <w:b/>
          <w:sz w:val="24"/>
          <w:szCs w:val="24"/>
          <w:u w:val="single"/>
        </w:rPr>
        <w:t xml:space="preserve"> on social media:</w:t>
      </w:r>
    </w:p>
    <w:p w:rsidR="00430736" w:rsidRPr="009E1657" w:rsidRDefault="00430736" w:rsidP="00430736">
      <w:pPr>
        <w:rPr>
          <w:rFonts w:ascii="Arial Narrow" w:hAnsi="Arial Narrow"/>
          <w:sz w:val="24"/>
          <w:szCs w:val="24"/>
        </w:rPr>
      </w:pPr>
      <w:r w:rsidRPr="009E1657">
        <w:rPr>
          <w:rFonts w:ascii="Arial Narrow" w:hAnsi="Arial Narrow"/>
          <w:b/>
          <w:sz w:val="24"/>
          <w:szCs w:val="24"/>
        </w:rPr>
        <w:t>Facebook</w:t>
      </w:r>
      <w:r w:rsidRPr="009E1657">
        <w:rPr>
          <w:rFonts w:ascii="Arial Narrow" w:hAnsi="Arial Narrow"/>
          <w:sz w:val="24"/>
          <w:szCs w:val="24"/>
        </w:rPr>
        <w:t xml:space="preserve">: </w:t>
      </w:r>
      <w:hyperlink r:id="rId11" w:history="1">
        <w:r w:rsidRPr="00C42B21">
          <w:rPr>
            <w:rStyle w:val="Hyperlink"/>
            <w:rFonts w:ascii="Arial Narrow" w:hAnsi="Arial Narrow"/>
            <w:sz w:val="24"/>
            <w:szCs w:val="24"/>
          </w:rPr>
          <w:t>facebook.com/</w:t>
        </w:r>
        <w:proofErr w:type="spellStart"/>
        <w:r w:rsidRPr="00C42B21">
          <w:rPr>
            <w:rStyle w:val="Hyperlink"/>
            <w:rFonts w:ascii="Arial Narrow" w:hAnsi="Arial Narrow"/>
            <w:sz w:val="24"/>
            <w:szCs w:val="24"/>
          </w:rPr>
          <w:t>LincolnCenterNYC</w:t>
        </w:r>
        <w:proofErr w:type="spellEnd"/>
      </w:hyperlink>
      <w:r w:rsidRPr="009E1657">
        <w:rPr>
          <w:rFonts w:ascii="Arial Narrow" w:hAnsi="Arial Narrow"/>
          <w:sz w:val="24"/>
          <w:szCs w:val="24"/>
        </w:rPr>
        <w:t xml:space="preserve"> and </w:t>
      </w:r>
      <w:hyperlink r:id="rId12" w:history="1">
        <w:r w:rsidRPr="009E1657">
          <w:rPr>
            <w:rStyle w:val="Hyperlink"/>
            <w:rFonts w:ascii="Arial Narrow" w:hAnsi="Arial Narrow"/>
            <w:sz w:val="24"/>
            <w:szCs w:val="24"/>
          </w:rPr>
          <w:t>facebook.com/</w:t>
        </w:r>
        <w:proofErr w:type="spellStart"/>
        <w:r w:rsidRPr="009E1657">
          <w:rPr>
            <w:rStyle w:val="Hyperlink"/>
            <w:rFonts w:ascii="Arial Narrow" w:hAnsi="Arial Narrow"/>
            <w:sz w:val="24"/>
            <w:szCs w:val="24"/>
          </w:rPr>
          <w:t>LiveFromLC</w:t>
        </w:r>
        <w:proofErr w:type="spellEnd"/>
      </w:hyperlink>
    </w:p>
    <w:p w:rsidR="00430736" w:rsidRPr="009E1657" w:rsidRDefault="00430736" w:rsidP="00430736">
      <w:pPr>
        <w:rPr>
          <w:rFonts w:ascii="Arial Narrow" w:hAnsi="Arial Narrow"/>
          <w:sz w:val="24"/>
          <w:szCs w:val="24"/>
        </w:rPr>
      </w:pPr>
      <w:r w:rsidRPr="009E1657">
        <w:rPr>
          <w:rFonts w:ascii="Arial Narrow" w:hAnsi="Arial Narrow"/>
          <w:b/>
          <w:sz w:val="24"/>
          <w:szCs w:val="24"/>
        </w:rPr>
        <w:t>Twitter</w:t>
      </w:r>
      <w:r w:rsidRPr="009E1657">
        <w:rPr>
          <w:rFonts w:ascii="Arial Narrow" w:hAnsi="Arial Narrow"/>
          <w:sz w:val="24"/>
          <w:szCs w:val="24"/>
        </w:rPr>
        <w:t xml:space="preserve">: </w:t>
      </w:r>
      <w:hyperlink r:id="rId13" w:history="1">
        <w:r w:rsidRPr="00C42B21">
          <w:rPr>
            <w:rStyle w:val="Hyperlink"/>
            <w:rFonts w:ascii="Arial Narrow" w:hAnsi="Arial Narrow"/>
            <w:sz w:val="24"/>
            <w:szCs w:val="24"/>
          </w:rPr>
          <w:t>twitter.com/</w:t>
        </w:r>
        <w:proofErr w:type="spellStart"/>
        <w:r w:rsidRPr="00C42B21">
          <w:rPr>
            <w:rStyle w:val="Hyperlink"/>
            <w:rFonts w:ascii="Arial Narrow" w:hAnsi="Arial Narrow"/>
            <w:sz w:val="24"/>
            <w:szCs w:val="24"/>
          </w:rPr>
          <w:t>lincolncenter</w:t>
        </w:r>
        <w:proofErr w:type="spellEnd"/>
      </w:hyperlink>
      <w:r w:rsidRPr="009E1657">
        <w:rPr>
          <w:rFonts w:ascii="Arial Narrow" w:hAnsi="Arial Narrow"/>
          <w:sz w:val="24"/>
          <w:szCs w:val="24"/>
        </w:rPr>
        <w:t xml:space="preserve"> and </w:t>
      </w:r>
      <w:hyperlink r:id="rId14" w:history="1">
        <w:r w:rsidRPr="009E1657">
          <w:rPr>
            <w:rStyle w:val="Hyperlink"/>
            <w:rFonts w:ascii="Arial Narrow" w:hAnsi="Arial Narrow"/>
            <w:sz w:val="24"/>
            <w:szCs w:val="24"/>
          </w:rPr>
          <w:t>twitter.com/</w:t>
        </w:r>
        <w:proofErr w:type="spellStart"/>
        <w:r w:rsidRPr="009E1657">
          <w:rPr>
            <w:rStyle w:val="Hyperlink"/>
            <w:rFonts w:ascii="Arial Narrow" w:hAnsi="Arial Narrow"/>
            <w:sz w:val="24"/>
            <w:szCs w:val="24"/>
          </w:rPr>
          <w:t>LiveFromLC</w:t>
        </w:r>
        <w:proofErr w:type="spellEnd"/>
      </w:hyperlink>
    </w:p>
    <w:p w:rsidR="00C73D03" w:rsidRPr="00170E50" w:rsidRDefault="00430736" w:rsidP="00170E50">
      <w:pPr>
        <w:rPr>
          <w:rFonts w:ascii="Arial Narrow" w:hAnsi="Arial Narrow"/>
          <w:sz w:val="24"/>
          <w:szCs w:val="24"/>
        </w:rPr>
      </w:pPr>
      <w:proofErr w:type="spellStart"/>
      <w:r w:rsidRPr="009E1657">
        <w:rPr>
          <w:rFonts w:ascii="Arial Narrow" w:hAnsi="Arial Narrow"/>
          <w:b/>
          <w:sz w:val="24"/>
          <w:szCs w:val="24"/>
        </w:rPr>
        <w:t>Tumblr</w:t>
      </w:r>
      <w:proofErr w:type="spellEnd"/>
      <w:r w:rsidRPr="009E1657">
        <w:rPr>
          <w:rFonts w:ascii="Arial Narrow" w:hAnsi="Arial Narrow"/>
          <w:sz w:val="24"/>
          <w:szCs w:val="24"/>
        </w:rPr>
        <w:t xml:space="preserve">: </w:t>
      </w:r>
      <w:hyperlink r:id="rId15" w:history="1">
        <w:r w:rsidRPr="009E1657">
          <w:rPr>
            <w:rStyle w:val="Hyperlink"/>
            <w:rFonts w:ascii="Arial Narrow" w:hAnsi="Arial Narrow"/>
            <w:sz w:val="24"/>
            <w:szCs w:val="24"/>
          </w:rPr>
          <w:t>lincolncenter.tumblr.com</w:t>
        </w:r>
      </w:hyperlink>
      <w:r w:rsidR="00170E50">
        <w:rPr>
          <w:rStyle w:val="Hyperlink"/>
          <w:rFonts w:ascii="Arial Narrow" w:hAnsi="Arial Narrow"/>
          <w:sz w:val="24"/>
          <w:szCs w:val="24"/>
        </w:rPr>
        <w:br/>
      </w:r>
      <w:r w:rsidR="00170E50">
        <w:rPr>
          <w:rStyle w:val="Hyperlink"/>
          <w:rFonts w:ascii="Arial Narrow" w:hAnsi="Arial Narrow"/>
          <w:sz w:val="24"/>
          <w:szCs w:val="24"/>
        </w:rPr>
        <w:br/>
      </w:r>
      <w:r w:rsidR="00170E50">
        <w:rPr>
          <w:rStyle w:val="Hyperlink"/>
          <w:rFonts w:ascii="Arial Narrow" w:hAnsi="Arial Narrow"/>
          <w:sz w:val="24"/>
          <w:szCs w:val="24"/>
        </w:rPr>
        <w:br/>
      </w:r>
    </w:p>
    <w:sectPr w:rsidR="00C73D03" w:rsidRPr="00170E50" w:rsidSect="005F5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24547"/>
    <w:multiLevelType w:val="hybridMultilevel"/>
    <w:tmpl w:val="F6DA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03"/>
    <w:rsid w:val="00002884"/>
    <w:rsid w:val="000B7101"/>
    <w:rsid w:val="00127877"/>
    <w:rsid w:val="001644E8"/>
    <w:rsid w:val="00170E50"/>
    <w:rsid w:val="001B06B8"/>
    <w:rsid w:val="00274F75"/>
    <w:rsid w:val="00302D96"/>
    <w:rsid w:val="003103B5"/>
    <w:rsid w:val="00393150"/>
    <w:rsid w:val="0041090D"/>
    <w:rsid w:val="00430736"/>
    <w:rsid w:val="0048024D"/>
    <w:rsid w:val="004D1666"/>
    <w:rsid w:val="005E2249"/>
    <w:rsid w:val="005F52F6"/>
    <w:rsid w:val="00647FAD"/>
    <w:rsid w:val="006E06F0"/>
    <w:rsid w:val="008C1F07"/>
    <w:rsid w:val="009F58E6"/>
    <w:rsid w:val="009F78B6"/>
    <w:rsid w:val="00B83BC7"/>
    <w:rsid w:val="00B95E19"/>
    <w:rsid w:val="00C13A07"/>
    <w:rsid w:val="00C333BD"/>
    <w:rsid w:val="00C73D03"/>
    <w:rsid w:val="00CE500C"/>
    <w:rsid w:val="00E14FD9"/>
    <w:rsid w:val="00E924E5"/>
    <w:rsid w:val="00FD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0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D03"/>
    <w:pPr>
      <w:spacing w:after="200" w:line="276" w:lineRule="auto"/>
      <w:ind w:left="720"/>
      <w:contextualSpacing/>
    </w:pPr>
  </w:style>
  <w:style w:type="character" w:styleId="Hyperlink">
    <w:name w:val="Hyperlink"/>
    <w:basedOn w:val="DefaultParagraphFont"/>
    <w:uiPriority w:val="99"/>
    <w:unhideWhenUsed/>
    <w:rsid w:val="001B06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0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D03"/>
    <w:pPr>
      <w:spacing w:after="200" w:line="276" w:lineRule="auto"/>
      <w:ind w:left="720"/>
      <w:contextualSpacing/>
    </w:pPr>
  </w:style>
  <w:style w:type="character" w:styleId="Hyperlink">
    <w:name w:val="Hyperlink"/>
    <w:basedOn w:val="DefaultParagraphFont"/>
    <w:uiPriority w:val="99"/>
    <w:unhideWhenUsed/>
    <w:rsid w:val="001B06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5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atchelder@LincolnCenter.org" TargetMode="External"/><Relationship Id="rId13" Type="http://schemas.openxmlformats.org/officeDocument/2006/relationships/hyperlink" Target="file:///C:\Users\egewirtz\AppData\Local\Microsoft\Windows\Temporary%20Internet%20Files\Content.Outlook\I9Q21HEG\twitter.com\lincolncenter" TargetMode="External"/><Relationship Id="rId3" Type="http://schemas.microsoft.com/office/2007/relationships/stylesWithEffects" Target="stylesWithEffects.xml"/><Relationship Id="rId7" Type="http://schemas.openxmlformats.org/officeDocument/2006/relationships/hyperlink" Target="tel:212-875-5076" TargetMode="External"/><Relationship Id="rId12" Type="http://schemas.openxmlformats.org/officeDocument/2006/relationships/hyperlink" Target="http://www.facebook.com/LiveFromL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egewirtz\AppData\Local\Microsoft\Windows\Temporary%20Internet%20Files\Content.Outlook\I9Q21HEG\facebook.com\LincolnCenterNYC" TargetMode="External"/><Relationship Id="rId5" Type="http://schemas.openxmlformats.org/officeDocument/2006/relationships/webSettings" Target="webSettings.xml"/><Relationship Id="rId15" Type="http://schemas.openxmlformats.org/officeDocument/2006/relationships/hyperlink" Target="http://lincolncenter.tumblr.com" TargetMode="External"/><Relationship Id="rId10" Type="http://schemas.openxmlformats.org/officeDocument/2006/relationships/hyperlink" Target="http://pressroom.pbs.org/Programs/l/LIVE-FROM-LINCOLN-CENTER.aspx" TargetMode="External"/><Relationship Id="rId4" Type="http://schemas.openxmlformats.org/officeDocument/2006/relationships/settings" Target="settings.xml"/><Relationship Id="rId9" Type="http://schemas.openxmlformats.org/officeDocument/2006/relationships/hyperlink" Target="http://aboutlincolncenter.org/press-room/subject/18" TargetMode="External"/><Relationship Id="rId14" Type="http://schemas.openxmlformats.org/officeDocument/2006/relationships/hyperlink" Target="https://twitter.com/LiveFrom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Gewirtz</dc:creator>
  <cp:lastModifiedBy>Eric Gewirtz</cp:lastModifiedBy>
  <cp:revision>7</cp:revision>
  <cp:lastPrinted>2013-01-29T17:10:00Z</cp:lastPrinted>
  <dcterms:created xsi:type="dcterms:W3CDTF">2013-01-29T21:15:00Z</dcterms:created>
  <dcterms:modified xsi:type="dcterms:W3CDTF">2013-02-05T17:23:00Z</dcterms:modified>
</cp:coreProperties>
</file>