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00" w:rsidRPr="00C73D03" w:rsidRDefault="00983B00" w:rsidP="00983B00">
      <w:pPr>
        <w:rPr>
          <w:rFonts w:ascii="Arial Narrow" w:eastAsia="Times New Roman" w:hAnsi="Arial Narrow"/>
          <w:sz w:val="24"/>
          <w:szCs w:val="24"/>
        </w:rPr>
      </w:pPr>
      <w:r w:rsidRPr="00C73D03">
        <w:rPr>
          <w:rFonts w:ascii="Times New Roman" w:hAnsi="Times New Roman"/>
          <w:noProof/>
          <w:sz w:val="24"/>
          <w:szCs w:val="24"/>
        </w:rPr>
        <w:drawing>
          <wp:anchor distT="0" distB="0" distL="114300" distR="114300" simplePos="0" relativeHeight="251659264" behindDoc="0" locked="0" layoutInCell="1" allowOverlap="1" wp14:anchorId="2F08E206" wp14:editId="02D3D96D">
            <wp:simplePos x="0" y="0"/>
            <wp:positionH relativeFrom="column">
              <wp:posOffset>523</wp:posOffset>
            </wp:positionH>
            <wp:positionV relativeFrom="paragraph">
              <wp:posOffset>-1905</wp:posOffset>
            </wp:positionV>
            <wp:extent cx="2038350" cy="728980"/>
            <wp:effectExtent l="0" t="0" r="0" b="0"/>
            <wp:wrapNone/>
            <wp:docPr id="2" name="Picture 2" descr="LFLC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LC_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7289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Arial Narrow" w:eastAsia="Times New Roman" w:hAnsi="Arial Narrow"/>
          <w:sz w:val="24"/>
          <w:szCs w:val="24"/>
        </w:rPr>
        <w:t>b</w:t>
      </w:r>
      <w:proofErr w:type="gramEnd"/>
    </w:p>
    <w:p w:rsidR="00983B00" w:rsidRPr="00C73D03" w:rsidRDefault="00983B00" w:rsidP="00983B00">
      <w:pPr>
        <w:spacing w:before="100" w:beforeAutospacing="1" w:after="100" w:afterAutospacing="1"/>
        <w:jc w:val="right"/>
        <w:rPr>
          <w:rFonts w:ascii="Arial Narrow" w:eastAsia="Times New Roman" w:hAnsi="Arial Narrow"/>
          <w:sz w:val="24"/>
          <w:szCs w:val="24"/>
        </w:rPr>
      </w:pPr>
      <w:r w:rsidRPr="00C73D03">
        <w:rPr>
          <w:rFonts w:ascii="Arial Narrow" w:eastAsia="Times New Roman" w:hAnsi="Arial Narrow"/>
          <w:noProof/>
          <w:sz w:val="24"/>
          <w:szCs w:val="24"/>
        </w:rPr>
        <mc:AlternateContent>
          <mc:Choice Requires="wps">
            <w:drawing>
              <wp:inline distT="0" distB="0" distL="0" distR="0" wp14:anchorId="51E50BE8" wp14:editId="5B06B52C">
                <wp:extent cx="2009775" cy="723900"/>
                <wp:effectExtent l="0" t="0" r="0" b="0"/>
                <wp:docPr id="1" name="Rectangle 1" descr="Description: Description: Description: LFLC_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97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escription: Description: LFLC_K" style="width:158.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" filled="f" stroked="f">
                <o:lock v:ext="edit" aspectratio="t"/>
                <w10:anchorlock/>
              </v:rect>
            </w:pict>
          </mc:Fallback>
        </mc:AlternateContent>
      </w:r>
      <w:r>
        <w:rPr>
          <w:rFonts w:ascii="Arial Narrow" w:eastAsia="Times New Roman" w:hAnsi="Arial Narrow"/>
          <w:b/>
          <w:bCs/>
          <w:sz w:val="24"/>
          <w:szCs w:val="24"/>
        </w:rPr>
        <w:t>March 18, 2013</w:t>
      </w:r>
      <w:r w:rsidRPr="00C73D03">
        <w:rPr>
          <w:rFonts w:ascii="Arial Narrow" w:eastAsia="Times New Roman" w:hAnsi="Arial Narrow"/>
          <w:b/>
          <w:bCs/>
          <w:sz w:val="24"/>
          <w:szCs w:val="24"/>
        </w:rPr>
        <w:br/>
      </w:r>
      <w:r w:rsidRPr="00C73D03">
        <w:rPr>
          <w:rFonts w:ascii="Arial Narrow" w:eastAsia="Times New Roman" w:hAnsi="Arial Narrow"/>
          <w:sz w:val="24"/>
          <w:szCs w:val="24"/>
        </w:rPr>
        <w:t xml:space="preserve">Contact: Eric M. Gewirtz, </w:t>
      </w:r>
      <w:r w:rsidRPr="009E2184">
        <w:rPr>
          <w:rFonts w:ascii="Arial Narrow" w:eastAsia="Times New Roman" w:hAnsi="Arial Narrow"/>
          <w:sz w:val="24"/>
          <w:szCs w:val="24"/>
        </w:rPr>
        <w:t>212-875-5049</w:t>
      </w:r>
      <w:r w:rsidRPr="00C73D03">
        <w:rPr>
          <w:rFonts w:ascii="Arial Narrow" w:eastAsia="Times New Roman" w:hAnsi="Arial Narrow"/>
          <w:sz w:val="24"/>
          <w:szCs w:val="24"/>
        </w:rPr>
        <w:br/>
      </w:r>
      <w:hyperlink r:id="rId6" w:tgtFrame="_blank" w:history="1">
        <w:r w:rsidRPr="00C73D03">
          <w:rPr>
            <w:rFonts w:ascii="Arial Narrow" w:eastAsia="Times New Roman" w:hAnsi="Arial Narrow"/>
            <w:color w:val="0000FF"/>
            <w:sz w:val="24"/>
            <w:szCs w:val="24"/>
            <w:u w:val="single"/>
          </w:rPr>
          <w:t>EGewirtz@LincolnCenter.org</w:t>
        </w:r>
      </w:hyperlink>
    </w:p>
    <w:p w:rsidR="00983B00" w:rsidRPr="003F2DF7" w:rsidRDefault="00983B00" w:rsidP="00983B00">
      <w:pPr>
        <w:pStyle w:val="ListParagraph"/>
        <w:spacing w:after="0" w:line="240" w:lineRule="auto"/>
        <w:ind w:left="0"/>
        <w:contextualSpacing w:val="0"/>
        <w:jc w:val="center"/>
        <w:rPr>
          <w:rFonts w:ascii="Arial Narrow" w:eastAsia="Times New Roman" w:hAnsi="Arial Narrow"/>
          <w:b/>
          <w:bCs/>
          <w:sz w:val="24"/>
          <w:szCs w:val="24"/>
        </w:rPr>
      </w:pPr>
      <w:r w:rsidRPr="00C73D03">
        <w:rPr>
          <w:rFonts w:ascii="Arial Narrow" w:eastAsia="Times New Roman" w:hAnsi="Arial Narrow"/>
          <w:b/>
          <w:bCs/>
          <w:i/>
          <w:iCs/>
          <w:sz w:val="24"/>
          <w:szCs w:val="24"/>
        </w:rPr>
        <w:t>LIVE FROM LINCOLN CENTER</w:t>
      </w:r>
      <w:r>
        <w:rPr>
          <w:rFonts w:ascii="Arial Narrow" w:eastAsia="Times New Roman" w:hAnsi="Arial Narrow"/>
          <w:b/>
          <w:bCs/>
          <w:sz w:val="24"/>
          <w:szCs w:val="24"/>
        </w:rPr>
        <w:t xml:space="preserve"> PRESENTS</w:t>
      </w:r>
      <w:r>
        <w:rPr>
          <w:rFonts w:ascii="Arial Narrow" w:eastAsia="Times New Roman" w:hAnsi="Arial Narrow"/>
          <w:b/>
          <w:bCs/>
          <w:sz w:val="24"/>
          <w:szCs w:val="24"/>
        </w:rPr>
        <w:br/>
        <w:t xml:space="preserve"> “Rodgers &amp; Hammerstein’s </w:t>
      </w:r>
      <w:r>
        <w:rPr>
          <w:rFonts w:ascii="Arial Narrow" w:eastAsia="Times New Roman" w:hAnsi="Arial Narrow"/>
          <w:b/>
          <w:bCs/>
          <w:i/>
          <w:sz w:val="24"/>
          <w:szCs w:val="24"/>
        </w:rPr>
        <w:t>Carousel</w:t>
      </w:r>
      <w:r>
        <w:rPr>
          <w:rFonts w:ascii="Arial Narrow" w:eastAsia="Times New Roman" w:hAnsi="Arial Narrow"/>
          <w:b/>
          <w:bCs/>
          <w:sz w:val="24"/>
          <w:szCs w:val="24"/>
        </w:rPr>
        <w:t>”</w:t>
      </w:r>
      <w:r>
        <w:rPr>
          <w:rFonts w:ascii="Arial Narrow" w:eastAsia="Times New Roman" w:hAnsi="Arial Narrow"/>
          <w:b/>
          <w:bCs/>
          <w:sz w:val="24"/>
          <w:szCs w:val="24"/>
        </w:rPr>
        <w:br/>
        <w:t>With the New York Philharmonic</w:t>
      </w:r>
    </w:p>
    <w:p w:rsidR="00983B00" w:rsidRPr="008E346A" w:rsidRDefault="00983B00" w:rsidP="00983B00">
      <w:pPr>
        <w:pStyle w:val="ListParagraph"/>
        <w:spacing w:after="0" w:line="240" w:lineRule="auto"/>
        <w:ind w:left="0"/>
        <w:contextualSpacing w:val="0"/>
        <w:jc w:val="center"/>
        <w:rPr>
          <w:rFonts w:ascii="Arial Narrow" w:eastAsia="Times New Roman" w:hAnsi="Arial Narrow" w:cs="Arial"/>
          <w:b/>
          <w:bCs/>
          <w:sz w:val="16"/>
          <w:szCs w:val="24"/>
        </w:rPr>
      </w:pPr>
    </w:p>
    <w:p w:rsidR="00983B00" w:rsidRPr="00E226E2" w:rsidRDefault="00983B00" w:rsidP="00983B00">
      <w:pPr>
        <w:pStyle w:val="ListParagraph"/>
        <w:spacing w:after="0" w:line="240" w:lineRule="auto"/>
        <w:ind w:left="0"/>
        <w:contextualSpacing w:val="0"/>
        <w:jc w:val="center"/>
        <w:rPr>
          <w:rFonts w:ascii="Arial Narrow" w:hAnsi="Arial Narrow" w:cs="Arial"/>
          <w:b/>
          <w:sz w:val="24"/>
          <w:szCs w:val="24"/>
          <w:lang w:val="it-IT"/>
        </w:rPr>
      </w:pPr>
      <w:r>
        <w:rPr>
          <w:rFonts w:ascii="Arial Narrow" w:eastAsia="Times New Roman" w:hAnsi="Arial Narrow" w:cs="Arial"/>
          <w:b/>
          <w:bCs/>
          <w:sz w:val="24"/>
          <w:szCs w:val="24"/>
        </w:rPr>
        <w:t>Friday, April 26 at 9</w:t>
      </w:r>
      <w:r w:rsidRPr="00C73D03">
        <w:rPr>
          <w:rFonts w:ascii="Arial Narrow" w:eastAsia="Times New Roman" w:hAnsi="Arial Narrow" w:cs="Arial"/>
          <w:b/>
          <w:bCs/>
          <w:sz w:val="24"/>
          <w:szCs w:val="24"/>
        </w:rPr>
        <w:t xml:space="preserve"> p.m. (E</w:t>
      </w:r>
      <w:r>
        <w:rPr>
          <w:rFonts w:ascii="Arial Narrow" w:eastAsia="Times New Roman" w:hAnsi="Arial Narrow" w:cs="Arial"/>
          <w:b/>
          <w:bCs/>
          <w:sz w:val="24"/>
          <w:szCs w:val="24"/>
        </w:rPr>
        <w:t>T) on PBS (check local listings</w:t>
      </w:r>
      <w:proofErr w:type="gramStart"/>
      <w:r>
        <w:rPr>
          <w:rFonts w:ascii="Arial Narrow" w:eastAsia="Times New Roman" w:hAnsi="Arial Narrow" w:cs="Arial"/>
          <w:b/>
          <w:bCs/>
          <w:sz w:val="24"/>
          <w:szCs w:val="24"/>
        </w:rPr>
        <w:t>)</w:t>
      </w:r>
      <w:proofErr w:type="gramEnd"/>
      <w:r>
        <w:rPr>
          <w:rFonts w:ascii="Arial Narrow" w:eastAsia="Times New Roman" w:hAnsi="Arial Narrow" w:cs="Arial"/>
          <w:b/>
          <w:bCs/>
          <w:sz w:val="24"/>
          <w:szCs w:val="24"/>
        </w:rPr>
        <w:br/>
      </w:r>
      <w:r w:rsidRPr="00E226E2">
        <w:rPr>
          <w:rFonts w:ascii="Arial Narrow" w:eastAsia="Times New Roman" w:hAnsi="Arial Narrow" w:cs="Arial"/>
          <w:b/>
          <w:bCs/>
          <w:sz w:val="24"/>
          <w:szCs w:val="24"/>
        </w:rPr>
        <w:br/>
      </w:r>
      <w:r w:rsidRPr="005A2177">
        <w:rPr>
          <w:rFonts w:ascii="Arial Narrow" w:eastAsia="Times New Roman" w:hAnsi="Arial Narrow" w:cs="Arial"/>
          <w:b/>
          <w:bCs/>
          <w:i/>
          <w:sz w:val="24"/>
          <w:szCs w:val="24"/>
        </w:rPr>
        <w:t xml:space="preserve">Live From Lincoln Center </w:t>
      </w:r>
      <w:r w:rsidRPr="005A2177">
        <w:rPr>
          <w:rFonts w:ascii="Arial Narrow" w:eastAsia="Times New Roman" w:hAnsi="Arial Narrow" w:cs="Arial"/>
          <w:b/>
          <w:bCs/>
          <w:sz w:val="24"/>
          <w:szCs w:val="24"/>
        </w:rPr>
        <w:t>Is Hosted By Audra McDonald</w:t>
      </w:r>
    </w:p>
    <w:p w:rsidR="00983B00" w:rsidRPr="008E346A" w:rsidRDefault="00983B00" w:rsidP="00983B00">
      <w:pPr>
        <w:rPr>
          <w:rFonts w:ascii="Arial Narrow" w:eastAsia="Times New Roman" w:hAnsi="Arial Narrow"/>
          <w:sz w:val="20"/>
          <w:szCs w:val="24"/>
        </w:rPr>
      </w:pPr>
    </w:p>
    <w:p w:rsidR="00983B00" w:rsidRPr="00990628" w:rsidRDefault="00983B00" w:rsidP="00990628">
      <w:pPr>
        <w:rPr>
          <w:rFonts w:ascii="Arial Narrow" w:hAnsi="Arial Narrow"/>
          <w:sz w:val="24"/>
          <w:szCs w:val="24"/>
        </w:rPr>
      </w:pPr>
      <w:r w:rsidRPr="005A2177">
        <w:rPr>
          <w:rFonts w:ascii="Arial Narrow" w:eastAsia="Times New Roman" w:hAnsi="Arial Narrow"/>
          <w:sz w:val="24"/>
          <w:szCs w:val="24"/>
        </w:rPr>
        <w:t xml:space="preserve">FOR IMMEDIATE RELEASE — </w:t>
      </w:r>
      <w:r w:rsidRPr="005A2177">
        <w:rPr>
          <w:rFonts w:ascii="Arial Narrow" w:eastAsia="Times New Roman" w:hAnsi="Arial Narrow"/>
          <w:i/>
          <w:sz w:val="24"/>
          <w:szCs w:val="24"/>
        </w:rPr>
        <w:t xml:space="preserve">Live From Lincoln Center </w:t>
      </w:r>
      <w:r w:rsidRPr="005A2177">
        <w:rPr>
          <w:rFonts w:ascii="Arial Narrow" w:eastAsia="Times New Roman" w:hAnsi="Arial Narrow"/>
          <w:sz w:val="24"/>
          <w:szCs w:val="24"/>
        </w:rPr>
        <w:t xml:space="preserve">presents the New York Philharmonic’s </w:t>
      </w:r>
      <w:r w:rsidR="00BA693A">
        <w:rPr>
          <w:rFonts w:ascii="Arial Narrow" w:eastAsia="Times New Roman" w:hAnsi="Arial Narrow"/>
          <w:sz w:val="24"/>
          <w:szCs w:val="24"/>
        </w:rPr>
        <w:t>production</w:t>
      </w:r>
      <w:r w:rsidRPr="005A2177">
        <w:rPr>
          <w:rFonts w:ascii="Arial Narrow" w:eastAsia="Times New Roman" w:hAnsi="Arial Narrow"/>
          <w:sz w:val="24"/>
          <w:szCs w:val="24"/>
        </w:rPr>
        <w:t xml:space="preserve"> of Rodgers &amp; Hammerstein’s iconic American musical </w:t>
      </w:r>
      <w:r w:rsidRPr="005A2177">
        <w:rPr>
          <w:rFonts w:ascii="Arial Narrow" w:eastAsia="Times New Roman" w:hAnsi="Arial Narrow"/>
          <w:b/>
          <w:i/>
          <w:sz w:val="24"/>
          <w:szCs w:val="24"/>
        </w:rPr>
        <w:t>Carousel</w:t>
      </w:r>
      <w:r w:rsidRPr="005A2177">
        <w:rPr>
          <w:rFonts w:ascii="Arial Narrow" w:eastAsia="Times New Roman" w:hAnsi="Arial Narrow"/>
          <w:sz w:val="24"/>
          <w:szCs w:val="24"/>
        </w:rPr>
        <w:t xml:space="preserve">, featuring a </w:t>
      </w:r>
      <w:r w:rsidRPr="005A2177">
        <w:rPr>
          <w:rFonts w:ascii="Arial Narrow" w:hAnsi="Arial Narrow"/>
          <w:sz w:val="24"/>
          <w:szCs w:val="24"/>
        </w:rPr>
        <w:t xml:space="preserve">star-studded cast </w:t>
      </w:r>
      <w:r w:rsidRPr="00990628">
        <w:rPr>
          <w:rFonts w:ascii="Arial Narrow" w:hAnsi="Arial Narrow"/>
          <w:sz w:val="24"/>
          <w:szCs w:val="24"/>
        </w:rPr>
        <w:t xml:space="preserve">including Kelli O'Hara, Nathan Gunn, </w:t>
      </w:r>
      <w:r w:rsidR="00BA693A" w:rsidRPr="00990628">
        <w:rPr>
          <w:rFonts w:ascii="Arial Narrow" w:hAnsi="Arial Narrow"/>
          <w:sz w:val="24"/>
          <w:szCs w:val="24"/>
        </w:rPr>
        <w:t xml:space="preserve">Stephanie Blythe, </w:t>
      </w:r>
      <w:r w:rsidRPr="00990628">
        <w:rPr>
          <w:rFonts w:ascii="Arial Narrow" w:hAnsi="Arial Narrow"/>
          <w:sz w:val="24"/>
          <w:szCs w:val="24"/>
        </w:rPr>
        <w:t xml:space="preserve">Shuler Hensley, </w:t>
      </w:r>
      <w:r w:rsidR="00BA693A" w:rsidRPr="00990628">
        <w:rPr>
          <w:rFonts w:ascii="Arial Narrow" w:hAnsi="Arial Narrow"/>
          <w:sz w:val="24"/>
          <w:szCs w:val="24"/>
        </w:rPr>
        <w:t xml:space="preserve">Jason </w:t>
      </w:r>
      <w:proofErr w:type="spellStart"/>
      <w:r w:rsidR="00BA693A" w:rsidRPr="00990628">
        <w:rPr>
          <w:rFonts w:ascii="Arial Narrow" w:hAnsi="Arial Narrow"/>
          <w:sz w:val="24"/>
          <w:szCs w:val="24"/>
        </w:rPr>
        <w:t>Danieley</w:t>
      </w:r>
      <w:proofErr w:type="spellEnd"/>
      <w:r w:rsidR="00BA693A" w:rsidRPr="00990628">
        <w:rPr>
          <w:rFonts w:ascii="Arial Narrow" w:hAnsi="Arial Narrow"/>
          <w:sz w:val="24"/>
          <w:szCs w:val="24"/>
        </w:rPr>
        <w:t xml:space="preserve">, Jessie Mueller, Kate Burton, John Cullum </w:t>
      </w:r>
      <w:r w:rsidRPr="00990628">
        <w:rPr>
          <w:rFonts w:ascii="Arial Narrow" w:hAnsi="Arial Narrow"/>
          <w:sz w:val="24"/>
          <w:szCs w:val="24"/>
        </w:rPr>
        <w:t xml:space="preserve">and New York City Ballet dancers Robert Fairchild and </w:t>
      </w:r>
      <w:proofErr w:type="spellStart"/>
      <w:r w:rsidRPr="00990628">
        <w:rPr>
          <w:rFonts w:ascii="Arial Narrow" w:hAnsi="Arial Narrow"/>
          <w:sz w:val="24"/>
          <w:szCs w:val="24"/>
        </w:rPr>
        <w:t>Tiler</w:t>
      </w:r>
      <w:proofErr w:type="spellEnd"/>
      <w:r w:rsidRPr="00990628">
        <w:rPr>
          <w:rFonts w:ascii="Arial Narrow" w:hAnsi="Arial Narrow"/>
          <w:sz w:val="24"/>
          <w:szCs w:val="24"/>
        </w:rPr>
        <w:t xml:space="preserve"> Peck. “Rodgers &amp; Hammerstein’s </w:t>
      </w:r>
      <w:r w:rsidRPr="00990628">
        <w:rPr>
          <w:rFonts w:ascii="Arial Narrow" w:hAnsi="Arial Narrow"/>
          <w:i/>
          <w:sz w:val="24"/>
          <w:szCs w:val="24"/>
        </w:rPr>
        <w:t>Carousel</w:t>
      </w:r>
      <w:r w:rsidRPr="00990628">
        <w:rPr>
          <w:rFonts w:ascii="Arial Narrow" w:hAnsi="Arial Narrow"/>
          <w:sz w:val="24"/>
          <w:szCs w:val="24"/>
        </w:rPr>
        <w:t xml:space="preserve">” is hosted by </w:t>
      </w:r>
      <w:r w:rsidRPr="00990628">
        <w:rPr>
          <w:rFonts w:ascii="Arial Narrow" w:hAnsi="Arial Narrow"/>
          <w:b/>
          <w:sz w:val="24"/>
          <w:szCs w:val="24"/>
        </w:rPr>
        <w:t>Audra McDonald</w:t>
      </w:r>
      <w:r w:rsidRPr="00990628">
        <w:rPr>
          <w:rFonts w:ascii="Arial Narrow" w:hAnsi="Arial Narrow"/>
          <w:sz w:val="24"/>
          <w:szCs w:val="24"/>
        </w:rPr>
        <w:t xml:space="preserve"> and will air on PBS stations on Friday, April 26, 2013 at 9 p.m. (ET) (check local listings).</w:t>
      </w:r>
    </w:p>
    <w:p w:rsidR="00983B00" w:rsidRPr="00990628" w:rsidRDefault="00983B00" w:rsidP="00990628">
      <w:pPr>
        <w:rPr>
          <w:rFonts w:ascii="Arial Narrow" w:hAnsi="Arial Narrow"/>
          <w:sz w:val="24"/>
          <w:szCs w:val="24"/>
        </w:rPr>
      </w:pPr>
    </w:p>
    <w:p w:rsidR="00983B00" w:rsidRDefault="00983B00" w:rsidP="00990628">
      <w:pPr>
        <w:pStyle w:val="NormalWeb"/>
        <w:rPr>
          <w:rFonts w:ascii="Arial Narrow" w:hAnsi="Arial Narrow"/>
        </w:rPr>
      </w:pPr>
      <w:r w:rsidRPr="00990628">
        <w:rPr>
          <w:rFonts w:ascii="Arial Narrow" w:eastAsia="Times New Roman" w:hAnsi="Arial Narrow" w:cs="Arial"/>
        </w:rPr>
        <w:t xml:space="preserve">Now a beloved classic, </w:t>
      </w:r>
      <w:r w:rsidR="00990628" w:rsidRPr="00990628">
        <w:rPr>
          <w:rFonts w:ascii="Arial Narrow" w:eastAsia="Times New Roman" w:hAnsi="Arial Narrow" w:cs="Arial"/>
          <w:i/>
        </w:rPr>
        <w:t>Carousel</w:t>
      </w:r>
      <w:r w:rsidR="00990628" w:rsidRPr="00990628">
        <w:rPr>
          <w:rFonts w:ascii="Arial Narrow" w:eastAsia="Times New Roman" w:hAnsi="Arial Narrow" w:cs="Arial"/>
        </w:rPr>
        <w:t xml:space="preserve">—with </w:t>
      </w:r>
      <w:r w:rsidR="00990628" w:rsidRPr="00990628">
        <w:rPr>
          <w:rFonts w:ascii="Arial Narrow" w:hAnsi="Arial Narrow"/>
          <w:iCs/>
        </w:rPr>
        <w:t>music</w:t>
      </w:r>
      <w:r w:rsidR="00990628" w:rsidRPr="00990628">
        <w:rPr>
          <w:rFonts w:ascii="Arial Narrow" w:hAnsi="Arial Narrow"/>
          <w:iCs/>
        </w:rPr>
        <w:t xml:space="preserve"> by</w:t>
      </w:r>
      <w:r w:rsidR="00990628" w:rsidRPr="00990628">
        <w:rPr>
          <w:rFonts w:ascii="Arial Narrow" w:hAnsi="Arial Narrow"/>
        </w:rPr>
        <w:t xml:space="preserve"> Richard Rodgers and b</w:t>
      </w:r>
      <w:r w:rsidR="00990628" w:rsidRPr="00990628">
        <w:rPr>
          <w:rFonts w:ascii="Arial Narrow" w:hAnsi="Arial Narrow"/>
          <w:iCs/>
        </w:rPr>
        <w:t>ook and Lyrics by</w:t>
      </w:r>
      <w:r w:rsidR="00990628" w:rsidRPr="00990628">
        <w:rPr>
          <w:rFonts w:ascii="Arial Narrow" w:hAnsi="Arial Narrow"/>
        </w:rPr>
        <w:t xml:space="preserve"> Oscar Hammerstein II</w:t>
      </w:r>
      <w:r w:rsidR="00990628" w:rsidRPr="00990628">
        <w:rPr>
          <w:rFonts w:ascii="Arial Narrow" w:eastAsia="Times New Roman" w:hAnsi="Arial Narrow" w:cs="Arial"/>
        </w:rPr>
        <w:t>—</w:t>
      </w:r>
      <w:r w:rsidRPr="00990628">
        <w:rPr>
          <w:rFonts w:ascii="Arial Narrow" w:eastAsia="Times New Roman" w:hAnsi="Arial Narrow" w:cs="Arial"/>
        </w:rPr>
        <w:t xml:space="preserve">was hailed by </w:t>
      </w:r>
      <w:r w:rsidRPr="00990628">
        <w:rPr>
          <w:rFonts w:ascii="Arial Narrow" w:eastAsia="Times New Roman" w:hAnsi="Arial Narrow" w:cs="Arial"/>
          <w:i/>
        </w:rPr>
        <w:t>Time</w:t>
      </w:r>
      <w:r w:rsidRPr="00990628">
        <w:rPr>
          <w:rFonts w:ascii="Arial Narrow" w:eastAsia="Times New Roman" w:hAnsi="Arial Narrow" w:cs="Arial"/>
        </w:rPr>
        <w:t xml:space="preserve"> Magazine as “the best musical of the 20</w:t>
      </w:r>
      <w:r w:rsidRPr="00990628">
        <w:rPr>
          <w:rFonts w:ascii="Arial Narrow" w:eastAsia="Times New Roman" w:hAnsi="Arial Narrow" w:cs="Arial"/>
          <w:vertAlign w:val="superscript"/>
        </w:rPr>
        <w:t>th</w:t>
      </w:r>
      <w:r w:rsidRPr="00990628">
        <w:rPr>
          <w:rFonts w:ascii="Arial Narrow" w:eastAsia="Times New Roman" w:hAnsi="Arial Narrow" w:cs="Arial"/>
        </w:rPr>
        <w:t xml:space="preserve"> Century.”  Based on Hungarian playwright </w:t>
      </w:r>
      <w:proofErr w:type="spellStart"/>
      <w:r w:rsidRPr="00990628">
        <w:rPr>
          <w:rFonts w:ascii="Arial Narrow" w:eastAsia="Times New Roman" w:hAnsi="Arial Narrow" w:cs="Arial"/>
        </w:rPr>
        <w:t>Ferenc</w:t>
      </w:r>
      <w:proofErr w:type="spellEnd"/>
      <w:r w:rsidRPr="00990628">
        <w:rPr>
          <w:rFonts w:ascii="Arial Narrow" w:eastAsia="Times New Roman" w:hAnsi="Arial Narrow" w:cs="Arial"/>
        </w:rPr>
        <w:t xml:space="preserve"> </w:t>
      </w:r>
      <w:proofErr w:type="spellStart"/>
      <w:r w:rsidRPr="00990628">
        <w:rPr>
          <w:rFonts w:ascii="Arial Narrow" w:eastAsia="Times New Roman" w:hAnsi="Arial Narrow" w:cs="Arial"/>
        </w:rPr>
        <w:t>Molnár’s</w:t>
      </w:r>
      <w:proofErr w:type="spellEnd"/>
      <w:r w:rsidRPr="00990628">
        <w:rPr>
          <w:rFonts w:ascii="Arial Narrow" w:eastAsia="Times New Roman" w:hAnsi="Arial Narrow" w:cs="Arial"/>
        </w:rPr>
        <w:t xml:space="preserve"> 1909 play, </w:t>
      </w:r>
      <w:proofErr w:type="spellStart"/>
      <w:r w:rsidRPr="00990628">
        <w:rPr>
          <w:rFonts w:ascii="Arial Narrow" w:eastAsia="Times New Roman" w:hAnsi="Arial Narrow" w:cs="Arial"/>
          <w:i/>
        </w:rPr>
        <w:t>Liliom</w:t>
      </w:r>
      <w:proofErr w:type="spellEnd"/>
      <w:r w:rsidRPr="00990628">
        <w:rPr>
          <w:rFonts w:ascii="Arial Narrow" w:eastAsia="Times New Roman" w:hAnsi="Arial Narrow" w:cs="Arial"/>
          <w:i/>
        </w:rPr>
        <w:t xml:space="preserve">, </w:t>
      </w:r>
      <w:r w:rsidR="00990628" w:rsidRPr="00990628">
        <w:rPr>
          <w:rFonts w:ascii="Arial Narrow" w:eastAsia="Times New Roman" w:hAnsi="Arial Narrow" w:cs="Arial"/>
        </w:rPr>
        <w:t xml:space="preserve">Rodgers and Hammerstein’s </w:t>
      </w:r>
      <w:r w:rsidRPr="00990628">
        <w:rPr>
          <w:rFonts w:ascii="Arial Narrow" w:eastAsia="Times New Roman" w:hAnsi="Arial Narrow" w:cs="Arial"/>
          <w:i/>
        </w:rPr>
        <w:t>Carousel</w:t>
      </w:r>
      <w:r w:rsidRPr="00990628">
        <w:rPr>
          <w:rFonts w:ascii="Arial Narrow" w:eastAsia="Times New Roman" w:hAnsi="Arial Narrow" w:cs="Arial"/>
        </w:rPr>
        <w:t xml:space="preserve"> transfers the story from Europe to the Maine coastline and revolves around the tragic romance between carousel barker Billy Bigelow and mill worker Julie Jordan. The musical includes such highlights as “If I Loved You,” “June Is </w:t>
      </w:r>
      <w:proofErr w:type="spellStart"/>
      <w:r w:rsidRPr="00990628">
        <w:rPr>
          <w:rFonts w:ascii="Arial Narrow" w:eastAsia="Times New Roman" w:hAnsi="Arial Narrow" w:cs="Arial"/>
        </w:rPr>
        <w:t>Bustin</w:t>
      </w:r>
      <w:proofErr w:type="spellEnd"/>
      <w:r w:rsidRPr="00990628">
        <w:rPr>
          <w:rFonts w:ascii="Arial Narrow" w:eastAsia="Times New Roman" w:hAnsi="Arial Narrow" w:cs="Arial"/>
        </w:rPr>
        <w:t xml:space="preserve">’ </w:t>
      </w:r>
      <w:proofErr w:type="gramStart"/>
      <w:r w:rsidRPr="00990628">
        <w:rPr>
          <w:rFonts w:ascii="Arial Narrow" w:eastAsia="Times New Roman" w:hAnsi="Arial Narrow" w:cs="Arial"/>
        </w:rPr>
        <w:t>Out</w:t>
      </w:r>
      <w:proofErr w:type="gramEnd"/>
      <w:r w:rsidRPr="00990628">
        <w:rPr>
          <w:rFonts w:ascii="Arial Narrow" w:eastAsia="Times New Roman" w:hAnsi="Arial Narrow" w:cs="Arial"/>
        </w:rPr>
        <w:t xml:space="preserve"> All Over,” and “You’ll Never Walk Alone.” </w:t>
      </w:r>
      <w:r w:rsidRPr="00990628">
        <w:rPr>
          <w:rFonts w:ascii="Arial Narrow" w:hAnsi="Arial Narrow"/>
        </w:rPr>
        <w:t>Following its Broadway premiere in 1945</w:t>
      </w:r>
      <w:proofErr w:type="gramStart"/>
      <w:r w:rsidRPr="00990628">
        <w:rPr>
          <w:rFonts w:ascii="Arial Narrow" w:hAnsi="Arial Narrow"/>
        </w:rPr>
        <w:t>,</w:t>
      </w:r>
      <w:r w:rsidRPr="00990628">
        <w:rPr>
          <w:rFonts w:ascii="Arial Narrow" w:hAnsi="Arial Narrow"/>
          <w:i/>
        </w:rPr>
        <w:t>Carousel</w:t>
      </w:r>
      <w:proofErr w:type="gramEnd"/>
      <w:r w:rsidRPr="00990628">
        <w:rPr>
          <w:rFonts w:ascii="Arial Narrow" w:hAnsi="Arial Narrow"/>
        </w:rPr>
        <w:t xml:space="preserve"> has been staged across America and throughout the world and remade for both film and television</w:t>
      </w:r>
      <w:r w:rsidR="00C73EEC" w:rsidRPr="00990628">
        <w:rPr>
          <w:rFonts w:ascii="Arial Narrow" w:hAnsi="Arial Narrow"/>
        </w:rPr>
        <w:t xml:space="preserve">. Landmark </w:t>
      </w:r>
      <w:proofErr w:type="spellStart"/>
      <w:r w:rsidR="00C73EEC" w:rsidRPr="00990628">
        <w:rPr>
          <w:rFonts w:ascii="Arial Narrow" w:hAnsi="Arial Narrow"/>
        </w:rPr>
        <w:t>stagings</w:t>
      </w:r>
      <w:proofErr w:type="spellEnd"/>
      <w:r w:rsidR="00C73EEC" w:rsidRPr="00990628">
        <w:rPr>
          <w:rFonts w:ascii="Arial Narrow" w:hAnsi="Arial Narrow"/>
        </w:rPr>
        <w:t xml:space="preserve"> include t</w:t>
      </w:r>
      <w:r w:rsidRPr="00990628">
        <w:rPr>
          <w:rFonts w:ascii="Arial Narrow" w:hAnsi="Arial Narrow"/>
        </w:rPr>
        <w:t xml:space="preserve">he Royal National Theatre (UK) 1992 production, </w:t>
      </w:r>
      <w:r w:rsidR="00C73EEC" w:rsidRPr="00990628">
        <w:rPr>
          <w:rFonts w:ascii="Arial Narrow" w:hAnsi="Arial Narrow"/>
        </w:rPr>
        <w:t xml:space="preserve">which was </w:t>
      </w:r>
      <w:r w:rsidRPr="00990628">
        <w:rPr>
          <w:rFonts w:ascii="Arial Narrow" w:hAnsi="Arial Narrow"/>
        </w:rPr>
        <w:t>subsequently presented at Lincoln Ce</w:t>
      </w:r>
      <w:r w:rsidR="00C73EEC" w:rsidRPr="00990628">
        <w:rPr>
          <w:rFonts w:ascii="Arial Narrow" w:hAnsi="Arial Narrow"/>
        </w:rPr>
        <w:t xml:space="preserve">nter Theater in 1994 and </w:t>
      </w:r>
      <w:r w:rsidRPr="00990628">
        <w:rPr>
          <w:rFonts w:ascii="Arial Narrow" w:hAnsi="Arial Narrow"/>
        </w:rPr>
        <w:t>five Tony Awards including Best Musical Revival (and Best Featured Actress in a Musical for Audra McDonald</w:t>
      </w:r>
      <w:r w:rsidR="00C73EEC" w:rsidRPr="00990628">
        <w:rPr>
          <w:rFonts w:ascii="Arial Narrow" w:hAnsi="Arial Narrow"/>
        </w:rPr>
        <w:t xml:space="preserve">); </w:t>
      </w:r>
      <w:r w:rsidRPr="00990628">
        <w:rPr>
          <w:rFonts w:ascii="Arial Narrow" w:hAnsi="Arial Narrow"/>
        </w:rPr>
        <w:t xml:space="preserve">a current European production </w:t>
      </w:r>
      <w:r w:rsidR="00C73EEC" w:rsidRPr="00990628">
        <w:rPr>
          <w:rFonts w:ascii="Arial Narrow" w:hAnsi="Arial Narrow"/>
        </w:rPr>
        <w:t xml:space="preserve">by Britain’s Opera North is now showing in </w:t>
      </w:r>
      <w:r w:rsidRPr="00990628">
        <w:rPr>
          <w:rFonts w:ascii="Arial Narrow" w:hAnsi="Arial Narrow"/>
        </w:rPr>
        <w:t xml:space="preserve">Paris. </w:t>
      </w:r>
      <w:r w:rsidRPr="00990628">
        <w:rPr>
          <w:rFonts w:ascii="Arial Narrow" w:eastAsia="Times New Roman" w:hAnsi="Arial Narrow" w:cs="Arial"/>
        </w:rPr>
        <w:t xml:space="preserve">The </w:t>
      </w:r>
      <w:r w:rsidR="00C73EEC" w:rsidRPr="00990628">
        <w:rPr>
          <w:rFonts w:ascii="Arial Narrow" w:eastAsia="Times New Roman" w:hAnsi="Arial Narrow" w:cs="Arial"/>
        </w:rPr>
        <w:t xml:space="preserve">New York Philharmonic </w:t>
      </w:r>
      <w:r w:rsidRPr="00990628">
        <w:rPr>
          <w:rFonts w:ascii="Arial Narrow" w:eastAsia="Times New Roman" w:hAnsi="Arial Narrow" w:cs="Arial"/>
        </w:rPr>
        <w:t xml:space="preserve">production features Kelli O’Hara (Julie Jordan), Nathan Gunn (Billy Bigelow), Stephanie Blythe (Nettie Fowler), Shuler Hensley (Jigger </w:t>
      </w:r>
      <w:proofErr w:type="spellStart"/>
      <w:r w:rsidRPr="00990628">
        <w:rPr>
          <w:rFonts w:ascii="Arial Narrow" w:eastAsia="Times New Roman" w:hAnsi="Arial Narrow" w:cs="Arial"/>
        </w:rPr>
        <w:t>Craigin</w:t>
      </w:r>
      <w:proofErr w:type="spellEnd"/>
      <w:r w:rsidRPr="00990628">
        <w:rPr>
          <w:rFonts w:ascii="Arial Narrow" w:eastAsia="Times New Roman" w:hAnsi="Arial Narrow" w:cs="Arial"/>
        </w:rPr>
        <w:t xml:space="preserve">), Jason </w:t>
      </w:r>
      <w:proofErr w:type="spellStart"/>
      <w:r w:rsidRPr="00990628">
        <w:rPr>
          <w:rFonts w:ascii="Arial Narrow" w:eastAsia="Times New Roman" w:hAnsi="Arial Narrow" w:cs="Arial"/>
        </w:rPr>
        <w:t>Danieley</w:t>
      </w:r>
      <w:proofErr w:type="spellEnd"/>
      <w:r w:rsidRPr="00990628">
        <w:rPr>
          <w:rFonts w:ascii="Arial Narrow" w:eastAsia="Times New Roman" w:hAnsi="Arial Narrow" w:cs="Arial"/>
        </w:rPr>
        <w:t xml:space="preserve"> (Enoch Snow), Jessie Mueller (Carrie </w:t>
      </w:r>
      <w:proofErr w:type="spellStart"/>
      <w:r w:rsidRPr="00990628">
        <w:rPr>
          <w:rFonts w:ascii="Arial Narrow" w:eastAsia="Times New Roman" w:hAnsi="Arial Narrow" w:cs="Arial"/>
        </w:rPr>
        <w:t>Pipperidge</w:t>
      </w:r>
      <w:proofErr w:type="spellEnd"/>
      <w:r w:rsidRPr="00990628">
        <w:rPr>
          <w:rFonts w:ascii="Arial Narrow" w:eastAsia="Times New Roman" w:hAnsi="Arial Narrow" w:cs="Arial"/>
        </w:rPr>
        <w:t xml:space="preserve">), Kate Burton (Mrs. Mullin), </w:t>
      </w:r>
      <w:r w:rsidR="00BA693A" w:rsidRPr="00990628">
        <w:rPr>
          <w:rFonts w:ascii="Arial Narrow" w:eastAsia="Times New Roman" w:hAnsi="Arial Narrow" w:cs="Arial"/>
        </w:rPr>
        <w:t xml:space="preserve">and </w:t>
      </w:r>
      <w:r w:rsidRPr="00990628">
        <w:rPr>
          <w:rFonts w:ascii="Arial Narrow" w:eastAsia="Times New Roman" w:hAnsi="Arial Narrow" w:cs="Arial"/>
        </w:rPr>
        <w:t>John Cullum (</w:t>
      </w:r>
      <w:proofErr w:type="spellStart"/>
      <w:r w:rsidRPr="00990628">
        <w:rPr>
          <w:rFonts w:ascii="Arial Narrow" w:eastAsia="Times New Roman" w:hAnsi="Arial Narrow" w:cs="Arial"/>
        </w:rPr>
        <w:t>Starkeepe</w:t>
      </w:r>
      <w:r w:rsidR="00C73EEC" w:rsidRPr="00990628">
        <w:rPr>
          <w:rFonts w:ascii="Arial Narrow" w:eastAsia="Times New Roman" w:hAnsi="Arial Narrow" w:cs="Arial"/>
        </w:rPr>
        <w:t>r</w:t>
      </w:r>
      <w:proofErr w:type="spellEnd"/>
      <w:r w:rsidR="00C73EEC" w:rsidRPr="00990628">
        <w:rPr>
          <w:rFonts w:ascii="Arial Narrow" w:eastAsia="Times New Roman" w:hAnsi="Arial Narrow" w:cs="Arial"/>
        </w:rPr>
        <w:t>/</w:t>
      </w:r>
      <w:r w:rsidR="00C73EEC">
        <w:rPr>
          <w:rFonts w:ascii="Arial Narrow" w:eastAsia="Times New Roman" w:hAnsi="Arial Narrow" w:cs="Arial"/>
        </w:rPr>
        <w:t xml:space="preserve">Dr. </w:t>
      </w:r>
      <w:proofErr w:type="spellStart"/>
      <w:r w:rsidR="00C73EEC">
        <w:rPr>
          <w:rFonts w:ascii="Arial Narrow" w:eastAsia="Times New Roman" w:hAnsi="Arial Narrow" w:cs="Arial"/>
        </w:rPr>
        <w:t>Seldon</w:t>
      </w:r>
      <w:proofErr w:type="spellEnd"/>
      <w:r w:rsidR="00C73EEC">
        <w:rPr>
          <w:rFonts w:ascii="Arial Narrow" w:eastAsia="Times New Roman" w:hAnsi="Arial Narrow" w:cs="Arial"/>
        </w:rPr>
        <w:t>), among others. This</w:t>
      </w:r>
      <w:r>
        <w:rPr>
          <w:rFonts w:ascii="Arial Narrow" w:eastAsia="Times New Roman" w:hAnsi="Arial Narrow" w:cs="Arial"/>
        </w:rPr>
        <w:t xml:space="preserve"> production also features New York City Ballet principal dancers Robert Fairchild (Carnival Boy) and </w:t>
      </w:r>
      <w:proofErr w:type="spellStart"/>
      <w:r>
        <w:rPr>
          <w:rFonts w:ascii="Arial Narrow" w:eastAsia="Times New Roman" w:hAnsi="Arial Narrow" w:cs="Arial"/>
        </w:rPr>
        <w:t>Tiler</w:t>
      </w:r>
      <w:proofErr w:type="spellEnd"/>
      <w:r>
        <w:rPr>
          <w:rFonts w:ascii="Arial Narrow" w:eastAsia="Times New Roman" w:hAnsi="Arial Narrow" w:cs="Arial"/>
        </w:rPr>
        <w:t xml:space="preserve"> Peck (Louise), dancing original choreography by Warren Carlyle, in the pas de </w:t>
      </w:r>
      <w:proofErr w:type="spellStart"/>
      <w:r>
        <w:rPr>
          <w:rFonts w:ascii="Arial Narrow" w:eastAsia="Times New Roman" w:hAnsi="Arial Narrow" w:cs="Arial"/>
        </w:rPr>
        <w:t>deux</w:t>
      </w:r>
      <w:proofErr w:type="spellEnd"/>
      <w:r>
        <w:rPr>
          <w:rFonts w:ascii="Arial Narrow" w:eastAsia="Times New Roman" w:hAnsi="Arial Narrow" w:cs="Arial"/>
        </w:rPr>
        <w:t xml:space="preserve"> ballet in Act II. This </w:t>
      </w:r>
      <w:r w:rsidR="00BA693A">
        <w:rPr>
          <w:rFonts w:ascii="Arial Narrow" w:eastAsia="Times New Roman" w:hAnsi="Arial Narrow" w:cs="Arial"/>
        </w:rPr>
        <w:t xml:space="preserve">staged </w:t>
      </w:r>
      <w:r>
        <w:rPr>
          <w:rFonts w:ascii="Arial Narrow" w:eastAsia="Times New Roman" w:hAnsi="Arial Narrow" w:cs="Arial"/>
        </w:rPr>
        <w:t xml:space="preserve">concert performance was directed by John </w:t>
      </w:r>
      <w:proofErr w:type="spellStart"/>
      <w:r>
        <w:rPr>
          <w:rFonts w:ascii="Arial Narrow" w:eastAsia="Times New Roman" w:hAnsi="Arial Narrow" w:cs="Arial"/>
        </w:rPr>
        <w:t>Rando</w:t>
      </w:r>
      <w:proofErr w:type="spellEnd"/>
      <w:r>
        <w:rPr>
          <w:rFonts w:ascii="Arial Narrow" w:eastAsia="Times New Roman" w:hAnsi="Arial Narrow" w:cs="Arial"/>
        </w:rPr>
        <w:t xml:space="preserve"> and </w:t>
      </w:r>
      <w:r w:rsidR="00BA693A">
        <w:rPr>
          <w:rFonts w:ascii="Arial Narrow" w:eastAsia="Times New Roman" w:hAnsi="Arial Narrow" w:cs="Arial"/>
        </w:rPr>
        <w:t>conducted by</w:t>
      </w:r>
      <w:r>
        <w:rPr>
          <w:rFonts w:ascii="Arial Narrow" w:eastAsia="Times New Roman" w:hAnsi="Arial Narrow" w:cs="Arial"/>
        </w:rPr>
        <w:t xml:space="preserve"> Rob Fisher.</w:t>
      </w:r>
      <w:r>
        <w:rPr>
          <w:rFonts w:ascii="Arial Narrow" w:eastAsia="Times New Roman" w:hAnsi="Arial Narrow" w:cs="Arial"/>
        </w:rPr>
        <w:br/>
      </w:r>
      <w:r>
        <w:rPr>
          <w:rFonts w:ascii="Arial Narrow" w:eastAsia="Times New Roman" w:hAnsi="Arial Narrow" w:cs="Arial"/>
        </w:rPr>
        <w:br/>
      </w:r>
      <w:r w:rsidRPr="001D7C9C">
        <w:rPr>
          <w:rFonts w:ascii="Arial Narrow" w:hAnsi="Arial Narrow"/>
        </w:rPr>
        <w:t xml:space="preserve">Founded in 1842, the </w:t>
      </w:r>
      <w:r w:rsidRPr="001D7C9C">
        <w:rPr>
          <w:rFonts w:ascii="Arial Narrow" w:hAnsi="Arial Narrow"/>
          <w:b/>
        </w:rPr>
        <w:t>New York Philharmonic</w:t>
      </w:r>
      <w:r w:rsidRPr="001D7C9C">
        <w:rPr>
          <w:rFonts w:ascii="Arial Narrow" w:hAnsi="Arial Narrow"/>
        </w:rPr>
        <w:t xml:space="preserve"> is one of the oldest orchestras in the world. Since its inception, it has played a leading role in American musical life, reaching out to audiences with touring that </w:t>
      </w:r>
      <w:r>
        <w:rPr>
          <w:rFonts w:ascii="Arial Narrow" w:hAnsi="Arial Narrow"/>
        </w:rPr>
        <w:br/>
      </w:r>
    </w:p>
    <w:p w:rsidR="00983B00" w:rsidRPr="008E346A" w:rsidRDefault="00983B00" w:rsidP="00983B00">
      <w:pPr>
        <w:pBdr>
          <w:top w:val="single" w:sz="4" w:space="1" w:color="auto"/>
        </w:pBdr>
        <w:jc w:val="center"/>
        <w:rPr>
          <w:rFonts w:ascii="Arial Narrow" w:hAnsi="Arial Narrow"/>
          <w:i/>
          <w:sz w:val="24"/>
          <w:szCs w:val="24"/>
        </w:rPr>
      </w:pPr>
      <w:r w:rsidRPr="00CE500C">
        <w:rPr>
          <w:rFonts w:ascii="Arial Narrow" w:hAnsi="Arial Narrow"/>
          <w:i/>
          <w:sz w:val="24"/>
          <w:szCs w:val="24"/>
        </w:rPr>
        <w:t xml:space="preserve">Live </w:t>
      </w:r>
      <w:proofErr w:type="gramStart"/>
      <w:r w:rsidRPr="00CE500C">
        <w:rPr>
          <w:rFonts w:ascii="Arial Narrow" w:hAnsi="Arial Narrow"/>
          <w:i/>
          <w:sz w:val="24"/>
          <w:szCs w:val="24"/>
        </w:rPr>
        <w:t>From</w:t>
      </w:r>
      <w:proofErr w:type="gramEnd"/>
      <w:r w:rsidRPr="00CE500C">
        <w:rPr>
          <w:rFonts w:ascii="Arial Narrow" w:hAnsi="Arial Narrow"/>
          <w:i/>
          <w:sz w:val="24"/>
          <w:szCs w:val="24"/>
        </w:rPr>
        <w:t xml:space="preserve"> Lincoln Center</w:t>
      </w:r>
      <w:r w:rsidRPr="00CE500C">
        <w:rPr>
          <w:rFonts w:ascii="Arial Narrow" w:hAnsi="Arial Narrow"/>
          <w:sz w:val="24"/>
          <w:szCs w:val="24"/>
        </w:rPr>
        <w:t xml:space="preserve"> is made possible by a major grant from MetLife.</w:t>
      </w:r>
    </w:p>
    <w:p w:rsidR="00990628" w:rsidRDefault="00990628" w:rsidP="00983B00">
      <w:pPr>
        <w:rPr>
          <w:rFonts w:ascii="Arial Narrow" w:hAnsi="Arial Narrow"/>
          <w:sz w:val="24"/>
        </w:rPr>
      </w:pPr>
      <w:r w:rsidRPr="001D7C9C">
        <w:rPr>
          <w:rFonts w:ascii="Arial Narrow" w:hAnsi="Arial Narrow"/>
          <w:sz w:val="24"/>
        </w:rPr>
        <w:lastRenderedPageBreak/>
        <w:t xml:space="preserve">began in 1882; recordings beginning in 1917; and radio broadcasts since 1922, now represented by </w:t>
      </w:r>
      <w:r w:rsidRPr="001D7C9C">
        <w:rPr>
          <w:rFonts w:ascii="Arial Narrow" w:hAnsi="Arial Narrow"/>
          <w:i/>
          <w:sz w:val="24"/>
        </w:rPr>
        <w:t xml:space="preserve">The New York Philharmonic This Week, </w:t>
      </w:r>
      <w:r w:rsidRPr="001D7C9C">
        <w:rPr>
          <w:rFonts w:ascii="Arial Narrow" w:hAnsi="Arial Narrow"/>
          <w:sz w:val="24"/>
        </w:rPr>
        <w:t>syndicated nationally 52 weeks a year.</w:t>
      </w:r>
    </w:p>
    <w:p w:rsidR="00990628" w:rsidRDefault="00990628" w:rsidP="00983B00">
      <w:pPr>
        <w:rPr>
          <w:rFonts w:ascii="Arial Narrow" w:hAnsi="Arial Narrow"/>
          <w:sz w:val="24"/>
        </w:rPr>
      </w:pPr>
    </w:p>
    <w:p w:rsidR="00983B00" w:rsidRDefault="00983B00" w:rsidP="00983B00">
      <w:pPr>
        <w:rPr>
          <w:rFonts w:ascii="Arial Narrow" w:hAnsi="Arial Narrow"/>
          <w:sz w:val="24"/>
          <w:szCs w:val="24"/>
        </w:rPr>
      </w:pPr>
      <w:r w:rsidRPr="00E226E2">
        <w:rPr>
          <w:rFonts w:ascii="Arial Narrow" w:eastAsia="Times New Roman" w:hAnsi="Arial Narrow"/>
          <w:sz w:val="24"/>
          <w:szCs w:val="24"/>
        </w:rPr>
        <w:t xml:space="preserve">This </w:t>
      </w:r>
      <w:r w:rsidRPr="00E226E2">
        <w:rPr>
          <w:rFonts w:ascii="Arial Narrow" w:eastAsia="Times New Roman" w:hAnsi="Arial Narrow"/>
          <w:i/>
          <w:sz w:val="24"/>
          <w:szCs w:val="24"/>
        </w:rPr>
        <w:t xml:space="preserve">Live </w:t>
      </w:r>
      <w:proofErr w:type="gramStart"/>
      <w:r w:rsidRPr="00E226E2">
        <w:rPr>
          <w:rFonts w:ascii="Arial Narrow" w:eastAsia="Times New Roman" w:hAnsi="Arial Narrow"/>
          <w:i/>
          <w:sz w:val="24"/>
          <w:szCs w:val="24"/>
        </w:rPr>
        <w:t>From</w:t>
      </w:r>
      <w:proofErr w:type="gramEnd"/>
      <w:r w:rsidRPr="00E226E2">
        <w:rPr>
          <w:rFonts w:ascii="Arial Narrow" w:eastAsia="Times New Roman" w:hAnsi="Arial Narrow"/>
          <w:i/>
          <w:sz w:val="24"/>
          <w:szCs w:val="24"/>
        </w:rPr>
        <w:t xml:space="preserve"> Lincoln Center </w:t>
      </w:r>
      <w:r>
        <w:rPr>
          <w:rFonts w:ascii="Arial Narrow" w:eastAsia="Times New Roman" w:hAnsi="Arial Narrow"/>
          <w:sz w:val="24"/>
          <w:szCs w:val="24"/>
        </w:rPr>
        <w:t>program was taped at</w:t>
      </w:r>
      <w:r w:rsidRPr="00E226E2">
        <w:rPr>
          <w:rFonts w:ascii="Arial Narrow" w:eastAsia="Times New Roman" w:hAnsi="Arial Narrow"/>
          <w:sz w:val="24"/>
          <w:szCs w:val="24"/>
        </w:rPr>
        <w:t xml:space="preserve"> </w:t>
      </w:r>
      <w:r>
        <w:rPr>
          <w:rFonts w:ascii="Arial Narrow" w:eastAsia="Times New Roman" w:hAnsi="Arial Narrow"/>
          <w:sz w:val="24"/>
          <w:szCs w:val="24"/>
        </w:rPr>
        <w:t xml:space="preserve">Avery Fisher Hall at </w:t>
      </w:r>
      <w:r w:rsidRPr="00E226E2">
        <w:rPr>
          <w:rFonts w:ascii="Arial Narrow" w:eastAsia="Times New Roman" w:hAnsi="Arial Narrow"/>
          <w:sz w:val="24"/>
          <w:szCs w:val="24"/>
        </w:rPr>
        <w:t xml:space="preserve">Lincoln </w:t>
      </w:r>
      <w:r w:rsidRPr="00C7064E">
        <w:rPr>
          <w:rFonts w:ascii="Arial Narrow" w:eastAsia="Times New Roman" w:hAnsi="Arial Narrow"/>
          <w:sz w:val="24"/>
          <w:szCs w:val="24"/>
        </w:rPr>
        <w:t>Center in March 2013</w:t>
      </w:r>
      <w:r>
        <w:rPr>
          <w:rFonts w:ascii="Arial Narrow" w:eastAsia="Times New Roman" w:hAnsi="Arial Narrow"/>
          <w:sz w:val="24"/>
          <w:szCs w:val="24"/>
        </w:rPr>
        <w:t>, and marks the orchestra’s 75</w:t>
      </w:r>
      <w:r w:rsidRPr="004B14C6">
        <w:rPr>
          <w:rFonts w:ascii="Arial Narrow" w:eastAsia="Times New Roman" w:hAnsi="Arial Narrow"/>
          <w:sz w:val="24"/>
          <w:szCs w:val="24"/>
          <w:vertAlign w:val="superscript"/>
        </w:rPr>
        <w:t>th</w:t>
      </w:r>
      <w:r>
        <w:rPr>
          <w:rFonts w:ascii="Arial Narrow" w:eastAsia="Times New Roman" w:hAnsi="Arial Narrow"/>
          <w:sz w:val="24"/>
          <w:szCs w:val="24"/>
        </w:rPr>
        <w:t xml:space="preserve"> appearance on the series. </w:t>
      </w:r>
      <w:r w:rsidRPr="00E226E2">
        <w:rPr>
          <w:rFonts w:ascii="Arial Narrow" w:eastAsia="Times New Roman" w:hAnsi="Arial Narrow"/>
          <w:b/>
          <w:bCs/>
          <w:i/>
          <w:iCs/>
          <w:sz w:val="24"/>
          <w:szCs w:val="24"/>
        </w:rPr>
        <w:t xml:space="preserve">Live </w:t>
      </w:r>
      <w:proofErr w:type="gramStart"/>
      <w:r w:rsidRPr="00E226E2">
        <w:rPr>
          <w:rFonts w:ascii="Arial Narrow" w:eastAsia="Times New Roman" w:hAnsi="Arial Narrow"/>
          <w:b/>
          <w:bCs/>
          <w:i/>
          <w:iCs/>
          <w:sz w:val="24"/>
          <w:szCs w:val="24"/>
        </w:rPr>
        <w:t>From</w:t>
      </w:r>
      <w:proofErr w:type="gramEnd"/>
      <w:r w:rsidRPr="00E226E2">
        <w:rPr>
          <w:rFonts w:ascii="Arial Narrow" w:eastAsia="Times New Roman" w:hAnsi="Arial Narrow"/>
          <w:b/>
          <w:bCs/>
          <w:i/>
          <w:iCs/>
          <w:sz w:val="24"/>
          <w:szCs w:val="24"/>
        </w:rPr>
        <w:t xml:space="preserve"> Lincoln Center</w:t>
      </w:r>
      <w:r w:rsidRPr="00E226E2">
        <w:rPr>
          <w:rFonts w:ascii="Arial Narrow" w:eastAsia="Times New Roman" w:hAnsi="Arial Narrow"/>
          <w:sz w:val="24"/>
          <w:szCs w:val="24"/>
        </w:rPr>
        <w:t xml:space="preserve"> is in its 38</w:t>
      </w:r>
      <w:r w:rsidRPr="00E226E2">
        <w:rPr>
          <w:rFonts w:ascii="Arial Narrow" w:eastAsia="Times New Roman" w:hAnsi="Arial Narrow"/>
          <w:sz w:val="24"/>
          <w:szCs w:val="24"/>
          <w:vertAlign w:val="superscript"/>
        </w:rPr>
        <w:t>th</w:t>
      </w:r>
      <w:r>
        <w:rPr>
          <w:rFonts w:ascii="Arial Narrow" w:eastAsia="Times New Roman" w:hAnsi="Arial Narrow"/>
          <w:sz w:val="24"/>
          <w:szCs w:val="24"/>
        </w:rPr>
        <w:t xml:space="preserve"> broadcast season, and </w:t>
      </w:r>
      <w:r w:rsidRPr="00E226E2">
        <w:rPr>
          <w:rFonts w:ascii="Arial Narrow" w:eastAsia="Times New Roman" w:hAnsi="Arial Narrow"/>
          <w:sz w:val="24"/>
          <w:szCs w:val="24"/>
        </w:rPr>
        <w:t xml:space="preserve">has received 13 Emmy Awards to date. </w:t>
      </w:r>
      <w:r w:rsidRPr="00E226E2">
        <w:rPr>
          <w:rFonts w:ascii="Arial Narrow" w:eastAsia="Times New Roman" w:hAnsi="Arial Narrow"/>
          <w:i/>
          <w:iCs/>
          <w:sz w:val="24"/>
          <w:szCs w:val="24"/>
        </w:rPr>
        <w:t xml:space="preserve">Live </w:t>
      </w:r>
      <w:proofErr w:type="gramStart"/>
      <w:r w:rsidRPr="00E226E2">
        <w:rPr>
          <w:rFonts w:ascii="Arial Narrow" w:eastAsia="Times New Roman" w:hAnsi="Arial Narrow"/>
          <w:i/>
          <w:iCs/>
          <w:sz w:val="24"/>
          <w:szCs w:val="24"/>
        </w:rPr>
        <w:t>From</w:t>
      </w:r>
      <w:proofErr w:type="gramEnd"/>
      <w:r w:rsidRPr="00E226E2">
        <w:rPr>
          <w:rFonts w:ascii="Arial Narrow" w:eastAsia="Times New Roman" w:hAnsi="Arial Narrow"/>
          <w:i/>
          <w:iCs/>
          <w:sz w:val="24"/>
          <w:szCs w:val="24"/>
        </w:rPr>
        <w:t xml:space="preserve"> Lincoln Center</w:t>
      </w:r>
      <w:r w:rsidRPr="00E226E2">
        <w:rPr>
          <w:rFonts w:ascii="Arial Narrow" w:eastAsia="Times New Roman" w:hAnsi="Arial Narrow"/>
          <w:iCs/>
          <w:sz w:val="24"/>
          <w:szCs w:val="24"/>
        </w:rPr>
        <w:t xml:space="preserve">, which celebrates the live performance experience, </w:t>
      </w:r>
      <w:r w:rsidRPr="00E226E2">
        <w:rPr>
          <w:rFonts w:ascii="Arial Narrow" w:eastAsia="Times New Roman" w:hAnsi="Arial Narrow"/>
          <w:sz w:val="24"/>
          <w:szCs w:val="24"/>
        </w:rPr>
        <w:t xml:space="preserve">has made the world’s greatest artists on Lincoln Center’s renowned stages accessible to home viewers in virtually every corner of </w:t>
      </w:r>
      <w:r w:rsidRPr="002F70CF">
        <w:rPr>
          <w:rFonts w:ascii="Arial Narrow" w:eastAsia="Times New Roman" w:hAnsi="Arial Narrow"/>
          <w:sz w:val="24"/>
          <w:szCs w:val="24"/>
        </w:rPr>
        <w:t>the United States. This episode is</w:t>
      </w:r>
      <w:r>
        <w:rPr>
          <w:rFonts w:ascii="Arial Narrow" w:eastAsia="Times New Roman" w:hAnsi="Arial Narrow"/>
          <w:sz w:val="24"/>
          <w:szCs w:val="24"/>
        </w:rPr>
        <w:t xml:space="preserve"> directed by Glenn Weiss</w:t>
      </w:r>
      <w:r w:rsidRPr="002F70CF">
        <w:rPr>
          <w:rFonts w:ascii="Arial Narrow" w:eastAsia="Times New Roman" w:hAnsi="Arial Narrow"/>
          <w:sz w:val="24"/>
          <w:szCs w:val="24"/>
        </w:rPr>
        <w:t>. The executive producer is Andrew C. Wilk. Lincoln Center’s Chief Media and Digital Officer, Elizabeth W. Scott, is executive in charge of the series’ production.</w:t>
      </w:r>
    </w:p>
    <w:p w:rsidR="00983B00" w:rsidRDefault="00983B00" w:rsidP="00983B00">
      <w:pPr>
        <w:rPr>
          <w:rFonts w:ascii="Arial Narrow" w:eastAsia="Times New Roman" w:hAnsi="Arial Narrow"/>
          <w:iCs/>
          <w:sz w:val="24"/>
          <w:szCs w:val="24"/>
        </w:rPr>
      </w:pPr>
    </w:p>
    <w:p w:rsidR="008044B5" w:rsidRDefault="00983B00" w:rsidP="00983B00">
      <w:pPr>
        <w:rPr>
          <w:rFonts w:ascii="Arial Narrow" w:eastAsia="Times New Roman" w:hAnsi="Arial Narrow"/>
          <w:sz w:val="24"/>
          <w:szCs w:val="24"/>
        </w:rPr>
      </w:pPr>
      <w:r>
        <w:rPr>
          <w:rFonts w:ascii="Arial Narrow" w:eastAsia="Times New Roman" w:hAnsi="Arial Narrow"/>
          <w:iCs/>
          <w:sz w:val="24"/>
          <w:szCs w:val="24"/>
        </w:rPr>
        <w:t xml:space="preserve">“Rodgers &amp; Hammerstein’s </w:t>
      </w:r>
      <w:r>
        <w:rPr>
          <w:rFonts w:ascii="Arial Narrow" w:eastAsia="Times New Roman" w:hAnsi="Arial Narrow"/>
          <w:i/>
          <w:iCs/>
          <w:sz w:val="24"/>
          <w:szCs w:val="24"/>
        </w:rPr>
        <w:t>Carousel</w:t>
      </w:r>
      <w:r>
        <w:rPr>
          <w:rFonts w:ascii="Arial Narrow" w:eastAsia="Times New Roman" w:hAnsi="Arial Narrow"/>
          <w:iCs/>
          <w:sz w:val="24"/>
          <w:szCs w:val="24"/>
        </w:rPr>
        <w:t>”</w:t>
      </w:r>
      <w:r w:rsidRPr="00C73D03">
        <w:rPr>
          <w:rFonts w:ascii="Arial Narrow" w:eastAsia="Times New Roman" w:hAnsi="Arial Narrow"/>
          <w:sz w:val="24"/>
          <w:szCs w:val="24"/>
        </w:rPr>
        <w:t xml:space="preserve"> </w:t>
      </w:r>
      <w:r>
        <w:rPr>
          <w:rFonts w:ascii="Arial Narrow" w:eastAsia="Times New Roman" w:hAnsi="Arial Narrow"/>
          <w:sz w:val="24"/>
          <w:szCs w:val="24"/>
        </w:rPr>
        <w:t xml:space="preserve">is the fifth of six </w:t>
      </w:r>
      <w:r>
        <w:rPr>
          <w:rFonts w:ascii="Arial Narrow" w:eastAsia="Times New Roman" w:hAnsi="Arial Narrow"/>
          <w:i/>
          <w:sz w:val="24"/>
          <w:szCs w:val="24"/>
        </w:rPr>
        <w:t xml:space="preserve">Live </w:t>
      </w:r>
      <w:proofErr w:type="gramStart"/>
      <w:r>
        <w:rPr>
          <w:rFonts w:ascii="Arial Narrow" w:eastAsia="Times New Roman" w:hAnsi="Arial Narrow"/>
          <w:i/>
          <w:sz w:val="24"/>
          <w:szCs w:val="24"/>
        </w:rPr>
        <w:t>From</w:t>
      </w:r>
      <w:proofErr w:type="gramEnd"/>
      <w:r>
        <w:rPr>
          <w:rFonts w:ascii="Arial Narrow" w:eastAsia="Times New Roman" w:hAnsi="Arial Narrow"/>
          <w:i/>
          <w:sz w:val="24"/>
          <w:szCs w:val="24"/>
        </w:rPr>
        <w:t xml:space="preserve"> Lincoln Center</w:t>
      </w:r>
      <w:r>
        <w:rPr>
          <w:rFonts w:ascii="Arial Narrow" w:eastAsia="Times New Roman" w:hAnsi="Arial Narrow"/>
          <w:sz w:val="24"/>
          <w:szCs w:val="24"/>
        </w:rPr>
        <w:t xml:space="preserve"> broadcasts to air this winter and spring on PBS, part of an expanded 2013 season. The final </w:t>
      </w:r>
      <w:r w:rsidR="008044B5">
        <w:rPr>
          <w:rFonts w:ascii="Arial Narrow" w:eastAsia="Times New Roman" w:hAnsi="Arial Narrow"/>
          <w:sz w:val="24"/>
          <w:szCs w:val="24"/>
        </w:rPr>
        <w:t>broadcast of the season airs on</w:t>
      </w:r>
    </w:p>
    <w:p w:rsidR="00983B00" w:rsidRPr="0048024D" w:rsidRDefault="00983B00" w:rsidP="00983B00">
      <w:pPr>
        <w:rPr>
          <w:rFonts w:ascii="Arial Narrow" w:eastAsia="Times New Roman" w:hAnsi="Arial Narrow"/>
          <w:sz w:val="24"/>
          <w:szCs w:val="24"/>
        </w:rPr>
      </w:pPr>
      <w:proofErr w:type="gramStart"/>
      <w:r>
        <w:rPr>
          <w:rFonts w:ascii="Arial Narrow" w:eastAsia="Times New Roman" w:hAnsi="Arial Narrow"/>
          <w:sz w:val="24"/>
          <w:szCs w:val="24"/>
        </w:rPr>
        <w:t xml:space="preserve">May 24 at 9 p.m. with host </w:t>
      </w:r>
      <w:r w:rsidRPr="00C333BD">
        <w:rPr>
          <w:rFonts w:ascii="Arial Narrow" w:eastAsia="Times New Roman" w:hAnsi="Arial Narrow"/>
          <w:b/>
          <w:sz w:val="24"/>
          <w:szCs w:val="24"/>
        </w:rPr>
        <w:t>Audra McDonald</w:t>
      </w:r>
      <w:r>
        <w:rPr>
          <w:rFonts w:ascii="Arial Narrow" w:eastAsia="Times New Roman" w:hAnsi="Arial Narrow"/>
          <w:sz w:val="24"/>
          <w:szCs w:val="24"/>
        </w:rPr>
        <w:t xml:space="preserve"> performing a special gala concert.</w:t>
      </w:r>
      <w:proofErr w:type="gramEnd"/>
      <w:r>
        <w:rPr>
          <w:rFonts w:ascii="Arial Narrow" w:eastAsia="Times New Roman" w:hAnsi="Arial Narrow"/>
          <w:sz w:val="24"/>
          <w:szCs w:val="24"/>
        </w:rPr>
        <w:t xml:space="preserve"> Please check local listings for exact air times in each market. </w:t>
      </w:r>
      <w:r>
        <w:rPr>
          <w:rFonts w:ascii="Arial Narrow" w:eastAsia="Times New Roman" w:hAnsi="Arial Narrow"/>
          <w:sz w:val="24"/>
          <w:szCs w:val="24"/>
        </w:rPr>
        <w:br/>
      </w:r>
    </w:p>
    <w:p w:rsidR="00983B00" w:rsidRDefault="00983B00" w:rsidP="00983B00">
      <w:pPr>
        <w:jc w:val="both"/>
        <w:rPr>
          <w:rFonts w:ascii="Arial Narrow" w:hAnsi="Arial Narrow"/>
          <w:sz w:val="24"/>
          <w:szCs w:val="24"/>
        </w:rPr>
      </w:pP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 xml:space="preserve">In addition to underwriting from MetLife, the series is also made possible with generous support from the Robert Wood Johnson 1962 Charitable Trust, Thomas H. Lee and Ann </w:t>
      </w:r>
      <w:proofErr w:type="spellStart"/>
      <w:r w:rsidRPr="0041090D">
        <w:rPr>
          <w:rFonts w:ascii="Arial Narrow" w:hAnsi="Arial Narrow"/>
          <w:sz w:val="24"/>
          <w:szCs w:val="24"/>
        </w:rPr>
        <w:t>Tenenbaum</w:t>
      </w:r>
      <w:proofErr w:type="spellEnd"/>
      <w:r w:rsidRPr="0041090D">
        <w:rPr>
          <w:rFonts w:ascii="Arial Narrow" w:hAnsi="Arial Narrow"/>
          <w:b/>
          <w:sz w:val="24"/>
          <w:szCs w:val="24"/>
        </w:rPr>
        <w:t>,</w:t>
      </w:r>
      <w:r w:rsidRPr="0041090D">
        <w:rPr>
          <w:rFonts w:ascii="Arial Narrow" w:hAnsi="Arial Narrow"/>
          <w:sz w:val="24"/>
          <w:szCs w:val="24"/>
        </w:rPr>
        <w:t xml:space="preserve"> </w:t>
      </w:r>
      <w:r>
        <w:rPr>
          <w:rFonts w:ascii="Arial Narrow" w:hAnsi="Arial Narrow"/>
          <w:sz w:val="24"/>
          <w:szCs w:val="24"/>
        </w:rPr>
        <w:t xml:space="preserve">and </w:t>
      </w:r>
      <w:r w:rsidRPr="0041090D">
        <w:rPr>
          <w:rFonts w:ascii="Arial Narrow" w:hAnsi="Arial Narrow"/>
          <w:sz w:val="24"/>
          <w:szCs w:val="24"/>
        </w:rPr>
        <w:t xml:space="preserve">The Robert and Renée </w:t>
      </w:r>
      <w:proofErr w:type="spellStart"/>
      <w:r w:rsidRPr="0041090D">
        <w:rPr>
          <w:rFonts w:ascii="Arial Narrow" w:hAnsi="Arial Narrow"/>
          <w:sz w:val="24"/>
          <w:szCs w:val="24"/>
        </w:rPr>
        <w:t>Belfer</w:t>
      </w:r>
      <w:proofErr w:type="spellEnd"/>
      <w:r w:rsidRPr="0041090D">
        <w:rPr>
          <w:rFonts w:ascii="Arial Narrow" w:hAnsi="Arial Narrow"/>
          <w:sz w:val="24"/>
          <w:szCs w:val="24"/>
        </w:rPr>
        <w:t xml:space="preserve"> Family Foundation</w:t>
      </w:r>
      <w:r>
        <w:rPr>
          <w:rFonts w:ascii="Arial Narrow" w:hAnsi="Arial Narrow"/>
          <w:sz w:val="24"/>
          <w:szCs w:val="24"/>
        </w:rPr>
        <w:t>.</w:t>
      </w:r>
    </w:p>
    <w:p w:rsidR="00983B00" w:rsidRPr="0041090D" w:rsidRDefault="00983B00" w:rsidP="00983B00">
      <w:pPr>
        <w:jc w:val="both"/>
        <w:rPr>
          <w:rFonts w:ascii="Arial Narrow" w:hAnsi="Arial Narrow"/>
          <w:sz w:val="24"/>
          <w:szCs w:val="24"/>
        </w:rPr>
      </w:pPr>
    </w:p>
    <w:p w:rsidR="00983B00" w:rsidRPr="0041090D" w:rsidRDefault="00983B00" w:rsidP="00983B00">
      <w:pPr>
        <w:rPr>
          <w:rFonts w:ascii="Arial Narrow" w:hAnsi="Arial Narrow"/>
          <w:sz w:val="24"/>
          <w:szCs w:val="24"/>
        </w:rPr>
      </w:pPr>
      <w:r w:rsidRPr="0041090D">
        <w:rPr>
          <w:rFonts w:ascii="Arial Narrow" w:hAnsi="Arial Narrow"/>
          <w:sz w:val="24"/>
          <w:szCs w:val="24"/>
        </w:rPr>
        <w:t>MetLife</w:t>
      </w:r>
    </w:p>
    <w:p w:rsidR="00983B00" w:rsidRPr="0041090D" w:rsidRDefault="00983B00" w:rsidP="00983B00">
      <w:pPr>
        <w:rPr>
          <w:rFonts w:ascii="Arial Narrow" w:hAnsi="Arial Narrow"/>
          <w:sz w:val="24"/>
          <w:szCs w:val="24"/>
        </w:rPr>
      </w:pPr>
      <w:r w:rsidRPr="0041090D">
        <w:rPr>
          <w:rFonts w:ascii="Arial Narrow" w:hAnsi="Arial Narrow"/>
          <w:sz w:val="24"/>
          <w:szCs w:val="24"/>
        </w:rPr>
        <w:t xml:space="preserve">National </w:t>
      </w:r>
      <w:r>
        <w:rPr>
          <w:rFonts w:ascii="Arial Narrow" w:hAnsi="Arial Narrow"/>
          <w:sz w:val="24"/>
          <w:szCs w:val="24"/>
        </w:rPr>
        <w:t>Sponsor of Lincoln Center</w:t>
      </w:r>
    </w:p>
    <w:p w:rsidR="00983B00" w:rsidRPr="0041090D" w:rsidRDefault="00983B00" w:rsidP="00983B00">
      <w:pPr>
        <w:jc w:val="both"/>
        <w:rPr>
          <w:rFonts w:ascii="Arial Narrow" w:hAnsi="Arial Narrow"/>
          <w:sz w:val="24"/>
          <w:szCs w:val="24"/>
        </w:rPr>
      </w:pP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Movado</w:t>
      </w: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 xml:space="preserve">Official </w:t>
      </w:r>
      <w:r>
        <w:rPr>
          <w:rFonts w:ascii="Arial Narrow" w:hAnsi="Arial Narrow"/>
          <w:sz w:val="24"/>
          <w:szCs w:val="24"/>
        </w:rPr>
        <w:t>Sponsor of Lincoln Center</w:t>
      </w:r>
    </w:p>
    <w:p w:rsidR="00983B00" w:rsidRPr="0041090D" w:rsidRDefault="00983B00" w:rsidP="00983B00">
      <w:pPr>
        <w:jc w:val="both"/>
        <w:rPr>
          <w:rFonts w:ascii="Arial Narrow" w:hAnsi="Arial Narrow"/>
          <w:sz w:val="24"/>
          <w:szCs w:val="24"/>
        </w:rPr>
      </w:pP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United Airlines</w:t>
      </w: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 xml:space="preserve">Official </w:t>
      </w:r>
      <w:r>
        <w:rPr>
          <w:rFonts w:ascii="Arial Narrow" w:hAnsi="Arial Narrow"/>
          <w:sz w:val="24"/>
          <w:szCs w:val="24"/>
        </w:rPr>
        <w:t>Airline of Lincoln Center</w:t>
      </w:r>
    </w:p>
    <w:p w:rsidR="00983B00" w:rsidRPr="0041090D" w:rsidRDefault="00983B00" w:rsidP="00983B00">
      <w:pPr>
        <w:jc w:val="both"/>
        <w:rPr>
          <w:rFonts w:ascii="Arial Narrow" w:hAnsi="Arial Narrow"/>
          <w:sz w:val="24"/>
          <w:szCs w:val="24"/>
        </w:rPr>
      </w:pPr>
    </w:p>
    <w:p w:rsidR="00983B00" w:rsidRPr="0041090D" w:rsidRDefault="00983B00" w:rsidP="00983B00">
      <w:pPr>
        <w:rPr>
          <w:rFonts w:ascii="Arial Narrow" w:hAnsi="Arial Narrow" w:cs="Arial"/>
          <w:sz w:val="24"/>
          <w:szCs w:val="24"/>
        </w:rPr>
      </w:pPr>
      <w:r w:rsidRPr="0041090D">
        <w:rPr>
          <w:rFonts w:ascii="Arial Narrow" w:hAnsi="Arial Narrow" w:cs="Arial"/>
          <w:sz w:val="24"/>
          <w:szCs w:val="24"/>
        </w:rPr>
        <w:t>WABC-TV</w:t>
      </w:r>
    </w:p>
    <w:p w:rsidR="00983B00" w:rsidRPr="0041090D" w:rsidRDefault="00983B00" w:rsidP="00983B00">
      <w:pPr>
        <w:rPr>
          <w:rFonts w:ascii="Arial Narrow" w:hAnsi="Arial Narrow" w:cs="Arial"/>
          <w:sz w:val="24"/>
          <w:szCs w:val="24"/>
        </w:rPr>
      </w:pPr>
      <w:r w:rsidRPr="0041090D">
        <w:rPr>
          <w:rFonts w:ascii="Arial Narrow" w:hAnsi="Arial Narrow" w:cs="Arial"/>
          <w:sz w:val="24"/>
          <w:szCs w:val="24"/>
        </w:rPr>
        <w:t xml:space="preserve">Official Broadcast Partner of Lincoln Center </w:t>
      </w:r>
    </w:p>
    <w:p w:rsidR="00983B00" w:rsidRPr="0041090D" w:rsidRDefault="00983B00" w:rsidP="00983B00">
      <w:pPr>
        <w:jc w:val="both"/>
        <w:rPr>
          <w:rFonts w:ascii="Arial Narrow" w:hAnsi="Arial Narrow"/>
          <w:sz w:val="24"/>
          <w:szCs w:val="24"/>
        </w:rPr>
      </w:pPr>
    </w:p>
    <w:p w:rsidR="00983B00" w:rsidRPr="0041090D" w:rsidRDefault="00983B00" w:rsidP="00983B00">
      <w:pPr>
        <w:jc w:val="both"/>
        <w:rPr>
          <w:rFonts w:ascii="Arial Narrow" w:hAnsi="Arial Narrow"/>
          <w:sz w:val="24"/>
          <w:szCs w:val="24"/>
        </w:rPr>
      </w:pPr>
      <w:r w:rsidRPr="0041090D">
        <w:rPr>
          <w:rFonts w:ascii="Arial Narrow" w:hAnsi="Arial Narrow"/>
          <w:sz w:val="24"/>
          <w:szCs w:val="24"/>
        </w:rPr>
        <w:t>William Hill Estate Winery</w:t>
      </w:r>
    </w:p>
    <w:p w:rsidR="00983B00" w:rsidRPr="00C73D03" w:rsidRDefault="00983B00" w:rsidP="00983B00">
      <w:pPr>
        <w:jc w:val="both"/>
        <w:rPr>
          <w:rFonts w:ascii="Arial Narrow" w:hAnsi="Arial Narrow"/>
          <w:sz w:val="24"/>
          <w:szCs w:val="24"/>
        </w:rPr>
      </w:pPr>
      <w:r w:rsidRPr="0041090D">
        <w:rPr>
          <w:rFonts w:ascii="Arial Narrow" w:hAnsi="Arial Narrow"/>
          <w:sz w:val="24"/>
          <w:szCs w:val="24"/>
        </w:rPr>
        <w:t>Offic</w:t>
      </w:r>
      <w:r>
        <w:rPr>
          <w:rFonts w:ascii="Arial Narrow" w:hAnsi="Arial Narrow"/>
          <w:sz w:val="24"/>
          <w:szCs w:val="24"/>
        </w:rPr>
        <w:t>ial Wine of Lincoln Center</w:t>
      </w:r>
    </w:p>
    <w:p w:rsidR="00983B00" w:rsidRPr="00C73D03" w:rsidRDefault="00983B00" w:rsidP="00983B00">
      <w:pPr>
        <w:rPr>
          <w:rFonts w:ascii="Arial Narrow" w:hAnsi="Arial Narrow"/>
          <w:sz w:val="24"/>
          <w:szCs w:val="24"/>
        </w:rPr>
      </w:pPr>
    </w:p>
    <w:p w:rsidR="00983B00" w:rsidRPr="009E1657" w:rsidRDefault="00983B00" w:rsidP="00983B00">
      <w:pPr>
        <w:rPr>
          <w:rFonts w:ascii="Arial Narrow" w:hAnsi="Arial Narrow"/>
          <w:b/>
          <w:sz w:val="24"/>
          <w:szCs w:val="24"/>
          <w:u w:val="single"/>
        </w:rPr>
      </w:pPr>
      <w:r w:rsidRPr="009E1657">
        <w:rPr>
          <w:rFonts w:ascii="Arial Narrow" w:hAnsi="Arial Narrow"/>
          <w:b/>
          <w:sz w:val="24"/>
          <w:szCs w:val="24"/>
          <w:u w:val="single"/>
        </w:rPr>
        <w:t xml:space="preserve">Further information about </w:t>
      </w:r>
      <w:r w:rsidRPr="009E1657">
        <w:rPr>
          <w:rFonts w:ascii="Arial Narrow" w:hAnsi="Arial Narrow"/>
          <w:b/>
          <w:i/>
          <w:sz w:val="24"/>
          <w:szCs w:val="24"/>
          <w:u w:val="single"/>
        </w:rPr>
        <w:t xml:space="preserve">Live </w:t>
      </w:r>
      <w:proofErr w:type="gramStart"/>
      <w:r w:rsidRPr="009E1657">
        <w:rPr>
          <w:rFonts w:ascii="Arial Narrow" w:hAnsi="Arial Narrow"/>
          <w:b/>
          <w:i/>
          <w:sz w:val="24"/>
          <w:szCs w:val="24"/>
          <w:u w:val="single"/>
        </w:rPr>
        <w:t>From</w:t>
      </w:r>
      <w:proofErr w:type="gramEnd"/>
      <w:r w:rsidRPr="009E1657">
        <w:rPr>
          <w:rFonts w:ascii="Arial Narrow" w:hAnsi="Arial Narrow"/>
          <w:b/>
          <w:i/>
          <w:sz w:val="24"/>
          <w:szCs w:val="24"/>
          <w:u w:val="single"/>
        </w:rPr>
        <w:t xml:space="preserve"> Lincoln Center</w:t>
      </w:r>
      <w:r w:rsidRPr="009E1657">
        <w:rPr>
          <w:rFonts w:ascii="Arial Narrow" w:hAnsi="Arial Narrow"/>
          <w:b/>
          <w:sz w:val="24"/>
          <w:szCs w:val="24"/>
          <w:u w:val="single"/>
        </w:rPr>
        <w:t>, along with photos and videos can be found at:</w:t>
      </w:r>
    </w:p>
    <w:p w:rsidR="00983B00" w:rsidRPr="009E1657" w:rsidRDefault="00983B00" w:rsidP="00983B00">
      <w:pPr>
        <w:rPr>
          <w:rFonts w:ascii="Arial Narrow" w:hAnsi="Arial Narrow"/>
          <w:sz w:val="24"/>
          <w:szCs w:val="24"/>
        </w:rPr>
      </w:pPr>
      <w:r w:rsidRPr="009E1657">
        <w:rPr>
          <w:rFonts w:ascii="Arial Narrow" w:hAnsi="Arial Narrow"/>
          <w:b/>
          <w:sz w:val="24"/>
          <w:szCs w:val="24"/>
        </w:rPr>
        <w:t>Lincoln Center Press Room</w:t>
      </w:r>
      <w:r w:rsidRPr="009E1657">
        <w:rPr>
          <w:rFonts w:ascii="Arial Narrow" w:hAnsi="Arial Narrow"/>
          <w:sz w:val="24"/>
          <w:szCs w:val="24"/>
        </w:rPr>
        <w:t xml:space="preserve">: </w:t>
      </w:r>
      <w:hyperlink r:id="rId7" w:history="1">
        <w:r w:rsidRPr="009E1657">
          <w:rPr>
            <w:rStyle w:val="Hyperlink"/>
            <w:rFonts w:ascii="Arial Narrow" w:hAnsi="Arial Narrow"/>
            <w:sz w:val="24"/>
            <w:szCs w:val="24"/>
          </w:rPr>
          <w:t>http://aboutlincolncenter.org/press-room/subject/18</w:t>
        </w:r>
      </w:hyperlink>
    </w:p>
    <w:p w:rsidR="00983B00" w:rsidRPr="009E1657" w:rsidRDefault="00983B00" w:rsidP="00983B00">
      <w:pPr>
        <w:rPr>
          <w:rFonts w:ascii="Arial Narrow" w:hAnsi="Arial Narrow"/>
          <w:sz w:val="24"/>
          <w:szCs w:val="24"/>
        </w:rPr>
      </w:pPr>
      <w:r w:rsidRPr="009E1657">
        <w:rPr>
          <w:rFonts w:ascii="Arial Narrow" w:hAnsi="Arial Narrow"/>
          <w:b/>
          <w:sz w:val="24"/>
          <w:szCs w:val="24"/>
        </w:rPr>
        <w:t>PBS Press Room</w:t>
      </w:r>
      <w:r w:rsidRPr="009E1657">
        <w:rPr>
          <w:rFonts w:ascii="Arial Narrow" w:hAnsi="Arial Narrow"/>
          <w:sz w:val="24"/>
          <w:szCs w:val="24"/>
        </w:rPr>
        <w:t xml:space="preserve">: </w:t>
      </w:r>
      <w:hyperlink r:id="rId8" w:history="1">
        <w:r w:rsidRPr="009E1657">
          <w:rPr>
            <w:rStyle w:val="Hyperlink"/>
            <w:rFonts w:ascii="Arial Narrow" w:hAnsi="Arial Narrow"/>
            <w:sz w:val="24"/>
            <w:szCs w:val="24"/>
          </w:rPr>
          <w:t>http://pressroom.pbs.org/Programs/l/LIVE-FROM-LINCOLN-CENTER.aspx</w:t>
        </w:r>
      </w:hyperlink>
    </w:p>
    <w:p w:rsidR="00983B00" w:rsidRPr="009E1657" w:rsidRDefault="00983B00" w:rsidP="00983B00">
      <w:pPr>
        <w:rPr>
          <w:rFonts w:ascii="Arial Narrow" w:hAnsi="Arial Narrow"/>
          <w:sz w:val="24"/>
          <w:szCs w:val="24"/>
        </w:rPr>
      </w:pPr>
    </w:p>
    <w:p w:rsidR="00983B00" w:rsidRPr="009E1657" w:rsidRDefault="00983B00" w:rsidP="00983B00">
      <w:pPr>
        <w:rPr>
          <w:rFonts w:ascii="Arial Narrow" w:hAnsi="Arial Narrow"/>
          <w:b/>
          <w:sz w:val="24"/>
          <w:szCs w:val="24"/>
          <w:u w:val="single"/>
        </w:rPr>
      </w:pPr>
      <w:r w:rsidRPr="009E1657">
        <w:rPr>
          <w:rFonts w:ascii="Arial Narrow" w:hAnsi="Arial Narrow"/>
          <w:b/>
          <w:sz w:val="24"/>
          <w:szCs w:val="24"/>
          <w:u w:val="single"/>
        </w:rPr>
        <w:t xml:space="preserve">Follow Lincoln Center and </w:t>
      </w:r>
      <w:r w:rsidRPr="009E1657">
        <w:rPr>
          <w:rFonts w:ascii="Arial Narrow" w:hAnsi="Arial Narrow"/>
          <w:b/>
          <w:i/>
          <w:sz w:val="24"/>
          <w:szCs w:val="24"/>
          <w:u w:val="single"/>
        </w:rPr>
        <w:t xml:space="preserve">Live </w:t>
      </w:r>
      <w:proofErr w:type="gramStart"/>
      <w:r w:rsidRPr="009E1657">
        <w:rPr>
          <w:rFonts w:ascii="Arial Narrow" w:hAnsi="Arial Narrow"/>
          <w:b/>
          <w:i/>
          <w:sz w:val="24"/>
          <w:szCs w:val="24"/>
          <w:u w:val="single"/>
        </w:rPr>
        <w:t>From</w:t>
      </w:r>
      <w:proofErr w:type="gramEnd"/>
      <w:r w:rsidRPr="009E1657">
        <w:rPr>
          <w:rFonts w:ascii="Arial Narrow" w:hAnsi="Arial Narrow"/>
          <w:b/>
          <w:i/>
          <w:sz w:val="24"/>
          <w:szCs w:val="24"/>
          <w:u w:val="single"/>
        </w:rPr>
        <w:t xml:space="preserve"> Lincoln Center</w:t>
      </w:r>
      <w:r w:rsidRPr="009E1657">
        <w:rPr>
          <w:rFonts w:ascii="Arial Narrow" w:hAnsi="Arial Narrow"/>
          <w:b/>
          <w:sz w:val="24"/>
          <w:szCs w:val="24"/>
          <w:u w:val="single"/>
        </w:rPr>
        <w:t xml:space="preserve"> on social media:</w:t>
      </w:r>
    </w:p>
    <w:p w:rsidR="00983B00" w:rsidRPr="009E1657" w:rsidRDefault="00983B00" w:rsidP="00983B00">
      <w:pPr>
        <w:rPr>
          <w:rFonts w:ascii="Arial Narrow" w:hAnsi="Arial Narrow"/>
          <w:sz w:val="24"/>
          <w:szCs w:val="24"/>
        </w:rPr>
      </w:pPr>
      <w:r w:rsidRPr="009E1657">
        <w:rPr>
          <w:rFonts w:ascii="Arial Narrow" w:hAnsi="Arial Narrow"/>
          <w:b/>
          <w:sz w:val="24"/>
          <w:szCs w:val="24"/>
        </w:rPr>
        <w:t>Facebook</w:t>
      </w:r>
      <w:r w:rsidRPr="009E1657">
        <w:rPr>
          <w:rFonts w:ascii="Arial Narrow" w:hAnsi="Arial Narrow"/>
          <w:sz w:val="24"/>
          <w:szCs w:val="24"/>
        </w:rPr>
        <w:t xml:space="preserve">: </w:t>
      </w:r>
      <w:hyperlink r:id="rId9" w:history="1">
        <w:r w:rsidRPr="00C42B21">
          <w:rPr>
            <w:rStyle w:val="Hyperlink"/>
            <w:rFonts w:ascii="Arial Narrow" w:hAnsi="Arial Narrow"/>
            <w:sz w:val="24"/>
            <w:szCs w:val="24"/>
          </w:rPr>
          <w:t>facebook.com/</w:t>
        </w:r>
        <w:proofErr w:type="spellStart"/>
        <w:r w:rsidRPr="00C42B21">
          <w:rPr>
            <w:rStyle w:val="Hyperlink"/>
            <w:rFonts w:ascii="Arial Narrow" w:hAnsi="Arial Narrow"/>
            <w:sz w:val="24"/>
            <w:szCs w:val="24"/>
          </w:rPr>
          <w:t>LincolnCenterNYC</w:t>
        </w:r>
        <w:proofErr w:type="spellEnd"/>
      </w:hyperlink>
      <w:r w:rsidRPr="009E1657">
        <w:rPr>
          <w:rFonts w:ascii="Arial Narrow" w:hAnsi="Arial Narrow"/>
          <w:sz w:val="24"/>
          <w:szCs w:val="24"/>
        </w:rPr>
        <w:t xml:space="preserve"> and </w:t>
      </w:r>
      <w:hyperlink r:id="rId10" w:history="1">
        <w:r w:rsidRPr="009E1657">
          <w:rPr>
            <w:rStyle w:val="Hyperlink"/>
            <w:rFonts w:ascii="Arial Narrow" w:hAnsi="Arial Narrow"/>
            <w:sz w:val="24"/>
            <w:szCs w:val="24"/>
          </w:rPr>
          <w:t>facebook.com/</w:t>
        </w:r>
        <w:proofErr w:type="spellStart"/>
        <w:r w:rsidRPr="009E1657">
          <w:rPr>
            <w:rStyle w:val="Hyperlink"/>
            <w:rFonts w:ascii="Arial Narrow" w:hAnsi="Arial Narrow"/>
            <w:sz w:val="24"/>
            <w:szCs w:val="24"/>
          </w:rPr>
          <w:t>LiveFromLC</w:t>
        </w:r>
        <w:proofErr w:type="spellEnd"/>
      </w:hyperlink>
    </w:p>
    <w:p w:rsidR="00983B00" w:rsidRPr="00E51204" w:rsidRDefault="00983B00" w:rsidP="00983B00">
      <w:pPr>
        <w:rPr>
          <w:rFonts w:ascii="Arial Narrow" w:hAnsi="Arial Narrow"/>
          <w:sz w:val="24"/>
          <w:szCs w:val="24"/>
        </w:rPr>
      </w:pPr>
      <w:r w:rsidRPr="009E1657">
        <w:rPr>
          <w:rFonts w:ascii="Arial Narrow" w:hAnsi="Arial Narrow"/>
          <w:b/>
          <w:sz w:val="24"/>
          <w:szCs w:val="24"/>
        </w:rPr>
        <w:t>Twitter</w:t>
      </w:r>
      <w:r w:rsidRPr="009E1657">
        <w:rPr>
          <w:rFonts w:ascii="Arial Narrow" w:hAnsi="Arial Narrow"/>
          <w:sz w:val="24"/>
          <w:szCs w:val="24"/>
        </w:rPr>
        <w:t xml:space="preserve">: </w:t>
      </w:r>
      <w:hyperlink r:id="rId11" w:history="1">
        <w:r w:rsidRPr="00C42B21">
          <w:rPr>
            <w:rStyle w:val="Hyperlink"/>
            <w:rFonts w:ascii="Arial Narrow" w:hAnsi="Arial Narrow"/>
            <w:sz w:val="24"/>
            <w:szCs w:val="24"/>
          </w:rPr>
          <w:t>twitter.com/</w:t>
        </w:r>
        <w:proofErr w:type="spellStart"/>
        <w:r w:rsidRPr="00C42B21">
          <w:rPr>
            <w:rStyle w:val="Hyperlink"/>
            <w:rFonts w:ascii="Arial Narrow" w:hAnsi="Arial Narrow"/>
            <w:sz w:val="24"/>
            <w:szCs w:val="24"/>
          </w:rPr>
          <w:t>lincolncenter</w:t>
        </w:r>
        <w:proofErr w:type="spellEnd"/>
      </w:hyperlink>
      <w:r w:rsidRPr="009E1657">
        <w:rPr>
          <w:rFonts w:ascii="Arial Narrow" w:hAnsi="Arial Narrow"/>
          <w:sz w:val="24"/>
          <w:szCs w:val="24"/>
        </w:rPr>
        <w:t xml:space="preserve"> and </w:t>
      </w:r>
      <w:hyperlink r:id="rId12" w:history="1">
        <w:r w:rsidRPr="009E1657">
          <w:rPr>
            <w:rStyle w:val="Hyperlink"/>
            <w:rFonts w:ascii="Arial Narrow" w:hAnsi="Arial Narrow"/>
            <w:sz w:val="24"/>
            <w:szCs w:val="24"/>
          </w:rPr>
          <w:t>twitter.com/</w:t>
        </w:r>
        <w:proofErr w:type="spellStart"/>
        <w:r w:rsidRPr="009E1657">
          <w:rPr>
            <w:rStyle w:val="Hyperlink"/>
            <w:rFonts w:ascii="Arial Narrow" w:hAnsi="Arial Narrow"/>
            <w:sz w:val="24"/>
            <w:szCs w:val="24"/>
          </w:rPr>
          <w:t>LiveFromLC</w:t>
        </w:r>
        <w:proofErr w:type="spellEnd"/>
      </w:hyperlink>
      <w:r>
        <w:rPr>
          <w:rStyle w:val="Hyperlink"/>
          <w:rFonts w:ascii="Arial Narrow" w:hAnsi="Arial Narrow"/>
          <w:sz w:val="24"/>
          <w:szCs w:val="24"/>
        </w:rPr>
        <w:br/>
      </w:r>
      <w:r>
        <w:rPr>
          <w:rStyle w:val="Hyperlink"/>
          <w:rFonts w:ascii="Arial Narrow" w:hAnsi="Arial Narrow"/>
          <w:sz w:val="24"/>
          <w:szCs w:val="24"/>
          <w:u w:val="none"/>
        </w:rPr>
        <w:tab/>
      </w:r>
      <w:proofErr w:type="gramStart"/>
      <w:r w:rsidRPr="00E51204">
        <w:rPr>
          <w:rStyle w:val="Hyperlink"/>
          <w:rFonts w:ascii="Arial Narrow" w:hAnsi="Arial Narrow"/>
          <w:color w:val="auto"/>
          <w:sz w:val="24"/>
          <w:szCs w:val="24"/>
          <w:u w:val="none"/>
        </w:rPr>
        <w:t>Join</w:t>
      </w:r>
      <w:proofErr w:type="gramEnd"/>
      <w:r w:rsidRPr="00E51204">
        <w:rPr>
          <w:rStyle w:val="Hyperlink"/>
          <w:rFonts w:ascii="Arial Narrow" w:hAnsi="Arial Narrow"/>
          <w:color w:val="auto"/>
          <w:sz w:val="24"/>
          <w:szCs w:val="24"/>
          <w:u w:val="none"/>
        </w:rPr>
        <w:t xml:space="preserve"> the conversation during the broadcast: </w:t>
      </w:r>
      <w:hyperlink r:id="rId13" w:history="1">
        <w:r w:rsidRPr="00891B14">
          <w:rPr>
            <w:rStyle w:val="Hyperlink"/>
            <w:rFonts w:ascii="Arial Narrow" w:hAnsi="Arial Narrow"/>
            <w:b/>
            <w:sz w:val="24"/>
            <w:szCs w:val="24"/>
          </w:rPr>
          <w:t>#LFLC</w:t>
        </w:r>
      </w:hyperlink>
    </w:p>
    <w:p w:rsidR="00983B00" w:rsidRPr="001B06B8" w:rsidRDefault="00983B00" w:rsidP="00983B00">
      <w:pPr>
        <w:rPr>
          <w:rFonts w:ascii="Arial Narrow" w:hAnsi="Arial Narrow"/>
          <w:sz w:val="24"/>
          <w:szCs w:val="24"/>
        </w:rPr>
      </w:pPr>
      <w:proofErr w:type="spellStart"/>
      <w:r w:rsidRPr="009E1657">
        <w:rPr>
          <w:rFonts w:ascii="Arial Narrow" w:hAnsi="Arial Narrow"/>
          <w:b/>
          <w:sz w:val="24"/>
          <w:szCs w:val="24"/>
        </w:rPr>
        <w:t>Tumblr</w:t>
      </w:r>
      <w:proofErr w:type="spellEnd"/>
      <w:r w:rsidRPr="009E1657">
        <w:rPr>
          <w:rFonts w:ascii="Arial Narrow" w:hAnsi="Arial Narrow"/>
          <w:sz w:val="24"/>
          <w:szCs w:val="24"/>
        </w:rPr>
        <w:t xml:space="preserve">: </w:t>
      </w:r>
      <w:hyperlink r:id="rId14" w:history="1">
        <w:r w:rsidRPr="009E1657">
          <w:rPr>
            <w:rStyle w:val="Hyperlink"/>
            <w:rFonts w:ascii="Arial Narrow" w:hAnsi="Arial Narrow"/>
            <w:sz w:val="24"/>
            <w:szCs w:val="24"/>
          </w:rPr>
          <w:t>lincolncenter.tumblr.com</w:t>
        </w:r>
      </w:hyperlink>
    </w:p>
    <w:p w:rsidR="00983B00" w:rsidRDefault="00983B00" w:rsidP="00983B00">
      <w:pPr>
        <w:rPr>
          <w:rFonts w:ascii="Arial Narrow" w:hAnsi="Arial Narrow"/>
          <w:sz w:val="24"/>
          <w:szCs w:val="24"/>
        </w:rPr>
      </w:pPr>
    </w:p>
    <w:p w:rsidR="00E01045" w:rsidRPr="00983B00" w:rsidRDefault="00983B00" w:rsidP="00983B00">
      <w:pPr>
        <w:jc w:val="center"/>
        <w:rPr>
          <w:rFonts w:ascii="Arial Narrow" w:hAnsi="Arial Narrow"/>
          <w:i/>
          <w:sz w:val="24"/>
          <w:szCs w:val="24"/>
        </w:rPr>
      </w:pPr>
      <w:bookmarkStart w:id="0" w:name="_GoBack"/>
      <w:bookmarkEnd w:id="0"/>
      <w:r>
        <w:rPr>
          <w:rFonts w:ascii="Arial Narrow" w:hAnsi="Arial Narrow"/>
          <w:i/>
          <w:sz w:val="24"/>
          <w:szCs w:val="24"/>
        </w:rPr>
        <w:t># # #</w:t>
      </w:r>
    </w:p>
    <w:sectPr w:rsidR="00E01045" w:rsidRPr="00983B00" w:rsidSect="005F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00"/>
    <w:rsid w:val="008044B5"/>
    <w:rsid w:val="00983B00"/>
    <w:rsid w:val="00990628"/>
    <w:rsid w:val="00BA693A"/>
    <w:rsid w:val="00C73EEC"/>
    <w:rsid w:val="00DD71D3"/>
    <w:rsid w:val="00E0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0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B00"/>
    <w:pPr>
      <w:spacing w:after="200" w:line="276" w:lineRule="auto"/>
      <w:ind w:left="720"/>
      <w:contextualSpacing/>
    </w:pPr>
  </w:style>
  <w:style w:type="character" w:styleId="Hyperlink">
    <w:name w:val="Hyperlink"/>
    <w:basedOn w:val="DefaultParagraphFont"/>
    <w:uiPriority w:val="99"/>
    <w:unhideWhenUsed/>
    <w:rsid w:val="00983B00"/>
    <w:rPr>
      <w:color w:val="0000FF" w:themeColor="hyperlink"/>
      <w:u w:val="single"/>
    </w:rPr>
  </w:style>
  <w:style w:type="paragraph" w:styleId="NormalWeb">
    <w:name w:val="Normal (Web)"/>
    <w:basedOn w:val="Normal"/>
    <w:uiPriority w:val="99"/>
    <w:unhideWhenUsed/>
    <w:rsid w:val="00990628"/>
    <w:pPr>
      <w:spacing w:before="29" w:after="29"/>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0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B00"/>
    <w:pPr>
      <w:spacing w:after="200" w:line="276" w:lineRule="auto"/>
      <w:ind w:left="720"/>
      <w:contextualSpacing/>
    </w:pPr>
  </w:style>
  <w:style w:type="character" w:styleId="Hyperlink">
    <w:name w:val="Hyperlink"/>
    <w:basedOn w:val="DefaultParagraphFont"/>
    <w:uiPriority w:val="99"/>
    <w:unhideWhenUsed/>
    <w:rsid w:val="00983B00"/>
    <w:rPr>
      <w:color w:val="0000FF" w:themeColor="hyperlink"/>
      <w:u w:val="single"/>
    </w:rPr>
  </w:style>
  <w:style w:type="paragraph" w:styleId="NormalWeb">
    <w:name w:val="Normal (Web)"/>
    <w:basedOn w:val="Normal"/>
    <w:uiPriority w:val="99"/>
    <w:unhideWhenUsed/>
    <w:rsid w:val="00990628"/>
    <w:pPr>
      <w:spacing w:before="29" w:after="29"/>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Programs/l/LIVE-FROM-LINCOLN-CENTER.aspx" TargetMode="External"/><Relationship Id="rId13" Type="http://schemas.openxmlformats.org/officeDocument/2006/relationships/hyperlink" Target="https://twitter.com/search?q=%23LFLC&amp;src=hash" TargetMode="External"/><Relationship Id="rId3" Type="http://schemas.openxmlformats.org/officeDocument/2006/relationships/settings" Target="settings.xml"/><Relationship Id="rId7" Type="http://schemas.openxmlformats.org/officeDocument/2006/relationships/hyperlink" Target="http://aboutlincolncenter.org/press-room/subject/18" TargetMode="External"/><Relationship Id="rId12" Type="http://schemas.openxmlformats.org/officeDocument/2006/relationships/hyperlink" Target="https://twitter.com/LiveFromL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Batchelder@LincolnCenter.org" TargetMode="External"/><Relationship Id="rId11" Type="http://schemas.openxmlformats.org/officeDocument/2006/relationships/hyperlink" Target="file:///C:\Users\egewirtz\AppData\Local\Microsoft\Windows\Temporary%20Internet%20Files\Content.Outlook\I9Q21HEG\twitter.com\lincolncente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facebook.com/LiveFromLC" TargetMode="External"/><Relationship Id="rId4" Type="http://schemas.openxmlformats.org/officeDocument/2006/relationships/webSettings" Target="webSettings.xml"/><Relationship Id="rId9" Type="http://schemas.openxmlformats.org/officeDocument/2006/relationships/hyperlink" Target="file:///C:\Users\egewirtz\AppData\Local\Microsoft\Windows\Temporary%20Internet%20Files\Content.Outlook\I9Q21HEG\facebook.com\LincolnCenterNYC" TargetMode="External"/><Relationship Id="rId14" Type="http://schemas.openxmlformats.org/officeDocument/2006/relationships/hyperlink" Target="http://lincolncenter.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Eric Gewirtz</cp:lastModifiedBy>
  <cp:revision>2</cp:revision>
  <cp:lastPrinted>2013-03-13T18:31:00Z</cp:lastPrinted>
  <dcterms:created xsi:type="dcterms:W3CDTF">2013-03-13T21:35:00Z</dcterms:created>
  <dcterms:modified xsi:type="dcterms:W3CDTF">2013-03-13T21:35:00Z</dcterms:modified>
</cp:coreProperties>
</file>