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CBD91E" w14:textId="59A6F939" w:rsidR="00842675" w:rsidRDefault="00842675" w:rsidP="00C23A83">
      <w:pPr>
        <w:pStyle w:val="PBSDateHeadline"/>
        <w:rPr>
          <w:rFonts w:asciiTheme="minorBidi" w:hAnsiTheme="minorBidi"/>
          <w:bCs/>
          <w:sz w:val="32"/>
          <w:szCs w:val="32"/>
        </w:rPr>
      </w:pPr>
    </w:p>
    <w:p w14:paraId="72F89AE4" w14:textId="77777777" w:rsidR="00495E1E" w:rsidRDefault="00CA6EDB" w:rsidP="00495E1E">
      <w:pPr>
        <w:pStyle w:val="PBSDateHeadline"/>
        <w:rPr>
          <w:rFonts w:asciiTheme="minorBidi" w:hAnsiTheme="minorBidi"/>
          <w:sz w:val="32"/>
          <w:szCs w:val="32"/>
        </w:rPr>
      </w:pPr>
      <w:r>
        <w:rPr>
          <w:rFonts w:asciiTheme="minorBidi" w:hAnsiTheme="minorBidi"/>
          <w:sz w:val="32"/>
          <w:szCs w:val="32"/>
        </w:rPr>
        <w:t>LUCY WORSLEY INVESTIGATES</w:t>
      </w:r>
      <w:r w:rsidR="004F4AEF">
        <w:rPr>
          <w:rFonts w:asciiTheme="minorBidi" w:hAnsiTheme="minorBidi"/>
          <w:sz w:val="32"/>
          <w:szCs w:val="32"/>
        </w:rPr>
        <w:t>:</w:t>
      </w:r>
      <w:r>
        <w:rPr>
          <w:rFonts w:asciiTheme="minorBidi" w:hAnsiTheme="minorBidi"/>
          <w:sz w:val="32"/>
          <w:szCs w:val="32"/>
        </w:rPr>
        <w:t xml:space="preserve"> </w:t>
      </w:r>
    </w:p>
    <w:p w14:paraId="73AC0CBE" w14:textId="5CF117A7" w:rsidR="00495E1E" w:rsidRPr="00495E1E" w:rsidRDefault="00CA6EDB" w:rsidP="00495E1E">
      <w:pPr>
        <w:pStyle w:val="PBSDateHeadline"/>
        <w:rPr>
          <w:rFonts w:asciiTheme="minorBidi" w:hAnsiTheme="minorBidi"/>
          <w:sz w:val="32"/>
          <w:szCs w:val="32"/>
        </w:rPr>
      </w:pPr>
      <w:r>
        <w:rPr>
          <w:rFonts w:asciiTheme="minorBidi" w:hAnsiTheme="minorBidi"/>
          <w:sz w:val="32"/>
          <w:szCs w:val="32"/>
        </w:rPr>
        <w:t>THE AMERICAN REVOLUTION</w:t>
      </w:r>
    </w:p>
    <w:p w14:paraId="544761D3" w14:textId="77777777" w:rsidR="009B7644" w:rsidRDefault="009B7644" w:rsidP="00020790">
      <w:pPr>
        <w:pStyle w:val="PBSDateHeadline"/>
        <w:rPr>
          <w:rFonts w:asciiTheme="minorBidi" w:hAnsiTheme="minorBidi"/>
          <w:b w:val="0"/>
          <w:sz w:val="28"/>
        </w:rPr>
      </w:pPr>
    </w:p>
    <w:p w14:paraId="3FB15606" w14:textId="75F0700C" w:rsidR="0016648E" w:rsidRDefault="00495E1E" w:rsidP="00020790">
      <w:pPr>
        <w:pStyle w:val="PBSDateHeadline"/>
        <w:rPr>
          <w:rFonts w:asciiTheme="minorBidi" w:hAnsiTheme="minorBidi"/>
          <w:b w:val="0"/>
          <w:sz w:val="28"/>
        </w:rPr>
      </w:pPr>
      <w:r>
        <w:rPr>
          <w:rFonts w:asciiTheme="minorBidi" w:hAnsiTheme="minorBidi"/>
          <w:b w:val="0"/>
          <w:sz w:val="28"/>
        </w:rPr>
        <w:t>H</w:t>
      </w:r>
      <w:r w:rsidR="004F4AEF" w:rsidRPr="00C23A83">
        <w:rPr>
          <w:rFonts w:asciiTheme="minorBidi" w:hAnsiTheme="minorBidi"/>
          <w:b w:val="0"/>
          <w:sz w:val="28"/>
        </w:rPr>
        <w:t>istorian</w:t>
      </w:r>
      <w:r w:rsidR="00CA6EDB" w:rsidRPr="00C23A83">
        <w:rPr>
          <w:rFonts w:asciiTheme="minorBidi" w:hAnsiTheme="minorBidi"/>
          <w:b w:val="0"/>
          <w:sz w:val="28"/>
        </w:rPr>
        <w:t xml:space="preserve"> </w:t>
      </w:r>
      <w:r w:rsidR="00C52784" w:rsidRPr="00C23A83">
        <w:rPr>
          <w:rFonts w:asciiTheme="minorBidi" w:hAnsiTheme="minorBidi"/>
          <w:b w:val="0"/>
          <w:sz w:val="28"/>
        </w:rPr>
        <w:t xml:space="preserve">Lucy Worsley </w:t>
      </w:r>
      <w:r w:rsidR="00E315BD">
        <w:rPr>
          <w:rFonts w:asciiTheme="minorBidi" w:hAnsiTheme="minorBidi"/>
          <w:b w:val="0"/>
          <w:sz w:val="28"/>
        </w:rPr>
        <w:t>Explores</w:t>
      </w:r>
      <w:r w:rsidR="008D699D">
        <w:rPr>
          <w:rFonts w:asciiTheme="minorBidi" w:hAnsiTheme="minorBidi"/>
          <w:b w:val="0"/>
          <w:sz w:val="28"/>
        </w:rPr>
        <w:t xml:space="preserve"> One of History’s Most Explosive Breakups</w:t>
      </w:r>
      <w:r w:rsidR="008D1732">
        <w:rPr>
          <w:rFonts w:asciiTheme="minorBidi" w:hAnsiTheme="minorBidi"/>
          <w:b w:val="0"/>
          <w:sz w:val="28"/>
        </w:rPr>
        <w:t xml:space="preserve"> and</w:t>
      </w:r>
      <w:r w:rsidR="00C52784" w:rsidRPr="00C23A83">
        <w:rPr>
          <w:rFonts w:asciiTheme="minorBidi" w:hAnsiTheme="minorBidi"/>
          <w:b w:val="0"/>
          <w:sz w:val="28"/>
        </w:rPr>
        <w:t xml:space="preserve"> </w:t>
      </w:r>
      <w:r>
        <w:rPr>
          <w:rFonts w:asciiTheme="minorBidi" w:hAnsiTheme="minorBidi"/>
          <w:b w:val="0"/>
          <w:sz w:val="28"/>
        </w:rPr>
        <w:t>H</w:t>
      </w:r>
      <w:r w:rsidR="00967FE4" w:rsidRPr="00C23A83">
        <w:rPr>
          <w:rFonts w:asciiTheme="minorBidi" w:hAnsiTheme="minorBidi"/>
          <w:b w:val="0"/>
          <w:sz w:val="28"/>
        </w:rPr>
        <w:t>ow</w:t>
      </w:r>
      <w:r w:rsidR="00C52784" w:rsidRPr="00C23A83">
        <w:rPr>
          <w:rFonts w:asciiTheme="minorBidi" w:hAnsiTheme="minorBidi"/>
          <w:b w:val="0"/>
          <w:sz w:val="28"/>
        </w:rPr>
        <w:t xml:space="preserve"> the British Empire </w:t>
      </w:r>
      <w:r>
        <w:rPr>
          <w:rFonts w:asciiTheme="minorBidi" w:hAnsiTheme="minorBidi"/>
          <w:b w:val="0"/>
          <w:sz w:val="28"/>
        </w:rPr>
        <w:t>L</w:t>
      </w:r>
      <w:r w:rsidR="00C52784" w:rsidRPr="00C23A83">
        <w:rPr>
          <w:rFonts w:asciiTheme="minorBidi" w:hAnsiTheme="minorBidi"/>
          <w:b w:val="0"/>
          <w:sz w:val="28"/>
        </w:rPr>
        <w:t xml:space="preserve">ost the War </w:t>
      </w:r>
      <w:r w:rsidR="00EC2A46">
        <w:rPr>
          <w:rFonts w:asciiTheme="minorBidi" w:hAnsiTheme="minorBidi"/>
          <w:b w:val="0"/>
          <w:sz w:val="28"/>
        </w:rPr>
        <w:t xml:space="preserve">for America’s Independence </w:t>
      </w:r>
      <w:r>
        <w:rPr>
          <w:rFonts w:asciiTheme="minorBidi" w:hAnsiTheme="minorBidi"/>
          <w:b w:val="0"/>
          <w:sz w:val="28"/>
        </w:rPr>
        <w:t>A</w:t>
      </w:r>
      <w:r w:rsidR="00C52784" w:rsidRPr="00C23A83">
        <w:rPr>
          <w:rFonts w:asciiTheme="minorBidi" w:hAnsiTheme="minorBidi"/>
          <w:b w:val="0"/>
          <w:sz w:val="28"/>
        </w:rPr>
        <w:t xml:space="preserve">gainst a </w:t>
      </w:r>
      <w:r>
        <w:rPr>
          <w:rFonts w:asciiTheme="minorBidi" w:hAnsiTheme="minorBidi"/>
          <w:b w:val="0"/>
          <w:sz w:val="28"/>
        </w:rPr>
        <w:t>R</w:t>
      </w:r>
      <w:r w:rsidR="00C52784" w:rsidRPr="00C23A83">
        <w:rPr>
          <w:rFonts w:asciiTheme="minorBidi" w:hAnsiTheme="minorBidi"/>
          <w:b w:val="0"/>
          <w:sz w:val="28"/>
        </w:rPr>
        <w:t xml:space="preserve">agtag </w:t>
      </w:r>
      <w:r>
        <w:rPr>
          <w:rFonts w:asciiTheme="minorBidi" w:hAnsiTheme="minorBidi"/>
          <w:b w:val="0"/>
          <w:sz w:val="28"/>
        </w:rPr>
        <w:t>B</w:t>
      </w:r>
      <w:r w:rsidR="00C52784" w:rsidRPr="00C23A83">
        <w:rPr>
          <w:rFonts w:asciiTheme="minorBidi" w:hAnsiTheme="minorBidi"/>
          <w:b w:val="0"/>
          <w:sz w:val="28"/>
        </w:rPr>
        <w:t xml:space="preserve">and of </w:t>
      </w:r>
      <w:r>
        <w:rPr>
          <w:rFonts w:asciiTheme="minorBidi" w:hAnsiTheme="minorBidi"/>
          <w:b w:val="0"/>
          <w:sz w:val="28"/>
        </w:rPr>
        <w:t>R</w:t>
      </w:r>
      <w:r w:rsidR="00C52784" w:rsidRPr="00C23A83">
        <w:rPr>
          <w:rFonts w:asciiTheme="minorBidi" w:hAnsiTheme="minorBidi"/>
          <w:b w:val="0"/>
          <w:sz w:val="28"/>
        </w:rPr>
        <w:t>ebels</w:t>
      </w:r>
      <w:r>
        <w:rPr>
          <w:rFonts w:asciiTheme="minorBidi" w:hAnsiTheme="minorBidi"/>
          <w:b w:val="0"/>
          <w:sz w:val="28"/>
        </w:rPr>
        <w:t xml:space="preserve"> </w:t>
      </w:r>
    </w:p>
    <w:p w14:paraId="31ACAA1B" w14:textId="77777777" w:rsidR="0042238A" w:rsidRDefault="0042238A" w:rsidP="00020790">
      <w:pPr>
        <w:pStyle w:val="PBSDateHeadline"/>
        <w:rPr>
          <w:rFonts w:asciiTheme="minorBidi" w:hAnsiTheme="minorBidi"/>
          <w:b w:val="0"/>
          <w:sz w:val="28"/>
        </w:rPr>
      </w:pPr>
    </w:p>
    <w:p w14:paraId="4F7496A9" w14:textId="24076FAD" w:rsidR="009B7644" w:rsidRPr="00CC6ED7" w:rsidRDefault="00495E1E" w:rsidP="009B7644">
      <w:pPr>
        <w:pStyle w:val="PBSDateHeadline"/>
        <w:rPr>
          <w:rFonts w:asciiTheme="minorBidi" w:hAnsiTheme="minorBidi"/>
          <w:b w:val="0"/>
          <w:sz w:val="28"/>
        </w:rPr>
      </w:pPr>
      <w:r>
        <w:rPr>
          <w:rFonts w:asciiTheme="minorBidi" w:hAnsiTheme="minorBidi"/>
          <w:b w:val="0"/>
          <w:sz w:val="28"/>
        </w:rPr>
        <w:t>New Two-Part Series</w:t>
      </w:r>
      <w:r w:rsidR="000866DE">
        <w:rPr>
          <w:rFonts w:asciiTheme="minorBidi" w:hAnsiTheme="minorBidi"/>
          <w:b w:val="0"/>
          <w:sz w:val="28"/>
        </w:rPr>
        <w:t>,</w:t>
      </w:r>
      <w:r w:rsidR="00751A42">
        <w:rPr>
          <w:rFonts w:asciiTheme="minorBidi" w:hAnsiTheme="minorBidi"/>
          <w:b w:val="0"/>
          <w:sz w:val="28"/>
        </w:rPr>
        <w:t xml:space="preserve"> </w:t>
      </w:r>
      <w:r w:rsidRPr="00520C30">
        <w:rPr>
          <w:rFonts w:asciiTheme="minorBidi" w:hAnsiTheme="minorBidi"/>
          <w:b w:val="0"/>
          <w:sz w:val="28"/>
        </w:rPr>
        <w:t xml:space="preserve">Filmed on </w:t>
      </w:r>
      <w:r>
        <w:rPr>
          <w:rFonts w:asciiTheme="minorBidi" w:hAnsiTheme="minorBidi"/>
          <w:b w:val="0"/>
          <w:sz w:val="28"/>
        </w:rPr>
        <w:t>B</w:t>
      </w:r>
      <w:r w:rsidRPr="00520C30">
        <w:rPr>
          <w:rFonts w:asciiTheme="minorBidi" w:hAnsiTheme="minorBidi"/>
          <w:b w:val="0"/>
          <w:sz w:val="28"/>
        </w:rPr>
        <w:t xml:space="preserve">oth </w:t>
      </w:r>
      <w:r>
        <w:rPr>
          <w:rFonts w:asciiTheme="minorBidi" w:hAnsiTheme="minorBidi"/>
          <w:b w:val="0"/>
          <w:sz w:val="28"/>
        </w:rPr>
        <w:t>S</w:t>
      </w:r>
      <w:r w:rsidRPr="00520C30">
        <w:rPr>
          <w:rFonts w:asciiTheme="minorBidi" w:hAnsiTheme="minorBidi"/>
          <w:b w:val="0"/>
          <w:sz w:val="28"/>
        </w:rPr>
        <w:t>ides of the Atlantic</w:t>
      </w:r>
      <w:r w:rsidR="000866DE">
        <w:rPr>
          <w:rFonts w:asciiTheme="minorBidi" w:hAnsiTheme="minorBidi"/>
          <w:b w:val="0"/>
          <w:sz w:val="28"/>
        </w:rPr>
        <w:t>,</w:t>
      </w:r>
      <w:r w:rsidR="009B7644">
        <w:rPr>
          <w:rFonts w:asciiTheme="minorBidi" w:hAnsiTheme="minorBidi"/>
          <w:b w:val="0"/>
          <w:sz w:val="28"/>
        </w:rPr>
        <w:t xml:space="preserve"> </w:t>
      </w:r>
      <w:r w:rsidR="009B7644" w:rsidRPr="00CC6ED7">
        <w:rPr>
          <w:rFonts w:asciiTheme="minorBidi" w:hAnsiTheme="minorBidi"/>
          <w:b w:val="0"/>
          <w:sz w:val="28"/>
        </w:rPr>
        <w:t>Premieres Tuesdays, April 7-14, 2026</w:t>
      </w:r>
      <w:r w:rsidR="00875A36">
        <w:rPr>
          <w:rFonts w:asciiTheme="minorBidi" w:hAnsiTheme="minorBidi"/>
          <w:b w:val="0"/>
          <w:sz w:val="28"/>
        </w:rPr>
        <w:t>,</w:t>
      </w:r>
      <w:r w:rsidR="009B7644" w:rsidRPr="00CC6ED7">
        <w:rPr>
          <w:rFonts w:asciiTheme="minorBidi" w:hAnsiTheme="minorBidi"/>
          <w:b w:val="0"/>
          <w:sz w:val="28"/>
        </w:rPr>
        <w:t xml:space="preserve"> on PBS, PBS.org and the PBS App</w:t>
      </w:r>
    </w:p>
    <w:p w14:paraId="31358E80" w14:textId="054847AD" w:rsidR="00091428" w:rsidRPr="00C23A83" w:rsidRDefault="00091428" w:rsidP="00CC6ED7">
      <w:pPr>
        <w:pStyle w:val="PBSDateHeadline"/>
        <w:jc w:val="left"/>
        <w:rPr>
          <w:rFonts w:asciiTheme="minorBidi" w:hAnsiTheme="minorBidi"/>
          <w:b w:val="0"/>
          <w:sz w:val="28"/>
        </w:rPr>
      </w:pPr>
    </w:p>
    <w:p w14:paraId="043EAFB3" w14:textId="77777777" w:rsidR="00550A6A" w:rsidRPr="00495E1E" w:rsidRDefault="00550A6A" w:rsidP="00550A6A">
      <w:pPr>
        <w:widowControl w:val="0"/>
        <w:jc w:val="center"/>
        <w:rPr>
          <w:rFonts w:asciiTheme="minorBidi" w:hAnsiTheme="minorBidi"/>
        </w:rPr>
      </w:pPr>
    </w:p>
    <w:p w14:paraId="0C7D5BB2" w14:textId="7FC686E0" w:rsidR="00E86EF7" w:rsidRDefault="000B5488" w:rsidP="00A84D64">
      <w:pPr>
        <w:rPr>
          <w:rFonts w:cs="Arial"/>
          <w:color w:val="000000" w:themeColor="text1"/>
        </w:rPr>
      </w:pPr>
      <w:r>
        <w:rPr>
          <w:rFonts w:asciiTheme="minorBidi" w:hAnsiTheme="minorBidi"/>
          <w:noProof/>
        </w:rPr>
        <mc:AlternateContent>
          <mc:Choice Requires="wps">
            <w:drawing>
              <wp:anchor distT="0" distB="0" distL="114300" distR="114300" simplePos="0" relativeHeight="251659264" behindDoc="1" locked="0" layoutInCell="1" allowOverlap="1" wp14:anchorId="7E313130" wp14:editId="044D0712">
                <wp:simplePos x="0" y="0"/>
                <wp:positionH relativeFrom="column">
                  <wp:posOffset>50800</wp:posOffset>
                </wp:positionH>
                <wp:positionV relativeFrom="paragraph">
                  <wp:posOffset>26670</wp:posOffset>
                </wp:positionV>
                <wp:extent cx="2560320" cy="2651760"/>
                <wp:effectExtent l="0" t="0" r="5080" b="2540"/>
                <wp:wrapTight wrapText="bothSides">
                  <wp:wrapPolygon edited="0">
                    <wp:start x="0" y="0"/>
                    <wp:lineTo x="0" y="21517"/>
                    <wp:lineTo x="21536" y="21517"/>
                    <wp:lineTo x="21536" y="0"/>
                    <wp:lineTo x="0" y="0"/>
                  </wp:wrapPolygon>
                </wp:wrapTight>
                <wp:docPr id="1447168172" name="Text Box 1"/>
                <wp:cNvGraphicFramePr/>
                <a:graphic xmlns:a="http://schemas.openxmlformats.org/drawingml/2006/main">
                  <a:graphicData uri="http://schemas.microsoft.com/office/word/2010/wordprocessingShape">
                    <wps:wsp>
                      <wps:cNvSpPr txBox="1"/>
                      <wps:spPr>
                        <a:xfrm>
                          <a:off x="0" y="0"/>
                          <a:ext cx="2560320" cy="2651760"/>
                        </a:xfrm>
                        <a:prstGeom prst="rect">
                          <a:avLst/>
                        </a:prstGeom>
                        <a:solidFill>
                          <a:schemeClr val="lt1"/>
                        </a:solidFill>
                        <a:ln w="6350">
                          <a:noFill/>
                        </a:ln>
                      </wps:spPr>
                      <wps:txbx>
                        <w:txbxContent>
                          <w:p w14:paraId="0C8EF5C7" w14:textId="253A1BF2" w:rsidR="000B5488" w:rsidRDefault="003A6FAC">
                            <w:r>
                              <w:rPr>
                                <w:noProof/>
                              </w:rPr>
                              <w:drawing>
                                <wp:inline distT="0" distB="0" distL="0" distR="0" wp14:anchorId="264F9859" wp14:editId="23524DCF">
                                  <wp:extent cx="2523490" cy="2286635"/>
                                  <wp:effectExtent l="0" t="0" r="3810" b="0"/>
                                  <wp:docPr id="1748978986" name="Picture 2" descr="A person holding flags in front of a tre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8978986" name="Picture 2" descr="A person holding flags in front of a tree&#10;&#10;AI-generated content may be incorrect."/>
                                          <pic:cNvPicPr/>
                                        </pic:nvPicPr>
                                        <pic:blipFill>
                                          <a:blip r:embed="rId8"/>
                                          <a:stretch>
                                            <a:fillRect/>
                                          </a:stretch>
                                        </pic:blipFill>
                                        <pic:spPr>
                                          <a:xfrm>
                                            <a:off x="0" y="0"/>
                                            <a:ext cx="2523490" cy="2286635"/>
                                          </a:xfrm>
                                          <a:prstGeom prst="rect">
                                            <a:avLst/>
                                          </a:prstGeom>
                                        </pic:spPr>
                                      </pic:pic>
                                    </a:graphicData>
                                  </a:graphic>
                                </wp:inline>
                              </w:drawing>
                            </w:r>
                          </w:p>
                          <w:p w14:paraId="063D5A95" w14:textId="3CE9EA74" w:rsidR="003A6FAC" w:rsidRPr="003A6FAC" w:rsidRDefault="003A6FAC">
                            <w:pPr>
                              <w:rPr>
                                <w:i/>
                                <w:iCs/>
                                <w:sz w:val="20"/>
                                <w:szCs w:val="20"/>
                              </w:rPr>
                            </w:pPr>
                            <w:r w:rsidRPr="003A6FAC">
                              <w:rPr>
                                <w:i/>
                                <w:iCs/>
                                <w:sz w:val="20"/>
                                <w:szCs w:val="20"/>
                              </w:rPr>
                              <w:t>Lucy Worsley in Grosvenor Square.</w:t>
                            </w:r>
                          </w:p>
                          <w:p w14:paraId="0D6BD715" w14:textId="06315BDE" w:rsidR="003A6FAC" w:rsidRPr="003A6FAC" w:rsidRDefault="003A6FAC">
                            <w:pPr>
                              <w:rPr>
                                <w:i/>
                                <w:iCs/>
                                <w:sz w:val="20"/>
                                <w:szCs w:val="20"/>
                              </w:rPr>
                            </w:pPr>
                            <w:r w:rsidRPr="003A6FAC">
                              <w:rPr>
                                <w:i/>
                                <w:iCs/>
                                <w:sz w:val="20"/>
                                <w:szCs w:val="20"/>
                              </w:rPr>
                              <w:t xml:space="preserve">Credit: </w:t>
                            </w:r>
                            <w:r>
                              <w:rPr>
                                <w:i/>
                                <w:iCs/>
                                <w:sz w:val="20"/>
                                <w:szCs w:val="20"/>
                              </w:rPr>
                              <w:t>Tom Hayward</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313130" id="_x0000_t202" coordsize="21600,21600" o:spt="202" path="m,l,21600r21600,l21600,xe">
                <v:stroke joinstyle="miter"/>
                <v:path gradientshapeok="t" o:connecttype="rect"/>
              </v:shapetype>
              <v:shape id="Text Box 1" o:spid="_x0000_s1026" type="#_x0000_t202" style="position:absolute;margin-left:4pt;margin-top:2.1pt;width:201.6pt;height:208.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" fillcolor="white [3201]" stroked="f" strokeweight=".5pt">
                <v:textbox inset="0,0,0,0">
                  <w:txbxContent>
                    <w:p w14:paraId="0C8EF5C7" w14:textId="253A1BF2" w:rsidR="000B5488" w:rsidRDefault="003A6FAC">
                      <w:r>
                        <w:rPr>
                          <w:noProof/>
                        </w:rPr>
                        <w:drawing>
                          <wp:inline distT="0" distB="0" distL="0" distR="0" wp14:anchorId="264F9859" wp14:editId="23524DCF">
                            <wp:extent cx="2523490" cy="2286635"/>
                            <wp:effectExtent l="0" t="0" r="3810" b="0"/>
                            <wp:docPr id="1748978986" name="Picture 2" descr="A person holding flags in front of a tre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8978986" name="Picture 2" descr="A person holding flags in front of a tree&#10;&#10;AI-generated content may be incorrect."/>
                                    <pic:cNvPicPr/>
                                  </pic:nvPicPr>
                                  <pic:blipFill>
                                    <a:blip r:embed="rId9"/>
                                    <a:stretch>
                                      <a:fillRect/>
                                    </a:stretch>
                                  </pic:blipFill>
                                  <pic:spPr>
                                    <a:xfrm>
                                      <a:off x="0" y="0"/>
                                      <a:ext cx="2523490" cy="2286635"/>
                                    </a:xfrm>
                                    <a:prstGeom prst="rect">
                                      <a:avLst/>
                                    </a:prstGeom>
                                  </pic:spPr>
                                </pic:pic>
                              </a:graphicData>
                            </a:graphic>
                          </wp:inline>
                        </w:drawing>
                      </w:r>
                    </w:p>
                    <w:p w14:paraId="063D5A95" w14:textId="3CE9EA74" w:rsidR="003A6FAC" w:rsidRPr="003A6FAC" w:rsidRDefault="003A6FAC">
                      <w:pPr>
                        <w:rPr>
                          <w:i/>
                          <w:iCs/>
                          <w:sz w:val="20"/>
                          <w:szCs w:val="20"/>
                        </w:rPr>
                      </w:pPr>
                      <w:r w:rsidRPr="003A6FAC">
                        <w:rPr>
                          <w:i/>
                          <w:iCs/>
                          <w:sz w:val="20"/>
                          <w:szCs w:val="20"/>
                        </w:rPr>
                        <w:t>Lucy Worsley in Grosvenor Square.</w:t>
                      </w:r>
                    </w:p>
                    <w:p w14:paraId="0D6BD715" w14:textId="06315BDE" w:rsidR="003A6FAC" w:rsidRPr="003A6FAC" w:rsidRDefault="003A6FAC">
                      <w:pPr>
                        <w:rPr>
                          <w:i/>
                          <w:iCs/>
                          <w:sz w:val="20"/>
                          <w:szCs w:val="20"/>
                        </w:rPr>
                      </w:pPr>
                      <w:r w:rsidRPr="003A6FAC">
                        <w:rPr>
                          <w:i/>
                          <w:iCs/>
                          <w:sz w:val="20"/>
                          <w:szCs w:val="20"/>
                        </w:rPr>
                        <w:t xml:space="preserve">Credit: </w:t>
                      </w:r>
                      <w:r>
                        <w:rPr>
                          <w:i/>
                          <w:iCs/>
                          <w:sz w:val="20"/>
                          <w:szCs w:val="20"/>
                        </w:rPr>
                        <w:t>Tom Hayward</w:t>
                      </w:r>
                    </w:p>
                  </w:txbxContent>
                </v:textbox>
                <w10:wrap type="tight"/>
              </v:shape>
            </w:pict>
          </mc:Fallback>
        </mc:AlternateContent>
      </w:r>
      <w:r w:rsidR="5B98E962" w:rsidRPr="00F14ADD">
        <w:rPr>
          <w:rFonts w:asciiTheme="minorBidi" w:hAnsiTheme="minorBidi"/>
        </w:rPr>
        <w:t>ARLINGTON VA</w:t>
      </w:r>
      <w:r w:rsidR="5B98E962" w:rsidRPr="00775CE4">
        <w:rPr>
          <w:rFonts w:asciiTheme="minorBidi" w:hAnsiTheme="minorBidi"/>
        </w:rPr>
        <w:t>;</w:t>
      </w:r>
      <w:r w:rsidR="006B3EEF" w:rsidRPr="00775CE4">
        <w:rPr>
          <w:rFonts w:asciiTheme="minorBidi" w:hAnsiTheme="minorBidi"/>
        </w:rPr>
        <w:t xml:space="preserve"> </w:t>
      </w:r>
      <w:r w:rsidR="00EA01BE" w:rsidRPr="00775CE4">
        <w:rPr>
          <w:rFonts w:asciiTheme="minorBidi" w:hAnsiTheme="minorBidi"/>
        </w:rPr>
        <w:t xml:space="preserve">February </w:t>
      </w:r>
      <w:r w:rsidR="00775CE4" w:rsidRPr="00775CE4">
        <w:rPr>
          <w:rFonts w:asciiTheme="minorBidi" w:hAnsiTheme="minorBidi"/>
        </w:rPr>
        <w:t>18</w:t>
      </w:r>
      <w:r w:rsidR="003075EA" w:rsidRPr="00775CE4">
        <w:rPr>
          <w:rFonts w:asciiTheme="minorBidi" w:hAnsiTheme="minorBidi"/>
        </w:rPr>
        <w:t>, 2026</w:t>
      </w:r>
      <w:r w:rsidR="5B98E962" w:rsidRPr="6FA396CE">
        <w:rPr>
          <w:rFonts w:asciiTheme="minorBidi" w:hAnsiTheme="minorBidi"/>
        </w:rPr>
        <w:t xml:space="preserve"> </w:t>
      </w:r>
      <w:r w:rsidR="00D57F63" w:rsidRPr="6FA396CE">
        <w:rPr>
          <w:rFonts w:asciiTheme="minorBidi" w:hAnsiTheme="minorBidi"/>
        </w:rPr>
        <w:t>–</w:t>
      </w:r>
      <w:r w:rsidR="00D57F63">
        <w:rPr>
          <w:rFonts w:asciiTheme="minorBidi" w:hAnsiTheme="minorBidi"/>
        </w:rPr>
        <w:t xml:space="preserve"> </w:t>
      </w:r>
      <w:r w:rsidR="00C42193" w:rsidRPr="00C42193">
        <w:rPr>
          <w:rFonts w:asciiTheme="minorBidi" w:hAnsiTheme="minorBidi"/>
        </w:rPr>
        <w:t>On the eve of America’s 250th anniversary,</w:t>
      </w:r>
      <w:r w:rsidR="009879EB">
        <w:rPr>
          <w:rFonts w:asciiTheme="minorBidi" w:hAnsiTheme="minorBidi"/>
        </w:rPr>
        <w:t xml:space="preserve"> popular British</w:t>
      </w:r>
      <w:r w:rsidR="00C42193" w:rsidRPr="00C42193">
        <w:rPr>
          <w:rFonts w:asciiTheme="minorBidi" w:hAnsiTheme="minorBidi"/>
        </w:rPr>
        <w:t xml:space="preserve"> historian Lucy Worsley </w:t>
      </w:r>
      <w:r w:rsidR="00C42193">
        <w:rPr>
          <w:rFonts w:asciiTheme="minorBidi" w:hAnsiTheme="minorBidi"/>
        </w:rPr>
        <w:t>investigates</w:t>
      </w:r>
      <w:r w:rsidR="00C42193" w:rsidRPr="00C42193">
        <w:rPr>
          <w:rFonts w:asciiTheme="minorBidi" w:hAnsiTheme="minorBidi"/>
        </w:rPr>
        <w:t xml:space="preserve"> the sabotage, espionage, and unrest that </w:t>
      </w:r>
      <w:r w:rsidR="002D7534">
        <w:rPr>
          <w:rFonts w:asciiTheme="minorBidi" w:hAnsiTheme="minorBidi"/>
        </w:rPr>
        <w:t>led to the birth of a</w:t>
      </w:r>
      <w:r w:rsidR="00C42193" w:rsidRPr="00C42193">
        <w:rPr>
          <w:rFonts w:asciiTheme="minorBidi" w:hAnsiTheme="minorBidi"/>
        </w:rPr>
        <w:t xml:space="preserve"> new nation.</w:t>
      </w:r>
      <w:r w:rsidR="005A7618">
        <w:rPr>
          <w:rFonts w:asciiTheme="minorBidi" w:hAnsiTheme="minorBidi"/>
        </w:rPr>
        <w:t xml:space="preserve"> </w:t>
      </w:r>
      <w:r w:rsidR="00ED371E">
        <w:t>In</w:t>
      </w:r>
      <w:r w:rsidR="00110B43">
        <w:t xml:space="preserve"> 1776, </w:t>
      </w:r>
      <w:r w:rsidR="005A7618">
        <w:t>13</w:t>
      </w:r>
      <w:r w:rsidR="005A7618" w:rsidRPr="001C326D">
        <w:t xml:space="preserve"> American colonies</w:t>
      </w:r>
      <w:r w:rsidR="00110B43">
        <w:t xml:space="preserve"> </w:t>
      </w:r>
      <w:r w:rsidR="005A7618" w:rsidRPr="001C326D">
        <w:t>declared</w:t>
      </w:r>
      <w:r w:rsidR="00835A55">
        <w:t xml:space="preserve"> </w:t>
      </w:r>
      <w:r w:rsidR="005A7618" w:rsidRPr="001C326D">
        <w:t xml:space="preserve">independence from </w:t>
      </w:r>
      <w:r w:rsidR="006D6358">
        <w:t xml:space="preserve">one of the most powerful </w:t>
      </w:r>
      <w:r w:rsidR="00A84D64">
        <w:t xml:space="preserve">empires </w:t>
      </w:r>
      <w:r w:rsidR="00621920">
        <w:t xml:space="preserve">in </w:t>
      </w:r>
      <w:r w:rsidR="00835A55">
        <w:t xml:space="preserve">the </w:t>
      </w:r>
      <w:r w:rsidR="00FC1DDA">
        <w:t>world,</w:t>
      </w:r>
      <w:r w:rsidR="00A30663">
        <w:t xml:space="preserve"> igniting </w:t>
      </w:r>
      <w:r w:rsidR="006B3EEF" w:rsidRPr="001C326D">
        <w:t>a</w:t>
      </w:r>
      <w:r w:rsidR="00C52784">
        <w:t xml:space="preserve"> bloody</w:t>
      </w:r>
      <w:r w:rsidR="006B3EEF" w:rsidRPr="001C326D">
        <w:t xml:space="preserve"> eight-year war that claimed thousands of lives and ended in Britain’s humiliating defeat. </w:t>
      </w:r>
      <w:r w:rsidR="00C81B21">
        <w:t>But how</w:t>
      </w:r>
      <w:r w:rsidR="003B5299">
        <w:t xml:space="preserve"> did this</w:t>
      </w:r>
      <w:r w:rsidR="00782E37">
        <w:t xml:space="preserve"> historic rupture come to pass</w:t>
      </w:r>
      <w:r w:rsidR="004B7D99">
        <w:t xml:space="preserve">, and could it have </w:t>
      </w:r>
      <w:r w:rsidR="003B5299">
        <w:t>been avoided</w:t>
      </w:r>
      <w:r w:rsidR="00C81B21">
        <w:t xml:space="preserve">? </w:t>
      </w:r>
      <w:r w:rsidR="00C52784">
        <w:t>Over</w:t>
      </w:r>
      <w:r w:rsidR="006B3EEF" w:rsidRPr="001C326D">
        <w:t xml:space="preserve"> two episodes, Lucy </w:t>
      </w:r>
      <w:r w:rsidR="00004CEF">
        <w:t>delves deeper into</w:t>
      </w:r>
      <w:r w:rsidR="00C52784">
        <w:t xml:space="preserve"> the </w:t>
      </w:r>
      <w:r w:rsidR="009A095A">
        <w:t xml:space="preserve">American </w:t>
      </w:r>
      <w:r w:rsidR="00C52784">
        <w:t>Revolution by examining it from the British perspective</w:t>
      </w:r>
      <w:r w:rsidR="00053218">
        <w:t>, discovering the</w:t>
      </w:r>
      <w:r w:rsidR="006B3EEF" w:rsidRPr="001C326D">
        <w:t xml:space="preserve"> human drama, radical ideas, and political missteps behind this seismic split</w:t>
      </w:r>
      <w:r w:rsidR="00A03416">
        <w:t>,</w:t>
      </w:r>
      <w:r w:rsidR="00053218">
        <w:t xml:space="preserve"> and </w:t>
      </w:r>
      <w:r w:rsidR="00967FE4">
        <w:t xml:space="preserve">revealing how losing America changed Britain </w:t>
      </w:r>
      <w:r w:rsidR="00053218">
        <w:t>forever</w:t>
      </w:r>
      <w:r w:rsidR="006B3EEF" w:rsidRPr="001C326D">
        <w:t>. </w:t>
      </w:r>
      <w:r w:rsidR="00151741">
        <w:t>P</w:t>
      </w:r>
      <w:r w:rsidR="008C0DCA">
        <w:t>art of the PBS America @</w:t>
      </w:r>
      <w:r w:rsidR="00151741">
        <w:t xml:space="preserve"> </w:t>
      </w:r>
      <w:r w:rsidR="008C0DCA">
        <w:t>250 special programming lineup</w:t>
      </w:r>
      <w:r w:rsidR="008C0DCA" w:rsidRPr="001C326D">
        <w:t xml:space="preserve">, </w:t>
      </w:r>
      <w:r w:rsidR="00CA6EDB" w:rsidRPr="00CA6EDB">
        <w:rPr>
          <w:b/>
          <w:bCs/>
        </w:rPr>
        <w:t>LUCY WORSLEY INVESTIGATES</w:t>
      </w:r>
      <w:r w:rsidR="004F4AEF">
        <w:rPr>
          <w:b/>
          <w:bCs/>
        </w:rPr>
        <w:t>:</w:t>
      </w:r>
      <w:r w:rsidR="00CA6EDB" w:rsidRPr="00CA6EDB">
        <w:rPr>
          <w:b/>
          <w:bCs/>
        </w:rPr>
        <w:t xml:space="preserve"> THE AMERICAN REVOLUTION</w:t>
      </w:r>
      <w:r w:rsidR="00CA6EDB">
        <w:t xml:space="preserve"> premieres</w:t>
      </w:r>
      <w:r w:rsidR="00C52784">
        <w:rPr>
          <w:rFonts w:asciiTheme="minorBidi" w:hAnsiTheme="minorBidi"/>
        </w:rPr>
        <w:t xml:space="preserve"> </w:t>
      </w:r>
      <w:r w:rsidR="00DF55E9">
        <w:rPr>
          <w:rFonts w:asciiTheme="minorBidi" w:hAnsiTheme="minorBidi"/>
        </w:rPr>
        <w:t xml:space="preserve">Tuesday, April 7 and 14, </w:t>
      </w:r>
      <w:r w:rsidR="00E86EF7">
        <w:rPr>
          <w:rFonts w:asciiTheme="minorBidi" w:hAnsiTheme="minorBidi"/>
        </w:rPr>
        <w:t xml:space="preserve">2026, </w:t>
      </w:r>
      <w:r w:rsidR="00EF3BD6">
        <w:rPr>
          <w:rFonts w:cs="Arial"/>
          <w:color w:val="000000" w:themeColor="text1"/>
        </w:rPr>
        <w:t xml:space="preserve">at </w:t>
      </w:r>
      <w:r w:rsidR="00DF55E9">
        <w:rPr>
          <w:rFonts w:cs="Arial"/>
          <w:color w:val="000000" w:themeColor="text1"/>
        </w:rPr>
        <w:t>9:00</w:t>
      </w:r>
      <w:r w:rsidR="00EF3BD6">
        <w:rPr>
          <w:rFonts w:cs="Arial"/>
          <w:color w:val="000000" w:themeColor="text1"/>
        </w:rPr>
        <w:t xml:space="preserve"> p.m. ET</w:t>
      </w:r>
      <w:r w:rsidR="00E86EF7" w:rsidRPr="6FA396CE">
        <w:rPr>
          <w:rStyle w:val="apple-converted-space"/>
          <w:rFonts w:cs="Arial"/>
          <w:color w:val="000000" w:themeColor="text1"/>
        </w:rPr>
        <w:t> </w:t>
      </w:r>
      <w:r w:rsidR="00E86EF7" w:rsidRPr="6FA396CE">
        <w:rPr>
          <w:rFonts w:cs="Arial"/>
          <w:color w:val="222222"/>
        </w:rPr>
        <w:t>(</w:t>
      </w:r>
      <w:hyperlink r:id="rId10">
        <w:r w:rsidR="00E86EF7" w:rsidRPr="6FA396CE">
          <w:rPr>
            <w:rStyle w:val="Hyperlink"/>
            <w:rFonts w:cs="Arial"/>
            <w:color w:val="0312FF"/>
          </w:rPr>
          <w:t>check local listings</w:t>
        </w:r>
      </w:hyperlink>
      <w:r w:rsidR="00E86EF7" w:rsidRPr="6FA396CE">
        <w:rPr>
          <w:rFonts w:cs="Arial"/>
          <w:color w:val="222222"/>
        </w:rPr>
        <w:t>)</w:t>
      </w:r>
      <w:r w:rsidR="00E86EF7" w:rsidRPr="6FA396CE">
        <w:rPr>
          <w:rStyle w:val="apple-converted-space"/>
          <w:rFonts w:cs="Arial"/>
          <w:color w:val="222222"/>
        </w:rPr>
        <w:t> </w:t>
      </w:r>
      <w:r w:rsidR="008F2622">
        <w:rPr>
          <w:rStyle w:val="apple-converted-space"/>
          <w:rFonts w:cs="Arial"/>
          <w:color w:val="222222"/>
        </w:rPr>
        <w:t>on PBS,</w:t>
      </w:r>
      <w:r w:rsidR="008F2622" w:rsidRPr="008F2622">
        <w:t xml:space="preserve"> </w:t>
      </w:r>
      <w:hyperlink r:id="rId11">
        <w:r w:rsidR="008F2622" w:rsidRPr="6FA396CE">
          <w:rPr>
            <w:rStyle w:val="Hyperlink"/>
            <w:rFonts w:cs="Arial"/>
            <w:color w:val="0312FF"/>
          </w:rPr>
          <w:t>PBS.org</w:t>
        </w:r>
      </w:hyperlink>
      <w:r w:rsidR="008F2622">
        <w:rPr>
          <w:rStyle w:val="apple-converted-space"/>
          <w:rFonts w:cs="Arial"/>
          <w:color w:val="222222"/>
        </w:rPr>
        <w:t xml:space="preserve"> </w:t>
      </w:r>
      <w:r w:rsidR="00E86EF7" w:rsidRPr="6FA396CE">
        <w:rPr>
          <w:rFonts w:cs="Arial"/>
          <w:color w:val="000000" w:themeColor="text1"/>
        </w:rPr>
        <w:t>and the </w:t>
      </w:r>
      <w:hyperlink r:id="rId12">
        <w:r w:rsidR="00E86EF7" w:rsidRPr="6FA396CE">
          <w:rPr>
            <w:rStyle w:val="Hyperlink"/>
            <w:rFonts w:cs="Arial"/>
            <w:color w:val="0312FF"/>
          </w:rPr>
          <w:t>PBS app</w:t>
        </w:r>
      </w:hyperlink>
      <w:hyperlink r:id="rId13">
        <w:r w:rsidR="00E86EF7" w:rsidRPr="6FA396CE">
          <w:rPr>
            <w:rStyle w:val="Hyperlink"/>
            <w:rFonts w:cs="Arial"/>
            <w:color w:val="954F72"/>
          </w:rPr>
          <w:t>.</w:t>
        </w:r>
      </w:hyperlink>
      <w:r w:rsidR="007D4ED4">
        <w:rPr>
          <w:rFonts w:cs="Arial"/>
          <w:color w:val="000000" w:themeColor="text1"/>
        </w:rPr>
        <w:t xml:space="preserve"> </w:t>
      </w:r>
    </w:p>
    <w:p w14:paraId="3AD4E499" w14:textId="77777777" w:rsidR="00CF5950" w:rsidRDefault="00CF5950" w:rsidP="00A84D64">
      <w:pPr>
        <w:rPr>
          <w:rFonts w:cs="Arial"/>
          <w:color w:val="000000" w:themeColor="text1"/>
        </w:rPr>
      </w:pPr>
    </w:p>
    <w:p w14:paraId="3F60B892" w14:textId="7C3CA9F0" w:rsidR="00CF5950" w:rsidRPr="00425A4D" w:rsidRDefault="00DA41D6" w:rsidP="00A84D64">
      <w:pPr>
        <w:rPr>
          <w:rFonts w:ascii="Helvetica" w:hAnsi="Helvetica" w:cs="Arial"/>
          <w:color w:val="000000" w:themeColor="text1"/>
        </w:rPr>
      </w:pPr>
      <w:r w:rsidRPr="00425A4D">
        <w:rPr>
          <w:rFonts w:ascii="Helvetica" w:hAnsi="Helvetica"/>
          <w:color w:val="000000"/>
        </w:rPr>
        <w:t xml:space="preserve">“Digging into the past is a true joy for me. So often history gets written by the winners: lots of people know the US side of the American Revolution, but much fewer the British one,” said Worsley. “Interrogating amazing sources and meeting people who can shine a light on this hidden history, I can’t wait to </w:t>
      </w:r>
      <w:r w:rsidR="009779A1">
        <w:rPr>
          <w:rFonts w:ascii="Helvetica" w:hAnsi="Helvetica"/>
          <w:color w:val="000000"/>
        </w:rPr>
        <w:t>share</w:t>
      </w:r>
      <w:r w:rsidRPr="00425A4D">
        <w:rPr>
          <w:rFonts w:ascii="Helvetica" w:hAnsi="Helvetica"/>
          <w:color w:val="000000"/>
        </w:rPr>
        <w:t xml:space="preserve"> the forgotten and surprising story of how losing America affected Britain and beyond.”</w:t>
      </w:r>
    </w:p>
    <w:p w14:paraId="3C8F2F32" w14:textId="77777777" w:rsidR="009B07F1" w:rsidRDefault="009B07F1" w:rsidP="00A84D64">
      <w:pPr>
        <w:rPr>
          <w:rFonts w:cs="Arial"/>
          <w:color w:val="000000" w:themeColor="text1"/>
        </w:rPr>
      </w:pPr>
    </w:p>
    <w:p w14:paraId="0003902D" w14:textId="37C89156" w:rsidR="009B07F1" w:rsidRPr="00572EDA" w:rsidRDefault="009B07F1" w:rsidP="00572EDA">
      <w:pPr>
        <w:rPr>
          <w:rFonts w:ascii="Helvetica" w:hAnsi="Helvetica"/>
          <w:color w:val="000000"/>
        </w:rPr>
      </w:pPr>
      <w:r>
        <w:rPr>
          <w:rFonts w:ascii="Helvetica" w:hAnsi="Helvetica"/>
          <w:color w:val="000000"/>
        </w:rPr>
        <w:t>“</w:t>
      </w:r>
      <w:r w:rsidR="00572EDA" w:rsidRPr="00572EDA">
        <w:rPr>
          <w:rFonts w:ascii="Helvetica" w:hAnsi="Helvetica"/>
          <w:color w:val="000000"/>
        </w:rPr>
        <w:t xml:space="preserve">Lucy is a PBS treasure, beloved by our audiences for bringing her signature wit and contemporary perspective to history,” said Zara Frankel, Senior Director, Programming and Development at PBS. “As America approaches its </w:t>
      </w:r>
      <w:proofErr w:type="spellStart"/>
      <w:r w:rsidR="00572EDA" w:rsidRPr="00572EDA">
        <w:rPr>
          <w:rFonts w:ascii="Helvetica" w:hAnsi="Helvetica"/>
          <w:color w:val="000000"/>
        </w:rPr>
        <w:t>Semiquincentennial</w:t>
      </w:r>
      <w:proofErr w:type="spellEnd"/>
      <w:r w:rsidR="00572EDA" w:rsidRPr="00572EDA">
        <w:rPr>
          <w:rFonts w:ascii="Helvetica" w:hAnsi="Helvetica"/>
          <w:color w:val="000000"/>
        </w:rPr>
        <w:t xml:space="preserve">, I can’t think </w:t>
      </w:r>
      <w:r w:rsidR="00572EDA" w:rsidRPr="00572EDA">
        <w:rPr>
          <w:rFonts w:ascii="Helvetica" w:hAnsi="Helvetica"/>
          <w:color w:val="000000"/>
        </w:rPr>
        <w:lastRenderedPageBreak/>
        <w:t>of anyone better to guide us through this story from a British point of view. By stepping outside the familiar narrative, the series invites viewers to see how the Revolution not only forged a new nation, but also fundamentally altered Britain and sent shockwaves across the globe.”</w:t>
      </w:r>
      <w:r w:rsidR="00742962">
        <w:rPr>
          <w:rFonts w:ascii="Helvetica" w:hAnsi="Helvetica"/>
          <w:color w:val="000000"/>
        </w:rPr>
        <w:t xml:space="preserve"> </w:t>
      </w:r>
    </w:p>
    <w:p w14:paraId="51D4D3A4" w14:textId="77777777" w:rsidR="00D02A94" w:rsidRDefault="00D02A94" w:rsidP="00A84D64">
      <w:pPr>
        <w:rPr>
          <w:rFonts w:cs="Arial"/>
          <w:b/>
          <w:bCs/>
          <w:color w:val="222222"/>
          <w:u w:val="single"/>
          <w:shd w:val="clear" w:color="auto" w:fill="FFFFFF"/>
        </w:rPr>
      </w:pPr>
    </w:p>
    <w:p w14:paraId="5E7E1260" w14:textId="77777777" w:rsidR="00502F09" w:rsidRDefault="00502F09" w:rsidP="00A84D64">
      <w:pPr>
        <w:rPr>
          <w:rFonts w:cs="Arial"/>
          <w:b/>
          <w:bCs/>
          <w:color w:val="222222"/>
          <w:u w:val="single"/>
          <w:shd w:val="clear" w:color="auto" w:fill="FFFFFF"/>
        </w:rPr>
      </w:pPr>
    </w:p>
    <w:p w14:paraId="29995839" w14:textId="54797044" w:rsidR="00C648AD" w:rsidRPr="00502F09" w:rsidRDefault="00C648AD" w:rsidP="00A84D64">
      <w:pPr>
        <w:rPr>
          <w:rFonts w:cs="Arial"/>
          <w:b/>
          <w:bCs/>
          <w:color w:val="222222"/>
          <w:u w:val="single"/>
          <w:shd w:val="clear" w:color="auto" w:fill="FFFFFF"/>
        </w:rPr>
      </w:pPr>
      <w:r w:rsidRPr="00502F09">
        <w:rPr>
          <w:rFonts w:cs="Arial"/>
          <w:b/>
          <w:bCs/>
          <w:color w:val="222222"/>
          <w:u w:val="single"/>
          <w:shd w:val="clear" w:color="auto" w:fill="FFFFFF"/>
        </w:rPr>
        <w:t>Episode descriptions are provided below</w:t>
      </w:r>
      <w:r w:rsidR="00EA413B" w:rsidRPr="00502F09">
        <w:rPr>
          <w:rFonts w:cs="Arial"/>
          <w:b/>
          <w:bCs/>
          <w:color w:val="222222"/>
          <w:u w:val="single"/>
          <w:shd w:val="clear" w:color="auto" w:fill="FFFFFF"/>
        </w:rPr>
        <w:t>:</w:t>
      </w:r>
    </w:p>
    <w:p w14:paraId="5FAA4CDA" w14:textId="77777777" w:rsidR="00686786" w:rsidRDefault="00686786" w:rsidP="00E86EF7">
      <w:pPr>
        <w:rPr>
          <w:rFonts w:cs="Arial"/>
          <w:color w:val="000000" w:themeColor="text1"/>
        </w:rPr>
      </w:pPr>
    </w:p>
    <w:p w14:paraId="282AF812" w14:textId="4DF46EED" w:rsidR="00CA6EDB" w:rsidRDefault="00CA6EDB" w:rsidP="00CA6EDB">
      <w:r w:rsidRPr="00C23A83">
        <w:rPr>
          <w:b/>
          <w:bCs/>
        </w:rPr>
        <w:t xml:space="preserve">Episode One </w:t>
      </w:r>
      <w:r w:rsidR="009A095A" w:rsidRPr="00C23A83">
        <w:rPr>
          <w:b/>
          <w:bCs/>
        </w:rPr>
        <w:t>(April 7</w:t>
      </w:r>
      <w:r w:rsidR="00E4603E">
        <w:rPr>
          <w:b/>
          <w:bCs/>
        </w:rPr>
        <w:t>, 2026</w:t>
      </w:r>
      <w:r w:rsidR="009A095A" w:rsidRPr="00C23A83">
        <w:rPr>
          <w:b/>
          <w:bCs/>
        </w:rPr>
        <w:t>)</w:t>
      </w:r>
      <w:r w:rsidR="009A095A">
        <w:t xml:space="preserve"> </w:t>
      </w:r>
      <w:r w:rsidRPr="001C326D">
        <w:t>takes Lucy to New York’s City Hall Park, where George Washington’s troops heard the Declaration of Independence read aloud</w:t>
      </w:r>
      <w:r>
        <w:t xml:space="preserve"> </w:t>
      </w:r>
      <w:r w:rsidRPr="001C326D">
        <w:t>—</w:t>
      </w:r>
      <w:r>
        <w:t xml:space="preserve"> </w:t>
      </w:r>
      <w:r w:rsidRPr="001C326D">
        <w:t xml:space="preserve">a rallying cry that inspired rebels to </w:t>
      </w:r>
      <w:r>
        <w:t xml:space="preserve">destroy </w:t>
      </w:r>
      <w:r w:rsidRPr="001C326D">
        <w:t>a statue of King George III and melt it into musket balls. At the New York Historical, Lucy examines a relic of this defiance and asks whether th</w:t>
      </w:r>
      <w:r w:rsidR="00144533">
        <w:t>e</w:t>
      </w:r>
      <w:r w:rsidRPr="001C326D">
        <w:t> rupture was inevitable. She</w:t>
      </w:r>
      <w:r w:rsidR="009A095A">
        <w:t xml:space="preserve"> then</w:t>
      </w:r>
      <w:r w:rsidRPr="001C326D">
        <w:t xml:space="preserve"> travels </w:t>
      </w:r>
      <w:r w:rsidR="009A095A">
        <w:t xml:space="preserve">home </w:t>
      </w:r>
      <w:r w:rsidRPr="001C326D">
        <w:t>to England</w:t>
      </w:r>
      <w:r w:rsidR="00FF3752">
        <w:t xml:space="preserve"> to uncover the British perspective, studying</w:t>
      </w:r>
      <w:r w:rsidRPr="001C326D">
        <w:t xml:space="preserve"> King George’s maps and visit</w:t>
      </w:r>
      <w:r w:rsidR="00FF3752">
        <w:t>ing</w:t>
      </w:r>
      <w:r w:rsidRPr="001C326D">
        <w:t> Benjamin Franklin’s London home</w:t>
      </w:r>
      <w:r w:rsidR="00FF3752">
        <w:t>. She traces</w:t>
      </w:r>
      <w:r w:rsidRPr="001C326D">
        <w:t> British and American tensions</w:t>
      </w:r>
      <w:r w:rsidR="00601A5F">
        <w:t xml:space="preserve"> rising</w:t>
      </w:r>
      <w:r w:rsidRPr="001C326D">
        <w:t xml:space="preserve"> from </w:t>
      </w:r>
      <w:r w:rsidR="00FF3752">
        <w:t xml:space="preserve">Britain’s punitive taxes and </w:t>
      </w:r>
      <w:r w:rsidRPr="001C326D">
        <w:t>the Stamp Act of 1765. In Boston, Lucy explores how the Boston Massacre and Boston Tea Party </w:t>
      </w:r>
      <w:r w:rsidR="00FF3752">
        <w:t>were flashpoints that pushed American</w:t>
      </w:r>
      <w:r w:rsidR="00B66233">
        <w:t>s</w:t>
      </w:r>
      <w:r w:rsidR="00FF3752">
        <w:t xml:space="preserve"> toward war</w:t>
      </w:r>
      <w:r w:rsidRPr="001C326D">
        <w:t>. Finally, Lucy reveals the radical voices</w:t>
      </w:r>
      <w:r w:rsidR="009A095A">
        <w:t xml:space="preserve"> </w:t>
      </w:r>
      <w:r w:rsidRPr="001C326D">
        <w:t>—</w:t>
      </w:r>
      <w:r w:rsidR="009A095A">
        <w:t xml:space="preserve"> </w:t>
      </w:r>
      <w:r w:rsidRPr="001C326D">
        <w:t>John Wilkes and Thomas Paine</w:t>
      </w:r>
      <w:r w:rsidR="009A095A">
        <w:t xml:space="preserve"> </w:t>
      </w:r>
      <w:r w:rsidRPr="001C326D">
        <w:t>—</w:t>
      </w:r>
      <w:r w:rsidR="009A095A">
        <w:t xml:space="preserve"> </w:t>
      </w:r>
      <w:r w:rsidRPr="001C326D">
        <w:t>whose words crystallized America’s vision of liberty and independence. </w:t>
      </w:r>
    </w:p>
    <w:p w14:paraId="2F40356D" w14:textId="77777777" w:rsidR="00CA6EDB" w:rsidRDefault="00CA6EDB" w:rsidP="00CA6EDB"/>
    <w:p w14:paraId="137B8390" w14:textId="6A4FBC1E" w:rsidR="00CA6EDB" w:rsidRDefault="00CA6EDB" w:rsidP="00CA6EDB">
      <w:r w:rsidRPr="00C23A83">
        <w:rPr>
          <w:b/>
          <w:bCs/>
        </w:rPr>
        <w:t xml:space="preserve">Episode Two </w:t>
      </w:r>
      <w:r w:rsidR="009A095A" w:rsidRPr="00C23A83">
        <w:rPr>
          <w:b/>
          <w:bCs/>
        </w:rPr>
        <w:t>(April 14</w:t>
      </w:r>
      <w:r w:rsidR="00E4603E">
        <w:rPr>
          <w:b/>
          <w:bCs/>
        </w:rPr>
        <w:t>, 2026</w:t>
      </w:r>
      <w:r w:rsidR="009A095A">
        <w:t xml:space="preserve">) </w:t>
      </w:r>
      <w:r w:rsidRPr="001C326D">
        <w:t>uncovers how the war reverberated in Britain itself. At</w:t>
      </w:r>
      <w:r>
        <w:t xml:space="preserve"> </w:t>
      </w:r>
      <w:r w:rsidRPr="001C326D">
        <w:t>Portsmouth Royal Dockyard, Lucy investigates James Aitken’s shocking arson plot to cripple the Royal Navy. She </w:t>
      </w:r>
      <w:r w:rsidR="00CD6656">
        <w:t>traces</w:t>
      </w:r>
      <w:r w:rsidRPr="001C326D">
        <w:t> Franklin’s secret mission to Paris to secure French support, while British spy Edward Bancroft fed intelligence back to London. Lucy explores Britain’s growing fears as France</w:t>
      </w:r>
      <w:r>
        <w:t xml:space="preserve"> </w:t>
      </w:r>
      <w:r w:rsidRPr="001C326D">
        <w:t>—</w:t>
      </w:r>
      <w:r>
        <w:t xml:space="preserve"> </w:t>
      </w:r>
      <w:r w:rsidRPr="001C326D">
        <w:t>and later Spain</w:t>
      </w:r>
      <w:r>
        <w:t xml:space="preserve"> </w:t>
      </w:r>
      <w:r w:rsidRPr="001C326D">
        <w:t>—</w:t>
      </w:r>
      <w:r>
        <w:t xml:space="preserve"> </w:t>
      </w:r>
      <w:r w:rsidRPr="001C326D">
        <w:t>joined the conflict, and how Irish Volunteers forced Britain to lift trade restrictions between Ireland and America. Back in London, riots erupted, and George III agonized over </w:t>
      </w:r>
      <w:r w:rsidR="00B66233">
        <w:t>the possibility of</w:t>
      </w:r>
      <w:r w:rsidRPr="001C326D">
        <w:t> losing the empire. By 1781, Britain’s campaign collapsed at Yorktown</w:t>
      </w:r>
      <w:r w:rsidR="00B66233">
        <w:t>,</w:t>
      </w:r>
      <w:r>
        <w:t xml:space="preserve"> and two years later, </w:t>
      </w:r>
      <w:r w:rsidRPr="001C326D">
        <w:t>Britain formally recogni</w:t>
      </w:r>
      <w:r>
        <w:t>z</w:t>
      </w:r>
      <w:r w:rsidRPr="001C326D">
        <w:t>ed American independence. Concluding her investigation at</w:t>
      </w:r>
      <w:r w:rsidR="00CD6656">
        <w:t xml:space="preserve"> Grosvenor Square, </w:t>
      </w:r>
      <w:r w:rsidRPr="001C326D">
        <w:t>the site of America’s first embassy in London, Lucy reflects on a revolution that created an independent America and reshaped Britain forever. </w:t>
      </w:r>
    </w:p>
    <w:p w14:paraId="14587CDC" w14:textId="77777777" w:rsidR="004F4AEF" w:rsidRDefault="004F4AEF" w:rsidP="00CA6EDB"/>
    <w:p w14:paraId="7DB09FBE" w14:textId="6AD1F048" w:rsidR="004F4AEF" w:rsidRDefault="004F4AEF" w:rsidP="004F4AEF">
      <w:pPr>
        <w:pStyle w:val="NormalWeb"/>
        <w:shd w:val="clear" w:color="auto" w:fill="FFFFFF"/>
        <w:spacing w:before="0" w:beforeAutospacing="0" w:after="0" w:afterAutospacing="0"/>
        <w:ind w:right="50"/>
        <w:rPr>
          <w:rFonts w:ascii="Arial" w:hAnsi="Arial" w:cs="Arial"/>
          <w:color w:val="000000"/>
        </w:rPr>
      </w:pPr>
      <w:r>
        <w:rPr>
          <w:rFonts w:ascii="Arial" w:hAnsi="Arial" w:cs="Arial"/>
          <w:b/>
          <w:bCs/>
          <w:color w:val="000000"/>
        </w:rPr>
        <w:t xml:space="preserve">LUCY WORSLEY INVESTIGATES: THE AMERICAN REVOLUTION </w:t>
      </w:r>
      <w:r w:rsidRPr="00243092">
        <w:rPr>
          <w:rFonts w:ascii="Arial" w:hAnsi="Arial" w:cs="Arial"/>
          <w:color w:val="000000"/>
        </w:rPr>
        <w:t>will stream simultaneously with broadcast and be available on all station-branded PBS platforms, including </w:t>
      </w:r>
      <w:hyperlink r:id="rId14" w:tgtFrame="_blank" w:tooltip="http://pbs.org/" w:history="1">
        <w:r w:rsidRPr="00391C5F">
          <w:rPr>
            <w:rStyle w:val="Hyperlink"/>
            <w:rFonts w:ascii="Arial" w:hAnsi="Arial" w:cs="Arial"/>
            <w:color w:val="0312FF"/>
          </w:rPr>
          <w:t>PBS.org</w:t>
        </w:r>
      </w:hyperlink>
      <w:r w:rsidRPr="00243092">
        <w:rPr>
          <w:rFonts w:ascii="Arial" w:hAnsi="Arial" w:cs="Arial"/>
          <w:color w:val="000000"/>
        </w:rPr>
        <w:t> and the</w:t>
      </w:r>
      <w:r w:rsidRPr="00243092">
        <w:rPr>
          <w:rFonts w:ascii="Arial" w:hAnsi="Arial" w:cs="Arial"/>
          <w:color w:val="0312FF"/>
        </w:rPr>
        <w:t> </w:t>
      </w:r>
      <w:hyperlink r:id="rId15" w:tgtFrame="_blank" w:tooltip="https://www.pbs.org/pbs-video-app/" w:history="1">
        <w:r w:rsidRPr="00391C5F">
          <w:rPr>
            <w:rStyle w:val="Hyperlink"/>
            <w:rFonts w:ascii="Arial" w:hAnsi="Arial" w:cs="Arial"/>
            <w:color w:val="0312FF"/>
          </w:rPr>
          <w:t>PBS app</w:t>
        </w:r>
      </w:hyperlink>
      <w:r w:rsidRPr="00243092">
        <w:rPr>
          <w:rFonts w:ascii="Arial" w:hAnsi="Arial" w:cs="Arial"/>
          <w:color w:val="000000"/>
        </w:rPr>
        <w:t>, which is available on iOS, Android, Roku, Apple TV, Amazon Fire TV, Android TV, Samsung Smart TV, Chromecast and VIZIO.</w:t>
      </w:r>
    </w:p>
    <w:p w14:paraId="149044EB" w14:textId="77777777" w:rsidR="004F4AEF" w:rsidRDefault="004F4AEF" w:rsidP="00CA6EDB"/>
    <w:p w14:paraId="77D30154" w14:textId="775DF3DA" w:rsidR="00686786" w:rsidRDefault="004F4AEF" w:rsidP="00CA6EDB">
      <w:pPr>
        <w:rPr>
          <w:rFonts w:ascii="Helvetica" w:hAnsi="Helvetica"/>
          <w:color w:val="000000"/>
        </w:rPr>
      </w:pPr>
      <w:r>
        <w:rPr>
          <w:rFonts w:cs="Arial"/>
          <w:b/>
          <w:bCs/>
          <w:color w:val="000000"/>
        </w:rPr>
        <w:t>LUCY WORSLEY INVESTIGATES: THE AMERICAN REVOLUTION</w:t>
      </w:r>
      <w:r w:rsidR="00686786">
        <w:rPr>
          <w:rFonts w:ascii="Helvetica" w:hAnsi="Helvetica"/>
          <w:color w:val="000000"/>
        </w:rPr>
        <w:t xml:space="preserve">, a 2x60’ for BBC Two and </w:t>
      </w:r>
      <w:proofErr w:type="spellStart"/>
      <w:r w:rsidR="00686786">
        <w:rPr>
          <w:rFonts w:ascii="Helvetica" w:hAnsi="Helvetica"/>
          <w:color w:val="000000"/>
        </w:rPr>
        <w:t>iPlayer</w:t>
      </w:r>
      <w:proofErr w:type="spellEnd"/>
      <w:r w:rsidR="00686786">
        <w:rPr>
          <w:rFonts w:ascii="Helvetica" w:hAnsi="Helvetica"/>
          <w:color w:val="000000"/>
        </w:rPr>
        <w:t xml:space="preserve">, is made by BBC Studios Specialist Factual Productions. It was commissioned by </w:t>
      </w:r>
      <w:r w:rsidR="00745A5B" w:rsidRPr="00061D1C">
        <w:rPr>
          <w:rFonts w:ascii="Helvetica" w:hAnsi="Helvetica"/>
          <w:color w:val="000000"/>
          <w:lang w:val="en-GB"/>
        </w:rPr>
        <w:t xml:space="preserve">Simon Young, Head of History for the BBC </w:t>
      </w:r>
      <w:r w:rsidR="00686786">
        <w:rPr>
          <w:rFonts w:ascii="Helvetica" w:hAnsi="Helvetica"/>
          <w:color w:val="000000"/>
        </w:rPr>
        <w:t>and Zara Frankel is the Executive In Charge for PBS. The Executive Producer is Amanda Lyon and the Series Producer is Linda Sands. BBC Studios is handling Global Sales.</w:t>
      </w:r>
    </w:p>
    <w:p w14:paraId="6E9579D6" w14:textId="77777777" w:rsidR="00B9579E" w:rsidRDefault="00B9579E" w:rsidP="00CA6EDB">
      <w:pPr>
        <w:rPr>
          <w:rFonts w:ascii="Helvetica" w:hAnsi="Helvetica"/>
          <w:color w:val="000000"/>
        </w:rPr>
      </w:pPr>
    </w:p>
    <w:p w14:paraId="59E2B4B4" w14:textId="77777777" w:rsidR="00B9579E" w:rsidRPr="00042429" w:rsidRDefault="00B9579E" w:rsidP="00B9579E">
      <w:r>
        <w:rPr>
          <w:b/>
          <w:bCs/>
        </w:rPr>
        <w:t>LUCY WORSLEY INVESTIGATES: THE AMERICAN REVOLUTION</w:t>
      </w:r>
      <w:r>
        <w:t xml:space="preserve"> is part of a slate of new programming for PBS America @ 250, a multiyear celebration of U.S. history, </w:t>
      </w:r>
      <w:r>
        <w:lastRenderedPageBreak/>
        <w:t xml:space="preserve">culture, and children’s programming that pays homage to America’s </w:t>
      </w:r>
      <w:proofErr w:type="spellStart"/>
      <w:r>
        <w:t>Semiquincentennial</w:t>
      </w:r>
      <w:proofErr w:type="spellEnd"/>
      <w:r>
        <w:t xml:space="preserve"> in 2026. As part of the largest national and local engagement effort in its history, PBS member stations are activating events in more than 75 markets nationwide. In addition to tentpole programming like THE AMERICAN REVOLUTION from Florentine Films, PBS KIDS, PBS </w:t>
      </w:r>
      <w:proofErr w:type="spellStart"/>
      <w:r>
        <w:t>LearningMedia</w:t>
      </w:r>
      <w:proofErr w:type="spellEnd"/>
      <w:r>
        <w:t xml:space="preserve">, PBS Digital Studios, and PBS member stations are exploring these topics at a national and local level. PBS America @ 250 programming will span across History, Music and Culture, plus programming from PBS KIDS. Visit the PBS America @ 250 Explore Page at </w:t>
      </w:r>
      <w:hyperlink r:id="rId16" w:tgtFrame="_blank" w:history="1">
        <w:r>
          <w:rPr>
            <w:rStyle w:val="Hyperlink"/>
            <w:color w:val="1264A3"/>
          </w:rPr>
          <w:t>www.pbs.org/explore/pbs-america-at-250</w:t>
        </w:r>
      </w:hyperlink>
      <w:r>
        <w:t xml:space="preserve"> for more program information and PBS </w:t>
      </w:r>
      <w:proofErr w:type="spellStart"/>
      <w:r>
        <w:t>LearningMedia</w:t>
      </w:r>
      <w:proofErr w:type="spellEnd"/>
      <w:r>
        <w:t xml:space="preserve"> resources.</w:t>
      </w:r>
    </w:p>
    <w:p w14:paraId="20683C6C" w14:textId="77777777" w:rsidR="00B9579E" w:rsidRPr="001C326D" w:rsidRDefault="00B9579E" w:rsidP="00CA6EDB"/>
    <w:p w14:paraId="0472E78F" w14:textId="77777777" w:rsidR="00CA6EDB" w:rsidRPr="001C326D" w:rsidRDefault="00CA6EDB" w:rsidP="00CA6EDB">
      <w:r w:rsidRPr="001C326D">
        <w:t> </w:t>
      </w:r>
    </w:p>
    <w:p w14:paraId="787C21AC" w14:textId="0EFECC4A" w:rsidR="00967FE4" w:rsidRPr="00967FE4" w:rsidRDefault="00967FE4" w:rsidP="00967FE4">
      <w:pPr>
        <w:rPr>
          <w:rFonts w:ascii="Calibri" w:eastAsia="Times New Roman" w:hAnsi="Calibri" w:cs="Calibri"/>
          <w:color w:val="000000"/>
          <w:sz w:val="22"/>
          <w:szCs w:val="22"/>
        </w:rPr>
      </w:pPr>
      <w:r w:rsidRPr="00967FE4">
        <w:rPr>
          <w:rFonts w:eastAsia="Times New Roman" w:cs="Arial"/>
          <w:b/>
          <w:bCs/>
          <w:color w:val="000000"/>
        </w:rPr>
        <w:t>About Lucy Worsley</w:t>
      </w:r>
      <w:r w:rsidR="00686786">
        <w:rPr>
          <w:rFonts w:eastAsia="Times New Roman" w:cs="Arial"/>
          <w:b/>
          <w:bCs/>
          <w:color w:val="000000"/>
        </w:rPr>
        <w:t xml:space="preserve"> </w:t>
      </w:r>
    </w:p>
    <w:p w14:paraId="472A0DEC" w14:textId="4BCC45AD" w:rsidR="00CA6EDB" w:rsidRPr="002A167D" w:rsidRDefault="002A167D" w:rsidP="00CA6EDB">
      <w:pPr>
        <w:rPr>
          <w:rFonts w:ascii="Helvetica" w:hAnsi="Helvetica"/>
        </w:rPr>
      </w:pPr>
      <w:r w:rsidRPr="002A167D">
        <w:rPr>
          <w:rFonts w:ascii="Helvetica" w:eastAsia="Times New Roman" w:hAnsi="Helvetica" w:cs="Arial"/>
          <w:color w:val="000000"/>
        </w:rPr>
        <w:t>For over two decades, Lucy Worsley OBE served as the Chief Curator at Historic Royal Palaces in the U.K. She's the author of popular books about Jane Austen and Queen Victoria as well as the Sunday Times no. 1 bestselling biography of Agatha Christie. She is the host of dozens of PBS specials and series including LUCY WORSLEY INVESTIGATES, LUCY WORSLEY’S HOLMES VS. DOYLE, AGATHA CHRISTIE: LUCY WORSLEY ON THE MYSTERY QUEEN, LUCY WORSLEY’S ROYAL MYTHS AND SECRETS, A VERY BRITISH ROMANCE WITH LUCY WORSLEY, 12 DAYS OF TUDOR CHRISTMAS, VICTORIA &amp; ALBERT: THE WEDDING, TALES FROM THE ROYAL BEDCHAMBER, and more.  She also hosts the hit BBC Radio 4 podcasts LADY KILLERS and LADY SWINDLERS WITH LUCY WORSLEY, which investigate the crimes of Victorian women from a contemporary, feminist perspective.</w:t>
      </w:r>
    </w:p>
    <w:p w14:paraId="535FBF39" w14:textId="77777777" w:rsidR="003E6313" w:rsidRDefault="003E6313" w:rsidP="00AC7F8F">
      <w:pPr>
        <w:pStyle w:val="NormalWeb"/>
        <w:shd w:val="clear" w:color="auto" w:fill="FFFFFF"/>
        <w:spacing w:before="0" w:beforeAutospacing="0" w:after="0" w:afterAutospacing="0"/>
        <w:ind w:right="50"/>
        <w:rPr>
          <w:rFonts w:ascii="Arial" w:hAnsi="Arial" w:cs="Arial"/>
          <w:b/>
          <w:bCs/>
          <w:color w:val="242424"/>
          <w:bdr w:val="none" w:sz="0" w:space="0" w:color="auto" w:frame="1"/>
        </w:rPr>
      </w:pPr>
    </w:p>
    <w:p w14:paraId="2F1BCE03" w14:textId="6273E5C3" w:rsidR="00AC7F8F" w:rsidRPr="00AC7F8F" w:rsidRDefault="00AC7F8F" w:rsidP="00AC7F8F">
      <w:pPr>
        <w:pStyle w:val="NormalWeb"/>
        <w:shd w:val="clear" w:color="auto" w:fill="FFFFFF"/>
        <w:spacing w:before="0" w:beforeAutospacing="0" w:after="0" w:afterAutospacing="0"/>
        <w:ind w:right="50"/>
        <w:rPr>
          <w:rFonts w:ascii="Arial" w:hAnsi="Arial" w:cs="Arial"/>
          <w:color w:val="242424"/>
        </w:rPr>
      </w:pPr>
      <w:r w:rsidRPr="00AC7F8F">
        <w:rPr>
          <w:rFonts w:ascii="Arial" w:hAnsi="Arial" w:cs="Arial"/>
          <w:b/>
          <w:bCs/>
          <w:color w:val="242424"/>
          <w:bdr w:val="none" w:sz="0" w:space="0" w:color="auto" w:frame="1"/>
        </w:rPr>
        <w:t>About PBS</w:t>
      </w:r>
    </w:p>
    <w:p w14:paraId="7F5A1133" w14:textId="355E83D9" w:rsidR="00DC78A2" w:rsidRDefault="00AC7F8F" w:rsidP="00AC7F8F">
      <w:pPr>
        <w:pStyle w:val="NormalWeb"/>
        <w:shd w:val="clear" w:color="auto" w:fill="FFFFFF"/>
        <w:spacing w:before="0" w:beforeAutospacing="0" w:after="0" w:afterAutospacing="0"/>
      </w:pPr>
      <w:hyperlink r:id="rId17" w:tgtFrame="_blank" w:tooltip="https://www.pbs.org/" w:history="1">
        <w:r w:rsidRPr="00AC7F8F">
          <w:rPr>
            <w:rStyle w:val="Hyperlink"/>
            <w:rFonts w:ascii="Arial" w:hAnsi="Arial" w:cs="Arial"/>
            <w:bdr w:val="none" w:sz="0" w:space="0" w:color="auto" w:frame="1"/>
          </w:rPr>
          <w:t>PBS</w:t>
        </w:r>
      </w:hyperlink>
      <w:r w:rsidRPr="00AC7F8F">
        <w:rPr>
          <w:rFonts w:ascii="Arial" w:hAnsi="Arial" w:cs="Arial"/>
          <w:color w:val="242424"/>
          <w:bdr w:val="none" w:sz="0" w:space="0" w:color="auto" w:frame="1"/>
        </w:rPr>
        <w:t>, with more than 330 member stations, offers all Americans the opportunity to explore new ideas and new worlds through television and digital content. Each month, PBS reaches over 36 million adults on linear primetime television, 16 million users on PBS-owned streaming platforms, 56 million viewers on YouTube, and 10 million followers on social media, inviting them to experience the worlds of science, history, nature, and public affairs and to take front-row seats to world-class drama and performances. PBS’s broad array of programs has been consistently honored by the industry’s most coveted award competitions. As the number one educational media brand, </w:t>
      </w:r>
      <w:hyperlink r:id="rId18" w:tgtFrame="_blank" w:tooltip="https://pbskids.org/" w:history="1">
        <w:r w:rsidRPr="00AC7F8F">
          <w:rPr>
            <w:rStyle w:val="Hyperlink"/>
            <w:rFonts w:ascii="Arial" w:hAnsi="Arial" w:cs="Arial"/>
            <w:bdr w:val="none" w:sz="0" w:space="0" w:color="auto" w:frame="1"/>
          </w:rPr>
          <w:t>PBS KIDS</w:t>
        </w:r>
      </w:hyperlink>
      <w:r w:rsidRPr="00AC7F8F">
        <w:rPr>
          <w:rFonts w:ascii="Arial" w:hAnsi="Arial" w:cs="Arial"/>
          <w:color w:val="242424"/>
          <w:bdr w:val="none" w:sz="0" w:space="0" w:color="auto" w:frame="1"/>
        </w:rPr>
        <w:t> helps children 2-8 build critical skills, enabling them to find success in school and life.</w:t>
      </w:r>
      <w:r w:rsidRPr="00AC7F8F">
        <w:rPr>
          <w:rFonts w:ascii="Arial" w:hAnsi="Arial" w:cs="Arial"/>
          <w:color w:val="000000"/>
          <w:bdr w:val="none" w:sz="0" w:space="0" w:color="auto" w:frame="1"/>
        </w:rPr>
        <w:t> </w:t>
      </w:r>
      <w:r w:rsidRPr="00AC7F8F">
        <w:rPr>
          <w:rFonts w:ascii="Arial" w:hAnsi="Arial" w:cs="Arial"/>
          <w:color w:val="242424"/>
          <w:bdr w:val="none" w:sz="0" w:space="0" w:color="auto" w:frame="1"/>
        </w:rPr>
        <w:t>Delivered through member stations, PBS KIDS offers high-quality content on TV — including a PBS KIDS channel — and streaming free on </w:t>
      </w:r>
      <w:hyperlink r:id="rId19" w:tgtFrame="_blank" w:tooltip="https://pbskids.org/" w:history="1">
        <w:r w:rsidRPr="00AC7F8F">
          <w:rPr>
            <w:rStyle w:val="Hyperlink"/>
            <w:rFonts w:ascii="Arial" w:hAnsi="Arial" w:cs="Arial"/>
            <w:bdr w:val="none" w:sz="0" w:space="0" w:color="auto" w:frame="1"/>
          </w:rPr>
          <w:t>pbskids.org</w:t>
        </w:r>
      </w:hyperlink>
      <w:r w:rsidRPr="00AC7F8F">
        <w:rPr>
          <w:rFonts w:ascii="Arial" w:hAnsi="Arial" w:cs="Arial"/>
          <w:color w:val="242424"/>
          <w:bdr w:val="none" w:sz="0" w:space="0" w:color="auto" w:frame="1"/>
        </w:rPr>
        <w:t> and the </w:t>
      </w:r>
      <w:hyperlink r:id="rId20" w:tgtFrame="_blank" w:tooltip="https://pbskids.org/apps/pbs-kids-video" w:history="1">
        <w:r w:rsidRPr="00AC7F8F">
          <w:rPr>
            <w:rStyle w:val="Hyperlink"/>
            <w:rFonts w:ascii="Arial" w:hAnsi="Arial" w:cs="Arial"/>
            <w:bdr w:val="none" w:sz="0" w:space="0" w:color="auto" w:frame="1"/>
          </w:rPr>
          <w:t>PBS KIDS Video app</w:t>
        </w:r>
      </w:hyperlink>
      <w:r w:rsidRPr="00AC7F8F">
        <w:rPr>
          <w:rFonts w:ascii="Arial" w:hAnsi="Arial" w:cs="Arial"/>
          <w:color w:val="242424"/>
          <w:bdr w:val="none" w:sz="0" w:space="0" w:color="auto" w:frame="1"/>
        </w:rPr>
        <w:t>, games on the </w:t>
      </w:r>
      <w:hyperlink r:id="rId21" w:tgtFrame="_blank" w:tooltip="https://pbskids.org/apps/pbs-kids-games.html" w:history="1">
        <w:r w:rsidRPr="00AC7F8F">
          <w:rPr>
            <w:rStyle w:val="Hyperlink"/>
            <w:rFonts w:ascii="Arial" w:hAnsi="Arial" w:cs="Arial"/>
            <w:bdr w:val="none" w:sz="0" w:space="0" w:color="auto" w:frame="1"/>
          </w:rPr>
          <w:t>PBS KIDS Games app</w:t>
        </w:r>
      </w:hyperlink>
      <w:r w:rsidRPr="00AC7F8F">
        <w:rPr>
          <w:rFonts w:ascii="Arial" w:hAnsi="Arial" w:cs="Arial"/>
          <w:color w:val="242424"/>
          <w:bdr w:val="none" w:sz="0" w:space="0" w:color="auto" w:frame="1"/>
        </w:rPr>
        <w:t>, and in communities across America. Teachers of children from pre-K through 12th grade turn to </w:t>
      </w:r>
      <w:hyperlink r:id="rId22" w:tgtFrame="_blank" w:tooltip="https://www.pbslearningmedia.org/" w:history="1">
        <w:r w:rsidRPr="00AC7F8F">
          <w:rPr>
            <w:rStyle w:val="Hyperlink"/>
            <w:rFonts w:ascii="Arial" w:hAnsi="Arial" w:cs="Arial"/>
            <w:bdr w:val="none" w:sz="0" w:space="0" w:color="auto" w:frame="1"/>
          </w:rPr>
          <w:t xml:space="preserve">PBS </w:t>
        </w:r>
        <w:proofErr w:type="spellStart"/>
        <w:r w:rsidRPr="00AC7F8F">
          <w:rPr>
            <w:rStyle w:val="Hyperlink"/>
            <w:rFonts w:ascii="Arial" w:hAnsi="Arial" w:cs="Arial"/>
            <w:bdr w:val="none" w:sz="0" w:space="0" w:color="auto" w:frame="1"/>
          </w:rPr>
          <w:t>LearningMedia</w:t>
        </w:r>
        <w:proofErr w:type="spellEnd"/>
      </w:hyperlink>
      <w:r w:rsidRPr="00AC7F8F">
        <w:rPr>
          <w:rFonts w:ascii="Arial" w:hAnsi="Arial" w:cs="Arial"/>
          <w:color w:val="242424"/>
          <w:bdr w:val="none" w:sz="0" w:space="0" w:color="auto" w:frame="1"/>
        </w:rPr>
        <w:t> for digital content and services that help bring classroom lessons to life. More information about PBS is available at </w:t>
      </w:r>
      <w:hyperlink r:id="rId23" w:tgtFrame="_blank" w:tooltip="https://www.pbs.org/" w:history="1">
        <w:r w:rsidRPr="00AC7F8F">
          <w:rPr>
            <w:rStyle w:val="Hyperlink"/>
            <w:rFonts w:ascii="Arial" w:hAnsi="Arial" w:cs="Arial"/>
            <w:bdr w:val="none" w:sz="0" w:space="0" w:color="auto" w:frame="1"/>
          </w:rPr>
          <w:t>PBS.org</w:t>
        </w:r>
      </w:hyperlink>
      <w:r w:rsidRPr="00AC7F8F">
        <w:rPr>
          <w:rFonts w:ascii="Arial" w:hAnsi="Arial" w:cs="Arial"/>
          <w:color w:val="242424"/>
          <w:bdr w:val="none" w:sz="0" w:space="0" w:color="auto" w:frame="1"/>
        </w:rPr>
        <w:t>, one of the leading dot-org websites on the internet,</w:t>
      </w:r>
      <w:hyperlink r:id="rId24" w:tgtFrame="_blank" w:tooltip="https://www.facebook.com/pbs" w:history="1">
        <w:r w:rsidRPr="00AC7F8F">
          <w:rPr>
            <w:rStyle w:val="Hyperlink"/>
            <w:rFonts w:ascii="Arial" w:hAnsi="Arial" w:cs="Arial"/>
            <w:bdr w:val="none" w:sz="0" w:space="0" w:color="auto" w:frame="1"/>
          </w:rPr>
          <w:t> </w:t>
        </w:r>
      </w:hyperlink>
      <w:hyperlink r:id="rId25" w:tgtFrame="_blank" w:tooltip="https://www.facebook.com/pbs" w:history="1">
        <w:r w:rsidRPr="00AC7F8F">
          <w:rPr>
            <w:rStyle w:val="Hyperlink"/>
            <w:rFonts w:ascii="Arial" w:hAnsi="Arial" w:cs="Arial"/>
            <w:bdr w:val="none" w:sz="0" w:space="0" w:color="auto" w:frame="1"/>
          </w:rPr>
          <w:t>Facebook</w:t>
        </w:r>
      </w:hyperlink>
      <w:r w:rsidRPr="00AC7F8F">
        <w:rPr>
          <w:rFonts w:ascii="Arial" w:hAnsi="Arial" w:cs="Arial"/>
          <w:color w:val="242424"/>
          <w:bdr w:val="none" w:sz="0" w:space="0" w:color="auto" w:frame="1"/>
        </w:rPr>
        <w:t>, </w:t>
      </w:r>
      <w:hyperlink r:id="rId26" w:tgtFrame="_blank" w:tooltip="https://www.instagram.com/pbs/?hl=en" w:history="1">
        <w:r w:rsidRPr="00AC7F8F">
          <w:rPr>
            <w:rStyle w:val="Hyperlink"/>
            <w:rFonts w:ascii="Arial" w:hAnsi="Arial" w:cs="Arial"/>
            <w:bdr w:val="none" w:sz="0" w:space="0" w:color="auto" w:frame="1"/>
          </w:rPr>
          <w:t>Instagram</w:t>
        </w:r>
      </w:hyperlink>
      <w:r w:rsidRPr="00AC7F8F">
        <w:rPr>
          <w:rFonts w:ascii="Arial" w:hAnsi="Arial" w:cs="Arial"/>
          <w:color w:val="242424"/>
          <w:bdr w:val="none" w:sz="0" w:space="0" w:color="auto" w:frame="1"/>
        </w:rPr>
        <w:t>, or through our </w:t>
      </w:r>
      <w:hyperlink r:id="rId27" w:tgtFrame="_blank" w:tooltip="https://www.pbs.org/pbs-app/" w:history="1">
        <w:r w:rsidRPr="00AC7F8F">
          <w:rPr>
            <w:rStyle w:val="Hyperlink"/>
            <w:rFonts w:ascii="Arial" w:hAnsi="Arial" w:cs="Arial"/>
            <w:bdr w:val="none" w:sz="0" w:space="0" w:color="auto" w:frame="1"/>
          </w:rPr>
          <w:t>apps for mobile and connected devices</w:t>
        </w:r>
      </w:hyperlink>
      <w:r w:rsidRPr="00AC7F8F">
        <w:rPr>
          <w:rFonts w:ascii="Arial" w:hAnsi="Arial" w:cs="Arial"/>
          <w:color w:val="242424"/>
          <w:bdr w:val="none" w:sz="0" w:space="0" w:color="auto" w:frame="1"/>
        </w:rPr>
        <w:t>. Specific program information and updates for press are available at </w:t>
      </w:r>
      <w:hyperlink r:id="rId28" w:tgtFrame="_blank" w:tooltip="https://pressroom.pbs.org/" w:history="1">
        <w:r w:rsidRPr="00AC7F8F">
          <w:rPr>
            <w:rStyle w:val="Hyperlink"/>
            <w:rFonts w:ascii="Arial" w:hAnsi="Arial" w:cs="Arial"/>
            <w:bdr w:val="none" w:sz="0" w:space="0" w:color="auto" w:frame="1"/>
          </w:rPr>
          <w:t>pbs.org/pressroom</w:t>
        </w:r>
      </w:hyperlink>
      <w:r w:rsidRPr="00AC7F8F">
        <w:rPr>
          <w:rFonts w:ascii="Arial" w:hAnsi="Arial" w:cs="Arial"/>
          <w:color w:val="242424"/>
          <w:bdr w:val="none" w:sz="0" w:space="0" w:color="auto" w:frame="1"/>
        </w:rPr>
        <w:t> or by following </w:t>
      </w:r>
      <w:hyperlink r:id="rId29" w:tgtFrame="_blank" w:tooltip="https://x.com/PBS_PR" w:history="1">
        <w:r w:rsidRPr="00AC7F8F">
          <w:rPr>
            <w:rStyle w:val="Hyperlink"/>
            <w:rFonts w:ascii="Arial" w:hAnsi="Arial" w:cs="Arial"/>
            <w:bdr w:val="none" w:sz="0" w:space="0" w:color="auto" w:frame="1"/>
          </w:rPr>
          <w:t>PBS Communications on X</w:t>
        </w:r>
      </w:hyperlink>
      <w:hyperlink r:id="rId30" w:tgtFrame="_blank" w:tooltip="https://x.com/PBS_PR" w:history="1">
        <w:r w:rsidRPr="00AC7F8F">
          <w:rPr>
            <w:rStyle w:val="Hyperlink"/>
            <w:rFonts w:ascii="Arial" w:hAnsi="Arial" w:cs="Arial"/>
            <w:bdr w:val="none" w:sz="0" w:space="0" w:color="auto" w:frame="1"/>
          </w:rPr>
          <w:t>.</w:t>
        </w:r>
      </w:hyperlink>
    </w:p>
    <w:p w14:paraId="66289261" w14:textId="77777777" w:rsidR="005121D3" w:rsidRDefault="005121D3" w:rsidP="00AC7F8F">
      <w:pPr>
        <w:pStyle w:val="NormalWeb"/>
        <w:shd w:val="clear" w:color="auto" w:fill="FFFFFF"/>
        <w:spacing w:before="0" w:beforeAutospacing="0" w:after="0" w:afterAutospacing="0"/>
      </w:pPr>
    </w:p>
    <w:p w14:paraId="05CAEB2E" w14:textId="77777777" w:rsidR="00003D83" w:rsidRPr="00242C4B" w:rsidRDefault="00003D83" w:rsidP="00242C4B">
      <w:pPr>
        <w:pStyle w:val="NormalWeb"/>
        <w:shd w:val="clear" w:color="auto" w:fill="FFFFFF"/>
        <w:spacing w:before="0" w:beforeAutospacing="0" w:after="0" w:afterAutospacing="0"/>
        <w:ind w:right="50"/>
        <w:rPr>
          <w:rFonts w:ascii="Arial" w:hAnsi="Arial" w:cs="Arial"/>
          <w:b/>
          <w:bCs/>
          <w:color w:val="242424"/>
          <w:bdr w:val="none" w:sz="0" w:space="0" w:color="auto" w:frame="1"/>
        </w:rPr>
      </w:pPr>
    </w:p>
    <w:p w14:paraId="653CC045" w14:textId="77777777" w:rsidR="005121D3" w:rsidRPr="005661BA" w:rsidRDefault="005121D3" w:rsidP="005121D3">
      <w:pPr>
        <w:autoSpaceDE w:val="0"/>
        <w:autoSpaceDN w:val="0"/>
        <w:adjustRightInd w:val="0"/>
        <w:jc w:val="center"/>
        <w:rPr>
          <w:rFonts w:cs="Arial"/>
          <w:color w:val="000000" w:themeColor="text1"/>
        </w:rPr>
      </w:pPr>
      <w:r w:rsidRPr="00C66E26">
        <w:rPr>
          <w:rFonts w:cs="Arial"/>
          <w:color w:val="000000" w:themeColor="text1"/>
        </w:rPr>
        <w:lastRenderedPageBreak/>
        <w:t>– PBS –</w:t>
      </w:r>
    </w:p>
    <w:p w14:paraId="66A90F53" w14:textId="77777777" w:rsidR="005121D3" w:rsidRPr="00FF170D" w:rsidRDefault="005121D3" w:rsidP="005121D3">
      <w:pPr>
        <w:autoSpaceDE w:val="0"/>
        <w:autoSpaceDN w:val="0"/>
        <w:adjustRightInd w:val="0"/>
        <w:ind w:right="50"/>
        <w:rPr>
          <w:rFonts w:cs="Arial"/>
        </w:rPr>
      </w:pPr>
    </w:p>
    <w:p w14:paraId="7EBDD171" w14:textId="77777777" w:rsidR="005121D3" w:rsidRPr="00FF170D" w:rsidRDefault="005121D3" w:rsidP="005121D3">
      <w:pPr>
        <w:autoSpaceDE w:val="0"/>
        <w:autoSpaceDN w:val="0"/>
        <w:adjustRightInd w:val="0"/>
        <w:ind w:right="50"/>
        <w:rPr>
          <w:rFonts w:cs="Arial"/>
        </w:rPr>
      </w:pPr>
      <w:r w:rsidRPr="00FF170D">
        <w:rPr>
          <w:rFonts w:cs="Arial"/>
        </w:rPr>
        <w:t xml:space="preserve">CONTACTS: </w:t>
      </w:r>
    </w:p>
    <w:p w14:paraId="5318EAA3" w14:textId="77777777" w:rsidR="005121D3" w:rsidRPr="00C66E26" w:rsidRDefault="005121D3" w:rsidP="005121D3">
      <w:pPr>
        <w:autoSpaceDE w:val="0"/>
        <w:autoSpaceDN w:val="0"/>
        <w:adjustRightInd w:val="0"/>
        <w:ind w:right="50"/>
        <w:rPr>
          <w:rFonts w:cs="Arial"/>
        </w:rPr>
      </w:pPr>
    </w:p>
    <w:p w14:paraId="7DEE6287" w14:textId="539840E7" w:rsidR="005121D3" w:rsidRDefault="006A080A" w:rsidP="005121D3">
      <w:pPr>
        <w:autoSpaceDE w:val="0"/>
        <w:autoSpaceDN w:val="0"/>
        <w:adjustRightInd w:val="0"/>
        <w:ind w:right="50"/>
      </w:pPr>
      <w:r>
        <w:rPr>
          <w:rFonts w:cs="Arial"/>
          <w:color w:val="000000" w:themeColor="text1"/>
        </w:rPr>
        <w:t>Atiya Frederick</w:t>
      </w:r>
      <w:r w:rsidR="005121D3" w:rsidRPr="006F646C">
        <w:rPr>
          <w:rFonts w:cs="Arial"/>
          <w:color w:val="000000" w:themeColor="text1"/>
        </w:rPr>
        <w:t xml:space="preserve">, PBS, </w:t>
      </w:r>
      <w:hyperlink r:id="rId31" w:history="1">
        <w:r w:rsidRPr="00AB65DF">
          <w:rPr>
            <w:rStyle w:val="Hyperlink"/>
          </w:rPr>
          <w:t>anfrederick@pbs.org</w:t>
        </w:r>
      </w:hyperlink>
    </w:p>
    <w:p w14:paraId="5F4CB743" w14:textId="77777777" w:rsidR="006A080A" w:rsidRPr="006F646C" w:rsidRDefault="006A080A" w:rsidP="005121D3">
      <w:pPr>
        <w:autoSpaceDE w:val="0"/>
        <w:autoSpaceDN w:val="0"/>
        <w:adjustRightInd w:val="0"/>
        <w:ind w:right="50"/>
        <w:rPr>
          <w:rFonts w:cs="Arial"/>
        </w:rPr>
      </w:pPr>
    </w:p>
    <w:p w14:paraId="5ED1E1D7" w14:textId="77777777" w:rsidR="005121D3" w:rsidRPr="006F646C" w:rsidRDefault="005121D3" w:rsidP="005121D3">
      <w:pPr>
        <w:widowControl w:val="0"/>
        <w:autoSpaceDE w:val="0"/>
        <w:autoSpaceDN w:val="0"/>
        <w:adjustRightInd w:val="0"/>
        <w:rPr>
          <w:rFonts w:cs="Arial"/>
          <w:color w:val="000000" w:themeColor="text1"/>
        </w:rPr>
      </w:pPr>
      <w:r w:rsidRPr="006F646C">
        <w:rPr>
          <w:rFonts w:cs="Arial"/>
          <w:color w:val="000000" w:themeColor="text1"/>
        </w:rPr>
        <w:t>Cara White / Mary Lugo, CaraMar, Inc.</w:t>
      </w:r>
    </w:p>
    <w:p w14:paraId="7424A8DF" w14:textId="0F1A9A98" w:rsidR="00CA072D" w:rsidRDefault="005121D3" w:rsidP="00095B28">
      <w:pPr>
        <w:widowControl w:val="0"/>
        <w:autoSpaceDE w:val="0"/>
        <w:autoSpaceDN w:val="0"/>
        <w:adjustRightInd w:val="0"/>
      </w:pPr>
      <w:hyperlink r:id="rId32" w:history="1">
        <w:r w:rsidRPr="006F646C">
          <w:rPr>
            <w:rStyle w:val="Hyperlink"/>
            <w:rFonts w:cs="Arial"/>
            <w:color w:val="0432FF"/>
          </w:rPr>
          <w:t>cara.white@mac.com</w:t>
        </w:r>
      </w:hyperlink>
      <w:r w:rsidRPr="006F646C">
        <w:rPr>
          <w:rFonts w:cs="Arial"/>
          <w:color w:val="000000" w:themeColor="text1"/>
        </w:rPr>
        <w:t xml:space="preserve">; </w:t>
      </w:r>
      <w:hyperlink r:id="rId33" w:history="1">
        <w:r w:rsidRPr="006F646C">
          <w:rPr>
            <w:rStyle w:val="Hyperlink"/>
            <w:rFonts w:cs="Arial"/>
            <w:color w:val="0432FF"/>
          </w:rPr>
          <w:t>lugo@negia.net</w:t>
        </w:r>
      </w:hyperlink>
    </w:p>
    <w:p w14:paraId="1123812E" w14:textId="77777777" w:rsidR="007F267F" w:rsidRPr="00095B28" w:rsidRDefault="007F267F" w:rsidP="00095B28">
      <w:pPr>
        <w:widowControl w:val="0"/>
        <w:autoSpaceDE w:val="0"/>
        <w:autoSpaceDN w:val="0"/>
        <w:adjustRightInd w:val="0"/>
        <w:rPr>
          <w:rFonts w:cs="Arial"/>
          <w:color w:val="000000" w:themeColor="text1"/>
          <w:u w:val="single"/>
        </w:rPr>
      </w:pPr>
    </w:p>
    <w:p w14:paraId="7541AD8D" w14:textId="60E384AA" w:rsidR="00E45F75" w:rsidRPr="000A11AC" w:rsidRDefault="00EE4A1B">
      <w:pPr>
        <w:rPr>
          <w:rFonts w:cs="Arial"/>
          <w:i/>
        </w:rPr>
      </w:pPr>
      <w:r w:rsidRPr="001E7026">
        <w:rPr>
          <w:rFonts w:asciiTheme="minorBidi" w:hAnsiTheme="minorBidi"/>
          <w:i/>
        </w:rPr>
        <w:t>For images and additional up-to-date information on this and other PBS programs, visit PBS PressRoom</w:t>
      </w:r>
      <w:r w:rsidRPr="00413816">
        <w:rPr>
          <w:rFonts w:cs="Arial"/>
          <w:i/>
        </w:rPr>
        <w:t xml:space="preserve"> at </w:t>
      </w:r>
      <w:hyperlink r:id="rId34" w:history="1">
        <w:r w:rsidRPr="00413816">
          <w:rPr>
            <w:rStyle w:val="Hyperlink"/>
            <w:rFonts w:cs="Arial"/>
            <w:i/>
          </w:rPr>
          <w:t>pbs.org/pressroom</w:t>
        </w:r>
      </w:hyperlink>
      <w:r w:rsidRPr="00413816">
        <w:rPr>
          <w:rFonts w:cs="Arial"/>
          <w:i/>
        </w:rPr>
        <w:t>.</w:t>
      </w:r>
    </w:p>
    <w:sectPr w:rsidR="00E45F75" w:rsidRPr="000A11AC" w:rsidSect="00095B28">
      <w:headerReference w:type="default" r:id="rId35"/>
      <w:footerReference w:type="default" r:id="rId36"/>
      <w:headerReference w:type="first" r:id="rId37"/>
      <w:footerReference w:type="first" r:id="rId38"/>
      <w:pgSz w:w="12240" w:h="15840"/>
      <w:pgMar w:top="1714"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9AF65A" w14:textId="77777777" w:rsidR="003A7D3E" w:rsidRDefault="003A7D3E" w:rsidP="00FB57E7">
      <w:r>
        <w:separator/>
      </w:r>
    </w:p>
  </w:endnote>
  <w:endnote w:type="continuationSeparator" w:id="0">
    <w:p w14:paraId="039F4565" w14:textId="77777777" w:rsidR="003A7D3E" w:rsidRDefault="003A7D3E" w:rsidP="00FB5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Mangal">
    <w:panose1 w:val="02040503050203030202"/>
    <w:charset w:val="01"/>
    <w:family w:val="roman"/>
    <w:pitch w:val="variable"/>
    <w:sig w:usb0="0000A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0EBA2" w14:textId="0A8CE97D" w:rsidR="003E452F" w:rsidRPr="0023466A" w:rsidRDefault="003E452F" w:rsidP="24FD43F4">
    <w:pPr>
      <w:pStyle w:val="Footer"/>
      <w:jc w:val="center"/>
      <w:rPr>
        <w:rFonts w:eastAsia="MS Mincho"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ECE44" w14:textId="77777777" w:rsidR="00CD651E" w:rsidRDefault="00CD651E" w:rsidP="00CE5D16">
    <w:pPr>
      <w:tabs>
        <w:tab w:val="center" w:pos="4320"/>
        <w:tab w:val="right" w:pos="8640"/>
      </w:tabs>
      <w:spacing w:after="60"/>
      <w:ind w:right="-490"/>
    </w:pPr>
  </w:p>
  <w:p w14:paraId="3A25E0B5" w14:textId="007F4175" w:rsidR="00CE5D16" w:rsidRPr="0023466A" w:rsidRDefault="00CE5D16" w:rsidP="00CE5D16">
    <w:pPr>
      <w:tabs>
        <w:tab w:val="center" w:pos="4320"/>
        <w:tab w:val="right" w:pos="8640"/>
      </w:tabs>
      <w:spacing w:after="60"/>
      <w:ind w:right="-490"/>
      <w:rPr>
        <w:rFonts w:ascii="Mangal" w:eastAsia="Mangal" w:hAnsi="Mangal" w:cs="Mangal"/>
        <w:color w:val="000000" w:themeColor="text1"/>
        <w:sz w:val="19"/>
        <w:szCs w:val="19"/>
      </w:rPr>
    </w:pPr>
    <w:hyperlink r:id="rId1">
      <w:r w:rsidRPr="2FE359D3">
        <w:rPr>
          <w:rStyle w:val="Hyperlink"/>
          <w:rFonts w:eastAsia="Arial" w:cs="Arial"/>
          <w:sz w:val="19"/>
          <w:szCs w:val="19"/>
        </w:rPr>
        <w:t>pbs.org</w:t>
      </w:r>
    </w:hyperlink>
    <w:r w:rsidRPr="2FE359D3">
      <w:rPr>
        <w:rFonts w:ascii="Mangal" w:eastAsia="Mangal" w:hAnsi="Mangal" w:cs="Mangal"/>
        <w:color w:val="000000" w:themeColor="text1"/>
        <w:sz w:val="19"/>
        <w:szCs w:val="19"/>
      </w:rPr>
      <w:t xml:space="preserve">   •   </w:t>
    </w:r>
    <w:hyperlink r:id="rId2">
      <w:r w:rsidRPr="2FE359D3">
        <w:rPr>
          <w:rStyle w:val="Hyperlink"/>
          <w:rFonts w:eastAsia="Arial" w:cs="Arial"/>
          <w:sz w:val="19"/>
          <w:szCs w:val="19"/>
        </w:rPr>
        <w:t>pbs.org/pressroom</w:t>
      </w:r>
    </w:hyperlink>
    <w:r w:rsidRPr="2FE359D3">
      <w:rPr>
        <w:rFonts w:ascii="Mangal" w:eastAsia="Mangal" w:hAnsi="Mangal" w:cs="Mangal"/>
        <w:color w:val="000000" w:themeColor="text1"/>
        <w:sz w:val="19"/>
        <w:szCs w:val="19"/>
      </w:rPr>
      <w:t xml:space="preserve">   •   </w:t>
    </w:r>
    <w:hyperlink r:id="rId3">
      <w:r w:rsidRPr="2FE359D3">
        <w:rPr>
          <w:rStyle w:val="Hyperlink"/>
          <w:rFonts w:eastAsia="Arial" w:cs="Arial"/>
          <w:sz w:val="19"/>
          <w:szCs w:val="19"/>
        </w:rPr>
        <w:t>facebook.com/pbs</w:t>
      </w:r>
    </w:hyperlink>
    <w:r w:rsidRPr="2FE359D3">
      <w:rPr>
        <w:rFonts w:ascii="Mangal" w:eastAsia="Mangal" w:hAnsi="Mangal" w:cs="Mangal"/>
        <w:color w:val="000000" w:themeColor="text1"/>
        <w:sz w:val="19"/>
        <w:szCs w:val="19"/>
      </w:rPr>
      <w:t xml:space="preserve">   •   </w:t>
    </w:r>
    <w:hyperlink r:id="rId4">
      <w:r w:rsidRPr="2FE359D3">
        <w:rPr>
          <w:rStyle w:val="Hyperlink"/>
          <w:rFonts w:eastAsia="Arial" w:cs="Arial"/>
          <w:sz w:val="19"/>
          <w:szCs w:val="19"/>
        </w:rPr>
        <w:t>youtube.com/pbs</w:t>
      </w:r>
    </w:hyperlink>
    <w:r w:rsidRPr="2FE359D3">
      <w:rPr>
        <w:rFonts w:ascii="Mangal" w:eastAsia="Mangal" w:hAnsi="Mangal" w:cs="Mangal"/>
        <w:color w:val="000000" w:themeColor="text1"/>
        <w:sz w:val="19"/>
        <w:szCs w:val="19"/>
      </w:rPr>
      <w:t xml:space="preserve">   •   </w:t>
    </w:r>
    <w:hyperlink r:id="rId5" w:tgtFrame="_blank" w:tooltip="https://x.com/PBS_PR" w:history="1">
      <w:r>
        <w:rPr>
          <w:rStyle w:val="Hyperlink"/>
          <w:rFonts w:eastAsia="Arial" w:cs="Arial"/>
          <w:sz w:val="19"/>
          <w:szCs w:val="19"/>
        </w:rPr>
        <w:t>x.com/PBS_PR</w:t>
      </w:r>
    </w:hyperlink>
  </w:p>
  <w:p w14:paraId="3C411E00" w14:textId="77777777" w:rsidR="00CE5D16" w:rsidRDefault="00CE5D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4070A0" w14:textId="77777777" w:rsidR="003A7D3E" w:rsidRDefault="003A7D3E" w:rsidP="00FB57E7">
      <w:r>
        <w:separator/>
      </w:r>
    </w:p>
  </w:footnote>
  <w:footnote w:type="continuationSeparator" w:id="0">
    <w:p w14:paraId="5174CBB3" w14:textId="77777777" w:rsidR="003A7D3E" w:rsidRDefault="003A7D3E" w:rsidP="00FB57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E85E0" w14:textId="0AA9801B" w:rsidR="003E452F" w:rsidRPr="003E452F" w:rsidRDefault="003E452F" w:rsidP="003E452F">
    <w:pPr>
      <w:pStyle w:val="Footer"/>
      <w:tabs>
        <w:tab w:val="clear" w:pos="4320"/>
        <w:tab w:val="center" w:pos="1440"/>
      </w:tabs>
      <w:spacing w:after="60"/>
      <w:ind w:right="-1260"/>
      <w:rPr>
        <w:color w:val="000000" w:themeColor="text1"/>
        <w:sz w:val="19"/>
        <w:szCs w:val="19"/>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A97F4" w14:textId="68C43EE8" w:rsidR="00106600" w:rsidRDefault="00106600">
    <w:pPr>
      <w:pStyle w:val="Header"/>
    </w:pPr>
    <w:r w:rsidRPr="00FB57E7">
      <w:rPr>
        <w:noProof/>
        <w:sz w:val="19"/>
        <w:szCs w:val="19"/>
        <w:vertAlign w:val="subscript"/>
      </w:rPr>
      <w:drawing>
        <wp:anchor distT="0" distB="0" distL="114300" distR="114300" simplePos="0" relativeHeight="251658240" behindDoc="1" locked="0" layoutInCell="1" allowOverlap="1" wp14:anchorId="4BAE3C52" wp14:editId="25A8480C">
          <wp:simplePos x="0" y="0"/>
          <wp:positionH relativeFrom="column">
            <wp:posOffset>0</wp:posOffset>
          </wp:positionH>
          <wp:positionV relativeFrom="paragraph">
            <wp:posOffset>0</wp:posOffset>
          </wp:positionV>
          <wp:extent cx="1279294" cy="545154"/>
          <wp:effectExtent l="0" t="0" r="3810" b="1270"/>
          <wp:wrapNone/>
          <wp:docPr id="997152286" name="Picture 997152286"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7152286" name="Picture 997152286" descr="A blue and white logo&#10;&#10;AI-generated content may be incorrect."/>
                  <pic:cNvPicPr/>
                </pic:nvPicPr>
                <pic:blipFill>
                  <a:blip r:embed="rId1"/>
                  <a:stretch>
                    <a:fillRect/>
                  </a:stretch>
                </pic:blipFill>
                <pic:spPr>
                  <a:xfrm>
                    <a:off x="0" y="0"/>
                    <a:ext cx="1279294" cy="545154"/>
                  </a:xfrm>
                  <a:prstGeom prst="rect">
                    <a:avLst/>
                  </a:prstGeom>
                  <a:noFill/>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33E53"/>
    <w:multiLevelType w:val="hybridMultilevel"/>
    <w:tmpl w:val="70A25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855145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C75"/>
    <w:rsid w:val="00001A68"/>
    <w:rsid w:val="00003D83"/>
    <w:rsid w:val="00004CEF"/>
    <w:rsid w:val="000064A0"/>
    <w:rsid w:val="00020790"/>
    <w:rsid w:val="000226BD"/>
    <w:rsid w:val="000301E1"/>
    <w:rsid w:val="00046CEB"/>
    <w:rsid w:val="00052D9C"/>
    <w:rsid w:val="00053218"/>
    <w:rsid w:val="00056F42"/>
    <w:rsid w:val="00061409"/>
    <w:rsid w:val="00065DAD"/>
    <w:rsid w:val="0007093C"/>
    <w:rsid w:val="000822AD"/>
    <w:rsid w:val="00082CB6"/>
    <w:rsid w:val="000866DE"/>
    <w:rsid w:val="00091428"/>
    <w:rsid w:val="00093C75"/>
    <w:rsid w:val="00095B28"/>
    <w:rsid w:val="00096C84"/>
    <w:rsid w:val="00097BB4"/>
    <w:rsid w:val="000A11AC"/>
    <w:rsid w:val="000A31D7"/>
    <w:rsid w:val="000A5422"/>
    <w:rsid w:val="000A6685"/>
    <w:rsid w:val="000B3FDC"/>
    <w:rsid w:val="000B5488"/>
    <w:rsid w:val="000B6CBD"/>
    <w:rsid w:val="000C123E"/>
    <w:rsid w:val="000C6B19"/>
    <w:rsid w:val="000E73B1"/>
    <w:rsid w:val="000F2AEA"/>
    <w:rsid w:val="000F649D"/>
    <w:rsid w:val="00103A52"/>
    <w:rsid w:val="00105532"/>
    <w:rsid w:val="001057DB"/>
    <w:rsid w:val="00106600"/>
    <w:rsid w:val="00110B43"/>
    <w:rsid w:val="00114C3A"/>
    <w:rsid w:val="00116FD8"/>
    <w:rsid w:val="00126D2D"/>
    <w:rsid w:val="00127870"/>
    <w:rsid w:val="00141008"/>
    <w:rsid w:val="00144533"/>
    <w:rsid w:val="001500DA"/>
    <w:rsid w:val="00151149"/>
    <w:rsid w:val="00151741"/>
    <w:rsid w:val="00151771"/>
    <w:rsid w:val="0015215D"/>
    <w:rsid w:val="00153EBB"/>
    <w:rsid w:val="00162DDF"/>
    <w:rsid w:val="00163E4F"/>
    <w:rsid w:val="0016648E"/>
    <w:rsid w:val="001758FA"/>
    <w:rsid w:val="0017739C"/>
    <w:rsid w:val="00180E5C"/>
    <w:rsid w:val="00183E2F"/>
    <w:rsid w:val="00191A05"/>
    <w:rsid w:val="00192369"/>
    <w:rsid w:val="00194BCD"/>
    <w:rsid w:val="001A1302"/>
    <w:rsid w:val="001A1CB2"/>
    <w:rsid w:val="001A779E"/>
    <w:rsid w:val="001B4515"/>
    <w:rsid w:val="001B521D"/>
    <w:rsid w:val="001B645E"/>
    <w:rsid w:val="001C66A2"/>
    <w:rsid w:val="001C7548"/>
    <w:rsid w:val="001D35C1"/>
    <w:rsid w:val="001E2F39"/>
    <w:rsid w:val="001E4A92"/>
    <w:rsid w:val="001F052C"/>
    <w:rsid w:val="001F4943"/>
    <w:rsid w:val="001F637F"/>
    <w:rsid w:val="00200B6E"/>
    <w:rsid w:val="002067F2"/>
    <w:rsid w:val="00216026"/>
    <w:rsid w:val="002161B5"/>
    <w:rsid w:val="00222D4C"/>
    <w:rsid w:val="002238FD"/>
    <w:rsid w:val="00226246"/>
    <w:rsid w:val="002270FE"/>
    <w:rsid w:val="0023143D"/>
    <w:rsid w:val="0023276A"/>
    <w:rsid w:val="0023466A"/>
    <w:rsid w:val="0023597F"/>
    <w:rsid w:val="0024283C"/>
    <w:rsid w:val="00242C4B"/>
    <w:rsid w:val="00243092"/>
    <w:rsid w:val="00252871"/>
    <w:rsid w:val="002552D9"/>
    <w:rsid w:val="002738CD"/>
    <w:rsid w:val="00276FD8"/>
    <w:rsid w:val="00280B44"/>
    <w:rsid w:val="00291230"/>
    <w:rsid w:val="00291C32"/>
    <w:rsid w:val="00293C61"/>
    <w:rsid w:val="0029727E"/>
    <w:rsid w:val="002A167D"/>
    <w:rsid w:val="002A31CA"/>
    <w:rsid w:val="002A5F7F"/>
    <w:rsid w:val="002B001E"/>
    <w:rsid w:val="002B25A7"/>
    <w:rsid w:val="002B2D25"/>
    <w:rsid w:val="002B3F0B"/>
    <w:rsid w:val="002C0CC9"/>
    <w:rsid w:val="002C687D"/>
    <w:rsid w:val="002D61C3"/>
    <w:rsid w:val="002D7534"/>
    <w:rsid w:val="002E19A5"/>
    <w:rsid w:val="002E497F"/>
    <w:rsid w:val="002E711F"/>
    <w:rsid w:val="002F45AB"/>
    <w:rsid w:val="002F5DA2"/>
    <w:rsid w:val="003003DA"/>
    <w:rsid w:val="003075EA"/>
    <w:rsid w:val="00314938"/>
    <w:rsid w:val="00315B3D"/>
    <w:rsid w:val="00317A1C"/>
    <w:rsid w:val="00324086"/>
    <w:rsid w:val="003242C8"/>
    <w:rsid w:val="00344F92"/>
    <w:rsid w:val="00356FD0"/>
    <w:rsid w:val="003759A0"/>
    <w:rsid w:val="00376B9B"/>
    <w:rsid w:val="003803A6"/>
    <w:rsid w:val="00382F69"/>
    <w:rsid w:val="00385434"/>
    <w:rsid w:val="00385979"/>
    <w:rsid w:val="00390E8E"/>
    <w:rsid w:val="00391C5F"/>
    <w:rsid w:val="003920B0"/>
    <w:rsid w:val="003A5A10"/>
    <w:rsid w:val="003A61AD"/>
    <w:rsid w:val="003A6767"/>
    <w:rsid w:val="003A6FAC"/>
    <w:rsid w:val="003A7D3E"/>
    <w:rsid w:val="003A7DBE"/>
    <w:rsid w:val="003B5299"/>
    <w:rsid w:val="003B6FD4"/>
    <w:rsid w:val="003C30D6"/>
    <w:rsid w:val="003C364C"/>
    <w:rsid w:val="003D0473"/>
    <w:rsid w:val="003D52F5"/>
    <w:rsid w:val="003E452F"/>
    <w:rsid w:val="003E60B1"/>
    <w:rsid w:val="003E6313"/>
    <w:rsid w:val="00404142"/>
    <w:rsid w:val="004064B9"/>
    <w:rsid w:val="0042238A"/>
    <w:rsid w:val="0042272E"/>
    <w:rsid w:val="00422C16"/>
    <w:rsid w:val="00425A4D"/>
    <w:rsid w:val="0043336B"/>
    <w:rsid w:val="00434A9E"/>
    <w:rsid w:val="00437739"/>
    <w:rsid w:val="00437C53"/>
    <w:rsid w:val="00441991"/>
    <w:rsid w:val="00443755"/>
    <w:rsid w:val="00443D7A"/>
    <w:rsid w:val="0044427D"/>
    <w:rsid w:val="004446F8"/>
    <w:rsid w:val="00446E5A"/>
    <w:rsid w:val="00447DE5"/>
    <w:rsid w:val="00451492"/>
    <w:rsid w:val="00452BEF"/>
    <w:rsid w:val="00455332"/>
    <w:rsid w:val="004577DB"/>
    <w:rsid w:val="00460AE2"/>
    <w:rsid w:val="00474ADA"/>
    <w:rsid w:val="004916C0"/>
    <w:rsid w:val="00491EF6"/>
    <w:rsid w:val="00494867"/>
    <w:rsid w:val="00495E1E"/>
    <w:rsid w:val="004A64C7"/>
    <w:rsid w:val="004A7F3F"/>
    <w:rsid w:val="004B3423"/>
    <w:rsid w:val="004B7D99"/>
    <w:rsid w:val="004B7EE0"/>
    <w:rsid w:val="004C3D3F"/>
    <w:rsid w:val="004D38DE"/>
    <w:rsid w:val="004D3FD5"/>
    <w:rsid w:val="004D48CA"/>
    <w:rsid w:val="004E066B"/>
    <w:rsid w:val="004E143C"/>
    <w:rsid w:val="004E2254"/>
    <w:rsid w:val="004E762C"/>
    <w:rsid w:val="004F1EDC"/>
    <w:rsid w:val="004F43AE"/>
    <w:rsid w:val="004F4AEF"/>
    <w:rsid w:val="004F4E99"/>
    <w:rsid w:val="004F54FB"/>
    <w:rsid w:val="004F6357"/>
    <w:rsid w:val="004F6D36"/>
    <w:rsid w:val="00502F09"/>
    <w:rsid w:val="00503469"/>
    <w:rsid w:val="0050609C"/>
    <w:rsid w:val="005068BE"/>
    <w:rsid w:val="005121D3"/>
    <w:rsid w:val="00521964"/>
    <w:rsid w:val="005245CB"/>
    <w:rsid w:val="00533C2C"/>
    <w:rsid w:val="00541572"/>
    <w:rsid w:val="005455E2"/>
    <w:rsid w:val="005474A3"/>
    <w:rsid w:val="00550A6A"/>
    <w:rsid w:val="00551038"/>
    <w:rsid w:val="005515BE"/>
    <w:rsid w:val="00552273"/>
    <w:rsid w:val="00552790"/>
    <w:rsid w:val="00554DCD"/>
    <w:rsid w:val="005578CF"/>
    <w:rsid w:val="005629BD"/>
    <w:rsid w:val="00565B61"/>
    <w:rsid w:val="00566BAD"/>
    <w:rsid w:val="00567384"/>
    <w:rsid w:val="00572EDA"/>
    <w:rsid w:val="00590EEC"/>
    <w:rsid w:val="005A0B49"/>
    <w:rsid w:val="005A1816"/>
    <w:rsid w:val="005A185D"/>
    <w:rsid w:val="005A18C4"/>
    <w:rsid w:val="005A1C23"/>
    <w:rsid w:val="005A33A2"/>
    <w:rsid w:val="005A7618"/>
    <w:rsid w:val="005B0275"/>
    <w:rsid w:val="005B7295"/>
    <w:rsid w:val="005D0189"/>
    <w:rsid w:val="005D347A"/>
    <w:rsid w:val="005D73CE"/>
    <w:rsid w:val="005E2B26"/>
    <w:rsid w:val="005E3767"/>
    <w:rsid w:val="005E4B5F"/>
    <w:rsid w:val="005F4B56"/>
    <w:rsid w:val="00601A5F"/>
    <w:rsid w:val="00611FE5"/>
    <w:rsid w:val="00612662"/>
    <w:rsid w:val="00615589"/>
    <w:rsid w:val="006159C4"/>
    <w:rsid w:val="00621920"/>
    <w:rsid w:val="00626A47"/>
    <w:rsid w:val="00627CEB"/>
    <w:rsid w:val="00636AE5"/>
    <w:rsid w:val="006408BB"/>
    <w:rsid w:val="00640DE5"/>
    <w:rsid w:val="00641E37"/>
    <w:rsid w:val="00645D6F"/>
    <w:rsid w:val="00650915"/>
    <w:rsid w:val="00652CFF"/>
    <w:rsid w:val="006544B9"/>
    <w:rsid w:val="006544E2"/>
    <w:rsid w:val="0066052B"/>
    <w:rsid w:val="00661C29"/>
    <w:rsid w:val="00662325"/>
    <w:rsid w:val="006628E7"/>
    <w:rsid w:val="00672598"/>
    <w:rsid w:val="006746FF"/>
    <w:rsid w:val="0067500B"/>
    <w:rsid w:val="0067746F"/>
    <w:rsid w:val="00681113"/>
    <w:rsid w:val="00681E0A"/>
    <w:rsid w:val="00686786"/>
    <w:rsid w:val="00687F93"/>
    <w:rsid w:val="00692340"/>
    <w:rsid w:val="00695A2B"/>
    <w:rsid w:val="00696FD0"/>
    <w:rsid w:val="006A080A"/>
    <w:rsid w:val="006A2FF1"/>
    <w:rsid w:val="006A513D"/>
    <w:rsid w:val="006B3EEF"/>
    <w:rsid w:val="006B6D77"/>
    <w:rsid w:val="006C2782"/>
    <w:rsid w:val="006C768F"/>
    <w:rsid w:val="006D07BE"/>
    <w:rsid w:val="006D2377"/>
    <w:rsid w:val="006D6358"/>
    <w:rsid w:val="006E0395"/>
    <w:rsid w:val="006E0E06"/>
    <w:rsid w:val="006E0E7E"/>
    <w:rsid w:val="006E2D16"/>
    <w:rsid w:val="006E48B7"/>
    <w:rsid w:val="006E6EBE"/>
    <w:rsid w:val="007063A7"/>
    <w:rsid w:val="00713E55"/>
    <w:rsid w:val="007149F4"/>
    <w:rsid w:val="007308EE"/>
    <w:rsid w:val="00733659"/>
    <w:rsid w:val="0074203C"/>
    <w:rsid w:val="00742962"/>
    <w:rsid w:val="00745A5B"/>
    <w:rsid w:val="00747EB2"/>
    <w:rsid w:val="00751A42"/>
    <w:rsid w:val="0075307A"/>
    <w:rsid w:val="00756F69"/>
    <w:rsid w:val="007661CE"/>
    <w:rsid w:val="0077059A"/>
    <w:rsid w:val="00774870"/>
    <w:rsid w:val="00775CE4"/>
    <w:rsid w:val="00782E37"/>
    <w:rsid w:val="0078311C"/>
    <w:rsid w:val="00785DCA"/>
    <w:rsid w:val="007A693C"/>
    <w:rsid w:val="007A75A6"/>
    <w:rsid w:val="007A7A57"/>
    <w:rsid w:val="007B0758"/>
    <w:rsid w:val="007B3AA1"/>
    <w:rsid w:val="007B48C0"/>
    <w:rsid w:val="007C0AE7"/>
    <w:rsid w:val="007C2380"/>
    <w:rsid w:val="007C3C93"/>
    <w:rsid w:val="007C4093"/>
    <w:rsid w:val="007D0C18"/>
    <w:rsid w:val="007D1970"/>
    <w:rsid w:val="007D3132"/>
    <w:rsid w:val="007D4ED4"/>
    <w:rsid w:val="007E0356"/>
    <w:rsid w:val="007E570B"/>
    <w:rsid w:val="007F1C07"/>
    <w:rsid w:val="007F267F"/>
    <w:rsid w:val="00801888"/>
    <w:rsid w:val="0080623D"/>
    <w:rsid w:val="00815A86"/>
    <w:rsid w:val="0082499E"/>
    <w:rsid w:val="00830DC7"/>
    <w:rsid w:val="00835A55"/>
    <w:rsid w:val="00842675"/>
    <w:rsid w:val="00845381"/>
    <w:rsid w:val="00845BE1"/>
    <w:rsid w:val="00850FA8"/>
    <w:rsid w:val="00856687"/>
    <w:rsid w:val="00863569"/>
    <w:rsid w:val="008658D9"/>
    <w:rsid w:val="00875A36"/>
    <w:rsid w:val="00876DFB"/>
    <w:rsid w:val="008852F9"/>
    <w:rsid w:val="00897E52"/>
    <w:rsid w:val="008B4757"/>
    <w:rsid w:val="008C0DCA"/>
    <w:rsid w:val="008C4067"/>
    <w:rsid w:val="008D1732"/>
    <w:rsid w:val="008D699D"/>
    <w:rsid w:val="008F0881"/>
    <w:rsid w:val="008F2622"/>
    <w:rsid w:val="008FF337"/>
    <w:rsid w:val="009008F5"/>
    <w:rsid w:val="00902728"/>
    <w:rsid w:val="00904B45"/>
    <w:rsid w:val="009208D3"/>
    <w:rsid w:val="00922C35"/>
    <w:rsid w:val="00924649"/>
    <w:rsid w:val="00926718"/>
    <w:rsid w:val="00943836"/>
    <w:rsid w:val="00945581"/>
    <w:rsid w:val="009465AD"/>
    <w:rsid w:val="00960696"/>
    <w:rsid w:val="009632A3"/>
    <w:rsid w:val="00963E2E"/>
    <w:rsid w:val="009647FF"/>
    <w:rsid w:val="00967FE4"/>
    <w:rsid w:val="0097113E"/>
    <w:rsid w:val="009713A7"/>
    <w:rsid w:val="00973E89"/>
    <w:rsid w:val="00974E18"/>
    <w:rsid w:val="009779A1"/>
    <w:rsid w:val="00980B8B"/>
    <w:rsid w:val="0098323A"/>
    <w:rsid w:val="009879EB"/>
    <w:rsid w:val="009907BE"/>
    <w:rsid w:val="00990944"/>
    <w:rsid w:val="0099524F"/>
    <w:rsid w:val="00996F3C"/>
    <w:rsid w:val="009A095A"/>
    <w:rsid w:val="009A2BEE"/>
    <w:rsid w:val="009A3D30"/>
    <w:rsid w:val="009B07F1"/>
    <w:rsid w:val="009B7644"/>
    <w:rsid w:val="009C72AE"/>
    <w:rsid w:val="009D09FF"/>
    <w:rsid w:val="009D12EC"/>
    <w:rsid w:val="009D2AF0"/>
    <w:rsid w:val="009F10B3"/>
    <w:rsid w:val="009F2990"/>
    <w:rsid w:val="009F2A4A"/>
    <w:rsid w:val="009F4606"/>
    <w:rsid w:val="009F79B6"/>
    <w:rsid w:val="00A00BDD"/>
    <w:rsid w:val="00A03416"/>
    <w:rsid w:val="00A037B4"/>
    <w:rsid w:val="00A04576"/>
    <w:rsid w:val="00A06CB5"/>
    <w:rsid w:val="00A0723A"/>
    <w:rsid w:val="00A17FB4"/>
    <w:rsid w:val="00A24878"/>
    <w:rsid w:val="00A30663"/>
    <w:rsid w:val="00A33A40"/>
    <w:rsid w:val="00A43676"/>
    <w:rsid w:val="00A473B3"/>
    <w:rsid w:val="00A54019"/>
    <w:rsid w:val="00A562A6"/>
    <w:rsid w:val="00A706B3"/>
    <w:rsid w:val="00A758F3"/>
    <w:rsid w:val="00A827A6"/>
    <w:rsid w:val="00A82AF9"/>
    <w:rsid w:val="00A84319"/>
    <w:rsid w:val="00A84D64"/>
    <w:rsid w:val="00A91D15"/>
    <w:rsid w:val="00A932D0"/>
    <w:rsid w:val="00A95A7B"/>
    <w:rsid w:val="00A95D32"/>
    <w:rsid w:val="00AA3402"/>
    <w:rsid w:val="00AA6CF0"/>
    <w:rsid w:val="00AB05AE"/>
    <w:rsid w:val="00AB2E79"/>
    <w:rsid w:val="00AB3EB1"/>
    <w:rsid w:val="00AB450C"/>
    <w:rsid w:val="00AB765D"/>
    <w:rsid w:val="00AC0716"/>
    <w:rsid w:val="00AC1361"/>
    <w:rsid w:val="00AC2BDF"/>
    <w:rsid w:val="00AC7F8F"/>
    <w:rsid w:val="00AD00F3"/>
    <w:rsid w:val="00AD0486"/>
    <w:rsid w:val="00AD4588"/>
    <w:rsid w:val="00AD531A"/>
    <w:rsid w:val="00AE29F1"/>
    <w:rsid w:val="00AE2E44"/>
    <w:rsid w:val="00AE48F0"/>
    <w:rsid w:val="00AE5A87"/>
    <w:rsid w:val="00AF134F"/>
    <w:rsid w:val="00AF667B"/>
    <w:rsid w:val="00B00453"/>
    <w:rsid w:val="00B022D7"/>
    <w:rsid w:val="00B04258"/>
    <w:rsid w:val="00B06C6E"/>
    <w:rsid w:val="00B1326C"/>
    <w:rsid w:val="00B22021"/>
    <w:rsid w:val="00B30757"/>
    <w:rsid w:val="00B319A7"/>
    <w:rsid w:val="00B42783"/>
    <w:rsid w:val="00B42967"/>
    <w:rsid w:val="00B471C7"/>
    <w:rsid w:val="00B54297"/>
    <w:rsid w:val="00B55BC3"/>
    <w:rsid w:val="00B628E1"/>
    <w:rsid w:val="00B66233"/>
    <w:rsid w:val="00B73464"/>
    <w:rsid w:val="00B7602E"/>
    <w:rsid w:val="00B83111"/>
    <w:rsid w:val="00B86208"/>
    <w:rsid w:val="00B86317"/>
    <w:rsid w:val="00B9579E"/>
    <w:rsid w:val="00BA2451"/>
    <w:rsid w:val="00BB3EA2"/>
    <w:rsid w:val="00BB615A"/>
    <w:rsid w:val="00BC6735"/>
    <w:rsid w:val="00BD7058"/>
    <w:rsid w:val="00BE00CE"/>
    <w:rsid w:val="00BE65D4"/>
    <w:rsid w:val="00BF0790"/>
    <w:rsid w:val="00BF1BD6"/>
    <w:rsid w:val="00C02931"/>
    <w:rsid w:val="00C03F42"/>
    <w:rsid w:val="00C060D8"/>
    <w:rsid w:val="00C1614B"/>
    <w:rsid w:val="00C239F4"/>
    <w:rsid w:val="00C23A83"/>
    <w:rsid w:val="00C269D6"/>
    <w:rsid w:val="00C31653"/>
    <w:rsid w:val="00C32FE9"/>
    <w:rsid w:val="00C33BD5"/>
    <w:rsid w:val="00C34F03"/>
    <w:rsid w:val="00C370F6"/>
    <w:rsid w:val="00C373D0"/>
    <w:rsid w:val="00C4109B"/>
    <w:rsid w:val="00C42058"/>
    <w:rsid w:val="00C42193"/>
    <w:rsid w:val="00C42742"/>
    <w:rsid w:val="00C42BA0"/>
    <w:rsid w:val="00C43DB6"/>
    <w:rsid w:val="00C52784"/>
    <w:rsid w:val="00C648AD"/>
    <w:rsid w:val="00C65A4D"/>
    <w:rsid w:val="00C66FFF"/>
    <w:rsid w:val="00C704C5"/>
    <w:rsid w:val="00C72531"/>
    <w:rsid w:val="00C772B1"/>
    <w:rsid w:val="00C81B21"/>
    <w:rsid w:val="00C85B57"/>
    <w:rsid w:val="00C86C95"/>
    <w:rsid w:val="00C96DB7"/>
    <w:rsid w:val="00CA072D"/>
    <w:rsid w:val="00CA40C3"/>
    <w:rsid w:val="00CA54F4"/>
    <w:rsid w:val="00CA6EDB"/>
    <w:rsid w:val="00CB51C7"/>
    <w:rsid w:val="00CC2873"/>
    <w:rsid w:val="00CC6ED7"/>
    <w:rsid w:val="00CD1E9F"/>
    <w:rsid w:val="00CD651E"/>
    <w:rsid w:val="00CD6656"/>
    <w:rsid w:val="00CD7122"/>
    <w:rsid w:val="00CD7F4F"/>
    <w:rsid w:val="00CE2332"/>
    <w:rsid w:val="00CE41FD"/>
    <w:rsid w:val="00CE5D16"/>
    <w:rsid w:val="00CF0081"/>
    <w:rsid w:val="00CF039E"/>
    <w:rsid w:val="00CF5108"/>
    <w:rsid w:val="00CF5950"/>
    <w:rsid w:val="00CF7BCE"/>
    <w:rsid w:val="00CF7D9B"/>
    <w:rsid w:val="00D00157"/>
    <w:rsid w:val="00D02A94"/>
    <w:rsid w:val="00D06907"/>
    <w:rsid w:val="00D077EA"/>
    <w:rsid w:val="00D11B46"/>
    <w:rsid w:val="00D12F78"/>
    <w:rsid w:val="00D2002D"/>
    <w:rsid w:val="00D208A0"/>
    <w:rsid w:val="00D25405"/>
    <w:rsid w:val="00D2710A"/>
    <w:rsid w:val="00D35858"/>
    <w:rsid w:val="00D3709F"/>
    <w:rsid w:val="00D45477"/>
    <w:rsid w:val="00D45F39"/>
    <w:rsid w:val="00D57F63"/>
    <w:rsid w:val="00D64A7A"/>
    <w:rsid w:val="00D665EB"/>
    <w:rsid w:val="00D66737"/>
    <w:rsid w:val="00D74BEB"/>
    <w:rsid w:val="00D76D87"/>
    <w:rsid w:val="00D80DCB"/>
    <w:rsid w:val="00D86896"/>
    <w:rsid w:val="00D87BDE"/>
    <w:rsid w:val="00D90F9B"/>
    <w:rsid w:val="00D93D79"/>
    <w:rsid w:val="00DA41D6"/>
    <w:rsid w:val="00DA6B8A"/>
    <w:rsid w:val="00DB0C15"/>
    <w:rsid w:val="00DB27CB"/>
    <w:rsid w:val="00DB5308"/>
    <w:rsid w:val="00DB57D7"/>
    <w:rsid w:val="00DC78A2"/>
    <w:rsid w:val="00DD657B"/>
    <w:rsid w:val="00DD6DA9"/>
    <w:rsid w:val="00DE2DC3"/>
    <w:rsid w:val="00DF55E9"/>
    <w:rsid w:val="00E01DC4"/>
    <w:rsid w:val="00E0480D"/>
    <w:rsid w:val="00E27067"/>
    <w:rsid w:val="00E276C5"/>
    <w:rsid w:val="00E2775D"/>
    <w:rsid w:val="00E315BD"/>
    <w:rsid w:val="00E34DC7"/>
    <w:rsid w:val="00E36287"/>
    <w:rsid w:val="00E36479"/>
    <w:rsid w:val="00E419A7"/>
    <w:rsid w:val="00E4331B"/>
    <w:rsid w:val="00E4500D"/>
    <w:rsid w:val="00E45F75"/>
    <w:rsid w:val="00E4603E"/>
    <w:rsid w:val="00E4659D"/>
    <w:rsid w:val="00E5316F"/>
    <w:rsid w:val="00E55239"/>
    <w:rsid w:val="00E553BE"/>
    <w:rsid w:val="00E6150B"/>
    <w:rsid w:val="00E82E8F"/>
    <w:rsid w:val="00E86EF7"/>
    <w:rsid w:val="00E93BCA"/>
    <w:rsid w:val="00EA01BE"/>
    <w:rsid w:val="00EA0EBF"/>
    <w:rsid w:val="00EA413B"/>
    <w:rsid w:val="00EA6B7B"/>
    <w:rsid w:val="00EB3341"/>
    <w:rsid w:val="00EB3E54"/>
    <w:rsid w:val="00EC2A46"/>
    <w:rsid w:val="00ED371E"/>
    <w:rsid w:val="00ED60C8"/>
    <w:rsid w:val="00EE1E99"/>
    <w:rsid w:val="00EE23B2"/>
    <w:rsid w:val="00EE4A1B"/>
    <w:rsid w:val="00EF0AD3"/>
    <w:rsid w:val="00EF2C64"/>
    <w:rsid w:val="00EF3711"/>
    <w:rsid w:val="00EF3BD6"/>
    <w:rsid w:val="00EF3DD8"/>
    <w:rsid w:val="00EF4F6F"/>
    <w:rsid w:val="00EF617A"/>
    <w:rsid w:val="00F14ADD"/>
    <w:rsid w:val="00F27E8C"/>
    <w:rsid w:val="00F33A83"/>
    <w:rsid w:val="00F42EAE"/>
    <w:rsid w:val="00F50736"/>
    <w:rsid w:val="00F5558F"/>
    <w:rsid w:val="00F62B1B"/>
    <w:rsid w:val="00F63601"/>
    <w:rsid w:val="00F67B03"/>
    <w:rsid w:val="00F72BDE"/>
    <w:rsid w:val="00F772B6"/>
    <w:rsid w:val="00F80933"/>
    <w:rsid w:val="00F851F3"/>
    <w:rsid w:val="00F8771F"/>
    <w:rsid w:val="00F92552"/>
    <w:rsid w:val="00F939FF"/>
    <w:rsid w:val="00FA4DF6"/>
    <w:rsid w:val="00FA52C2"/>
    <w:rsid w:val="00FB57E7"/>
    <w:rsid w:val="00FB63E5"/>
    <w:rsid w:val="00FC1DDA"/>
    <w:rsid w:val="00FD287B"/>
    <w:rsid w:val="00FD50B5"/>
    <w:rsid w:val="00FD679E"/>
    <w:rsid w:val="00FE0958"/>
    <w:rsid w:val="00FE0AC7"/>
    <w:rsid w:val="00FE3C83"/>
    <w:rsid w:val="00FE6856"/>
    <w:rsid w:val="00FF2478"/>
    <w:rsid w:val="00FF3752"/>
    <w:rsid w:val="03248DEC"/>
    <w:rsid w:val="039EE88F"/>
    <w:rsid w:val="057D41B2"/>
    <w:rsid w:val="05855422"/>
    <w:rsid w:val="05C51FEB"/>
    <w:rsid w:val="07C15846"/>
    <w:rsid w:val="087F0253"/>
    <w:rsid w:val="0A7F6AAE"/>
    <w:rsid w:val="0B40FCD0"/>
    <w:rsid w:val="0C62FA93"/>
    <w:rsid w:val="0F57C9CB"/>
    <w:rsid w:val="0FC36B02"/>
    <w:rsid w:val="0FD0A928"/>
    <w:rsid w:val="1432E49C"/>
    <w:rsid w:val="170A1B22"/>
    <w:rsid w:val="1BEC3954"/>
    <w:rsid w:val="1CA2D5CC"/>
    <w:rsid w:val="1D02BB73"/>
    <w:rsid w:val="1EAD549C"/>
    <w:rsid w:val="1F6D92B0"/>
    <w:rsid w:val="1FB29985"/>
    <w:rsid w:val="22D6ACFA"/>
    <w:rsid w:val="24FD43F4"/>
    <w:rsid w:val="2505307E"/>
    <w:rsid w:val="28D65654"/>
    <w:rsid w:val="2B1AB5D3"/>
    <w:rsid w:val="2DA9F2DF"/>
    <w:rsid w:val="30BB77FC"/>
    <w:rsid w:val="315D68D8"/>
    <w:rsid w:val="32B1C492"/>
    <w:rsid w:val="33606067"/>
    <w:rsid w:val="362F82DE"/>
    <w:rsid w:val="37815E10"/>
    <w:rsid w:val="394A5E56"/>
    <w:rsid w:val="3CAF459E"/>
    <w:rsid w:val="3DC0E839"/>
    <w:rsid w:val="3F8CD6D6"/>
    <w:rsid w:val="3FCC8192"/>
    <w:rsid w:val="400458EB"/>
    <w:rsid w:val="408D36DE"/>
    <w:rsid w:val="415CDF44"/>
    <w:rsid w:val="43DC8D7A"/>
    <w:rsid w:val="44134B17"/>
    <w:rsid w:val="4529B191"/>
    <w:rsid w:val="452D0133"/>
    <w:rsid w:val="483B5584"/>
    <w:rsid w:val="49DFAE68"/>
    <w:rsid w:val="4A4BE707"/>
    <w:rsid w:val="4A745115"/>
    <w:rsid w:val="4D81B3B8"/>
    <w:rsid w:val="4DD85FDD"/>
    <w:rsid w:val="4F6383D6"/>
    <w:rsid w:val="51959E0C"/>
    <w:rsid w:val="55B7BDD3"/>
    <w:rsid w:val="5714A5CC"/>
    <w:rsid w:val="5B98E962"/>
    <w:rsid w:val="5BDBF1D8"/>
    <w:rsid w:val="5D23C0C9"/>
    <w:rsid w:val="5FF69F27"/>
    <w:rsid w:val="63630AD1"/>
    <w:rsid w:val="639E6ECB"/>
    <w:rsid w:val="6428900D"/>
    <w:rsid w:val="65DE2631"/>
    <w:rsid w:val="662020D5"/>
    <w:rsid w:val="6942A574"/>
    <w:rsid w:val="69F9FB15"/>
    <w:rsid w:val="6B1BD266"/>
    <w:rsid w:val="6B8FA158"/>
    <w:rsid w:val="6C304D2F"/>
    <w:rsid w:val="6FA396CE"/>
    <w:rsid w:val="6FDB0BD3"/>
    <w:rsid w:val="74E26232"/>
    <w:rsid w:val="760ED440"/>
    <w:rsid w:val="77A6D142"/>
    <w:rsid w:val="78B2B715"/>
    <w:rsid w:val="795302E0"/>
    <w:rsid w:val="795A49A1"/>
    <w:rsid w:val="79E1B71C"/>
    <w:rsid w:val="7ADF28A5"/>
    <w:rsid w:val="7B9FFF2B"/>
    <w:rsid w:val="7C0134E6"/>
    <w:rsid w:val="7C704160"/>
    <w:rsid w:val="7CBD4887"/>
    <w:rsid w:val="7CF8701A"/>
    <w:rsid w:val="7E912930"/>
    <w:rsid w:val="7EA293B9"/>
    <w:rsid w:val="7FDC5823"/>
    <w:rsid w:val="7FF61D8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EAD3F5B"/>
  <w14:defaultImageDpi w14:val="300"/>
  <w15:docId w15:val="{B6CE526C-FD64-124D-BBBC-B33747812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PBSPR"/>
    <w:qFormat/>
    <w:rsid w:val="00FB57E7"/>
    <w:rPr>
      <w:rFonts w:ascii="Arial" w:hAnsi="Arial"/>
    </w:rPr>
  </w:style>
  <w:style w:type="paragraph" w:styleId="Heading1">
    <w:name w:val="heading 1"/>
    <w:basedOn w:val="Normal"/>
    <w:next w:val="Normal"/>
    <w:link w:val="Heading1Char"/>
    <w:uiPriority w:val="9"/>
    <w:qFormat/>
    <w:rsid w:val="00EE1E99"/>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B57E7"/>
    <w:pPr>
      <w:tabs>
        <w:tab w:val="center" w:pos="4320"/>
        <w:tab w:val="right" w:pos="8640"/>
      </w:tabs>
    </w:pPr>
  </w:style>
  <w:style w:type="character" w:customStyle="1" w:styleId="HeaderChar">
    <w:name w:val="Header Char"/>
    <w:basedOn w:val="DefaultParagraphFont"/>
    <w:link w:val="Header"/>
    <w:rsid w:val="00FB57E7"/>
    <w:rPr>
      <w:rFonts w:ascii="Arial" w:hAnsi="Arial"/>
    </w:rPr>
  </w:style>
  <w:style w:type="paragraph" w:styleId="Footer">
    <w:name w:val="footer"/>
    <w:basedOn w:val="Normal"/>
    <w:link w:val="FooterChar"/>
    <w:unhideWhenUsed/>
    <w:rsid w:val="00FB57E7"/>
    <w:pPr>
      <w:tabs>
        <w:tab w:val="center" w:pos="4320"/>
        <w:tab w:val="right" w:pos="8640"/>
      </w:tabs>
    </w:pPr>
  </w:style>
  <w:style w:type="character" w:customStyle="1" w:styleId="FooterChar">
    <w:name w:val="Footer Char"/>
    <w:basedOn w:val="DefaultParagraphFont"/>
    <w:link w:val="Footer"/>
    <w:rsid w:val="00FB57E7"/>
    <w:rPr>
      <w:rFonts w:ascii="Arial" w:hAnsi="Arial"/>
    </w:rPr>
  </w:style>
  <w:style w:type="character" w:styleId="Hyperlink">
    <w:name w:val="Hyperlink"/>
    <w:uiPriority w:val="99"/>
    <w:rsid w:val="00FB57E7"/>
    <w:rPr>
      <w:color w:val="0000FF"/>
      <w:u w:val="single"/>
    </w:rPr>
  </w:style>
  <w:style w:type="character" w:styleId="FollowedHyperlink">
    <w:name w:val="FollowedHyperlink"/>
    <w:basedOn w:val="DefaultParagraphFont"/>
    <w:uiPriority w:val="99"/>
    <w:semiHidden/>
    <w:unhideWhenUsed/>
    <w:rsid w:val="00FB57E7"/>
    <w:rPr>
      <w:color w:val="800080" w:themeColor="followedHyperlink"/>
      <w:u w:val="single"/>
    </w:rPr>
  </w:style>
  <w:style w:type="paragraph" w:customStyle="1" w:styleId="PBSReleaseStyle">
    <w:name w:val="PBS Release Style"/>
    <w:basedOn w:val="Normal"/>
    <w:rsid w:val="00356FD0"/>
    <w:rPr>
      <w:rFonts w:eastAsia="Times New Roman" w:cs="Times New Roman"/>
    </w:rPr>
  </w:style>
  <w:style w:type="paragraph" w:customStyle="1" w:styleId="PBSHeadline">
    <w:name w:val="PBS Headline"/>
    <w:basedOn w:val="Normal"/>
    <w:rsid w:val="00356FD0"/>
    <w:pPr>
      <w:jc w:val="center"/>
    </w:pPr>
    <w:rPr>
      <w:rFonts w:ascii="Times New Roman" w:eastAsia="Times New Roman" w:hAnsi="Times New Roman" w:cs="Times New Roman"/>
      <w:b/>
      <w:sz w:val="32"/>
    </w:rPr>
  </w:style>
  <w:style w:type="paragraph" w:customStyle="1" w:styleId="PBSSubHead">
    <w:name w:val="PBS SubHead"/>
    <w:basedOn w:val="Normal"/>
    <w:rsid w:val="00356FD0"/>
    <w:pPr>
      <w:jc w:val="center"/>
    </w:pPr>
    <w:rPr>
      <w:rFonts w:ascii="Times New Roman" w:eastAsia="Times New Roman" w:hAnsi="Times New Roman" w:cs="Times New Roman"/>
      <w:sz w:val="26"/>
      <w:szCs w:val="28"/>
    </w:rPr>
  </w:style>
  <w:style w:type="paragraph" w:customStyle="1" w:styleId="PBSCaption">
    <w:name w:val="PBS Caption"/>
    <w:basedOn w:val="Normal"/>
    <w:rsid w:val="00356FD0"/>
    <w:pPr>
      <w:framePr w:hSpace="180" w:wrap="around" w:vAnchor="text" w:hAnchor="text" w:y="1"/>
      <w:suppressOverlap/>
    </w:pPr>
    <w:rPr>
      <w:rFonts w:ascii="Times New Roman" w:eastAsia="Times New Roman" w:hAnsi="Times New Roman" w:cs="Times New Roman"/>
      <w:i/>
      <w:sz w:val="18"/>
    </w:rPr>
  </w:style>
  <w:style w:type="paragraph" w:customStyle="1" w:styleId="PBSDateHeadline">
    <w:name w:val="PBS Date Headline"/>
    <w:basedOn w:val="PBSSubHead"/>
    <w:rsid w:val="00356FD0"/>
    <w:rPr>
      <w:b/>
    </w:rPr>
  </w:style>
  <w:style w:type="character" w:styleId="UnresolvedMention">
    <w:name w:val="Unresolved Mention"/>
    <w:basedOn w:val="DefaultParagraphFont"/>
    <w:uiPriority w:val="99"/>
    <w:semiHidden/>
    <w:unhideWhenUsed/>
    <w:rsid w:val="005A1C23"/>
    <w:rPr>
      <w:color w:val="605E5C"/>
      <w:shd w:val="clear" w:color="auto" w:fill="E1DFDD"/>
    </w:rPr>
  </w:style>
  <w:style w:type="paragraph" w:styleId="NoSpacing">
    <w:name w:val="No Spacing"/>
    <w:uiPriority w:val="1"/>
    <w:qFormat/>
    <w:rsid w:val="002B3F0B"/>
    <w:rPr>
      <w:rFonts w:ascii="Arial" w:eastAsia="Arial" w:hAnsi="Arial" w:cs="Arial"/>
      <w:sz w:val="22"/>
      <w:szCs w:val="22"/>
      <w:lang w:val="en"/>
    </w:rPr>
  </w:style>
  <w:style w:type="paragraph" w:customStyle="1" w:styleId="Default">
    <w:name w:val="Default"/>
    <w:basedOn w:val="Normal"/>
    <w:rsid w:val="002B3F0B"/>
    <w:pPr>
      <w:autoSpaceDE w:val="0"/>
      <w:autoSpaceDN w:val="0"/>
    </w:pPr>
    <w:rPr>
      <w:rFonts w:ascii="Franklin Gothic Book" w:eastAsiaTheme="minorHAnsi" w:hAnsi="Franklin Gothic Book" w:cs="Calibri"/>
      <w:color w:val="000000"/>
    </w:rPr>
  </w:style>
  <w:style w:type="character" w:styleId="Emphasis">
    <w:name w:val="Emphasis"/>
    <w:basedOn w:val="DefaultParagraphFont"/>
    <w:uiPriority w:val="20"/>
    <w:qFormat/>
    <w:rsid w:val="002B3F0B"/>
    <w:rPr>
      <w:i/>
      <w:iCs/>
    </w:rPr>
  </w:style>
  <w:style w:type="character" w:customStyle="1" w:styleId="apple-converted-space">
    <w:name w:val="apple-converted-space"/>
    <w:basedOn w:val="DefaultParagraphFont"/>
    <w:rsid w:val="002B3F0B"/>
  </w:style>
  <w:style w:type="paragraph" w:styleId="BalloonText">
    <w:name w:val="Balloon Text"/>
    <w:basedOn w:val="Normal"/>
    <w:link w:val="BalloonTextChar"/>
    <w:uiPriority w:val="99"/>
    <w:semiHidden/>
    <w:unhideWhenUsed/>
    <w:rsid w:val="00D45477"/>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45477"/>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636AE5"/>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Arial" w:hAnsi="Arial"/>
      <w:sz w:val="20"/>
      <w:szCs w:val="20"/>
    </w:rPr>
  </w:style>
  <w:style w:type="paragraph" w:styleId="Revision">
    <w:name w:val="Revision"/>
    <w:hidden/>
    <w:uiPriority w:val="99"/>
    <w:semiHidden/>
    <w:rsid w:val="00922C35"/>
    <w:rPr>
      <w:rFonts w:ascii="Arial" w:hAnsi="Arial"/>
    </w:rPr>
  </w:style>
  <w:style w:type="paragraph" w:styleId="NormalWeb">
    <w:name w:val="Normal (Web)"/>
    <w:basedOn w:val="Normal"/>
    <w:uiPriority w:val="99"/>
    <w:unhideWhenUsed/>
    <w:rsid w:val="00AC7F8F"/>
    <w:pPr>
      <w:spacing w:before="100" w:beforeAutospacing="1" w:after="100" w:afterAutospacing="1"/>
    </w:pPr>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7063A7"/>
    <w:rPr>
      <w:b/>
      <w:bCs/>
    </w:rPr>
  </w:style>
  <w:style w:type="character" w:customStyle="1" w:styleId="CommentSubjectChar">
    <w:name w:val="Comment Subject Char"/>
    <w:basedOn w:val="CommentTextChar"/>
    <w:link w:val="CommentSubject"/>
    <w:uiPriority w:val="99"/>
    <w:semiHidden/>
    <w:rsid w:val="007063A7"/>
    <w:rPr>
      <w:rFonts w:ascii="Arial" w:hAnsi="Arial"/>
      <w:b/>
      <w:bCs/>
      <w:sz w:val="20"/>
      <w:szCs w:val="20"/>
    </w:rPr>
  </w:style>
  <w:style w:type="paragraph" w:styleId="ListParagraph">
    <w:name w:val="List Paragraph"/>
    <w:basedOn w:val="Normal"/>
    <w:uiPriority w:val="34"/>
    <w:qFormat/>
    <w:rsid w:val="00491EF6"/>
    <w:pPr>
      <w:ind w:left="720"/>
      <w:contextualSpacing/>
    </w:pPr>
  </w:style>
  <w:style w:type="paragraph" w:customStyle="1" w:styleId="p1">
    <w:name w:val="p1"/>
    <w:basedOn w:val="Normal"/>
    <w:rsid w:val="00EE1E99"/>
    <w:rPr>
      <w:rFonts w:eastAsia="Times New Roman" w:cs="Arial"/>
      <w:color w:val="1A1A1A"/>
      <w:sz w:val="18"/>
      <w:szCs w:val="18"/>
    </w:rPr>
  </w:style>
  <w:style w:type="character" w:customStyle="1" w:styleId="Heading1Char">
    <w:name w:val="Heading 1 Char"/>
    <w:basedOn w:val="DefaultParagraphFont"/>
    <w:link w:val="Heading1"/>
    <w:uiPriority w:val="9"/>
    <w:rsid w:val="00EE1E99"/>
    <w:rPr>
      <w:rFonts w:asciiTheme="majorHAnsi" w:eastAsiaTheme="majorEastAsia" w:hAnsiTheme="majorHAnsi" w:cstheme="majorBidi"/>
      <w:color w:val="365F91" w:themeColor="accent1" w:themeShade="BF"/>
      <w:sz w:val="32"/>
      <w:szCs w:val="32"/>
    </w:rPr>
  </w:style>
  <w:style w:type="character" w:customStyle="1" w:styleId="wixui-rich-texttext">
    <w:name w:val="wixui-rich-text__text"/>
    <w:basedOn w:val="DefaultParagraphFont"/>
    <w:rsid w:val="00052D9C"/>
  </w:style>
  <w:style w:type="character" w:customStyle="1" w:styleId="s1">
    <w:name w:val="s1"/>
    <w:basedOn w:val="DefaultParagraphFont"/>
    <w:rsid w:val="00A95A7B"/>
    <w:rPr>
      <w:color w:val="0B4CB4"/>
    </w:rPr>
  </w:style>
  <w:style w:type="character" w:styleId="Strong">
    <w:name w:val="Strong"/>
    <w:basedOn w:val="DefaultParagraphFont"/>
    <w:uiPriority w:val="22"/>
    <w:qFormat/>
    <w:rsid w:val="00C648A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15600">
      <w:bodyDiv w:val="1"/>
      <w:marLeft w:val="0"/>
      <w:marRight w:val="0"/>
      <w:marTop w:val="0"/>
      <w:marBottom w:val="0"/>
      <w:divBdr>
        <w:top w:val="none" w:sz="0" w:space="0" w:color="auto"/>
        <w:left w:val="none" w:sz="0" w:space="0" w:color="auto"/>
        <w:bottom w:val="none" w:sz="0" w:space="0" w:color="auto"/>
        <w:right w:val="none" w:sz="0" w:space="0" w:color="auto"/>
      </w:divBdr>
    </w:div>
    <w:div w:id="35473472">
      <w:bodyDiv w:val="1"/>
      <w:marLeft w:val="0"/>
      <w:marRight w:val="0"/>
      <w:marTop w:val="0"/>
      <w:marBottom w:val="0"/>
      <w:divBdr>
        <w:top w:val="none" w:sz="0" w:space="0" w:color="auto"/>
        <w:left w:val="none" w:sz="0" w:space="0" w:color="auto"/>
        <w:bottom w:val="none" w:sz="0" w:space="0" w:color="auto"/>
        <w:right w:val="none" w:sz="0" w:space="0" w:color="auto"/>
      </w:divBdr>
    </w:div>
    <w:div w:id="48456829">
      <w:bodyDiv w:val="1"/>
      <w:marLeft w:val="0"/>
      <w:marRight w:val="0"/>
      <w:marTop w:val="0"/>
      <w:marBottom w:val="0"/>
      <w:divBdr>
        <w:top w:val="none" w:sz="0" w:space="0" w:color="auto"/>
        <w:left w:val="none" w:sz="0" w:space="0" w:color="auto"/>
        <w:bottom w:val="none" w:sz="0" w:space="0" w:color="auto"/>
        <w:right w:val="none" w:sz="0" w:space="0" w:color="auto"/>
      </w:divBdr>
    </w:div>
    <w:div w:id="199560628">
      <w:bodyDiv w:val="1"/>
      <w:marLeft w:val="0"/>
      <w:marRight w:val="0"/>
      <w:marTop w:val="0"/>
      <w:marBottom w:val="0"/>
      <w:divBdr>
        <w:top w:val="none" w:sz="0" w:space="0" w:color="auto"/>
        <w:left w:val="none" w:sz="0" w:space="0" w:color="auto"/>
        <w:bottom w:val="none" w:sz="0" w:space="0" w:color="auto"/>
        <w:right w:val="none" w:sz="0" w:space="0" w:color="auto"/>
      </w:divBdr>
    </w:div>
    <w:div w:id="212273477">
      <w:bodyDiv w:val="1"/>
      <w:marLeft w:val="0"/>
      <w:marRight w:val="0"/>
      <w:marTop w:val="0"/>
      <w:marBottom w:val="0"/>
      <w:divBdr>
        <w:top w:val="none" w:sz="0" w:space="0" w:color="auto"/>
        <w:left w:val="none" w:sz="0" w:space="0" w:color="auto"/>
        <w:bottom w:val="none" w:sz="0" w:space="0" w:color="auto"/>
        <w:right w:val="none" w:sz="0" w:space="0" w:color="auto"/>
      </w:divBdr>
    </w:div>
    <w:div w:id="272396334">
      <w:bodyDiv w:val="1"/>
      <w:marLeft w:val="0"/>
      <w:marRight w:val="0"/>
      <w:marTop w:val="0"/>
      <w:marBottom w:val="0"/>
      <w:divBdr>
        <w:top w:val="none" w:sz="0" w:space="0" w:color="auto"/>
        <w:left w:val="none" w:sz="0" w:space="0" w:color="auto"/>
        <w:bottom w:val="none" w:sz="0" w:space="0" w:color="auto"/>
        <w:right w:val="none" w:sz="0" w:space="0" w:color="auto"/>
      </w:divBdr>
    </w:div>
    <w:div w:id="422799116">
      <w:bodyDiv w:val="1"/>
      <w:marLeft w:val="0"/>
      <w:marRight w:val="0"/>
      <w:marTop w:val="0"/>
      <w:marBottom w:val="0"/>
      <w:divBdr>
        <w:top w:val="none" w:sz="0" w:space="0" w:color="auto"/>
        <w:left w:val="none" w:sz="0" w:space="0" w:color="auto"/>
        <w:bottom w:val="none" w:sz="0" w:space="0" w:color="auto"/>
        <w:right w:val="none" w:sz="0" w:space="0" w:color="auto"/>
      </w:divBdr>
    </w:div>
    <w:div w:id="629361029">
      <w:bodyDiv w:val="1"/>
      <w:marLeft w:val="0"/>
      <w:marRight w:val="0"/>
      <w:marTop w:val="0"/>
      <w:marBottom w:val="0"/>
      <w:divBdr>
        <w:top w:val="none" w:sz="0" w:space="0" w:color="auto"/>
        <w:left w:val="none" w:sz="0" w:space="0" w:color="auto"/>
        <w:bottom w:val="none" w:sz="0" w:space="0" w:color="auto"/>
        <w:right w:val="none" w:sz="0" w:space="0" w:color="auto"/>
      </w:divBdr>
      <w:divsChild>
        <w:div w:id="2168196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4089192">
              <w:marLeft w:val="0"/>
              <w:marRight w:val="0"/>
              <w:marTop w:val="0"/>
              <w:marBottom w:val="0"/>
              <w:divBdr>
                <w:top w:val="none" w:sz="0" w:space="0" w:color="auto"/>
                <w:left w:val="none" w:sz="0" w:space="0" w:color="auto"/>
                <w:bottom w:val="none" w:sz="0" w:space="0" w:color="auto"/>
                <w:right w:val="none" w:sz="0" w:space="0" w:color="auto"/>
              </w:divBdr>
              <w:divsChild>
                <w:div w:id="2104449778">
                  <w:marLeft w:val="0"/>
                  <w:marRight w:val="0"/>
                  <w:marTop w:val="0"/>
                  <w:marBottom w:val="0"/>
                  <w:divBdr>
                    <w:top w:val="none" w:sz="0" w:space="0" w:color="auto"/>
                    <w:left w:val="none" w:sz="0" w:space="0" w:color="auto"/>
                    <w:bottom w:val="none" w:sz="0" w:space="0" w:color="auto"/>
                    <w:right w:val="none" w:sz="0" w:space="0" w:color="auto"/>
                  </w:divBdr>
                  <w:divsChild>
                    <w:div w:id="730421961">
                      <w:marLeft w:val="0"/>
                      <w:marRight w:val="0"/>
                      <w:marTop w:val="0"/>
                      <w:marBottom w:val="0"/>
                      <w:divBdr>
                        <w:top w:val="none" w:sz="0" w:space="0" w:color="auto"/>
                        <w:left w:val="none" w:sz="0" w:space="0" w:color="auto"/>
                        <w:bottom w:val="none" w:sz="0" w:space="0" w:color="auto"/>
                        <w:right w:val="none" w:sz="0" w:space="0" w:color="auto"/>
                      </w:divBdr>
                      <w:divsChild>
                        <w:div w:id="1220480809">
                          <w:marLeft w:val="0"/>
                          <w:marRight w:val="0"/>
                          <w:marTop w:val="0"/>
                          <w:marBottom w:val="0"/>
                          <w:divBdr>
                            <w:top w:val="none" w:sz="0" w:space="0" w:color="auto"/>
                            <w:left w:val="none" w:sz="0" w:space="0" w:color="auto"/>
                            <w:bottom w:val="none" w:sz="0" w:space="0" w:color="auto"/>
                            <w:right w:val="none" w:sz="0" w:space="0" w:color="auto"/>
                          </w:divBdr>
                          <w:divsChild>
                            <w:div w:id="1368601732">
                              <w:marLeft w:val="0"/>
                              <w:marRight w:val="0"/>
                              <w:marTop w:val="0"/>
                              <w:marBottom w:val="0"/>
                              <w:divBdr>
                                <w:top w:val="none" w:sz="0" w:space="0" w:color="auto"/>
                                <w:left w:val="none" w:sz="0" w:space="0" w:color="auto"/>
                                <w:bottom w:val="none" w:sz="0" w:space="0" w:color="auto"/>
                                <w:right w:val="none" w:sz="0" w:space="0" w:color="auto"/>
                              </w:divBdr>
                              <w:divsChild>
                                <w:div w:id="17308805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9596325">
      <w:bodyDiv w:val="1"/>
      <w:marLeft w:val="0"/>
      <w:marRight w:val="0"/>
      <w:marTop w:val="0"/>
      <w:marBottom w:val="0"/>
      <w:divBdr>
        <w:top w:val="none" w:sz="0" w:space="0" w:color="auto"/>
        <w:left w:val="none" w:sz="0" w:space="0" w:color="auto"/>
        <w:bottom w:val="none" w:sz="0" w:space="0" w:color="auto"/>
        <w:right w:val="none" w:sz="0" w:space="0" w:color="auto"/>
      </w:divBdr>
    </w:div>
    <w:div w:id="1031078733">
      <w:bodyDiv w:val="1"/>
      <w:marLeft w:val="0"/>
      <w:marRight w:val="0"/>
      <w:marTop w:val="0"/>
      <w:marBottom w:val="0"/>
      <w:divBdr>
        <w:top w:val="none" w:sz="0" w:space="0" w:color="auto"/>
        <w:left w:val="none" w:sz="0" w:space="0" w:color="auto"/>
        <w:bottom w:val="none" w:sz="0" w:space="0" w:color="auto"/>
        <w:right w:val="none" w:sz="0" w:space="0" w:color="auto"/>
      </w:divBdr>
    </w:div>
    <w:div w:id="1318680788">
      <w:bodyDiv w:val="1"/>
      <w:marLeft w:val="0"/>
      <w:marRight w:val="0"/>
      <w:marTop w:val="0"/>
      <w:marBottom w:val="0"/>
      <w:divBdr>
        <w:top w:val="none" w:sz="0" w:space="0" w:color="auto"/>
        <w:left w:val="none" w:sz="0" w:space="0" w:color="auto"/>
        <w:bottom w:val="none" w:sz="0" w:space="0" w:color="auto"/>
        <w:right w:val="none" w:sz="0" w:space="0" w:color="auto"/>
      </w:divBdr>
      <w:divsChild>
        <w:div w:id="19686584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8517670">
              <w:marLeft w:val="0"/>
              <w:marRight w:val="0"/>
              <w:marTop w:val="0"/>
              <w:marBottom w:val="0"/>
              <w:divBdr>
                <w:top w:val="none" w:sz="0" w:space="0" w:color="auto"/>
                <w:left w:val="none" w:sz="0" w:space="0" w:color="auto"/>
                <w:bottom w:val="none" w:sz="0" w:space="0" w:color="auto"/>
                <w:right w:val="none" w:sz="0" w:space="0" w:color="auto"/>
              </w:divBdr>
              <w:divsChild>
                <w:div w:id="1765761705">
                  <w:marLeft w:val="0"/>
                  <w:marRight w:val="0"/>
                  <w:marTop w:val="0"/>
                  <w:marBottom w:val="0"/>
                  <w:divBdr>
                    <w:top w:val="none" w:sz="0" w:space="0" w:color="auto"/>
                    <w:left w:val="none" w:sz="0" w:space="0" w:color="auto"/>
                    <w:bottom w:val="none" w:sz="0" w:space="0" w:color="auto"/>
                    <w:right w:val="none" w:sz="0" w:space="0" w:color="auto"/>
                  </w:divBdr>
                  <w:divsChild>
                    <w:div w:id="337850704">
                      <w:marLeft w:val="0"/>
                      <w:marRight w:val="0"/>
                      <w:marTop w:val="0"/>
                      <w:marBottom w:val="0"/>
                      <w:divBdr>
                        <w:top w:val="none" w:sz="0" w:space="0" w:color="auto"/>
                        <w:left w:val="none" w:sz="0" w:space="0" w:color="auto"/>
                        <w:bottom w:val="none" w:sz="0" w:space="0" w:color="auto"/>
                        <w:right w:val="none" w:sz="0" w:space="0" w:color="auto"/>
                      </w:divBdr>
                      <w:divsChild>
                        <w:div w:id="436755586">
                          <w:marLeft w:val="0"/>
                          <w:marRight w:val="0"/>
                          <w:marTop w:val="0"/>
                          <w:marBottom w:val="0"/>
                          <w:divBdr>
                            <w:top w:val="none" w:sz="0" w:space="0" w:color="auto"/>
                            <w:left w:val="none" w:sz="0" w:space="0" w:color="auto"/>
                            <w:bottom w:val="none" w:sz="0" w:space="0" w:color="auto"/>
                            <w:right w:val="none" w:sz="0" w:space="0" w:color="auto"/>
                          </w:divBdr>
                          <w:divsChild>
                            <w:div w:id="33582699">
                              <w:marLeft w:val="0"/>
                              <w:marRight w:val="0"/>
                              <w:marTop w:val="0"/>
                              <w:marBottom w:val="0"/>
                              <w:divBdr>
                                <w:top w:val="none" w:sz="0" w:space="0" w:color="auto"/>
                                <w:left w:val="none" w:sz="0" w:space="0" w:color="auto"/>
                                <w:bottom w:val="none" w:sz="0" w:space="0" w:color="auto"/>
                                <w:right w:val="none" w:sz="0" w:space="0" w:color="auto"/>
                              </w:divBdr>
                              <w:divsChild>
                                <w:div w:id="2533180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0562036">
                                      <w:marLeft w:val="1440"/>
                                      <w:marRight w:val="0"/>
                                      <w:marTop w:val="0"/>
                                      <w:marBottom w:val="0"/>
                                      <w:divBdr>
                                        <w:top w:val="none" w:sz="0" w:space="0" w:color="auto"/>
                                        <w:left w:val="none" w:sz="0" w:space="0" w:color="auto"/>
                                        <w:bottom w:val="none" w:sz="0" w:space="0" w:color="auto"/>
                                        <w:right w:val="none" w:sz="0" w:space="0" w:color="auto"/>
                                      </w:divBdr>
                                    </w:div>
                                    <w:div w:id="1147085007">
                                      <w:marLeft w:val="1440"/>
                                      <w:marRight w:val="0"/>
                                      <w:marTop w:val="0"/>
                                      <w:marBottom w:val="0"/>
                                      <w:divBdr>
                                        <w:top w:val="none" w:sz="0" w:space="0" w:color="auto"/>
                                        <w:left w:val="none" w:sz="0" w:space="0" w:color="auto"/>
                                        <w:bottom w:val="none" w:sz="0" w:space="0" w:color="auto"/>
                                        <w:right w:val="none" w:sz="0" w:space="0" w:color="auto"/>
                                      </w:divBdr>
                                    </w:div>
                                    <w:div w:id="688601092">
                                      <w:marLeft w:val="14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4199348">
      <w:bodyDiv w:val="1"/>
      <w:marLeft w:val="0"/>
      <w:marRight w:val="0"/>
      <w:marTop w:val="0"/>
      <w:marBottom w:val="0"/>
      <w:divBdr>
        <w:top w:val="none" w:sz="0" w:space="0" w:color="auto"/>
        <w:left w:val="none" w:sz="0" w:space="0" w:color="auto"/>
        <w:bottom w:val="none" w:sz="0" w:space="0" w:color="auto"/>
        <w:right w:val="none" w:sz="0" w:space="0" w:color="auto"/>
      </w:divBdr>
      <w:divsChild>
        <w:div w:id="19638003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4755608">
              <w:marLeft w:val="0"/>
              <w:marRight w:val="0"/>
              <w:marTop w:val="0"/>
              <w:marBottom w:val="0"/>
              <w:divBdr>
                <w:top w:val="none" w:sz="0" w:space="0" w:color="auto"/>
                <w:left w:val="none" w:sz="0" w:space="0" w:color="auto"/>
                <w:bottom w:val="none" w:sz="0" w:space="0" w:color="auto"/>
                <w:right w:val="none" w:sz="0" w:space="0" w:color="auto"/>
              </w:divBdr>
              <w:divsChild>
                <w:div w:id="725687285">
                  <w:marLeft w:val="0"/>
                  <w:marRight w:val="0"/>
                  <w:marTop w:val="0"/>
                  <w:marBottom w:val="0"/>
                  <w:divBdr>
                    <w:top w:val="none" w:sz="0" w:space="0" w:color="auto"/>
                    <w:left w:val="none" w:sz="0" w:space="0" w:color="auto"/>
                    <w:bottom w:val="none" w:sz="0" w:space="0" w:color="auto"/>
                    <w:right w:val="none" w:sz="0" w:space="0" w:color="auto"/>
                  </w:divBdr>
                  <w:divsChild>
                    <w:div w:id="513883405">
                      <w:marLeft w:val="0"/>
                      <w:marRight w:val="0"/>
                      <w:marTop w:val="0"/>
                      <w:marBottom w:val="0"/>
                      <w:divBdr>
                        <w:top w:val="none" w:sz="0" w:space="0" w:color="auto"/>
                        <w:left w:val="none" w:sz="0" w:space="0" w:color="auto"/>
                        <w:bottom w:val="none" w:sz="0" w:space="0" w:color="auto"/>
                        <w:right w:val="none" w:sz="0" w:space="0" w:color="auto"/>
                      </w:divBdr>
                      <w:divsChild>
                        <w:div w:id="1323505159">
                          <w:marLeft w:val="0"/>
                          <w:marRight w:val="0"/>
                          <w:marTop w:val="0"/>
                          <w:marBottom w:val="0"/>
                          <w:divBdr>
                            <w:top w:val="none" w:sz="0" w:space="0" w:color="auto"/>
                            <w:left w:val="none" w:sz="0" w:space="0" w:color="auto"/>
                            <w:bottom w:val="none" w:sz="0" w:space="0" w:color="auto"/>
                            <w:right w:val="none" w:sz="0" w:space="0" w:color="auto"/>
                          </w:divBdr>
                          <w:divsChild>
                            <w:div w:id="1422410832">
                              <w:marLeft w:val="0"/>
                              <w:marRight w:val="0"/>
                              <w:marTop w:val="0"/>
                              <w:marBottom w:val="0"/>
                              <w:divBdr>
                                <w:top w:val="none" w:sz="0" w:space="0" w:color="auto"/>
                                <w:left w:val="none" w:sz="0" w:space="0" w:color="auto"/>
                                <w:bottom w:val="none" w:sz="0" w:space="0" w:color="auto"/>
                                <w:right w:val="none" w:sz="0" w:space="0" w:color="auto"/>
                              </w:divBdr>
                              <w:divsChild>
                                <w:div w:id="9900160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8174186">
                                      <w:marLeft w:val="1440"/>
                                      <w:marRight w:val="0"/>
                                      <w:marTop w:val="0"/>
                                      <w:marBottom w:val="0"/>
                                      <w:divBdr>
                                        <w:top w:val="none" w:sz="0" w:space="0" w:color="auto"/>
                                        <w:left w:val="none" w:sz="0" w:space="0" w:color="auto"/>
                                        <w:bottom w:val="none" w:sz="0" w:space="0" w:color="auto"/>
                                        <w:right w:val="none" w:sz="0" w:space="0" w:color="auto"/>
                                      </w:divBdr>
                                    </w:div>
                                    <w:div w:id="1980643163">
                                      <w:marLeft w:val="1440"/>
                                      <w:marRight w:val="0"/>
                                      <w:marTop w:val="0"/>
                                      <w:marBottom w:val="0"/>
                                      <w:divBdr>
                                        <w:top w:val="none" w:sz="0" w:space="0" w:color="auto"/>
                                        <w:left w:val="none" w:sz="0" w:space="0" w:color="auto"/>
                                        <w:bottom w:val="none" w:sz="0" w:space="0" w:color="auto"/>
                                        <w:right w:val="none" w:sz="0" w:space="0" w:color="auto"/>
                                      </w:divBdr>
                                    </w:div>
                                    <w:div w:id="954601371">
                                      <w:marLeft w:val="14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0656778">
      <w:bodyDiv w:val="1"/>
      <w:marLeft w:val="0"/>
      <w:marRight w:val="0"/>
      <w:marTop w:val="0"/>
      <w:marBottom w:val="0"/>
      <w:divBdr>
        <w:top w:val="none" w:sz="0" w:space="0" w:color="auto"/>
        <w:left w:val="none" w:sz="0" w:space="0" w:color="auto"/>
        <w:bottom w:val="none" w:sz="0" w:space="0" w:color="auto"/>
        <w:right w:val="none" w:sz="0" w:space="0" w:color="auto"/>
      </w:divBdr>
      <w:divsChild>
        <w:div w:id="750002484">
          <w:marLeft w:val="0"/>
          <w:marRight w:val="0"/>
          <w:marTop w:val="0"/>
          <w:marBottom w:val="0"/>
          <w:divBdr>
            <w:top w:val="none" w:sz="0" w:space="0" w:color="auto"/>
            <w:left w:val="none" w:sz="0" w:space="0" w:color="auto"/>
            <w:bottom w:val="none" w:sz="0" w:space="0" w:color="auto"/>
            <w:right w:val="none" w:sz="0" w:space="0" w:color="auto"/>
          </w:divBdr>
        </w:div>
        <w:div w:id="1542983633">
          <w:marLeft w:val="0"/>
          <w:marRight w:val="0"/>
          <w:marTop w:val="0"/>
          <w:marBottom w:val="0"/>
          <w:divBdr>
            <w:top w:val="none" w:sz="0" w:space="0" w:color="auto"/>
            <w:left w:val="none" w:sz="0" w:space="0" w:color="auto"/>
            <w:bottom w:val="none" w:sz="0" w:space="0" w:color="auto"/>
            <w:right w:val="none" w:sz="0" w:space="0" w:color="auto"/>
          </w:divBdr>
        </w:div>
      </w:divsChild>
    </w:div>
    <w:div w:id="1780563430">
      <w:bodyDiv w:val="1"/>
      <w:marLeft w:val="0"/>
      <w:marRight w:val="0"/>
      <w:marTop w:val="0"/>
      <w:marBottom w:val="0"/>
      <w:divBdr>
        <w:top w:val="none" w:sz="0" w:space="0" w:color="auto"/>
        <w:left w:val="none" w:sz="0" w:space="0" w:color="auto"/>
        <w:bottom w:val="none" w:sz="0" w:space="0" w:color="auto"/>
        <w:right w:val="none" w:sz="0" w:space="0" w:color="auto"/>
      </w:divBdr>
    </w:div>
    <w:div w:id="2041279658">
      <w:bodyDiv w:val="1"/>
      <w:marLeft w:val="0"/>
      <w:marRight w:val="0"/>
      <w:marTop w:val="0"/>
      <w:marBottom w:val="0"/>
      <w:divBdr>
        <w:top w:val="none" w:sz="0" w:space="0" w:color="auto"/>
        <w:left w:val="none" w:sz="0" w:space="0" w:color="auto"/>
        <w:bottom w:val="none" w:sz="0" w:space="0" w:color="auto"/>
        <w:right w:val="none" w:sz="0" w:space="0" w:color="auto"/>
      </w:divBdr>
      <w:divsChild>
        <w:div w:id="16662771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1874051">
              <w:marLeft w:val="0"/>
              <w:marRight w:val="0"/>
              <w:marTop w:val="0"/>
              <w:marBottom w:val="0"/>
              <w:divBdr>
                <w:top w:val="none" w:sz="0" w:space="0" w:color="auto"/>
                <w:left w:val="none" w:sz="0" w:space="0" w:color="auto"/>
                <w:bottom w:val="none" w:sz="0" w:space="0" w:color="auto"/>
                <w:right w:val="none" w:sz="0" w:space="0" w:color="auto"/>
              </w:divBdr>
              <w:divsChild>
                <w:div w:id="615066287">
                  <w:marLeft w:val="0"/>
                  <w:marRight w:val="0"/>
                  <w:marTop w:val="0"/>
                  <w:marBottom w:val="0"/>
                  <w:divBdr>
                    <w:top w:val="none" w:sz="0" w:space="0" w:color="auto"/>
                    <w:left w:val="none" w:sz="0" w:space="0" w:color="auto"/>
                    <w:bottom w:val="none" w:sz="0" w:space="0" w:color="auto"/>
                    <w:right w:val="none" w:sz="0" w:space="0" w:color="auto"/>
                  </w:divBdr>
                  <w:divsChild>
                    <w:div w:id="561716287">
                      <w:marLeft w:val="0"/>
                      <w:marRight w:val="0"/>
                      <w:marTop w:val="0"/>
                      <w:marBottom w:val="0"/>
                      <w:divBdr>
                        <w:top w:val="none" w:sz="0" w:space="0" w:color="auto"/>
                        <w:left w:val="none" w:sz="0" w:space="0" w:color="auto"/>
                        <w:bottom w:val="none" w:sz="0" w:space="0" w:color="auto"/>
                        <w:right w:val="none" w:sz="0" w:space="0" w:color="auto"/>
                      </w:divBdr>
                      <w:divsChild>
                        <w:div w:id="115411369">
                          <w:marLeft w:val="0"/>
                          <w:marRight w:val="0"/>
                          <w:marTop w:val="0"/>
                          <w:marBottom w:val="0"/>
                          <w:divBdr>
                            <w:top w:val="none" w:sz="0" w:space="0" w:color="auto"/>
                            <w:left w:val="none" w:sz="0" w:space="0" w:color="auto"/>
                            <w:bottom w:val="none" w:sz="0" w:space="0" w:color="auto"/>
                            <w:right w:val="none" w:sz="0" w:space="0" w:color="auto"/>
                          </w:divBdr>
                          <w:divsChild>
                            <w:div w:id="671569583">
                              <w:marLeft w:val="0"/>
                              <w:marRight w:val="0"/>
                              <w:marTop w:val="0"/>
                              <w:marBottom w:val="0"/>
                              <w:divBdr>
                                <w:top w:val="none" w:sz="0" w:space="0" w:color="auto"/>
                                <w:left w:val="none" w:sz="0" w:space="0" w:color="auto"/>
                                <w:bottom w:val="none" w:sz="0" w:space="0" w:color="auto"/>
                                <w:right w:val="none" w:sz="0" w:space="0" w:color="auto"/>
                              </w:divBdr>
                              <w:divsChild>
                                <w:div w:id="12749437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pbs.org/pbs-video-app/" TargetMode="External"/><Relationship Id="rId18" Type="http://schemas.openxmlformats.org/officeDocument/2006/relationships/hyperlink" Target="https://pbskids.org/" TargetMode="External"/><Relationship Id="rId26" Type="http://schemas.openxmlformats.org/officeDocument/2006/relationships/hyperlink" Target="https://www.instagram.com/pbs/?hl=en" TargetMode="External"/><Relationship Id="rId39" Type="http://schemas.openxmlformats.org/officeDocument/2006/relationships/fontTable" Target="fontTable.xml"/><Relationship Id="rId21" Type="http://schemas.openxmlformats.org/officeDocument/2006/relationships/hyperlink" Target="https://pbskids.org/apps/pbs-kids-games.html" TargetMode="External"/><Relationship Id="rId34" Type="http://schemas.openxmlformats.org/officeDocument/2006/relationships/hyperlink" Target="http://pressroom.pbs.org/" TargetMode="External"/><Relationship Id="rId7" Type="http://schemas.openxmlformats.org/officeDocument/2006/relationships/endnotes" Target="endnotes.xml"/><Relationship Id="rId12" Type="http://schemas.openxmlformats.org/officeDocument/2006/relationships/hyperlink" Target="https://www.pbs.org/pbs-video-app/" TargetMode="External"/><Relationship Id="rId17" Type="http://schemas.openxmlformats.org/officeDocument/2006/relationships/hyperlink" Target="https://www.pbs.org/" TargetMode="External"/><Relationship Id="rId25" Type="http://schemas.openxmlformats.org/officeDocument/2006/relationships/hyperlink" Target="https://www.facebook.com/pbs" TargetMode="External"/><Relationship Id="rId33" Type="http://schemas.openxmlformats.org/officeDocument/2006/relationships/hyperlink" Target="mailto:lugo@negia.net" TargetMode="External"/><Relationship Id="rId38"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www.pbs.org/explore/pbs-america-at-250" TargetMode="External"/><Relationship Id="rId20" Type="http://schemas.openxmlformats.org/officeDocument/2006/relationships/hyperlink" Target="https://pbskids.org/apps/pbs-kids-video" TargetMode="External"/><Relationship Id="rId29" Type="http://schemas.openxmlformats.org/officeDocument/2006/relationships/hyperlink" Target="https://x.com/PBS_P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bs.org/" TargetMode="External"/><Relationship Id="rId24" Type="http://schemas.openxmlformats.org/officeDocument/2006/relationships/hyperlink" Target="https://www.facebook.com/pbs" TargetMode="External"/><Relationship Id="rId32" Type="http://schemas.openxmlformats.org/officeDocument/2006/relationships/hyperlink" Target="mailto:cara.white@mac.com" TargetMode="External"/><Relationship Id="rId37" Type="http://schemas.openxmlformats.org/officeDocument/2006/relationships/header" Target="header2.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pbs.org/pbs-video-app/" TargetMode="External"/><Relationship Id="rId23" Type="http://schemas.openxmlformats.org/officeDocument/2006/relationships/hyperlink" Target="https://www.pbs.org/" TargetMode="External"/><Relationship Id="rId28" Type="http://schemas.openxmlformats.org/officeDocument/2006/relationships/hyperlink" Target="https://pressroom.pbs.org/" TargetMode="External"/><Relationship Id="rId36" Type="http://schemas.openxmlformats.org/officeDocument/2006/relationships/footer" Target="footer1.xml"/><Relationship Id="rId10" Type="http://schemas.openxmlformats.org/officeDocument/2006/relationships/hyperlink" Target="https://www.pbs.org/tv_schedules/" TargetMode="External"/><Relationship Id="rId19" Type="http://schemas.openxmlformats.org/officeDocument/2006/relationships/hyperlink" Target="https://pbskids.org/" TargetMode="External"/><Relationship Id="rId31" Type="http://schemas.openxmlformats.org/officeDocument/2006/relationships/hyperlink" Target="mailto:anfrederick@pbs.org" TargetMode="External"/><Relationship Id="rId4" Type="http://schemas.openxmlformats.org/officeDocument/2006/relationships/settings" Target="settings.xml"/><Relationship Id="rId9" Type="http://schemas.openxmlformats.org/officeDocument/2006/relationships/image" Target="media/image10.jpeg"/><Relationship Id="rId14" Type="http://schemas.openxmlformats.org/officeDocument/2006/relationships/hyperlink" Target="http://pbs.org/" TargetMode="External"/><Relationship Id="rId22" Type="http://schemas.openxmlformats.org/officeDocument/2006/relationships/hyperlink" Target="https://www.pbslearningmedia.org/" TargetMode="External"/><Relationship Id="rId27" Type="http://schemas.openxmlformats.org/officeDocument/2006/relationships/hyperlink" Target="https://www.pbs.org/pbs-app/" TargetMode="External"/><Relationship Id="rId30" Type="http://schemas.openxmlformats.org/officeDocument/2006/relationships/hyperlink" Target="https://x.com/PBS_PR" TargetMode="External"/><Relationship Id="rId35" Type="http://schemas.openxmlformats.org/officeDocument/2006/relationships/header" Target="header1.xml"/><Relationship Id="rId8" Type="http://schemas.openxmlformats.org/officeDocument/2006/relationships/image" Target="media/image1.jpeg"/><Relationship Id="rId3" Type="http://schemas.openxmlformats.org/officeDocument/2006/relationships/styles" Target="styles.xml"/></Relationships>
</file>

<file path=word/_rels/footer2.xml.rels><?xml version="1.0" encoding="UTF-8" standalone="yes"?>
<Relationships xmlns="http://schemas.openxmlformats.org/package/2006/relationships"><Relationship Id="rId3" Type="http://schemas.openxmlformats.org/officeDocument/2006/relationships/hyperlink" Target="http://facebook.com/pbs" TargetMode="External"/><Relationship Id="rId2" Type="http://schemas.openxmlformats.org/officeDocument/2006/relationships/hyperlink" Target="http://pbs.org/pressroom" TargetMode="External"/><Relationship Id="rId1" Type="http://schemas.openxmlformats.org/officeDocument/2006/relationships/hyperlink" Target="http://www.pbs.org/" TargetMode="External"/><Relationship Id="rId5" Type="http://schemas.openxmlformats.org/officeDocument/2006/relationships/hyperlink" Target="https://x.com/PBS_PR" TargetMode="External"/><Relationship Id="rId4" Type="http://schemas.openxmlformats.org/officeDocument/2006/relationships/hyperlink" Target="http://www.youtube.com/pb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053F20-2929-5A4E-B1DB-305336E7E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1271</Words>
  <Characters>6951</Characters>
  <Application>Microsoft Office Word</Application>
  <DocSecurity>0</DocSecurity>
  <Lines>135</Lines>
  <Paragraphs>23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8219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 M. Godwin</dc:creator>
  <cp:keywords/>
  <dc:description/>
  <cp:lastModifiedBy>Anna Merrill</cp:lastModifiedBy>
  <cp:revision>2</cp:revision>
  <dcterms:created xsi:type="dcterms:W3CDTF">2026-02-18T14:50:00Z</dcterms:created>
  <dcterms:modified xsi:type="dcterms:W3CDTF">2026-02-18T14:50:00Z</dcterms:modified>
  <cp:category/>
</cp:coreProperties>
</file>