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E82915" w14:textId="6046043D" w:rsidR="00A607B2" w:rsidRDefault="00A607B2" w:rsidP="00AD588A">
      <w:pPr>
        <w:jc w:val="center"/>
        <w:rPr>
          <w:rFonts w:eastAsia="Times New Roman" w:cs="Arial"/>
          <w:b/>
          <w:sz w:val="32"/>
          <w:szCs w:val="32"/>
        </w:rPr>
      </w:pPr>
      <w:r>
        <w:rPr>
          <w:rFonts w:eastAsia="Times New Roman" w:cs="Arial"/>
          <w:b/>
          <w:sz w:val="32"/>
          <w:szCs w:val="32"/>
        </w:rPr>
        <w:t xml:space="preserve">Reformation, </w:t>
      </w:r>
      <w:proofErr w:type="gramStart"/>
      <w:r>
        <w:rPr>
          <w:rFonts w:eastAsia="Times New Roman" w:cs="Arial"/>
          <w:b/>
          <w:sz w:val="32"/>
          <w:szCs w:val="32"/>
        </w:rPr>
        <w:t>Madness</w:t>
      </w:r>
      <w:proofErr w:type="gramEnd"/>
      <w:r>
        <w:rPr>
          <w:rFonts w:eastAsia="Times New Roman" w:cs="Arial"/>
          <w:b/>
          <w:sz w:val="32"/>
          <w:szCs w:val="32"/>
        </w:rPr>
        <w:t xml:space="preserve"> and Revolution</w:t>
      </w:r>
      <w:r w:rsidR="00536ED5">
        <w:rPr>
          <w:rFonts w:eastAsia="Times New Roman" w:cs="Arial"/>
          <w:b/>
          <w:sz w:val="32"/>
          <w:szCs w:val="32"/>
        </w:rPr>
        <w:t>!</w:t>
      </w:r>
    </w:p>
    <w:p w14:paraId="760867DA" w14:textId="3F9ECCFD" w:rsidR="00861E0D" w:rsidRDefault="00F65E3E" w:rsidP="00A607B2">
      <w:pPr>
        <w:jc w:val="center"/>
        <w:rPr>
          <w:rFonts w:eastAsia="Times New Roman" w:cs="Arial"/>
          <w:b/>
          <w:sz w:val="32"/>
          <w:szCs w:val="32"/>
        </w:rPr>
      </w:pPr>
      <w:r>
        <w:rPr>
          <w:rFonts w:eastAsia="Times New Roman" w:cs="Arial"/>
          <w:b/>
          <w:sz w:val="32"/>
          <w:szCs w:val="32"/>
        </w:rPr>
        <w:t xml:space="preserve">Discover the </w:t>
      </w:r>
      <w:bookmarkStart w:id="0" w:name="_Hlk39063570"/>
      <w:r w:rsidR="00861E0D">
        <w:rPr>
          <w:rFonts w:eastAsia="Times New Roman" w:cs="Arial"/>
          <w:b/>
          <w:sz w:val="32"/>
          <w:szCs w:val="32"/>
        </w:rPr>
        <w:t xml:space="preserve">Real Story Behind </w:t>
      </w:r>
      <w:r w:rsidR="00272DC2">
        <w:rPr>
          <w:rFonts w:eastAsia="Times New Roman" w:cs="Arial"/>
          <w:b/>
          <w:sz w:val="32"/>
          <w:szCs w:val="32"/>
        </w:rPr>
        <w:t>Some</w:t>
      </w:r>
      <w:r w:rsidR="00861E0D">
        <w:rPr>
          <w:rFonts w:eastAsia="Times New Roman" w:cs="Arial"/>
          <w:b/>
          <w:sz w:val="32"/>
          <w:szCs w:val="32"/>
        </w:rPr>
        <w:t xml:space="preserve"> of History’s Most Misunderstood Eras</w:t>
      </w:r>
      <w:r w:rsidR="00254E2C">
        <w:rPr>
          <w:rFonts w:eastAsia="Times New Roman" w:cs="Arial"/>
          <w:b/>
          <w:sz w:val="32"/>
          <w:szCs w:val="32"/>
        </w:rPr>
        <w:t xml:space="preserve"> in</w:t>
      </w:r>
      <w:r w:rsidR="00272DC2">
        <w:rPr>
          <w:rFonts w:eastAsia="Times New Roman" w:cs="Arial"/>
          <w:b/>
          <w:sz w:val="32"/>
          <w:szCs w:val="32"/>
        </w:rPr>
        <w:t xml:space="preserve"> New Episodes</w:t>
      </w:r>
      <w:r w:rsidR="00861E0D">
        <w:rPr>
          <w:rFonts w:eastAsia="Times New Roman" w:cs="Arial"/>
          <w:b/>
          <w:sz w:val="32"/>
          <w:szCs w:val="32"/>
        </w:rPr>
        <w:t xml:space="preserve"> of </w:t>
      </w:r>
    </w:p>
    <w:p w14:paraId="29DB87E6" w14:textId="77777777" w:rsidR="00A607B2" w:rsidRDefault="00A607B2" w:rsidP="00AD588A">
      <w:pPr>
        <w:jc w:val="center"/>
        <w:rPr>
          <w:rFonts w:eastAsia="Times New Roman" w:cs="Arial"/>
          <w:b/>
          <w:sz w:val="32"/>
          <w:szCs w:val="32"/>
        </w:rPr>
      </w:pPr>
    </w:p>
    <w:p w14:paraId="14739D5E" w14:textId="4CFD3B5F" w:rsidR="00407B1B" w:rsidRPr="004E0935" w:rsidRDefault="000E58D9" w:rsidP="00AD588A">
      <w:pPr>
        <w:jc w:val="center"/>
        <w:rPr>
          <w:rFonts w:eastAsia="Times New Roman" w:cs="Arial"/>
          <w:b/>
          <w:sz w:val="32"/>
          <w:szCs w:val="32"/>
        </w:rPr>
      </w:pPr>
      <w:r w:rsidRPr="004E0935">
        <w:rPr>
          <w:rFonts w:eastAsia="Times New Roman" w:cs="Arial"/>
          <w:b/>
          <w:sz w:val="32"/>
          <w:szCs w:val="32"/>
        </w:rPr>
        <w:t xml:space="preserve">LUCY WORSLEY’S ROYAL MYTHS </w:t>
      </w:r>
      <w:r w:rsidR="00FE19A3">
        <w:rPr>
          <w:rFonts w:eastAsia="Times New Roman" w:cs="Arial"/>
          <w:b/>
          <w:sz w:val="32"/>
          <w:szCs w:val="32"/>
        </w:rPr>
        <w:t>&amp;</w:t>
      </w:r>
      <w:r w:rsidR="00FE19A3" w:rsidRPr="004E0935">
        <w:rPr>
          <w:rFonts w:eastAsia="Times New Roman" w:cs="Arial"/>
          <w:b/>
          <w:sz w:val="32"/>
          <w:szCs w:val="32"/>
        </w:rPr>
        <w:t xml:space="preserve"> </w:t>
      </w:r>
      <w:r w:rsidRPr="004E0935">
        <w:rPr>
          <w:rFonts w:eastAsia="Times New Roman" w:cs="Arial"/>
          <w:b/>
          <w:sz w:val="32"/>
          <w:szCs w:val="32"/>
        </w:rPr>
        <w:t>SECRETS</w:t>
      </w:r>
      <w:r w:rsidR="00072E80" w:rsidRPr="004E0935">
        <w:rPr>
          <w:rFonts w:eastAsia="Times New Roman" w:cs="Arial"/>
          <w:b/>
          <w:sz w:val="32"/>
          <w:szCs w:val="32"/>
        </w:rPr>
        <w:t xml:space="preserve"> </w:t>
      </w:r>
      <w:bookmarkEnd w:id="0"/>
    </w:p>
    <w:p w14:paraId="3CAB8A46" w14:textId="1EE3940D" w:rsidR="00407B1B" w:rsidRPr="004E0935" w:rsidRDefault="008B1B73" w:rsidP="00407B1B">
      <w:pPr>
        <w:jc w:val="center"/>
        <w:rPr>
          <w:rFonts w:eastAsia="Times New Roman" w:cs="Arial"/>
          <w:b/>
          <w:sz w:val="32"/>
          <w:szCs w:val="32"/>
        </w:rPr>
      </w:pPr>
      <w:r>
        <w:rPr>
          <w:rFonts w:eastAsia="Times New Roman" w:cs="Arial"/>
          <w:b/>
          <w:sz w:val="32"/>
          <w:szCs w:val="32"/>
        </w:rPr>
        <w:t xml:space="preserve">Sundays, </w:t>
      </w:r>
      <w:r w:rsidR="00B95158">
        <w:rPr>
          <w:rFonts w:eastAsia="Times New Roman" w:cs="Arial"/>
          <w:b/>
          <w:sz w:val="32"/>
          <w:szCs w:val="32"/>
        </w:rPr>
        <w:t xml:space="preserve">August 29-September 12 </w:t>
      </w:r>
      <w:r w:rsidR="00B94C07" w:rsidRPr="004E0935">
        <w:rPr>
          <w:rFonts w:eastAsia="Times New Roman" w:cs="Arial"/>
          <w:b/>
          <w:sz w:val="32"/>
          <w:szCs w:val="32"/>
        </w:rPr>
        <w:t>on PBS</w:t>
      </w:r>
    </w:p>
    <w:p w14:paraId="72B2624D" w14:textId="40721377" w:rsidR="008B1B73" w:rsidRDefault="008B1B73" w:rsidP="00254E2C">
      <w:pPr>
        <w:rPr>
          <w:rFonts w:eastAsia="Calibri" w:cs="Arial"/>
          <w:b/>
          <w:bCs/>
        </w:rPr>
      </w:pPr>
    </w:p>
    <w:p w14:paraId="0D1D44C8" w14:textId="59CB04E9" w:rsidR="008B1B73" w:rsidRPr="00254E2C" w:rsidRDefault="00E23E76" w:rsidP="00CA7688">
      <w:pPr>
        <w:jc w:val="center"/>
        <w:rPr>
          <w:rFonts w:eastAsia="Calibri" w:cs="Arial"/>
          <w:sz w:val="26"/>
          <w:szCs w:val="26"/>
        </w:rPr>
      </w:pPr>
      <w:r w:rsidRPr="00254E2C">
        <w:rPr>
          <w:rFonts w:eastAsia="Calibri" w:cs="Arial"/>
          <w:sz w:val="26"/>
          <w:szCs w:val="26"/>
        </w:rPr>
        <w:t>T</w:t>
      </w:r>
      <w:r w:rsidR="008B1B73" w:rsidRPr="00254E2C">
        <w:rPr>
          <w:rFonts w:eastAsia="Calibri" w:cs="Arial"/>
          <w:sz w:val="26"/>
          <w:szCs w:val="26"/>
        </w:rPr>
        <w:t xml:space="preserve">he </w:t>
      </w:r>
      <w:r w:rsidRPr="00254E2C">
        <w:rPr>
          <w:rFonts w:eastAsia="Calibri" w:cs="Arial"/>
          <w:sz w:val="26"/>
          <w:szCs w:val="26"/>
        </w:rPr>
        <w:t xml:space="preserve">Popular </w:t>
      </w:r>
      <w:r w:rsidR="008B1B73" w:rsidRPr="00254E2C">
        <w:rPr>
          <w:rFonts w:eastAsia="Calibri" w:cs="Arial"/>
          <w:sz w:val="26"/>
          <w:szCs w:val="26"/>
        </w:rPr>
        <w:t>British Historian Fact Check</w:t>
      </w:r>
      <w:r w:rsidRPr="00254E2C">
        <w:rPr>
          <w:rFonts w:eastAsia="Calibri" w:cs="Arial"/>
          <w:sz w:val="26"/>
          <w:szCs w:val="26"/>
        </w:rPr>
        <w:t>s</w:t>
      </w:r>
      <w:r w:rsidR="008B1B73" w:rsidRPr="00254E2C">
        <w:rPr>
          <w:rFonts w:eastAsia="Calibri" w:cs="Arial"/>
          <w:sz w:val="26"/>
          <w:szCs w:val="26"/>
        </w:rPr>
        <w:t xml:space="preserve"> the Reformation, Regency Era and</w:t>
      </w:r>
      <w:r w:rsidR="007B051A">
        <w:rPr>
          <w:rFonts w:eastAsia="Calibri" w:cs="Arial"/>
          <w:sz w:val="26"/>
          <w:szCs w:val="26"/>
        </w:rPr>
        <w:t xml:space="preserve"> </w:t>
      </w:r>
      <w:r w:rsidR="008B1B73" w:rsidRPr="00254E2C">
        <w:rPr>
          <w:rFonts w:eastAsia="Calibri" w:cs="Arial"/>
          <w:sz w:val="26"/>
          <w:szCs w:val="26"/>
        </w:rPr>
        <w:t>Russian Revolution</w:t>
      </w:r>
      <w:r w:rsidR="002F7AEC">
        <w:rPr>
          <w:rFonts w:eastAsia="Calibri" w:cs="Arial"/>
          <w:sz w:val="26"/>
          <w:szCs w:val="26"/>
        </w:rPr>
        <w:t>, Exposing Exaggeration, Manipulation and Myths</w:t>
      </w:r>
    </w:p>
    <w:p w14:paraId="0B87B638" w14:textId="2F5F883A" w:rsidR="008053EA" w:rsidRPr="005F4F52" w:rsidRDefault="008B1B73" w:rsidP="008B1B73">
      <w:pPr>
        <w:jc w:val="center"/>
        <w:rPr>
          <w:rFonts w:eastAsia="Times New Roman" w:cs="Arial"/>
          <w:sz w:val="28"/>
          <w:szCs w:val="28"/>
        </w:rPr>
      </w:pPr>
      <w:r>
        <w:rPr>
          <w:rFonts w:eastAsia="Calibri" w:cs="Arial"/>
          <w:b/>
          <w:bCs/>
        </w:rPr>
        <w:t xml:space="preserve"> </w:t>
      </w:r>
    </w:p>
    <w:p w14:paraId="5CF9A162" w14:textId="5C64E4EC" w:rsidR="000468E2" w:rsidRPr="001E7B38" w:rsidRDefault="00407B1B" w:rsidP="000468E2">
      <w:pPr>
        <w:rPr>
          <w:rStyle w:val="Hyperlink"/>
          <w:rFonts w:eastAsia="Times New Roman" w:cs="Arial"/>
          <w:color w:val="auto"/>
          <w:sz w:val="22"/>
          <w:szCs w:val="22"/>
          <w:u w:val="none"/>
          <w:lang w:val="en-GB"/>
        </w:rPr>
      </w:pPr>
      <w:r w:rsidRPr="001E7B38">
        <w:rPr>
          <w:rFonts w:eastAsia="Times New Roman" w:cs="Arial"/>
          <w:color w:val="222222"/>
          <w:sz w:val="22"/>
          <w:szCs w:val="22"/>
          <w:shd w:val="clear" w:color="auto" w:fill="FFFFFF"/>
        </w:rPr>
        <w:t>ARLINGTON, VA</w:t>
      </w:r>
      <w:r w:rsidR="00C5249B" w:rsidRPr="001E7B38">
        <w:rPr>
          <w:rFonts w:eastAsia="Times New Roman" w:cs="Arial"/>
          <w:color w:val="222222"/>
          <w:sz w:val="22"/>
          <w:szCs w:val="22"/>
          <w:shd w:val="clear" w:color="auto" w:fill="FFFFFF"/>
        </w:rPr>
        <w:t>;</w:t>
      </w:r>
      <w:r w:rsidR="00861E0D" w:rsidRPr="001E7B38">
        <w:rPr>
          <w:rFonts w:eastAsia="Times New Roman" w:cs="Arial"/>
          <w:color w:val="222222"/>
          <w:sz w:val="22"/>
          <w:szCs w:val="22"/>
          <w:shd w:val="clear" w:color="auto" w:fill="FFFFFF"/>
        </w:rPr>
        <w:t xml:space="preserve"> Date </w:t>
      </w:r>
      <w:r w:rsidRPr="001E7B38">
        <w:rPr>
          <w:rFonts w:eastAsia="Times New Roman" w:cs="Arial"/>
          <w:sz w:val="22"/>
          <w:szCs w:val="22"/>
        </w:rPr>
        <w:t>–</w:t>
      </w:r>
      <w:r w:rsidR="00B37976">
        <w:rPr>
          <w:rFonts w:eastAsia="Times New Roman" w:cs="Arial"/>
          <w:sz w:val="22"/>
          <w:szCs w:val="22"/>
        </w:rPr>
        <w:t xml:space="preserve"> </w:t>
      </w:r>
      <w:r w:rsidR="00861E0D" w:rsidRPr="001E7B38">
        <w:rPr>
          <w:rFonts w:eastAsia="Times New Roman" w:cs="Arial"/>
          <w:sz w:val="22"/>
          <w:szCs w:val="22"/>
        </w:rPr>
        <w:t xml:space="preserve">Join </w:t>
      </w:r>
      <w:r w:rsidR="007B051A">
        <w:rPr>
          <w:rFonts w:eastAsia="Times New Roman" w:cs="Arial"/>
          <w:sz w:val="22"/>
          <w:szCs w:val="22"/>
        </w:rPr>
        <w:t xml:space="preserve">beloved </w:t>
      </w:r>
      <w:r w:rsidR="007B051A" w:rsidRPr="001E7B38">
        <w:rPr>
          <w:rFonts w:eastAsia="Times New Roman" w:cs="Arial"/>
          <w:sz w:val="22"/>
          <w:szCs w:val="22"/>
        </w:rPr>
        <w:t>royal</w:t>
      </w:r>
      <w:r w:rsidR="00861E0D" w:rsidRPr="001E7B38">
        <w:rPr>
          <w:rFonts w:eastAsia="Times New Roman" w:cs="Arial"/>
          <w:sz w:val="22"/>
          <w:szCs w:val="22"/>
        </w:rPr>
        <w:t xml:space="preserve"> historian Lucy Worsley on a journey to </w:t>
      </w:r>
      <w:r w:rsidR="00146B35" w:rsidRPr="001E7B38">
        <w:rPr>
          <w:rFonts w:eastAsia="Times New Roman" w:cs="Arial"/>
          <w:sz w:val="22"/>
          <w:szCs w:val="22"/>
          <w:lang w:val="en-GB"/>
        </w:rPr>
        <w:t xml:space="preserve">sort </w:t>
      </w:r>
      <w:r w:rsidR="008B1B73" w:rsidRPr="001E7B38">
        <w:rPr>
          <w:rFonts w:eastAsia="Times New Roman" w:cs="Arial"/>
          <w:sz w:val="22"/>
          <w:szCs w:val="22"/>
          <w:lang w:val="en-GB"/>
        </w:rPr>
        <w:t xml:space="preserve">out </w:t>
      </w:r>
      <w:r w:rsidR="00146B35" w:rsidRPr="001E7B38">
        <w:rPr>
          <w:rFonts w:eastAsia="Times New Roman" w:cs="Arial"/>
          <w:sz w:val="22"/>
          <w:szCs w:val="22"/>
          <w:lang w:val="en-GB"/>
        </w:rPr>
        <w:t xml:space="preserve">fact from fiction </w:t>
      </w:r>
      <w:r w:rsidR="008053EA" w:rsidRPr="001E7B38">
        <w:rPr>
          <w:rFonts w:eastAsia="Times New Roman" w:cs="Arial"/>
          <w:sz w:val="22"/>
          <w:szCs w:val="22"/>
          <w:lang w:val="en-GB"/>
        </w:rPr>
        <w:t>about</w:t>
      </w:r>
      <w:r w:rsidR="00E543DA" w:rsidRPr="001E7B38">
        <w:rPr>
          <w:rFonts w:eastAsia="Times New Roman" w:cs="Arial"/>
          <w:sz w:val="22"/>
          <w:szCs w:val="22"/>
          <w:lang w:val="en-GB"/>
        </w:rPr>
        <w:t xml:space="preserve"> tumultuous times</w:t>
      </w:r>
      <w:r w:rsidR="00B95158" w:rsidRPr="001E7B38">
        <w:rPr>
          <w:rFonts w:eastAsia="Times New Roman" w:cs="Arial"/>
          <w:sz w:val="22"/>
          <w:szCs w:val="22"/>
          <w:lang w:val="en-GB"/>
        </w:rPr>
        <w:t xml:space="preserve"> </w:t>
      </w:r>
      <w:r w:rsidR="00146B35" w:rsidRPr="001E7B38">
        <w:rPr>
          <w:rFonts w:eastAsia="Times New Roman" w:cs="Arial"/>
          <w:sz w:val="22"/>
          <w:szCs w:val="22"/>
          <w:lang w:val="en-GB"/>
        </w:rPr>
        <w:t>when</w:t>
      </w:r>
      <w:r w:rsidR="00D70EC3" w:rsidRPr="001E7B38">
        <w:rPr>
          <w:rFonts w:eastAsia="Times New Roman" w:cs="Arial"/>
          <w:sz w:val="22"/>
          <w:szCs w:val="22"/>
          <w:lang w:val="en-GB"/>
        </w:rPr>
        <w:t xml:space="preserve"> radicalism and rebellion threatened</w:t>
      </w:r>
      <w:r w:rsidR="00146B35" w:rsidRPr="001E7B38">
        <w:rPr>
          <w:rFonts w:eastAsia="Times New Roman" w:cs="Arial"/>
          <w:sz w:val="22"/>
          <w:szCs w:val="22"/>
          <w:lang w:val="en-GB"/>
        </w:rPr>
        <w:t xml:space="preserve"> </w:t>
      </w:r>
      <w:r w:rsidR="00F842CD" w:rsidRPr="001E7B38">
        <w:rPr>
          <w:rFonts w:eastAsia="Times New Roman" w:cs="Arial"/>
          <w:sz w:val="22"/>
          <w:szCs w:val="22"/>
          <w:lang w:val="en-GB"/>
        </w:rPr>
        <w:t>Europe’s</w:t>
      </w:r>
      <w:r w:rsidR="00146B35" w:rsidRPr="001E7B38">
        <w:rPr>
          <w:rFonts w:eastAsia="Times New Roman" w:cs="Arial"/>
          <w:sz w:val="22"/>
          <w:szCs w:val="22"/>
          <w:lang w:val="en-GB"/>
        </w:rPr>
        <w:t xml:space="preserve"> monarchies. From</w:t>
      </w:r>
      <w:r w:rsidR="00B37976">
        <w:rPr>
          <w:rFonts w:eastAsia="Times New Roman" w:cs="Arial"/>
          <w:sz w:val="22"/>
          <w:szCs w:val="22"/>
          <w:lang w:val="en-GB"/>
        </w:rPr>
        <w:t xml:space="preserve"> political earthquakes to a “mad</w:t>
      </w:r>
      <w:r w:rsidR="00875BDA">
        <w:rPr>
          <w:rFonts w:eastAsia="Times New Roman" w:cs="Arial"/>
          <w:sz w:val="22"/>
          <w:szCs w:val="22"/>
          <w:lang w:val="en-GB"/>
        </w:rPr>
        <w:t>”</w:t>
      </w:r>
      <w:r w:rsidR="00B37976">
        <w:rPr>
          <w:rFonts w:eastAsia="Times New Roman" w:cs="Arial"/>
          <w:sz w:val="22"/>
          <w:szCs w:val="22"/>
          <w:lang w:val="en-GB"/>
        </w:rPr>
        <w:t xml:space="preserve"> king, from the </w:t>
      </w:r>
      <w:r w:rsidR="00146B35" w:rsidRPr="001E7B38">
        <w:rPr>
          <w:rFonts w:eastAsia="Times New Roman" w:cs="Arial"/>
          <w:sz w:val="22"/>
          <w:szCs w:val="22"/>
          <w:lang w:val="en-GB"/>
        </w:rPr>
        <w:t>Tower of London to the streets of Moscow, Lucy</w:t>
      </w:r>
      <w:r w:rsidR="00C24668">
        <w:rPr>
          <w:rFonts w:eastAsia="Times New Roman" w:cs="Arial"/>
          <w:sz w:val="22"/>
          <w:szCs w:val="22"/>
          <w:lang w:val="en-GB"/>
        </w:rPr>
        <w:t xml:space="preserve"> </w:t>
      </w:r>
      <w:r w:rsidR="00146B35" w:rsidRPr="001E7B38">
        <w:rPr>
          <w:rFonts w:eastAsia="Times New Roman" w:cs="Arial"/>
          <w:sz w:val="22"/>
          <w:szCs w:val="22"/>
          <w:lang w:val="en-GB"/>
        </w:rPr>
        <w:t xml:space="preserve">reveals that royal history isn’t always what it seems. </w:t>
      </w:r>
      <w:r w:rsidR="000468E2" w:rsidRPr="001E7B38">
        <w:rPr>
          <w:rFonts w:eastAsia="Times New Roman" w:cs="Arial"/>
          <w:sz w:val="22"/>
          <w:szCs w:val="22"/>
          <w:lang w:val="en-GB"/>
        </w:rPr>
        <w:t xml:space="preserve">Three new episodes of </w:t>
      </w:r>
      <w:r w:rsidR="000468E2" w:rsidRPr="001E7B38">
        <w:rPr>
          <w:rFonts w:eastAsia="Times New Roman" w:cs="Arial"/>
          <w:b/>
          <w:sz w:val="22"/>
          <w:szCs w:val="22"/>
        </w:rPr>
        <w:t>LUCY WORSLEY’S ROYAL MYTHS &amp; SECRETS</w:t>
      </w:r>
      <w:r w:rsidR="000468E2" w:rsidRPr="001E7B38">
        <w:rPr>
          <w:rFonts w:eastAsia="Times New Roman" w:cs="Arial"/>
          <w:sz w:val="22"/>
          <w:szCs w:val="22"/>
        </w:rPr>
        <w:t xml:space="preserve"> premiere on Sundays, 8:00-9:00 p.m. ET, August 29-September 12, 2021 (</w:t>
      </w:r>
      <w:hyperlink r:id="rId7" w:history="1">
        <w:r w:rsidR="000468E2" w:rsidRPr="001E7B38">
          <w:rPr>
            <w:rStyle w:val="Hyperlink"/>
            <w:rFonts w:eastAsia="Times New Roman" w:cs="Arial"/>
            <w:sz w:val="22"/>
            <w:szCs w:val="22"/>
          </w:rPr>
          <w:t>check local listings</w:t>
        </w:r>
      </w:hyperlink>
      <w:r w:rsidR="000468E2" w:rsidRPr="001E7B38">
        <w:rPr>
          <w:rFonts w:eastAsia="Times New Roman" w:cs="Arial"/>
          <w:sz w:val="22"/>
          <w:szCs w:val="22"/>
        </w:rPr>
        <w:t xml:space="preserve">) on PBS, </w:t>
      </w:r>
      <w:hyperlink r:id="rId8" w:history="1">
        <w:r w:rsidR="000468E2" w:rsidRPr="001E7B38">
          <w:rPr>
            <w:rStyle w:val="Hyperlink"/>
            <w:rFonts w:cs="Arial"/>
            <w:sz w:val="22"/>
            <w:szCs w:val="22"/>
          </w:rPr>
          <w:t>PBS.org</w:t>
        </w:r>
      </w:hyperlink>
      <w:r w:rsidR="000468E2" w:rsidRPr="001E7B38">
        <w:rPr>
          <w:rFonts w:cs="Arial"/>
          <w:sz w:val="22"/>
          <w:szCs w:val="22"/>
        </w:rPr>
        <w:t xml:space="preserve"> and the </w:t>
      </w:r>
      <w:hyperlink r:id="rId9" w:history="1">
        <w:r w:rsidR="000468E2" w:rsidRPr="001E7B38">
          <w:rPr>
            <w:rStyle w:val="Hyperlink"/>
            <w:rFonts w:cs="Arial"/>
            <w:sz w:val="22"/>
            <w:szCs w:val="22"/>
          </w:rPr>
          <w:t>PBS Video App.</w:t>
        </w:r>
      </w:hyperlink>
    </w:p>
    <w:p w14:paraId="11F6DD38" w14:textId="77777777" w:rsidR="000468E2" w:rsidRDefault="000468E2" w:rsidP="00861E0D">
      <w:pPr>
        <w:rPr>
          <w:rFonts w:eastAsia="Times New Roman" w:cs="Arial"/>
          <w:sz w:val="22"/>
          <w:szCs w:val="22"/>
          <w:lang w:val="en-GB"/>
        </w:rPr>
      </w:pPr>
    </w:p>
    <w:p w14:paraId="10384A8A" w14:textId="3EAD7072" w:rsidR="004A17DD" w:rsidRPr="001E7B38" w:rsidRDefault="00C24668" w:rsidP="00861E0D">
      <w:pPr>
        <w:rPr>
          <w:rStyle w:val="Hyperlink"/>
          <w:rFonts w:eastAsia="Times New Roman" w:cs="Arial"/>
          <w:color w:val="auto"/>
          <w:sz w:val="22"/>
          <w:szCs w:val="22"/>
          <w:u w:val="none"/>
          <w:lang w:val="en-GB"/>
        </w:rPr>
      </w:pPr>
      <w:r>
        <w:rPr>
          <w:rFonts w:eastAsia="Times New Roman" w:cs="Arial"/>
          <w:sz w:val="22"/>
          <w:szCs w:val="22"/>
          <w:lang w:val="en-GB"/>
        </w:rPr>
        <w:t>In the continuing series, Lucy e</w:t>
      </w:r>
      <w:r w:rsidR="00146B35" w:rsidRPr="001E7B38">
        <w:rPr>
          <w:rFonts w:eastAsia="Times New Roman" w:cs="Arial"/>
          <w:sz w:val="22"/>
          <w:szCs w:val="22"/>
          <w:lang w:val="en-GB"/>
        </w:rPr>
        <w:t>xamin</w:t>
      </w:r>
      <w:r>
        <w:rPr>
          <w:rFonts w:eastAsia="Times New Roman" w:cs="Arial"/>
          <w:sz w:val="22"/>
          <w:szCs w:val="22"/>
          <w:lang w:val="en-GB"/>
        </w:rPr>
        <w:t>es</w:t>
      </w:r>
      <w:r w:rsidR="00146B35" w:rsidRPr="001E7B38">
        <w:rPr>
          <w:rFonts w:eastAsia="Times New Roman" w:cs="Arial"/>
          <w:sz w:val="22"/>
          <w:szCs w:val="22"/>
          <w:lang w:val="en-GB"/>
        </w:rPr>
        <w:t xml:space="preserve"> three pivotal </w:t>
      </w:r>
      <w:r w:rsidR="00F842CD" w:rsidRPr="001E7B38">
        <w:rPr>
          <w:rFonts w:eastAsia="Times New Roman" w:cs="Arial"/>
          <w:sz w:val="22"/>
          <w:szCs w:val="22"/>
          <w:lang w:val="en-GB"/>
        </w:rPr>
        <w:t>historic periods</w:t>
      </w:r>
      <w:r>
        <w:rPr>
          <w:rFonts w:eastAsia="Times New Roman" w:cs="Arial"/>
          <w:sz w:val="22"/>
          <w:szCs w:val="22"/>
          <w:lang w:val="en-GB"/>
        </w:rPr>
        <w:t>,</w:t>
      </w:r>
      <w:r w:rsidR="00146B35" w:rsidRPr="001E7B38">
        <w:rPr>
          <w:rFonts w:eastAsia="Times New Roman" w:cs="Arial"/>
          <w:sz w:val="22"/>
          <w:szCs w:val="22"/>
          <w:lang w:val="en-GB"/>
        </w:rPr>
        <w:t xml:space="preserve"> uncover</w:t>
      </w:r>
      <w:r>
        <w:rPr>
          <w:rFonts w:eastAsia="Times New Roman" w:cs="Arial"/>
          <w:sz w:val="22"/>
          <w:szCs w:val="22"/>
          <w:lang w:val="en-GB"/>
        </w:rPr>
        <w:t>ing</w:t>
      </w:r>
      <w:r w:rsidR="00146B35" w:rsidRPr="001E7B38">
        <w:rPr>
          <w:rFonts w:eastAsia="Times New Roman" w:cs="Arial"/>
          <w:sz w:val="22"/>
          <w:szCs w:val="22"/>
          <w:lang w:val="en-GB"/>
        </w:rPr>
        <w:t xml:space="preserve"> the artworks and artifacts that</w:t>
      </w:r>
      <w:r w:rsidR="00F842CD" w:rsidRPr="001E7B38">
        <w:rPr>
          <w:rFonts w:eastAsia="Times New Roman" w:cs="Arial"/>
          <w:sz w:val="22"/>
          <w:szCs w:val="22"/>
          <w:lang w:val="en-GB"/>
        </w:rPr>
        <w:t xml:space="preserve"> monarchs</w:t>
      </w:r>
      <w:r w:rsidR="00146B35" w:rsidRPr="001E7B38">
        <w:rPr>
          <w:rFonts w:eastAsia="Times New Roman" w:cs="Arial"/>
          <w:sz w:val="22"/>
          <w:szCs w:val="22"/>
          <w:lang w:val="en-GB"/>
        </w:rPr>
        <w:t xml:space="preserve"> used to enhance their power and prestige</w:t>
      </w:r>
      <w:r w:rsidR="00F1261E">
        <w:rPr>
          <w:rFonts w:eastAsia="Times New Roman" w:cs="Arial"/>
          <w:sz w:val="22"/>
          <w:szCs w:val="22"/>
          <w:lang w:val="en-GB"/>
        </w:rPr>
        <w:t>,</w:t>
      </w:r>
      <w:r w:rsidR="00146B35" w:rsidRPr="001E7B38">
        <w:rPr>
          <w:rFonts w:eastAsia="Times New Roman" w:cs="Arial"/>
          <w:sz w:val="22"/>
          <w:szCs w:val="22"/>
          <w:lang w:val="en-GB"/>
        </w:rPr>
        <w:t xml:space="preserve"> and the attempts, often successful, to bring them down. </w:t>
      </w:r>
      <w:r w:rsidR="006E3AA3" w:rsidRPr="001E7B38">
        <w:rPr>
          <w:rFonts w:eastAsia="Times New Roman" w:cs="Arial"/>
          <w:sz w:val="22"/>
          <w:szCs w:val="22"/>
          <w:lang w:val="en-GB"/>
        </w:rPr>
        <w:t xml:space="preserve">Featuring interviews with experts and authors, who </w:t>
      </w:r>
      <w:r w:rsidR="007B051A">
        <w:rPr>
          <w:rFonts w:eastAsia="Times New Roman" w:cs="Arial"/>
          <w:sz w:val="22"/>
          <w:szCs w:val="22"/>
          <w:lang w:val="en-GB"/>
        </w:rPr>
        <w:t>uncover long-held myths</w:t>
      </w:r>
      <w:r w:rsidR="006E3AA3" w:rsidRPr="001E7B38">
        <w:rPr>
          <w:rFonts w:eastAsia="Times New Roman" w:cs="Arial"/>
          <w:sz w:val="22"/>
          <w:szCs w:val="22"/>
          <w:lang w:val="en-GB"/>
        </w:rPr>
        <w:t xml:space="preserve"> and </w:t>
      </w:r>
      <w:r>
        <w:rPr>
          <w:rFonts w:eastAsia="Times New Roman" w:cs="Arial"/>
          <w:sz w:val="22"/>
          <w:szCs w:val="22"/>
          <w:lang w:val="en-GB"/>
        </w:rPr>
        <w:t>shine light on the exaggerations</w:t>
      </w:r>
      <w:r w:rsidR="00146B35" w:rsidRPr="001E7B38">
        <w:rPr>
          <w:rFonts w:eastAsia="Times New Roman" w:cs="Arial"/>
          <w:sz w:val="22"/>
          <w:szCs w:val="22"/>
          <w:lang w:val="en-GB"/>
        </w:rPr>
        <w:t>,</w:t>
      </w:r>
      <w:r>
        <w:rPr>
          <w:rFonts w:eastAsia="Times New Roman" w:cs="Arial"/>
          <w:sz w:val="22"/>
          <w:szCs w:val="22"/>
          <w:lang w:val="en-GB"/>
        </w:rPr>
        <w:t xml:space="preserve"> </w:t>
      </w:r>
      <w:r w:rsidR="00146B35" w:rsidRPr="001E7B38">
        <w:rPr>
          <w:rFonts w:eastAsia="Times New Roman" w:cs="Arial"/>
          <w:b/>
          <w:bCs/>
          <w:sz w:val="22"/>
          <w:szCs w:val="22"/>
          <w:lang w:val="en-GB"/>
        </w:rPr>
        <w:t>LUCY WORSLEY’S ROYAL MYTHS &amp; SECRETS</w:t>
      </w:r>
      <w:r w:rsidR="00146B35" w:rsidRPr="001E7B38">
        <w:rPr>
          <w:rFonts w:eastAsia="Times New Roman" w:cs="Arial"/>
          <w:sz w:val="22"/>
          <w:szCs w:val="22"/>
          <w:lang w:val="en-GB"/>
        </w:rPr>
        <w:t xml:space="preserve"> reveals</w:t>
      </w:r>
      <w:r>
        <w:rPr>
          <w:rFonts w:eastAsia="Times New Roman" w:cs="Arial"/>
          <w:sz w:val="22"/>
          <w:szCs w:val="22"/>
          <w:lang w:val="en-GB"/>
        </w:rPr>
        <w:t xml:space="preserve"> the </w:t>
      </w:r>
      <w:r w:rsidR="00394E57">
        <w:rPr>
          <w:rFonts w:eastAsia="Times New Roman" w:cs="Arial"/>
          <w:sz w:val="22"/>
          <w:szCs w:val="22"/>
          <w:lang w:val="en-GB"/>
        </w:rPr>
        <w:t>lesser-known</w:t>
      </w:r>
      <w:r>
        <w:rPr>
          <w:rFonts w:eastAsia="Times New Roman" w:cs="Arial"/>
          <w:sz w:val="22"/>
          <w:szCs w:val="22"/>
          <w:lang w:val="en-GB"/>
        </w:rPr>
        <w:t xml:space="preserve"> stories behind three historical moments, and</w:t>
      </w:r>
      <w:r w:rsidR="00146B35" w:rsidRPr="001E7B38">
        <w:rPr>
          <w:rFonts w:eastAsia="Times New Roman" w:cs="Arial"/>
          <w:sz w:val="22"/>
          <w:szCs w:val="22"/>
          <w:lang w:val="en-GB"/>
        </w:rPr>
        <w:t xml:space="preserve"> how the use of “spin” by the powerful has long preceded our modern era.</w:t>
      </w:r>
      <w:r w:rsidR="00873686" w:rsidRPr="001E7B38">
        <w:rPr>
          <w:rFonts w:eastAsia="Times New Roman" w:cs="Arial"/>
          <w:sz w:val="22"/>
          <w:szCs w:val="22"/>
          <w:lang w:val="en-GB"/>
        </w:rPr>
        <w:t xml:space="preserve"> </w:t>
      </w:r>
    </w:p>
    <w:p w14:paraId="609A0008" w14:textId="77777777" w:rsidR="00E50F03" w:rsidRPr="001E7B38" w:rsidRDefault="00E50F03" w:rsidP="00861E0D">
      <w:pPr>
        <w:rPr>
          <w:rStyle w:val="Hyperlink"/>
          <w:rFonts w:cs="Arial"/>
          <w:sz w:val="22"/>
          <w:szCs w:val="22"/>
        </w:rPr>
      </w:pPr>
    </w:p>
    <w:p w14:paraId="7803F3BD" w14:textId="66C9BA24" w:rsidR="00861E0D" w:rsidRPr="001E7B38" w:rsidRDefault="0040170F" w:rsidP="00861E0D">
      <w:pPr>
        <w:rPr>
          <w:rFonts w:eastAsia="Times New Roman" w:cs="Arial"/>
          <w:b/>
          <w:bCs/>
          <w:sz w:val="22"/>
          <w:szCs w:val="22"/>
          <w:lang w:val="en-GB"/>
        </w:rPr>
      </w:pPr>
      <w:r w:rsidRPr="001E7B38">
        <w:rPr>
          <w:rFonts w:eastAsia="Times New Roman" w:cs="Arial"/>
          <w:b/>
          <w:bCs/>
          <w:sz w:val="22"/>
          <w:szCs w:val="22"/>
          <w:lang w:val="en-GB"/>
        </w:rPr>
        <w:t>“</w:t>
      </w:r>
      <w:r w:rsidR="00861E0D" w:rsidRPr="001E7B38">
        <w:rPr>
          <w:rFonts w:eastAsia="Times New Roman" w:cs="Arial"/>
          <w:b/>
          <w:bCs/>
          <w:sz w:val="22"/>
          <w:szCs w:val="22"/>
          <w:lang w:val="en-GB"/>
        </w:rPr>
        <w:t>The Reformation</w:t>
      </w:r>
      <w:r w:rsidRPr="001E7B38">
        <w:rPr>
          <w:rFonts w:eastAsia="Times New Roman" w:cs="Arial"/>
          <w:b/>
          <w:bCs/>
          <w:sz w:val="22"/>
          <w:szCs w:val="22"/>
          <w:lang w:val="en-GB"/>
        </w:rPr>
        <w:t>”</w:t>
      </w:r>
      <w:r w:rsidR="00E543DA" w:rsidRPr="001E7B38">
        <w:rPr>
          <w:rFonts w:eastAsia="Times New Roman" w:cs="Arial"/>
          <w:b/>
          <w:bCs/>
          <w:sz w:val="22"/>
          <w:szCs w:val="22"/>
          <w:lang w:val="en-GB"/>
        </w:rPr>
        <w:t xml:space="preserve"> (</w:t>
      </w:r>
      <w:r w:rsidR="007A6383" w:rsidRPr="001E7B38">
        <w:rPr>
          <w:rFonts w:eastAsia="Times New Roman" w:cs="Arial"/>
          <w:b/>
          <w:bCs/>
          <w:sz w:val="22"/>
          <w:szCs w:val="22"/>
          <w:lang w:val="en-GB"/>
        </w:rPr>
        <w:t xml:space="preserve">Sunday, </w:t>
      </w:r>
      <w:r w:rsidR="00E543DA" w:rsidRPr="001E7B38">
        <w:rPr>
          <w:rFonts w:eastAsia="Times New Roman" w:cs="Arial"/>
          <w:b/>
          <w:bCs/>
          <w:sz w:val="22"/>
          <w:szCs w:val="22"/>
          <w:lang w:val="en-GB"/>
        </w:rPr>
        <w:t>August 29)</w:t>
      </w:r>
    </w:p>
    <w:p w14:paraId="6A8152C1" w14:textId="7E50ADFF" w:rsidR="00272DC2" w:rsidRPr="001E7B38" w:rsidRDefault="00272DC2" w:rsidP="00861E0D">
      <w:pPr>
        <w:rPr>
          <w:rFonts w:eastAsia="Times New Roman" w:cs="Arial"/>
          <w:sz w:val="22"/>
          <w:szCs w:val="22"/>
          <w:lang w:val="en-GB"/>
        </w:rPr>
      </w:pPr>
    </w:p>
    <w:p w14:paraId="697F3ACE" w14:textId="6B167FC1" w:rsidR="00A73710" w:rsidRPr="001E7B38" w:rsidRDefault="00272DC2" w:rsidP="00A73710">
      <w:pPr>
        <w:rPr>
          <w:rFonts w:eastAsia="Times New Roman" w:cs="Arial"/>
          <w:color w:val="000000"/>
          <w:sz w:val="22"/>
          <w:szCs w:val="22"/>
          <w:lang w:eastAsia="en-GB"/>
        </w:rPr>
      </w:pPr>
      <w:r w:rsidRPr="001E7B38">
        <w:rPr>
          <w:rFonts w:eastAsia="Times New Roman" w:cs="Arial"/>
          <w:color w:val="000000"/>
          <w:sz w:val="22"/>
          <w:szCs w:val="22"/>
          <w:lang w:eastAsia="en-GB"/>
        </w:rPr>
        <w:t>Lucy Worsley investigates the inside story of the English Reformation</w:t>
      </w:r>
      <w:r w:rsidR="00D93E66" w:rsidRPr="001E7B38">
        <w:rPr>
          <w:rFonts w:eastAsia="Times New Roman" w:cs="Arial"/>
          <w:color w:val="000000"/>
          <w:sz w:val="22"/>
          <w:szCs w:val="22"/>
          <w:lang w:eastAsia="en-GB"/>
        </w:rPr>
        <w:t>. Was Henry VIII’s desire to divorce Catherine of Aragon and marry Anne Boleyn the real reason for England’s split from Catholic Europe</w:t>
      </w:r>
      <w:r w:rsidR="000B001A" w:rsidRPr="001E7B38">
        <w:rPr>
          <w:rFonts w:eastAsia="Times New Roman" w:cs="Arial"/>
          <w:color w:val="000000"/>
          <w:sz w:val="22"/>
          <w:szCs w:val="22"/>
          <w:lang w:eastAsia="en-GB"/>
        </w:rPr>
        <w:t>?</w:t>
      </w:r>
      <w:r w:rsidR="00D93E66" w:rsidRPr="001E7B38">
        <w:rPr>
          <w:rFonts w:eastAsia="Times New Roman" w:cs="Arial"/>
          <w:color w:val="000000"/>
          <w:sz w:val="22"/>
          <w:szCs w:val="22"/>
          <w:lang w:eastAsia="en-GB"/>
        </w:rPr>
        <w:t xml:space="preserve"> Or was a secret political agenda at work?</w:t>
      </w:r>
      <w:r w:rsidR="000B001A" w:rsidRPr="001E7B38">
        <w:rPr>
          <w:rFonts w:eastAsia="Times New Roman" w:cs="Arial"/>
          <w:color w:val="000000"/>
          <w:sz w:val="22"/>
          <w:szCs w:val="22"/>
          <w:lang w:eastAsia="en-GB"/>
        </w:rPr>
        <w:t xml:space="preserve"> </w:t>
      </w:r>
      <w:r w:rsidR="00A73710" w:rsidRPr="001E7B38">
        <w:rPr>
          <w:rFonts w:eastAsia="Times New Roman" w:cs="Arial"/>
          <w:color w:val="000000"/>
          <w:sz w:val="22"/>
          <w:szCs w:val="22"/>
          <w:lang w:eastAsia="en-GB"/>
        </w:rPr>
        <w:t xml:space="preserve">Lucy discovers that </w:t>
      </w:r>
      <w:r w:rsidRPr="001E7B38">
        <w:rPr>
          <w:rFonts w:eastAsia="Times New Roman" w:cs="Arial"/>
          <w:color w:val="000000"/>
          <w:sz w:val="22"/>
          <w:szCs w:val="22"/>
          <w:lang w:eastAsia="en-GB"/>
        </w:rPr>
        <w:t xml:space="preserve">Anne Boleyn </w:t>
      </w:r>
      <w:r w:rsidR="00A73710" w:rsidRPr="001E7B38">
        <w:rPr>
          <w:rFonts w:eastAsia="Times New Roman" w:cs="Arial"/>
          <w:color w:val="000000"/>
          <w:sz w:val="22"/>
          <w:szCs w:val="22"/>
          <w:lang w:eastAsia="en-GB"/>
        </w:rPr>
        <w:t xml:space="preserve">was </w:t>
      </w:r>
      <w:r w:rsidRPr="001E7B38">
        <w:rPr>
          <w:rFonts w:eastAsia="Times New Roman" w:cs="Arial"/>
          <w:color w:val="000000"/>
          <w:sz w:val="22"/>
          <w:szCs w:val="22"/>
          <w:lang w:eastAsia="en-GB"/>
        </w:rPr>
        <w:t>not</w:t>
      </w:r>
      <w:r w:rsidR="00A73710" w:rsidRPr="001E7B38">
        <w:rPr>
          <w:rFonts w:eastAsia="Times New Roman" w:cs="Arial"/>
          <w:color w:val="000000"/>
          <w:sz w:val="22"/>
          <w:szCs w:val="22"/>
          <w:lang w:eastAsia="en-GB"/>
        </w:rPr>
        <w:t xml:space="preserve"> the scheming seductress </w:t>
      </w:r>
      <w:r w:rsidRPr="001E7B38">
        <w:rPr>
          <w:rFonts w:eastAsia="Times New Roman" w:cs="Arial"/>
          <w:color w:val="000000"/>
          <w:sz w:val="22"/>
          <w:szCs w:val="22"/>
          <w:lang w:eastAsia="en-GB"/>
        </w:rPr>
        <w:t>portrayed in films and TV, but</w:t>
      </w:r>
      <w:r w:rsidR="00A73710" w:rsidRPr="001E7B38">
        <w:rPr>
          <w:rFonts w:eastAsia="Times New Roman" w:cs="Arial"/>
          <w:color w:val="000000"/>
          <w:sz w:val="22"/>
          <w:szCs w:val="22"/>
          <w:lang w:eastAsia="en-GB"/>
        </w:rPr>
        <w:t xml:space="preserve"> a well-educated young woman who </w:t>
      </w:r>
      <w:r w:rsidR="0049153F" w:rsidRPr="001E7B38">
        <w:rPr>
          <w:rFonts w:eastAsia="Times New Roman" w:cs="Arial"/>
          <w:color w:val="000000"/>
          <w:sz w:val="22"/>
          <w:szCs w:val="22"/>
          <w:lang w:eastAsia="en-GB"/>
        </w:rPr>
        <w:t xml:space="preserve">introduced </w:t>
      </w:r>
      <w:r w:rsidR="00A73710" w:rsidRPr="001E7B38">
        <w:rPr>
          <w:rFonts w:eastAsia="Times New Roman" w:cs="Arial"/>
          <w:color w:val="000000"/>
          <w:sz w:val="22"/>
          <w:szCs w:val="22"/>
          <w:lang w:eastAsia="en-GB"/>
        </w:rPr>
        <w:t xml:space="preserve">Henry to revolutionary new ideas about monarchy and a king’s relationship with God. </w:t>
      </w:r>
    </w:p>
    <w:p w14:paraId="0B251B9E" w14:textId="77777777" w:rsidR="00A73710" w:rsidRPr="001E7B38" w:rsidRDefault="00A73710" w:rsidP="00A73710">
      <w:pPr>
        <w:rPr>
          <w:rFonts w:eastAsia="Times New Roman" w:cs="Arial"/>
          <w:color w:val="000000"/>
          <w:sz w:val="22"/>
          <w:szCs w:val="22"/>
          <w:lang w:eastAsia="en-GB"/>
        </w:rPr>
      </w:pPr>
    </w:p>
    <w:p w14:paraId="72A758E7" w14:textId="3FA9B7A0" w:rsidR="00BA5C31" w:rsidRPr="00E748C8" w:rsidRDefault="00A73710" w:rsidP="00BA5C31">
      <w:pPr>
        <w:rPr>
          <w:rFonts w:eastAsia="Times New Roman" w:cs="Arial"/>
          <w:color w:val="000000"/>
          <w:sz w:val="22"/>
          <w:szCs w:val="22"/>
          <w:lang w:eastAsia="en-GB"/>
        </w:rPr>
      </w:pPr>
      <w:r w:rsidRPr="001E7B38">
        <w:rPr>
          <w:rFonts w:eastAsia="Times New Roman" w:cs="Arial"/>
          <w:color w:val="000000"/>
          <w:sz w:val="22"/>
          <w:szCs w:val="22"/>
          <w:lang w:eastAsia="en-GB"/>
        </w:rPr>
        <w:t xml:space="preserve">Lucy </w:t>
      </w:r>
      <w:r w:rsidR="0049153F" w:rsidRPr="001E7B38">
        <w:rPr>
          <w:rFonts w:eastAsia="Times New Roman" w:cs="Arial"/>
          <w:color w:val="000000"/>
          <w:sz w:val="22"/>
          <w:szCs w:val="22"/>
          <w:lang w:eastAsia="en-GB"/>
        </w:rPr>
        <w:t>acquaints viewers with</w:t>
      </w:r>
      <w:r w:rsidRPr="001E7B38">
        <w:rPr>
          <w:rFonts w:eastAsia="Times New Roman" w:cs="Arial"/>
          <w:color w:val="000000"/>
          <w:sz w:val="22"/>
          <w:szCs w:val="22"/>
          <w:lang w:eastAsia="en-GB"/>
        </w:rPr>
        <w:t xml:space="preserve"> the King’s ruthless chancellor, Thomas Cromwell, who used Henry’s love life as a smokescreen to supercharge the monarch’s power.</w:t>
      </w:r>
      <w:r w:rsidR="00272DC2" w:rsidRPr="001E7B38">
        <w:rPr>
          <w:rFonts w:eastAsia="Times New Roman" w:cs="Arial"/>
          <w:color w:val="000000"/>
          <w:sz w:val="22"/>
          <w:szCs w:val="22"/>
          <w:lang w:eastAsia="en-GB"/>
        </w:rPr>
        <w:t xml:space="preserve"> And she</w:t>
      </w:r>
      <w:r w:rsidRPr="001E7B38">
        <w:rPr>
          <w:rFonts w:eastAsia="Times New Roman" w:cs="Arial"/>
          <w:color w:val="000000"/>
          <w:sz w:val="22"/>
          <w:szCs w:val="22"/>
          <w:lang w:eastAsia="en-GB"/>
        </w:rPr>
        <w:t xml:space="preserve"> investigate</w:t>
      </w:r>
      <w:r w:rsidR="00272DC2" w:rsidRPr="001E7B38">
        <w:rPr>
          <w:rFonts w:eastAsia="Times New Roman" w:cs="Arial"/>
          <w:color w:val="000000"/>
          <w:sz w:val="22"/>
          <w:szCs w:val="22"/>
          <w:lang w:eastAsia="en-GB"/>
        </w:rPr>
        <w:t>s</w:t>
      </w:r>
      <w:r w:rsidRPr="001E7B38">
        <w:rPr>
          <w:rFonts w:eastAsia="Times New Roman" w:cs="Arial"/>
          <w:color w:val="000000"/>
          <w:sz w:val="22"/>
          <w:szCs w:val="22"/>
          <w:lang w:eastAsia="en-GB"/>
        </w:rPr>
        <w:t xml:space="preserve"> how the Reformation caused decades of upheaval and suffering, </w:t>
      </w:r>
      <w:r w:rsidR="00A31E90">
        <w:rPr>
          <w:rFonts w:eastAsia="Times New Roman" w:cs="Arial"/>
          <w:color w:val="000000"/>
          <w:sz w:val="22"/>
          <w:szCs w:val="22"/>
          <w:lang w:eastAsia="en-GB"/>
        </w:rPr>
        <w:t>as</w:t>
      </w:r>
      <w:r w:rsidRPr="001E7B38">
        <w:rPr>
          <w:rFonts w:eastAsia="Times New Roman" w:cs="Arial"/>
          <w:color w:val="000000"/>
          <w:sz w:val="22"/>
          <w:szCs w:val="22"/>
          <w:lang w:eastAsia="en-GB"/>
        </w:rPr>
        <w:t xml:space="preserve"> hundreds of religious dissenters were persecuted, </w:t>
      </w:r>
      <w:proofErr w:type="gramStart"/>
      <w:r w:rsidRPr="001E7B38">
        <w:rPr>
          <w:rFonts w:eastAsia="Times New Roman" w:cs="Arial"/>
          <w:color w:val="000000"/>
          <w:sz w:val="22"/>
          <w:szCs w:val="22"/>
          <w:lang w:eastAsia="en-GB"/>
        </w:rPr>
        <w:t>tortured</w:t>
      </w:r>
      <w:proofErr w:type="gramEnd"/>
      <w:r w:rsidRPr="001E7B38">
        <w:rPr>
          <w:rFonts w:eastAsia="Times New Roman" w:cs="Arial"/>
          <w:color w:val="000000"/>
          <w:sz w:val="22"/>
          <w:szCs w:val="22"/>
          <w:lang w:eastAsia="en-GB"/>
        </w:rPr>
        <w:t xml:space="preserve"> and burned at the stake. </w:t>
      </w:r>
      <w:r w:rsidR="00BA5C31" w:rsidRPr="00E748C8">
        <w:rPr>
          <w:rFonts w:eastAsia="Times New Roman" w:cs="Arial"/>
          <w:color w:val="000000"/>
          <w:sz w:val="22"/>
          <w:szCs w:val="22"/>
          <w:lang w:eastAsia="en-GB"/>
        </w:rPr>
        <w:t xml:space="preserve">Finally, Lucy charts the legacy of the Reformation, which drove a wedge between Britain and mainland Europe that persists to this day. </w:t>
      </w:r>
    </w:p>
    <w:p w14:paraId="2C52B88C" w14:textId="77777777" w:rsidR="00BA5C31" w:rsidRDefault="00BA5C31" w:rsidP="00861E0D">
      <w:pPr>
        <w:rPr>
          <w:rFonts w:cs="Arial"/>
          <w:sz w:val="22"/>
          <w:szCs w:val="22"/>
        </w:rPr>
      </w:pPr>
    </w:p>
    <w:p w14:paraId="16A318A1" w14:textId="13E3DD8E" w:rsidR="00861E0D" w:rsidRPr="001E7B38" w:rsidRDefault="0040170F" w:rsidP="00861E0D">
      <w:pPr>
        <w:rPr>
          <w:rFonts w:eastAsia="Times New Roman" w:cs="Arial"/>
          <w:sz w:val="22"/>
          <w:szCs w:val="22"/>
          <w:lang w:val="en-GB"/>
        </w:rPr>
      </w:pPr>
      <w:r w:rsidRPr="001E7B38">
        <w:rPr>
          <w:rFonts w:eastAsia="Times New Roman" w:cs="Arial"/>
          <w:sz w:val="22"/>
          <w:szCs w:val="22"/>
          <w:lang w:val="en-GB"/>
        </w:rPr>
        <w:t>“</w:t>
      </w:r>
      <w:r w:rsidR="00861E0D" w:rsidRPr="001E7B38">
        <w:rPr>
          <w:rFonts w:eastAsia="Times New Roman" w:cs="Arial"/>
          <w:b/>
          <w:bCs/>
          <w:sz w:val="22"/>
          <w:szCs w:val="22"/>
          <w:lang w:val="en-GB"/>
        </w:rPr>
        <w:t>George IV and The Regency</w:t>
      </w:r>
      <w:r w:rsidRPr="001E7B38">
        <w:rPr>
          <w:rFonts w:eastAsia="Times New Roman" w:cs="Arial"/>
          <w:b/>
          <w:bCs/>
          <w:sz w:val="22"/>
          <w:szCs w:val="22"/>
          <w:lang w:val="en-GB"/>
        </w:rPr>
        <w:t>”</w:t>
      </w:r>
      <w:r w:rsidR="00861E0D" w:rsidRPr="001E7B38">
        <w:rPr>
          <w:rFonts w:eastAsia="Times New Roman" w:cs="Arial"/>
          <w:b/>
          <w:bCs/>
          <w:sz w:val="22"/>
          <w:szCs w:val="22"/>
          <w:lang w:val="en-GB"/>
        </w:rPr>
        <w:t xml:space="preserve"> </w:t>
      </w:r>
      <w:r w:rsidR="00E543DA" w:rsidRPr="001E7B38">
        <w:rPr>
          <w:rFonts w:eastAsia="Times New Roman" w:cs="Arial"/>
          <w:b/>
          <w:bCs/>
          <w:sz w:val="22"/>
          <w:szCs w:val="22"/>
          <w:lang w:val="en-GB"/>
        </w:rPr>
        <w:t>(</w:t>
      </w:r>
      <w:r w:rsidR="007A6383" w:rsidRPr="001E7B38">
        <w:rPr>
          <w:rFonts w:eastAsia="Times New Roman" w:cs="Arial"/>
          <w:b/>
          <w:bCs/>
          <w:sz w:val="22"/>
          <w:szCs w:val="22"/>
          <w:lang w:val="en-GB"/>
        </w:rPr>
        <w:t xml:space="preserve">Sunday, </w:t>
      </w:r>
      <w:r w:rsidR="00E543DA" w:rsidRPr="001E7B38">
        <w:rPr>
          <w:rFonts w:eastAsia="Times New Roman" w:cs="Arial"/>
          <w:b/>
          <w:bCs/>
          <w:sz w:val="22"/>
          <w:szCs w:val="22"/>
          <w:lang w:val="en-GB"/>
        </w:rPr>
        <w:t>September 5)</w:t>
      </w:r>
    </w:p>
    <w:p w14:paraId="224469D7" w14:textId="77777777" w:rsidR="00F205C9" w:rsidRPr="001E7B38" w:rsidRDefault="00F205C9" w:rsidP="00F205C9">
      <w:pPr>
        <w:rPr>
          <w:rFonts w:eastAsia="Times New Roman" w:cs="Arial"/>
          <w:sz w:val="22"/>
          <w:szCs w:val="22"/>
          <w:lang w:val="en-GB"/>
        </w:rPr>
      </w:pPr>
    </w:p>
    <w:p w14:paraId="077E3E1C" w14:textId="69228658" w:rsidR="00F205C9" w:rsidRPr="001E7B38" w:rsidRDefault="007D5951" w:rsidP="00F205C9">
      <w:pPr>
        <w:rPr>
          <w:rFonts w:eastAsia="Times New Roman" w:cs="Arial"/>
          <w:color w:val="000000"/>
          <w:sz w:val="22"/>
          <w:szCs w:val="22"/>
          <w:lang w:eastAsia="en-GB"/>
        </w:rPr>
      </w:pPr>
      <w:r>
        <w:rPr>
          <w:rFonts w:eastAsia="Times New Roman" w:cs="Arial"/>
          <w:color w:val="000000"/>
          <w:sz w:val="22"/>
          <w:szCs w:val="22"/>
          <w:lang w:eastAsia="en-GB"/>
        </w:rPr>
        <w:t xml:space="preserve">The Regency Era, </w:t>
      </w:r>
      <w:r w:rsidR="00D70EC3" w:rsidRPr="001E7B38">
        <w:rPr>
          <w:rFonts w:eastAsia="Times New Roman" w:cs="Arial"/>
          <w:color w:val="000000"/>
          <w:sz w:val="22"/>
          <w:szCs w:val="22"/>
          <w:lang w:eastAsia="en-GB"/>
        </w:rPr>
        <w:t xml:space="preserve">thought of as genteel and well-ordered, </w:t>
      </w:r>
      <w:r w:rsidR="00900BDF" w:rsidRPr="001E7B38">
        <w:rPr>
          <w:rFonts w:eastAsia="Times New Roman" w:cs="Arial"/>
          <w:color w:val="000000"/>
          <w:sz w:val="22"/>
          <w:szCs w:val="22"/>
          <w:lang w:eastAsia="en-GB"/>
        </w:rPr>
        <w:t>full of beautiful building</w:t>
      </w:r>
      <w:r w:rsidR="00571947" w:rsidRPr="001E7B38">
        <w:rPr>
          <w:rFonts w:eastAsia="Times New Roman" w:cs="Arial"/>
          <w:color w:val="000000"/>
          <w:sz w:val="22"/>
          <w:szCs w:val="22"/>
          <w:lang w:eastAsia="en-GB"/>
        </w:rPr>
        <w:t>s</w:t>
      </w:r>
      <w:r w:rsidR="00900BDF" w:rsidRPr="001E7B38">
        <w:rPr>
          <w:rFonts w:eastAsia="Times New Roman" w:cs="Arial"/>
          <w:color w:val="000000"/>
          <w:sz w:val="22"/>
          <w:szCs w:val="22"/>
          <w:lang w:eastAsia="en-GB"/>
        </w:rPr>
        <w:t xml:space="preserve"> and Jane Austen romance, </w:t>
      </w:r>
      <w:r w:rsidR="009E431F" w:rsidRPr="001E7B38">
        <w:rPr>
          <w:rFonts w:eastAsia="Times New Roman" w:cs="Arial"/>
          <w:color w:val="000000"/>
          <w:sz w:val="22"/>
          <w:szCs w:val="22"/>
          <w:lang w:eastAsia="en-GB"/>
        </w:rPr>
        <w:t xml:space="preserve">was </w:t>
      </w:r>
      <w:proofErr w:type="gramStart"/>
      <w:r w:rsidR="009E431F" w:rsidRPr="001E7B38">
        <w:rPr>
          <w:rFonts w:eastAsia="Times New Roman" w:cs="Arial"/>
          <w:color w:val="000000"/>
          <w:sz w:val="22"/>
          <w:szCs w:val="22"/>
          <w:lang w:eastAsia="en-GB"/>
        </w:rPr>
        <w:t>actually</w:t>
      </w:r>
      <w:r w:rsidR="00F205C9" w:rsidRPr="001E7B38">
        <w:rPr>
          <w:rFonts w:eastAsia="Times New Roman" w:cs="Arial"/>
          <w:color w:val="000000"/>
          <w:sz w:val="22"/>
          <w:szCs w:val="22"/>
          <w:lang w:eastAsia="en-GB"/>
        </w:rPr>
        <w:t xml:space="preserve"> an</w:t>
      </w:r>
      <w:proofErr w:type="gramEnd"/>
      <w:r w:rsidR="00F205C9" w:rsidRPr="001E7B38">
        <w:rPr>
          <w:rFonts w:eastAsia="Times New Roman" w:cs="Arial"/>
          <w:color w:val="000000"/>
          <w:sz w:val="22"/>
          <w:szCs w:val="22"/>
          <w:lang w:eastAsia="en-GB"/>
        </w:rPr>
        <w:t xml:space="preserve"> age of </w:t>
      </w:r>
      <w:r w:rsidR="00254E2C" w:rsidRPr="001E7B38">
        <w:rPr>
          <w:rFonts w:eastAsia="Times New Roman" w:cs="Arial"/>
          <w:color w:val="000000"/>
          <w:sz w:val="22"/>
          <w:szCs w:val="22"/>
          <w:lang w:eastAsia="en-GB"/>
        </w:rPr>
        <w:t>revolution</w:t>
      </w:r>
      <w:r w:rsidR="00F205C9" w:rsidRPr="001E7B38">
        <w:rPr>
          <w:rFonts w:eastAsia="Times New Roman" w:cs="Arial"/>
          <w:color w:val="000000"/>
          <w:sz w:val="22"/>
          <w:szCs w:val="22"/>
          <w:lang w:eastAsia="en-GB"/>
        </w:rPr>
        <w:t xml:space="preserve">. Lucy examines the so-called </w:t>
      </w:r>
      <w:r w:rsidR="00BA7F64">
        <w:rPr>
          <w:rFonts w:eastAsia="Times New Roman" w:cs="Arial"/>
          <w:color w:val="000000"/>
          <w:sz w:val="22"/>
          <w:szCs w:val="22"/>
          <w:lang w:eastAsia="en-GB"/>
        </w:rPr>
        <w:t>“</w:t>
      </w:r>
      <w:r w:rsidR="00F205C9" w:rsidRPr="001E7B38">
        <w:rPr>
          <w:rFonts w:eastAsia="Times New Roman" w:cs="Arial"/>
          <w:color w:val="000000"/>
          <w:sz w:val="22"/>
          <w:szCs w:val="22"/>
          <w:lang w:eastAsia="en-GB"/>
        </w:rPr>
        <w:t>madness</w:t>
      </w:r>
      <w:r w:rsidR="00BA7F64">
        <w:rPr>
          <w:rFonts w:eastAsia="Times New Roman" w:cs="Arial"/>
          <w:color w:val="000000"/>
          <w:sz w:val="22"/>
          <w:szCs w:val="22"/>
          <w:lang w:eastAsia="en-GB"/>
        </w:rPr>
        <w:t>”</w:t>
      </w:r>
      <w:r w:rsidR="00F205C9" w:rsidRPr="001E7B38">
        <w:rPr>
          <w:rFonts w:eastAsia="Times New Roman" w:cs="Arial"/>
          <w:color w:val="000000"/>
          <w:sz w:val="22"/>
          <w:szCs w:val="22"/>
          <w:lang w:eastAsia="en-GB"/>
        </w:rPr>
        <w:t xml:space="preserve"> of </w:t>
      </w:r>
      <w:r w:rsidR="00FC0B58" w:rsidRPr="001E7B38">
        <w:rPr>
          <w:rFonts w:eastAsia="Times New Roman" w:cs="Arial"/>
          <w:color w:val="000000"/>
          <w:sz w:val="22"/>
          <w:szCs w:val="22"/>
          <w:lang w:eastAsia="en-GB"/>
        </w:rPr>
        <w:t xml:space="preserve">King </w:t>
      </w:r>
      <w:r w:rsidR="00F205C9" w:rsidRPr="001E7B38">
        <w:rPr>
          <w:rFonts w:eastAsia="Times New Roman" w:cs="Arial"/>
          <w:color w:val="000000"/>
          <w:sz w:val="22"/>
          <w:szCs w:val="22"/>
          <w:lang w:eastAsia="en-GB"/>
        </w:rPr>
        <w:t xml:space="preserve">George III and how it threatened the British throne. Contrary to popular myth, the King’s </w:t>
      </w:r>
      <w:r w:rsidR="00F205C9" w:rsidRPr="001E7B38">
        <w:rPr>
          <w:rFonts w:eastAsia="Times New Roman" w:cs="Arial"/>
          <w:color w:val="000000"/>
          <w:sz w:val="22"/>
          <w:szCs w:val="22"/>
          <w:lang w:eastAsia="en-GB"/>
        </w:rPr>
        <w:lastRenderedPageBreak/>
        <w:t>illness generated sympathy among the British public, but it forced him to hand</w:t>
      </w:r>
      <w:r w:rsidR="00AA24A9">
        <w:rPr>
          <w:rFonts w:eastAsia="Times New Roman" w:cs="Arial"/>
          <w:color w:val="000000"/>
          <w:sz w:val="22"/>
          <w:szCs w:val="22"/>
          <w:lang w:eastAsia="en-GB"/>
        </w:rPr>
        <w:t xml:space="preserve"> over</w:t>
      </w:r>
      <w:r w:rsidR="00F205C9" w:rsidRPr="001E7B38">
        <w:rPr>
          <w:rFonts w:eastAsia="Times New Roman" w:cs="Arial"/>
          <w:color w:val="000000"/>
          <w:sz w:val="22"/>
          <w:szCs w:val="22"/>
          <w:lang w:eastAsia="en-GB"/>
        </w:rPr>
        <w:t xml:space="preserve"> power to his extravagant and unpopular son</w:t>
      </w:r>
      <w:r w:rsidR="00D70EC3" w:rsidRPr="001E7B38">
        <w:rPr>
          <w:rFonts w:eastAsia="Times New Roman" w:cs="Arial"/>
          <w:color w:val="000000"/>
          <w:sz w:val="22"/>
          <w:szCs w:val="22"/>
          <w:lang w:eastAsia="en-GB"/>
        </w:rPr>
        <w:t>,</w:t>
      </w:r>
      <w:r w:rsidR="00F205C9" w:rsidRPr="001E7B38">
        <w:rPr>
          <w:rFonts w:eastAsia="Times New Roman" w:cs="Arial"/>
          <w:color w:val="000000"/>
          <w:sz w:val="22"/>
          <w:szCs w:val="22"/>
          <w:lang w:eastAsia="en-GB"/>
        </w:rPr>
        <w:t xml:space="preserve"> who would eventually be crowned George IV. </w:t>
      </w:r>
    </w:p>
    <w:p w14:paraId="11216A3A" w14:textId="77777777" w:rsidR="00F205C9" w:rsidRPr="001E7B38" w:rsidRDefault="00F205C9" w:rsidP="00F205C9">
      <w:pPr>
        <w:rPr>
          <w:rFonts w:eastAsia="Times New Roman" w:cs="Arial"/>
          <w:color w:val="000000"/>
          <w:sz w:val="22"/>
          <w:szCs w:val="22"/>
          <w:lang w:eastAsia="en-GB"/>
        </w:rPr>
      </w:pPr>
    </w:p>
    <w:p w14:paraId="49F4F36F" w14:textId="47AAFC9B" w:rsidR="00F205C9" w:rsidRPr="001E7B38" w:rsidRDefault="00F205C9" w:rsidP="00F205C9">
      <w:pPr>
        <w:rPr>
          <w:rFonts w:eastAsia="Times New Roman" w:cs="Arial"/>
          <w:color w:val="000000"/>
          <w:sz w:val="22"/>
          <w:szCs w:val="22"/>
          <w:lang w:eastAsia="en-GB"/>
        </w:rPr>
      </w:pPr>
      <w:r w:rsidRPr="001E7B38">
        <w:rPr>
          <w:rFonts w:eastAsia="Times New Roman" w:cs="Arial"/>
          <w:color w:val="000000"/>
          <w:sz w:val="22"/>
          <w:szCs w:val="22"/>
          <w:lang w:eastAsia="en-GB"/>
        </w:rPr>
        <w:t xml:space="preserve">Lucy investigates the new King’s secret marriage to his Catholic mistress, his debauched </w:t>
      </w:r>
      <w:proofErr w:type="gramStart"/>
      <w:r w:rsidRPr="001E7B38">
        <w:rPr>
          <w:rFonts w:eastAsia="Times New Roman" w:cs="Arial"/>
          <w:color w:val="000000"/>
          <w:sz w:val="22"/>
          <w:szCs w:val="22"/>
          <w:lang w:eastAsia="en-GB"/>
        </w:rPr>
        <w:t>lifestyle</w:t>
      </w:r>
      <w:proofErr w:type="gramEnd"/>
      <w:r w:rsidRPr="001E7B38">
        <w:rPr>
          <w:rFonts w:eastAsia="Times New Roman" w:cs="Arial"/>
          <w:color w:val="000000"/>
          <w:sz w:val="22"/>
          <w:szCs w:val="22"/>
          <w:lang w:eastAsia="en-GB"/>
        </w:rPr>
        <w:t xml:space="preserve"> and enormous debts, revealing that many </w:t>
      </w:r>
      <w:r w:rsidR="00BA5C31">
        <w:rPr>
          <w:rFonts w:eastAsia="Times New Roman" w:cs="Arial"/>
          <w:color w:val="000000"/>
          <w:sz w:val="22"/>
          <w:szCs w:val="22"/>
          <w:lang w:eastAsia="en-GB"/>
        </w:rPr>
        <w:t xml:space="preserve">subjects </w:t>
      </w:r>
      <w:r w:rsidRPr="001E7B38">
        <w:rPr>
          <w:rFonts w:eastAsia="Times New Roman" w:cs="Arial"/>
          <w:color w:val="000000"/>
          <w:sz w:val="22"/>
          <w:szCs w:val="22"/>
          <w:lang w:eastAsia="en-GB"/>
        </w:rPr>
        <w:t>thought him entirely unsuitable to reign. Despite the threat of revolt, George IV restored splendor to the monarchy through art and architecture, creating a myth that he personally had vanquished the revolutionary French at the Battle of Waterloo. Ultimately, Lucy discovers that while George IV remained a subject of scathing satire, revolution in Britain was quelled during his reign and the monarchy was saved.</w:t>
      </w:r>
    </w:p>
    <w:p w14:paraId="49D2ABAE" w14:textId="77777777" w:rsidR="00861E0D" w:rsidRPr="001E7B38" w:rsidRDefault="00861E0D" w:rsidP="00861E0D">
      <w:pPr>
        <w:rPr>
          <w:rFonts w:eastAsia="Times New Roman" w:cs="Arial"/>
          <w:sz w:val="22"/>
          <w:szCs w:val="22"/>
          <w:lang w:val="en-GB"/>
        </w:rPr>
      </w:pPr>
    </w:p>
    <w:p w14:paraId="559782E8" w14:textId="40080576" w:rsidR="00861E0D" w:rsidRPr="001E7B38" w:rsidRDefault="00BE1834" w:rsidP="00861E0D">
      <w:pPr>
        <w:rPr>
          <w:rFonts w:eastAsia="Times New Roman" w:cs="Arial"/>
          <w:b/>
          <w:bCs/>
          <w:sz w:val="22"/>
          <w:szCs w:val="22"/>
          <w:lang w:val="en-GB"/>
        </w:rPr>
      </w:pPr>
      <w:r w:rsidRPr="001E7B38">
        <w:rPr>
          <w:rFonts w:eastAsia="Times New Roman" w:cs="Arial"/>
          <w:b/>
          <w:bCs/>
          <w:sz w:val="22"/>
          <w:szCs w:val="22"/>
          <w:lang w:val="en-GB"/>
        </w:rPr>
        <w:t>“</w:t>
      </w:r>
      <w:r w:rsidR="00861E0D" w:rsidRPr="001E7B38">
        <w:rPr>
          <w:rFonts w:eastAsia="Times New Roman" w:cs="Arial"/>
          <w:b/>
          <w:bCs/>
          <w:sz w:val="22"/>
          <w:szCs w:val="22"/>
          <w:lang w:val="en-GB"/>
        </w:rPr>
        <w:t>The Russian Revolution</w:t>
      </w:r>
      <w:r w:rsidRPr="001E7B38">
        <w:rPr>
          <w:rFonts w:eastAsia="Times New Roman" w:cs="Arial"/>
          <w:b/>
          <w:bCs/>
          <w:sz w:val="22"/>
          <w:szCs w:val="22"/>
          <w:lang w:val="en-GB"/>
        </w:rPr>
        <w:t>”</w:t>
      </w:r>
      <w:r w:rsidR="00E543DA" w:rsidRPr="001E7B38">
        <w:rPr>
          <w:rFonts w:eastAsia="Times New Roman" w:cs="Arial"/>
          <w:b/>
          <w:bCs/>
          <w:sz w:val="22"/>
          <w:szCs w:val="22"/>
          <w:lang w:val="en-GB"/>
        </w:rPr>
        <w:t xml:space="preserve"> (</w:t>
      </w:r>
      <w:r w:rsidR="007A6383" w:rsidRPr="001E7B38">
        <w:rPr>
          <w:rFonts w:eastAsia="Times New Roman" w:cs="Arial"/>
          <w:b/>
          <w:bCs/>
          <w:sz w:val="22"/>
          <w:szCs w:val="22"/>
          <w:lang w:val="en-GB"/>
        </w:rPr>
        <w:t xml:space="preserve">Sunday, </w:t>
      </w:r>
      <w:r w:rsidR="00E543DA" w:rsidRPr="001E7B38">
        <w:rPr>
          <w:rFonts w:eastAsia="Times New Roman" w:cs="Arial"/>
          <w:b/>
          <w:bCs/>
          <w:sz w:val="22"/>
          <w:szCs w:val="22"/>
          <w:lang w:val="en-GB"/>
        </w:rPr>
        <w:t>September 12)</w:t>
      </w:r>
    </w:p>
    <w:p w14:paraId="4ECB9545" w14:textId="732A5DE4" w:rsidR="00484840" w:rsidRPr="001E7B38" w:rsidRDefault="00484840" w:rsidP="00861E0D">
      <w:pPr>
        <w:rPr>
          <w:rFonts w:eastAsia="Times New Roman" w:cs="Arial"/>
          <w:b/>
          <w:bCs/>
          <w:sz w:val="22"/>
          <w:szCs w:val="22"/>
          <w:lang w:val="en-GB"/>
        </w:rPr>
      </w:pPr>
    </w:p>
    <w:p w14:paraId="3516F241" w14:textId="788769C1" w:rsidR="00900BDF" w:rsidRPr="001E7B38" w:rsidRDefault="00484840" w:rsidP="009E431F">
      <w:pPr>
        <w:rPr>
          <w:rFonts w:eastAsia="Times New Roman" w:cs="Arial"/>
          <w:sz w:val="22"/>
          <w:szCs w:val="22"/>
        </w:rPr>
      </w:pPr>
      <w:r w:rsidRPr="001E7B38">
        <w:rPr>
          <w:rFonts w:eastAsia="Times New Roman" w:cs="Arial"/>
          <w:sz w:val="22"/>
          <w:szCs w:val="22"/>
          <w:lang w:val="en-GB"/>
        </w:rPr>
        <w:t>Contrary to the</w:t>
      </w:r>
      <w:r w:rsidR="00123C7D" w:rsidRPr="001E7B38">
        <w:rPr>
          <w:rFonts w:eastAsia="Times New Roman" w:cs="Arial"/>
          <w:sz w:val="22"/>
          <w:szCs w:val="22"/>
          <w:lang w:val="en-GB"/>
        </w:rPr>
        <w:t xml:space="preserve"> oft-told</w:t>
      </w:r>
      <w:r w:rsidRPr="001E7B38">
        <w:rPr>
          <w:rFonts w:eastAsia="Times New Roman" w:cs="Arial"/>
          <w:sz w:val="22"/>
          <w:szCs w:val="22"/>
          <w:lang w:val="en-GB"/>
        </w:rPr>
        <w:t xml:space="preserve"> story of the Russian Revolution—</w:t>
      </w:r>
      <w:r w:rsidR="00AA24A9">
        <w:rPr>
          <w:rFonts w:eastAsia="Times New Roman" w:cs="Arial"/>
          <w:sz w:val="22"/>
          <w:szCs w:val="22"/>
          <w:lang w:val="en-GB"/>
        </w:rPr>
        <w:t xml:space="preserve">that </w:t>
      </w:r>
      <w:r w:rsidR="00123C7D" w:rsidRPr="001E7B38">
        <w:rPr>
          <w:rFonts w:eastAsia="Times New Roman" w:cs="Arial"/>
          <w:sz w:val="22"/>
          <w:szCs w:val="22"/>
          <w:lang w:val="en-GB"/>
        </w:rPr>
        <w:t xml:space="preserve">Lenin and </w:t>
      </w:r>
      <w:r w:rsidRPr="001E7B38">
        <w:rPr>
          <w:rFonts w:eastAsia="Times New Roman" w:cs="Arial"/>
          <w:sz w:val="22"/>
          <w:szCs w:val="22"/>
          <w:lang w:val="en-GB"/>
        </w:rPr>
        <w:t>t</w:t>
      </w:r>
      <w:r w:rsidRPr="001E7B38">
        <w:rPr>
          <w:rFonts w:eastAsia="Times New Roman" w:cs="Arial"/>
          <w:sz w:val="22"/>
          <w:szCs w:val="22"/>
        </w:rPr>
        <w:t>he Bolsheviks</w:t>
      </w:r>
      <w:r w:rsidR="009B6789" w:rsidRPr="001E7B38">
        <w:rPr>
          <w:rFonts w:eastAsia="Times New Roman" w:cs="Arial"/>
          <w:sz w:val="22"/>
          <w:szCs w:val="22"/>
        </w:rPr>
        <w:t xml:space="preserve"> </w:t>
      </w:r>
      <w:r w:rsidRPr="001E7B38">
        <w:rPr>
          <w:rFonts w:eastAsia="Times New Roman" w:cs="Arial"/>
          <w:sz w:val="22"/>
          <w:szCs w:val="22"/>
        </w:rPr>
        <w:t>swept the Czar from power</w:t>
      </w:r>
      <w:r w:rsidR="00B24F07" w:rsidRPr="001E7B38">
        <w:rPr>
          <w:rFonts w:eastAsia="Times New Roman" w:cs="Arial"/>
          <w:sz w:val="22"/>
          <w:szCs w:val="22"/>
        </w:rPr>
        <w:t xml:space="preserve"> in October 1917</w:t>
      </w:r>
      <w:r w:rsidRPr="001E7B38">
        <w:rPr>
          <w:rFonts w:eastAsia="Times New Roman" w:cs="Arial"/>
          <w:sz w:val="22"/>
          <w:szCs w:val="22"/>
        </w:rPr>
        <w:t xml:space="preserve"> and </w:t>
      </w:r>
      <w:r w:rsidR="000B001A" w:rsidRPr="001E7B38">
        <w:rPr>
          <w:rFonts w:eastAsia="Times New Roman" w:cs="Arial"/>
          <w:sz w:val="22"/>
          <w:szCs w:val="22"/>
        </w:rPr>
        <w:t>C</w:t>
      </w:r>
      <w:r w:rsidRPr="001E7B38">
        <w:rPr>
          <w:rFonts w:eastAsia="Times New Roman" w:cs="Arial"/>
          <w:sz w:val="22"/>
          <w:szCs w:val="22"/>
        </w:rPr>
        <w:t>ommunism was born—Lucy reveals that</w:t>
      </w:r>
      <w:r w:rsidR="00123C7D" w:rsidRPr="001E7B38">
        <w:rPr>
          <w:rFonts w:eastAsia="Times New Roman" w:cs="Arial"/>
          <w:sz w:val="22"/>
          <w:szCs w:val="22"/>
        </w:rPr>
        <w:t xml:space="preserve"> a group of women workers</w:t>
      </w:r>
      <w:r w:rsidR="00BA5C31">
        <w:rPr>
          <w:rFonts w:eastAsia="Times New Roman" w:cs="Arial"/>
          <w:sz w:val="22"/>
          <w:szCs w:val="22"/>
        </w:rPr>
        <w:t xml:space="preserve"> </w:t>
      </w:r>
      <w:proofErr w:type="gramStart"/>
      <w:r w:rsidR="00BA5C31">
        <w:rPr>
          <w:rFonts w:eastAsia="Times New Roman" w:cs="Arial"/>
          <w:sz w:val="22"/>
          <w:szCs w:val="22"/>
        </w:rPr>
        <w:t>actually</w:t>
      </w:r>
      <w:r w:rsidR="00123C7D" w:rsidRPr="001E7B38">
        <w:rPr>
          <w:rFonts w:eastAsia="Times New Roman" w:cs="Arial"/>
          <w:sz w:val="22"/>
          <w:szCs w:val="22"/>
        </w:rPr>
        <w:t xml:space="preserve"> started</w:t>
      </w:r>
      <w:proofErr w:type="gramEnd"/>
      <w:r w:rsidRPr="001E7B38">
        <w:rPr>
          <w:rFonts w:eastAsia="Times New Roman" w:cs="Arial"/>
          <w:sz w:val="22"/>
          <w:szCs w:val="22"/>
        </w:rPr>
        <w:t xml:space="preserve"> </w:t>
      </w:r>
      <w:r w:rsidR="00B24F07" w:rsidRPr="001E7B38">
        <w:rPr>
          <w:rFonts w:eastAsia="Times New Roman" w:cs="Arial"/>
          <w:sz w:val="22"/>
          <w:szCs w:val="22"/>
        </w:rPr>
        <w:t>the revolution in February 1917</w:t>
      </w:r>
      <w:r w:rsidRPr="001E7B38">
        <w:rPr>
          <w:rFonts w:eastAsia="Times New Roman" w:cs="Arial"/>
          <w:sz w:val="22"/>
          <w:szCs w:val="22"/>
        </w:rPr>
        <w:t>.</w:t>
      </w:r>
      <w:r w:rsidR="009E431F" w:rsidRPr="001E7B38">
        <w:rPr>
          <w:rFonts w:eastAsia="Times New Roman" w:cs="Arial"/>
          <w:sz w:val="22"/>
          <w:szCs w:val="22"/>
        </w:rPr>
        <w:t xml:space="preserve"> </w:t>
      </w:r>
      <w:r w:rsidR="00123C7D" w:rsidRPr="001E7B38">
        <w:rPr>
          <w:rFonts w:eastAsia="Times New Roman" w:cs="Arial"/>
          <w:sz w:val="22"/>
          <w:szCs w:val="22"/>
        </w:rPr>
        <w:t>The Czar, f</w:t>
      </w:r>
      <w:r w:rsidR="00900BDF" w:rsidRPr="001E7B38">
        <w:rPr>
          <w:rFonts w:eastAsia="Times New Roman" w:cs="Arial"/>
          <w:sz w:val="22"/>
          <w:szCs w:val="22"/>
        </w:rPr>
        <w:t xml:space="preserve">orced to abdicate long before the Bolsheviks took control, was betrayed by his cousin, </w:t>
      </w:r>
      <w:r w:rsidR="00AA24A9">
        <w:rPr>
          <w:rFonts w:eastAsia="Times New Roman" w:cs="Arial"/>
          <w:sz w:val="22"/>
          <w:szCs w:val="22"/>
        </w:rPr>
        <w:t xml:space="preserve">King George V, </w:t>
      </w:r>
      <w:r w:rsidR="00900BDF" w:rsidRPr="001E7B38">
        <w:rPr>
          <w:rFonts w:eastAsia="Times New Roman" w:cs="Arial"/>
          <w:sz w:val="22"/>
          <w:szCs w:val="22"/>
        </w:rPr>
        <w:t xml:space="preserve">who opposed the British government’s offer of asylum. That offer, Lucy reveals, would have saved the lives of the Czar and his family, a deadly secret that was kept for decades. </w:t>
      </w:r>
    </w:p>
    <w:p w14:paraId="01273328" w14:textId="57E22440" w:rsidR="00484840" w:rsidRPr="001E7B38" w:rsidRDefault="00484840" w:rsidP="00293BBE">
      <w:pPr>
        <w:rPr>
          <w:rFonts w:eastAsia="Times New Roman" w:cs="Arial"/>
          <w:sz w:val="22"/>
          <w:szCs w:val="22"/>
        </w:rPr>
      </w:pPr>
    </w:p>
    <w:p w14:paraId="15A09CAA" w14:textId="48A9B681" w:rsidR="00293BBE" w:rsidRPr="001E7B38" w:rsidRDefault="009B6789" w:rsidP="00293BBE">
      <w:pPr>
        <w:rPr>
          <w:rFonts w:eastAsia="Times New Roman" w:cs="Arial"/>
          <w:sz w:val="22"/>
          <w:szCs w:val="22"/>
        </w:rPr>
      </w:pPr>
      <w:r w:rsidRPr="001E7B38">
        <w:rPr>
          <w:rFonts w:eastAsia="Times New Roman" w:cs="Arial"/>
          <w:sz w:val="22"/>
          <w:szCs w:val="22"/>
        </w:rPr>
        <w:t xml:space="preserve">She explores how </w:t>
      </w:r>
      <w:r w:rsidR="00293BBE" w:rsidRPr="001E7B38">
        <w:rPr>
          <w:rFonts w:eastAsia="Times New Roman" w:cs="Arial"/>
          <w:sz w:val="22"/>
          <w:szCs w:val="22"/>
        </w:rPr>
        <w:t xml:space="preserve">the Bolsheviks used films and books to glorify the </w:t>
      </w:r>
      <w:r w:rsidRPr="001E7B38">
        <w:rPr>
          <w:rFonts w:eastAsia="Times New Roman" w:cs="Arial"/>
          <w:sz w:val="22"/>
          <w:szCs w:val="22"/>
        </w:rPr>
        <w:t>O</w:t>
      </w:r>
      <w:r w:rsidR="00293BBE" w:rsidRPr="001E7B38">
        <w:rPr>
          <w:rFonts w:eastAsia="Times New Roman" w:cs="Arial"/>
          <w:sz w:val="22"/>
          <w:szCs w:val="22"/>
        </w:rPr>
        <w:t xml:space="preserve">ctober </w:t>
      </w:r>
      <w:r w:rsidRPr="001E7B38">
        <w:rPr>
          <w:rFonts w:eastAsia="Times New Roman" w:cs="Arial"/>
          <w:sz w:val="22"/>
          <w:szCs w:val="22"/>
        </w:rPr>
        <w:t>R</w:t>
      </w:r>
      <w:r w:rsidR="00293BBE" w:rsidRPr="001E7B38">
        <w:rPr>
          <w:rFonts w:eastAsia="Times New Roman" w:cs="Arial"/>
          <w:sz w:val="22"/>
          <w:szCs w:val="22"/>
        </w:rPr>
        <w:t>evolution</w:t>
      </w:r>
      <w:r w:rsidR="00123C7D" w:rsidRPr="001E7B38">
        <w:rPr>
          <w:rFonts w:eastAsia="Times New Roman" w:cs="Arial"/>
          <w:sz w:val="22"/>
          <w:szCs w:val="22"/>
        </w:rPr>
        <w:t xml:space="preserve">, while </w:t>
      </w:r>
      <w:r w:rsidR="00293BBE" w:rsidRPr="001E7B38">
        <w:rPr>
          <w:rFonts w:eastAsia="Times New Roman" w:cs="Arial"/>
          <w:sz w:val="22"/>
          <w:szCs w:val="22"/>
        </w:rPr>
        <w:t>belittl</w:t>
      </w:r>
      <w:r w:rsidR="00123C7D" w:rsidRPr="001E7B38">
        <w:rPr>
          <w:rFonts w:eastAsia="Times New Roman" w:cs="Arial"/>
          <w:sz w:val="22"/>
          <w:szCs w:val="22"/>
        </w:rPr>
        <w:t>ing</w:t>
      </w:r>
      <w:r w:rsidR="00293BBE" w:rsidRPr="001E7B38">
        <w:rPr>
          <w:rFonts w:eastAsia="Times New Roman" w:cs="Arial"/>
          <w:sz w:val="22"/>
          <w:szCs w:val="22"/>
        </w:rPr>
        <w:t xml:space="preserve"> the February </w:t>
      </w:r>
      <w:r w:rsidRPr="001E7B38">
        <w:rPr>
          <w:rFonts w:eastAsia="Times New Roman" w:cs="Arial"/>
          <w:sz w:val="22"/>
          <w:szCs w:val="22"/>
        </w:rPr>
        <w:t>R</w:t>
      </w:r>
      <w:r w:rsidR="00293BBE" w:rsidRPr="001E7B38">
        <w:rPr>
          <w:rFonts w:eastAsia="Times New Roman" w:cs="Arial"/>
          <w:sz w:val="22"/>
          <w:szCs w:val="22"/>
        </w:rPr>
        <w:t xml:space="preserve">evolution as irrelevant and bourgeois. </w:t>
      </w:r>
      <w:r w:rsidR="00F31BD9" w:rsidRPr="001E7B38">
        <w:rPr>
          <w:rFonts w:eastAsia="Times New Roman" w:cs="Arial"/>
          <w:sz w:val="22"/>
          <w:szCs w:val="22"/>
        </w:rPr>
        <w:t>W</w:t>
      </w:r>
      <w:r w:rsidR="00293BBE" w:rsidRPr="001E7B38">
        <w:rPr>
          <w:rFonts w:eastAsia="Times New Roman" w:cs="Arial"/>
          <w:sz w:val="22"/>
          <w:szCs w:val="22"/>
        </w:rPr>
        <w:t>hen Lenin died in 1924</w:t>
      </w:r>
      <w:r w:rsidR="00D70EC3" w:rsidRPr="001E7B38">
        <w:rPr>
          <w:rFonts w:eastAsia="Times New Roman" w:cs="Arial"/>
          <w:sz w:val="22"/>
          <w:szCs w:val="22"/>
        </w:rPr>
        <w:t>,</w:t>
      </w:r>
      <w:r w:rsidR="00293BBE" w:rsidRPr="001E7B38">
        <w:rPr>
          <w:rFonts w:eastAsia="Times New Roman" w:cs="Arial"/>
          <w:sz w:val="22"/>
          <w:szCs w:val="22"/>
        </w:rPr>
        <w:t xml:space="preserve"> Stalin </w:t>
      </w:r>
      <w:r w:rsidR="004B3C5D" w:rsidRPr="001E7B38">
        <w:rPr>
          <w:rFonts w:eastAsia="Times New Roman" w:cs="Arial"/>
          <w:sz w:val="22"/>
          <w:szCs w:val="22"/>
        </w:rPr>
        <w:t>faked</w:t>
      </w:r>
      <w:r w:rsidR="00293BBE" w:rsidRPr="001E7B38">
        <w:rPr>
          <w:rFonts w:eastAsia="Times New Roman" w:cs="Arial"/>
          <w:sz w:val="22"/>
          <w:szCs w:val="22"/>
        </w:rPr>
        <w:t xml:space="preserve"> his way to the top</w:t>
      </w:r>
      <w:r w:rsidR="00F8671D" w:rsidRPr="001E7B38">
        <w:rPr>
          <w:rFonts w:eastAsia="Times New Roman" w:cs="Arial"/>
          <w:sz w:val="22"/>
          <w:szCs w:val="22"/>
        </w:rPr>
        <w:t xml:space="preserve">, </w:t>
      </w:r>
      <w:r w:rsidR="004B3C5D" w:rsidRPr="001E7B38">
        <w:rPr>
          <w:rFonts w:eastAsia="Times New Roman" w:cs="Arial"/>
          <w:sz w:val="22"/>
          <w:szCs w:val="22"/>
        </w:rPr>
        <w:t xml:space="preserve">bolstering his claim to be Lenin’s chosen successor by </w:t>
      </w:r>
      <w:r w:rsidR="00293BBE" w:rsidRPr="001E7B38">
        <w:rPr>
          <w:rFonts w:eastAsia="Times New Roman" w:cs="Arial"/>
          <w:sz w:val="22"/>
          <w:szCs w:val="22"/>
        </w:rPr>
        <w:t>having hi</w:t>
      </w:r>
      <w:r w:rsidR="004B3C5D" w:rsidRPr="001E7B38">
        <w:rPr>
          <w:rFonts w:eastAsia="Times New Roman" w:cs="Arial"/>
          <w:sz w:val="22"/>
          <w:szCs w:val="22"/>
        </w:rPr>
        <w:t>s image</w:t>
      </w:r>
      <w:r w:rsidR="00293BBE" w:rsidRPr="001E7B38">
        <w:rPr>
          <w:rFonts w:eastAsia="Times New Roman" w:cs="Arial"/>
          <w:sz w:val="22"/>
          <w:szCs w:val="22"/>
        </w:rPr>
        <w:t xml:space="preserve"> inserted into photographs.</w:t>
      </w:r>
    </w:p>
    <w:p w14:paraId="78021310" w14:textId="02A240F5" w:rsidR="000B001A" w:rsidRPr="001E7B38" w:rsidRDefault="000B001A" w:rsidP="00293BBE">
      <w:pPr>
        <w:rPr>
          <w:rFonts w:eastAsia="Times New Roman" w:cs="Arial"/>
          <w:sz w:val="22"/>
          <w:szCs w:val="22"/>
        </w:rPr>
      </w:pPr>
    </w:p>
    <w:p w14:paraId="25A29919" w14:textId="1F93F3B7" w:rsidR="000B001A" w:rsidRPr="001E7B38" w:rsidRDefault="000B001A" w:rsidP="00293BBE">
      <w:pPr>
        <w:rPr>
          <w:rFonts w:eastAsia="Times New Roman" w:cs="Arial"/>
          <w:sz w:val="22"/>
          <w:szCs w:val="22"/>
        </w:rPr>
      </w:pPr>
      <w:r w:rsidRPr="001E7B38">
        <w:rPr>
          <w:rFonts w:eastAsia="Times New Roman" w:cs="Arial"/>
          <w:sz w:val="22"/>
          <w:szCs w:val="22"/>
        </w:rPr>
        <w:t xml:space="preserve">But </w:t>
      </w:r>
      <w:r w:rsidR="00F31BD9" w:rsidRPr="001E7B38">
        <w:rPr>
          <w:rFonts w:eastAsia="Times New Roman" w:cs="Arial"/>
          <w:sz w:val="22"/>
          <w:szCs w:val="22"/>
        </w:rPr>
        <w:t xml:space="preserve">royal history is always being rewritten </w:t>
      </w:r>
      <w:r w:rsidR="00FB4141" w:rsidRPr="001E7B38">
        <w:rPr>
          <w:rFonts w:eastAsia="Times New Roman" w:cs="Arial"/>
          <w:sz w:val="22"/>
          <w:szCs w:val="22"/>
        </w:rPr>
        <w:t xml:space="preserve">to suit </w:t>
      </w:r>
      <w:r w:rsidR="00F31BD9" w:rsidRPr="001E7B38">
        <w:rPr>
          <w:rFonts w:eastAsia="Times New Roman" w:cs="Arial"/>
          <w:sz w:val="22"/>
          <w:szCs w:val="22"/>
        </w:rPr>
        <w:t>those who are telling it. In</w:t>
      </w:r>
      <w:r w:rsidRPr="001E7B38">
        <w:rPr>
          <w:rFonts w:eastAsia="Times New Roman" w:cs="Arial"/>
          <w:sz w:val="22"/>
          <w:szCs w:val="22"/>
        </w:rPr>
        <w:t xml:space="preserve"> the last 30 years, the Romanov family has made a remarkable comeback. </w:t>
      </w:r>
      <w:r w:rsidR="00824415" w:rsidRPr="001E7B38">
        <w:rPr>
          <w:rFonts w:eastAsia="Times New Roman" w:cs="Arial"/>
          <w:sz w:val="22"/>
          <w:szCs w:val="22"/>
        </w:rPr>
        <w:t>As Vladimir Putin shapes his own narrative, t</w:t>
      </w:r>
      <w:r w:rsidRPr="001E7B38">
        <w:rPr>
          <w:rFonts w:eastAsia="Times New Roman" w:cs="Arial"/>
          <w:sz w:val="22"/>
          <w:szCs w:val="22"/>
        </w:rPr>
        <w:t>he Czar and his family are</w:t>
      </w:r>
      <w:r w:rsidR="00F31BD9" w:rsidRPr="001E7B38">
        <w:rPr>
          <w:rFonts w:eastAsia="Times New Roman" w:cs="Arial"/>
          <w:sz w:val="22"/>
          <w:szCs w:val="22"/>
        </w:rPr>
        <w:t xml:space="preserve"> now</w:t>
      </w:r>
      <w:r w:rsidRPr="001E7B38">
        <w:rPr>
          <w:rFonts w:eastAsia="Times New Roman" w:cs="Arial"/>
          <w:sz w:val="22"/>
          <w:szCs w:val="22"/>
        </w:rPr>
        <w:t xml:space="preserve"> </w:t>
      </w:r>
      <w:r w:rsidR="00F31BD9" w:rsidRPr="001E7B38">
        <w:rPr>
          <w:rFonts w:eastAsia="Times New Roman" w:cs="Arial"/>
          <w:sz w:val="22"/>
          <w:szCs w:val="22"/>
        </w:rPr>
        <w:t>venerated as martyrs, and the Russian Revolution and Lenin are marginalized</w:t>
      </w:r>
      <w:r w:rsidR="00824415" w:rsidRPr="001E7B38">
        <w:rPr>
          <w:rFonts w:eastAsia="Times New Roman" w:cs="Arial"/>
          <w:sz w:val="22"/>
          <w:szCs w:val="22"/>
        </w:rPr>
        <w:t>.</w:t>
      </w:r>
      <w:r w:rsidR="00F31BD9" w:rsidRPr="001E7B38">
        <w:rPr>
          <w:rFonts w:eastAsia="Times New Roman" w:cs="Arial"/>
          <w:sz w:val="22"/>
          <w:szCs w:val="22"/>
        </w:rPr>
        <w:t xml:space="preserve"> </w:t>
      </w:r>
    </w:p>
    <w:p w14:paraId="59D0D558" w14:textId="77777777" w:rsidR="00861E0D" w:rsidRPr="001E7B38" w:rsidRDefault="00861E0D" w:rsidP="00861E0D">
      <w:pPr>
        <w:rPr>
          <w:rFonts w:eastAsia="Times New Roman" w:cs="Arial"/>
          <w:sz w:val="22"/>
          <w:szCs w:val="22"/>
          <w:lang w:val="en-GB"/>
        </w:rPr>
      </w:pPr>
    </w:p>
    <w:p w14:paraId="07FE80CF" w14:textId="7DF1168F" w:rsidR="0071736D" w:rsidRPr="001E7B38" w:rsidRDefault="00861E0D" w:rsidP="0071736D">
      <w:pPr>
        <w:rPr>
          <w:rFonts w:eastAsia="Times New Roman" w:cs="Arial"/>
          <w:sz w:val="22"/>
          <w:szCs w:val="22"/>
        </w:rPr>
      </w:pPr>
      <w:r w:rsidRPr="001E7B38">
        <w:rPr>
          <w:rFonts w:eastAsia="Times New Roman" w:cs="Arial"/>
          <w:b/>
          <w:bCs/>
          <w:sz w:val="22"/>
          <w:szCs w:val="22"/>
          <w:lang w:val="en-GB"/>
        </w:rPr>
        <w:t>Presenter Lucy Worsley</w:t>
      </w:r>
      <w:r w:rsidRPr="001E7B38">
        <w:rPr>
          <w:rFonts w:eastAsia="Times New Roman" w:cs="Arial"/>
          <w:sz w:val="22"/>
          <w:szCs w:val="22"/>
          <w:lang w:val="en-GB"/>
        </w:rPr>
        <w:t xml:space="preserve"> is the Chief Curator at Historic Royal Palaces in the U.K</w:t>
      </w:r>
      <w:r w:rsidR="0071736D" w:rsidRPr="001E7B38">
        <w:rPr>
          <w:rFonts w:eastAsia="Times New Roman" w:cs="Arial"/>
          <w:sz w:val="22"/>
          <w:szCs w:val="22"/>
          <w:lang w:val="en-GB"/>
        </w:rPr>
        <w:t xml:space="preserve">. and </w:t>
      </w:r>
      <w:r w:rsidRPr="001E7B38">
        <w:rPr>
          <w:rFonts w:eastAsia="Times New Roman" w:cs="Arial"/>
          <w:sz w:val="22"/>
          <w:szCs w:val="22"/>
          <w:lang w:val="en-GB"/>
        </w:rPr>
        <w:t xml:space="preserve">the author of numerous historical publications, including biographies of Queen Victoria and Jane Austen. </w:t>
      </w:r>
      <w:r w:rsidR="0071736D" w:rsidRPr="001E7B38">
        <w:rPr>
          <w:rFonts w:eastAsia="Times New Roman" w:cs="Arial"/>
          <w:sz w:val="22"/>
          <w:szCs w:val="22"/>
        </w:rPr>
        <w:t>She is the host of several popular PBS specials including A VERY BRITISH ROMANCE WITH LUCY WORSLEY, 12 DAYS OF TUDOR CHRISTMAS, VICTORIA &amp; ALBERT: THE WEDDING, TALES FROM THE ROYAL BEDCHAMBER and more.</w:t>
      </w:r>
    </w:p>
    <w:p w14:paraId="6EC4D225" w14:textId="77777777" w:rsidR="00861E0D" w:rsidRPr="001E7B38" w:rsidRDefault="00861E0D" w:rsidP="00861E0D">
      <w:pPr>
        <w:rPr>
          <w:rFonts w:eastAsia="Times New Roman" w:cs="Arial"/>
          <w:sz w:val="22"/>
          <w:szCs w:val="22"/>
          <w:lang w:val="en-GB"/>
        </w:rPr>
      </w:pPr>
    </w:p>
    <w:p w14:paraId="0FBEBEB8" w14:textId="50871525" w:rsidR="00861E0D" w:rsidRDefault="00861E0D" w:rsidP="00861E0D">
      <w:pPr>
        <w:rPr>
          <w:rFonts w:eastAsia="Times New Roman" w:cs="Arial"/>
          <w:sz w:val="22"/>
          <w:szCs w:val="22"/>
          <w:lang w:val="en-GB"/>
        </w:rPr>
      </w:pPr>
      <w:r w:rsidRPr="001E7B38">
        <w:rPr>
          <w:rFonts w:eastAsia="Times New Roman" w:cs="Arial"/>
          <w:b/>
          <w:bCs/>
          <w:sz w:val="22"/>
          <w:szCs w:val="22"/>
          <w:lang w:val="en-GB"/>
        </w:rPr>
        <w:t xml:space="preserve">Executive Producer Chris </w:t>
      </w:r>
      <w:proofErr w:type="spellStart"/>
      <w:r w:rsidRPr="001E7B38">
        <w:rPr>
          <w:rFonts w:eastAsia="Times New Roman" w:cs="Arial"/>
          <w:b/>
          <w:bCs/>
          <w:sz w:val="22"/>
          <w:szCs w:val="22"/>
          <w:lang w:val="en-GB"/>
        </w:rPr>
        <w:t>Granlund</w:t>
      </w:r>
      <w:r w:rsidRPr="001E7B38">
        <w:rPr>
          <w:rFonts w:eastAsia="Times New Roman" w:cs="Arial"/>
          <w:sz w:val="22"/>
          <w:szCs w:val="22"/>
          <w:lang w:val="en-GB"/>
        </w:rPr>
        <w:t>’s</w:t>
      </w:r>
      <w:proofErr w:type="spellEnd"/>
      <w:r w:rsidRPr="001E7B38">
        <w:rPr>
          <w:rFonts w:eastAsia="Times New Roman" w:cs="Arial"/>
          <w:sz w:val="22"/>
          <w:szCs w:val="22"/>
          <w:lang w:val="en-GB"/>
        </w:rPr>
        <w:t xml:space="preserve"> BAFTA award-winning work includes many BBC series and specials: </w:t>
      </w:r>
      <w:r w:rsidRPr="001E7B38">
        <w:rPr>
          <w:rFonts w:eastAsia="Times New Roman" w:cs="Arial"/>
          <w:i/>
          <w:iCs/>
          <w:sz w:val="22"/>
          <w:szCs w:val="22"/>
          <w:lang w:val="en-GB"/>
        </w:rPr>
        <w:t>The Royal Rebel</w:t>
      </w:r>
      <w:r w:rsidRPr="001E7B38">
        <w:rPr>
          <w:rFonts w:eastAsia="Times New Roman" w:cs="Arial"/>
          <w:sz w:val="22"/>
          <w:szCs w:val="22"/>
          <w:lang w:val="en-GB"/>
        </w:rPr>
        <w:t xml:space="preserve">, a biography of Princess Margaret, </w:t>
      </w:r>
      <w:r w:rsidRPr="001E7B38">
        <w:rPr>
          <w:rFonts w:eastAsia="Times New Roman" w:cs="Arial"/>
          <w:i/>
          <w:iCs/>
          <w:sz w:val="22"/>
          <w:szCs w:val="22"/>
          <w:lang w:val="en-GB"/>
        </w:rPr>
        <w:t xml:space="preserve">Lucy Worsley’s Royal Palace Secrets </w:t>
      </w:r>
      <w:r w:rsidRPr="001E7B38">
        <w:rPr>
          <w:rFonts w:eastAsia="Times New Roman" w:cs="Arial"/>
          <w:sz w:val="22"/>
          <w:szCs w:val="22"/>
          <w:lang w:val="en-GB"/>
        </w:rPr>
        <w:t xml:space="preserve">and </w:t>
      </w:r>
      <w:r w:rsidRPr="001E7B38">
        <w:rPr>
          <w:rFonts w:eastAsia="Times New Roman" w:cs="Arial"/>
          <w:i/>
          <w:iCs/>
          <w:sz w:val="22"/>
          <w:szCs w:val="22"/>
          <w:lang w:val="en-GB"/>
        </w:rPr>
        <w:t>Britain’s Forgotten Slave Owners</w:t>
      </w:r>
      <w:r w:rsidRPr="001E7B38">
        <w:rPr>
          <w:rFonts w:eastAsia="Times New Roman" w:cs="Arial"/>
          <w:sz w:val="22"/>
          <w:szCs w:val="22"/>
          <w:lang w:val="en-GB"/>
        </w:rPr>
        <w:t>.</w:t>
      </w:r>
    </w:p>
    <w:p w14:paraId="6942FDD0" w14:textId="4A0FF871" w:rsidR="00BA5C31" w:rsidRDefault="00BA5C31" w:rsidP="00861E0D">
      <w:pPr>
        <w:rPr>
          <w:rFonts w:eastAsia="Times New Roman" w:cs="Arial"/>
          <w:sz w:val="22"/>
          <w:szCs w:val="22"/>
          <w:lang w:val="en-GB"/>
        </w:rPr>
      </w:pPr>
    </w:p>
    <w:p w14:paraId="5A0D3418" w14:textId="5D90DF45" w:rsidR="00BA5C31" w:rsidRDefault="00BA5C31" w:rsidP="00BA5C31">
      <w:pPr>
        <w:rPr>
          <w:rFonts w:cs="Arial"/>
          <w:color w:val="000000"/>
          <w:sz w:val="22"/>
          <w:szCs w:val="22"/>
          <w:shd w:val="clear" w:color="auto" w:fill="FFFFFF"/>
        </w:rPr>
      </w:pPr>
      <w:r>
        <w:rPr>
          <w:rFonts w:eastAsia="Times New Roman" w:cs="Arial"/>
          <w:b/>
          <w:bCs/>
          <w:sz w:val="22"/>
          <w:szCs w:val="22"/>
        </w:rPr>
        <w:t xml:space="preserve">LUCY WORSLEY’S ROYAL MYTHS &amp; SECRETS </w:t>
      </w:r>
      <w:r w:rsidRPr="008C4D6C">
        <w:rPr>
          <w:rFonts w:cs="Arial"/>
          <w:color w:val="000000"/>
          <w:sz w:val="22"/>
          <w:szCs w:val="22"/>
          <w:shd w:val="clear" w:color="auto" w:fill="FFFFFF"/>
        </w:rPr>
        <w:t>will stream simultaneously with broadcast and be available on all station-branded PBS platforms, including</w:t>
      </w:r>
      <w:r w:rsidRPr="008C4D6C">
        <w:rPr>
          <w:rStyle w:val="apple-converted-space"/>
          <w:rFonts w:cs="Arial"/>
          <w:color w:val="000000"/>
          <w:sz w:val="22"/>
          <w:szCs w:val="22"/>
          <w:shd w:val="clear" w:color="auto" w:fill="FFFFFF"/>
        </w:rPr>
        <w:t> </w:t>
      </w:r>
      <w:hyperlink r:id="rId10" w:history="1">
        <w:r w:rsidRPr="008C4D6C">
          <w:rPr>
            <w:rStyle w:val="Hyperlink"/>
            <w:rFonts w:cs="Arial"/>
            <w:sz w:val="22"/>
            <w:szCs w:val="22"/>
            <w:shd w:val="clear" w:color="auto" w:fill="FFFFFF"/>
          </w:rPr>
          <w:t>PBS.org</w:t>
        </w:r>
      </w:hyperlink>
      <w:r w:rsidRPr="008C4D6C">
        <w:rPr>
          <w:rStyle w:val="apple-converted-space"/>
          <w:rFonts w:cs="Arial"/>
          <w:color w:val="000000"/>
          <w:sz w:val="22"/>
          <w:szCs w:val="22"/>
          <w:shd w:val="clear" w:color="auto" w:fill="FFFFFF"/>
        </w:rPr>
        <w:t> </w:t>
      </w:r>
      <w:r w:rsidRPr="008C4D6C">
        <w:rPr>
          <w:rFonts w:cs="Arial"/>
          <w:color w:val="000000"/>
          <w:sz w:val="22"/>
          <w:szCs w:val="22"/>
          <w:shd w:val="clear" w:color="auto" w:fill="FFFFFF"/>
        </w:rPr>
        <w:t xml:space="preserve">and the PBS Video </w:t>
      </w:r>
      <w:r>
        <w:rPr>
          <w:rFonts w:cs="Arial"/>
          <w:color w:val="000000"/>
          <w:sz w:val="22"/>
          <w:szCs w:val="22"/>
          <w:shd w:val="clear" w:color="auto" w:fill="FFFFFF"/>
        </w:rPr>
        <w:t>a</w:t>
      </w:r>
      <w:r w:rsidRPr="008C4D6C">
        <w:rPr>
          <w:rFonts w:cs="Arial"/>
          <w:color w:val="000000"/>
          <w:sz w:val="22"/>
          <w:szCs w:val="22"/>
          <w:shd w:val="clear" w:color="auto" w:fill="FFFFFF"/>
        </w:rPr>
        <w:t xml:space="preserve">pp, available on iOS, Android, Roku, Apple TV, Amazon Fire TV, Android TV, Samsung Smart </w:t>
      </w:r>
      <w:proofErr w:type="gramStart"/>
      <w:r w:rsidRPr="008C4D6C">
        <w:rPr>
          <w:rFonts w:cs="Arial"/>
          <w:color w:val="000000"/>
          <w:sz w:val="22"/>
          <w:szCs w:val="22"/>
          <w:shd w:val="clear" w:color="auto" w:fill="FFFFFF"/>
        </w:rPr>
        <w:t>TV</w:t>
      </w:r>
      <w:proofErr w:type="gramEnd"/>
      <w:r w:rsidRPr="008C4D6C">
        <w:rPr>
          <w:rFonts w:cs="Arial"/>
          <w:color w:val="000000"/>
          <w:sz w:val="22"/>
          <w:szCs w:val="22"/>
          <w:shd w:val="clear" w:color="auto" w:fill="FFFFFF"/>
        </w:rPr>
        <w:t> and Chromecast.</w:t>
      </w:r>
    </w:p>
    <w:p w14:paraId="53629D96" w14:textId="6A42C86D" w:rsidR="00C01F61" w:rsidRPr="001E7B38" w:rsidRDefault="00C01F61" w:rsidP="00861E0D">
      <w:pPr>
        <w:rPr>
          <w:rFonts w:cs="Arial"/>
          <w:color w:val="000000"/>
          <w:sz w:val="22"/>
          <w:szCs w:val="22"/>
        </w:rPr>
      </w:pPr>
    </w:p>
    <w:p w14:paraId="6CABC291" w14:textId="5801541F" w:rsidR="007A6383" w:rsidRPr="001E7B38" w:rsidRDefault="00814E77" w:rsidP="007A6383">
      <w:pPr>
        <w:rPr>
          <w:rFonts w:eastAsia="Times New Roman" w:cs="Arial"/>
          <w:sz w:val="22"/>
          <w:szCs w:val="22"/>
          <w:lang w:val="en-GB"/>
        </w:rPr>
      </w:pPr>
      <w:r w:rsidRPr="001E7B38">
        <w:rPr>
          <w:rFonts w:eastAsia="Times New Roman" w:cs="Arial"/>
          <w:b/>
          <w:sz w:val="22"/>
          <w:szCs w:val="22"/>
        </w:rPr>
        <w:t xml:space="preserve">LUCY WORSLEY’S ROYAL MYTHS </w:t>
      </w:r>
      <w:r w:rsidR="00FE19A3" w:rsidRPr="001E7B38">
        <w:rPr>
          <w:rFonts w:eastAsia="Times New Roman" w:cs="Arial"/>
          <w:b/>
          <w:sz w:val="22"/>
          <w:szCs w:val="22"/>
        </w:rPr>
        <w:t xml:space="preserve">&amp; </w:t>
      </w:r>
      <w:r w:rsidRPr="001E7B38">
        <w:rPr>
          <w:rFonts w:eastAsia="Times New Roman" w:cs="Arial"/>
          <w:b/>
          <w:sz w:val="22"/>
          <w:szCs w:val="22"/>
        </w:rPr>
        <w:t>SECRETS</w:t>
      </w:r>
      <w:r w:rsidRPr="001E7B38">
        <w:rPr>
          <w:rFonts w:eastAsia="Times New Roman" w:cs="Arial"/>
          <w:bCs/>
          <w:sz w:val="22"/>
          <w:szCs w:val="22"/>
        </w:rPr>
        <w:t xml:space="preserve"> is produced by the BBC, with funding for the PBS presentation provided by public television viewers. </w:t>
      </w:r>
      <w:r w:rsidR="000A2C6C" w:rsidRPr="001E7B38">
        <w:rPr>
          <w:rFonts w:eastAsia="Times New Roman" w:cs="Arial"/>
          <w:bCs/>
          <w:sz w:val="22"/>
          <w:szCs w:val="22"/>
        </w:rPr>
        <w:t>The e</w:t>
      </w:r>
      <w:r w:rsidRPr="001E7B38">
        <w:rPr>
          <w:rFonts w:eastAsia="Times New Roman" w:cs="Arial"/>
          <w:bCs/>
          <w:sz w:val="22"/>
          <w:szCs w:val="22"/>
        </w:rPr>
        <w:t>xecutive producer</w:t>
      </w:r>
      <w:r w:rsidR="000A2C6C" w:rsidRPr="001E7B38">
        <w:rPr>
          <w:rFonts w:eastAsia="Times New Roman" w:cs="Arial"/>
          <w:bCs/>
          <w:sz w:val="22"/>
          <w:szCs w:val="22"/>
        </w:rPr>
        <w:t xml:space="preserve"> is Chris </w:t>
      </w:r>
      <w:proofErr w:type="spellStart"/>
      <w:r w:rsidR="000A2C6C" w:rsidRPr="001E7B38">
        <w:rPr>
          <w:rFonts w:eastAsia="Times New Roman" w:cs="Arial"/>
          <w:bCs/>
          <w:sz w:val="22"/>
          <w:szCs w:val="22"/>
        </w:rPr>
        <w:t>Granlund</w:t>
      </w:r>
      <w:proofErr w:type="spellEnd"/>
      <w:r w:rsidR="000A2C6C" w:rsidRPr="001E7B38">
        <w:rPr>
          <w:rFonts w:eastAsia="Times New Roman" w:cs="Arial"/>
          <w:bCs/>
          <w:sz w:val="22"/>
          <w:szCs w:val="22"/>
        </w:rPr>
        <w:t>.</w:t>
      </w:r>
      <w:r w:rsidR="007A6383" w:rsidRPr="001E7B38">
        <w:rPr>
          <w:rFonts w:eastAsia="Times New Roman" w:cs="Arial"/>
          <w:bCs/>
          <w:sz w:val="22"/>
          <w:szCs w:val="22"/>
        </w:rPr>
        <w:t xml:space="preserve"> Episode 1: </w:t>
      </w:r>
      <w:r w:rsidR="007A6383" w:rsidRPr="001E7B38">
        <w:rPr>
          <w:rFonts w:eastAsia="Times New Roman" w:cs="Arial"/>
          <w:sz w:val="22"/>
          <w:szCs w:val="22"/>
          <w:lang w:val="en-GB"/>
        </w:rPr>
        <w:t xml:space="preserve">Produced &amp; Directed by Kate </w:t>
      </w:r>
      <w:proofErr w:type="spellStart"/>
      <w:r w:rsidR="007A6383" w:rsidRPr="001E7B38">
        <w:rPr>
          <w:rFonts w:eastAsia="Times New Roman" w:cs="Arial"/>
          <w:sz w:val="22"/>
          <w:szCs w:val="22"/>
          <w:lang w:val="en-GB"/>
        </w:rPr>
        <w:t>Misrahi</w:t>
      </w:r>
      <w:proofErr w:type="spellEnd"/>
      <w:r w:rsidR="007A6383" w:rsidRPr="001E7B38">
        <w:rPr>
          <w:rFonts w:eastAsia="Times New Roman" w:cs="Arial"/>
          <w:sz w:val="22"/>
          <w:szCs w:val="22"/>
          <w:lang w:val="en-GB"/>
        </w:rPr>
        <w:t>. Episode 2: Produced &amp; Directed by Laura Blount. Episode 3: Produced &amp; Directed by Andrew Thompson</w:t>
      </w:r>
      <w:r w:rsidR="00A31E90">
        <w:rPr>
          <w:rFonts w:eastAsia="Times New Roman" w:cs="Arial"/>
          <w:sz w:val="22"/>
          <w:szCs w:val="22"/>
          <w:lang w:val="en-GB"/>
        </w:rPr>
        <w:t>.</w:t>
      </w:r>
      <w:r w:rsidR="007A6383" w:rsidRPr="001E7B38">
        <w:rPr>
          <w:rFonts w:eastAsia="Times New Roman" w:cs="Arial"/>
          <w:sz w:val="22"/>
          <w:szCs w:val="22"/>
          <w:lang w:val="en-GB"/>
        </w:rPr>
        <w:t xml:space="preserve">  </w:t>
      </w:r>
    </w:p>
    <w:p w14:paraId="664686DE" w14:textId="77777777" w:rsidR="00B44C78" w:rsidRPr="001E7B38" w:rsidRDefault="00B44C78" w:rsidP="00861E0D">
      <w:pPr>
        <w:rPr>
          <w:rFonts w:cs="Arial"/>
          <w:b/>
          <w:bCs/>
          <w:sz w:val="22"/>
          <w:szCs w:val="22"/>
          <w:bdr w:val="none" w:sz="0" w:space="0" w:color="auto" w:frame="1"/>
        </w:rPr>
      </w:pPr>
    </w:p>
    <w:p w14:paraId="13563D9C" w14:textId="77777777" w:rsidR="00C5249B" w:rsidRPr="001E7B38" w:rsidRDefault="00C5249B" w:rsidP="00861E0D">
      <w:pPr>
        <w:autoSpaceDE w:val="0"/>
        <w:autoSpaceDN w:val="0"/>
        <w:adjustRightInd w:val="0"/>
        <w:ind w:right="50"/>
        <w:rPr>
          <w:rFonts w:cs="Arial"/>
          <w:b/>
          <w:bCs/>
          <w:sz w:val="22"/>
          <w:szCs w:val="22"/>
          <w:bdr w:val="none" w:sz="0" w:space="0" w:color="auto" w:frame="1"/>
        </w:rPr>
      </w:pPr>
      <w:r w:rsidRPr="001E7B38">
        <w:rPr>
          <w:rFonts w:cs="Arial"/>
          <w:b/>
          <w:bCs/>
          <w:sz w:val="22"/>
          <w:szCs w:val="22"/>
          <w:bdr w:val="none" w:sz="0" w:space="0" w:color="auto" w:frame="1"/>
        </w:rPr>
        <w:t>About PBS</w:t>
      </w:r>
    </w:p>
    <w:p w14:paraId="58F1AEA2" w14:textId="2F624C09" w:rsidR="008B1B73" w:rsidRPr="001E7B38" w:rsidRDefault="008261BB" w:rsidP="008B1B73">
      <w:pPr>
        <w:pStyle w:val="paragraph"/>
        <w:spacing w:before="0" w:beforeAutospacing="0" w:after="0" w:afterAutospacing="0"/>
        <w:ind w:right="45"/>
        <w:textAlignment w:val="baseline"/>
        <w:rPr>
          <w:rFonts w:ascii="Arial" w:hAnsi="Arial" w:cs="Arial"/>
          <w:sz w:val="22"/>
          <w:szCs w:val="22"/>
        </w:rPr>
      </w:pPr>
      <w:hyperlink r:id="rId11" w:history="1">
        <w:r w:rsidR="00C5249B" w:rsidRPr="001E7B38">
          <w:rPr>
            <w:rStyle w:val="Hyperlink"/>
            <w:rFonts w:ascii="Arial" w:hAnsi="Arial" w:cs="Arial"/>
            <w:sz w:val="22"/>
            <w:szCs w:val="22"/>
          </w:rPr>
          <w:t>PBS</w:t>
        </w:r>
      </w:hyperlink>
      <w:r w:rsidR="00C5249B" w:rsidRPr="001E7B38">
        <w:rPr>
          <w:rFonts w:ascii="Arial" w:hAnsi="Arial" w:cs="Arial"/>
          <w:sz w:val="22"/>
          <w:szCs w:val="22"/>
        </w:rPr>
        <w:t xml:space="preserve">, with more than 330 member stations, offers all Americans the opportunity to explore new ideas and new worlds through television and digital content. Each month, PBS reaches over 126 million people through television and 26 million people online, inviting them to experience the worlds of science, history, </w:t>
      </w:r>
      <w:proofErr w:type="gramStart"/>
      <w:r w:rsidR="00C5249B" w:rsidRPr="001E7B38">
        <w:rPr>
          <w:rFonts w:ascii="Arial" w:hAnsi="Arial" w:cs="Arial"/>
          <w:sz w:val="22"/>
          <w:szCs w:val="22"/>
        </w:rPr>
        <w:t>nature</w:t>
      </w:r>
      <w:proofErr w:type="gramEnd"/>
      <w:r w:rsidR="00C5249B" w:rsidRPr="001E7B38">
        <w:rPr>
          <w:rFonts w:ascii="Arial" w:hAnsi="Arial" w:cs="Arial"/>
          <w:sz w:val="22"/>
          <w:szCs w:val="22"/>
        </w:rPr>
        <w:t xml:space="preserv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w:t>
      </w:r>
      <w:proofErr w:type="gramStart"/>
      <w:r w:rsidR="00C5249B" w:rsidRPr="001E7B38">
        <w:rPr>
          <w:rFonts w:ascii="Arial" w:hAnsi="Arial" w:cs="Arial"/>
          <w:sz w:val="22"/>
          <w:szCs w:val="22"/>
        </w:rPr>
        <w:t>math</w:t>
      </w:r>
      <w:proofErr w:type="gramEnd"/>
      <w:r w:rsidR="00C5249B" w:rsidRPr="001E7B38">
        <w:rPr>
          <w:rFonts w:ascii="Arial" w:hAnsi="Arial" w:cs="Arial"/>
          <w:sz w:val="22"/>
          <w:szCs w:val="22"/>
        </w:rPr>
        <w:t xml:space="preserve"> and social-emotional skills, enabling them to find success in school and life. Delivered through member stations, PBS KIDS offers high-quality educational content on TV – including a 24/7 channel, online at </w:t>
      </w:r>
      <w:hyperlink r:id="rId12" w:history="1">
        <w:r w:rsidR="00C5249B" w:rsidRPr="001E7B38">
          <w:rPr>
            <w:rStyle w:val="Hyperlink"/>
            <w:rFonts w:ascii="Arial" w:hAnsi="Arial" w:cs="Arial"/>
            <w:sz w:val="22"/>
            <w:szCs w:val="22"/>
          </w:rPr>
          <w:t>pbskids.org</w:t>
        </w:r>
      </w:hyperlink>
      <w:r w:rsidR="00C5249B" w:rsidRPr="001E7B38">
        <w:rPr>
          <w:rFonts w:ascii="Arial" w:hAnsi="Arial" w:cs="Arial"/>
          <w:sz w:val="22"/>
          <w:szCs w:val="22"/>
        </w:rPr>
        <w:t>, via an array of mobile apps and in communities across America. More information about PBS is available at </w:t>
      </w:r>
      <w:hyperlink r:id="rId13" w:history="1">
        <w:r w:rsidR="00C5249B" w:rsidRPr="001E7B38">
          <w:rPr>
            <w:rStyle w:val="Hyperlink"/>
            <w:rFonts w:ascii="Arial" w:hAnsi="Arial" w:cs="Arial"/>
            <w:sz w:val="22"/>
            <w:szCs w:val="22"/>
          </w:rPr>
          <w:t>www.pbs.org</w:t>
        </w:r>
      </w:hyperlink>
      <w:r w:rsidR="00C5249B" w:rsidRPr="001E7B38">
        <w:rPr>
          <w:rFonts w:ascii="Arial" w:hAnsi="Arial" w:cs="Arial"/>
          <w:sz w:val="22"/>
          <w:szCs w:val="22"/>
        </w:rPr>
        <w:t>, one of the leading dot-org websites on the internet, or by following </w:t>
      </w:r>
      <w:hyperlink r:id="rId14" w:history="1">
        <w:r w:rsidR="00C5249B" w:rsidRPr="001E7B38">
          <w:rPr>
            <w:rStyle w:val="Hyperlink"/>
            <w:rFonts w:ascii="Arial" w:hAnsi="Arial" w:cs="Arial"/>
            <w:sz w:val="22"/>
            <w:szCs w:val="22"/>
          </w:rPr>
          <w:t>PBS on Twitter</w:t>
        </w:r>
      </w:hyperlink>
      <w:r w:rsidR="00C5249B" w:rsidRPr="001E7B38">
        <w:rPr>
          <w:rFonts w:ascii="Arial" w:hAnsi="Arial" w:cs="Arial"/>
          <w:sz w:val="22"/>
          <w:szCs w:val="22"/>
        </w:rPr>
        <w:t>, </w:t>
      </w:r>
      <w:hyperlink r:id="rId15" w:history="1">
        <w:r w:rsidR="00C5249B" w:rsidRPr="001E7B38">
          <w:rPr>
            <w:rStyle w:val="Hyperlink"/>
            <w:rFonts w:ascii="Arial" w:hAnsi="Arial" w:cs="Arial"/>
            <w:sz w:val="22"/>
            <w:szCs w:val="22"/>
          </w:rPr>
          <w:t>Facebook</w:t>
        </w:r>
      </w:hyperlink>
      <w:r w:rsidR="00C5249B" w:rsidRPr="001E7B38">
        <w:rPr>
          <w:rFonts w:ascii="Arial" w:hAnsi="Arial" w:cs="Arial"/>
          <w:sz w:val="22"/>
          <w:szCs w:val="22"/>
        </w:rPr>
        <w:t> or through our </w:t>
      </w:r>
      <w:hyperlink r:id="rId16" w:history="1">
        <w:r w:rsidR="00C5249B" w:rsidRPr="001E7B38">
          <w:rPr>
            <w:rStyle w:val="Hyperlink"/>
            <w:rFonts w:ascii="Arial" w:hAnsi="Arial" w:cs="Arial"/>
            <w:sz w:val="22"/>
            <w:szCs w:val="22"/>
          </w:rPr>
          <w:t>apps for mobile and connected devices</w:t>
        </w:r>
      </w:hyperlink>
      <w:r w:rsidR="00C5249B" w:rsidRPr="001E7B38">
        <w:rPr>
          <w:rFonts w:ascii="Arial" w:hAnsi="Arial" w:cs="Arial"/>
          <w:sz w:val="22"/>
          <w:szCs w:val="22"/>
        </w:rPr>
        <w:t>. Specific program information and updates for press are available at </w:t>
      </w:r>
      <w:hyperlink r:id="rId17" w:history="1">
        <w:r w:rsidR="00C5249B" w:rsidRPr="001E7B38">
          <w:rPr>
            <w:rStyle w:val="Hyperlink"/>
            <w:rFonts w:ascii="Arial" w:hAnsi="Arial" w:cs="Arial"/>
            <w:sz w:val="22"/>
            <w:szCs w:val="22"/>
          </w:rPr>
          <w:t>pbs.org/pressroom</w:t>
        </w:r>
      </w:hyperlink>
      <w:r w:rsidR="00C5249B" w:rsidRPr="001E7B38">
        <w:rPr>
          <w:rFonts w:ascii="Arial" w:hAnsi="Arial" w:cs="Arial"/>
          <w:sz w:val="22"/>
          <w:szCs w:val="22"/>
        </w:rPr>
        <w:t> or by following</w:t>
      </w:r>
      <w:r w:rsidR="008B1B73" w:rsidRPr="001E7B38">
        <w:rPr>
          <w:rFonts w:ascii="Arial" w:hAnsi="Arial" w:cs="Arial"/>
          <w:sz w:val="22"/>
          <w:szCs w:val="22"/>
        </w:rPr>
        <w:t xml:space="preserve"> </w:t>
      </w:r>
      <w:hyperlink r:id="rId18" w:tgtFrame="_blank" w:history="1">
        <w:r w:rsidR="008B1B73" w:rsidRPr="001E7B38">
          <w:rPr>
            <w:rStyle w:val="normaltextrun"/>
            <w:rFonts w:ascii="Arial" w:hAnsi="Arial" w:cs="Arial"/>
            <w:color w:val="0000FF"/>
            <w:sz w:val="22"/>
            <w:szCs w:val="22"/>
            <w:u w:val="single"/>
          </w:rPr>
          <w:t> PBS Communications on Twitter</w:t>
        </w:r>
      </w:hyperlink>
      <w:r w:rsidR="008B1B73" w:rsidRPr="001E7B38">
        <w:rPr>
          <w:rStyle w:val="normaltextrun"/>
          <w:rFonts w:ascii="Arial" w:hAnsi="Arial" w:cs="Arial"/>
          <w:color w:val="000000"/>
          <w:sz w:val="22"/>
          <w:szCs w:val="22"/>
        </w:rPr>
        <w:t>.</w:t>
      </w:r>
      <w:r w:rsidR="008B1B73" w:rsidRPr="001E7B38">
        <w:rPr>
          <w:rStyle w:val="eop"/>
          <w:rFonts w:ascii="Arial" w:hAnsi="Arial" w:cs="Arial"/>
          <w:color w:val="000000"/>
          <w:sz w:val="22"/>
          <w:szCs w:val="22"/>
        </w:rPr>
        <w:t> </w:t>
      </w:r>
    </w:p>
    <w:p w14:paraId="6E864131" w14:textId="14306136" w:rsidR="00C5249B" w:rsidRPr="001E7B38" w:rsidRDefault="00C5249B" w:rsidP="00861E0D">
      <w:pPr>
        <w:autoSpaceDE w:val="0"/>
        <w:autoSpaceDN w:val="0"/>
        <w:adjustRightInd w:val="0"/>
        <w:ind w:right="50"/>
        <w:rPr>
          <w:rFonts w:cs="Arial"/>
          <w:sz w:val="22"/>
          <w:szCs w:val="22"/>
        </w:rPr>
      </w:pPr>
    </w:p>
    <w:p w14:paraId="4FB3EE65" w14:textId="77777777" w:rsidR="00A703DC" w:rsidRPr="001E7B38" w:rsidRDefault="00A703DC" w:rsidP="00861E0D">
      <w:pPr>
        <w:autoSpaceDE w:val="0"/>
        <w:autoSpaceDN w:val="0"/>
        <w:adjustRightInd w:val="0"/>
        <w:ind w:right="50"/>
        <w:rPr>
          <w:rFonts w:cs="Arial"/>
          <w:sz w:val="22"/>
          <w:szCs w:val="22"/>
        </w:rPr>
      </w:pPr>
    </w:p>
    <w:p w14:paraId="44CD869C" w14:textId="77777777" w:rsidR="00A703DC" w:rsidRPr="001E7B38" w:rsidRDefault="00A703DC" w:rsidP="00576429">
      <w:pPr>
        <w:autoSpaceDE w:val="0"/>
        <w:autoSpaceDN w:val="0"/>
        <w:adjustRightInd w:val="0"/>
        <w:ind w:right="50"/>
        <w:jc w:val="center"/>
        <w:rPr>
          <w:rFonts w:cs="Arial"/>
          <w:sz w:val="22"/>
          <w:szCs w:val="22"/>
        </w:rPr>
      </w:pPr>
      <w:r w:rsidRPr="001E7B38">
        <w:rPr>
          <w:rFonts w:cs="Arial"/>
          <w:sz w:val="22"/>
          <w:szCs w:val="22"/>
        </w:rPr>
        <w:t>– PBS –</w:t>
      </w:r>
    </w:p>
    <w:p w14:paraId="1BB1FA6C" w14:textId="77777777" w:rsidR="00A703DC" w:rsidRPr="001E7B38" w:rsidRDefault="00A703DC" w:rsidP="00861E0D">
      <w:pPr>
        <w:autoSpaceDE w:val="0"/>
        <w:autoSpaceDN w:val="0"/>
        <w:adjustRightInd w:val="0"/>
        <w:ind w:right="50"/>
        <w:rPr>
          <w:rFonts w:cs="Arial"/>
          <w:sz w:val="22"/>
          <w:szCs w:val="22"/>
        </w:rPr>
      </w:pPr>
    </w:p>
    <w:p w14:paraId="36C79EB4" w14:textId="76C0EE2D" w:rsidR="00D4175C" w:rsidRPr="001E7B38" w:rsidRDefault="00D4175C" w:rsidP="00861E0D">
      <w:pPr>
        <w:autoSpaceDE w:val="0"/>
        <w:autoSpaceDN w:val="0"/>
        <w:adjustRightInd w:val="0"/>
        <w:ind w:right="50"/>
        <w:rPr>
          <w:rFonts w:cs="Arial"/>
          <w:sz w:val="22"/>
          <w:szCs w:val="22"/>
        </w:rPr>
      </w:pPr>
    </w:p>
    <w:p w14:paraId="232025D3" w14:textId="1D99A5DB" w:rsidR="00D4175C" w:rsidRPr="001E7B38" w:rsidRDefault="00AD588A" w:rsidP="00861E0D">
      <w:pPr>
        <w:autoSpaceDE w:val="0"/>
        <w:autoSpaceDN w:val="0"/>
        <w:adjustRightInd w:val="0"/>
        <w:ind w:right="50"/>
        <w:rPr>
          <w:rFonts w:cs="Arial"/>
          <w:b/>
          <w:bCs/>
          <w:sz w:val="22"/>
          <w:szCs w:val="22"/>
        </w:rPr>
      </w:pPr>
      <w:r w:rsidRPr="001E7B38">
        <w:rPr>
          <w:rFonts w:cs="Arial"/>
          <w:b/>
          <w:bCs/>
          <w:sz w:val="22"/>
          <w:szCs w:val="22"/>
        </w:rPr>
        <w:t xml:space="preserve">MEDIA </w:t>
      </w:r>
      <w:r w:rsidR="00D4175C" w:rsidRPr="001E7B38">
        <w:rPr>
          <w:rFonts w:cs="Arial"/>
          <w:b/>
          <w:bCs/>
          <w:sz w:val="22"/>
          <w:szCs w:val="22"/>
        </w:rPr>
        <w:t xml:space="preserve">CONTACTS: </w:t>
      </w:r>
    </w:p>
    <w:p w14:paraId="3F8E5AC6" w14:textId="77777777" w:rsidR="004C2B45" w:rsidRPr="001E7B38" w:rsidRDefault="004C2B45" w:rsidP="004C2B45">
      <w:pPr>
        <w:autoSpaceDE w:val="0"/>
        <w:autoSpaceDN w:val="0"/>
        <w:adjustRightInd w:val="0"/>
        <w:ind w:right="50"/>
        <w:rPr>
          <w:rFonts w:cs="Arial"/>
          <w:sz w:val="22"/>
          <w:szCs w:val="22"/>
        </w:rPr>
      </w:pPr>
    </w:p>
    <w:p w14:paraId="533D27E2" w14:textId="77777777" w:rsidR="004C2B45" w:rsidRPr="001E7B38" w:rsidRDefault="004C2B45" w:rsidP="004C2B45">
      <w:pPr>
        <w:autoSpaceDE w:val="0"/>
        <w:autoSpaceDN w:val="0"/>
        <w:adjustRightInd w:val="0"/>
        <w:ind w:right="50"/>
        <w:rPr>
          <w:rFonts w:cs="Arial"/>
          <w:sz w:val="22"/>
          <w:szCs w:val="22"/>
          <w:lang w:eastAsia="zh-CN"/>
        </w:rPr>
      </w:pPr>
      <w:r w:rsidRPr="001E7B38">
        <w:rPr>
          <w:rFonts w:cs="Arial"/>
          <w:sz w:val="22"/>
          <w:szCs w:val="22"/>
          <w:lang w:eastAsia="zh-CN"/>
        </w:rPr>
        <w:t xml:space="preserve">Atiya Frederick, PBS, 703-739-5147; </w:t>
      </w:r>
      <w:hyperlink r:id="rId19" w:history="1">
        <w:r w:rsidRPr="001E7B38">
          <w:rPr>
            <w:rStyle w:val="Hyperlink"/>
            <w:rFonts w:cs="Arial"/>
            <w:sz w:val="22"/>
            <w:szCs w:val="22"/>
            <w:lang w:eastAsia="zh-CN"/>
          </w:rPr>
          <w:t>anfrederick@pbs.org</w:t>
        </w:r>
      </w:hyperlink>
      <w:r w:rsidRPr="001E7B38">
        <w:rPr>
          <w:rFonts w:cs="Arial"/>
          <w:sz w:val="22"/>
          <w:szCs w:val="22"/>
          <w:lang w:eastAsia="zh-CN"/>
        </w:rPr>
        <w:t xml:space="preserve"> </w:t>
      </w:r>
    </w:p>
    <w:p w14:paraId="6C2FEDA7" w14:textId="77777777" w:rsidR="004C2B45" w:rsidRPr="001E7B38" w:rsidRDefault="004C2B45" w:rsidP="004C2B45">
      <w:pPr>
        <w:autoSpaceDE w:val="0"/>
        <w:autoSpaceDN w:val="0"/>
        <w:adjustRightInd w:val="0"/>
        <w:ind w:right="50"/>
        <w:rPr>
          <w:rFonts w:cs="Arial"/>
          <w:sz w:val="22"/>
          <w:szCs w:val="22"/>
        </w:rPr>
      </w:pPr>
    </w:p>
    <w:p w14:paraId="05BD16BC" w14:textId="77777777" w:rsidR="004C2B45" w:rsidRPr="001E7B38" w:rsidRDefault="004C2B45" w:rsidP="004C2B45">
      <w:pPr>
        <w:pBdr>
          <w:top w:val="nil"/>
          <w:left w:val="nil"/>
          <w:bottom w:val="nil"/>
          <w:right w:val="nil"/>
          <w:between w:val="nil"/>
        </w:pBdr>
        <w:rPr>
          <w:rFonts w:eastAsia="Arial" w:cs="Arial"/>
          <w:color w:val="000000"/>
          <w:sz w:val="22"/>
          <w:szCs w:val="22"/>
          <w:lang w:val="pt-BR"/>
        </w:rPr>
      </w:pPr>
      <w:r w:rsidRPr="001E7B38">
        <w:rPr>
          <w:rFonts w:eastAsia="Arial" w:cs="Arial"/>
          <w:color w:val="000000"/>
          <w:sz w:val="22"/>
          <w:szCs w:val="22"/>
          <w:lang w:val="pt-BR"/>
        </w:rPr>
        <w:t xml:space="preserve">Cara White / Mary </w:t>
      </w:r>
      <w:proofErr w:type="spellStart"/>
      <w:r w:rsidRPr="001E7B38">
        <w:rPr>
          <w:rFonts w:eastAsia="Arial" w:cs="Arial"/>
          <w:color w:val="000000"/>
          <w:sz w:val="22"/>
          <w:szCs w:val="22"/>
          <w:lang w:val="pt-BR"/>
        </w:rPr>
        <w:t>Lugo</w:t>
      </w:r>
      <w:proofErr w:type="spellEnd"/>
    </w:p>
    <w:p w14:paraId="421DCF89" w14:textId="77777777" w:rsidR="004C2B45" w:rsidRPr="001E7B38" w:rsidRDefault="004C2B45" w:rsidP="004C2B45">
      <w:pPr>
        <w:pBdr>
          <w:top w:val="nil"/>
          <w:left w:val="nil"/>
          <w:bottom w:val="nil"/>
          <w:right w:val="nil"/>
          <w:between w:val="nil"/>
        </w:pBdr>
        <w:rPr>
          <w:rFonts w:eastAsia="Arial" w:cs="Arial"/>
          <w:color w:val="000000"/>
          <w:sz w:val="22"/>
          <w:szCs w:val="22"/>
          <w:lang w:val="pt-BR"/>
        </w:rPr>
      </w:pPr>
      <w:r w:rsidRPr="001E7B38">
        <w:rPr>
          <w:rFonts w:eastAsia="Arial" w:cs="Arial"/>
          <w:color w:val="000000"/>
          <w:sz w:val="22"/>
          <w:szCs w:val="22"/>
          <w:lang w:val="pt-BR"/>
        </w:rPr>
        <w:t>843-881-1480; 770-623-8190</w:t>
      </w:r>
    </w:p>
    <w:p w14:paraId="0CAF9F2D" w14:textId="77777777" w:rsidR="004C2B45" w:rsidRPr="001E7B38" w:rsidRDefault="004C2B45" w:rsidP="004C2B45">
      <w:pPr>
        <w:pBdr>
          <w:top w:val="nil"/>
          <w:left w:val="nil"/>
          <w:bottom w:val="nil"/>
          <w:right w:val="nil"/>
          <w:between w:val="nil"/>
        </w:pBdr>
        <w:rPr>
          <w:rFonts w:eastAsia="Arial" w:cs="Arial"/>
          <w:color w:val="000000"/>
          <w:sz w:val="22"/>
          <w:szCs w:val="22"/>
          <w:lang w:val="pt-BR"/>
        </w:rPr>
      </w:pPr>
      <w:proofErr w:type="spellStart"/>
      <w:r w:rsidRPr="001E7B38">
        <w:rPr>
          <w:rFonts w:eastAsia="Arial" w:cs="Arial"/>
          <w:color w:val="000000"/>
          <w:sz w:val="22"/>
          <w:szCs w:val="22"/>
          <w:lang w:val="pt-BR"/>
        </w:rPr>
        <w:t>CaraMar</w:t>
      </w:r>
      <w:proofErr w:type="spellEnd"/>
      <w:r w:rsidRPr="001E7B38">
        <w:rPr>
          <w:rFonts w:eastAsia="Arial" w:cs="Arial"/>
          <w:color w:val="000000"/>
          <w:sz w:val="22"/>
          <w:szCs w:val="22"/>
          <w:lang w:val="pt-BR"/>
        </w:rPr>
        <w:t>, Inc.</w:t>
      </w:r>
    </w:p>
    <w:p w14:paraId="487A441C" w14:textId="77777777" w:rsidR="004C2B45" w:rsidRPr="001E7B38" w:rsidRDefault="008261BB" w:rsidP="004C2B45">
      <w:pPr>
        <w:pBdr>
          <w:top w:val="nil"/>
          <w:left w:val="nil"/>
          <w:bottom w:val="nil"/>
          <w:right w:val="nil"/>
          <w:between w:val="nil"/>
        </w:pBdr>
        <w:rPr>
          <w:rStyle w:val="Hyperlink"/>
          <w:rFonts w:eastAsia="Arial" w:cs="Arial"/>
          <w:sz w:val="22"/>
          <w:szCs w:val="22"/>
          <w:lang w:val="pt-BR"/>
        </w:rPr>
      </w:pPr>
      <w:hyperlink r:id="rId20" w:history="1">
        <w:r w:rsidR="004C2B45" w:rsidRPr="001E7B38">
          <w:rPr>
            <w:rStyle w:val="Hyperlink"/>
            <w:rFonts w:eastAsia="Arial" w:cs="Arial"/>
            <w:sz w:val="22"/>
            <w:szCs w:val="22"/>
            <w:lang w:val="pt-BR"/>
          </w:rPr>
          <w:t>cara.white@mac.com</w:t>
        </w:r>
      </w:hyperlink>
      <w:r w:rsidR="004C2B45" w:rsidRPr="001E7B38">
        <w:rPr>
          <w:rFonts w:eastAsia="Arial" w:cs="Arial"/>
          <w:color w:val="000000"/>
          <w:sz w:val="22"/>
          <w:szCs w:val="22"/>
          <w:lang w:val="pt-BR"/>
        </w:rPr>
        <w:t xml:space="preserve">; </w:t>
      </w:r>
      <w:hyperlink r:id="rId21" w:history="1">
        <w:r w:rsidR="004C2B45" w:rsidRPr="001E7B38">
          <w:rPr>
            <w:rStyle w:val="Hyperlink"/>
            <w:rFonts w:eastAsia="Arial" w:cs="Arial"/>
            <w:sz w:val="22"/>
            <w:szCs w:val="22"/>
            <w:lang w:val="pt-BR"/>
          </w:rPr>
          <w:t>lugo@negia.net</w:t>
        </w:r>
      </w:hyperlink>
    </w:p>
    <w:p w14:paraId="1593B9F2" w14:textId="77777777" w:rsidR="004C2B45" w:rsidRPr="001E7B38" w:rsidRDefault="004C2B45" w:rsidP="004C2B45">
      <w:pPr>
        <w:pBdr>
          <w:top w:val="nil"/>
          <w:left w:val="nil"/>
          <w:bottom w:val="nil"/>
          <w:right w:val="nil"/>
          <w:between w:val="nil"/>
        </w:pBdr>
        <w:rPr>
          <w:rStyle w:val="Hyperlink"/>
          <w:rFonts w:eastAsia="Arial" w:cs="Arial"/>
          <w:sz w:val="22"/>
          <w:szCs w:val="22"/>
          <w:lang w:val="pt-BR"/>
        </w:rPr>
      </w:pPr>
    </w:p>
    <w:p w14:paraId="656DC794" w14:textId="77777777" w:rsidR="004C2B45" w:rsidRPr="001E7B38" w:rsidRDefault="004C2B45" w:rsidP="00861E0D">
      <w:pPr>
        <w:autoSpaceDE w:val="0"/>
        <w:autoSpaceDN w:val="0"/>
        <w:adjustRightInd w:val="0"/>
        <w:ind w:right="50"/>
        <w:rPr>
          <w:rFonts w:cs="Arial"/>
          <w:b/>
          <w:bCs/>
          <w:sz w:val="22"/>
          <w:szCs w:val="22"/>
        </w:rPr>
      </w:pPr>
    </w:p>
    <w:p w14:paraId="1B28E7D7" w14:textId="77777777" w:rsidR="00A703DC" w:rsidRPr="001E7B38" w:rsidRDefault="00A703DC" w:rsidP="00861E0D">
      <w:pPr>
        <w:autoSpaceDE w:val="0"/>
        <w:autoSpaceDN w:val="0"/>
        <w:adjustRightInd w:val="0"/>
        <w:ind w:right="50"/>
        <w:rPr>
          <w:rFonts w:cs="Arial"/>
          <w:sz w:val="22"/>
          <w:szCs w:val="22"/>
        </w:rPr>
      </w:pPr>
    </w:p>
    <w:p w14:paraId="0B52E0ED" w14:textId="61F8D604" w:rsidR="00A703DC" w:rsidRPr="001E7B38" w:rsidRDefault="00A703DC" w:rsidP="00861E0D">
      <w:pPr>
        <w:pStyle w:val="PBSReleaseStyle"/>
        <w:rPr>
          <w:rFonts w:cs="Arial"/>
          <w:i/>
          <w:sz w:val="22"/>
          <w:szCs w:val="22"/>
        </w:rPr>
      </w:pPr>
      <w:r w:rsidRPr="001E7B38">
        <w:rPr>
          <w:rFonts w:cs="Arial"/>
          <w:i/>
          <w:sz w:val="22"/>
          <w:szCs w:val="22"/>
        </w:rPr>
        <w:t xml:space="preserve">For images and additional up-to-date information on </w:t>
      </w:r>
      <w:r w:rsidR="00AD588A" w:rsidRPr="001E7B38">
        <w:rPr>
          <w:rFonts w:cs="Arial"/>
          <w:b/>
          <w:bCs/>
          <w:i/>
          <w:iCs/>
          <w:sz w:val="22"/>
          <w:szCs w:val="22"/>
        </w:rPr>
        <w:t xml:space="preserve">LUCY WORSLEY’S ROYAL MYTHS </w:t>
      </w:r>
      <w:r w:rsidR="00FE19A3" w:rsidRPr="001E7B38">
        <w:rPr>
          <w:rFonts w:cs="Arial"/>
          <w:b/>
          <w:bCs/>
          <w:i/>
          <w:iCs/>
          <w:sz w:val="22"/>
          <w:szCs w:val="22"/>
        </w:rPr>
        <w:t xml:space="preserve">&amp; </w:t>
      </w:r>
      <w:r w:rsidR="00AD588A" w:rsidRPr="001E7B38">
        <w:rPr>
          <w:rFonts w:cs="Arial"/>
          <w:b/>
          <w:bCs/>
          <w:i/>
          <w:iCs/>
          <w:sz w:val="22"/>
          <w:szCs w:val="22"/>
        </w:rPr>
        <w:t xml:space="preserve">SECRETS </w:t>
      </w:r>
      <w:r w:rsidRPr="001E7B38">
        <w:rPr>
          <w:rFonts w:cs="Arial"/>
          <w:i/>
          <w:sz w:val="22"/>
          <w:szCs w:val="22"/>
        </w:rPr>
        <w:t xml:space="preserve">and other PBS programs, visit PBS </w:t>
      </w:r>
      <w:proofErr w:type="spellStart"/>
      <w:r w:rsidRPr="001E7B38">
        <w:rPr>
          <w:rFonts w:cs="Arial"/>
          <w:i/>
          <w:sz w:val="22"/>
          <w:szCs w:val="22"/>
        </w:rPr>
        <w:t>PressRoom</w:t>
      </w:r>
      <w:proofErr w:type="spellEnd"/>
      <w:r w:rsidRPr="001E7B38">
        <w:rPr>
          <w:rFonts w:cs="Arial"/>
          <w:i/>
          <w:sz w:val="22"/>
          <w:szCs w:val="22"/>
        </w:rPr>
        <w:t xml:space="preserve"> at </w:t>
      </w:r>
      <w:hyperlink r:id="rId22" w:history="1">
        <w:r w:rsidRPr="001E7B38">
          <w:rPr>
            <w:rStyle w:val="Hyperlink"/>
            <w:rFonts w:cs="Arial"/>
            <w:i/>
            <w:sz w:val="22"/>
            <w:szCs w:val="22"/>
          </w:rPr>
          <w:t>pbs.org/pressroom</w:t>
        </w:r>
      </w:hyperlink>
      <w:r w:rsidRPr="001E7B38">
        <w:rPr>
          <w:rFonts w:cs="Arial"/>
          <w:i/>
          <w:sz w:val="22"/>
          <w:szCs w:val="22"/>
        </w:rPr>
        <w:t>.</w:t>
      </w:r>
    </w:p>
    <w:p w14:paraId="0D265D3B" w14:textId="77777777" w:rsidR="00D6439A" w:rsidRPr="001E7B38" w:rsidRDefault="00D6439A" w:rsidP="00162D40">
      <w:pPr>
        <w:rPr>
          <w:rFonts w:cs="Arial"/>
          <w:sz w:val="22"/>
          <w:szCs w:val="22"/>
        </w:rPr>
      </w:pPr>
    </w:p>
    <w:sectPr w:rsidR="00D6439A" w:rsidRPr="001E7B38" w:rsidSect="00162D40">
      <w:headerReference w:type="default" r:id="rId23"/>
      <w:footerReference w:type="default" r:id="rId24"/>
      <w:headerReference w:type="first" r:id="rId25"/>
      <w:footerReference w:type="first" r:id="rId26"/>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296368" w14:textId="77777777" w:rsidR="008261BB" w:rsidRDefault="008261BB" w:rsidP="00FB57E7">
      <w:r>
        <w:separator/>
      </w:r>
    </w:p>
  </w:endnote>
  <w:endnote w:type="continuationSeparator" w:id="0">
    <w:p w14:paraId="2E0F1F51" w14:textId="77777777" w:rsidR="008261BB" w:rsidRDefault="008261BB"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PBS Sans">
    <w:altName w:val="PBS Sans"/>
    <w:panose1 w:val="020B0503030404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3FD73" w14:textId="77777777" w:rsidR="00D218C9" w:rsidRDefault="00D218C9" w:rsidP="0078190C">
    <w:pPr>
      <w:pStyle w:val="Footer"/>
      <w:spacing w:after="60"/>
      <w:ind w:right="-490"/>
      <w:rPr>
        <w:rFonts w:cs="Mangal"/>
        <w:color w:val="000000" w:themeColor="text1"/>
        <w:sz w:val="20"/>
        <w:szCs w:val="20"/>
      </w:rPr>
    </w:pPr>
  </w:p>
  <w:p w14:paraId="566F1698" w14:textId="77777777" w:rsidR="00D218C9" w:rsidRPr="0078190C" w:rsidRDefault="008261BB" w:rsidP="0078190C">
    <w:pPr>
      <w:pStyle w:val="Footer"/>
      <w:spacing w:after="60"/>
      <w:ind w:right="-490"/>
      <w:rPr>
        <w:rFonts w:cs="Mangal"/>
        <w:color w:val="000000" w:themeColor="text1"/>
        <w:sz w:val="19"/>
        <w:szCs w:val="19"/>
      </w:rPr>
    </w:pPr>
    <w:hyperlink r:id="rId1" w:history="1">
      <w:r w:rsidR="00D218C9" w:rsidRPr="00B36841">
        <w:rPr>
          <w:rStyle w:val="Hyperlink"/>
          <w:rFonts w:cs="Mangal"/>
          <w:color w:val="000000" w:themeColor="text1"/>
          <w:sz w:val="19"/>
          <w:szCs w:val="19"/>
          <w:u w:val="none"/>
        </w:rPr>
        <w:t>pbs.org</w:t>
      </w:r>
    </w:hyperlink>
    <w:r w:rsidR="00D218C9" w:rsidRPr="00B36841">
      <w:rPr>
        <w:rFonts w:cs="Mangal"/>
        <w:color w:val="000000" w:themeColor="text1"/>
        <w:sz w:val="19"/>
        <w:szCs w:val="19"/>
      </w:rPr>
      <w:t xml:space="preserve">   •   </w:t>
    </w:r>
    <w:hyperlink r:id="rId2" w:history="1">
      <w:r w:rsidR="00D218C9" w:rsidRPr="00B36841">
        <w:rPr>
          <w:rStyle w:val="Hyperlink"/>
          <w:rFonts w:cs="Mangal"/>
          <w:color w:val="000000" w:themeColor="text1"/>
          <w:sz w:val="19"/>
          <w:szCs w:val="19"/>
          <w:u w:val="none"/>
        </w:rPr>
        <w:t>pbs.org/pressroom</w:t>
      </w:r>
    </w:hyperlink>
    <w:r w:rsidR="00D218C9" w:rsidRPr="00B36841">
      <w:rPr>
        <w:rFonts w:cs="Mangal"/>
        <w:color w:val="000000" w:themeColor="text1"/>
        <w:sz w:val="19"/>
        <w:szCs w:val="19"/>
      </w:rPr>
      <w:t xml:space="preserve">   •   </w:t>
    </w:r>
    <w:hyperlink r:id="rId3" w:history="1">
      <w:r w:rsidR="00D218C9" w:rsidRPr="00B36841">
        <w:rPr>
          <w:rStyle w:val="Hyperlink"/>
          <w:rFonts w:cs="Mangal"/>
          <w:color w:val="000000" w:themeColor="text1"/>
          <w:sz w:val="19"/>
          <w:szCs w:val="19"/>
          <w:u w:val="none"/>
        </w:rPr>
        <w:t>facebook.com/pbs</w:t>
      </w:r>
    </w:hyperlink>
    <w:r w:rsidR="00D218C9" w:rsidRPr="00B36841">
      <w:rPr>
        <w:rFonts w:cs="Mangal"/>
        <w:color w:val="000000" w:themeColor="text1"/>
        <w:sz w:val="19"/>
        <w:szCs w:val="19"/>
      </w:rPr>
      <w:t xml:space="preserve">   •   </w:t>
    </w:r>
    <w:hyperlink r:id="rId4" w:history="1">
      <w:r w:rsidR="00D218C9" w:rsidRPr="00B36841">
        <w:rPr>
          <w:rStyle w:val="Hyperlink"/>
          <w:rFonts w:cs="Mangal"/>
          <w:color w:val="000000" w:themeColor="text1"/>
          <w:sz w:val="19"/>
          <w:szCs w:val="19"/>
          <w:u w:val="none"/>
        </w:rPr>
        <w:t>youtube.com/pbs</w:t>
      </w:r>
    </w:hyperlink>
    <w:r w:rsidR="00D218C9" w:rsidRPr="00B36841">
      <w:rPr>
        <w:rFonts w:cs="Mangal"/>
        <w:color w:val="000000" w:themeColor="text1"/>
        <w:sz w:val="19"/>
        <w:szCs w:val="19"/>
      </w:rPr>
      <w:t xml:space="preserve">   •   </w:t>
    </w:r>
    <w:hyperlink r:id="rId5" w:history="1">
      <w:r w:rsidR="00D218C9" w:rsidRPr="00B36841">
        <w:rPr>
          <w:rStyle w:val="Hyperlink"/>
          <w:rFonts w:cs="Mangal"/>
          <w:color w:val="000000" w:themeColor="text1"/>
          <w:sz w:val="19"/>
          <w:szCs w:val="19"/>
          <w:u w:val="none"/>
        </w:rPr>
        <w:t>twitter.com/</w:t>
      </w:r>
      <w:proofErr w:type="spellStart"/>
      <w:r w:rsidR="00D218C9" w:rsidRPr="00B36841">
        <w:rPr>
          <w:rStyle w:val="Hyperlink"/>
          <w:rFonts w:cs="Mangal"/>
          <w:color w:val="000000" w:themeColor="text1"/>
          <w:sz w:val="19"/>
          <w:szCs w:val="19"/>
          <w:u w:val="none"/>
        </w:rPr>
        <w:t>pbspressroom</w:t>
      </w:r>
      <w:proofErr w:type="spellEnd"/>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7C13C" w14:textId="52B82BA2" w:rsidR="00D218C9" w:rsidRPr="00EC5A35" w:rsidRDefault="00D218C9" w:rsidP="00D6439A">
    <w:pPr>
      <w:pStyle w:val="Footer"/>
      <w:spacing w:after="60"/>
      <w:ind w:right="-490"/>
      <w:jc w:val="center"/>
      <w:rPr>
        <w:rFonts w:ascii="PBS Sans" w:hAnsi="PBS Sans" w:cs="Mangal"/>
        <w:color w:val="000000" w:themeColor="text1"/>
        <w:sz w:val="19"/>
        <w:szCs w:val="19"/>
      </w:rPr>
    </w:pPr>
    <w:r>
      <w:rPr>
        <w:rFonts w:ascii="PBS Sans" w:hAnsi="PBS Sans" w:cs="Mangal"/>
        <w:noProof/>
        <w:color w:val="000000" w:themeColor="text1"/>
        <w:sz w:val="19"/>
        <w:szCs w:val="19"/>
      </w:rPr>
      <w:drawing>
        <wp:anchor distT="0" distB="0" distL="114300" distR="114300" simplePos="0" relativeHeight="251660288" behindDoc="0" locked="0" layoutInCell="1" allowOverlap="1" wp14:anchorId="7E6ED38B" wp14:editId="40F24774">
          <wp:simplePos x="0" y="0"/>
          <wp:positionH relativeFrom="column">
            <wp:posOffset>-914400</wp:posOffset>
          </wp:positionH>
          <wp:positionV relativeFrom="paragraph">
            <wp:posOffset>-337397</wp:posOffset>
          </wp:positionV>
          <wp:extent cx="7775249" cy="643783"/>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Release footer.png"/>
                  <pic:cNvPicPr/>
                </pic:nvPicPr>
                <pic:blipFill>
                  <a:blip r:embed="rId1"/>
                  <a:stretch>
                    <a:fillRect/>
                  </a:stretch>
                </pic:blipFill>
                <pic:spPr>
                  <a:xfrm>
                    <a:off x="0" y="0"/>
                    <a:ext cx="7775249" cy="6437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9F0AE4" w14:textId="77777777" w:rsidR="008261BB" w:rsidRDefault="008261BB" w:rsidP="00FB57E7">
      <w:r>
        <w:separator/>
      </w:r>
    </w:p>
  </w:footnote>
  <w:footnote w:type="continuationSeparator" w:id="0">
    <w:p w14:paraId="03AD1E01" w14:textId="77777777" w:rsidR="008261BB" w:rsidRDefault="008261BB"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3019D" w14:textId="77777777" w:rsidR="00D218C9" w:rsidRPr="00FB57E7" w:rsidRDefault="00D218C9"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B79F2" w14:textId="77777777" w:rsidR="00D218C9" w:rsidRDefault="00D218C9">
    <w:pPr>
      <w:pStyle w:val="Header"/>
    </w:pPr>
    <w:r w:rsidRPr="00FB57E7">
      <w:rPr>
        <w:noProof/>
        <w:sz w:val="19"/>
        <w:szCs w:val="19"/>
        <w:vertAlign w:val="subscript"/>
      </w:rPr>
      <w:drawing>
        <wp:anchor distT="0" distB="0" distL="114300" distR="114300" simplePos="0" relativeHeight="251659264" behindDoc="1" locked="0" layoutInCell="1" allowOverlap="1" wp14:anchorId="5421C377" wp14:editId="77314B1D">
          <wp:simplePos x="0" y="0"/>
          <wp:positionH relativeFrom="column">
            <wp:posOffset>-795867</wp:posOffset>
          </wp:positionH>
          <wp:positionV relativeFrom="paragraph">
            <wp:posOffset>-327227</wp:posOffset>
          </wp:positionV>
          <wp:extent cx="7546848" cy="80312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7546848" cy="803127"/>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36A62"/>
    <w:rsid w:val="000409FF"/>
    <w:rsid w:val="000468E2"/>
    <w:rsid w:val="00053803"/>
    <w:rsid w:val="00072E80"/>
    <w:rsid w:val="00087771"/>
    <w:rsid w:val="000A2C6C"/>
    <w:rsid w:val="000B001A"/>
    <w:rsid w:val="000B7578"/>
    <w:rsid w:val="000C0106"/>
    <w:rsid w:val="000C67D7"/>
    <w:rsid w:val="000E58D9"/>
    <w:rsid w:val="00110388"/>
    <w:rsid w:val="00123C7D"/>
    <w:rsid w:val="00127D7C"/>
    <w:rsid w:val="00137BD6"/>
    <w:rsid w:val="001451A7"/>
    <w:rsid w:val="00146B35"/>
    <w:rsid w:val="00155546"/>
    <w:rsid w:val="00161144"/>
    <w:rsid w:val="00162D40"/>
    <w:rsid w:val="00164F3C"/>
    <w:rsid w:val="00172CE1"/>
    <w:rsid w:val="00184FDF"/>
    <w:rsid w:val="001C54CD"/>
    <w:rsid w:val="001E7B38"/>
    <w:rsid w:val="00235BF3"/>
    <w:rsid w:val="00254E2C"/>
    <w:rsid w:val="00254F86"/>
    <w:rsid w:val="002656F4"/>
    <w:rsid w:val="00265B37"/>
    <w:rsid w:val="00272DC2"/>
    <w:rsid w:val="00275E75"/>
    <w:rsid w:val="00293BBE"/>
    <w:rsid w:val="002975EB"/>
    <w:rsid w:val="002A3759"/>
    <w:rsid w:val="002B1092"/>
    <w:rsid w:val="002B23E1"/>
    <w:rsid w:val="002C6442"/>
    <w:rsid w:val="002D154F"/>
    <w:rsid w:val="002E7E22"/>
    <w:rsid w:val="002F7AEC"/>
    <w:rsid w:val="00315837"/>
    <w:rsid w:val="003367A7"/>
    <w:rsid w:val="00364C73"/>
    <w:rsid w:val="00394E57"/>
    <w:rsid w:val="003A66CF"/>
    <w:rsid w:val="003D2156"/>
    <w:rsid w:val="003F6B46"/>
    <w:rsid w:val="0040170F"/>
    <w:rsid w:val="00404F63"/>
    <w:rsid w:val="00407B1B"/>
    <w:rsid w:val="00462EA9"/>
    <w:rsid w:val="00484840"/>
    <w:rsid w:val="0049095E"/>
    <w:rsid w:val="0049153F"/>
    <w:rsid w:val="004A1799"/>
    <w:rsid w:val="004A17DD"/>
    <w:rsid w:val="004B2F5A"/>
    <w:rsid w:val="004B3C5D"/>
    <w:rsid w:val="004C2B45"/>
    <w:rsid w:val="004D2343"/>
    <w:rsid w:val="004E0935"/>
    <w:rsid w:val="004F33C7"/>
    <w:rsid w:val="004F7490"/>
    <w:rsid w:val="00513C08"/>
    <w:rsid w:val="00536ED5"/>
    <w:rsid w:val="00546CCF"/>
    <w:rsid w:val="00571947"/>
    <w:rsid w:val="00575818"/>
    <w:rsid w:val="00576429"/>
    <w:rsid w:val="005774DC"/>
    <w:rsid w:val="00583691"/>
    <w:rsid w:val="005A4364"/>
    <w:rsid w:val="005A799B"/>
    <w:rsid w:val="005C1AC0"/>
    <w:rsid w:val="005D0189"/>
    <w:rsid w:val="005F244B"/>
    <w:rsid w:val="005F2FCD"/>
    <w:rsid w:val="005F4F52"/>
    <w:rsid w:val="00635363"/>
    <w:rsid w:val="00694656"/>
    <w:rsid w:val="006B27E8"/>
    <w:rsid w:val="006B44CE"/>
    <w:rsid w:val="006B7AED"/>
    <w:rsid w:val="006D3708"/>
    <w:rsid w:val="006D372D"/>
    <w:rsid w:val="006E3AA3"/>
    <w:rsid w:val="00707836"/>
    <w:rsid w:val="00717070"/>
    <w:rsid w:val="0071736D"/>
    <w:rsid w:val="00730E9A"/>
    <w:rsid w:val="00744B41"/>
    <w:rsid w:val="0074602C"/>
    <w:rsid w:val="0078190C"/>
    <w:rsid w:val="007A052C"/>
    <w:rsid w:val="007A6383"/>
    <w:rsid w:val="007A63BA"/>
    <w:rsid w:val="007B051A"/>
    <w:rsid w:val="007C403C"/>
    <w:rsid w:val="007D2018"/>
    <w:rsid w:val="007D5951"/>
    <w:rsid w:val="007F233D"/>
    <w:rsid w:val="008053EA"/>
    <w:rsid w:val="00805A32"/>
    <w:rsid w:val="00814E77"/>
    <w:rsid w:val="00824415"/>
    <w:rsid w:val="008261BB"/>
    <w:rsid w:val="0084194B"/>
    <w:rsid w:val="00861E0D"/>
    <w:rsid w:val="00873686"/>
    <w:rsid w:val="00875BDA"/>
    <w:rsid w:val="00877F11"/>
    <w:rsid w:val="00882E69"/>
    <w:rsid w:val="008A20CA"/>
    <w:rsid w:val="008A3F50"/>
    <w:rsid w:val="008B1B73"/>
    <w:rsid w:val="008C53DD"/>
    <w:rsid w:val="008C7148"/>
    <w:rsid w:val="008F3DCC"/>
    <w:rsid w:val="008F59D1"/>
    <w:rsid w:val="00900BDF"/>
    <w:rsid w:val="009208D3"/>
    <w:rsid w:val="00940269"/>
    <w:rsid w:val="009676BC"/>
    <w:rsid w:val="0098125D"/>
    <w:rsid w:val="00981534"/>
    <w:rsid w:val="0098741F"/>
    <w:rsid w:val="0099608D"/>
    <w:rsid w:val="009B6789"/>
    <w:rsid w:val="009D4B68"/>
    <w:rsid w:val="009E431F"/>
    <w:rsid w:val="00A07836"/>
    <w:rsid w:val="00A2689F"/>
    <w:rsid w:val="00A31E90"/>
    <w:rsid w:val="00A607B2"/>
    <w:rsid w:val="00A703DC"/>
    <w:rsid w:val="00A73710"/>
    <w:rsid w:val="00A8132B"/>
    <w:rsid w:val="00A91D15"/>
    <w:rsid w:val="00AA24A9"/>
    <w:rsid w:val="00AA2AD0"/>
    <w:rsid w:val="00AB1E61"/>
    <w:rsid w:val="00AD0486"/>
    <w:rsid w:val="00AD37D9"/>
    <w:rsid w:val="00AD588A"/>
    <w:rsid w:val="00AD7F34"/>
    <w:rsid w:val="00B05110"/>
    <w:rsid w:val="00B24F07"/>
    <w:rsid w:val="00B27FE8"/>
    <w:rsid w:val="00B37976"/>
    <w:rsid w:val="00B44C78"/>
    <w:rsid w:val="00B45946"/>
    <w:rsid w:val="00B577E3"/>
    <w:rsid w:val="00B715E2"/>
    <w:rsid w:val="00B75D7F"/>
    <w:rsid w:val="00B94C07"/>
    <w:rsid w:val="00B95158"/>
    <w:rsid w:val="00BA5C31"/>
    <w:rsid w:val="00BA7F64"/>
    <w:rsid w:val="00BD7F4D"/>
    <w:rsid w:val="00BE1834"/>
    <w:rsid w:val="00BF535B"/>
    <w:rsid w:val="00C01F61"/>
    <w:rsid w:val="00C03B3D"/>
    <w:rsid w:val="00C0742E"/>
    <w:rsid w:val="00C24668"/>
    <w:rsid w:val="00C27936"/>
    <w:rsid w:val="00C34797"/>
    <w:rsid w:val="00C34B29"/>
    <w:rsid w:val="00C5249B"/>
    <w:rsid w:val="00C66FFF"/>
    <w:rsid w:val="00CA7688"/>
    <w:rsid w:val="00CE1CF5"/>
    <w:rsid w:val="00CF6EE2"/>
    <w:rsid w:val="00D218C9"/>
    <w:rsid w:val="00D3432C"/>
    <w:rsid w:val="00D36D97"/>
    <w:rsid w:val="00D4175C"/>
    <w:rsid w:val="00D521B9"/>
    <w:rsid w:val="00D6439A"/>
    <w:rsid w:val="00D70EC3"/>
    <w:rsid w:val="00D93E66"/>
    <w:rsid w:val="00DA79E0"/>
    <w:rsid w:val="00DD4896"/>
    <w:rsid w:val="00DF5E53"/>
    <w:rsid w:val="00E05A43"/>
    <w:rsid w:val="00E14C4F"/>
    <w:rsid w:val="00E162C7"/>
    <w:rsid w:val="00E23E76"/>
    <w:rsid w:val="00E43D15"/>
    <w:rsid w:val="00E47B7C"/>
    <w:rsid w:val="00E50F03"/>
    <w:rsid w:val="00E543DA"/>
    <w:rsid w:val="00E63911"/>
    <w:rsid w:val="00E90F11"/>
    <w:rsid w:val="00EC1EB7"/>
    <w:rsid w:val="00EC4A04"/>
    <w:rsid w:val="00EC5A35"/>
    <w:rsid w:val="00F0317F"/>
    <w:rsid w:val="00F047B1"/>
    <w:rsid w:val="00F06843"/>
    <w:rsid w:val="00F1261E"/>
    <w:rsid w:val="00F1671A"/>
    <w:rsid w:val="00F17DAD"/>
    <w:rsid w:val="00F205C9"/>
    <w:rsid w:val="00F22D8E"/>
    <w:rsid w:val="00F31BD9"/>
    <w:rsid w:val="00F50672"/>
    <w:rsid w:val="00F65E3E"/>
    <w:rsid w:val="00F837D9"/>
    <w:rsid w:val="00F842CD"/>
    <w:rsid w:val="00F85B84"/>
    <w:rsid w:val="00F8671D"/>
    <w:rsid w:val="00F91CD5"/>
    <w:rsid w:val="00FB4141"/>
    <w:rsid w:val="00FB57E7"/>
    <w:rsid w:val="00FC0B58"/>
    <w:rsid w:val="00FD1DFB"/>
    <w:rsid w:val="00FD25B5"/>
    <w:rsid w:val="00FE19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4BF488"/>
  <w14:defaultImageDpi w14:val="300"/>
  <w15:docId w15:val="{2DC4A986-6CD4-1544-9B76-B5DD89F8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eastAsia="Times New Roman" w:cs="Times New Roman"/>
    </w:rPr>
  </w:style>
  <w:style w:type="paragraph" w:customStyle="1" w:styleId="PBSHeadline">
    <w:name w:val="PBS Headline"/>
    <w:basedOn w:val="Normal"/>
    <w:rsid w:val="00A703DC"/>
    <w:pPr>
      <w:jc w:val="center"/>
    </w:pPr>
    <w:rPr>
      <w:rFonts w:ascii="Times New Roman" w:eastAsia="Times New Roman" w:hAnsi="Times New Roman" w:cs="Times New Roman"/>
      <w:b/>
      <w:sz w:val="32"/>
    </w:rPr>
  </w:style>
  <w:style w:type="paragraph" w:customStyle="1" w:styleId="PBSSubHead">
    <w:name w:val="PBS SubHead"/>
    <w:basedOn w:val="Normal"/>
    <w:rsid w:val="00A703DC"/>
    <w:pPr>
      <w:jc w:val="center"/>
    </w:pPr>
    <w:rPr>
      <w:rFonts w:ascii="Times New Roman" w:eastAsia="Times New Roman" w:hAnsi="Times New Roman" w:cs="Times New Roman"/>
      <w:sz w:val="26"/>
      <w:szCs w:val="28"/>
    </w:rPr>
  </w:style>
  <w:style w:type="paragraph" w:customStyle="1" w:styleId="PBSCaption">
    <w:name w:val="PBS Caption"/>
    <w:basedOn w:val="Normal"/>
    <w:rsid w:val="00A703DC"/>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character" w:styleId="CommentReference">
    <w:name w:val="annotation reference"/>
    <w:basedOn w:val="DefaultParagraphFont"/>
    <w:uiPriority w:val="99"/>
    <w:semiHidden/>
    <w:unhideWhenUsed/>
    <w:rsid w:val="00F0317F"/>
    <w:rPr>
      <w:sz w:val="16"/>
      <w:szCs w:val="16"/>
    </w:rPr>
  </w:style>
  <w:style w:type="paragraph" w:styleId="CommentText">
    <w:name w:val="annotation text"/>
    <w:basedOn w:val="Normal"/>
    <w:link w:val="CommentTextChar"/>
    <w:uiPriority w:val="99"/>
    <w:semiHidden/>
    <w:unhideWhenUsed/>
    <w:rsid w:val="00F0317F"/>
    <w:rPr>
      <w:sz w:val="20"/>
      <w:szCs w:val="20"/>
    </w:rPr>
  </w:style>
  <w:style w:type="character" w:customStyle="1" w:styleId="CommentTextChar">
    <w:name w:val="Comment Text Char"/>
    <w:basedOn w:val="DefaultParagraphFont"/>
    <w:link w:val="CommentText"/>
    <w:uiPriority w:val="99"/>
    <w:semiHidden/>
    <w:rsid w:val="00F0317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317F"/>
    <w:rPr>
      <w:b/>
      <w:bCs/>
    </w:rPr>
  </w:style>
  <w:style w:type="character" w:customStyle="1" w:styleId="CommentSubjectChar">
    <w:name w:val="Comment Subject Char"/>
    <w:basedOn w:val="CommentTextChar"/>
    <w:link w:val="CommentSubject"/>
    <w:uiPriority w:val="99"/>
    <w:semiHidden/>
    <w:rsid w:val="00F0317F"/>
    <w:rPr>
      <w:rFonts w:ascii="Arial" w:hAnsi="Arial"/>
      <w:b/>
      <w:bCs/>
      <w:sz w:val="20"/>
      <w:szCs w:val="20"/>
    </w:rPr>
  </w:style>
  <w:style w:type="character" w:styleId="UnresolvedMention">
    <w:name w:val="Unresolved Mention"/>
    <w:basedOn w:val="DefaultParagraphFont"/>
    <w:uiPriority w:val="99"/>
    <w:semiHidden/>
    <w:unhideWhenUsed/>
    <w:rsid w:val="00EC4A04"/>
    <w:rPr>
      <w:color w:val="605E5C"/>
      <w:shd w:val="clear" w:color="auto" w:fill="E1DFDD"/>
    </w:rPr>
  </w:style>
  <w:style w:type="character" w:customStyle="1" w:styleId="normaltextrun">
    <w:name w:val="normaltextrun"/>
    <w:basedOn w:val="DefaultParagraphFont"/>
    <w:rsid w:val="00B44C78"/>
  </w:style>
  <w:style w:type="paragraph" w:styleId="Revision">
    <w:name w:val="Revision"/>
    <w:hidden/>
    <w:uiPriority w:val="99"/>
    <w:semiHidden/>
    <w:rsid w:val="002D154F"/>
    <w:rPr>
      <w:rFonts w:ascii="Arial" w:hAnsi="Arial"/>
    </w:rPr>
  </w:style>
  <w:style w:type="paragraph" w:customStyle="1" w:styleId="Default">
    <w:name w:val="Default"/>
    <w:rsid w:val="008B1B73"/>
    <w:pPr>
      <w:autoSpaceDE w:val="0"/>
      <w:autoSpaceDN w:val="0"/>
      <w:adjustRightInd w:val="0"/>
    </w:pPr>
    <w:rPr>
      <w:rFonts w:ascii="Times New Roman" w:hAnsi="Times New Roman" w:cs="Times New Roman"/>
      <w:color w:val="000000"/>
    </w:rPr>
  </w:style>
  <w:style w:type="paragraph" w:customStyle="1" w:styleId="paragraph">
    <w:name w:val="paragraph"/>
    <w:basedOn w:val="Normal"/>
    <w:rsid w:val="008B1B73"/>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8B1B73"/>
  </w:style>
  <w:style w:type="character" w:customStyle="1" w:styleId="apple-converted-space">
    <w:name w:val="apple-converted-space"/>
    <w:basedOn w:val="DefaultParagraphFont"/>
    <w:rsid w:val="00BA5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761264">
      <w:bodyDiv w:val="1"/>
      <w:marLeft w:val="0"/>
      <w:marRight w:val="0"/>
      <w:marTop w:val="0"/>
      <w:marBottom w:val="0"/>
      <w:divBdr>
        <w:top w:val="none" w:sz="0" w:space="0" w:color="auto"/>
        <w:left w:val="none" w:sz="0" w:space="0" w:color="auto"/>
        <w:bottom w:val="none" w:sz="0" w:space="0" w:color="auto"/>
        <w:right w:val="none" w:sz="0" w:space="0" w:color="auto"/>
      </w:divBdr>
    </w:div>
    <w:div w:id="219022125">
      <w:bodyDiv w:val="1"/>
      <w:marLeft w:val="0"/>
      <w:marRight w:val="0"/>
      <w:marTop w:val="0"/>
      <w:marBottom w:val="0"/>
      <w:divBdr>
        <w:top w:val="none" w:sz="0" w:space="0" w:color="auto"/>
        <w:left w:val="none" w:sz="0" w:space="0" w:color="auto"/>
        <w:bottom w:val="none" w:sz="0" w:space="0" w:color="auto"/>
        <w:right w:val="none" w:sz="0" w:space="0" w:color="auto"/>
      </w:divBdr>
    </w:div>
    <w:div w:id="367992309">
      <w:bodyDiv w:val="1"/>
      <w:marLeft w:val="0"/>
      <w:marRight w:val="0"/>
      <w:marTop w:val="0"/>
      <w:marBottom w:val="0"/>
      <w:divBdr>
        <w:top w:val="none" w:sz="0" w:space="0" w:color="auto"/>
        <w:left w:val="none" w:sz="0" w:space="0" w:color="auto"/>
        <w:bottom w:val="none" w:sz="0" w:space="0" w:color="auto"/>
        <w:right w:val="none" w:sz="0" w:space="0" w:color="auto"/>
      </w:divBdr>
    </w:div>
    <w:div w:id="604994745">
      <w:bodyDiv w:val="1"/>
      <w:marLeft w:val="0"/>
      <w:marRight w:val="0"/>
      <w:marTop w:val="0"/>
      <w:marBottom w:val="0"/>
      <w:divBdr>
        <w:top w:val="none" w:sz="0" w:space="0" w:color="auto"/>
        <w:left w:val="none" w:sz="0" w:space="0" w:color="auto"/>
        <w:bottom w:val="none" w:sz="0" w:space="0" w:color="auto"/>
        <w:right w:val="none" w:sz="0" w:space="0" w:color="auto"/>
      </w:divBdr>
    </w:div>
    <w:div w:id="763064691">
      <w:bodyDiv w:val="1"/>
      <w:marLeft w:val="0"/>
      <w:marRight w:val="0"/>
      <w:marTop w:val="0"/>
      <w:marBottom w:val="0"/>
      <w:divBdr>
        <w:top w:val="none" w:sz="0" w:space="0" w:color="auto"/>
        <w:left w:val="none" w:sz="0" w:space="0" w:color="auto"/>
        <w:bottom w:val="none" w:sz="0" w:space="0" w:color="auto"/>
        <w:right w:val="none" w:sz="0" w:space="0" w:color="auto"/>
      </w:divBdr>
    </w:div>
    <w:div w:id="1642729120">
      <w:bodyDiv w:val="1"/>
      <w:marLeft w:val="0"/>
      <w:marRight w:val="0"/>
      <w:marTop w:val="0"/>
      <w:marBottom w:val="0"/>
      <w:divBdr>
        <w:top w:val="none" w:sz="0" w:space="0" w:color="auto"/>
        <w:left w:val="none" w:sz="0" w:space="0" w:color="auto"/>
        <w:bottom w:val="none" w:sz="0" w:space="0" w:color="auto"/>
        <w:right w:val="none" w:sz="0" w:space="0" w:color="auto"/>
      </w:divBdr>
    </w:div>
    <w:div w:id="1719206264">
      <w:bodyDiv w:val="1"/>
      <w:marLeft w:val="0"/>
      <w:marRight w:val="0"/>
      <w:marTop w:val="0"/>
      <w:marBottom w:val="0"/>
      <w:divBdr>
        <w:top w:val="none" w:sz="0" w:space="0" w:color="auto"/>
        <w:left w:val="none" w:sz="0" w:space="0" w:color="auto"/>
        <w:bottom w:val="none" w:sz="0" w:space="0" w:color="auto"/>
        <w:right w:val="none" w:sz="0" w:space="0" w:color="auto"/>
      </w:divBdr>
    </w:div>
    <w:div w:id="20006917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 TargetMode="External"/><Relationship Id="rId13" Type="http://schemas.openxmlformats.org/officeDocument/2006/relationships/hyperlink" Target="http://www.pbs.org/" TargetMode="External"/><Relationship Id="rId18" Type="http://schemas.openxmlformats.org/officeDocument/2006/relationships/hyperlink" Target="https://twitter.com/PBS_PR"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lugo@negia.net" TargetMode="External"/><Relationship Id="rId7" Type="http://schemas.openxmlformats.org/officeDocument/2006/relationships/hyperlink" Target="http://www.pbs.org/tv_schedules/" TargetMode="External"/><Relationship Id="rId12" Type="http://schemas.openxmlformats.org/officeDocument/2006/relationships/hyperlink" Target="http://pbskids.org/" TargetMode="External"/><Relationship Id="rId17" Type="http://schemas.openxmlformats.org/officeDocument/2006/relationships/hyperlink" Target="http://pressroom.pbs.org/"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pbs.org/anywhere/home/" TargetMode="External"/><Relationship Id="rId20" Type="http://schemas.openxmlformats.org/officeDocument/2006/relationships/hyperlink" Target="mail:cara.white@mac.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bs.org/"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facebook.com/pb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PBS.org" TargetMode="External"/><Relationship Id="rId19" Type="http://schemas.openxmlformats.org/officeDocument/2006/relationships/hyperlink" Target="mailto:anfrederick@pbs.org" TargetMode="External"/><Relationship Id="rId4" Type="http://schemas.openxmlformats.org/officeDocument/2006/relationships/webSettings" Target="webSettings.xml"/><Relationship Id="rId9" Type="http://schemas.openxmlformats.org/officeDocument/2006/relationships/hyperlink" Target="https://www.pbs.org/pbs-video-app/" TargetMode="External"/><Relationship Id="rId14" Type="http://schemas.openxmlformats.org/officeDocument/2006/relationships/hyperlink" Target="https://twitter.com/pbs" TargetMode="External"/><Relationship Id="rId22" Type="http://schemas.openxmlformats.org/officeDocument/2006/relationships/hyperlink" Target="http://pressroom.pbs.org/"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F1503-6682-2044-97BE-66533AECA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1332</Words>
  <Characters>7011</Characters>
  <Application>Microsoft Office Word</Application>
  <DocSecurity>0</DocSecurity>
  <Lines>280</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Atiya N. Frederick</cp:lastModifiedBy>
  <cp:revision>4</cp:revision>
  <cp:lastPrinted>2019-11-12T13:26:00Z</cp:lastPrinted>
  <dcterms:created xsi:type="dcterms:W3CDTF">2021-05-24T16:35:00Z</dcterms:created>
  <dcterms:modified xsi:type="dcterms:W3CDTF">2021-05-24T16:41:00Z</dcterms:modified>
</cp:coreProperties>
</file>