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7BE2" w14:textId="77777777" w:rsidR="005079F6" w:rsidRPr="001B65AD" w:rsidRDefault="005079F6" w:rsidP="005079F6">
      <w:pPr>
        <w:jc w:val="center"/>
        <w:rPr>
          <w:sz w:val="28"/>
          <w:szCs w:val="28"/>
        </w:rPr>
      </w:pPr>
      <w:r w:rsidRPr="001B65AD">
        <w:rPr>
          <w:noProof/>
          <w:sz w:val="28"/>
          <w:szCs w:val="28"/>
        </w:rPr>
        <w:drawing>
          <wp:inline distT="0" distB="0" distL="0" distR="0" wp14:anchorId="115A86AE" wp14:editId="58ED83BF">
            <wp:extent cx="1143000" cy="425450"/>
            <wp:effectExtent l="0" t="0" r="0" b="0"/>
            <wp:docPr id="1" name="Picture 1" descr="A picture containing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e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425450"/>
                    </a:xfrm>
                    <a:prstGeom prst="rect">
                      <a:avLst/>
                    </a:prstGeom>
                    <a:noFill/>
                    <a:ln>
                      <a:noFill/>
                    </a:ln>
                  </pic:spPr>
                </pic:pic>
              </a:graphicData>
            </a:graphic>
          </wp:inline>
        </w:drawing>
      </w:r>
    </w:p>
    <w:p w14:paraId="46598669" w14:textId="77777777" w:rsidR="005079F6" w:rsidRPr="002E7DB5" w:rsidRDefault="005079F6" w:rsidP="005079F6">
      <w:pPr>
        <w:pStyle w:val="paragraph"/>
        <w:spacing w:before="0" w:beforeAutospacing="0" w:after="0" w:afterAutospacing="0"/>
        <w:textAlignment w:val="baseline"/>
        <w:rPr>
          <w:rStyle w:val="normaltextrun"/>
          <w:b/>
          <w:bCs/>
          <w:color w:val="000000"/>
          <w:lang w:val="en-GB"/>
        </w:rPr>
      </w:pPr>
    </w:p>
    <w:p w14:paraId="738646FA" w14:textId="77777777" w:rsidR="005079F6" w:rsidRPr="00A2755B" w:rsidRDefault="005079F6" w:rsidP="005079F6">
      <w:pPr>
        <w:pStyle w:val="paragraph"/>
        <w:spacing w:before="0" w:beforeAutospacing="0" w:after="0" w:afterAutospacing="0"/>
        <w:jc w:val="center"/>
        <w:textAlignment w:val="baseline"/>
        <w:rPr>
          <w:b/>
          <w:bCs/>
          <w:sz w:val="28"/>
          <w:szCs w:val="28"/>
        </w:rPr>
      </w:pPr>
      <w:r w:rsidRPr="00A2755B">
        <w:rPr>
          <w:rStyle w:val="normaltextrun"/>
          <w:b/>
          <w:bCs/>
          <w:color w:val="000000"/>
          <w:sz w:val="28"/>
          <w:szCs w:val="28"/>
          <w:lang w:val="en-GB"/>
        </w:rPr>
        <w:t>JON STEWART CELEBRATED IN </w:t>
      </w:r>
      <w:r w:rsidRPr="00A2755B">
        <w:rPr>
          <w:rStyle w:val="eop"/>
          <w:b/>
          <w:bCs/>
          <w:color w:val="000000"/>
          <w:sz w:val="28"/>
          <w:szCs w:val="28"/>
        </w:rPr>
        <w:t> </w:t>
      </w:r>
    </w:p>
    <w:p w14:paraId="015DE70D" w14:textId="77777777" w:rsidR="005079F6" w:rsidRPr="00A2755B" w:rsidRDefault="005079F6" w:rsidP="005079F6">
      <w:pPr>
        <w:pStyle w:val="paragraph"/>
        <w:spacing w:before="0" w:beforeAutospacing="0" w:after="0" w:afterAutospacing="0"/>
        <w:jc w:val="center"/>
        <w:textAlignment w:val="baseline"/>
        <w:rPr>
          <w:b/>
          <w:bCs/>
          <w:sz w:val="28"/>
          <w:szCs w:val="28"/>
        </w:rPr>
      </w:pPr>
      <w:r w:rsidRPr="00A2755B">
        <w:rPr>
          <w:rStyle w:val="normaltextrun"/>
          <w:b/>
          <w:bCs/>
          <w:i/>
          <w:iCs/>
          <w:color w:val="000000"/>
          <w:sz w:val="28"/>
          <w:szCs w:val="28"/>
          <w:lang w:val="en-GB"/>
        </w:rPr>
        <w:t>THE KENNEDY CENTER </w:t>
      </w:r>
      <w:r w:rsidRPr="00A2755B">
        <w:rPr>
          <w:rStyle w:val="eop"/>
          <w:b/>
          <w:bCs/>
          <w:color w:val="000000"/>
          <w:sz w:val="28"/>
          <w:szCs w:val="28"/>
        </w:rPr>
        <w:t> </w:t>
      </w:r>
    </w:p>
    <w:p w14:paraId="0A758583" w14:textId="77777777" w:rsidR="005079F6" w:rsidRPr="00A2755B" w:rsidRDefault="005079F6" w:rsidP="005079F6">
      <w:pPr>
        <w:pStyle w:val="paragraph"/>
        <w:spacing w:before="0" w:beforeAutospacing="0" w:after="0" w:afterAutospacing="0"/>
        <w:jc w:val="center"/>
        <w:textAlignment w:val="baseline"/>
        <w:rPr>
          <w:b/>
          <w:bCs/>
          <w:sz w:val="28"/>
          <w:szCs w:val="28"/>
        </w:rPr>
      </w:pPr>
      <w:r w:rsidRPr="00A2755B">
        <w:rPr>
          <w:rStyle w:val="normaltextrun"/>
          <w:b/>
          <w:bCs/>
          <w:i/>
          <w:iCs/>
          <w:color w:val="000000"/>
          <w:sz w:val="28"/>
          <w:szCs w:val="28"/>
          <w:lang w:val="en-GB"/>
        </w:rPr>
        <w:t>MARK TWAIN PRIZE</w:t>
      </w:r>
      <w:r w:rsidRPr="00A2755B">
        <w:rPr>
          <w:rStyle w:val="normaltextrun"/>
          <w:b/>
          <w:bCs/>
          <w:color w:val="000000"/>
          <w:sz w:val="28"/>
          <w:szCs w:val="28"/>
          <w:lang w:val="en-GB"/>
        </w:rPr>
        <w:t xml:space="preserve"> AIRING NATIONALLY ON PBS STATIONS </w:t>
      </w:r>
      <w:r w:rsidRPr="00A2755B">
        <w:rPr>
          <w:rStyle w:val="eop"/>
          <w:b/>
          <w:bCs/>
          <w:color w:val="000000"/>
          <w:sz w:val="28"/>
          <w:szCs w:val="28"/>
        </w:rPr>
        <w:t> </w:t>
      </w:r>
    </w:p>
    <w:p w14:paraId="598FB760" w14:textId="77777777" w:rsidR="005079F6" w:rsidRPr="00A2755B" w:rsidRDefault="005079F6" w:rsidP="005079F6">
      <w:pPr>
        <w:pStyle w:val="paragraph"/>
        <w:spacing w:before="0" w:beforeAutospacing="0" w:after="0" w:afterAutospacing="0"/>
        <w:textAlignment w:val="baseline"/>
        <w:rPr>
          <w:rStyle w:val="eop"/>
          <w:sz w:val="28"/>
          <w:szCs w:val="28"/>
        </w:rPr>
      </w:pPr>
      <w:r w:rsidRPr="00A2755B">
        <w:rPr>
          <w:rStyle w:val="eop"/>
          <w:sz w:val="28"/>
          <w:szCs w:val="28"/>
        </w:rPr>
        <w:t> </w:t>
      </w:r>
    </w:p>
    <w:p w14:paraId="797AB979" w14:textId="77777777" w:rsidR="005079F6" w:rsidRPr="002E7DB5" w:rsidRDefault="005079F6" w:rsidP="005079F6">
      <w:pPr>
        <w:pStyle w:val="paragraph"/>
        <w:spacing w:before="0" w:beforeAutospacing="0" w:after="0" w:afterAutospacing="0"/>
        <w:textAlignment w:val="baseline"/>
      </w:pPr>
    </w:p>
    <w:p w14:paraId="79D10D96" w14:textId="32CCC7BF" w:rsidR="00353CDC" w:rsidRDefault="005079F6" w:rsidP="00D95C54">
      <w:pPr>
        <w:pStyle w:val="paragraph"/>
        <w:spacing w:before="0" w:beforeAutospacing="0" w:after="0" w:afterAutospacing="0"/>
        <w:textAlignment w:val="baseline"/>
      </w:pPr>
      <w:r w:rsidRPr="002E73CA">
        <w:rPr>
          <w:rStyle w:val="normaltextrun"/>
        </w:rPr>
        <w:t>Washington, D.C.</w:t>
      </w:r>
      <w:r w:rsidR="00D76247">
        <w:rPr>
          <w:rStyle w:val="normaltextrun"/>
        </w:rPr>
        <w:t xml:space="preserve">, </w:t>
      </w:r>
      <w:r w:rsidR="00D76247" w:rsidRPr="00DE3C93">
        <w:rPr>
          <w:rStyle w:val="normaltextrun"/>
        </w:rPr>
        <w:t xml:space="preserve">April </w:t>
      </w:r>
      <w:r w:rsidR="006A01C4">
        <w:rPr>
          <w:rStyle w:val="normaltextrun"/>
        </w:rPr>
        <w:t>25</w:t>
      </w:r>
      <w:r w:rsidR="00483E97" w:rsidRPr="00DE3C93">
        <w:rPr>
          <w:rStyle w:val="normaltextrun"/>
        </w:rPr>
        <w:t>, 2022</w:t>
      </w:r>
      <w:r w:rsidRPr="002E73CA">
        <w:rPr>
          <w:rStyle w:val="normaltextrun"/>
        </w:rPr>
        <w:t xml:space="preserve"> — This </w:t>
      </w:r>
      <w:r w:rsidR="00474CD1">
        <w:rPr>
          <w:rStyle w:val="normaltextrun"/>
        </w:rPr>
        <w:t>summer,</w:t>
      </w:r>
      <w:r w:rsidRPr="002E73CA">
        <w:rPr>
          <w:b/>
        </w:rPr>
        <w:t xml:space="preserve"> </w:t>
      </w:r>
      <w:r w:rsidR="00E87B0F" w:rsidRPr="00E87B0F">
        <w:rPr>
          <w:b/>
          <w:bCs/>
          <w:i/>
          <w:iCs/>
        </w:rPr>
        <w:t>Jon Stewart: The Kennedy Center Mark Twain Prize</w:t>
      </w:r>
      <w:r w:rsidRPr="002E73CA">
        <w:t xml:space="preserve"> </w:t>
      </w:r>
      <w:r w:rsidRPr="00D91CBE">
        <w:t>premieres on</w:t>
      </w:r>
      <w:r w:rsidRPr="002E73CA">
        <w:rPr>
          <w:b/>
          <w:bCs/>
        </w:rPr>
        <w:t xml:space="preserve"> PBS stations nationwide on June 21, 2022, at 9 p.m. ET (check local listings) and on PBS.org and the PBS Video App</w:t>
      </w:r>
      <w:r w:rsidRPr="002E73CA">
        <w:t xml:space="preserve">. </w:t>
      </w:r>
      <w:r w:rsidRPr="002E73CA">
        <w:rPr>
          <w:rStyle w:val="normaltextrun"/>
        </w:rPr>
        <w:t>The special w</w:t>
      </w:r>
      <w:r w:rsidR="002E79CE">
        <w:rPr>
          <w:rStyle w:val="normaltextrun"/>
        </w:rPr>
        <w:t>as</w:t>
      </w:r>
      <w:r w:rsidRPr="002E73CA">
        <w:rPr>
          <w:rStyle w:val="normaltextrun"/>
        </w:rPr>
        <w:t xml:space="preserve"> r</w:t>
      </w:r>
      <w:r w:rsidRPr="002E73CA">
        <w:t xml:space="preserve">ecorded at a gala performance at </w:t>
      </w:r>
      <w:r w:rsidR="007F2615">
        <w:t>t</w:t>
      </w:r>
      <w:r w:rsidRPr="002E73CA">
        <w:t>he John F. Kennedy Center for the Performing Arts on April 24, 2022. Stewart is the 23</w:t>
      </w:r>
      <w:r w:rsidRPr="002E73CA">
        <w:rPr>
          <w:vertAlign w:val="superscript"/>
        </w:rPr>
        <w:t>rd</w:t>
      </w:r>
      <w:r w:rsidRPr="002E73CA">
        <w:t xml:space="preserve"> recipient of the</w:t>
      </w:r>
      <w:r w:rsidRPr="002E73CA">
        <w:rPr>
          <w:rStyle w:val="normaltextrun"/>
          <w:color w:val="000000"/>
        </w:rPr>
        <w:t> Mark Twain Prize for American Humor.</w:t>
      </w:r>
      <w:r w:rsidRPr="002E73CA">
        <w:t xml:space="preserve"> </w:t>
      </w:r>
    </w:p>
    <w:p w14:paraId="68A113E5" w14:textId="77777777" w:rsidR="00353CDC" w:rsidRDefault="00353CDC" w:rsidP="00D95C54">
      <w:pPr>
        <w:pStyle w:val="paragraph"/>
        <w:spacing w:before="0" w:beforeAutospacing="0" w:after="0" w:afterAutospacing="0"/>
        <w:textAlignment w:val="baseline"/>
      </w:pPr>
    </w:p>
    <w:p w14:paraId="39421765" w14:textId="0591FB03" w:rsidR="00224F09" w:rsidRDefault="005079F6" w:rsidP="00353CDC">
      <w:pPr>
        <w:pStyle w:val="paragraph"/>
        <w:spacing w:before="0" w:beforeAutospacing="0" w:after="0" w:afterAutospacing="0"/>
        <w:ind w:firstLine="720"/>
        <w:textAlignment w:val="baseline"/>
        <w:rPr>
          <w:color w:val="000000"/>
        </w:rPr>
      </w:pPr>
      <w:r w:rsidRPr="002E73CA">
        <w:t xml:space="preserve">The ceremony, the first since 2019 due to the pandemic, </w:t>
      </w:r>
      <w:r w:rsidRPr="002E73CA">
        <w:rPr>
          <w:rFonts w:eastAsia="Calibri"/>
          <w:color w:val="000000"/>
        </w:rPr>
        <w:t>features a lineup of leading performers, including</w:t>
      </w:r>
      <w:r w:rsidRPr="002E73CA">
        <w:t xml:space="preserve"> </w:t>
      </w:r>
      <w:r w:rsidRPr="002E73CA">
        <w:rPr>
          <w:rFonts w:eastAsia="Calibri"/>
          <w:color w:val="000000"/>
        </w:rPr>
        <w:t xml:space="preserve">Samantha Bee, Steve Carell, Dave Chappelle, </w:t>
      </w:r>
      <w:r w:rsidR="0053075F">
        <w:rPr>
          <w:rFonts w:eastAsia="Calibri"/>
          <w:color w:val="000000"/>
        </w:rPr>
        <w:t>Gary Clark</w:t>
      </w:r>
      <w:r w:rsidR="0016713B">
        <w:rPr>
          <w:rFonts w:eastAsia="Calibri"/>
          <w:color w:val="000000"/>
        </w:rPr>
        <w:t>,</w:t>
      </w:r>
      <w:r w:rsidR="0053075F">
        <w:rPr>
          <w:rFonts w:eastAsia="Calibri"/>
          <w:color w:val="000000"/>
        </w:rPr>
        <w:t xml:space="preserve"> Jr., </w:t>
      </w:r>
      <w:r w:rsidRPr="002E73CA">
        <w:rPr>
          <w:rFonts w:eastAsia="Calibri"/>
          <w:color w:val="000000"/>
        </w:rPr>
        <w:t xml:space="preserve">Stephen Colbert, Pete Davidson, </w:t>
      </w:r>
      <w:r w:rsidR="00276467">
        <w:rPr>
          <w:rFonts w:eastAsia="Calibri"/>
          <w:color w:val="000000"/>
        </w:rPr>
        <w:t xml:space="preserve">Ed Helms, </w:t>
      </w:r>
      <w:r w:rsidRPr="002E73CA">
        <w:rPr>
          <w:rFonts w:eastAsia="Calibri"/>
          <w:color w:val="000000"/>
        </w:rPr>
        <w:t xml:space="preserve">Jimmy Kimmel, </w:t>
      </w:r>
      <w:r w:rsidR="00F127E0">
        <w:rPr>
          <w:rFonts w:eastAsia="Calibri"/>
          <w:color w:val="000000"/>
        </w:rPr>
        <w:t xml:space="preserve">Jon Meacham, </w:t>
      </w:r>
      <w:r w:rsidRPr="002E73CA">
        <w:rPr>
          <w:rFonts w:eastAsia="Calibri"/>
          <w:color w:val="000000"/>
        </w:rPr>
        <w:t>Olivia Munn,</w:t>
      </w:r>
      <w:r w:rsidR="006F7584">
        <w:rPr>
          <w:rFonts w:eastAsia="Calibri"/>
          <w:color w:val="000000"/>
        </w:rPr>
        <w:t xml:space="preserve"> </w:t>
      </w:r>
      <w:r w:rsidR="00F00068">
        <w:rPr>
          <w:rFonts w:eastAsia="Calibri"/>
          <w:color w:val="000000"/>
        </w:rPr>
        <w:t>John Oliver</w:t>
      </w:r>
      <w:r w:rsidR="00115512">
        <w:rPr>
          <w:rFonts w:eastAsia="Calibri"/>
          <w:color w:val="000000"/>
        </w:rPr>
        <w:t xml:space="preserve">, </w:t>
      </w:r>
      <w:r w:rsidR="00BB4FC8">
        <w:rPr>
          <w:rFonts w:eastAsia="Calibri"/>
          <w:color w:val="000000"/>
        </w:rPr>
        <w:t xml:space="preserve">Bruce Springsteen and </w:t>
      </w:r>
      <w:r w:rsidR="002E4BBE">
        <w:rPr>
          <w:rFonts w:eastAsia="Calibri"/>
          <w:color w:val="000000"/>
        </w:rPr>
        <w:t>Bassem Yous</w:t>
      </w:r>
      <w:r w:rsidR="00176E91">
        <w:rPr>
          <w:rFonts w:eastAsia="Calibri"/>
          <w:color w:val="000000"/>
        </w:rPr>
        <w:t>s</w:t>
      </w:r>
      <w:r w:rsidR="002E4BBE">
        <w:rPr>
          <w:rFonts w:eastAsia="Calibri"/>
          <w:color w:val="000000"/>
        </w:rPr>
        <w:t>ef</w:t>
      </w:r>
      <w:r w:rsidRPr="002E73CA">
        <w:rPr>
          <w:rFonts w:eastAsia="Calibri"/>
          <w:color w:val="000000"/>
        </w:rPr>
        <w:t xml:space="preserve">. </w:t>
      </w:r>
      <w:r w:rsidRPr="002E73CA">
        <w:rPr>
          <w:color w:val="000000"/>
        </w:rPr>
        <w:t xml:space="preserve">The evening pays tribute to </w:t>
      </w:r>
      <w:r w:rsidR="00EB7D28">
        <w:rPr>
          <w:color w:val="000000"/>
        </w:rPr>
        <w:t>Stewart’s</w:t>
      </w:r>
      <w:r w:rsidRPr="002E73CA">
        <w:rPr>
          <w:color w:val="000000"/>
        </w:rPr>
        <w:t xml:space="preserve"> humor and accomplishments.</w:t>
      </w:r>
    </w:p>
    <w:p w14:paraId="00C17A0E" w14:textId="77777777" w:rsidR="00224F09" w:rsidRDefault="00224F09" w:rsidP="00660082">
      <w:pPr>
        <w:pStyle w:val="paragraph"/>
        <w:spacing w:before="0" w:beforeAutospacing="0" w:after="0" w:afterAutospacing="0"/>
        <w:ind w:firstLine="720"/>
        <w:textAlignment w:val="baseline"/>
        <w:rPr>
          <w:color w:val="000000"/>
        </w:rPr>
      </w:pPr>
    </w:p>
    <w:p w14:paraId="4CA8DA07" w14:textId="77777777" w:rsidR="009524BA" w:rsidRDefault="00224F09" w:rsidP="00660082">
      <w:pPr>
        <w:spacing w:after="0" w:line="240" w:lineRule="auto"/>
        <w:ind w:firstLine="720"/>
        <w:rPr>
          <w:rFonts w:ascii="Times New Roman" w:hAnsi="Times New Roman" w:cs="Times New Roman"/>
          <w:sz w:val="24"/>
          <w:szCs w:val="24"/>
        </w:rPr>
      </w:pPr>
      <w:r w:rsidRPr="002E73CA">
        <w:rPr>
          <w:rFonts w:ascii="Times New Roman" w:hAnsi="Times New Roman" w:cs="Times New Roman"/>
          <w:sz w:val="24"/>
          <w:szCs w:val="24"/>
        </w:rPr>
        <w:t>Commenting on the prize, Stewart said, “I am truly honored to receive this award. I have long admired and been influenced by the work of Mark Twain, or, as he was known by his given name, Samuel Leibowitz.</w:t>
      </w:r>
      <w:r w:rsidR="009524BA">
        <w:rPr>
          <w:rFonts w:ascii="Times New Roman" w:hAnsi="Times New Roman" w:cs="Times New Roman"/>
          <w:sz w:val="24"/>
          <w:szCs w:val="24"/>
        </w:rPr>
        <w:t xml:space="preserve">” </w:t>
      </w:r>
    </w:p>
    <w:p w14:paraId="0118BF06" w14:textId="77777777" w:rsidR="009524BA" w:rsidRDefault="009524BA" w:rsidP="00660082">
      <w:pPr>
        <w:spacing w:after="0" w:line="240" w:lineRule="auto"/>
        <w:ind w:firstLine="720"/>
        <w:rPr>
          <w:rFonts w:ascii="Times New Roman" w:hAnsi="Times New Roman" w:cs="Times New Roman"/>
          <w:sz w:val="24"/>
          <w:szCs w:val="24"/>
        </w:rPr>
      </w:pPr>
    </w:p>
    <w:p w14:paraId="2AC8A2AC" w14:textId="1C10FF3C" w:rsidR="00224F09" w:rsidRDefault="00224F09" w:rsidP="00660082">
      <w:pPr>
        <w:spacing w:after="0" w:line="240" w:lineRule="auto"/>
        <w:ind w:firstLine="720"/>
        <w:rPr>
          <w:rFonts w:ascii="Times New Roman" w:hAnsi="Times New Roman" w:cs="Times New Roman"/>
          <w:sz w:val="24"/>
          <w:szCs w:val="24"/>
        </w:rPr>
      </w:pPr>
      <w:r w:rsidRPr="002E73CA">
        <w:rPr>
          <w:rFonts w:ascii="Times New Roman" w:hAnsi="Times New Roman" w:cs="Times New Roman"/>
          <w:sz w:val="24"/>
          <w:szCs w:val="24"/>
        </w:rPr>
        <w:t xml:space="preserve">Jon Stewart is considered one of America’s top social and comedic voices. Over his 16-year run as host and executive producer of Comedy Central’s </w:t>
      </w:r>
      <w:r w:rsidRPr="002E73CA">
        <w:rPr>
          <w:rFonts w:ascii="Times New Roman" w:hAnsi="Times New Roman" w:cs="Times New Roman"/>
          <w:i/>
          <w:iCs/>
          <w:sz w:val="24"/>
          <w:szCs w:val="24"/>
        </w:rPr>
        <w:t>The Daily Show with Jon Stewart</w:t>
      </w:r>
      <w:r w:rsidRPr="002E73CA">
        <w:rPr>
          <w:rFonts w:ascii="Times New Roman" w:hAnsi="Times New Roman" w:cs="Times New Roman"/>
          <w:sz w:val="24"/>
          <w:szCs w:val="24"/>
        </w:rPr>
        <w:t xml:space="preserve">, Stewart redefined political satire in American culture. Recently, Stewart launched </w:t>
      </w:r>
      <w:r w:rsidRPr="002E73CA">
        <w:rPr>
          <w:rFonts w:ascii="Times New Roman" w:hAnsi="Times New Roman" w:cs="Times New Roman"/>
          <w:i/>
          <w:iCs/>
          <w:sz w:val="24"/>
          <w:szCs w:val="24"/>
        </w:rPr>
        <w:t xml:space="preserve">The Problem </w:t>
      </w:r>
      <w:r w:rsidRPr="002E73CA">
        <w:rPr>
          <w:rFonts w:ascii="Times New Roman" w:hAnsi="Times New Roman" w:cs="Times New Roman"/>
          <w:sz w:val="24"/>
          <w:szCs w:val="24"/>
        </w:rPr>
        <w:t>with Jon Stewart on Apple TV+ where he brings together people impacted by different parts of a global problem to discuss how we come up with change. Stewart is an award-winning television and film producer, a best-selling author</w:t>
      </w:r>
      <w:r w:rsidR="00B97497">
        <w:rPr>
          <w:rFonts w:ascii="Times New Roman" w:hAnsi="Times New Roman" w:cs="Times New Roman"/>
          <w:sz w:val="24"/>
          <w:szCs w:val="24"/>
        </w:rPr>
        <w:t>,</w:t>
      </w:r>
      <w:r w:rsidRPr="002E73CA">
        <w:rPr>
          <w:rFonts w:ascii="Times New Roman" w:hAnsi="Times New Roman" w:cs="Times New Roman"/>
          <w:sz w:val="24"/>
          <w:szCs w:val="24"/>
        </w:rPr>
        <w:t xml:space="preserve"> and a social activist. His dedicated efforts in social activism have played an integral role in the passing of legislation such as the 9/11 Victim Compensation Fund Bill, which benefitted thousands of first responders and their families. Stewart also works on behalf of America’s wounded veterans through initiatives led by organizations such as the Wounded Warrior Project and Team Rubicon. </w:t>
      </w:r>
    </w:p>
    <w:p w14:paraId="4A4B444B" w14:textId="77777777" w:rsidR="00224F09" w:rsidRDefault="00224F09" w:rsidP="00660082">
      <w:pPr>
        <w:pStyle w:val="paragraph"/>
        <w:spacing w:before="0" w:beforeAutospacing="0" w:after="0" w:afterAutospacing="0"/>
        <w:textAlignment w:val="baseline"/>
      </w:pPr>
    </w:p>
    <w:p w14:paraId="7658DCFA" w14:textId="77777777" w:rsidR="000B45E2" w:rsidRDefault="005079F6" w:rsidP="00660082">
      <w:pPr>
        <w:spacing w:after="0" w:line="240" w:lineRule="auto"/>
        <w:ind w:firstLine="720"/>
        <w:rPr>
          <w:rStyle w:val="normaltextrun"/>
          <w:rFonts w:ascii="Times New Roman" w:hAnsi="Times New Roman" w:cs="Times New Roman"/>
          <w:sz w:val="24"/>
          <w:szCs w:val="24"/>
        </w:rPr>
      </w:pPr>
      <w:r w:rsidRPr="002E73CA">
        <w:rPr>
          <w:rStyle w:val="normaltextrun"/>
          <w:rFonts w:ascii="Times New Roman" w:hAnsi="Times New Roman" w:cs="Times New Roman"/>
          <w:sz w:val="24"/>
          <w:szCs w:val="24"/>
        </w:rPr>
        <w:t xml:space="preserve">The Kennedy Center’s Mark Twain Prize for American Humor recognizes individuals who have had an impact on American society in ways similar to the distinguished 19th-century novelist and essayist Samuel Clemens, best known as Mark Twain. As a social commentator, satirist, and creator of characters, Clemens was a fearless observer of society, who startled many while delighting and informing many more with his uncompromising perspective on social injustice and personal folly. </w:t>
      </w:r>
    </w:p>
    <w:p w14:paraId="21C82B2D" w14:textId="77777777" w:rsidR="000B45E2" w:rsidRDefault="000B45E2" w:rsidP="00660082">
      <w:pPr>
        <w:spacing w:after="0" w:line="240" w:lineRule="auto"/>
        <w:ind w:firstLine="720"/>
        <w:rPr>
          <w:rStyle w:val="normaltextrun"/>
          <w:rFonts w:ascii="Times New Roman" w:hAnsi="Times New Roman" w:cs="Times New Roman"/>
          <w:sz w:val="24"/>
          <w:szCs w:val="24"/>
        </w:rPr>
      </w:pPr>
    </w:p>
    <w:p w14:paraId="514EE835" w14:textId="4A22529D" w:rsidR="005079F6" w:rsidRPr="000B45E2" w:rsidRDefault="005079F6" w:rsidP="00660082">
      <w:pPr>
        <w:spacing w:after="0" w:line="240" w:lineRule="auto"/>
        <w:ind w:firstLine="720"/>
        <w:rPr>
          <w:rStyle w:val="eop"/>
          <w:rFonts w:ascii="Times New Roman" w:hAnsi="Times New Roman" w:cs="Times New Roman"/>
          <w:sz w:val="24"/>
          <w:szCs w:val="24"/>
        </w:rPr>
      </w:pPr>
      <w:r w:rsidRPr="000B45E2">
        <w:rPr>
          <w:rStyle w:val="normaltextrun"/>
          <w:rFonts w:ascii="Times New Roman" w:hAnsi="Times New Roman" w:cs="Times New Roman"/>
          <w:sz w:val="24"/>
          <w:szCs w:val="24"/>
        </w:rPr>
        <w:t xml:space="preserve">Jon Stewart is the 23rd recipient of The Kennedy Center Mark Twain Prize for American Humor. Past recipients of the prize have been Richard Pryor (1998), Jonathan Winters (1999), Carl Reiner (2000), Whoopi Goldberg (2001), Bob Newhart (2002), Lily Tomlin (2003), Lorne </w:t>
      </w:r>
      <w:r w:rsidRPr="000B45E2">
        <w:rPr>
          <w:rStyle w:val="normaltextrun"/>
          <w:rFonts w:ascii="Times New Roman" w:hAnsi="Times New Roman" w:cs="Times New Roman"/>
          <w:sz w:val="24"/>
          <w:szCs w:val="24"/>
        </w:rPr>
        <w:lastRenderedPageBreak/>
        <w:t>Michaels (2004), Steve Martin (2005), Neil Simon (2006), Billy Crystal (2007), George Carlin (2008), Bill Cosby (2009; rescinded in 2018), Tina Fey (2010), Will Ferrell (2011), Ellen DeGeneres (2012), Carol Burnett (2013), Jay Leno (2014), Eddie Murphy (2015), Bill Murray (2016), David Letterman (2017), Julia Louis-Dreyfus (2018), and Dave Chappelle (2019.) As a recipient of the Mark Twain Prize, Stewart will receive a copy of the 1884 bronze portrait bust of Mark Twain sculpted by Karl Gerhardt (1853-1940). The bust and its images are courtesy of the Mark Twain House, Hartford, Connecticut.</w:t>
      </w:r>
      <w:r w:rsidRPr="000B45E2">
        <w:rPr>
          <w:rStyle w:val="eop"/>
          <w:rFonts w:ascii="Times New Roman" w:hAnsi="Times New Roman" w:cs="Times New Roman"/>
          <w:sz w:val="24"/>
          <w:szCs w:val="24"/>
        </w:rPr>
        <w:t> </w:t>
      </w:r>
    </w:p>
    <w:p w14:paraId="5B2F0920" w14:textId="77777777" w:rsidR="005079F6" w:rsidRPr="002E73CA" w:rsidRDefault="005079F6" w:rsidP="00660082">
      <w:pPr>
        <w:pStyle w:val="paragraph"/>
        <w:spacing w:before="0" w:beforeAutospacing="0" w:after="0" w:afterAutospacing="0"/>
        <w:ind w:firstLine="720"/>
        <w:textAlignment w:val="baseline"/>
        <w:rPr>
          <w:rStyle w:val="normaltextrun"/>
        </w:rPr>
      </w:pPr>
    </w:p>
    <w:p w14:paraId="367E0298" w14:textId="7EDA05D4" w:rsidR="005079F6" w:rsidRPr="002E73CA" w:rsidRDefault="00AC3758" w:rsidP="00660082">
      <w:pPr>
        <w:pStyle w:val="paragraph"/>
        <w:spacing w:before="0" w:beforeAutospacing="0" w:after="0" w:afterAutospacing="0"/>
        <w:ind w:firstLine="720"/>
        <w:textAlignment w:val="baseline"/>
      </w:pPr>
      <w:r>
        <w:rPr>
          <w:b/>
          <w:bCs/>
          <w:i/>
          <w:iCs/>
          <w:color w:val="000000"/>
          <w:bdr w:val="none" w:sz="0" w:space="0" w:color="auto" w:frame="1"/>
          <w:shd w:val="clear" w:color="auto" w:fill="FFFFFF"/>
        </w:rPr>
        <w:t>Jon Stewart: The Kennedy Center Mark Twain Prize</w:t>
      </w:r>
      <w:r>
        <w:rPr>
          <w:color w:val="000000"/>
          <w:bdr w:val="none" w:sz="0" w:space="0" w:color="auto" w:frame="1"/>
          <w:shd w:val="clear" w:color="auto" w:fill="FFFFFF"/>
        </w:rPr>
        <w:t xml:space="preserve"> is a production of WETA Washington, D.C.; </w:t>
      </w:r>
      <w:r w:rsidR="003364DA">
        <w:rPr>
          <w:color w:val="000000"/>
          <w:bdr w:val="none" w:sz="0" w:space="0" w:color="auto" w:frame="1"/>
          <w:shd w:val="clear" w:color="auto" w:fill="FFFFFF"/>
        </w:rPr>
        <w:t>t</w:t>
      </w:r>
      <w:r>
        <w:rPr>
          <w:color w:val="000000"/>
          <w:bdr w:val="none" w:sz="0" w:space="0" w:color="auto" w:frame="1"/>
          <w:shd w:val="clear" w:color="auto" w:fill="FFFFFF"/>
        </w:rPr>
        <w:t xml:space="preserve">he John F. Kennedy Center for the Performing Arts; and Done + Dusted. Executive producers are John F. Wilson for WETA, Deborah </w:t>
      </w:r>
      <w:r w:rsidR="003364DA">
        <w:rPr>
          <w:color w:val="000000"/>
          <w:bdr w:val="none" w:sz="0" w:space="0" w:color="auto" w:frame="1"/>
          <w:shd w:val="clear" w:color="auto" w:fill="FFFFFF"/>
        </w:rPr>
        <w:t xml:space="preserve">F. </w:t>
      </w:r>
      <w:r>
        <w:rPr>
          <w:color w:val="000000"/>
          <w:bdr w:val="none" w:sz="0" w:space="0" w:color="auto" w:frame="1"/>
          <w:shd w:val="clear" w:color="auto" w:fill="FFFFFF"/>
        </w:rPr>
        <w:t xml:space="preserve">Rutter for </w:t>
      </w:r>
      <w:r w:rsidR="003364DA">
        <w:rPr>
          <w:color w:val="000000"/>
          <w:bdr w:val="none" w:sz="0" w:space="0" w:color="auto" w:frame="1"/>
          <w:shd w:val="clear" w:color="auto" w:fill="FFFFFF"/>
        </w:rPr>
        <w:t>t</w:t>
      </w:r>
      <w:r>
        <w:rPr>
          <w:color w:val="000000"/>
          <w:bdr w:val="none" w:sz="0" w:space="0" w:color="auto" w:frame="1"/>
          <w:shd w:val="clear" w:color="auto" w:fill="FFFFFF"/>
        </w:rPr>
        <w:t>he John F. Kennedy Center for the Performing Arts, and David Jammy, Rick Austin and Kristen Wong for Done + Dusted. Corporate funding provided by Capital One. Major funding provided by the Corporation for Public Broadcasting.</w:t>
      </w:r>
      <w:r w:rsidR="005079F6" w:rsidRPr="002E73CA">
        <w:rPr>
          <w:color w:val="000000"/>
          <w:bdr w:val="none" w:sz="0" w:space="0" w:color="auto" w:frame="1"/>
          <w:shd w:val="clear" w:color="auto" w:fill="FFFFFF"/>
        </w:rPr>
        <w:t> </w:t>
      </w:r>
      <w:r w:rsidR="005079F6" w:rsidRPr="002E73CA">
        <w:rPr>
          <w:rStyle w:val="eop"/>
          <w:color w:val="000000"/>
        </w:rPr>
        <w:t> </w:t>
      </w:r>
    </w:p>
    <w:p w14:paraId="1B363F43" w14:textId="77777777" w:rsidR="005079F6" w:rsidRPr="002E73CA" w:rsidRDefault="005079F6" w:rsidP="00660082">
      <w:pPr>
        <w:pStyle w:val="paragraph"/>
        <w:spacing w:before="0" w:beforeAutospacing="0" w:after="0" w:afterAutospacing="0"/>
        <w:textAlignment w:val="baseline"/>
      </w:pPr>
      <w:r w:rsidRPr="002E73CA">
        <w:rPr>
          <w:rStyle w:val="eop"/>
        </w:rPr>
        <w:t> </w:t>
      </w:r>
    </w:p>
    <w:p w14:paraId="0B25B01B" w14:textId="77777777" w:rsidR="005079F6" w:rsidRPr="002E73CA" w:rsidRDefault="005079F6" w:rsidP="00660082">
      <w:pPr>
        <w:pStyle w:val="paragraph"/>
        <w:spacing w:before="0" w:beforeAutospacing="0" w:after="0" w:afterAutospacing="0"/>
        <w:ind w:firstLine="720"/>
        <w:textAlignment w:val="baseline"/>
        <w:rPr>
          <w:rStyle w:val="normaltextrun"/>
        </w:rPr>
      </w:pPr>
      <w:r w:rsidRPr="002E73CA">
        <w:rPr>
          <w:rStyle w:val="normaltextrun"/>
        </w:rPr>
        <w:t xml:space="preserve">The John F. Kennedy Center for the Performing Arts is America’s living memorial to President Kennedy. It is the nation’s busiest performing arts facility and annually hosts more than 2,000 performances for audiences totaling nearly 2 million; Center-related touring productions, television, and radio broadcasts welcome 40 million more. Now </w:t>
      </w:r>
      <w:r w:rsidRPr="002E73CA">
        <w:t>celebrating its 50th anniversary season</w:t>
      </w:r>
      <w:r w:rsidRPr="002E73CA">
        <w:rPr>
          <w:rStyle w:val="normaltextrun"/>
        </w:rPr>
        <w:t>, the Center presents performances of music, dance, and theater, supports artists in the creation of new work, and serves the nation as a leader in arts education.</w:t>
      </w:r>
    </w:p>
    <w:p w14:paraId="3FE1A937" w14:textId="77777777" w:rsidR="005079F6" w:rsidRDefault="005079F6" w:rsidP="00660082">
      <w:pPr>
        <w:pStyle w:val="paragraph"/>
        <w:spacing w:before="0" w:beforeAutospacing="0" w:after="0" w:afterAutospacing="0"/>
        <w:textAlignment w:val="baseline"/>
        <w:rPr>
          <w:rStyle w:val="normaltextrun"/>
        </w:rPr>
      </w:pPr>
    </w:p>
    <w:p w14:paraId="003FA6A3" w14:textId="359BB18C" w:rsidR="00EF2D59" w:rsidRPr="0049303D" w:rsidRDefault="00EF2D59" w:rsidP="00660082">
      <w:pPr>
        <w:pStyle w:val="paragraph"/>
        <w:spacing w:before="0" w:beforeAutospacing="0" w:after="0" w:afterAutospacing="0"/>
        <w:textAlignment w:val="baseline"/>
        <w:rPr>
          <w:rStyle w:val="normaltextrun"/>
          <w:b/>
          <w:bCs/>
        </w:rPr>
      </w:pPr>
      <w:r w:rsidRPr="0049303D">
        <w:rPr>
          <w:rStyle w:val="normaltextrun"/>
          <w:b/>
          <w:bCs/>
        </w:rPr>
        <w:t>About</w:t>
      </w:r>
      <w:r w:rsidR="0049303D" w:rsidRPr="0049303D">
        <w:rPr>
          <w:rStyle w:val="normaltextrun"/>
          <w:b/>
          <w:bCs/>
        </w:rPr>
        <w:t xml:space="preserve"> PBS</w:t>
      </w:r>
    </w:p>
    <w:p w14:paraId="4F257FAB" w14:textId="77777777" w:rsidR="005079F6" w:rsidRPr="002E73CA" w:rsidRDefault="006A01C4" w:rsidP="00660082">
      <w:pPr>
        <w:pStyle w:val="paragraph"/>
        <w:spacing w:before="0" w:beforeAutospacing="0" w:after="0" w:afterAutospacing="0"/>
        <w:ind w:firstLine="720"/>
        <w:textAlignment w:val="baseline"/>
        <w:rPr>
          <w:color w:val="000000"/>
        </w:rPr>
      </w:pPr>
      <w:hyperlink r:id="rId5" w:tgtFrame="_blank" w:history="1">
        <w:r w:rsidR="005079F6" w:rsidRPr="002E73CA">
          <w:rPr>
            <w:rStyle w:val="Hyperlink"/>
            <w:bdr w:val="none" w:sz="0" w:space="0" w:color="auto" w:frame="1"/>
            <w:shd w:val="clear" w:color="auto" w:fill="FFFFFF"/>
          </w:rPr>
          <w:t>PBS</w:t>
        </w:r>
      </w:hyperlink>
      <w:r w:rsidR="005079F6" w:rsidRPr="002E73CA">
        <w:rPr>
          <w:color w:val="000000"/>
          <w:bdr w:val="none" w:sz="0" w:space="0" w:color="auto" w:frame="1"/>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6" w:tgtFrame="_blank" w:history="1">
        <w:r w:rsidR="005079F6" w:rsidRPr="002E73CA">
          <w:rPr>
            <w:rStyle w:val="Hyperlink"/>
            <w:bdr w:val="none" w:sz="0" w:space="0" w:color="auto" w:frame="1"/>
            <w:shd w:val="clear" w:color="auto" w:fill="FFFFFF"/>
          </w:rPr>
          <w:t>pbskids.org</w:t>
        </w:r>
      </w:hyperlink>
      <w:r w:rsidR="005079F6" w:rsidRPr="002E73CA">
        <w:rPr>
          <w:color w:val="000000"/>
          <w:bdr w:val="none" w:sz="0" w:space="0" w:color="auto" w:frame="1"/>
          <w:shd w:val="clear" w:color="auto" w:fill="FFFFFF"/>
        </w:rPr>
        <w:t>, via an array of mobile apps and in communities across America. More information about PBS is available at </w:t>
      </w:r>
      <w:hyperlink r:id="rId7" w:tgtFrame="_blank" w:history="1">
        <w:r w:rsidR="005079F6" w:rsidRPr="002E73CA">
          <w:rPr>
            <w:rStyle w:val="Hyperlink"/>
            <w:bdr w:val="none" w:sz="0" w:space="0" w:color="auto" w:frame="1"/>
            <w:shd w:val="clear" w:color="auto" w:fill="FFFFFF"/>
          </w:rPr>
          <w:t>www.pbs.org</w:t>
        </w:r>
      </w:hyperlink>
      <w:r w:rsidR="005079F6" w:rsidRPr="002E73CA">
        <w:rPr>
          <w:color w:val="000000"/>
          <w:bdr w:val="none" w:sz="0" w:space="0" w:color="auto" w:frame="1"/>
          <w:shd w:val="clear" w:color="auto" w:fill="FFFFFF"/>
        </w:rPr>
        <w:t>, one of the leading dot-org websites on the internet, or by following </w:t>
      </w:r>
      <w:hyperlink r:id="rId8" w:tgtFrame="_blank" w:history="1">
        <w:r w:rsidR="005079F6" w:rsidRPr="002E73CA">
          <w:rPr>
            <w:rStyle w:val="Hyperlink"/>
            <w:bdr w:val="none" w:sz="0" w:space="0" w:color="auto" w:frame="1"/>
            <w:shd w:val="clear" w:color="auto" w:fill="FFFFFF"/>
          </w:rPr>
          <w:t>PBS on Twitter</w:t>
        </w:r>
      </w:hyperlink>
      <w:r w:rsidR="005079F6" w:rsidRPr="002E73CA">
        <w:rPr>
          <w:color w:val="000000"/>
          <w:bdr w:val="none" w:sz="0" w:space="0" w:color="auto" w:frame="1"/>
          <w:shd w:val="clear" w:color="auto" w:fill="FFFFFF"/>
        </w:rPr>
        <w:t>, </w:t>
      </w:r>
      <w:hyperlink r:id="rId9" w:tgtFrame="_blank" w:history="1">
        <w:r w:rsidR="005079F6" w:rsidRPr="002E73CA">
          <w:rPr>
            <w:rStyle w:val="Hyperlink"/>
            <w:bdr w:val="none" w:sz="0" w:space="0" w:color="auto" w:frame="1"/>
            <w:shd w:val="clear" w:color="auto" w:fill="FFFFFF"/>
          </w:rPr>
          <w:t>Facebook</w:t>
        </w:r>
      </w:hyperlink>
      <w:r w:rsidR="005079F6" w:rsidRPr="002E73CA">
        <w:rPr>
          <w:color w:val="000000"/>
          <w:bdr w:val="none" w:sz="0" w:space="0" w:color="auto" w:frame="1"/>
          <w:shd w:val="clear" w:color="auto" w:fill="FFFFFF"/>
        </w:rPr>
        <w:t> or through our </w:t>
      </w:r>
      <w:hyperlink r:id="rId10" w:tgtFrame="_blank" w:history="1">
        <w:r w:rsidR="005079F6" w:rsidRPr="002E73CA">
          <w:rPr>
            <w:rStyle w:val="Hyperlink"/>
            <w:bdr w:val="none" w:sz="0" w:space="0" w:color="auto" w:frame="1"/>
            <w:shd w:val="clear" w:color="auto" w:fill="FFFFFF"/>
          </w:rPr>
          <w:t>apps for mobile and connected devices</w:t>
        </w:r>
      </w:hyperlink>
      <w:r w:rsidR="005079F6" w:rsidRPr="002E73CA">
        <w:rPr>
          <w:color w:val="000000"/>
          <w:bdr w:val="none" w:sz="0" w:space="0" w:color="auto" w:frame="1"/>
          <w:shd w:val="clear" w:color="auto" w:fill="FFFFFF"/>
        </w:rPr>
        <w:t>. Specific program information and updates for press are available at </w:t>
      </w:r>
      <w:hyperlink r:id="rId11" w:tgtFrame="_blank" w:history="1">
        <w:r w:rsidR="005079F6" w:rsidRPr="002E73CA">
          <w:rPr>
            <w:rStyle w:val="Hyperlink"/>
            <w:bdr w:val="none" w:sz="0" w:space="0" w:color="auto" w:frame="1"/>
            <w:shd w:val="clear" w:color="auto" w:fill="FFFFFF"/>
          </w:rPr>
          <w:t>pbs.org/pressroom</w:t>
        </w:r>
      </w:hyperlink>
      <w:r w:rsidR="005079F6" w:rsidRPr="002E73CA">
        <w:rPr>
          <w:color w:val="000000"/>
          <w:bdr w:val="none" w:sz="0" w:space="0" w:color="auto" w:frame="1"/>
          <w:shd w:val="clear" w:color="auto" w:fill="FFFFFF"/>
        </w:rPr>
        <w:t> or by following</w:t>
      </w:r>
      <w:hyperlink r:id="rId12" w:tgtFrame="_blank" w:tooltip="https://twitter.com/PBS_PR" w:history="1">
        <w:r w:rsidR="005079F6" w:rsidRPr="002E73CA">
          <w:rPr>
            <w:rStyle w:val="Hyperlink"/>
            <w:bdr w:val="none" w:sz="0" w:space="0" w:color="auto" w:frame="1"/>
            <w:shd w:val="clear" w:color="auto" w:fill="FFFFFF"/>
          </w:rPr>
          <w:t> PBS Communications on Twitter</w:t>
        </w:r>
      </w:hyperlink>
      <w:r w:rsidR="005079F6" w:rsidRPr="002E73CA">
        <w:rPr>
          <w:color w:val="000000"/>
          <w:bdr w:val="none" w:sz="0" w:space="0" w:color="auto" w:frame="1"/>
          <w:shd w:val="clear" w:color="auto" w:fill="FFFFFF"/>
        </w:rPr>
        <w:t>.   </w:t>
      </w:r>
      <w:r w:rsidR="005079F6" w:rsidRPr="002E73CA">
        <w:rPr>
          <w:rStyle w:val="eop"/>
        </w:rPr>
        <w:t> </w:t>
      </w:r>
    </w:p>
    <w:p w14:paraId="6C9F910B" w14:textId="77777777" w:rsidR="005079F6" w:rsidRDefault="005079F6" w:rsidP="00660082">
      <w:pPr>
        <w:pStyle w:val="paragraph"/>
        <w:spacing w:before="0" w:beforeAutospacing="0" w:after="0" w:afterAutospacing="0"/>
        <w:textAlignment w:val="baseline"/>
        <w:rPr>
          <w:rStyle w:val="eop"/>
        </w:rPr>
      </w:pPr>
      <w:r w:rsidRPr="002E73CA">
        <w:rPr>
          <w:rStyle w:val="eop"/>
        </w:rPr>
        <w:t> </w:t>
      </w:r>
    </w:p>
    <w:p w14:paraId="133968B0" w14:textId="1829E522" w:rsidR="0049303D" w:rsidRPr="0049303D" w:rsidRDefault="0049303D" w:rsidP="00660082">
      <w:pPr>
        <w:pStyle w:val="paragraph"/>
        <w:spacing w:before="0" w:beforeAutospacing="0" w:after="0" w:afterAutospacing="0"/>
        <w:textAlignment w:val="baseline"/>
        <w:rPr>
          <w:b/>
          <w:bCs/>
          <w:color w:val="000000"/>
          <w:bdr w:val="none" w:sz="0" w:space="0" w:color="auto" w:frame="1"/>
          <w:shd w:val="clear" w:color="auto" w:fill="FFFFFF"/>
        </w:rPr>
      </w:pPr>
      <w:r w:rsidRPr="0049303D">
        <w:rPr>
          <w:rStyle w:val="eop"/>
          <w:b/>
          <w:bCs/>
        </w:rPr>
        <w:t>About CPB</w:t>
      </w:r>
    </w:p>
    <w:p w14:paraId="408C4F9A" w14:textId="77777777" w:rsidR="005079F6" w:rsidRDefault="005079F6" w:rsidP="00660082">
      <w:pPr>
        <w:pStyle w:val="paragraph"/>
        <w:spacing w:before="0" w:beforeAutospacing="0" w:after="0" w:afterAutospacing="0"/>
        <w:ind w:firstLine="720"/>
        <w:textAlignment w:val="baseline"/>
        <w:rPr>
          <w:color w:val="333333"/>
          <w:bdr w:val="none" w:sz="0" w:space="0" w:color="auto" w:frame="1"/>
          <w:shd w:val="clear" w:color="auto" w:fill="FFFFFF"/>
        </w:rPr>
      </w:pPr>
      <w:r w:rsidRPr="002E73CA">
        <w:rPr>
          <w:color w:val="000000"/>
          <w:bdr w:val="none" w:sz="0" w:space="0" w:color="auto" w:frame="1"/>
          <w:shd w:val="clear" w:color="auto" w:fill="FFFFFF"/>
        </w:rPr>
        <w:t xml:space="preserve">The Corporation for Public Broadcasting,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w:t>
      </w:r>
      <w:r w:rsidRPr="002E73CA">
        <w:rPr>
          <w:color w:val="000000"/>
          <w:bdr w:val="none" w:sz="0" w:space="0" w:color="auto" w:frame="1"/>
          <w:shd w:val="clear" w:color="auto" w:fill="FFFFFF"/>
        </w:rPr>
        <w:lastRenderedPageBreak/>
        <w:t>services. </w:t>
      </w:r>
      <w:r w:rsidRPr="002E73CA">
        <w:rPr>
          <w:color w:val="333333"/>
          <w:bdr w:val="none" w:sz="0" w:space="0" w:color="auto" w:frame="1"/>
          <w:shd w:val="clear" w:color="auto" w:fill="FFFFFF"/>
        </w:rPr>
        <w:t>For more information, visit </w:t>
      </w:r>
      <w:hyperlink r:id="rId13" w:tgtFrame="_blank" w:history="1">
        <w:r w:rsidRPr="002E73CA">
          <w:rPr>
            <w:rStyle w:val="Hyperlink"/>
            <w:color w:val="337AB7"/>
            <w:bdr w:val="none" w:sz="0" w:space="0" w:color="auto" w:frame="1"/>
            <w:shd w:val="clear" w:color="auto" w:fill="FFFFFF"/>
          </w:rPr>
          <w:t>cpb.org,</w:t>
        </w:r>
      </w:hyperlink>
      <w:r w:rsidRPr="002E73CA">
        <w:rPr>
          <w:color w:val="000000"/>
          <w:bdr w:val="none" w:sz="0" w:space="0" w:color="auto" w:frame="1"/>
          <w:shd w:val="clear" w:color="auto" w:fill="FFFFFF"/>
        </w:rPr>
        <w:t> </w:t>
      </w:r>
      <w:r w:rsidRPr="002E73CA">
        <w:rPr>
          <w:color w:val="333333"/>
          <w:bdr w:val="none" w:sz="0" w:space="0" w:color="auto" w:frame="1"/>
          <w:shd w:val="clear" w:color="auto" w:fill="FFFFFF"/>
        </w:rPr>
        <w:t>follow us on Twitter </w:t>
      </w:r>
      <w:hyperlink r:id="rId14" w:tgtFrame="_blank" w:history="1">
        <w:r w:rsidRPr="002E73CA">
          <w:rPr>
            <w:rStyle w:val="Hyperlink"/>
            <w:color w:val="337AB7"/>
            <w:bdr w:val="none" w:sz="0" w:space="0" w:color="auto" w:frame="1"/>
            <w:shd w:val="clear" w:color="auto" w:fill="FFFFFF"/>
          </w:rPr>
          <w:t>@CPBmedia</w:t>
        </w:r>
      </w:hyperlink>
      <w:r w:rsidRPr="002E73CA">
        <w:rPr>
          <w:color w:val="333333"/>
          <w:bdr w:val="none" w:sz="0" w:space="0" w:color="auto" w:frame="1"/>
          <w:shd w:val="clear" w:color="auto" w:fill="FFFFFF"/>
        </w:rPr>
        <w:t>, </w:t>
      </w:r>
      <w:hyperlink r:id="rId15" w:tgtFrame="_blank" w:history="1">
        <w:r w:rsidRPr="002E73CA">
          <w:rPr>
            <w:rStyle w:val="Hyperlink"/>
            <w:color w:val="337AB7"/>
            <w:bdr w:val="none" w:sz="0" w:space="0" w:color="auto" w:frame="1"/>
            <w:shd w:val="clear" w:color="auto" w:fill="FFFFFF"/>
          </w:rPr>
          <w:t>Facebook</w:t>
        </w:r>
      </w:hyperlink>
      <w:r w:rsidRPr="002E73CA">
        <w:rPr>
          <w:color w:val="333333"/>
          <w:bdr w:val="none" w:sz="0" w:space="0" w:color="auto" w:frame="1"/>
          <w:shd w:val="clear" w:color="auto" w:fill="FFFFFF"/>
        </w:rPr>
        <w:t> and </w:t>
      </w:r>
      <w:hyperlink r:id="rId16" w:tgtFrame="_blank" w:history="1">
        <w:r w:rsidRPr="002E73CA">
          <w:rPr>
            <w:rStyle w:val="Hyperlink"/>
            <w:color w:val="337AB7"/>
            <w:bdr w:val="none" w:sz="0" w:space="0" w:color="auto" w:frame="1"/>
            <w:shd w:val="clear" w:color="auto" w:fill="FFFFFF"/>
          </w:rPr>
          <w:t>LinkedIn</w:t>
        </w:r>
      </w:hyperlink>
      <w:r w:rsidRPr="002E73CA">
        <w:rPr>
          <w:color w:val="333333"/>
          <w:bdr w:val="none" w:sz="0" w:space="0" w:color="auto" w:frame="1"/>
          <w:shd w:val="clear" w:color="auto" w:fill="FFFFFF"/>
        </w:rPr>
        <w:t> and </w:t>
      </w:r>
      <w:hyperlink r:id="rId17" w:tgtFrame="_blank" w:history="1">
        <w:r w:rsidRPr="002E73CA">
          <w:rPr>
            <w:rStyle w:val="Hyperlink"/>
            <w:color w:val="337AB7"/>
            <w:bdr w:val="none" w:sz="0" w:space="0" w:color="auto" w:frame="1"/>
            <w:shd w:val="clear" w:color="auto" w:fill="FFFFFF"/>
          </w:rPr>
          <w:t>subscribe</w:t>
        </w:r>
      </w:hyperlink>
      <w:r w:rsidRPr="002E73CA">
        <w:rPr>
          <w:color w:val="333333"/>
          <w:bdr w:val="none" w:sz="0" w:space="0" w:color="auto" w:frame="1"/>
          <w:shd w:val="clear" w:color="auto" w:fill="FFFFFF"/>
        </w:rPr>
        <w:t> for other updates.</w:t>
      </w:r>
    </w:p>
    <w:p w14:paraId="488D1247" w14:textId="77777777" w:rsidR="00FB5360" w:rsidRPr="002E73CA" w:rsidRDefault="00FB5360" w:rsidP="00660082">
      <w:pPr>
        <w:pStyle w:val="paragraph"/>
        <w:spacing w:before="0" w:beforeAutospacing="0" w:after="0" w:afterAutospacing="0"/>
        <w:ind w:firstLine="720"/>
        <w:textAlignment w:val="baseline"/>
        <w:rPr>
          <w:color w:val="333333"/>
          <w:bdr w:val="none" w:sz="0" w:space="0" w:color="auto" w:frame="1"/>
          <w:shd w:val="clear" w:color="auto" w:fill="FFFFFF"/>
        </w:rPr>
      </w:pPr>
    </w:p>
    <w:p w14:paraId="61D6A37B" w14:textId="15DCABA7" w:rsidR="005079F6" w:rsidRPr="00FB5360" w:rsidRDefault="00FB5360" w:rsidP="00FB5360">
      <w:pPr>
        <w:pStyle w:val="paragraph"/>
        <w:spacing w:before="0" w:beforeAutospacing="0" w:after="0" w:afterAutospacing="0"/>
        <w:textAlignment w:val="baseline"/>
        <w:rPr>
          <w:b/>
          <w:bCs/>
        </w:rPr>
      </w:pPr>
      <w:r w:rsidRPr="00FB5360">
        <w:rPr>
          <w:b/>
          <w:bCs/>
        </w:rPr>
        <w:t>About WETA</w:t>
      </w:r>
    </w:p>
    <w:p w14:paraId="024A8C0A" w14:textId="77777777" w:rsidR="005079F6" w:rsidRPr="002E73CA" w:rsidRDefault="005079F6" w:rsidP="00660082">
      <w:pPr>
        <w:pStyle w:val="paragraph"/>
        <w:spacing w:before="0" w:beforeAutospacing="0" w:after="0" w:afterAutospacing="0"/>
        <w:ind w:firstLine="720"/>
        <w:textAlignment w:val="baseline"/>
        <w:rPr>
          <w:color w:val="000000"/>
          <w:bdr w:val="none" w:sz="0" w:space="0" w:color="auto" w:frame="1"/>
          <w:shd w:val="clear" w:color="auto" w:fill="FFFFFF"/>
        </w:rPr>
      </w:pPr>
      <w:r w:rsidRPr="002E73CA">
        <w:rPr>
          <w:color w:val="000000"/>
          <w:bdr w:val="none" w:sz="0" w:space="0" w:color="auto" w:frame="1"/>
          <w:shd w:val="clear" w:color="auto" w:fill="FFFFFF"/>
        </w:rPr>
        <w:t>WETA is the leading public broadcaster in the nation’s capital, serving Virginia, Maryland and the District of Columbia with educational initiatives and with high-quality programming on television, radio and digital. WETA Washington, D.C., is the second-largest producing-station for public television in the United States, with news and public affairs programs, including</w:t>
      </w:r>
      <w:r w:rsidRPr="002E73CA">
        <w:rPr>
          <w:i/>
          <w:iCs/>
          <w:color w:val="000000"/>
          <w:bdr w:val="none" w:sz="0" w:space="0" w:color="auto" w:frame="1"/>
          <w:shd w:val="clear" w:color="auto" w:fill="FFFFFF"/>
        </w:rPr>
        <w:t> PBS NewsHour </w:t>
      </w:r>
      <w:r w:rsidRPr="002E73CA">
        <w:rPr>
          <w:color w:val="000000"/>
          <w:bdr w:val="none" w:sz="0" w:space="0" w:color="auto" w:frame="1"/>
          <w:shd w:val="clear" w:color="auto" w:fill="FFFFFF"/>
        </w:rPr>
        <w:t>and </w:t>
      </w:r>
      <w:r w:rsidRPr="002E73CA">
        <w:rPr>
          <w:i/>
          <w:iCs/>
          <w:color w:val="000000"/>
          <w:bdr w:val="none" w:sz="0" w:space="0" w:color="auto" w:frame="1"/>
          <w:shd w:val="clear" w:color="auto" w:fill="FFFFFF"/>
        </w:rPr>
        <w:t>Washington Week</w:t>
      </w:r>
      <w:r w:rsidRPr="002E73CA">
        <w:rPr>
          <w:color w:val="000000"/>
          <w:bdr w:val="none" w:sz="0" w:space="0" w:color="auto" w:frame="1"/>
          <w:shd w:val="clear" w:color="auto" w:fill="FFFFFF"/>
        </w:rPr>
        <w:t>; performance specials including </w:t>
      </w:r>
      <w:r w:rsidRPr="002E73CA">
        <w:rPr>
          <w:i/>
          <w:iCs/>
          <w:color w:val="000000"/>
          <w:bdr w:val="none" w:sz="0" w:space="0" w:color="auto" w:frame="1"/>
          <w:shd w:val="clear" w:color="auto" w:fill="FFFFFF"/>
        </w:rPr>
        <w:t>In Performance at the White</w:t>
      </w:r>
      <w:r w:rsidRPr="002E73CA">
        <w:rPr>
          <w:color w:val="000000"/>
          <w:bdr w:val="none" w:sz="0" w:space="0" w:color="auto" w:frame="1"/>
          <w:shd w:val="clear" w:color="auto" w:fill="FFFFFF"/>
        </w:rPr>
        <w:t> </w:t>
      </w:r>
      <w:r w:rsidRPr="002E73CA">
        <w:rPr>
          <w:i/>
          <w:iCs/>
          <w:color w:val="000000"/>
          <w:bdr w:val="none" w:sz="0" w:space="0" w:color="auto" w:frame="1"/>
          <w:shd w:val="clear" w:color="auto" w:fill="FFFFFF"/>
        </w:rPr>
        <w:t>House</w:t>
      </w:r>
      <w:r w:rsidRPr="002E73CA">
        <w:rPr>
          <w:color w:val="000000"/>
          <w:bdr w:val="none" w:sz="0" w:space="0" w:color="auto" w:frame="1"/>
          <w:shd w:val="clear" w:color="auto" w:fill="FFFFFF"/>
        </w:rPr>
        <w:t>, </w:t>
      </w:r>
      <w:r w:rsidRPr="002E73CA">
        <w:rPr>
          <w:i/>
          <w:iCs/>
          <w:color w:val="000000"/>
          <w:bdr w:val="none" w:sz="0" w:space="0" w:color="auto" w:frame="1"/>
          <w:shd w:val="clear" w:color="auto" w:fill="FFFFFF"/>
        </w:rPr>
        <w:t>The Kennedy Center Mark Twain Prize</w:t>
      </w:r>
      <w:r w:rsidRPr="002E73CA">
        <w:rPr>
          <w:color w:val="000000"/>
          <w:bdr w:val="none" w:sz="0" w:space="0" w:color="auto" w:frame="1"/>
          <w:shd w:val="clear" w:color="auto" w:fill="FFFFFF"/>
        </w:rPr>
        <w:t>, </w:t>
      </w:r>
      <w:r w:rsidRPr="002E73CA">
        <w:rPr>
          <w:i/>
          <w:iCs/>
          <w:color w:val="000000"/>
          <w:bdr w:val="none" w:sz="0" w:space="0" w:color="auto" w:frame="1"/>
          <w:shd w:val="clear" w:color="auto" w:fill="FFFFFF"/>
        </w:rPr>
        <w:t>The Library of Congress Gershwin Prize for</w:t>
      </w:r>
      <w:r w:rsidRPr="002E73CA">
        <w:rPr>
          <w:color w:val="000000"/>
          <w:bdr w:val="none" w:sz="0" w:space="0" w:color="auto" w:frame="1"/>
          <w:shd w:val="clear" w:color="auto" w:fill="FFFFFF"/>
        </w:rPr>
        <w:t> </w:t>
      </w:r>
      <w:r w:rsidRPr="002E73CA">
        <w:rPr>
          <w:i/>
          <w:iCs/>
          <w:color w:val="000000"/>
          <w:bdr w:val="none" w:sz="0" w:space="0" w:color="auto" w:frame="1"/>
          <w:shd w:val="clear" w:color="auto" w:fill="FFFFFF"/>
        </w:rPr>
        <w:t>Popular Song</w:t>
      </w:r>
      <w:r w:rsidRPr="002E73CA">
        <w:rPr>
          <w:color w:val="000000"/>
          <w:bdr w:val="none" w:sz="0" w:space="0" w:color="auto" w:frame="1"/>
          <w:shd w:val="clear" w:color="auto" w:fill="FFFFFF"/>
        </w:rPr>
        <w:t>, </w:t>
      </w:r>
      <w:r w:rsidRPr="002E73CA">
        <w:rPr>
          <w:i/>
          <w:iCs/>
          <w:color w:val="000000"/>
          <w:bdr w:val="none" w:sz="0" w:space="0" w:color="auto" w:frame="1"/>
          <w:shd w:val="clear" w:color="auto" w:fill="FFFFFF"/>
        </w:rPr>
        <w:t>National Memorial Day Concert</w:t>
      </w:r>
      <w:r w:rsidRPr="002E73CA">
        <w:rPr>
          <w:color w:val="000000"/>
          <w:bdr w:val="none" w:sz="0" w:space="0" w:color="auto" w:frame="1"/>
          <w:shd w:val="clear" w:color="auto" w:fill="FFFFFF"/>
        </w:rPr>
        <w:t> and </w:t>
      </w:r>
      <w:r w:rsidRPr="002E73CA">
        <w:rPr>
          <w:i/>
          <w:iCs/>
          <w:color w:val="000000"/>
          <w:bdr w:val="none" w:sz="0" w:space="0" w:color="auto" w:frame="1"/>
          <w:shd w:val="clear" w:color="auto" w:fill="FFFFFF"/>
        </w:rPr>
        <w:t>A Capitol Fourth</w:t>
      </w:r>
      <w:r w:rsidRPr="002E73CA">
        <w:rPr>
          <w:color w:val="000000"/>
          <w:bdr w:val="none" w:sz="0" w:space="0" w:color="auto" w:frame="1"/>
          <w:shd w:val="clear" w:color="auto" w:fill="FFFFFF"/>
        </w:rPr>
        <w:t>; films by Ken Burns and Florentine Films including </w:t>
      </w:r>
      <w:r w:rsidRPr="002E73CA">
        <w:rPr>
          <w:i/>
          <w:iCs/>
          <w:color w:val="000000"/>
          <w:bdr w:val="none" w:sz="0" w:space="0" w:color="auto" w:frame="1"/>
          <w:shd w:val="clear" w:color="auto" w:fill="FFFFFF"/>
        </w:rPr>
        <w:t>Muhammad Ali </w:t>
      </w:r>
      <w:r w:rsidRPr="002E73CA">
        <w:rPr>
          <w:color w:val="000000"/>
          <w:bdr w:val="none" w:sz="0" w:space="0" w:color="auto" w:frame="1"/>
          <w:shd w:val="clear" w:color="auto" w:fill="FFFFFF"/>
        </w:rPr>
        <w:t>and </w:t>
      </w:r>
      <w:r w:rsidRPr="002E73CA">
        <w:rPr>
          <w:i/>
          <w:iCs/>
          <w:color w:val="000000"/>
          <w:bdr w:val="none" w:sz="0" w:space="0" w:color="auto" w:frame="1"/>
          <w:shd w:val="clear" w:color="auto" w:fill="FFFFFF"/>
        </w:rPr>
        <w:t>Benjamin Franklin</w:t>
      </w:r>
      <w:r w:rsidRPr="002E73CA">
        <w:rPr>
          <w:color w:val="000000"/>
          <w:bdr w:val="none" w:sz="0" w:space="0" w:color="auto" w:frame="1"/>
          <w:shd w:val="clear" w:color="auto" w:fill="FFFFFF"/>
        </w:rPr>
        <w:t>; series and documentaries by Dr. Henry Louis Gates, Jr., including </w:t>
      </w:r>
      <w:r w:rsidRPr="002E73CA">
        <w:rPr>
          <w:i/>
          <w:iCs/>
          <w:color w:val="000000"/>
          <w:bdr w:val="none" w:sz="0" w:space="0" w:color="auto" w:frame="1"/>
          <w:shd w:val="clear" w:color="auto" w:fill="FFFFFF"/>
        </w:rPr>
        <w:t>Finding Your Roots with Henry Louis Gates, Jr. </w:t>
      </w:r>
      <w:r w:rsidRPr="002E73CA">
        <w:rPr>
          <w:color w:val="000000"/>
          <w:bdr w:val="none" w:sz="0" w:space="0" w:color="auto" w:frame="1"/>
          <w:shd w:val="clear" w:color="auto" w:fill="FFFFFF"/>
        </w:rPr>
        <w:t>and </w:t>
      </w:r>
      <w:r w:rsidRPr="002E73CA">
        <w:rPr>
          <w:i/>
          <w:iCs/>
          <w:color w:val="000000"/>
          <w:bdr w:val="none" w:sz="0" w:space="0" w:color="auto" w:frame="1"/>
          <w:shd w:val="clear" w:color="auto" w:fill="FFFFFF"/>
        </w:rPr>
        <w:t>Making Black America: Through the Grapevine</w:t>
      </w:r>
      <w:r w:rsidRPr="002E73CA">
        <w:rPr>
          <w:color w:val="000000"/>
          <w:bdr w:val="none" w:sz="0" w:space="0" w:color="auto" w:frame="1"/>
          <w:shd w:val="clear" w:color="auto" w:fill="FFFFFF"/>
        </w:rPr>
        <w:t>; and health content from Well Beings, a multiplatform campaign that includes original broadcast and digital content, engagement campaigns and events, and the documentary Ken Burns Presents </w:t>
      </w:r>
      <w:r w:rsidRPr="002E73CA">
        <w:rPr>
          <w:i/>
          <w:iCs/>
          <w:color w:val="000000"/>
          <w:bdr w:val="none" w:sz="0" w:space="0" w:color="auto" w:frame="1"/>
          <w:shd w:val="clear" w:color="auto" w:fill="FFFFFF"/>
        </w:rPr>
        <w:t>Hiding in Plain Sight:</w:t>
      </w:r>
      <w:r w:rsidRPr="002E73CA">
        <w:rPr>
          <w:color w:val="000000"/>
          <w:bdr w:val="none" w:sz="0" w:space="0" w:color="auto" w:frame="1"/>
          <w:shd w:val="clear" w:color="auto" w:fill="FFFFFF"/>
        </w:rPr>
        <w:t> </w:t>
      </w:r>
      <w:r w:rsidRPr="002E73CA">
        <w:rPr>
          <w:i/>
          <w:iCs/>
          <w:color w:val="000000"/>
          <w:bdr w:val="none" w:sz="0" w:space="0" w:color="auto" w:frame="1"/>
          <w:shd w:val="clear" w:color="auto" w:fill="FFFFFF"/>
        </w:rPr>
        <w:t>Youth Mental Illness</w:t>
      </w:r>
      <w:r w:rsidRPr="002E73CA">
        <w:rPr>
          <w:color w:val="000000"/>
          <w:bdr w:val="none" w:sz="0" w:space="0" w:color="auto" w:frame="1"/>
          <w:shd w:val="clear" w:color="auto" w:fill="FFFFFF"/>
        </w:rPr>
        <w:t>. Sharon Percy Rockefeller is president and CEO of WETA. More information on WETA and its programs and services is available at </w:t>
      </w:r>
      <w:hyperlink r:id="rId18" w:tgtFrame="_blank" w:history="1">
        <w:r w:rsidRPr="002E73CA">
          <w:rPr>
            <w:rStyle w:val="Hyperlink"/>
            <w:bdr w:val="none" w:sz="0" w:space="0" w:color="auto" w:frame="1"/>
            <w:shd w:val="clear" w:color="auto" w:fill="FFFFFF"/>
          </w:rPr>
          <w:t>weta.org</w:t>
        </w:r>
      </w:hyperlink>
      <w:r w:rsidRPr="002E73CA">
        <w:rPr>
          <w:color w:val="000000"/>
          <w:bdr w:val="none" w:sz="0" w:space="0" w:color="auto" w:frame="1"/>
          <w:shd w:val="clear" w:color="auto" w:fill="FFFFFF"/>
        </w:rPr>
        <w:t>. Visit </w:t>
      </w:r>
      <w:hyperlink r:id="rId19" w:tgtFrame="_blank" w:history="1">
        <w:r w:rsidRPr="002E73CA">
          <w:rPr>
            <w:rStyle w:val="Hyperlink"/>
            <w:bdr w:val="none" w:sz="0" w:space="0" w:color="auto" w:frame="1"/>
            <w:shd w:val="clear" w:color="auto" w:fill="FFFFFF"/>
          </w:rPr>
          <w:t>facebook.com/wetatvfm</w:t>
        </w:r>
      </w:hyperlink>
      <w:r w:rsidRPr="002E73CA">
        <w:rPr>
          <w:color w:val="000000"/>
          <w:bdr w:val="none" w:sz="0" w:space="0" w:color="auto" w:frame="1"/>
          <w:shd w:val="clear" w:color="auto" w:fill="FFFFFF"/>
        </w:rPr>
        <w:t> on Facebook or follow @WETAtvfm on Twitter</w:t>
      </w:r>
      <w:r w:rsidRPr="002E73CA">
        <w:rPr>
          <w:i/>
          <w:iCs/>
          <w:color w:val="000000"/>
          <w:bdr w:val="none" w:sz="0" w:space="0" w:color="auto" w:frame="1"/>
          <w:shd w:val="clear" w:color="auto" w:fill="FFFFFF"/>
        </w:rPr>
        <w:t>.</w:t>
      </w:r>
    </w:p>
    <w:p w14:paraId="00EB13C2" w14:textId="77777777" w:rsidR="005079F6" w:rsidRDefault="005079F6" w:rsidP="005079F6">
      <w:pPr>
        <w:pStyle w:val="paragraph"/>
        <w:spacing w:before="0" w:beforeAutospacing="0" w:after="0" w:afterAutospacing="0"/>
        <w:textAlignment w:val="baseline"/>
        <w:rPr>
          <w:color w:val="000000"/>
          <w:bdr w:val="none" w:sz="0" w:space="0" w:color="auto" w:frame="1"/>
          <w:shd w:val="clear" w:color="auto" w:fill="FFFFFF"/>
        </w:rPr>
      </w:pPr>
    </w:p>
    <w:p w14:paraId="65ED34E8" w14:textId="7262FB9B" w:rsidR="009D0845" w:rsidRPr="005B1F28" w:rsidRDefault="00D34D5C" w:rsidP="00353801">
      <w:pPr>
        <w:rPr>
          <w:rFonts w:ascii="Times New Roman" w:hAnsi="Times New Roman" w:cs="Times New Roman"/>
          <w:color w:val="000000"/>
          <w:sz w:val="24"/>
          <w:szCs w:val="24"/>
          <w:u w:val="single"/>
        </w:rPr>
      </w:pPr>
      <w:r w:rsidRPr="00E316D6">
        <w:rPr>
          <w:rFonts w:ascii="Times New Roman" w:hAnsi="Times New Roman" w:cs="Times New Roman"/>
          <w:color w:val="000000"/>
          <w:sz w:val="24"/>
          <w:szCs w:val="24"/>
        </w:rPr>
        <w:t xml:space="preserve">For up-to-date information on this and other PBS programs, visit PBS PressRoom at </w:t>
      </w:r>
      <w:r w:rsidRPr="005B1F28">
        <w:rPr>
          <w:rFonts w:ascii="Times New Roman" w:hAnsi="Times New Roman" w:cs="Times New Roman"/>
          <w:color w:val="000000"/>
          <w:sz w:val="24"/>
          <w:szCs w:val="24"/>
          <w:u w:val="single"/>
        </w:rPr>
        <w:t>pbs.org/pressroom</w:t>
      </w:r>
      <w:r w:rsidR="005B1F28">
        <w:rPr>
          <w:rFonts w:ascii="Times New Roman" w:hAnsi="Times New Roman" w:cs="Times New Roman"/>
          <w:color w:val="000000"/>
          <w:sz w:val="24"/>
          <w:szCs w:val="24"/>
          <w:u w:val="single"/>
        </w:rPr>
        <w:t>.</w:t>
      </w:r>
      <w:r w:rsidR="000F5D82" w:rsidRPr="00E316D6">
        <w:rPr>
          <w:rFonts w:ascii="Times New Roman" w:hAnsi="Times New Roman" w:cs="Times New Roman"/>
          <w:color w:val="000000"/>
        </w:rPr>
        <w:t xml:space="preserve"> </w:t>
      </w:r>
    </w:p>
    <w:p w14:paraId="3F4D4BFD" w14:textId="39AF4187" w:rsidR="005035C1" w:rsidRPr="005035C1" w:rsidRDefault="00E316D6" w:rsidP="00353801">
      <w:pPr>
        <w:rPr>
          <w:rFonts w:ascii="Times New Roman" w:hAnsi="Times New Roman" w:cs="Times New Roman"/>
          <w:color w:val="000000"/>
          <w:sz w:val="24"/>
          <w:szCs w:val="24"/>
          <w:u w:val="single"/>
          <w:bdr w:val="none" w:sz="0" w:space="0" w:color="auto" w:frame="1"/>
          <w:shd w:val="clear" w:color="auto" w:fill="FFFFFF"/>
        </w:rPr>
      </w:pPr>
      <w:r>
        <w:rPr>
          <w:rFonts w:ascii="Times New Roman" w:hAnsi="Times New Roman" w:cs="Times New Roman"/>
          <w:color w:val="000000"/>
        </w:rPr>
        <w:t>Program website is</w:t>
      </w:r>
      <w:r w:rsidR="00353801" w:rsidRPr="00E316D6">
        <w:rPr>
          <w:rFonts w:ascii="Times New Roman" w:hAnsi="Times New Roman" w:cs="Times New Roman"/>
          <w:color w:val="000000"/>
          <w:sz w:val="24"/>
          <w:szCs w:val="24"/>
          <w:bdr w:val="none" w:sz="0" w:space="0" w:color="auto" w:frame="1"/>
          <w:shd w:val="clear" w:color="auto" w:fill="FFFFFF"/>
        </w:rPr>
        <w:t> </w:t>
      </w:r>
      <w:r w:rsidR="00353801" w:rsidRPr="005035C1">
        <w:rPr>
          <w:rFonts w:ascii="Times New Roman" w:hAnsi="Times New Roman" w:cs="Times New Roman"/>
          <w:color w:val="000000"/>
          <w:sz w:val="24"/>
          <w:szCs w:val="24"/>
          <w:u w:val="single"/>
          <w:bdr w:val="none" w:sz="0" w:space="0" w:color="auto" w:frame="1"/>
          <w:shd w:val="clear" w:color="auto" w:fill="FFFFFF"/>
        </w:rPr>
        <w:t>pbs.org/twainprize</w:t>
      </w:r>
    </w:p>
    <w:p w14:paraId="64BA0E2A" w14:textId="46E2C5CD" w:rsidR="00353801" w:rsidRPr="00E316D6" w:rsidRDefault="00353801" w:rsidP="00353801">
      <w:pPr>
        <w:rPr>
          <w:rFonts w:ascii="Times New Roman" w:hAnsi="Times New Roman" w:cs="Times New Roman"/>
          <w:color w:val="000000"/>
          <w:sz w:val="24"/>
          <w:szCs w:val="24"/>
        </w:rPr>
      </w:pPr>
      <w:r w:rsidRPr="00E316D6">
        <w:rPr>
          <w:rFonts w:ascii="Times New Roman" w:hAnsi="Times New Roman" w:cs="Times New Roman"/>
          <w:color w:val="000000"/>
          <w:sz w:val="24"/>
          <w:szCs w:val="24"/>
          <w:bdr w:val="none" w:sz="0" w:space="0" w:color="auto" w:frame="1"/>
          <w:shd w:val="clear" w:color="auto" w:fill="FFFFFF"/>
        </w:rPr>
        <w:t>#TwainPrizePBS</w:t>
      </w:r>
      <w:r w:rsidR="00165236">
        <w:rPr>
          <w:rFonts w:ascii="Times New Roman" w:hAnsi="Times New Roman" w:cs="Times New Roman"/>
          <w:color w:val="000000"/>
          <w:sz w:val="24"/>
          <w:szCs w:val="24"/>
          <w:bdr w:val="none" w:sz="0" w:space="0" w:color="auto" w:frame="1"/>
          <w:shd w:val="clear" w:color="auto" w:fill="FFFFFF"/>
        </w:rPr>
        <w:t>.</w:t>
      </w:r>
      <w:r w:rsidRPr="00E316D6">
        <w:rPr>
          <w:rFonts w:ascii="Times New Roman" w:hAnsi="Times New Roman" w:cs="Times New Roman"/>
          <w:color w:val="000000"/>
          <w:sz w:val="24"/>
          <w:szCs w:val="24"/>
          <w:bdr w:val="none" w:sz="0" w:space="0" w:color="auto" w:frame="1"/>
          <w:shd w:val="clear" w:color="auto" w:fill="FFFFFF"/>
        </w:rPr>
        <w:t> </w:t>
      </w:r>
    </w:p>
    <w:p w14:paraId="5561AED4" w14:textId="77777777" w:rsidR="005079F6" w:rsidRPr="002E7DB5" w:rsidRDefault="005079F6" w:rsidP="005079F6">
      <w:pPr>
        <w:pStyle w:val="paragraph"/>
        <w:spacing w:before="0" w:beforeAutospacing="0" w:after="0" w:afterAutospacing="0"/>
        <w:textAlignment w:val="baseline"/>
        <w:rPr>
          <w:color w:val="000000"/>
          <w:bdr w:val="none" w:sz="0" w:space="0" w:color="auto" w:frame="1"/>
          <w:shd w:val="clear" w:color="auto" w:fill="FFFFFF"/>
        </w:rPr>
      </w:pPr>
    </w:p>
    <w:p w14:paraId="1F7CD214" w14:textId="0264EA1A" w:rsidR="005079F6" w:rsidRDefault="005079F6" w:rsidP="005079F6">
      <w:pPr>
        <w:pStyle w:val="paragraph"/>
        <w:spacing w:before="0" w:beforeAutospacing="0" w:after="0" w:afterAutospacing="0"/>
        <w:textAlignment w:val="baseline"/>
        <w:rPr>
          <w:color w:val="000000"/>
          <w:bdr w:val="none" w:sz="0" w:space="0" w:color="auto" w:frame="1"/>
          <w:shd w:val="clear" w:color="auto" w:fill="FFFFFF"/>
        </w:rPr>
      </w:pPr>
      <w:r w:rsidRPr="002E7DB5">
        <w:rPr>
          <w:color w:val="000000"/>
          <w:bdr w:val="none" w:sz="0" w:space="0" w:color="auto" w:frame="1"/>
          <w:shd w:val="clear" w:color="auto" w:fill="FFFFFF"/>
        </w:rPr>
        <w:t>Media contact</w:t>
      </w:r>
      <w:r w:rsidR="00DD1E30">
        <w:rPr>
          <w:color w:val="000000"/>
          <w:bdr w:val="none" w:sz="0" w:space="0" w:color="auto" w:frame="1"/>
          <w:shd w:val="clear" w:color="auto" w:fill="FFFFFF"/>
        </w:rPr>
        <w:t>s</w:t>
      </w:r>
      <w:r w:rsidRPr="002E7DB5">
        <w:rPr>
          <w:color w:val="000000"/>
          <w:bdr w:val="none" w:sz="0" w:space="0" w:color="auto" w:frame="1"/>
          <w:shd w:val="clear" w:color="auto" w:fill="FFFFFF"/>
        </w:rPr>
        <w:t>:</w:t>
      </w:r>
    </w:p>
    <w:p w14:paraId="1294128C" w14:textId="77777777" w:rsidR="005079F6" w:rsidRDefault="005079F6" w:rsidP="005079F6">
      <w:pPr>
        <w:pStyle w:val="paragraph"/>
        <w:spacing w:before="0" w:beforeAutospacing="0" w:after="0" w:afterAutospacing="0"/>
        <w:textAlignment w:val="baseline"/>
        <w:rPr>
          <w:rStyle w:val="Hyperlink"/>
          <w:bdr w:val="none" w:sz="0" w:space="0" w:color="auto" w:frame="1"/>
          <w:shd w:val="clear" w:color="auto" w:fill="FFFFFF"/>
        </w:rPr>
      </w:pPr>
      <w:r w:rsidRPr="002E7DB5">
        <w:rPr>
          <w:color w:val="000000"/>
          <w:bdr w:val="none" w:sz="0" w:space="0" w:color="auto" w:frame="1"/>
          <w:shd w:val="clear" w:color="auto" w:fill="FFFFFF"/>
        </w:rPr>
        <w:t xml:space="preserve">Cecily Van Praagh, WETA, </w:t>
      </w:r>
      <w:hyperlink r:id="rId20" w:history="1">
        <w:r w:rsidRPr="002E7DB5">
          <w:rPr>
            <w:rStyle w:val="Hyperlink"/>
            <w:bdr w:val="none" w:sz="0" w:space="0" w:color="auto" w:frame="1"/>
            <w:shd w:val="clear" w:color="auto" w:fill="FFFFFF"/>
          </w:rPr>
          <w:t>cvanpraagh@weta.org</w:t>
        </w:r>
      </w:hyperlink>
    </w:p>
    <w:p w14:paraId="5CD4A5C9" w14:textId="7B6F5A4A" w:rsidR="001F6747" w:rsidRDefault="001F6747" w:rsidP="001F6747">
      <w:pPr>
        <w:pStyle w:val="paragraph"/>
        <w:spacing w:before="0" w:beforeAutospacing="0" w:after="0" w:afterAutospacing="0"/>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Becky Scullin, PBS, </w:t>
      </w:r>
      <w:hyperlink r:id="rId21" w:history="1">
        <w:r w:rsidRPr="004A5146">
          <w:rPr>
            <w:rStyle w:val="Hyperlink"/>
            <w:bdr w:val="none" w:sz="0" w:space="0" w:color="auto" w:frame="1"/>
            <w:shd w:val="clear" w:color="auto" w:fill="FFFFFF"/>
          </w:rPr>
          <w:t>brscullin@pbs.org</w:t>
        </w:r>
      </w:hyperlink>
    </w:p>
    <w:p w14:paraId="260FD89A" w14:textId="355CB971" w:rsidR="00F10B2A" w:rsidRDefault="001F6747" w:rsidP="001F6747">
      <w:pPr>
        <w:pStyle w:val="paragraph"/>
        <w:spacing w:before="0" w:beforeAutospacing="0" w:after="0" w:afterAutospacing="0"/>
        <w:textAlignment w:val="baseline"/>
        <w:rPr>
          <w:color w:val="000000"/>
          <w:bdr w:val="none" w:sz="0" w:space="0" w:color="auto" w:frame="1"/>
          <w:shd w:val="clear" w:color="auto" w:fill="FFFFFF"/>
        </w:rPr>
      </w:pPr>
      <w:r>
        <w:rPr>
          <w:color w:val="000000"/>
          <w:bdr w:val="none" w:sz="0" w:space="0" w:color="auto" w:frame="1"/>
          <w:shd w:val="clear" w:color="auto" w:fill="FFFFFF"/>
        </w:rPr>
        <w:t>PJ Feinstein, PBS,</w:t>
      </w:r>
      <w:r w:rsidR="00F10B2A">
        <w:rPr>
          <w:color w:val="000000"/>
          <w:bdr w:val="none" w:sz="0" w:space="0" w:color="auto" w:frame="1"/>
          <w:shd w:val="clear" w:color="auto" w:fill="FFFFFF"/>
        </w:rPr>
        <w:t xml:space="preserve"> </w:t>
      </w:r>
      <w:hyperlink r:id="rId22" w:history="1">
        <w:r w:rsidR="00F10B2A" w:rsidRPr="004A5146">
          <w:rPr>
            <w:rStyle w:val="Hyperlink"/>
            <w:bdr w:val="none" w:sz="0" w:space="0" w:color="auto" w:frame="1"/>
            <w:shd w:val="clear" w:color="auto" w:fill="FFFFFF"/>
          </w:rPr>
          <w:t>pjfeinstein@pbs.org</w:t>
        </w:r>
      </w:hyperlink>
    </w:p>
    <w:p w14:paraId="2006006C" w14:textId="5B67540A" w:rsidR="001F6747" w:rsidRPr="002E7DB5" w:rsidRDefault="001F6747" w:rsidP="001F6747">
      <w:pPr>
        <w:pStyle w:val="paragraph"/>
        <w:spacing w:before="0" w:beforeAutospacing="0" w:after="0" w:afterAutospacing="0"/>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 </w:t>
      </w:r>
    </w:p>
    <w:p w14:paraId="57703F77" w14:textId="007F1336" w:rsidR="00A3770F" w:rsidRDefault="00A3770F" w:rsidP="005079F6">
      <w:pPr>
        <w:pStyle w:val="paragraph"/>
        <w:spacing w:before="0" w:beforeAutospacing="0" w:after="0" w:afterAutospacing="0"/>
        <w:textAlignment w:val="baseline"/>
        <w:rPr>
          <w:rStyle w:val="Hyperlink"/>
          <w:bdr w:val="none" w:sz="0" w:space="0" w:color="auto" w:frame="1"/>
          <w:shd w:val="clear" w:color="auto" w:fill="FFFFFF"/>
        </w:rPr>
      </w:pPr>
    </w:p>
    <w:p w14:paraId="697EB509" w14:textId="3DEEAD5F" w:rsidR="00A3770F" w:rsidRPr="002E7DB5" w:rsidRDefault="00A3770F" w:rsidP="005079F6">
      <w:pPr>
        <w:pStyle w:val="paragraph"/>
        <w:spacing w:before="0" w:beforeAutospacing="0" w:after="0" w:afterAutospacing="0"/>
        <w:textAlignment w:val="baseline"/>
        <w:rPr>
          <w:color w:val="000000"/>
          <w:bdr w:val="none" w:sz="0" w:space="0" w:color="auto" w:frame="1"/>
          <w:shd w:val="clear" w:color="auto" w:fill="FFFFFF"/>
        </w:rPr>
      </w:pPr>
    </w:p>
    <w:p w14:paraId="2BA2142D" w14:textId="44441387" w:rsidR="00E70801" w:rsidRPr="002E7DB5" w:rsidRDefault="00E70801" w:rsidP="005079F6">
      <w:pPr>
        <w:pStyle w:val="paragraph"/>
        <w:spacing w:before="0" w:beforeAutospacing="0" w:after="0" w:afterAutospacing="0"/>
        <w:textAlignment w:val="baseline"/>
        <w:rPr>
          <w:color w:val="000000"/>
          <w:bdr w:val="none" w:sz="0" w:space="0" w:color="auto" w:frame="1"/>
          <w:shd w:val="clear" w:color="auto" w:fill="FFFFFF"/>
        </w:rPr>
      </w:pPr>
    </w:p>
    <w:p w14:paraId="4F6AA23C" w14:textId="77777777" w:rsidR="005079F6" w:rsidRPr="002E7DB5" w:rsidRDefault="005079F6" w:rsidP="005079F6">
      <w:pPr>
        <w:spacing w:line="240" w:lineRule="auto"/>
        <w:ind w:firstLine="720"/>
        <w:rPr>
          <w:rFonts w:ascii="Times New Roman" w:hAnsi="Times New Roman" w:cs="Times New Roman"/>
          <w:sz w:val="24"/>
          <w:szCs w:val="24"/>
        </w:rPr>
      </w:pPr>
    </w:p>
    <w:p w14:paraId="48DEC651" w14:textId="77777777" w:rsidR="005079F6" w:rsidRPr="002E7DB5" w:rsidRDefault="005079F6" w:rsidP="005079F6">
      <w:pPr>
        <w:pStyle w:val="paragraph"/>
        <w:spacing w:before="0" w:beforeAutospacing="0" w:after="0" w:afterAutospacing="0"/>
        <w:textAlignment w:val="baseline"/>
      </w:pPr>
      <w:r w:rsidRPr="002E7DB5">
        <w:rPr>
          <w:rStyle w:val="eop"/>
          <w:color w:val="000000"/>
        </w:rPr>
        <w:t>  </w:t>
      </w:r>
    </w:p>
    <w:p w14:paraId="256AE832" w14:textId="77777777" w:rsidR="005079F6" w:rsidRPr="002E7DB5" w:rsidRDefault="005079F6" w:rsidP="005079F6">
      <w:pPr>
        <w:spacing w:line="240" w:lineRule="auto"/>
        <w:rPr>
          <w:rFonts w:ascii="Times New Roman" w:hAnsi="Times New Roman" w:cs="Times New Roman"/>
          <w:sz w:val="24"/>
          <w:szCs w:val="24"/>
        </w:rPr>
      </w:pPr>
    </w:p>
    <w:p w14:paraId="1CB951DD" w14:textId="77777777" w:rsidR="00341CAF" w:rsidRDefault="00341CAF"/>
    <w:sectPr w:rsidR="00341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F6"/>
    <w:rsid w:val="000B45E2"/>
    <w:rsid w:val="000F5D82"/>
    <w:rsid w:val="00115512"/>
    <w:rsid w:val="00155505"/>
    <w:rsid w:val="00165236"/>
    <w:rsid w:val="0016713B"/>
    <w:rsid w:val="00176E91"/>
    <w:rsid w:val="001F6747"/>
    <w:rsid w:val="00224F09"/>
    <w:rsid w:val="00276467"/>
    <w:rsid w:val="002E4BBE"/>
    <w:rsid w:val="002E79CE"/>
    <w:rsid w:val="002F398D"/>
    <w:rsid w:val="003364DA"/>
    <w:rsid w:val="00341CAF"/>
    <w:rsid w:val="00353801"/>
    <w:rsid w:val="00353CDC"/>
    <w:rsid w:val="00474CD1"/>
    <w:rsid w:val="004814C2"/>
    <w:rsid w:val="00483E97"/>
    <w:rsid w:val="0049303D"/>
    <w:rsid w:val="004C3258"/>
    <w:rsid w:val="005035C1"/>
    <w:rsid w:val="005079F6"/>
    <w:rsid w:val="0053075F"/>
    <w:rsid w:val="00564021"/>
    <w:rsid w:val="005B1F28"/>
    <w:rsid w:val="005B6BD7"/>
    <w:rsid w:val="005F6A57"/>
    <w:rsid w:val="00644972"/>
    <w:rsid w:val="00660082"/>
    <w:rsid w:val="006A01C4"/>
    <w:rsid w:val="006F33D1"/>
    <w:rsid w:val="006F7584"/>
    <w:rsid w:val="007F2615"/>
    <w:rsid w:val="009524BA"/>
    <w:rsid w:val="009D0845"/>
    <w:rsid w:val="00A3770F"/>
    <w:rsid w:val="00AC3758"/>
    <w:rsid w:val="00B97497"/>
    <w:rsid w:val="00BB4FC8"/>
    <w:rsid w:val="00C05666"/>
    <w:rsid w:val="00C95597"/>
    <w:rsid w:val="00CD6240"/>
    <w:rsid w:val="00D34D5C"/>
    <w:rsid w:val="00D76247"/>
    <w:rsid w:val="00D91CBE"/>
    <w:rsid w:val="00D95C54"/>
    <w:rsid w:val="00DD1E30"/>
    <w:rsid w:val="00DD6BBA"/>
    <w:rsid w:val="00DE3C93"/>
    <w:rsid w:val="00E00176"/>
    <w:rsid w:val="00E316D6"/>
    <w:rsid w:val="00E70801"/>
    <w:rsid w:val="00E87B0F"/>
    <w:rsid w:val="00EB7D28"/>
    <w:rsid w:val="00EF2D59"/>
    <w:rsid w:val="00F00068"/>
    <w:rsid w:val="00F10B2A"/>
    <w:rsid w:val="00F127E0"/>
    <w:rsid w:val="00F62391"/>
    <w:rsid w:val="00FB32FC"/>
    <w:rsid w:val="00FB5360"/>
    <w:rsid w:val="00FC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0AD3"/>
  <w15:chartTrackingRefBased/>
  <w15:docId w15:val="{78D9F68B-AA96-4EB2-89EB-F14EB944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79F6"/>
  </w:style>
  <w:style w:type="character" w:customStyle="1" w:styleId="eop">
    <w:name w:val="eop"/>
    <w:basedOn w:val="DefaultParagraphFont"/>
    <w:rsid w:val="005079F6"/>
  </w:style>
  <w:style w:type="character" w:styleId="Hyperlink">
    <w:name w:val="Hyperlink"/>
    <w:basedOn w:val="DefaultParagraphFont"/>
    <w:uiPriority w:val="99"/>
    <w:unhideWhenUsed/>
    <w:rsid w:val="005079F6"/>
    <w:rPr>
      <w:color w:val="0000FF"/>
      <w:u w:val="single"/>
    </w:rPr>
  </w:style>
  <w:style w:type="paragraph" w:styleId="NormalWeb">
    <w:name w:val="Normal (Web)"/>
    <w:basedOn w:val="Normal"/>
    <w:uiPriority w:val="99"/>
    <w:unhideWhenUsed/>
    <w:rsid w:val="00D34D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F6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7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bs" TargetMode="External"/><Relationship Id="rId13" Type="http://schemas.openxmlformats.org/officeDocument/2006/relationships/hyperlink" Target="http://www.cpb.org/" TargetMode="External"/><Relationship Id="rId18" Type="http://schemas.openxmlformats.org/officeDocument/2006/relationships/hyperlink" Target="http://weta.org/" TargetMode="External"/><Relationship Id="rId3" Type="http://schemas.openxmlformats.org/officeDocument/2006/relationships/webSettings" Target="webSettings.xml"/><Relationship Id="rId21" Type="http://schemas.openxmlformats.org/officeDocument/2006/relationships/hyperlink" Target="mailto:brscullin@pbs.org" TargetMode="External"/><Relationship Id="rId7" Type="http://schemas.openxmlformats.org/officeDocument/2006/relationships/hyperlink" Target="http://www.pbs.org/" TargetMode="External"/><Relationship Id="rId12" Type="http://schemas.openxmlformats.org/officeDocument/2006/relationships/hyperlink" Target="https://twitter.com/PBS_PR" TargetMode="External"/><Relationship Id="rId17" Type="http://schemas.openxmlformats.org/officeDocument/2006/relationships/hyperlink" Target="https://www.cpb.org/subscribe" TargetMode="External"/><Relationship Id="rId2" Type="http://schemas.openxmlformats.org/officeDocument/2006/relationships/settings" Target="settings.xml"/><Relationship Id="rId16" Type="http://schemas.openxmlformats.org/officeDocument/2006/relationships/hyperlink" Target="https://www.linkedin.com/company/19798" TargetMode="External"/><Relationship Id="rId20" Type="http://schemas.openxmlformats.org/officeDocument/2006/relationships/hyperlink" Target="mailto:cvanpraagh@weta.org" TargetMode="External"/><Relationship Id="rId1" Type="http://schemas.openxmlformats.org/officeDocument/2006/relationships/styles" Target="styles.xml"/><Relationship Id="rId6" Type="http://schemas.openxmlformats.org/officeDocument/2006/relationships/hyperlink" Target="http://pbskids.org/" TargetMode="External"/><Relationship Id="rId11" Type="http://schemas.openxmlformats.org/officeDocument/2006/relationships/hyperlink" Target="http://pressroom.pbs.org/" TargetMode="External"/><Relationship Id="rId24" Type="http://schemas.openxmlformats.org/officeDocument/2006/relationships/theme" Target="theme/theme1.xml"/><Relationship Id="rId5" Type="http://schemas.openxmlformats.org/officeDocument/2006/relationships/hyperlink" Target="http://www.pbs.org/" TargetMode="External"/><Relationship Id="rId15" Type="http://schemas.openxmlformats.org/officeDocument/2006/relationships/hyperlink" Target="https://www.facebook.com/CorporationForPublicBroadcasting/" TargetMode="External"/><Relationship Id="rId23" Type="http://schemas.openxmlformats.org/officeDocument/2006/relationships/fontTable" Target="fontTable.xml"/><Relationship Id="rId10" Type="http://schemas.openxmlformats.org/officeDocument/2006/relationships/hyperlink" Target="http://www.pbs.org/anywhere/home/" TargetMode="External"/><Relationship Id="rId19" Type="http://schemas.openxmlformats.org/officeDocument/2006/relationships/hyperlink" Target="http://www.facebook.com/wetatvfm" TargetMode="External"/><Relationship Id="rId4" Type="http://schemas.openxmlformats.org/officeDocument/2006/relationships/image" Target="media/image1.png"/><Relationship Id="rId9" Type="http://schemas.openxmlformats.org/officeDocument/2006/relationships/hyperlink" Target="https://www.facebook.com/pbs" TargetMode="External"/><Relationship Id="rId14" Type="http://schemas.openxmlformats.org/officeDocument/2006/relationships/hyperlink" Target="https://twitter.com/CPBmedia" TargetMode="External"/><Relationship Id="rId22" Type="http://schemas.openxmlformats.org/officeDocument/2006/relationships/hyperlink" Target="mailto:pjfeinstein@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Treadway</dc:creator>
  <cp:keywords/>
  <dc:description/>
  <cp:lastModifiedBy>Cecily Treadway</cp:lastModifiedBy>
  <cp:revision>66</cp:revision>
  <dcterms:created xsi:type="dcterms:W3CDTF">2022-04-04T18:56:00Z</dcterms:created>
  <dcterms:modified xsi:type="dcterms:W3CDTF">2022-04-25T18:16:00Z</dcterms:modified>
</cp:coreProperties>
</file>