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3E7" w:rsidRPr="008209A6" w:rsidRDefault="006F63E7" w:rsidP="006F63E7">
      <w:pPr>
        <w:jc w:val="center"/>
        <w:rPr>
          <w:rStyle w:val="Strong"/>
          <w:bCs/>
          <w:sz w:val="32"/>
          <w:szCs w:val="32"/>
          <w:bdr w:val="none" w:sz="0" w:space="0" w:color="auto" w:frame="1"/>
        </w:rPr>
      </w:pPr>
      <w:r w:rsidRPr="008209A6">
        <w:rPr>
          <w:rStyle w:val="Strong"/>
          <w:bCs/>
          <w:sz w:val="32"/>
          <w:szCs w:val="32"/>
          <w:bdr w:val="none" w:sz="0" w:space="0" w:color="auto" w:frame="1"/>
        </w:rPr>
        <w:t xml:space="preserve">PBS and Capital Concerts </w:t>
      </w:r>
      <w:r w:rsidR="00FB4AD9">
        <w:rPr>
          <w:rStyle w:val="Strong"/>
          <w:bCs/>
          <w:sz w:val="32"/>
          <w:szCs w:val="32"/>
          <w:bdr w:val="none" w:sz="0" w:space="0" w:color="auto" w:frame="1"/>
        </w:rPr>
        <w:t>Announce</w:t>
      </w:r>
      <w:r w:rsidRPr="008209A6">
        <w:rPr>
          <w:rStyle w:val="Strong"/>
          <w:bCs/>
          <w:sz w:val="32"/>
          <w:szCs w:val="32"/>
          <w:bdr w:val="none" w:sz="0" w:space="0" w:color="auto" w:frame="1"/>
        </w:rPr>
        <w:t xml:space="preserve"> </w:t>
      </w:r>
      <w:r w:rsidR="007B42FF">
        <w:rPr>
          <w:rStyle w:val="Strong"/>
          <w:bCs/>
          <w:sz w:val="32"/>
          <w:szCs w:val="32"/>
          <w:bdr w:val="none" w:sz="0" w:space="0" w:color="auto" w:frame="1"/>
        </w:rPr>
        <w:br/>
      </w:r>
      <w:r w:rsidRPr="008209A6">
        <w:rPr>
          <w:rStyle w:val="Strong"/>
          <w:bCs/>
          <w:sz w:val="32"/>
          <w:szCs w:val="32"/>
          <w:bdr w:val="none" w:sz="0" w:space="0" w:color="auto" w:frame="1"/>
        </w:rPr>
        <w:t xml:space="preserve">NATIONAL SALUTE TO VETERANS:  </w:t>
      </w:r>
    </w:p>
    <w:p w:rsidR="006F63E7" w:rsidRPr="008209A6" w:rsidRDefault="006F63E7" w:rsidP="006F63E7">
      <w:pPr>
        <w:jc w:val="center"/>
        <w:rPr>
          <w:rStyle w:val="Strong"/>
          <w:bCs/>
          <w:sz w:val="32"/>
          <w:szCs w:val="32"/>
          <w:bdr w:val="none" w:sz="0" w:space="0" w:color="auto" w:frame="1"/>
        </w:rPr>
      </w:pPr>
      <w:r w:rsidRPr="008209A6">
        <w:rPr>
          <w:rStyle w:val="Strong"/>
          <w:bCs/>
          <w:sz w:val="32"/>
          <w:szCs w:val="32"/>
          <w:bdr w:val="none" w:sz="0" w:space="0" w:color="auto" w:frame="1"/>
        </w:rPr>
        <w:t xml:space="preserve">Celebrating All Our Heroes </w:t>
      </w:r>
    </w:p>
    <w:p w:rsidR="00E21FD1" w:rsidRDefault="006F63E7" w:rsidP="00CC26B8">
      <w:pPr>
        <w:pStyle w:val="PBSDateHeadline"/>
      </w:pPr>
      <w:r>
        <w:t>Sunday, November 11, 2012</w:t>
      </w:r>
    </w:p>
    <w:p w:rsidR="00CC26B8" w:rsidRDefault="006F63E7" w:rsidP="00CC26B8">
      <w:pPr>
        <w:pStyle w:val="PBSDateHeadline"/>
      </w:pPr>
      <w:r>
        <w:t>8:00-9:00</w:t>
      </w:r>
      <w:r w:rsidR="00CC26B8">
        <w:t xml:space="preserve"> p.m. ET on PBS</w:t>
      </w:r>
    </w:p>
    <w:p w:rsidR="00CC26B8" w:rsidRDefault="00CC26B8" w:rsidP="005C3981"/>
    <w:p w:rsidR="006F63E7" w:rsidRPr="006F63E7" w:rsidRDefault="00CC26B8" w:rsidP="006F63E7">
      <w:pPr>
        <w:jc w:val="center"/>
        <w:rPr>
          <w:rStyle w:val="Strong"/>
          <w:b w:val="0"/>
          <w:bCs/>
          <w:sz w:val="26"/>
          <w:szCs w:val="26"/>
          <w:bdr w:val="none" w:sz="0" w:space="0" w:color="auto" w:frame="1"/>
        </w:rPr>
      </w:pPr>
      <w:r w:rsidRPr="006F63E7">
        <w:rPr>
          <w:sz w:val="26"/>
          <w:szCs w:val="26"/>
        </w:rPr>
        <w:t xml:space="preserve">– </w:t>
      </w:r>
      <w:r w:rsidR="006F63E7" w:rsidRPr="006F63E7">
        <w:rPr>
          <w:rStyle w:val="Strong"/>
          <w:b w:val="0"/>
          <w:bCs/>
          <w:sz w:val="26"/>
          <w:szCs w:val="26"/>
          <w:bdr w:val="none" w:sz="0" w:space="0" w:color="auto" w:frame="1"/>
        </w:rPr>
        <w:t xml:space="preserve">Joe Mantegna and Gary </w:t>
      </w:r>
      <w:proofErr w:type="spellStart"/>
      <w:r w:rsidR="006F63E7" w:rsidRPr="006F63E7">
        <w:rPr>
          <w:rStyle w:val="Strong"/>
          <w:b w:val="0"/>
          <w:bCs/>
          <w:sz w:val="26"/>
          <w:szCs w:val="26"/>
          <w:bdr w:val="none" w:sz="0" w:space="0" w:color="auto" w:frame="1"/>
        </w:rPr>
        <w:t>Sinise</w:t>
      </w:r>
      <w:proofErr w:type="spellEnd"/>
      <w:r w:rsidR="006F63E7" w:rsidRPr="006F63E7">
        <w:rPr>
          <w:rStyle w:val="Strong"/>
          <w:b w:val="0"/>
          <w:bCs/>
          <w:sz w:val="26"/>
          <w:szCs w:val="26"/>
          <w:bdr w:val="none" w:sz="0" w:space="0" w:color="auto" w:frame="1"/>
        </w:rPr>
        <w:t xml:space="preserve"> Co-Host Veterans Day Tribute Featuring </w:t>
      </w:r>
    </w:p>
    <w:p w:rsidR="006F63E7" w:rsidRPr="006F63E7" w:rsidRDefault="006F63E7" w:rsidP="006F63E7">
      <w:pPr>
        <w:jc w:val="center"/>
        <w:rPr>
          <w:rStyle w:val="Strong"/>
          <w:b w:val="0"/>
          <w:bCs/>
          <w:sz w:val="26"/>
          <w:szCs w:val="26"/>
          <w:bdr w:val="none" w:sz="0" w:space="0" w:color="auto" w:frame="1"/>
        </w:rPr>
      </w:pPr>
      <w:r w:rsidRPr="006F63E7">
        <w:rPr>
          <w:rStyle w:val="Strong"/>
          <w:b w:val="0"/>
          <w:bCs/>
          <w:sz w:val="26"/>
          <w:szCs w:val="26"/>
          <w:bdr w:val="none" w:sz="0" w:space="0" w:color="auto" w:frame="1"/>
        </w:rPr>
        <w:t xml:space="preserve">General Colin Powell, Forest Whitaker, </w:t>
      </w:r>
      <w:proofErr w:type="spellStart"/>
      <w:r w:rsidRPr="006F63E7">
        <w:rPr>
          <w:rStyle w:val="Strong"/>
          <w:b w:val="0"/>
          <w:bCs/>
          <w:sz w:val="26"/>
          <w:szCs w:val="26"/>
          <w:bdr w:val="none" w:sz="0" w:space="0" w:color="auto" w:frame="1"/>
        </w:rPr>
        <w:t>Pia</w:t>
      </w:r>
      <w:proofErr w:type="spellEnd"/>
      <w:r w:rsidRPr="006F63E7">
        <w:rPr>
          <w:rStyle w:val="Strong"/>
          <w:b w:val="0"/>
          <w:bCs/>
          <w:sz w:val="26"/>
          <w:szCs w:val="26"/>
          <w:bdr w:val="none" w:sz="0" w:space="0" w:color="auto" w:frame="1"/>
        </w:rPr>
        <w:t xml:space="preserve"> </w:t>
      </w:r>
      <w:proofErr w:type="spellStart"/>
      <w:r w:rsidRPr="006F63E7">
        <w:rPr>
          <w:rStyle w:val="Strong"/>
          <w:b w:val="0"/>
          <w:bCs/>
          <w:sz w:val="26"/>
          <w:szCs w:val="26"/>
          <w:bdr w:val="none" w:sz="0" w:space="0" w:color="auto" w:frame="1"/>
        </w:rPr>
        <w:t>Toscano</w:t>
      </w:r>
      <w:proofErr w:type="spellEnd"/>
      <w:r w:rsidRPr="006F63E7">
        <w:rPr>
          <w:rStyle w:val="Strong"/>
          <w:b w:val="0"/>
          <w:bCs/>
          <w:sz w:val="26"/>
          <w:szCs w:val="26"/>
          <w:bdr w:val="none" w:sz="0" w:space="0" w:color="auto" w:frame="1"/>
        </w:rPr>
        <w:t xml:space="preserve">, Javier Colon, Kris Allen, </w:t>
      </w:r>
    </w:p>
    <w:p w:rsidR="005C3981" w:rsidRPr="006F63E7" w:rsidRDefault="006F63E7" w:rsidP="006F63E7">
      <w:pPr>
        <w:pStyle w:val="PBSSubHead"/>
        <w:rPr>
          <w:szCs w:val="26"/>
        </w:rPr>
      </w:pPr>
      <w:r w:rsidRPr="006F63E7">
        <w:rPr>
          <w:rStyle w:val="Strong"/>
          <w:b w:val="0"/>
          <w:bCs/>
          <w:szCs w:val="26"/>
          <w:bdr w:val="none" w:sz="0" w:space="0" w:color="auto" w:frame="1"/>
        </w:rPr>
        <w:t>A.J. Cook, Jason Ritter and Yolanda Adams with the National Symphony Orchestra</w:t>
      </w:r>
      <w:r w:rsidR="004C7A33">
        <w:rPr>
          <w:rStyle w:val="Strong"/>
          <w:b w:val="0"/>
          <w:bCs/>
          <w:szCs w:val="26"/>
          <w:bdr w:val="none" w:sz="0" w:space="0" w:color="auto" w:frame="1"/>
        </w:rPr>
        <w:t xml:space="preserve"> </w:t>
      </w:r>
      <w:r w:rsidR="00CC26B8" w:rsidRPr="006F63E7">
        <w:rPr>
          <w:szCs w:val="26"/>
        </w:rPr>
        <w:t>–</w:t>
      </w:r>
    </w:p>
    <w:p w:rsidR="004E342A" w:rsidRDefault="004E342A" w:rsidP="005C3981"/>
    <w:tbl>
      <w:tblPr>
        <w:tblpPr w:leftFromText="180" w:rightFromText="180" w:vertAnchor="text" w:tblpY="1"/>
        <w:tblOverlap w:val="never"/>
        <w:tblW w:w="0" w:type="auto"/>
        <w:tblLook w:val="01E0" w:firstRow="1" w:lastRow="1" w:firstColumn="1" w:lastColumn="1" w:noHBand="0" w:noVBand="0"/>
      </w:tblPr>
      <w:tblGrid>
        <w:gridCol w:w="4776"/>
      </w:tblGrid>
      <w:tr w:rsidR="00C729F0" w:rsidTr="00584472">
        <w:trPr>
          <w:trHeight w:val="1415"/>
        </w:trPr>
        <w:tc>
          <w:tcPr>
            <w:tcW w:w="4445" w:type="dxa"/>
            <w:shd w:val="clear" w:color="auto" w:fill="auto"/>
          </w:tcPr>
          <w:p w:rsidR="00C729F0" w:rsidRDefault="004E342A" w:rsidP="00584472">
            <w:r>
              <w:rPr>
                <w:noProof/>
              </w:rPr>
              <w:drawing>
                <wp:inline distT="0" distB="0" distL="0" distR="0" wp14:anchorId="71284A70" wp14:editId="31BC9982">
                  <wp:extent cx="2895600" cy="1600200"/>
                  <wp:effectExtent l="0" t="0" r="0" b="0"/>
                  <wp:docPr id="6" name="Picture 6" descr="\\Files\PromoDocs\New Promo Docs Folder\PI Photos\Fall 2012\National Salute to Veterans\nsv-scene-clea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es\PromoDocs\New Promo Docs Folder\PI Photos\Fall 2012\National Salute to Veterans\nsv-scene-clean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5600" cy="1600200"/>
                          </a:xfrm>
                          <a:prstGeom prst="rect">
                            <a:avLst/>
                          </a:prstGeom>
                          <a:noFill/>
                          <a:ln>
                            <a:noFill/>
                          </a:ln>
                        </pic:spPr>
                      </pic:pic>
                    </a:graphicData>
                  </a:graphic>
                </wp:inline>
              </w:drawing>
            </w:r>
          </w:p>
        </w:tc>
      </w:tr>
      <w:tr w:rsidR="00E449C2" w:rsidTr="00584472">
        <w:trPr>
          <w:trHeight w:val="810"/>
        </w:trPr>
        <w:tc>
          <w:tcPr>
            <w:tcW w:w="4445" w:type="dxa"/>
            <w:shd w:val="clear" w:color="auto" w:fill="auto"/>
          </w:tcPr>
          <w:p w:rsidR="00D26031" w:rsidRDefault="004E342A" w:rsidP="00D26031">
            <w:pPr>
              <w:pStyle w:val="PBSCaption"/>
              <w:framePr w:hSpace="0" w:wrap="auto" w:vAnchor="margin" w:yAlign="inline"/>
              <w:suppressOverlap w:val="0"/>
            </w:pPr>
            <w:r w:rsidRPr="004E342A">
              <w:t>Soldier Salute - NATIONAL SALUTE TO VETERANS (2012)</w:t>
            </w:r>
            <w:r>
              <w:t>. From Capital Concerts.</w:t>
            </w:r>
          </w:p>
        </w:tc>
      </w:tr>
    </w:tbl>
    <w:p w:rsidR="006F63E7" w:rsidRPr="006F63E7" w:rsidRDefault="006F63E7" w:rsidP="006F63E7">
      <w:pPr>
        <w:rPr>
          <w:rFonts w:eastAsia="Calibri"/>
        </w:rPr>
      </w:pPr>
      <w:r w:rsidRPr="006F63E7">
        <w:rPr>
          <w:rStyle w:val="Strong"/>
          <w:b w:val="0"/>
          <w:bCs/>
          <w:bdr w:val="none" w:sz="0" w:space="0" w:color="auto" w:frame="1"/>
        </w:rPr>
        <w:t xml:space="preserve">ARLINGTON, VA; </w:t>
      </w:r>
      <w:r w:rsidR="00BB084B">
        <w:rPr>
          <w:rStyle w:val="Strong"/>
          <w:b w:val="0"/>
          <w:bCs/>
          <w:bdr w:val="none" w:sz="0" w:space="0" w:color="auto" w:frame="1"/>
        </w:rPr>
        <w:t>October 2, 2012</w:t>
      </w:r>
      <w:r w:rsidRPr="006F63E7">
        <w:rPr>
          <w:rStyle w:val="Strong"/>
          <w:b w:val="0"/>
          <w:bCs/>
          <w:bdr w:val="none" w:sz="0" w:space="0" w:color="auto" w:frame="1"/>
        </w:rPr>
        <w:t xml:space="preserve"> – PBS and Capital Concerts announced today the broadcast of </w:t>
      </w:r>
      <w:r w:rsidRPr="006F63E7">
        <w:rPr>
          <w:rFonts w:eastAsia="Calibri"/>
        </w:rPr>
        <w:t>the</w:t>
      </w:r>
      <w:r w:rsidRPr="006F63E7">
        <w:rPr>
          <w:rFonts w:eastAsia="Calibri"/>
          <w:b/>
        </w:rPr>
        <w:t xml:space="preserve"> NATIONAL SALUTE TO VETERANS,</w:t>
      </w:r>
      <w:r w:rsidRPr="006F63E7">
        <w:rPr>
          <w:rFonts w:eastAsia="Calibri"/>
        </w:rPr>
        <w:t xml:space="preserve"> airing on PBS Sunday, November 11, 2012,</w:t>
      </w:r>
      <w:r w:rsidRPr="006F63E7">
        <w:rPr>
          <w:rFonts w:eastAsia="Calibri"/>
          <w:b/>
        </w:rPr>
        <w:t xml:space="preserve"> </w:t>
      </w:r>
      <w:r w:rsidRPr="006F63E7">
        <w:rPr>
          <w:rFonts w:eastAsia="Calibri"/>
        </w:rPr>
        <w:t xml:space="preserve">at 8:00 p.m. ET, in honor of the service and sacrifice of our 22 million American veterans. Hosted by acclaimed actors Joe Mantegna (“Criminal Minds”) and Gary </w:t>
      </w:r>
      <w:proofErr w:type="spellStart"/>
      <w:r w:rsidRPr="006F63E7">
        <w:rPr>
          <w:rFonts w:eastAsia="Calibri"/>
        </w:rPr>
        <w:t>Sinise</w:t>
      </w:r>
      <w:proofErr w:type="spellEnd"/>
      <w:r w:rsidRPr="006F63E7">
        <w:rPr>
          <w:rFonts w:eastAsia="Calibri"/>
        </w:rPr>
        <w:t xml:space="preserve"> (“CSI: New York”), the national television event </w:t>
      </w:r>
      <w:r w:rsidR="00FB4AD9">
        <w:rPr>
          <w:rFonts w:eastAsia="Calibri"/>
        </w:rPr>
        <w:t>celebrates the</w:t>
      </w:r>
      <w:r w:rsidRPr="006F63E7">
        <w:rPr>
          <w:rFonts w:eastAsia="Calibri"/>
        </w:rPr>
        <w:t xml:space="preserve"> American heroes who have served throughout our country’s history.</w:t>
      </w:r>
      <w:r w:rsidR="00654E95">
        <w:rPr>
          <w:rFonts w:eastAsia="Calibri"/>
        </w:rPr>
        <w:t xml:space="preserve"> The program will also be broadcast to our troops serving around the world on </w:t>
      </w:r>
      <w:r w:rsidR="00E45D84">
        <w:rPr>
          <w:rFonts w:eastAsia="Calibri"/>
        </w:rPr>
        <w:t>t</w:t>
      </w:r>
      <w:r w:rsidR="00654E95">
        <w:rPr>
          <w:rFonts w:eastAsia="Calibri"/>
        </w:rPr>
        <w:t xml:space="preserve">he </w:t>
      </w:r>
      <w:r w:rsidR="00E45D84">
        <w:rPr>
          <w:rFonts w:eastAsia="Calibri"/>
        </w:rPr>
        <w:t xml:space="preserve">American </w:t>
      </w:r>
      <w:r w:rsidR="00654E95">
        <w:rPr>
          <w:rFonts w:eastAsia="Calibri"/>
        </w:rPr>
        <w:t>Forces Network.</w:t>
      </w:r>
    </w:p>
    <w:p w:rsidR="006F63E7" w:rsidRPr="006F63E7" w:rsidRDefault="006F63E7" w:rsidP="006F63E7">
      <w:pPr>
        <w:rPr>
          <w:rFonts w:eastAsia="Calibri"/>
        </w:rPr>
      </w:pPr>
    </w:p>
    <w:p w:rsidR="006F63E7" w:rsidRPr="006F63E7" w:rsidRDefault="006F63E7" w:rsidP="006F63E7">
      <w:pPr>
        <w:spacing w:after="200"/>
        <w:rPr>
          <w:rFonts w:eastAsia="Calibri"/>
        </w:rPr>
      </w:pPr>
      <w:r w:rsidRPr="006F63E7">
        <w:rPr>
          <w:rFonts w:eastAsia="Calibri"/>
        </w:rPr>
        <w:t>The one-hour program is produced by Capital Concerts, the nation’s leading producer of live holiday specials and the production force behind A CAPITOL FOURTH and the NATIONAL MEMORIAL DAY CONCERT. These</w:t>
      </w:r>
      <w:r w:rsidR="00654E95">
        <w:rPr>
          <w:rFonts w:eastAsia="Calibri"/>
        </w:rPr>
        <w:t xml:space="preserve"> two</w:t>
      </w:r>
      <w:r w:rsidRPr="006F63E7">
        <w:rPr>
          <w:rFonts w:eastAsia="Calibri"/>
        </w:rPr>
        <w:t xml:space="preserve"> celebrations of America’s most important holidays have become annual traditions</w:t>
      </w:r>
      <w:r w:rsidR="00E45D84">
        <w:rPr>
          <w:rFonts w:eastAsia="Calibri"/>
        </w:rPr>
        <w:t>,</w:t>
      </w:r>
      <w:r w:rsidRPr="006F63E7">
        <w:rPr>
          <w:rFonts w:eastAsia="Calibri"/>
        </w:rPr>
        <w:t xml:space="preserve"> and </w:t>
      </w:r>
      <w:r w:rsidR="007B42FF">
        <w:rPr>
          <w:rFonts w:eastAsia="Calibri"/>
        </w:rPr>
        <w:t xml:space="preserve">are consistently </w:t>
      </w:r>
      <w:r w:rsidR="00E45D84">
        <w:rPr>
          <w:rFonts w:eastAsia="Calibri"/>
        </w:rPr>
        <w:t>among the top ten rated shows on PBS from year-to-year.</w:t>
      </w:r>
      <w:r w:rsidRPr="006F63E7">
        <w:rPr>
          <w:rFonts w:eastAsia="Calibri"/>
        </w:rPr>
        <w:t xml:space="preserve"> </w:t>
      </w:r>
    </w:p>
    <w:p w:rsidR="006F63E7" w:rsidRPr="006F63E7" w:rsidRDefault="006F63E7" w:rsidP="006F63E7">
      <w:pPr>
        <w:spacing w:after="200"/>
        <w:rPr>
          <w:rFonts w:eastAsia="Calibri"/>
        </w:rPr>
      </w:pPr>
      <w:r w:rsidRPr="006F63E7">
        <w:rPr>
          <w:rFonts w:eastAsia="Calibri"/>
        </w:rPr>
        <w:t xml:space="preserve">The </w:t>
      </w:r>
      <w:r w:rsidRPr="006F63E7">
        <w:rPr>
          <w:rFonts w:eastAsia="Calibri"/>
          <w:b/>
        </w:rPr>
        <w:t>NATIONAL SALUTE TO VETERANS</w:t>
      </w:r>
      <w:r w:rsidRPr="006F63E7">
        <w:rPr>
          <w:rFonts w:eastAsia="Calibri"/>
        </w:rPr>
        <w:t xml:space="preserve"> will feature new footage shot with co-hosts Mantegna and </w:t>
      </w:r>
      <w:proofErr w:type="spellStart"/>
      <w:r w:rsidRPr="006F63E7">
        <w:rPr>
          <w:rFonts w:eastAsia="Calibri"/>
        </w:rPr>
        <w:t>Sinise</w:t>
      </w:r>
      <w:proofErr w:type="spellEnd"/>
      <w:r w:rsidRPr="006F63E7">
        <w:rPr>
          <w:rFonts w:eastAsia="Calibri"/>
        </w:rPr>
        <w:t xml:space="preserve">, as well as a selection of “best of the best” moments from past NATIONAL MEMORIAL DAY CONCERTS. The all-star line-up includes distinguished American leader General Colin L. Powell USA (Ret.); Academy Award, Golden Globe and Emmy Award-winning actor Forest Whitaker; “American Idol” finalist </w:t>
      </w:r>
      <w:proofErr w:type="spellStart"/>
      <w:r w:rsidRPr="006F63E7">
        <w:rPr>
          <w:rFonts w:eastAsia="Calibri"/>
        </w:rPr>
        <w:t>Pia</w:t>
      </w:r>
      <w:proofErr w:type="spellEnd"/>
      <w:r w:rsidRPr="006F63E7">
        <w:rPr>
          <w:rFonts w:eastAsia="Calibri"/>
        </w:rPr>
        <w:t xml:space="preserve"> </w:t>
      </w:r>
      <w:proofErr w:type="spellStart"/>
      <w:r w:rsidRPr="006F63E7">
        <w:rPr>
          <w:rFonts w:eastAsia="Calibri"/>
        </w:rPr>
        <w:t>Toscano</w:t>
      </w:r>
      <w:proofErr w:type="spellEnd"/>
      <w:r w:rsidRPr="006F63E7">
        <w:rPr>
          <w:rFonts w:eastAsia="Calibri"/>
        </w:rPr>
        <w:t xml:space="preserve">; singer-songwriter Javier Colon (winner of “The Voice”); “American Idol” winner Kris Allen; acclaimed actors A.J. Cook and Jason Ritter; and gospel legend Yolanda Adams, accompanied by </w:t>
      </w:r>
      <w:r w:rsidR="00FC5647">
        <w:rPr>
          <w:rFonts w:eastAsia="Calibri"/>
        </w:rPr>
        <w:t>the National Symphony Orchestra</w:t>
      </w:r>
      <w:r w:rsidRPr="006F63E7">
        <w:rPr>
          <w:rFonts w:eastAsia="Calibri"/>
        </w:rPr>
        <w:t xml:space="preserve"> conducted by maestro Jack </w:t>
      </w:r>
      <w:proofErr w:type="spellStart"/>
      <w:r w:rsidRPr="006F63E7">
        <w:rPr>
          <w:rFonts w:eastAsia="Calibri"/>
        </w:rPr>
        <w:t>Everly</w:t>
      </w:r>
      <w:proofErr w:type="spellEnd"/>
      <w:r w:rsidRPr="006F63E7">
        <w:rPr>
          <w:rFonts w:eastAsia="Calibri"/>
        </w:rPr>
        <w:t xml:space="preserve">.  </w:t>
      </w:r>
    </w:p>
    <w:p w:rsidR="006F63E7" w:rsidRPr="005E2DF9" w:rsidRDefault="006F63E7" w:rsidP="006F63E7">
      <w:pPr>
        <w:rPr>
          <w:rStyle w:val="Strong"/>
          <w:bdr w:val="none" w:sz="0" w:space="0" w:color="auto" w:frame="1"/>
        </w:rPr>
      </w:pPr>
      <w:r>
        <w:rPr>
          <w:color w:val="000000"/>
        </w:rPr>
        <w:t>“PBS is honored to have the opportunity to salute A</w:t>
      </w:r>
      <w:r w:rsidR="004E342A">
        <w:rPr>
          <w:color w:val="000000"/>
        </w:rPr>
        <w:t>merica’s 22 million veterans,” </w:t>
      </w:r>
      <w:r>
        <w:rPr>
          <w:color w:val="000000"/>
        </w:rPr>
        <w:t xml:space="preserve">said PBS senior vice president &amp; chief TV programming executive John F. Wilson. “This program will bring together </w:t>
      </w:r>
      <w:r>
        <w:rPr>
          <w:color w:val="000000"/>
        </w:rPr>
        <w:lastRenderedPageBreak/>
        <w:t xml:space="preserve">distinguished American leaders, artists and performers in celebration of those who have served and sacrificed so much for their country.” </w:t>
      </w:r>
    </w:p>
    <w:p w:rsidR="006F63E7" w:rsidRDefault="006F63E7" w:rsidP="006F63E7">
      <w:pPr>
        <w:rPr>
          <w:rStyle w:val="Strong"/>
          <w:bCs/>
          <w:bdr w:val="none" w:sz="0" w:space="0" w:color="auto" w:frame="1"/>
        </w:rPr>
      </w:pPr>
    </w:p>
    <w:p w:rsidR="006F63E7" w:rsidRDefault="006F63E7" w:rsidP="006F63E7">
      <w:pPr>
        <w:rPr>
          <w:rStyle w:val="Strong"/>
          <w:bCs/>
          <w:bdr w:val="none" w:sz="0" w:space="0" w:color="auto" w:frame="1"/>
        </w:rPr>
      </w:pPr>
      <w:r>
        <w:t>“Our military members have a long and proud tradition of service and sacrifice,” said Capital</w:t>
      </w:r>
      <w:r w:rsidR="00876BE6">
        <w:t xml:space="preserve"> </w:t>
      </w:r>
      <w:r>
        <w:t>Concerts executive producer Jerry Colbert. “We are honored to present this new broadcast in profound gratitude to our veterans and their families, and in promise to them that their dedication to our country will never be forgotten.”</w:t>
      </w:r>
    </w:p>
    <w:p w:rsidR="006F63E7" w:rsidRDefault="006F63E7" w:rsidP="006F63E7">
      <w:pPr>
        <w:rPr>
          <w:rStyle w:val="Strong"/>
          <w:b w:val="0"/>
          <w:bCs/>
          <w:bdr w:val="none" w:sz="0" w:space="0" w:color="auto" w:frame="1"/>
        </w:rPr>
      </w:pPr>
    </w:p>
    <w:p w:rsidR="006F63E7" w:rsidRPr="00D72D23" w:rsidRDefault="006F63E7" w:rsidP="006F63E7">
      <w:pPr>
        <w:rPr>
          <w:rStyle w:val="Strong"/>
          <w:b w:val="0"/>
          <w:bCs/>
          <w:bdr w:val="none" w:sz="0" w:space="0" w:color="auto" w:frame="1"/>
        </w:rPr>
      </w:pPr>
      <w:r w:rsidRPr="006F63E7">
        <w:rPr>
          <w:rStyle w:val="Strong"/>
          <w:b w:val="0"/>
          <w:bCs/>
          <w:bdr w:val="none" w:sz="0" w:space="0" w:color="auto" w:frame="1"/>
        </w:rPr>
        <w:t>Featured segments in the</w:t>
      </w:r>
      <w:r>
        <w:rPr>
          <w:rStyle w:val="Strong"/>
          <w:bCs/>
          <w:bdr w:val="none" w:sz="0" w:space="0" w:color="auto" w:frame="1"/>
        </w:rPr>
        <w:t xml:space="preserve"> </w:t>
      </w:r>
      <w:r w:rsidRPr="006F63E7">
        <w:rPr>
          <w:rFonts w:eastAsia="Calibri"/>
          <w:b/>
        </w:rPr>
        <w:t xml:space="preserve">NATIONAL SALUTE TO VETERANS </w:t>
      </w:r>
      <w:r w:rsidRPr="006F63E7">
        <w:rPr>
          <w:rFonts w:eastAsia="Calibri"/>
        </w:rPr>
        <w:t>will include:</w:t>
      </w:r>
    </w:p>
    <w:p w:rsidR="006F63E7" w:rsidRDefault="006F63E7" w:rsidP="006F63E7">
      <w:pPr>
        <w:rPr>
          <w:rStyle w:val="Strong"/>
          <w:bCs/>
          <w:bdr w:val="none" w:sz="0" w:space="0" w:color="auto" w:frame="1"/>
        </w:rPr>
      </w:pPr>
    </w:p>
    <w:p w:rsidR="006F63E7" w:rsidRDefault="006F63E7" w:rsidP="006F63E7">
      <w:pPr>
        <w:numPr>
          <w:ilvl w:val="0"/>
          <w:numId w:val="2"/>
        </w:numPr>
      </w:pPr>
      <w:r w:rsidRPr="00D72D23">
        <w:t xml:space="preserve">A </w:t>
      </w:r>
      <w:r>
        <w:t xml:space="preserve">special </w:t>
      </w:r>
      <w:r w:rsidRPr="00D72D23">
        <w:t xml:space="preserve">thank you to our troops </w:t>
      </w:r>
      <w:r>
        <w:t xml:space="preserve">who have been </w:t>
      </w:r>
      <w:r w:rsidRPr="00D72D23">
        <w:t xml:space="preserve">serving in Iraq </w:t>
      </w:r>
      <w:r>
        <w:t xml:space="preserve">and Afghanistan </w:t>
      </w:r>
      <w:r w:rsidRPr="00D72D23">
        <w:t>by General Colin Powell;</w:t>
      </w:r>
    </w:p>
    <w:p w:rsidR="006F63E7" w:rsidRDefault="006F63E7" w:rsidP="006F63E7">
      <w:pPr>
        <w:ind w:left="360"/>
      </w:pPr>
      <w:r w:rsidRPr="00D72D23">
        <w:t xml:space="preserve"> </w:t>
      </w:r>
    </w:p>
    <w:p w:rsidR="006F63E7" w:rsidRDefault="006F63E7" w:rsidP="006F63E7">
      <w:pPr>
        <w:numPr>
          <w:ilvl w:val="0"/>
          <w:numId w:val="2"/>
        </w:numPr>
      </w:pPr>
      <w:r>
        <w:t>A heartfelt tribute to our wounded warriors for their bravery and service to country;</w:t>
      </w:r>
    </w:p>
    <w:p w:rsidR="006F63E7" w:rsidRDefault="006F63E7" w:rsidP="006F63E7">
      <w:pPr>
        <w:ind w:left="360"/>
      </w:pPr>
    </w:p>
    <w:p w:rsidR="006F63E7" w:rsidRDefault="006F63E7" w:rsidP="006F63E7">
      <w:pPr>
        <w:numPr>
          <w:ilvl w:val="0"/>
          <w:numId w:val="2"/>
        </w:numPr>
      </w:pPr>
      <w:r>
        <w:t>A look at how veterans and their families are coping with the enduring, and often invisible, wounds of war; and</w:t>
      </w:r>
    </w:p>
    <w:p w:rsidR="006F63E7" w:rsidRDefault="006F63E7" w:rsidP="006F63E7">
      <w:pPr>
        <w:rPr>
          <w:rStyle w:val="Strong"/>
          <w:bCs/>
          <w:bdr w:val="none" w:sz="0" w:space="0" w:color="auto" w:frame="1"/>
        </w:rPr>
      </w:pPr>
    </w:p>
    <w:p w:rsidR="006F63E7" w:rsidRDefault="006F63E7" w:rsidP="006F63E7">
      <w:pPr>
        <w:numPr>
          <w:ilvl w:val="0"/>
          <w:numId w:val="1"/>
        </w:numPr>
        <w:tabs>
          <w:tab w:val="clear" w:pos="1260"/>
          <w:tab w:val="num" w:pos="720"/>
        </w:tabs>
        <w:ind w:left="720"/>
      </w:pPr>
      <w:r w:rsidRPr="00D72D23">
        <w:t xml:space="preserve">The </w:t>
      </w:r>
      <w:r>
        <w:t>touching story of the healing friendship between a young</w:t>
      </w:r>
      <w:r w:rsidRPr="00D72D23">
        <w:t xml:space="preserve"> woman </w:t>
      </w:r>
      <w:r>
        <w:t>and a Vietnam veteran who served with her father.</w:t>
      </w:r>
      <w:r w:rsidRPr="00D72D23">
        <w:t xml:space="preserve"> </w:t>
      </w:r>
    </w:p>
    <w:p w:rsidR="006F63E7" w:rsidRDefault="006F63E7" w:rsidP="006F63E7">
      <w:pPr>
        <w:rPr>
          <w:rStyle w:val="Strong"/>
          <w:bCs/>
          <w:bdr w:val="none" w:sz="0" w:space="0" w:color="auto" w:frame="1"/>
        </w:rPr>
      </w:pPr>
    </w:p>
    <w:p w:rsidR="006F63E7" w:rsidRDefault="006F63E7" w:rsidP="006F63E7">
      <w:pPr>
        <w:rPr>
          <w:rStyle w:val="Strong"/>
          <w:b w:val="0"/>
          <w:bCs/>
          <w:bdr w:val="none" w:sz="0" w:space="0" w:color="auto" w:frame="1"/>
        </w:rPr>
      </w:pPr>
      <w:r w:rsidRPr="006F63E7">
        <w:rPr>
          <w:rStyle w:val="Strong"/>
          <w:b w:val="0"/>
          <w:bCs/>
          <w:bdr w:val="none" w:sz="0" w:space="0" w:color="auto" w:frame="1"/>
        </w:rPr>
        <w:t xml:space="preserve">The broadcast will be supported by a powerful social media component and resource-rich website designed to support veterans of all ages and their families. Highlights will include a “Wall of Honor,” where personal tributes to a loved one can be posted, as well as an online forum for veterans to share their stories.   </w:t>
      </w:r>
    </w:p>
    <w:p w:rsidR="00BB084B" w:rsidRDefault="00BB084B" w:rsidP="006F63E7">
      <w:pPr>
        <w:rPr>
          <w:rStyle w:val="Strong"/>
          <w:b w:val="0"/>
          <w:bCs/>
          <w:bdr w:val="none" w:sz="0" w:space="0" w:color="auto" w:frame="1"/>
        </w:rPr>
      </w:pPr>
    </w:p>
    <w:p w:rsidR="00BB084B" w:rsidRPr="00BB084B" w:rsidRDefault="00BB084B" w:rsidP="00BB084B">
      <w:r w:rsidRPr="00BB084B">
        <w:t xml:space="preserve">The program is a co-production of Jerry Colbert of Capital Concerts and WETA, Washington, D.C.  For the </w:t>
      </w:r>
      <w:r w:rsidR="004C7A33" w:rsidRPr="004C7A33">
        <w:rPr>
          <w:b/>
          <w:iCs/>
        </w:rPr>
        <w:t>NATIONAL SALUTE TO VETERANS</w:t>
      </w:r>
      <w:r w:rsidRPr="00BB084B">
        <w:t xml:space="preserve">, executive producers Jerry Colbert and Michael Colbert have assembled an award-winning production team that features the top Hollywood talent behind some of television’s most prestigious entertainment awards shows.  The team includes: Emmy award-winning producer Walter C. Miller, whose credits include the </w:t>
      </w:r>
      <w:r w:rsidRPr="00BB084B">
        <w:rPr>
          <w:i/>
          <w:iCs/>
        </w:rPr>
        <w:t>GRAMMY AWARDS</w:t>
      </w:r>
      <w:r w:rsidRPr="00BB084B">
        <w:t xml:space="preserve"> and </w:t>
      </w:r>
      <w:r w:rsidRPr="00BB084B">
        <w:rPr>
          <w:i/>
          <w:iCs/>
        </w:rPr>
        <w:t>COUNTRY MUSIC AWARDS</w:t>
      </w:r>
      <w:r w:rsidRPr="00BB084B">
        <w:t xml:space="preserve">; award-winning director Paul Miller whose credits include </w:t>
      </w:r>
      <w:r w:rsidRPr="00BB084B">
        <w:rPr>
          <w:i/>
          <w:iCs/>
        </w:rPr>
        <w:t xml:space="preserve">THE COUNTRY MUSIC AWARDS </w:t>
      </w:r>
      <w:r w:rsidRPr="00BB084B">
        <w:t xml:space="preserve">and </w:t>
      </w:r>
      <w:r w:rsidRPr="00BB084B">
        <w:rPr>
          <w:i/>
          <w:iCs/>
        </w:rPr>
        <w:t>SATURDAY NIGHT LIVE</w:t>
      </w:r>
      <w:r w:rsidRPr="00BB084B">
        <w:t xml:space="preserve">; and veteran television writer Joan </w:t>
      </w:r>
      <w:proofErr w:type="spellStart"/>
      <w:r w:rsidRPr="00BB084B">
        <w:t>Meyerson</w:t>
      </w:r>
      <w:proofErr w:type="spellEnd"/>
      <w:r w:rsidRPr="00BB084B">
        <w:t xml:space="preserve">.  </w:t>
      </w:r>
    </w:p>
    <w:p w:rsidR="00BB084B" w:rsidRDefault="00BB084B" w:rsidP="00BB084B">
      <w:pPr>
        <w:ind w:left="720"/>
      </w:pPr>
      <w:r>
        <w:rPr>
          <w:rFonts w:ascii="Calibri" w:hAnsi="Calibri" w:cs="Calibri"/>
        </w:rPr>
        <w:t> </w:t>
      </w:r>
    </w:p>
    <w:p w:rsidR="006F63E7" w:rsidRPr="006F63E7" w:rsidRDefault="006F63E7" w:rsidP="006F63E7">
      <w:pPr>
        <w:rPr>
          <w:rStyle w:val="Strong"/>
          <w:b w:val="0"/>
          <w:bCs/>
          <w:bdr w:val="none" w:sz="0" w:space="0" w:color="auto" w:frame="1"/>
        </w:rPr>
      </w:pPr>
      <w:r w:rsidRPr="006F63E7">
        <w:rPr>
          <w:rStyle w:val="Strong"/>
          <w:b w:val="0"/>
          <w:bCs/>
          <w:bdr w:val="none" w:sz="0" w:space="0" w:color="auto" w:frame="1"/>
        </w:rPr>
        <w:t xml:space="preserve">Funding is provided by Lockheed Martin Corporation, National Park Service, </w:t>
      </w:r>
      <w:bookmarkStart w:id="0" w:name="_GoBack"/>
      <w:bookmarkEnd w:id="0"/>
      <w:r w:rsidRPr="006F63E7">
        <w:rPr>
          <w:rStyle w:val="Strong"/>
          <w:b w:val="0"/>
          <w:bCs/>
          <w:bdr w:val="none" w:sz="0" w:space="0" w:color="auto" w:frame="1"/>
        </w:rPr>
        <w:t xml:space="preserve">Department of the Army, </w:t>
      </w:r>
      <w:r w:rsidR="000E4F56">
        <w:rPr>
          <w:rStyle w:val="Strong"/>
          <w:b w:val="0"/>
          <w:bCs/>
          <w:bdr w:val="none" w:sz="0" w:space="0" w:color="auto" w:frame="1"/>
        </w:rPr>
        <w:t xml:space="preserve">Corporation for Public Broadcasting, </w:t>
      </w:r>
      <w:r w:rsidRPr="006F63E7">
        <w:rPr>
          <w:rStyle w:val="Strong"/>
          <w:b w:val="0"/>
          <w:bCs/>
          <w:bdr w:val="none" w:sz="0" w:space="0" w:color="auto" w:frame="1"/>
        </w:rPr>
        <w:t>PBS and public t</w:t>
      </w:r>
      <w:r w:rsidR="00403559">
        <w:rPr>
          <w:rStyle w:val="Strong"/>
          <w:b w:val="0"/>
          <w:bCs/>
          <w:bdr w:val="none" w:sz="0" w:space="0" w:color="auto" w:frame="1"/>
        </w:rPr>
        <w:t xml:space="preserve">elevision </w:t>
      </w:r>
      <w:r w:rsidR="000E4F56">
        <w:rPr>
          <w:rStyle w:val="Strong"/>
          <w:b w:val="0"/>
          <w:bCs/>
          <w:bdr w:val="none" w:sz="0" w:space="0" w:color="auto" w:frame="1"/>
        </w:rPr>
        <w:t>viewers</w:t>
      </w:r>
      <w:r w:rsidR="00403559">
        <w:rPr>
          <w:rStyle w:val="Strong"/>
          <w:b w:val="0"/>
          <w:bCs/>
          <w:bdr w:val="none" w:sz="0" w:space="0" w:color="auto" w:frame="1"/>
        </w:rPr>
        <w:t xml:space="preserve">. </w:t>
      </w:r>
      <w:r w:rsidR="00403559" w:rsidRPr="00403559">
        <w:rPr>
          <w:rStyle w:val="Strong"/>
          <w:b w:val="0"/>
          <w:bdr w:val="none" w:sz="0" w:space="0" w:color="auto" w:frame="1"/>
        </w:rPr>
        <w:t>Air travel is provided by American Airlines.</w:t>
      </w:r>
    </w:p>
    <w:p w:rsidR="00421C41" w:rsidRDefault="00421C41" w:rsidP="006946E2">
      <w:pPr>
        <w:autoSpaceDE w:val="0"/>
        <w:autoSpaceDN w:val="0"/>
        <w:adjustRightInd w:val="0"/>
        <w:ind w:right="50"/>
      </w:pPr>
    </w:p>
    <w:p w:rsidR="00421C41" w:rsidRDefault="00421C41" w:rsidP="00421C41">
      <w:pPr>
        <w:rPr>
          <w:rStyle w:val="apple-style-span"/>
          <w:shd w:val="clear" w:color="auto" w:fill="FFFFFF"/>
        </w:rPr>
      </w:pPr>
      <w:r>
        <w:rPr>
          <w:rStyle w:val="Strong"/>
          <w:bCs/>
          <w:bdr w:val="none" w:sz="0" w:space="0" w:color="auto" w:frame="1"/>
        </w:rPr>
        <w:t>About PBS</w:t>
      </w:r>
      <w:r>
        <w:rPr>
          <w:shd w:val="clear" w:color="auto" w:fill="FFFFFF"/>
        </w:rPr>
        <w:br/>
      </w:r>
      <w:hyperlink r:id="rId10" w:history="1">
        <w:r>
          <w:rPr>
            <w:rStyle w:val="Hyperlink"/>
            <w:bdr w:val="none" w:sz="0" w:space="0" w:color="auto" w:frame="1"/>
          </w:rPr>
          <w:t>PBS</w:t>
        </w:r>
      </w:hyperlink>
      <w:r>
        <w:rPr>
          <w:rStyle w:val="apple-style-span"/>
          <w:shd w:val="clear" w:color="auto" w:fill="FFFFFF"/>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hyperlink r:id="rId11" w:tgtFrame="_self" w:history="1">
        <w:r>
          <w:rPr>
            <w:rStyle w:val="Hyperlink"/>
            <w:bdr w:val="none" w:sz="0" w:space="0" w:color="auto" w:frame="1"/>
          </w:rPr>
          <w:t>pbskids.org</w:t>
        </w:r>
      </w:hyperlink>
      <w:r>
        <w:rPr>
          <w:rStyle w:val="apple-style-span"/>
          <w:shd w:val="clear" w:color="auto" w:fill="FFFFFF"/>
        </w:rPr>
        <w:t xml:space="preserve">, are parents’ and teachers’ most trusted partners in inspiring and </w:t>
      </w:r>
      <w:r>
        <w:rPr>
          <w:rStyle w:val="apple-style-span"/>
          <w:shd w:val="clear" w:color="auto" w:fill="FFFFFF"/>
        </w:rPr>
        <w:lastRenderedPageBreak/>
        <w:t>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hyperlink r:id="rId12" w:tgtFrame="_self" w:history="1">
        <w:r>
          <w:rPr>
            <w:rStyle w:val="Hyperlink"/>
            <w:bdr w:val="none" w:sz="0" w:space="0" w:color="auto" w:frame="1"/>
          </w:rPr>
          <w:t>PBS on Twitter</w:t>
        </w:r>
      </w:hyperlink>
      <w:r>
        <w:rPr>
          <w:rStyle w:val="apple-style-span"/>
          <w:shd w:val="clear" w:color="auto" w:fill="FFFFFF"/>
        </w:rPr>
        <w:t>,</w:t>
      </w:r>
      <w:r>
        <w:rPr>
          <w:rStyle w:val="apple-converted-space"/>
          <w:shd w:val="clear" w:color="auto" w:fill="FFFFFF"/>
        </w:rPr>
        <w:t> </w:t>
      </w:r>
      <w:hyperlink r:id="rId13" w:tgtFrame="_self" w:history="1">
        <w:r>
          <w:rPr>
            <w:rStyle w:val="Hyperlink"/>
            <w:bdr w:val="none" w:sz="0" w:space="0" w:color="auto" w:frame="1"/>
          </w:rPr>
          <w:t>Facebook</w:t>
        </w:r>
      </w:hyperlink>
      <w:r>
        <w:rPr>
          <w:rStyle w:val="apple-converted-space"/>
          <w:shd w:val="clear" w:color="auto" w:fill="FFFFFF"/>
        </w:rPr>
        <w:t> </w:t>
      </w:r>
      <w:r>
        <w:rPr>
          <w:rStyle w:val="apple-style-span"/>
          <w:shd w:val="clear" w:color="auto" w:fill="FFFFFF"/>
        </w:rPr>
        <w:t xml:space="preserve">or through our </w:t>
      </w:r>
      <w:hyperlink r:id="rId14"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hyperlink r:id="rId15" w:tgtFrame="_self" w:history="1">
        <w:r>
          <w:rPr>
            <w:rStyle w:val="Hyperlink"/>
            <w:bdr w:val="none" w:sz="0" w:space="0" w:color="auto" w:frame="1"/>
          </w:rPr>
          <w:t>pbs.org/pressroom</w:t>
        </w:r>
      </w:hyperlink>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16" w:tgtFrame="_self" w:history="1">
        <w:r>
          <w:rPr>
            <w:rStyle w:val="Hyperlink"/>
            <w:bdr w:val="none" w:sz="0" w:space="0" w:color="auto" w:frame="1"/>
          </w:rPr>
          <w:t>PBS Pressroom on Twitter</w:t>
        </w:r>
      </w:hyperlink>
      <w:r>
        <w:rPr>
          <w:rStyle w:val="apple-style-span"/>
          <w:shd w:val="clear" w:color="auto" w:fill="FFFFFF"/>
        </w:rPr>
        <w:t>.</w:t>
      </w:r>
    </w:p>
    <w:p w:rsidR="006F63E7" w:rsidRDefault="006F63E7" w:rsidP="00421C41">
      <w:pPr>
        <w:rPr>
          <w:rStyle w:val="apple-style-span"/>
          <w:shd w:val="clear" w:color="auto" w:fill="FFFFFF"/>
        </w:rPr>
      </w:pPr>
    </w:p>
    <w:p w:rsidR="006F63E7" w:rsidRPr="00934B78" w:rsidRDefault="006F63E7" w:rsidP="006F63E7">
      <w:pPr>
        <w:pStyle w:val="PBSReleaseStyle"/>
        <w:rPr>
          <w:b/>
        </w:rPr>
      </w:pPr>
      <w:r w:rsidRPr="00934B78">
        <w:rPr>
          <w:b/>
        </w:rPr>
        <w:t>About Capital Concerts</w:t>
      </w:r>
    </w:p>
    <w:p w:rsidR="006F63E7" w:rsidRDefault="006F63E7" w:rsidP="006F63E7">
      <w:pPr>
        <w:pStyle w:val="PBSReleaseStyle"/>
      </w:pPr>
      <w:r w:rsidRPr="001208C9">
        <w:t>Capital Concerts is the production force behind two of television’s longest-running and highest-rated live programs commemorating America’</w:t>
      </w:r>
      <w:r>
        <w:t xml:space="preserve">s most important holidays. The </w:t>
      </w:r>
      <w:r w:rsidRPr="006F63E7">
        <w:rPr>
          <w:b/>
        </w:rPr>
        <w:t>NATIONAL MEMORIAL DAY CONCERT</w:t>
      </w:r>
      <w:r w:rsidRPr="001208C9">
        <w:t xml:space="preserve">, the nation’s tribute to our men and women in uniform, and </w:t>
      </w:r>
      <w:r w:rsidRPr="006F63E7">
        <w:rPr>
          <w:b/>
        </w:rPr>
        <w:t>A CAPITOL FOURTH</w:t>
      </w:r>
      <w:r w:rsidRPr="001208C9">
        <w:t xml:space="preserve">, our country’s biggest birthday party, have </w:t>
      </w:r>
      <w:r>
        <w:t xml:space="preserve">become American traditions that have </w:t>
      </w:r>
      <w:r w:rsidRPr="001208C9">
        <w:t>consistently ranked among the</w:t>
      </w:r>
      <w:r>
        <w:t xml:space="preserve"> </w:t>
      </w:r>
      <w:r w:rsidRPr="001208C9">
        <w:t>highest</w:t>
      </w:r>
      <w:r>
        <w:t>-</w:t>
      </w:r>
      <w:r w:rsidRPr="001208C9">
        <w:t xml:space="preserve">rated programs on PBS over the past decade. </w:t>
      </w:r>
      <w:r>
        <w:t>B</w:t>
      </w:r>
      <w:r w:rsidRPr="00484BEA">
        <w:t xml:space="preserve">oth holiday specials have been honored with </w:t>
      </w:r>
      <w:r>
        <w:t xml:space="preserve">over 70 awards, including </w:t>
      </w:r>
      <w:r w:rsidRPr="00484BEA">
        <w:t xml:space="preserve">the New York Film Festival Award, the </w:t>
      </w:r>
      <w:proofErr w:type="spellStart"/>
      <w:r w:rsidRPr="00484BEA">
        <w:t>Telly</w:t>
      </w:r>
      <w:proofErr w:type="spellEnd"/>
      <w:r w:rsidRPr="00484BEA">
        <w:t xml:space="preserve"> Award, the Golden Cine Award, the Videographer Award, the National Education Association Award, </w:t>
      </w:r>
      <w:r>
        <w:t xml:space="preserve">the Aurora Award, </w:t>
      </w:r>
      <w:r w:rsidRPr="00484BEA">
        <w:t>the Christopher Award, the Communicator’s Award, the AXIEM Award, the Omni Award and the Writers Guild of America Award.</w:t>
      </w:r>
    </w:p>
    <w:p w:rsidR="00717678" w:rsidRDefault="00717678"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6F63E7" w:rsidRDefault="006F63E7" w:rsidP="006F63E7">
      <w:pPr>
        <w:autoSpaceDE w:val="0"/>
        <w:autoSpaceDN w:val="0"/>
        <w:adjustRightInd w:val="0"/>
        <w:ind w:right="50"/>
      </w:pPr>
      <w:r>
        <w:t xml:space="preserve">Kristina Hallman, Capital Concerts, </w:t>
      </w:r>
      <w:r w:rsidRPr="004D73D8">
        <w:t>202-537-5199</w:t>
      </w:r>
      <w:r>
        <w:t xml:space="preserve">, </w:t>
      </w:r>
      <w:hyperlink r:id="rId17" w:history="1">
        <w:r w:rsidRPr="001921A3">
          <w:rPr>
            <w:rStyle w:val="Hyperlink"/>
          </w:rPr>
          <w:t>khallman@starpower.net</w:t>
        </w:r>
      </w:hyperlink>
    </w:p>
    <w:p w:rsidR="006F63E7" w:rsidRDefault="006F63E7" w:rsidP="006F63E7">
      <w:pPr>
        <w:autoSpaceDE w:val="0"/>
        <w:autoSpaceDN w:val="0"/>
        <w:adjustRightInd w:val="0"/>
        <w:ind w:right="50"/>
      </w:pPr>
      <w:r>
        <w:t xml:space="preserve">Carrie Johnson, PBS Communications, 703-739-5129, </w:t>
      </w:r>
      <w:hyperlink r:id="rId18" w:history="1">
        <w:r w:rsidRPr="001921A3">
          <w:rPr>
            <w:rStyle w:val="Hyperlink"/>
          </w:rPr>
          <w:t>cjohnson@pbs.org</w:t>
        </w:r>
      </w:hyperlink>
    </w:p>
    <w:p w:rsidR="006F63E7" w:rsidRDefault="006F63E7" w:rsidP="006F63E7">
      <w:pPr>
        <w:autoSpaceDE w:val="0"/>
        <w:autoSpaceDN w:val="0"/>
        <w:adjustRightInd w:val="0"/>
        <w:ind w:right="50"/>
      </w:pPr>
    </w:p>
    <w:p w:rsidR="006F63E7" w:rsidRPr="003C5790" w:rsidRDefault="006F63E7" w:rsidP="006F63E7">
      <w:pPr>
        <w:pStyle w:val="PBSReleaseStyle"/>
        <w:rPr>
          <w:i/>
        </w:rPr>
      </w:pPr>
      <w:r w:rsidRPr="003C5790">
        <w:rPr>
          <w:i/>
        </w:rPr>
        <w:t xml:space="preserve">For images and additional up-to-date information on this and other PBS programs, visit PBS PressRoom at </w:t>
      </w:r>
      <w:hyperlink r:id="rId19" w:history="1">
        <w:r>
          <w:rPr>
            <w:rStyle w:val="Hyperlink"/>
            <w:i/>
          </w:rPr>
          <w:t>pbs.org/pressroom</w:t>
        </w:r>
      </w:hyperlink>
      <w:r w:rsidRPr="003C5790">
        <w:rPr>
          <w:i/>
        </w:rPr>
        <w:t>.</w:t>
      </w:r>
    </w:p>
    <w:p w:rsidR="005C3981" w:rsidRDefault="005C3981" w:rsidP="005C3981">
      <w:pPr>
        <w:autoSpaceDE w:val="0"/>
        <w:autoSpaceDN w:val="0"/>
        <w:adjustRightInd w:val="0"/>
        <w:ind w:right="50"/>
      </w:pPr>
    </w:p>
    <w:p w:rsidR="00717678" w:rsidRDefault="00717678" w:rsidP="005C3981">
      <w:pPr>
        <w:autoSpaceDE w:val="0"/>
        <w:autoSpaceDN w:val="0"/>
        <w:adjustRightInd w:val="0"/>
        <w:ind w:right="50"/>
      </w:pPr>
    </w:p>
    <w:p w:rsidR="005C3981" w:rsidRDefault="005C3981" w:rsidP="005C3981"/>
    <w:sectPr w:rsidR="005C3981" w:rsidSect="00D26031">
      <w:footerReference w:type="default" r:id="rId20"/>
      <w:headerReference w:type="first" r:id="rId21"/>
      <w:footerReference w:type="first" r:id="rId22"/>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3E7" w:rsidRDefault="006F63E7">
      <w:r>
        <w:separator/>
      </w:r>
    </w:p>
  </w:endnote>
  <w:endnote w:type="continuationSeparator" w:id="0">
    <w:p w:rsidR="006F63E7" w:rsidRDefault="006F6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Pr="007E3B8D" w:rsidRDefault="004E342A"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E449C2" w:rsidRPr="001C051D" w:rsidRDefault="002F73A0"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sidR="00CC26B8">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31" w:rsidRDefault="00D26031" w:rsidP="00D26031">
    <w:pPr>
      <w:pStyle w:val="PBSReleaseStyle"/>
      <w:jc w:val="center"/>
    </w:pPr>
    <w:r>
      <w:t xml:space="preserve">– </w:t>
    </w:r>
    <w:proofErr w:type="gramStart"/>
    <w:r>
      <w:t>more</w:t>
    </w:r>
    <w:proofErr w:type="gramEnd"/>
    <w:r>
      <w:t xml:space="preserve"> –</w:t>
    </w:r>
  </w:p>
  <w:p w:rsidR="00D26031" w:rsidRPr="00D26031" w:rsidRDefault="00D26031" w:rsidP="00D26031">
    <w:pPr>
      <w:pStyle w:val="PBSReleaseStyle"/>
      <w:jc w:val="center"/>
      <w:rPr>
        <w:sz w:val="16"/>
        <w:szCs w:val="16"/>
      </w:rPr>
    </w:pPr>
  </w:p>
  <w:p w:rsidR="00E449C2" w:rsidRPr="007E3B8D" w:rsidRDefault="004E342A"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E449C2" w:rsidRPr="001C051D" w:rsidRDefault="002F73A0"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3E7" w:rsidRDefault="006F63E7">
      <w:r>
        <w:separator/>
      </w:r>
    </w:p>
  </w:footnote>
  <w:footnote w:type="continuationSeparator" w:id="0">
    <w:p w:rsidR="006F63E7" w:rsidRDefault="006F6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Default="004E342A" w:rsidP="007E3B8D">
    <w:pPr>
      <w:pStyle w:val="Header"/>
      <w:jc w:val="center"/>
    </w:pPr>
    <w:r>
      <w:rPr>
        <w:noProof/>
      </w:rPr>
      <w:drawing>
        <wp:inline distT="0" distB="0" distL="0" distR="0">
          <wp:extent cx="981075" cy="1371600"/>
          <wp:effectExtent l="0" t="0" r="9525"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371600"/>
                  </a:xfrm>
                  <a:prstGeom prst="rect">
                    <a:avLst/>
                  </a:prstGeom>
                  <a:noFill/>
                  <a:ln>
                    <a:noFill/>
                  </a:ln>
                </pic:spPr>
              </pic:pic>
            </a:graphicData>
          </a:graphic>
        </wp:inline>
      </w:drawing>
    </w:r>
  </w:p>
  <w:p w:rsidR="00E449C2" w:rsidRDefault="00E449C2"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821C6"/>
    <w:multiLevelType w:val="hybridMultilevel"/>
    <w:tmpl w:val="BB927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2D6467A"/>
    <w:multiLevelType w:val="hybridMultilevel"/>
    <w:tmpl w:val="A62A251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3E7"/>
    <w:rsid w:val="00064397"/>
    <w:rsid w:val="00082369"/>
    <w:rsid w:val="000B4DBC"/>
    <w:rsid w:val="000E4F56"/>
    <w:rsid w:val="001C051D"/>
    <w:rsid w:val="001D1C54"/>
    <w:rsid w:val="00296196"/>
    <w:rsid w:val="002F73A0"/>
    <w:rsid w:val="00340DD6"/>
    <w:rsid w:val="003C5790"/>
    <w:rsid w:val="00403559"/>
    <w:rsid w:val="00421C41"/>
    <w:rsid w:val="00472659"/>
    <w:rsid w:val="004C7A33"/>
    <w:rsid w:val="004E342A"/>
    <w:rsid w:val="00584472"/>
    <w:rsid w:val="005B747E"/>
    <w:rsid w:val="005C2CA3"/>
    <w:rsid w:val="005C3981"/>
    <w:rsid w:val="005E71AE"/>
    <w:rsid w:val="00654E95"/>
    <w:rsid w:val="006946E2"/>
    <w:rsid w:val="006F49C6"/>
    <w:rsid w:val="006F63E7"/>
    <w:rsid w:val="00717678"/>
    <w:rsid w:val="007B42FF"/>
    <w:rsid w:val="007E3B8D"/>
    <w:rsid w:val="00840F0B"/>
    <w:rsid w:val="008730CB"/>
    <w:rsid w:val="00876BE6"/>
    <w:rsid w:val="009A4FA7"/>
    <w:rsid w:val="00AA38C1"/>
    <w:rsid w:val="00AA42C5"/>
    <w:rsid w:val="00AB2F11"/>
    <w:rsid w:val="00BB084B"/>
    <w:rsid w:val="00C000C9"/>
    <w:rsid w:val="00C44376"/>
    <w:rsid w:val="00C729F0"/>
    <w:rsid w:val="00CC26B8"/>
    <w:rsid w:val="00CF29CF"/>
    <w:rsid w:val="00D26031"/>
    <w:rsid w:val="00D65321"/>
    <w:rsid w:val="00D77995"/>
    <w:rsid w:val="00DF5D0B"/>
    <w:rsid w:val="00E21FD1"/>
    <w:rsid w:val="00E449C2"/>
    <w:rsid w:val="00E45D84"/>
    <w:rsid w:val="00EA5482"/>
    <w:rsid w:val="00F80E50"/>
    <w:rsid w:val="00F82B0D"/>
    <w:rsid w:val="00FB4AD9"/>
    <w:rsid w:val="00FC5647"/>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CommentText">
    <w:name w:val="annotation text"/>
    <w:basedOn w:val="Normal"/>
    <w:link w:val="CommentTextChar"/>
    <w:uiPriority w:val="99"/>
    <w:unhideWhenUsed/>
    <w:rsid w:val="006F63E7"/>
    <w:rPr>
      <w:sz w:val="20"/>
      <w:szCs w:val="20"/>
    </w:rPr>
  </w:style>
  <w:style w:type="character" w:customStyle="1" w:styleId="CommentTextChar">
    <w:name w:val="Comment Text Char"/>
    <w:basedOn w:val="DefaultParagraphFont"/>
    <w:link w:val="CommentText"/>
    <w:uiPriority w:val="99"/>
    <w:rsid w:val="006F63E7"/>
  </w:style>
  <w:style w:type="paragraph" w:styleId="BalloonText">
    <w:name w:val="Balloon Text"/>
    <w:basedOn w:val="Normal"/>
    <w:link w:val="BalloonTextChar"/>
    <w:rsid w:val="00876BE6"/>
    <w:rPr>
      <w:rFonts w:ascii="Tahoma" w:hAnsi="Tahoma" w:cs="Tahoma"/>
      <w:sz w:val="16"/>
      <w:szCs w:val="16"/>
    </w:rPr>
  </w:style>
  <w:style w:type="character" w:customStyle="1" w:styleId="BalloonTextChar">
    <w:name w:val="Balloon Text Char"/>
    <w:basedOn w:val="DefaultParagraphFont"/>
    <w:link w:val="BalloonText"/>
    <w:rsid w:val="00876BE6"/>
    <w:rPr>
      <w:rFonts w:ascii="Tahoma" w:hAnsi="Tahoma" w:cs="Tahoma"/>
      <w:sz w:val="16"/>
      <w:szCs w:val="16"/>
    </w:rPr>
  </w:style>
  <w:style w:type="character" w:styleId="CommentReference">
    <w:name w:val="annotation reference"/>
    <w:basedOn w:val="DefaultParagraphFont"/>
    <w:rsid w:val="007B42FF"/>
    <w:rPr>
      <w:sz w:val="18"/>
      <w:szCs w:val="18"/>
    </w:rPr>
  </w:style>
  <w:style w:type="paragraph" w:styleId="CommentSubject">
    <w:name w:val="annotation subject"/>
    <w:basedOn w:val="CommentText"/>
    <w:next w:val="CommentText"/>
    <w:link w:val="CommentSubjectChar"/>
    <w:rsid w:val="007B42FF"/>
    <w:rPr>
      <w:b/>
      <w:bCs/>
    </w:rPr>
  </w:style>
  <w:style w:type="character" w:customStyle="1" w:styleId="CommentSubjectChar">
    <w:name w:val="Comment Subject Char"/>
    <w:basedOn w:val="CommentTextChar"/>
    <w:link w:val="CommentSubject"/>
    <w:rsid w:val="007B42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CommentText">
    <w:name w:val="annotation text"/>
    <w:basedOn w:val="Normal"/>
    <w:link w:val="CommentTextChar"/>
    <w:uiPriority w:val="99"/>
    <w:unhideWhenUsed/>
    <w:rsid w:val="006F63E7"/>
    <w:rPr>
      <w:sz w:val="20"/>
      <w:szCs w:val="20"/>
    </w:rPr>
  </w:style>
  <w:style w:type="character" w:customStyle="1" w:styleId="CommentTextChar">
    <w:name w:val="Comment Text Char"/>
    <w:basedOn w:val="DefaultParagraphFont"/>
    <w:link w:val="CommentText"/>
    <w:uiPriority w:val="99"/>
    <w:rsid w:val="006F63E7"/>
  </w:style>
  <w:style w:type="paragraph" w:styleId="BalloonText">
    <w:name w:val="Balloon Text"/>
    <w:basedOn w:val="Normal"/>
    <w:link w:val="BalloonTextChar"/>
    <w:rsid w:val="00876BE6"/>
    <w:rPr>
      <w:rFonts w:ascii="Tahoma" w:hAnsi="Tahoma" w:cs="Tahoma"/>
      <w:sz w:val="16"/>
      <w:szCs w:val="16"/>
    </w:rPr>
  </w:style>
  <w:style w:type="character" w:customStyle="1" w:styleId="BalloonTextChar">
    <w:name w:val="Balloon Text Char"/>
    <w:basedOn w:val="DefaultParagraphFont"/>
    <w:link w:val="BalloonText"/>
    <w:rsid w:val="00876BE6"/>
    <w:rPr>
      <w:rFonts w:ascii="Tahoma" w:hAnsi="Tahoma" w:cs="Tahoma"/>
      <w:sz w:val="16"/>
      <w:szCs w:val="16"/>
    </w:rPr>
  </w:style>
  <w:style w:type="character" w:styleId="CommentReference">
    <w:name w:val="annotation reference"/>
    <w:basedOn w:val="DefaultParagraphFont"/>
    <w:rsid w:val="007B42FF"/>
    <w:rPr>
      <w:sz w:val="18"/>
      <w:szCs w:val="18"/>
    </w:rPr>
  </w:style>
  <w:style w:type="paragraph" w:styleId="CommentSubject">
    <w:name w:val="annotation subject"/>
    <w:basedOn w:val="CommentText"/>
    <w:next w:val="CommentText"/>
    <w:link w:val="CommentSubjectChar"/>
    <w:rsid w:val="007B42FF"/>
    <w:rPr>
      <w:b/>
      <w:bCs/>
    </w:rPr>
  </w:style>
  <w:style w:type="character" w:customStyle="1" w:styleId="CommentSubjectChar">
    <w:name w:val="Comment Subject Char"/>
    <w:basedOn w:val="CommentTextChar"/>
    <w:link w:val="CommentSubject"/>
    <w:rsid w:val="007B42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24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pbs" TargetMode="External"/><Relationship Id="rId18" Type="http://schemas.openxmlformats.org/officeDocument/2006/relationships/hyperlink" Target="mailto:cjohnson@pbs.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twitter.com/pbs" TargetMode="External"/><Relationship Id="rId17" Type="http://schemas.openxmlformats.org/officeDocument/2006/relationships/hyperlink" Target="mailto:khallman@starpower.net" TargetMode="External"/><Relationship Id="rId2" Type="http://schemas.openxmlformats.org/officeDocument/2006/relationships/numbering" Target="numbering.xml"/><Relationship Id="rId16" Type="http://schemas.openxmlformats.org/officeDocument/2006/relationships/hyperlink" Target="http://www.twitter.com/pb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kids.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pressroom.pbs.org/" TargetMode="External"/><Relationship Id="rId23" Type="http://schemas.openxmlformats.org/officeDocument/2006/relationships/fontTable" Target="fontTable.xml"/><Relationship Id="rId10" Type="http://schemas.openxmlformats.org/officeDocument/2006/relationships/hyperlink" Target="http://www.pbs.org/" TargetMode="External"/><Relationship Id="rId19" Type="http://schemas.openxmlformats.org/officeDocument/2006/relationships/hyperlink" Target="http://pressroom.pbs.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bs.org/services/mobile/"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PIShare\Release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BD5D7-4D5A-497B-B344-4513E7C0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PBS release letterhead</Template>
  <TotalTime>6</TotalTime>
  <Pages>3</Pages>
  <Words>999</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7145</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E. O'Reilly</dc:creator>
  <cp:lastModifiedBy>Joan Koury</cp:lastModifiedBy>
  <cp:revision>5</cp:revision>
  <cp:lastPrinted>2009-01-23T16:39:00Z</cp:lastPrinted>
  <dcterms:created xsi:type="dcterms:W3CDTF">2012-10-01T19:29:00Z</dcterms:created>
  <dcterms:modified xsi:type="dcterms:W3CDTF">2012-10-25T14:38:00Z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718162303</vt:i4>
  </property>
  <property fmtid="{D5CDD505-2E9C-101B-9397-08002B2CF9AE}" pid="3" name="_NewReviewCycle">
    <vt:lpwstr/>
  </property>
  <property fmtid="{D5CDD505-2E9C-101B-9397-08002B2CF9AE}" pid="4" name="_EmailSubject">
    <vt:lpwstr>VETERAN'S DAY announcement</vt:lpwstr>
  </property>
  <property fmtid="{D5CDD505-2E9C-101B-9397-08002B2CF9AE}" pid="5" name="_AuthorEmail">
    <vt:lpwstr>cjohnson@pbs.org</vt:lpwstr>
  </property>
  <property fmtid="{D5CDD505-2E9C-101B-9397-08002B2CF9AE}" pid="6" name="_AuthorEmailDisplayName">
    <vt:lpwstr>Carrie Johnson</vt:lpwstr>
  </property>
  <property fmtid="{D5CDD505-2E9C-101B-9397-08002B2CF9AE}" pid="7" name="_PreviousAdHocReviewCycleID">
    <vt:i4>-100977264</vt:i4>
  </property>
  <property fmtid="{D5CDD505-2E9C-101B-9397-08002B2CF9AE}" pid="8" name="_ReviewingToolsShownOnce">
    <vt:lpwstr/>
  </property>
</Properties>
</file>