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B55F98" w14:textId="77777777" w:rsidR="00EC1459" w:rsidRPr="0046441C" w:rsidRDefault="00EC1459" w:rsidP="00EC1459">
      <w:pPr>
        <w:spacing w:line="240" w:lineRule="auto"/>
        <w:rPr>
          <w:sz w:val="20"/>
        </w:rPr>
      </w:pPr>
      <w:r w:rsidRPr="0046441C">
        <w:rPr>
          <w:sz w:val="20"/>
        </w:rPr>
        <w:t xml:space="preserve">Press Contact: Johanna Baker, WNET </w:t>
      </w:r>
    </w:p>
    <w:p w14:paraId="2D210F61" w14:textId="77777777" w:rsidR="00EC1459" w:rsidRPr="0046441C" w:rsidRDefault="00EC1459" w:rsidP="00EC1459">
      <w:pPr>
        <w:spacing w:line="240" w:lineRule="auto"/>
        <w:rPr>
          <w:sz w:val="20"/>
        </w:rPr>
      </w:pPr>
      <w:r w:rsidRPr="0046441C">
        <w:rPr>
          <w:sz w:val="20"/>
        </w:rPr>
        <w:t>212.560.3134 /</w:t>
      </w:r>
      <w:hyperlink r:id="rId8" w:history="1">
        <w:r w:rsidRPr="0046441C">
          <w:rPr>
            <w:rStyle w:val="Hyperlink"/>
            <w:sz w:val="20"/>
          </w:rPr>
          <w:t>BakerJ@wnet.org</w:t>
        </w:r>
      </w:hyperlink>
      <w:r w:rsidRPr="0046441C">
        <w:rPr>
          <w:sz w:val="20"/>
        </w:rPr>
        <w:t xml:space="preserve"> </w:t>
      </w:r>
    </w:p>
    <w:p w14:paraId="6857C8D0" w14:textId="77777777" w:rsidR="00EC1459" w:rsidRPr="0046441C" w:rsidRDefault="00EC1459" w:rsidP="00EC1459">
      <w:pPr>
        <w:pStyle w:val="NormalIndent"/>
        <w:spacing w:line="240" w:lineRule="auto"/>
        <w:ind w:firstLine="0"/>
        <w:rPr>
          <w:sz w:val="20"/>
        </w:rPr>
      </w:pPr>
    </w:p>
    <w:p w14:paraId="0ABFC5D5" w14:textId="77777777" w:rsidR="00EC1459" w:rsidRPr="0046441C" w:rsidRDefault="00EC1459" w:rsidP="00EC1459">
      <w:pPr>
        <w:pStyle w:val="NormalIndent"/>
        <w:spacing w:line="240" w:lineRule="auto"/>
        <w:ind w:firstLine="0"/>
        <w:rPr>
          <w:sz w:val="20"/>
        </w:rPr>
      </w:pPr>
      <w:r w:rsidRPr="0046441C">
        <w:rPr>
          <w:sz w:val="20"/>
        </w:rPr>
        <w:t xml:space="preserve">Press Materials: </w:t>
      </w:r>
      <w:hyperlink r:id="rId9" w:history="1">
        <w:r w:rsidRPr="0046441C">
          <w:rPr>
            <w:rStyle w:val="Hyperlink"/>
            <w:sz w:val="20"/>
          </w:rPr>
          <w:t>pbs.org/pressroom</w:t>
        </w:r>
      </w:hyperlink>
      <w:r w:rsidRPr="0046441C">
        <w:rPr>
          <w:sz w:val="20"/>
        </w:rPr>
        <w:t xml:space="preserve"> or </w:t>
      </w:r>
      <w:hyperlink r:id="rId10" w:history="1">
        <w:r w:rsidRPr="0046441C">
          <w:rPr>
            <w:rStyle w:val="Hyperlink"/>
            <w:sz w:val="20"/>
          </w:rPr>
          <w:t>thirteen.org/pressroom</w:t>
        </w:r>
      </w:hyperlink>
      <w:r w:rsidRPr="0046441C">
        <w:rPr>
          <w:sz w:val="20"/>
        </w:rPr>
        <w:t xml:space="preserve"> </w:t>
      </w:r>
    </w:p>
    <w:p w14:paraId="7A152FED" w14:textId="77777777" w:rsidR="00EC1459" w:rsidRPr="0046441C" w:rsidRDefault="00EC1459" w:rsidP="00EC1459">
      <w:pPr>
        <w:pStyle w:val="NormalIndent"/>
        <w:spacing w:line="240" w:lineRule="auto"/>
        <w:ind w:firstLine="0"/>
        <w:jc w:val="both"/>
        <w:rPr>
          <w:sz w:val="20"/>
        </w:rPr>
      </w:pPr>
      <w:r w:rsidRPr="0046441C">
        <w:rPr>
          <w:sz w:val="20"/>
        </w:rPr>
        <w:t xml:space="preserve">Facebook: </w:t>
      </w:r>
      <w:hyperlink r:id="rId11" w:history="1">
        <w:r w:rsidRPr="0046441C">
          <w:rPr>
            <w:rStyle w:val="Hyperlink"/>
            <w:sz w:val="20"/>
          </w:rPr>
          <w:t>facebook/PBSNature</w:t>
        </w:r>
      </w:hyperlink>
      <w:r w:rsidRPr="0046441C">
        <w:rPr>
          <w:sz w:val="20"/>
        </w:rPr>
        <w:t xml:space="preserve">  Twitter: </w:t>
      </w:r>
      <w:hyperlink r:id="rId12" w:history="1">
        <w:r w:rsidRPr="0046441C">
          <w:rPr>
            <w:rStyle w:val="Hyperlink"/>
            <w:sz w:val="20"/>
          </w:rPr>
          <w:t>@PBSNature</w:t>
        </w:r>
      </w:hyperlink>
    </w:p>
    <w:p w14:paraId="19DC961B" w14:textId="77777777" w:rsidR="00EC1459" w:rsidRPr="0046441C" w:rsidRDefault="00EC1459" w:rsidP="00EC1459">
      <w:pPr>
        <w:pStyle w:val="NormalIndent"/>
        <w:spacing w:line="240" w:lineRule="auto"/>
        <w:ind w:firstLine="0"/>
        <w:jc w:val="both"/>
        <w:rPr>
          <w:sz w:val="20"/>
        </w:rPr>
      </w:pPr>
      <w:r w:rsidRPr="0046441C">
        <w:rPr>
          <w:sz w:val="20"/>
        </w:rPr>
        <w:t xml:space="preserve">Website: </w:t>
      </w:r>
      <w:hyperlink r:id="rId13" w:history="1">
        <w:r w:rsidRPr="0046441C">
          <w:rPr>
            <w:rStyle w:val="Hyperlink"/>
            <w:bCs/>
            <w:iCs/>
            <w:sz w:val="20"/>
          </w:rPr>
          <w:t>pbs.org/nature</w:t>
        </w:r>
      </w:hyperlink>
    </w:p>
    <w:p w14:paraId="3E7738CA" w14:textId="77777777" w:rsidR="00EC1459" w:rsidRPr="0046441C" w:rsidRDefault="00EC1459" w:rsidP="00EC1459">
      <w:pPr>
        <w:pStyle w:val="Heading1"/>
        <w:tabs>
          <w:tab w:val="left" w:pos="2610"/>
        </w:tabs>
        <w:spacing w:line="360" w:lineRule="auto"/>
        <w:rPr>
          <w:sz w:val="20"/>
          <w:szCs w:val="20"/>
        </w:rPr>
      </w:pPr>
    </w:p>
    <w:p w14:paraId="7ECA72F3" w14:textId="0D1CE3B0" w:rsidR="00EC1459" w:rsidRPr="0027394A" w:rsidRDefault="00933D2E" w:rsidP="00EC1459">
      <w:pPr>
        <w:pStyle w:val="Heading1"/>
        <w:tabs>
          <w:tab w:val="left" w:pos="2610"/>
        </w:tabs>
        <w:spacing w:line="360" w:lineRule="auto"/>
        <w:jc w:val="center"/>
        <w:rPr>
          <w:sz w:val="28"/>
          <w:szCs w:val="28"/>
        </w:rPr>
      </w:pPr>
      <w:r>
        <w:rPr>
          <w:sz w:val="28"/>
          <w:szCs w:val="28"/>
        </w:rPr>
        <w:t xml:space="preserve">THIRTEEN’s </w:t>
      </w:r>
      <w:r w:rsidR="00EC1459">
        <w:rPr>
          <w:i/>
          <w:sz w:val="28"/>
          <w:szCs w:val="28"/>
        </w:rPr>
        <w:t xml:space="preserve">Nature </w:t>
      </w:r>
      <w:r w:rsidR="00EC1459">
        <w:rPr>
          <w:sz w:val="28"/>
          <w:szCs w:val="28"/>
        </w:rPr>
        <w:t xml:space="preserve">Introduces A New Addition To The Neighborhood When </w:t>
      </w:r>
      <w:r w:rsidR="00EC1459">
        <w:rPr>
          <w:i/>
          <w:sz w:val="28"/>
          <w:szCs w:val="28"/>
        </w:rPr>
        <w:t xml:space="preserve">Meet the Coywolf </w:t>
      </w:r>
      <w:r w:rsidR="00EC1459">
        <w:rPr>
          <w:sz w:val="28"/>
          <w:szCs w:val="28"/>
        </w:rPr>
        <w:t xml:space="preserve">Airs </w:t>
      </w:r>
    </w:p>
    <w:p w14:paraId="37A8BEC0" w14:textId="77777777" w:rsidR="00EC1459" w:rsidRPr="003D6131" w:rsidRDefault="00EC1459" w:rsidP="00EC1459">
      <w:pPr>
        <w:pStyle w:val="Heading1"/>
        <w:tabs>
          <w:tab w:val="left" w:pos="2610"/>
        </w:tabs>
        <w:spacing w:line="360" w:lineRule="auto"/>
        <w:jc w:val="center"/>
        <w:rPr>
          <w:sz w:val="28"/>
          <w:szCs w:val="28"/>
        </w:rPr>
      </w:pPr>
      <w:r>
        <w:rPr>
          <w:sz w:val="28"/>
          <w:szCs w:val="28"/>
        </w:rPr>
        <w:t>Wednesday, January 22, 2014</w:t>
      </w:r>
      <w:r w:rsidRPr="00691C65">
        <w:rPr>
          <w:sz w:val="28"/>
          <w:szCs w:val="28"/>
        </w:rPr>
        <w:t xml:space="preserve"> on PBS</w:t>
      </w:r>
    </w:p>
    <w:p w14:paraId="31461C07" w14:textId="3946FEED" w:rsidR="00EC1459" w:rsidRPr="003366DF" w:rsidRDefault="00CC7CAC" w:rsidP="003366DF">
      <w:pPr>
        <w:spacing w:before="240" w:after="240" w:line="360" w:lineRule="auto"/>
        <w:jc w:val="center"/>
        <w:rPr>
          <w:i/>
          <w:sz w:val="24"/>
          <w:szCs w:val="24"/>
        </w:rPr>
      </w:pPr>
      <w:r>
        <w:rPr>
          <w:i/>
          <w:sz w:val="24"/>
          <w:szCs w:val="24"/>
        </w:rPr>
        <w:t>Living in our midst and thriving</w:t>
      </w:r>
      <w:r w:rsidR="00CB213F">
        <w:rPr>
          <w:i/>
          <w:sz w:val="24"/>
          <w:szCs w:val="24"/>
        </w:rPr>
        <w:t xml:space="preserve">, these intelligent wild animals have figured out how to move through our communities </w:t>
      </w:r>
      <w:r w:rsidR="007E2320">
        <w:rPr>
          <w:i/>
          <w:sz w:val="24"/>
          <w:szCs w:val="24"/>
        </w:rPr>
        <w:t xml:space="preserve">often </w:t>
      </w:r>
      <w:r w:rsidR="00CB213F">
        <w:rPr>
          <w:i/>
          <w:sz w:val="24"/>
          <w:szCs w:val="24"/>
        </w:rPr>
        <w:t>undetected</w:t>
      </w:r>
    </w:p>
    <w:p w14:paraId="69AE0917" w14:textId="65FA0CC1" w:rsidR="00EC1459" w:rsidRDefault="0015665D" w:rsidP="00EC1459">
      <w:pPr>
        <w:spacing w:line="360" w:lineRule="auto"/>
        <w:rPr>
          <w:szCs w:val="21"/>
        </w:rPr>
      </w:pPr>
      <w:r>
        <w:rPr>
          <w:szCs w:val="21"/>
        </w:rPr>
        <w:t xml:space="preserve">There is a new </w:t>
      </w:r>
      <w:r w:rsidR="00D05C4D">
        <w:rPr>
          <w:szCs w:val="21"/>
        </w:rPr>
        <w:t xml:space="preserve">hybrid </w:t>
      </w:r>
      <w:r>
        <w:rPr>
          <w:szCs w:val="21"/>
        </w:rPr>
        <w:t>species that has been spreading across North America</w:t>
      </w:r>
      <w:r w:rsidR="00A1278F">
        <w:rPr>
          <w:szCs w:val="21"/>
        </w:rPr>
        <w:t xml:space="preserve"> at a startling pace</w:t>
      </w:r>
      <w:r>
        <w:rPr>
          <w:szCs w:val="21"/>
        </w:rPr>
        <w:t xml:space="preserve"> and slipping unnoticed into cities such as Tor</w:t>
      </w:r>
      <w:r w:rsidR="00D23D0E">
        <w:rPr>
          <w:szCs w:val="21"/>
        </w:rPr>
        <w:t>onto, Montreal, Boston</w:t>
      </w:r>
      <w:r w:rsidR="000E39F2">
        <w:rPr>
          <w:szCs w:val="21"/>
        </w:rPr>
        <w:t xml:space="preserve"> and even New York. </w:t>
      </w:r>
      <w:r w:rsidR="00C2207A">
        <w:rPr>
          <w:szCs w:val="21"/>
        </w:rPr>
        <w:t>It is called a coywolf, a mixture of western coyote and eastern wolf</w:t>
      </w:r>
      <w:r w:rsidR="00D05C4D">
        <w:rPr>
          <w:szCs w:val="21"/>
        </w:rPr>
        <w:t xml:space="preserve">, </w:t>
      </w:r>
      <w:r w:rsidR="00E36C04">
        <w:rPr>
          <w:szCs w:val="21"/>
        </w:rPr>
        <w:t>whose</w:t>
      </w:r>
      <w:r w:rsidR="00C6369B">
        <w:rPr>
          <w:szCs w:val="21"/>
        </w:rPr>
        <w:t xml:space="preserve"> first known</w:t>
      </w:r>
      <w:r w:rsidR="00E36C04">
        <w:rPr>
          <w:szCs w:val="21"/>
        </w:rPr>
        <w:t xml:space="preserve"> birth occurred less than a centu</w:t>
      </w:r>
      <w:r w:rsidR="00D37035">
        <w:rPr>
          <w:szCs w:val="21"/>
        </w:rPr>
        <w:t>ry ago</w:t>
      </w:r>
      <w:r w:rsidR="00E36C04">
        <w:rPr>
          <w:szCs w:val="21"/>
        </w:rPr>
        <w:t>.</w:t>
      </w:r>
      <w:r w:rsidR="008407B9">
        <w:rPr>
          <w:szCs w:val="21"/>
        </w:rPr>
        <w:t xml:space="preserve"> Because these animals originated in the east, they are also </w:t>
      </w:r>
      <w:r w:rsidR="001018CB">
        <w:rPr>
          <w:szCs w:val="21"/>
        </w:rPr>
        <w:t>known as</w:t>
      </w:r>
      <w:r w:rsidR="008407B9">
        <w:rPr>
          <w:szCs w:val="21"/>
        </w:rPr>
        <w:t xml:space="preserve"> eastern coyotes.</w:t>
      </w:r>
    </w:p>
    <w:p w14:paraId="549F9B4F" w14:textId="286D589D" w:rsidR="00EC1459" w:rsidRDefault="007C4473" w:rsidP="00EC1459">
      <w:pPr>
        <w:spacing w:line="360" w:lineRule="auto"/>
        <w:ind w:firstLine="360"/>
        <w:rPr>
          <w:szCs w:val="21"/>
        </w:rPr>
      </w:pPr>
      <w:r>
        <w:rPr>
          <w:szCs w:val="21"/>
        </w:rPr>
        <w:t xml:space="preserve">Scientists </w:t>
      </w:r>
      <w:r w:rsidR="008407B9">
        <w:rPr>
          <w:szCs w:val="21"/>
        </w:rPr>
        <w:t xml:space="preserve">say it is one of the most adaptable mammals on the planet, but </w:t>
      </w:r>
      <w:r w:rsidR="0047051C">
        <w:rPr>
          <w:szCs w:val="21"/>
        </w:rPr>
        <w:t xml:space="preserve">what surprises </w:t>
      </w:r>
      <w:r w:rsidR="004250D3">
        <w:rPr>
          <w:szCs w:val="21"/>
        </w:rPr>
        <w:t xml:space="preserve">them </w:t>
      </w:r>
      <w:r w:rsidR="0047051C">
        <w:rPr>
          <w:szCs w:val="21"/>
        </w:rPr>
        <w:t>most is how this wild carnivore manages to live right alongside us while remaining just out of view.</w:t>
      </w:r>
      <w:r w:rsidR="00074E7C">
        <w:rPr>
          <w:szCs w:val="21"/>
        </w:rPr>
        <w:t xml:space="preserve"> </w:t>
      </w:r>
      <w:r w:rsidR="00495A6C">
        <w:rPr>
          <w:szCs w:val="21"/>
        </w:rPr>
        <w:t>Many of us</w:t>
      </w:r>
      <w:r w:rsidR="00865FCD">
        <w:rPr>
          <w:szCs w:val="21"/>
        </w:rPr>
        <w:t xml:space="preserve"> now share</w:t>
      </w:r>
      <w:r w:rsidR="00495A6C">
        <w:rPr>
          <w:szCs w:val="21"/>
        </w:rPr>
        <w:t xml:space="preserve"> our yards, parks and streets with </w:t>
      </w:r>
      <w:r w:rsidR="00841027">
        <w:rPr>
          <w:szCs w:val="21"/>
        </w:rPr>
        <w:t>t</w:t>
      </w:r>
      <w:r w:rsidR="00084548">
        <w:rPr>
          <w:szCs w:val="21"/>
        </w:rPr>
        <w:t>hese</w:t>
      </w:r>
      <w:r w:rsidR="006E0A66">
        <w:rPr>
          <w:szCs w:val="21"/>
        </w:rPr>
        <w:t xml:space="preserve"> elusive new </w:t>
      </w:r>
      <w:r w:rsidR="00084548">
        <w:rPr>
          <w:szCs w:val="21"/>
        </w:rPr>
        <w:t xml:space="preserve">predators </w:t>
      </w:r>
      <w:r w:rsidR="00495A6C">
        <w:rPr>
          <w:szCs w:val="21"/>
        </w:rPr>
        <w:t xml:space="preserve">even though we may hardly ever get a glimpse of one. </w:t>
      </w:r>
    </w:p>
    <w:p w14:paraId="0A160B61" w14:textId="633890BF" w:rsidR="00EC1459" w:rsidRPr="009D494E" w:rsidRDefault="00EC1459" w:rsidP="00EC1459">
      <w:pPr>
        <w:spacing w:line="360" w:lineRule="auto"/>
        <w:ind w:firstLine="360"/>
        <w:rPr>
          <w:szCs w:val="21"/>
        </w:rPr>
      </w:pPr>
      <w:r w:rsidRPr="00E25C8C">
        <w:rPr>
          <w:b/>
          <w:i/>
        </w:rPr>
        <w:t>Nature</w:t>
      </w:r>
      <w:r>
        <w:t xml:space="preserve"> </w:t>
      </w:r>
      <w:r w:rsidR="008B4970">
        <w:t>explores the origin</w:t>
      </w:r>
      <w:r w:rsidR="00530145">
        <w:t xml:space="preserve">s of this hybrid animal and how it has adapted and evolved </w:t>
      </w:r>
      <w:r>
        <w:t xml:space="preserve">when </w:t>
      </w:r>
      <w:r>
        <w:rPr>
          <w:b/>
          <w:i/>
        </w:rPr>
        <w:t>Meet the Coywolf</w:t>
      </w:r>
      <w:r>
        <w:t xml:space="preserve"> airs </w:t>
      </w:r>
      <w:r w:rsidRPr="005F57EE">
        <w:rPr>
          <w:u w:val="single"/>
        </w:rPr>
        <w:t xml:space="preserve">Wednesday, </w:t>
      </w:r>
      <w:r>
        <w:rPr>
          <w:u w:val="single"/>
        </w:rPr>
        <w:t>January 22</w:t>
      </w:r>
      <w:r w:rsidRPr="005F57EE">
        <w:rPr>
          <w:u w:val="single"/>
        </w:rPr>
        <w:t xml:space="preserve"> at 8 p.m. (ET)</w:t>
      </w:r>
      <w:r>
        <w:t xml:space="preserve"> on PBS (check local listings). After the broadcast, the episode will be available for online streaming at </w:t>
      </w:r>
      <w:hyperlink r:id="rId14" w:history="1">
        <w:r w:rsidRPr="00D150FC">
          <w:rPr>
            <w:rStyle w:val="Hyperlink"/>
            <w:szCs w:val="21"/>
          </w:rPr>
          <w:t>pbs.org/nature</w:t>
        </w:r>
      </w:hyperlink>
      <w:r>
        <w:rPr>
          <w:szCs w:val="21"/>
        </w:rPr>
        <w:t>.</w:t>
      </w:r>
      <w:r>
        <w:t xml:space="preserve">                                                                            </w:t>
      </w:r>
    </w:p>
    <w:p w14:paraId="0ABF4E60" w14:textId="120D2437" w:rsidR="00EC1459" w:rsidRDefault="00DD0B4E" w:rsidP="00EC1459">
      <w:pPr>
        <w:pStyle w:val="NormalIndent"/>
        <w:spacing w:line="360" w:lineRule="auto"/>
      </w:pPr>
      <w:r>
        <w:lastRenderedPageBreak/>
        <w:t>To get an</w:t>
      </w:r>
      <w:r w:rsidR="000A6D53">
        <w:t xml:space="preserve"> idea of a c</w:t>
      </w:r>
      <w:r w:rsidR="007448B5">
        <w:t>oywolf</w:t>
      </w:r>
      <w:r w:rsidR="000A6D53">
        <w:t>’s size</w:t>
      </w:r>
      <w:r w:rsidR="007448B5">
        <w:t xml:space="preserve">, Roland Kays, Curator of Mammals at the New York State Museum in Albany, explains “it’s much larger than the western coyote, but still quite a bit smaller </w:t>
      </w:r>
      <w:r w:rsidR="00E1326D">
        <w:t xml:space="preserve">than the wolf </w:t>
      </w:r>
      <w:r w:rsidR="00DF24EB">
        <w:t xml:space="preserve">.… </w:t>
      </w:r>
      <w:r w:rsidR="00E1326D">
        <w:t>One of my student</w:t>
      </w:r>
      <w:r w:rsidR="007448B5">
        <w:t>s likes to say it’</w:t>
      </w:r>
      <w:r w:rsidR="00443E67">
        <w:t>s a coyote-like skull with wolf-</w:t>
      </w:r>
      <w:r w:rsidR="007448B5">
        <w:t>like teeth.”</w:t>
      </w:r>
      <w:r w:rsidR="003914F7">
        <w:t xml:space="preserve"> Biologist John Pisapio at the Ontario Ministry of Natural Resources adds “They have long legs, they have</w:t>
      </w:r>
      <w:r w:rsidR="00443E67">
        <w:t xml:space="preserve"> thick fur, they look very wolf-</w:t>
      </w:r>
      <w:r w:rsidR="003914F7">
        <w:t>like.”</w:t>
      </w:r>
    </w:p>
    <w:p w14:paraId="63ABB5BA" w14:textId="77777777" w:rsidR="00D26583" w:rsidRDefault="009B59BB" w:rsidP="00D26583">
      <w:pPr>
        <w:pStyle w:val="NormalIndent"/>
        <w:spacing w:line="360" w:lineRule="auto"/>
      </w:pPr>
      <w:r>
        <w:t xml:space="preserve">To understand </w:t>
      </w:r>
      <w:r w:rsidR="00A128EC">
        <w:t>the origins of the coywolf, scientists say you have to go back to the impact of the settlers in the</w:t>
      </w:r>
      <w:r w:rsidR="003B741C">
        <w:t xml:space="preserve"> eastern part of North A</w:t>
      </w:r>
      <w:r w:rsidR="000F51EE">
        <w:t xml:space="preserve">merica who cut down </w:t>
      </w:r>
      <w:r w:rsidR="00C6729D">
        <w:t xml:space="preserve">the </w:t>
      </w:r>
      <w:r w:rsidR="003B741C">
        <w:t>forests which had been ho</w:t>
      </w:r>
      <w:r w:rsidR="003770F0">
        <w:t xml:space="preserve">me to the eastern wolf and deer. </w:t>
      </w:r>
      <w:r w:rsidR="00C6729D">
        <w:t xml:space="preserve"> A</w:t>
      </w:r>
      <w:r w:rsidR="007D2D52">
        <w:t>s the settlers experienced problems with their livestock</w:t>
      </w:r>
      <w:r w:rsidR="006374B5">
        <w:t xml:space="preserve">, the wolf population was decimated </w:t>
      </w:r>
      <w:r w:rsidR="007D2D52">
        <w:t xml:space="preserve">which </w:t>
      </w:r>
      <w:r w:rsidR="00C6729D">
        <w:t>o</w:t>
      </w:r>
      <w:r w:rsidR="00FC4179">
        <w:t>pened the region</w:t>
      </w:r>
      <w:r w:rsidR="00EB5785">
        <w:t xml:space="preserve"> to the smaller western coyote. </w:t>
      </w:r>
      <w:r w:rsidR="002C6D92">
        <w:t xml:space="preserve">Over time, </w:t>
      </w:r>
      <w:r w:rsidR="00F2247E">
        <w:t>these coyotes made their way</w:t>
      </w:r>
      <w:r w:rsidR="00EA0836">
        <w:t xml:space="preserve"> north</w:t>
      </w:r>
      <w:r w:rsidR="00F2247E">
        <w:t xml:space="preserve"> to Ontario’</w:t>
      </w:r>
      <w:r w:rsidR="00D52E34">
        <w:t xml:space="preserve">s Algonquin Park, </w:t>
      </w:r>
      <w:r w:rsidR="00F2247E">
        <w:t>one of the last safe havens</w:t>
      </w:r>
      <w:r w:rsidR="001F36BB">
        <w:t xml:space="preserve"> for t</w:t>
      </w:r>
      <w:r w:rsidR="00611352">
        <w:t>he eastern wolf</w:t>
      </w:r>
      <w:r w:rsidR="002D4572">
        <w:t>.</w:t>
      </w:r>
    </w:p>
    <w:p w14:paraId="444C2AFB" w14:textId="1E33E9B4" w:rsidR="00EC1459" w:rsidRDefault="00151204" w:rsidP="00D26583">
      <w:pPr>
        <w:pStyle w:val="NormalIndent"/>
        <w:spacing w:line="360" w:lineRule="auto"/>
      </w:pPr>
      <w:r>
        <w:t xml:space="preserve"> </w:t>
      </w:r>
      <w:r w:rsidR="00974000">
        <w:t xml:space="preserve">Elsewhere, wolves kill coyotes, </w:t>
      </w:r>
      <w:r w:rsidR="007E3112">
        <w:t xml:space="preserve">but </w:t>
      </w:r>
      <w:r w:rsidR="008643DB">
        <w:t xml:space="preserve">with their dwindling numbers, </w:t>
      </w:r>
      <w:r w:rsidR="004A5F12">
        <w:t>the eastern wolf became the genetic bridge between the two species with the birth of the coywolf around 1919.</w:t>
      </w:r>
      <w:r w:rsidR="00D26583">
        <w:t xml:space="preserve"> </w:t>
      </w:r>
      <w:r w:rsidR="00B427B6">
        <w:t>This surprising research by field biologist John Benson</w:t>
      </w:r>
      <w:r w:rsidR="00E224AE">
        <w:t xml:space="preserve"> also revealed </w:t>
      </w:r>
      <w:r w:rsidR="00210E31">
        <w:t xml:space="preserve">that coyotes and eastern wolves not only continue to mate, but </w:t>
      </w:r>
      <w:r w:rsidR="007623F1">
        <w:t>he</w:t>
      </w:r>
      <w:r w:rsidR="009F7A6C">
        <w:t xml:space="preserve"> </w:t>
      </w:r>
      <w:r w:rsidR="007623F1">
        <w:t xml:space="preserve">discovered that </w:t>
      </w:r>
      <w:r w:rsidR="00387575">
        <w:t>some coyotes, wolves and coywolves</w:t>
      </w:r>
      <w:r w:rsidR="00D37CF0">
        <w:t xml:space="preserve"> continue to live in packs and raise their young together in and around Algonquin Park.</w:t>
      </w:r>
    </w:p>
    <w:p w14:paraId="2816A52F" w14:textId="6DC26971" w:rsidR="006437AA" w:rsidRDefault="00984BFB" w:rsidP="00D26583">
      <w:pPr>
        <w:pStyle w:val="NormalIndent"/>
        <w:spacing w:line="360" w:lineRule="auto"/>
      </w:pPr>
      <w:r>
        <w:t>So how are the coywolves making their way from the Northern Ontario</w:t>
      </w:r>
      <w:r w:rsidR="00016617">
        <w:t xml:space="preserve"> wilderness to our cities</w:t>
      </w:r>
      <w:r>
        <w:t xml:space="preserve">? </w:t>
      </w:r>
      <w:r w:rsidR="00A02CAE">
        <w:t>John Pisapio says his GPS tracking data shows t</w:t>
      </w:r>
      <w:r w:rsidR="00374E42">
        <w:t xml:space="preserve">hey use railway tracks. </w:t>
      </w:r>
      <w:r w:rsidR="00D72998">
        <w:t>“When those tracks intersect a par</w:t>
      </w:r>
      <w:r w:rsidR="000B1C63">
        <w:t xml:space="preserve">k or a ravine or a gold course,” </w:t>
      </w:r>
      <w:r w:rsidR="00D72998">
        <w:t xml:space="preserve">Pisapio </w:t>
      </w:r>
      <w:r w:rsidR="008D6083">
        <w:t>says, “that then provides a new opportunity for territory and residing in the urban landscape as opposed to just moving through.</w:t>
      </w:r>
      <w:r w:rsidR="00B10F95">
        <w:t xml:space="preserve"> Most wildlife doesn’t do well in the presence of people, in the presence of development, but here we have one that is not only persisting, but thriving.”</w:t>
      </w:r>
      <w:r w:rsidR="00FC3EA8">
        <w:t xml:space="preserve"> Raccoons, sq</w:t>
      </w:r>
      <w:r w:rsidR="003D0EC6">
        <w:t>uirrels, rabbits, rats, mice,</w:t>
      </w:r>
      <w:r w:rsidR="00FC3EA8">
        <w:t xml:space="preserve"> waterfowl </w:t>
      </w:r>
      <w:r w:rsidR="003D0EC6">
        <w:t xml:space="preserve"> and even handouts from humans </w:t>
      </w:r>
      <w:r w:rsidR="00FC3EA8">
        <w:t>provide ample food for t</w:t>
      </w:r>
      <w:r w:rsidR="001B2963">
        <w:t>hese intelligent predators</w:t>
      </w:r>
      <w:r w:rsidR="00FC3EA8">
        <w:t>.</w:t>
      </w:r>
    </w:p>
    <w:p w14:paraId="18E93C20" w14:textId="1552C758" w:rsidR="00D26583" w:rsidRDefault="00E35A72" w:rsidP="00D26583">
      <w:pPr>
        <w:pStyle w:val="NormalIndent"/>
        <w:spacing w:line="360" w:lineRule="auto"/>
      </w:pPr>
      <w:r>
        <w:t xml:space="preserve">Like the coywolf, its </w:t>
      </w:r>
      <w:r w:rsidR="006437AA">
        <w:t>ancestor, the original coyote, has moved into cities</w:t>
      </w:r>
      <w:r w:rsidR="005E66C1">
        <w:t xml:space="preserve"> like Chicago. Biologist Stan Gehrt </w:t>
      </w:r>
      <w:r w:rsidR="00335365">
        <w:t>and his team from Ohio State have</w:t>
      </w:r>
      <w:r w:rsidR="005E66C1">
        <w:t xml:space="preserve"> been tracking radio-collared coyotes</w:t>
      </w:r>
      <w:r w:rsidR="00D26294">
        <w:t xml:space="preserve"> from its downtown core to the suburbs for over 12 years.</w:t>
      </w:r>
      <w:r w:rsidR="001B2963">
        <w:t xml:space="preserve"> </w:t>
      </w:r>
      <w:r w:rsidR="00104C23">
        <w:t xml:space="preserve">They’ve learned that coyotes go to great lengths to keep their dens secret, to protect their young; </w:t>
      </w:r>
      <w:r w:rsidR="00343CB3">
        <w:t xml:space="preserve">that they </w:t>
      </w:r>
      <w:r w:rsidR="00104C23">
        <w:t xml:space="preserve">have evolved to be larger than their ancestors; and some are living up to four </w:t>
      </w:r>
      <w:r w:rsidR="00C82F11">
        <w:t>times longer than coyotes in</w:t>
      </w:r>
      <w:r w:rsidR="00104C23">
        <w:t xml:space="preserve"> rural areas.</w:t>
      </w:r>
    </w:p>
    <w:p w14:paraId="12791CD2" w14:textId="363F41C2" w:rsidR="003372BA" w:rsidRDefault="00791403" w:rsidP="003372BA">
      <w:pPr>
        <w:pStyle w:val="NormalIndent"/>
        <w:spacing w:line="360" w:lineRule="auto"/>
      </w:pPr>
      <w:r>
        <w:t>And what about New York City?</w:t>
      </w:r>
      <w:r w:rsidR="009D5617">
        <w:t xml:space="preserve"> Wildlife biolog</w:t>
      </w:r>
      <w:r w:rsidR="00B54303">
        <w:t>ists Mark Weckel and Chris Nagy are trying to determine whether the coywolf is just passing through or settling</w:t>
      </w:r>
      <w:r w:rsidR="00865FFC">
        <w:t xml:space="preserve"> down in </w:t>
      </w:r>
      <w:r w:rsidR="00AA1D5F">
        <w:t xml:space="preserve">the </w:t>
      </w:r>
      <w:r w:rsidR="00A672EE">
        <w:t>big city. They</w:t>
      </w:r>
      <w:r w:rsidR="002132D5">
        <w:t xml:space="preserve"> </w:t>
      </w:r>
      <w:r w:rsidR="00A672EE">
        <w:t xml:space="preserve">set up </w:t>
      </w:r>
      <w:r w:rsidR="002132D5">
        <w:t xml:space="preserve">camera traps in various </w:t>
      </w:r>
      <w:r w:rsidR="00AC53FF">
        <w:t>wooded park areas</w:t>
      </w:r>
      <w:r w:rsidR="0077028F">
        <w:t xml:space="preserve"> to capture images of </w:t>
      </w:r>
      <w:r w:rsidR="00573D93">
        <w:t>these adaptive animals</w:t>
      </w:r>
      <w:r w:rsidR="00AC53FF">
        <w:t xml:space="preserve">. </w:t>
      </w:r>
      <w:r w:rsidR="00BE7B03">
        <w:t>There have been sightings</w:t>
      </w:r>
      <w:r w:rsidR="00D03799">
        <w:t xml:space="preserve"> in Queens and the Bronx</w:t>
      </w:r>
      <w:r w:rsidR="004E076B">
        <w:t xml:space="preserve"> and </w:t>
      </w:r>
      <w:r w:rsidR="00FC5522">
        <w:t>one captured in Central Park in 1999</w:t>
      </w:r>
      <w:r w:rsidR="004E076B">
        <w:t xml:space="preserve"> resides at the Queens Zoo,</w:t>
      </w:r>
      <w:bookmarkStart w:id="0" w:name="_GoBack"/>
      <w:bookmarkEnd w:id="0"/>
      <w:r w:rsidR="00BE7B03">
        <w:t xml:space="preserve"> but </w:t>
      </w:r>
      <w:r w:rsidR="002B6A53">
        <w:t>Weckel and Nagy say</w:t>
      </w:r>
      <w:r w:rsidR="009A693F">
        <w:t xml:space="preserve"> only time will tell where else in the city the coywolf will call home.</w:t>
      </w:r>
    </w:p>
    <w:p w14:paraId="3919B521" w14:textId="03EF81FB" w:rsidR="00EC1459" w:rsidRPr="00B50FB3" w:rsidRDefault="00EC1459" w:rsidP="003372BA">
      <w:pPr>
        <w:pStyle w:val="NormalIndent"/>
        <w:spacing w:line="360" w:lineRule="auto"/>
      </w:pPr>
      <w:r w:rsidRPr="00563F67">
        <w:rPr>
          <w:b/>
          <w:i/>
          <w:szCs w:val="21"/>
        </w:rPr>
        <w:lastRenderedPageBreak/>
        <w:t>Nature</w:t>
      </w:r>
      <w:r w:rsidRPr="004C7276">
        <w:rPr>
          <w:szCs w:val="21"/>
        </w:rPr>
        <w:t xml:space="preserve"> </w:t>
      </w:r>
      <w:r w:rsidRPr="00BA7B23">
        <w:rPr>
          <w:szCs w:val="21"/>
        </w:rPr>
        <w:t xml:space="preserve">is a production of THIRTEEN in association with WNET for PBS.  </w:t>
      </w:r>
      <w:r>
        <w:rPr>
          <w:szCs w:val="21"/>
        </w:rPr>
        <w:t xml:space="preserve">For </w:t>
      </w:r>
      <w:r w:rsidRPr="003918AD">
        <w:rPr>
          <w:b/>
          <w:i/>
          <w:szCs w:val="21"/>
        </w:rPr>
        <w:t>Nature</w:t>
      </w:r>
      <w:r>
        <w:rPr>
          <w:szCs w:val="21"/>
        </w:rPr>
        <w:t xml:space="preserve">, </w:t>
      </w:r>
      <w:r w:rsidRPr="00BA7B23">
        <w:rPr>
          <w:szCs w:val="21"/>
        </w:rPr>
        <w:t xml:space="preserve">Fred Kaufman is executive producer. </w:t>
      </w:r>
      <w:r w:rsidR="00FA220D">
        <w:rPr>
          <w:b/>
          <w:i/>
          <w:szCs w:val="21"/>
        </w:rPr>
        <w:t>Meet the Coywolf</w:t>
      </w:r>
      <w:r w:rsidRPr="002E218B">
        <w:rPr>
          <w:szCs w:val="21"/>
        </w:rPr>
        <w:t xml:space="preserve"> </w:t>
      </w:r>
      <w:r>
        <w:rPr>
          <w:szCs w:val="21"/>
        </w:rPr>
        <w:t>is a Production of Coy Wolf Inc. in association with THIRTEEN Productions LLC for WNET.</w:t>
      </w:r>
    </w:p>
    <w:p w14:paraId="2A467394" w14:textId="77777777" w:rsidR="00EC1459" w:rsidRDefault="00EC1459" w:rsidP="00EC1459">
      <w:pPr>
        <w:pStyle w:val="NormalIndent"/>
        <w:spacing w:line="360" w:lineRule="auto"/>
        <w:rPr>
          <w:rFonts w:cs="Georgia"/>
          <w:color w:val="000000"/>
          <w:kern w:val="0"/>
          <w:szCs w:val="21"/>
        </w:rPr>
      </w:pPr>
      <w:r w:rsidRPr="00E06041">
        <w:rPr>
          <w:b/>
          <w:i/>
          <w:szCs w:val="21"/>
        </w:rPr>
        <w:t>Nature</w:t>
      </w:r>
      <w:r w:rsidRPr="004C7276">
        <w:rPr>
          <w:szCs w:val="21"/>
        </w:rPr>
        <w:t xml:space="preserve"> </w:t>
      </w:r>
      <w:r w:rsidRPr="00BA7B23">
        <w:rPr>
          <w:szCs w:val="21"/>
        </w:rPr>
        <w:t xml:space="preserve">pioneered a television genre that is now widely emulated in the broadcast industry.  Throughout its history, </w:t>
      </w:r>
      <w:r w:rsidRPr="00BA7B23">
        <w:rPr>
          <w:b/>
          <w:i/>
          <w:szCs w:val="21"/>
        </w:rPr>
        <w:t>Nature</w:t>
      </w:r>
      <w:r w:rsidRPr="00BA7B23">
        <w:rPr>
          <w:szCs w:val="21"/>
        </w:rPr>
        <w:t xml:space="preserve"> has brought the natural world to millions of viewers.  The series has been consistently among the most-watched primetime series on public television.  </w:t>
      </w:r>
    </w:p>
    <w:p w14:paraId="6BCCBE45" w14:textId="77777777" w:rsidR="00EC1459" w:rsidRDefault="00EC1459" w:rsidP="00EC1459">
      <w:pPr>
        <w:pStyle w:val="NormalIndent"/>
        <w:spacing w:line="360" w:lineRule="auto"/>
        <w:rPr>
          <w:rFonts w:cs="Georgia"/>
          <w:color w:val="000000"/>
          <w:kern w:val="0"/>
          <w:szCs w:val="21"/>
        </w:rPr>
      </w:pPr>
      <w:r w:rsidRPr="00BA7B23">
        <w:rPr>
          <w:b/>
          <w:bCs/>
          <w:i/>
          <w:iCs/>
          <w:szCs w:val="21"/>
        </w:rPr>
        <w:t xml:space="preserve">Nature </w:t>
      </w:r>
      <w:r w:rsidRPr="00BA7B23">
        <w:rPr>
          <w:szCs w:val="21"/>
        </w:rPr>
        <w:t xml:space="preserve">has won </w:t>
      </w:r>
      <w:r>
        <w:rPr>
          <w:szCs w:val="21"/>
        </w:rPr>
        <w:t>almost 700</w:t>
      </w:r>
      <w:r w:rsidRPr="00BA7B23">
        <w:rPr>
          <w:szCs w:val="21"/>
        </w:rPr>
        <w:t xml:space="preserve"> honors from the television industry, the international wildlife film communities, and environm</w:t>
      </w:r>
      <w:r>
        <w:rPr>
          <w:szCs w:val="21"/>
        </w:rPr>
        <w:t>ental organizations including 11</w:t>
      </w:r>
      <w:r w:rsidRPr="00BA7B23">
        <w:rPr>
          <w:szCs w:val="21"/>
        </w:rPr>
        <w:t xml:space="preserve"> Emmys, </w:t>
      </w:r>
      <w:r>
        <w:rPr>
          <w:szCs w:val="21"/>
        </w:rPr>
        <w:t xml:space="preserve">and </w:t>
      </w:r>
      <w:r w:rsidRPr="00BA7B23">
        <w:rPr>
          <w:szCs w:val="21"/>
        </w:rPr>
        <w:t>three Peabodys.  The series received two of wildlife film industry’s highest honors: the Christopher Parsons Outstanding Achievement Award given by the Wildscreen Festival and the Grand Teton Award given by the Jackson Hole Wil</w:t>
      </w:r>
      <w:r>
        <w:rPr>
          <w:szCs w:val="21"/>
        </w:rPr>
        <w:t>dlife Film Festival. Recently, t</w:t>
      </w:r>
      <w:r>
        <w:rPr>
          <w:bCs/>
          <w:iCs/>
          <w:szCs w:val="21"/>
        </w:rPr>
        <w:t xml:space="preserve">he International Wildlife Film Festival honored </w:t>
      </w:r>
      <w:r>
        <w:rPr>
          <w:b/>
          <w:i/>
          <w:szCs w:val="21"/>
        </w:rPr>
        <w:t>Nature</w:t>
      </w:r>
      <w:r w:rsidRPr="0047016F">
        <w:rPr>
          <w:b/>
          <w:i/>
          <w:szCs w:val="21"/>
        </w:rPr>
        <w:t xml:space="preserve"> </w:t>
      </w:r>
      <w:r>
        <w:rPr>
          <w:szCs w:val="21"/>
        </w:rPr>
        <w:t xml:space="preserve">Executive Producer </w:t>
      </w:r>
      <w:r w:rsidRPr="00BA7B23">
        <w:rPr>
          <w:szCs w:val="21"/>
        </w:rPr>
        <w:t>Fred Kaufman</w:t>
      </w:r>
      <w:r>
        <w:rPr>
          <w:szCs w:val="21"/>
        </w:rPr>
        <w:t xml:space="preserve"> with its </w:t>
      </w:r>
      <w:r w:rsidRPr="00BA7B23">
        <w:rPr>
          <w:szCs w:val="21"/>
        </w:rPr>
        <w:t>Lifetime Achievement Award for Medi</w:t>
      </w:r>
      <w:r>
        <w:rPr>
          <w:szCs w:val="21"/>
        </w:rPr>
        <w:t>a.</w:t>
      </w:r>
    </w:p>
    <w:p w14:paraId="28AC3E2D" w14:textId="77777777" w:rsidR="00EC1459" w:rsidRDefault="00F341CF" w:rsidP="00EC1459">
      <w:pPr>
        <w:pStyle w:val="NormalIndent"/>
        <w:spacing w:line="360" w:lineRule="auto"/>
        <w:rPr>
          <w:rFonts w:cs="Georgia"/>
          <w:color w:val="000000"/>
          <w:kern w:val="0"/>
          <w:szCs w:val="21"/>
        </w:rPr>
      </w:pPr>
      <w:hyperlink r:id="rId15" w:history="1">
        <w:r w:rsidR="00EC1459" w:rsidRPr="00BA7B23">
          <w:rPr>
            <w:rStyle w:val="Hyperlink"/>
            <w:bCs/>
            <w:iCs/>
            <w:szCs w:val="21"/>
          </w:rPr>
          <w:t>PBS.org/nature</w:t>
        </w:r>
      </w:hyperlink>
      <w:r w:rsidR="00EC1459" w:rsidRPr="00BA7B23">
        <w:rPr>
          <w:bCs/>
          <w:iCs/>
          <w:szCs w:val="21"/>
        </w:rPr>
        <w:t xml:space="preserve"> is the award-winning web companion to </w:t>
      </w:r>
      <w:r w:rsidR="00EC1459" w:rsidRPr="00BA7B23">
        <w:rPr>
          <w:b/>
          <w:bCs/>
          <w:i/>
          <w:iCs/>
          <w:szCs w:val="21"/>
        </w:rPr>
        <w:t>Nature</w:t>
      </w:r>
      <w:r w:rsidR="00EC1459" w:rsidRPr="00BA7B23">
        <w:rPr>
          <w:bCs/>
          <w:iCs/>
          <w:szCs w:val="21"/>
        </w:rPr>
        <w:t xml:space="preserve"> featuring streaming episodes, filmmaker interviews, teacher’s guides, and more.</w:t>
      </w:r>
    </w:p>
    <w:p w14:paraId="72DA0768" w14:textId="77777777" w:rsidR="00EC1459" w:rsidRPr="003A4426" w:rsidRDefault="00EC1459" w:rsidP="00EC1459">
      <w:pPr>
        <w:pStyle w:val="NormalIndent"/>
        <w:spacing w:line="360" w:lineRule="auto"/>
        <w:rPr>
          <w:rFonts w:cs="Georgia"/>
          <w:color w:val="000000"/>
          <w:kern w:val="0"/>
          <w:szCs w:val="21"/>
        </w:rPr>
      </w:pPr>
      <w:r w:rsidRPr="009963E5">
        <w:rPr>
          <w:szCs w:val="21"/>
        </w:rPr>
        <w:t xml:space="preserve">Support for this </w:t>
      </w:r>
      <w:r w:rsidRPr="009963E5">
        <w:rPr>
          <w:b/>
          <w:i/>
          <w:szCs w:val="21"/>
        </w:rPr>
        <w:t>Nature</w:t>
      </w:r>
      <w:r w:rsidRPr="009963E5">
        <w:rPr>
          <w:szCs w:val="21"/>
        </w:rPr>
        <w:t xml:space="preserve"> program was made possible in part by the Arnhold Family in memory of Clarisse Arnhold, the Lillian Goldman Charitable Trust, the Filomen M. D’Agostino Foundation, by the Corporation for Public Broadcasting, and by the nation’s public television stations.</w:t>
      </w:r>
      <w:r>
        <w:rPr>
          <w:szCs w:val="21"/>
        </w:rPr>
        <w:t xml:space="preserve"> </w:t>
      </w:r>
    </w:p>
    <w:p w14:paraId="315B106D" w14:textId="77777777" w:rsidR="00EC1459" w:rsidRDefault="00EC1459" w:rsidP="00EC1459">
      <w:pPr>
        <w:spacing w:line="240" w:lineRule="auto"/>
        <w:jc w:val="center"/>
        <w:rPr>
          <w:rFonts w:eastAsia="Calibri" w:cs="Calibri"/>
          <w:b/>
          <w:kern w:val="0"/>
          <w:szCs w:val="21"/>
        </w:rPr>
      </w:pPr>
      <w:r w:rsidRPr="00514DDB">
        <w:rPr>
          <w:rFonts w:eastAsia="Calibri" w:cs="Calibri"/>
          <w:b/>
          <w:kern w:val="0"/>
          <w:szCs w:val="21"/>
        </w:rPr>
        <w:t>###</w:t>
      </w:r>
    </w:p>
    <w:p w14:paraId="0D91F1F4" w14:textId="77777777" w:rsidR="00EC1459" w:rsidRPr="00600E58" w:rsidRDefault="00EC1459" w:rsidP="00EC1459">
      <w:pPr>
        <w:spacing w:line="240" w:lineRule="auto"/>
        <w:rPr>
          <w:color w:val="000000"/>
          <w:sz w:val="20"/>
        </w:rPr>
      </w:pPr>
      <w:r w:rsidRPr="008632CB">
        <w:rPr>
          <w:rFonts w:cs="Arial"/>
          <w:color w:val="000000" w:themeColor="text1"/>
          <w:sz w:val="20"/>
        </w:rPr>
        <w:br/>
      </w:r>
      <w:r w:rsidRPr="00600E58">
        <w:rPr>
          <w:b/>
          <w:bCs/>
          <w:color w:val="000000"/>
          <w:sz w:val="20"/>
        </w:rPr>
        <w:t>About WNET</w:t>
      </w:r>
      <w:r w:rsidRPr="00600E58">
        <w:rPr>
          <w:color w:val="000000"/>
          <w:sz w:val="20"/>
        </w:rPr>
        <w:br/>
        <w:t xml:space="preserve">As New York’s flagship public media provider and the parent company of </w:t>
      </w:r>
      <w:hyperlink r:id="rId16" w:history="1">
        <w:r w:rsidRPr="00600E58">
          <w:rPr>
            <w:rStyle w:val="Hyperlink"/>
            <w:color w:val="000000"/>
            <w:sz w:val="20"/>
          </w:rPr>
          <w:t>THIRTEEN</w:t>
        </w:r>
      </w:hyperlink>
      <w:r w:rsidRPr="00600E58">
        <w:rPr>
          <w:color w:val="000000"/>
          <w:sz w:val="20"/>
        </w:rPr>
        <w:t xml:space="preserve"> and </w:t>
      </w:r>
      <w:hyperlink r:id="rId17" w:history="1">
        <w:r w:rsidRPr="00600E58">
          <w:rPr>
            <w:rStyle w:val="Hyperlink"/>
            <w:color w:val="000000"/>
            <w:sz w:val="20"/>
          </w:rPr>
          <w:t>WLIW21</w:t>
        </w:r>
      </w:hyperlink>
      <w:r w:rsidRPr="00600E58">
        <w:rPr>
          <w:color w:val="000000"/>
          <w:sz w:val="20"/>
        </w:rPr>
        <w:t xml:space="preserve"> and operator of </w:t>
      </w:r>
      <w:hyperlink r:id="rId18" w:history="1">
        <w:r w:rsidRPr="00600E58">
          <w:rPr>
            <w:rStyle w:val="Hyperlink"/>
            <w:color w:val="000000"/>
            <w:sz w:val="20"/>
          </w:rPr>
          <w:t>NJTV</w:t>
        </w:r>
      </w:hyperlink>
      <w:r w:rsidRPr="00600E58">
        <w:rPr>
          <w:color w:val="000000"/>
          <w:sz w:val="20"/>
        </w:rPr>
        <w:t xml:space="preserve">, WNET brings quality arts, education and public affairs programming to over 5 million viewers each week. WNET produces and presents such acclaimed PBS series as </w:t>
      </w:r>
      <w:hyperlink r:id="rId19" w:history="1">
        <w:r w:rsidRPr="00600E58">
          <w:rPr>
            <w:rStyle w:val="Hyperlink"/>
            <w:color w:val="000000"/>
            <w:sz w:val="20"/>
          </w:rPr>
          <w:t>Nature</w:t>
        </w:r>
      </w:hyperlink>
      <w:r w:rsidRPr="00600E58">
        <w:rPr>
          <w:color w:val="000000"/>
          <w:sz w:val="20"/>
        </w:rPr>
        <w:t xml:space="preserve">, </w:t>
      </w:r>
      <w:hyperlink r:id="rId20" w:history="1">
        <w:r w:rsidRPr="00600E58">
          <w:rPr>
            <w:rStyle w:val="Hyperlink"/>
            <w:color w:val="000000"/>
            <w:sz w:val="20"/>
          </w:rPr>
          <w:t>Great Performances</w:t>
        </w:r>
      </w:hyperlink>
      <w:r w:rsidRPr="00600E58">
        <w:rPr>
          <w:color w:val="000000"/>
          <w:sz w:val="20"/>
        </w:rPr>
        <w:t xml:space="preserve">, </w:t>
      </w:r>
      <w:hyperlink r:id="rId21" w:history="1">
        <w:r w:rsidRPr="00600E58">
          <w:rPr>
            <w:rStyle w:val="Hyperlink"/>
            <w:color w:val="000000"/>
            <w:sz w:val="20"/>
          </w:rPr>
          <w:t>American Masters</w:t>
        </w:r>
      </w:hyperlink>
      <w:r w:rsidRPr="00600E58">
        <w:rPr>
          <w:color w:val="000000"/>
          <w:sz w:val="20"/>
        </w:rPr>
        <w:t xml:space="preserve">, </w:t>
      </w:r>
      <w:hyperlink r:id="rId22" w:history="1">
        <w:r w:rsidRPr="00600E58">
          <w:rPr>
            <w:rStyle w:val="Hyperlink"/>
            <w:color w:val="000000"/>
            <w:sz w:val="20"/>
          </w:rPr>
          <w:t>PBS NewsHour Weekend</w:t>
        </w:r>
      </w:hyperlink>
      <w:r w:rsidRPr="00600E58">
        <w:rPr>
          <w:color w:val="000000"/>
          <w:sz w:val="20"/>
        </w:rPr>
        <w:t xml:space="preserve">, </w:t>
      </w:r>
      <w:hyperlink r:id="rId23" w:history="1">
        <w:r w:rsidRPr="00600E58">
          <w:rPr>
            <w:rStyle w:val="Hyperlink"/>
            <w:color w:val="000000"/>
            <w:sz w:val="20"/>
          </w:rPr>
          <w:t>Charlie Rose</w:t>
        </w:r>
      </w:hyperlink>
      <w:r w:rsidRPr="00600E58">
        <w:rPr>
          <w:color w:val="000000"/>
          <w:sz w:val="20"/>
        </w:rPr>
        <w:t xml:space="preserve"> and a range of documentaries, children’s programs, and local news and cultural offerings available on air and online. Pioneers in educational programming, WNET has created such groundbreaking series as </w:t>
      </w:r>
      <w:hyperlink r:id="rId24" w:history="1">
        <w:r w:rsidRPr="00600E58">
          <w:rPr>
            <w:rStyle w:val="Hyperlink"/>
            <w:color w:val="000000"/>
            <w:sz w:val="20"/>
          </w:rPr>
          <w:t>Get the Math</w:t>
        </w:r>
      </w:hyperlink>
      <w:r w:rsidRPr="00600E58">
        <w:rPr>
          <w:color w:val="000000"/>
          <w:sz w:val="20"/>
        </w:rPr>
        <w:t xml:space="preserve">, </w:t>
      </w:r>
      <w:hyperlink r:id="rId25" w:history="1">
        <w:r w:rsidRPr="00600E58">
          <w:rPr>
            <w:rStyle w:val="Hyperlink"/>
            <w:color w:val="000000"/>
            <w:sz w:val="20"/>
          </w:rPr>
          <w:t>Oh Noah!</w:t>
        </w:r>
      </w:hyperlink>
      <w:r w:rsidRPr="00600E58">
        <w:rPr>
          <w:rStyle w:val="Hyperlink"/>
          <w:color w:val="000000"/>
          <w:sz w:val="20"/>
        </w:rPr>
        <w:t xml:space="preserve"> </w:t>
      </w:r>
      <w:r w:rsidRPr="00600E58">
        <w:rPr>
          <w:color w:val="000000"/>
          <w:sz w:val="20"/>
        </w:rPr>
        <w:t xml:space="preserve">and </w:t>
      </w:r>
      <w:hyperlink r:id="rId26" w:history="1">
        <w:r w:rsidRPr="00600E58">
          <w:rPr>
            <w:rStyle w:val="Hyperlink"/>
            <w:color w:val="000000"/>
            <w:sz w:val="20"/>
          </w:rPr>
          <w:t>Cyberchase</w:t>
        </w:r>
      </w:hyperlink>
      <w:r w:rsidRPr="00600E58">
        <w:rPr>
          <w:color w:val="000000"/>
          <w:sz w:val="20"/>
        </w:rPr>
        <w:t xml:space="preserve"> and provides tools for educators that bring compelling content to life in the classroom and at home. WNET highlights the tri-state’s unique culture and diverse communities through </w:t>
      </w:r>
      <w:hyperlink r:id="rId27" w:history="1">
        <w:r w:rsidRPr="00600E58">
          <w:rPr>
            <w:rStyle w:val="Hyperlink"/>
            <w:color w:val="000000"/>
            <w:sz w:val="20"/>
          </w:rPr>
          <w:t>NYC-ARTS</w:t>
        </w:r>
      </w:hyperlink>
      <w:r w:rsidRPr="00600E58">
        <w:rPr>
          <w:color w:val="000000"/>
          <w:sz w:val="20"/>
        </w:rPr>
        <w:t xml:space="preserve">, </w:t>
      </w:r>
      <w:hyperlink r:id="rId28" w:history="1">
        <w:r w:rsidRPr="00600E58">
          <w:rPr>
            <w:rStyle w:val="Hyperlink"/>
            <w:color w:val="000000"/>
            <w:sz w:val="20"/>
          </w:rPr>
          <w:t>Reel 13</w:t>
        </w:r>
      </w:hyperlink>
      <w:r w:rsidRPr="00600E58">
        <w:rPr>
          <w:color w:val="000000"/>
          <w:sz w:val="20"/>
        </w:rPr>
        <w:t xml:space="preserve">, </w:t>
      </w:r>
      <w:hyperlink r:id="rId29" w:history="1">
        <w:r w:rsidRPr="00600E58">
          <w:rPr>
            <w:rStyle w:val="Hyperlink"/>
            <w:color w:val="000000"/>
            <w:sz w:val="20"/>
          </w:rPr>
          <w:t>NJTV News with Mike Schneider</w:t>
        </w:r>
      </w:hyperlink>
      <w:r w:rsidRPr="00600E58">
        <w:rPr>
          <w:color w:val="000000"/>
          <w:sz w:val="20"/>
        </w:rPr>
        <w:t xml:space="preserve"> and </w:t>
      </w:r>
      <w:hyperlink r:id="rId30" w:history="1">
        <w:r w:rsidRPr="00600E58">
          <w:rPr>
            <w:rStyle w:val="Hyperlink"/>
            <w:color w:val="000000"/>
            <w:sz w:val="20"/>
          </w:rPr>
          <w:t>MetroFocus</w:t>
        </w:r>
      </w:hyperlink>
      <w:r w:rsidRPr="00600E58">
        <w:rPr>
          <w:color w:val="000000"/>
          <w:sz w:val="20"/>
        </w:rPr>
        <w:t xml:space="preserve">, the multi-platform news magazine focusing on the New York region. WNET is also a leader in connecting with viewers on emerging platforms, including the </w:t>
      </w:r>
      <w:hyperlink r:id="rId31" w:history="1">
        <w:r w:rsidRPr="00600E58">
          <w:rPr>
            <w:rStyle w:val="Hyperlink"/>
            <w:color w:val="000000"/>
            <w:sz w:val="20"/>
          </w:rPr>
          <w:t>THIRTEEN Explore iPad App</w:t>
        </w:r>
      </w:hyperlink>
      <w:r w:rsidRPr="00600E58">
        <w:rPr>
          <w:color w:val="000000"/>
          <w:sz w:val="20"/>
        </w:rPr>
        <w:t xml:space="preserve"> where users can stream PBS content for free. </w:t>
      </w:r>
    </w:p>
    <w:p w14:paraId="32FBD4A4" w14:textId="77777777" w:rsidR="00EC1459" w:rsidRPr="00600E58" w:rsidRDefault="00EC1459" w:rsidP="00EC1459">
      <w:pPr>
        <w:spacing w:line="240" w:lineRule="auto"/>
        <w:rPr>
          <w:rFonts w:cstheme="minorHAnsi"/>
          <w:color w:val="000000" w:themeColor="text1"/>
          <w:sz w:val="20"/>
        </w:rPr>
      </w:pPr>
    </w:p>
    <w:p w14:paraId="0219577F" w14:textId="77777777" w:rsidR="00EC1459" w:rsidRPr="001C1669" w:rsidRDefault="00EC1459" w:rsidP="00EC1459">
      <w:pPr>
        <w:spacing w:line="240" w:lineRule="auto"/>
        <w:rPr>
          <w:rFonts w:cs="Georgia"/>
          <w:color w:val="000000"/>
          <w:kern w:val="0"/>
          <w:sz w:val="20"/>
        </w:rPr>
      </w:pPr>
    </w:p>
    <w:p w14:paraId="213E544B" w14:textId="77777777" w:rsidR="00EC1459" w:rsidRDefault="00EC1459" w:rsidP="00EC1459">
      <w:pPr>
        <w:pStyle w:val="NormalIndent"/>
        <w:spacing w:line="360" w:lineRule="auto"/>
        <w:rPr>
          <w:rFonts w:cs="Georgia"/>
          <w:color w:val="000000"/>
          <w:kern w:val="0"/>
          <w:szCs w:val="21"/>
        </w:rPr>
      </w:pPr>
      <w:r>
        <w:rPr>
          <w:rFonts w:cs="Georgia"/>
          <w:color w:val="000000"/>
          <w:kern w:val="0"/>
          <w:szCs w:val="21"/>
        </w:rPr>
        <w:t xml:space="preserve"> </w:t>
      </w:r>
    </w:p>
    <w:p w14:paraId="6F347AB7" w14:textId="77777777" w:rsidR="00EC1459" w:rsidRDefault="00EC1459" w:rsidP="00EC1459">
      <w:pPr>
        <w:pStyle w:val="NormalIndent"/>
        <w:spacing w:line="360" w:lineRule="auto"/>
        <w:rPr>
          <w:rFonts w:cs="Georgia"/>
          <w:color w:val="000000"/>
          <w:kern w:val="0"/>
          <w:szCs w:val="21"/>
        </w:rPr>
      </w:pPr>
    </w:p>
    <w:p w14:paraId="4B54BB89" w14:textId="77777777" w:rsidR="00EC1459" w:rsidRDefault="00EC1459" w:rsidP="00EC1459">
      <w:pPr>
        <w:pStyle w:val="NormalIndent"/>
        <w:ind w:firstLine="0"/>
      </w:pPr>
    </w:p>
    <w:p w14:paraId="0CAB56C2" w14:textId="77777777" w:rsidR="00EC1459" w:rsidRPr="000A78C7" w:rsidRDefault="00EC1459" w:rsidP="00EC1459"/>
    <w:p w14:paraId="032B889A" w14:textId="77777777" w:rsidR="0030608B" w:rsidRPr="000A78C7" w:rsidRDefault="0030608B" w:rsidP="0030608B"/>
    <w:sectPr w:rsidR="0030608B" w:rsidRPr="000A78C7" w:rsidSect="00DD0D88">
      <w:headerReference w:type="first" r:id="rId32"/>
      <w:footerReference w:type="first" r:id="rId33"/>
      <w:pgSz w:w="12240" w:h="15840" w:code="1"/>
      <w:pgMar w:top="1440" w:right="907" w:bottom="1440" w:left="2347" w:header="360" w:footer="40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A1C73F" w14:textId="77777777" w:rsidR="00F341CF" w:rsidRDefault="00F341CF">
      <w:r>
        <w:separator/>
      </w:r>
    </w:p>
  </w:endnote>
  <w:endnote w:type="continuationSeparator" w:id="0">
    <w:p w14:paraId="7B8E4C8E" w14:textId="77777777" w:rsidR="00F341CF" w:rsidRDefault="00F34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Grande">
    <w:altName w:val="Franklin Gothic Medium Cond"/>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505DF" w14:textId="77777777" w:rsidR="00E1326D" w:rsidRDefault="00E1326D">
    <w:pPr>
      <w:pStyle w:val="Footer"/>
      <w:rPr>
        <w:sz w:val="24"/>
      </w:rPr>
    </w:pPr>
  </w:p>
  <w:p w14:paraId="517F2C8E" w14:textId="77777777" w:rsidR="00E1326D" w:rsidRDefault="00E1326D">
    <w:pPr>
      <w:pStyle w:val="Footer"/>
      <w:rPr>
        <w:sz w:val="24"/>
      </w:rPr>
    </w:pPr>
  </w:p>
  <w:p w14:paraId="16DD16D6" w14:textId="77777777" w:rsidR="00E1326D" w:rsidRDefault="00E1326D">
    <w:pPr>
      <w:pStyle w:val="Footer"/>
      <w:rPr>
        <w:sz w:val="24"/>
      </w:rPr>
    </w:pPr>
    <w:r>
      <w:rPr>
        <w:noProof/>
        <w:sz w:val="24"/>
      </w:rPr>
      <w:drawing>
        <wp:anchor distT="0" distB="0" distL="114300" distR="114300" simplePos="0" relativeHeight="251661824" behindDoc="1" locked="0" layoutInCell="1" allowOverlap="1" wp14:anchorId="0A543B28" wp14:editId="5C6E26ED">
          <wp:simplePos x="0" y="0"/>
          <wp:positionH relativeFrom="page">
            <wp:posOffset>1426210</wp:posOffset>
          </wp:positionH>
          <wp:positionV relativeFrom="page">
            <wp:posOffset>9290050</wp:posOffset>
          </wp:positionV>
          <wp:extent cx="2633472" cy="777240"/>
          <wp:effectExtent l="0" t="0" r="8255" b="101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btm_2.jpg"/>
                  <pic:cNvPicPr/>
                </pic:nvPicPr>
                <pic:blipFill>
                  <a:blip r:embed="rId1">
                    <a:extLst>
                      <a:ext uri="{28A0092B-C50C-407E-A947-70E740481C1C}">
                        <a14:useLocalDpi xmlns:a14="http://schemas.microsoft.com/office/drawing/2010/main" val="0"/>
                      </a:ext>
                    </a:extLst>
                  </a:blip>
                  <a:stretch>
                    <a:fillRect/>
                  </a:stretch>
                </pic:blipFill>
                <pic:spPr>
                  <a:xfrm>
                    <a:off x="0" y="0"/>
                    <a:ext cx="2633472" cy="7772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AC1BBA7" w14:textId="77777777" w:rsidR="00E1326D" w:rsidRDefault="00E1326D">
    <w:pPr>
      <w:pStyle w:val="Footer"/>
      <w:rPr>
        <w:sz w:val="24"/>
      </w:rPr>
    </w:pPr>
  </w:p>
  <w:p w14:paraId="3548BA14" w14:textId="77777777" w:rsidR="00E1326D" w:rsidRDefault="00E1326D">
    <w:pPr>
      <w:pStyle w:val="Footer"/>
      <w:rPr>
        <w:sz w:val="24"/>
      </w:rPr>
    </w:pPr>
  </w:p>
  <w:p w14:paraId="421764E3" w14:textId="77777777" w:rsidR="00E1326D" w:rsidRDefault="00E1326D">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F517D8" w14:textId="77777777" w:rsidR="00F341CF" w:rsidRDefault="00F341CF">
      <w:r>
        <w:separator/>
      </w:r>
    </w:p>
  </w:footnote>
  <w:footnote w:type="continuationSeparator" w:id="0">
    <w:p w14:paraId="38146EC8" w14:textId="77777777" w:rsidR="00F341CF" w:rsidRDefault="00F341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55A10" w14:textId="69CB4188" w:rsidR="00E1326D" w:rsidRDefault="00E1326D">
    <w:pPr>
      <w:pStyle w:val="Header"/>
    </w:pPr>
    <w:r>
      <w:rPr>
        <w:noProof/>
        <w:sz w:val="20"/>
      </w:rPr>
      <w:drawing>
        <wp:anchor distT="0" distB="0" distL="114300" distR="114300" simplePos="0" relativeHeight="251662848" behindDoc="1" locked="0" layoutInCell="1" allowOverlap="1" wp14:anchorId="3F797A62" wp14:editId="00170705">
          <wp:simplePos x="0" y="0"/>
          <wp:positionH relativeFrom="column">
            <wp:posOffset>-1517650</wp:posOffset>
          </wp:positionH>
          <wp:positionV relativeFrom="paragraph">
            <wp:posOffset>-226060</wp:posOffset>
          </wp:positionV>
          <wp:extent cx="7851648" cy="2889504"/>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top_2.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6704" behindDoc="1" locked="0" layoutInCell="1" allowOverlap="1" wp14:anchorId="6DE43FC3" wp14:editId="2DB51D26">
              <wp:simplePos x="0" y="0"/>
              <wp:positionH relativeFrom="page">
                <wp:posOffset>1423035</wp:posOffset>
              </wp:positionH>
              <wp:positionV relativeFrom="page">
                <wp:posOffset>345440</wp:posOffset>
              </wp:positionV>
              <wp:extent cx="5723890" cy="294195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941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08D8312F" w14:textId="77777777" w:rsidR="00E1326D" w:rsidRDefault="00E1326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2.05pt;margin-top:27.2pt;width:450.7pt;height:231.6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A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" filled="f" stroked="f" strokeweight=".25pt">
              <v:shadow color="black" opacity="49150f" offset=".74833mm,.74833mm"/>
              <v:textbox inset="0,0,0,0">
                <w:txbxContent>
                  <w:p w14:paraId="08D8312F" w14:textId="77777777" w:rsidR="0030608B" w:rsidRDefault="0030608B"/>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08B"/>
    <w:rsid w:val="00016617"/>
    <w:rsid w:val="00074DE8"/>
    <w:rsid w:val="00074E7C"/>
    <w:rsid w:val="0008118E"/>
    <w:rsid w:val="00084548"/>
    <w:rsid w:val="000A6D53"/>
    <w:rsid w:val="000B1C63"/>
    <w:rsid w:val="000E39F2"/>
    <w:rsid w:val="000F51EE"/>
    <w:rsid w:val="001018CB"/>
    <w:rsid w:val="00104C23"/>
    <w:rsid w:val="00132D5F"/>
    <w:rsid w:val="00151204"/>
    <w:rsid w:val="0015665D"/>
    <w:rsid w:val="00157791"/>
    <w:rsid w:val="001B2963"/>
    <w:rsid w:val="001B7707"/>
    <w:rsid w:val="001F36BB"/>
    <w:rsid w:val="00210E31"/>
    <w:rsid w:val="002132D5"/>
    <w:rsid w:val="00284FCF"/>
    <w:rsid w:val="002B6A53"/>
    <w:rsid w:val="002C6D92"/>
    <w:rsid w:val="002D4572"/>
    <w:rsid w:val="002E2020"/>
    <w:rsid w:val="002E292F"/>
    <w:rsid w:val="002F36F5"/>
    <w:rsid w:val="0030608B"/>
    <w:rsid w:val="0031772E"/>
    <w:rsid w:val="00335365"/>
    <w:rsid w:val="003366DF"/>
    <w:rsid w:val="003372BA"/>
    <w:rsid w:val="00343CB3"/>
    <w:rsid w:val="00374E42"/>
    <w:rsid w:val="003770F0"/>
    <w:rsid w:val="00387575"/>
    <w:rsid w:val="003914F7"/>
    <w:rsid w:val="003B741C"/>
    <w:rsid w:val="003D0EC6"/>
    <w:rsid w:val="00423180"/>
    <w:rsid w:val="004250D3"/>
    <w:rsid w:val="00443E67"/>
    <w:rsid w:val="0047051C"/>
    <w:rsid w:val="00495A6C"/>
    <w:rsid w:val="004A5F12"/>
    <w:rsid w:val="004E076B"/>
    <w:rsid w:val="004E1A89"/>
    <w:rsid w:val="00530145"/>
    <w:rsid w:val="00531A3E"/>
    <w:rsid w:val="00573D93"/>
    <w:rsid w:val="005A20E3"/>
    <w:rsid w:val="005B074F"/>
    <w:rsid w:val="005D7C74"/>
    <w:rsid w:val="005E66C1"/>
    <w:rsid w:val="00611352"/>
    <w:rsid w:val="0062300A"/>
    <w:rsid w:val="006374B5"/>
    <w:rsid w:val="006437AA"/>
    <w:rsid w:val="006E0A66"/>
    <w:rsid w:val="007448B5"/>
    <w:rsid w:val="0076082C"/>
    <w:rsid w:val="007623F1"/>
    <w:rsid w:val="0077028F"/>
    <w:rsid w:val="00791403"/>
    <w:rsid w:val="007C4473"/>
    <w:rsid w:val="007D2D52"/>
    <w:rsid w:val="007E2320"/>
    <w:rsid w:val="007E3112"/>
    <w:rsid w:val="008407B9"/>
    <w:rsid w:val="00841027"/>
    <w:rsid w:val="008643DB"/>
    <w:rsid w:val="00864ACE"/>
    <w:rsid w:val="00865FCD"/>
    <w:rsid w:val="00865FFC"/>
    <w:rsid w:val="008B4970"/>
    <w:rsid w:val="008D6083"/>
    <w:rsid w:val="00902D11"/>
    <w:rsid w:val="00933D2E"/>
    <w:rsid w:val="00974000"/>
    <w:rsid w:val="00984BFB"/>
    <w:rsid w:val="009A693F"/>
    <w:rsid w:val="009B59BB"/>
    <w:rsid w:val="009D5617"/>
    <w:rsid w:val="009F7A6C"/>
    <w:rsid w:val="00A02CAE"/>
    <w:rsid w:val="00A1278F"/>
    <w:rsid w:val="00A128EC"/>
    <w:rsid w:val="00A31E2A"/>
    <w:rsid w:val="00A5691C"/>
    <w:rsid w:val="00A672EE"/>
    <w:rsid w:val="00AA1D5F"/>
    <w:rsid w:val="00AC53FF"/>
    <w:rsid w:val="00AE4D96"/>
    <w:rsid w:val="00B10F95"/>
    <w:rsid w:val="00B17AEA"/>
    <w:rsid w:val="00B427B6"/>
    <w:rsid w:val="00B448A7"/>
    <w:rsid w:val="00B54303"/>
    <w:rsid w:val="00B662F2"/>
    <w:rsid w:val="00B7447E"/>
    <w:rsid w:val="00BE7B03"/>
    <w:rsid w:val="00C2207A"/>
    <w:rsid w:val="00C6369B"/>
    <w:rsid w:val="00C6729D"/>
    <w:rsid w:val="00C82F11"/>
    <w:rsid w:val="00CB213F"/>
    <w:rsid w:val="00CC7CAC"/>
    <w:rsid w:val="00D03799"/>
    <w:rsid w:val="00D05C4D"/>
    <w:rsid w:val="00D23D0E"/>
    <w:rsid w:val="00D26294"/>
    <w:rsid w:val="00D26583"/>
    <w:rsid w:val="00D37035"/>
    <w:rsid w:val="00D37CF0"/>
    <w:rsid w:val="00D52E34"/>
    <w:rsid w:val="00D72998"/>
    <w:rsid w:val="00DC1D6B"/>
    <w:rsid w:val="00DD0B4E"/>
    <w:rsid w:val="00DD0D88"/>
    <w:rsid w:val="00DF24EB"/>
    <w:rsid w:val="00E1326D"/>
    <w:rsid w:val="00E224AE"/>
    <w:rsid w:val="00E35A72"/>
    <w:rsid w:val="00E36C04"/>
    <w:rsid w:val="00E4493F"/>
    <w:rsid w:val="00EA0836"/>
    <w:rsid w:val="00EA516F"/>
    <w:rsid w:val="00EB5785"/>
    <w:rsid w:val="00EC1459"/>
    <w:rsid w:val="00EC1525"/>
    <w:rsid w:val="00EC4C18"/>
    <w:rsid w:val="00F037BD"/>
    <w:rsid w:val="00F2247E"/>
    <w:rsid w:val="00F341CF"/>
    <w:rsid w:val="00F451A3"/>
    <w:rsid w:val="00FA220D"/>
    <w:rsid w:val="00FC3EA8"/>
    <w:rsid w:val="00FC4179"/>
    <w:rsid w:val="00FC5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878A19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link w:val="Heading1Char"/>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 w:type="character" w:customStyle="1" w:styleId="Heading1Char">
    <w:name w:val="Heading 1 Char"/>
    <w:link w:val="Heading1"/>
    <w:rsid w:val="00EC1459"/>
    <w:rPr>
      <w:rFonts w:ascii="Georgia" w:hAnsi="Georgia"/>
      <w:b/>
      <w:kern w:val="2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link w:val="Heading1Char"/>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 w:type="character" w:customStyle="1" w:styleId="Heading1Char">
    <w:name w:val="Heading 1 Char"/>
    <w:link w:val="Heading1"/>
    <w:rsid w:val="00EC1459"/>
    <w:rPr>
      <w:rFonts w:ascii="Georgia" w:hAnsi="Georgia"/>
      <w:b/>
      <w:kern w:val="2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BakerJ@wnet.org" TargetMode="External"/><Relationship Id="rId13" Type="http://schemas.openxmlformats.org/officeDocument/2006/relationships/hyperlink" Target="http://www.pbs.org/nature" TargetMode="External"/><Relationship Id="rId18" Type="http://schemas.openxmlformats.org/officeDocument/2006/relationships/hyperlink" Target="http://www.njtvonline.org/" TargetMode="External"/><Relationship Id="rId26" Type="http://schemas.openxmlformats.org/officeDocument/2006/relationships/hyperlink" Target="http://www.pbskids.org/cyberchase" TargetMode="External"/><Relationship Id="rId3" Type="http://schemas.microsoft.com/office/2007/relationships/stylesWithEffects" Target="stylesWithEffects.xml"/><Relationship Id="rId21" Type="http://schemas.openxmlformats.org/officeDocument/2006/relationships/hyperlink" Target="http://www.pbs.org/wnet/americanmaster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thirteen.org\departments\Communications\Commgrp\leed\Local%20Settings\Temporary%20Internet%20Files\leed\Local%20Settings\Documents%20and%20Settings\Murphy\Local%20Settings\Revealing%20the%20Leopard\Press%20Release\twitter.com\pbsnature" TargetMode="External"/><Relationship Id="rId17" Type="http://schemas.openxmlformats.org/officeDocument/2006/relationships/hyperlink" Target="http://wliw.org/" TargetMode="External"/><Relationship Id="rId25" Type="http://schemas.openxmlformats.org/officeDocument/2006/relationships/hyperlink" Target="http://www.pbskids.org/noah"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thirteen.org/" TargetMode="External"/><Relationship Id="rId20" Type="http://schemas.openxmlformats.org/officeDocument/2006/relationships/hyperlink" Target="http://www.pbs.org/wnet/gperf" TargetMode="External"/><Relationship Id="rId29" Type="http://schemas.openxmlformats.org/officeDocument/2006/relationships/hyperlink" Target="http://www.njtvonline.org/njtoda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PBSNature" TargetMode="External"/><Relationship Id="rId24" Type="http://schemas.openxmlformats.org/officeDocument/2006/relationships/hyperlink" Target="http://www.thirteen.org/get-the-math"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bs.org/nature" TargetMode="External"/><Relationship Id="rId23" Type="http://schemas.openxmlformats.org/officeDocument/2006/relationships/hyperlink" Target="http://www.charlierose.com/" TargetMode="External"/><Relationship Id="rId28" Type="http://schemas.openxmlformats.org/officeDocument/2006/relationships/hyperlink" Target="http://www.thirteen.org/sites/reel13" TargetMode="External"/><Relationship Id="rId10" Type="http://schemas.openxmlformats.org/officeDocument/2006/relationships/hyperlink" Target="http://www.thirteen.org/pressroom" TargetMode="External"/><Relationship Id="rId19" Type="http://schemas.openxmlformats.org/officeDocument/2006/relationships/hyperlink" Target="http://www.pbs.org/wnet/nature" TargetMode="External"/><Relationship Id="rId31" Type="http://schemas.openxmlformats.org/officeDocument/2006/relationships/hyperlink" Target="http://www.thirteen.org/explore/" TargetMode="External"/><Relationship Id="rId4" Type="http://schemas.openxmlformats.org/officeDocument/2006/relationships/settings" Target="settings.xml"/><Relationship Id="rId9" Type="http://schemas.openxmlformats.org/officeDocument/2006/relationships/hyperlink" Target="http://pressroom.pbs.org/" TargetMode="External"/><Relationship Id="rId14" Type="http://schemas.openxmlformats.org/officeDocument/2006/relationships/hyperlink" Target="http://www.pbs.org/wnet/nature/" TargetMode="External"/><Relationship Id="rId22" Type="http://schemas.openxmlformats.org/officeDocument/2006/relationships/hyperlink" Target="http://www.pbs.org/newshour/" TargetMode="External"/><Relationship Id="rId27" Type="http://schemas.openxmlformats.org/officeDocument/2006/relationships/hyperlink" Target="http://www.nyc-arts.org/" TargetMode="External"/><Relationship Id="rId30" Type="http://schemas.openxmlformats.org/officeDocument/2006/relationships/hyperlink" Target="http://www.thirteen.org/metrofocus"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448F7-CEC7-45C6-803D-21C4E6D8D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1258</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8416</CharactersWithSpaces>
  <SharedDoc>false</SharedDoc>
  <HLinks>
    <vt:vector size="18" baseType="variant">
      <vt:variant>
        <vt:i4>327737</vt:i4>
      </vt:variant>
      <vt:variant>
        <vt:i4>0</vt:i4>
      </vt:variant>
      <vt:variant>
        <vt:i4>0</vt:i4>
      </vt:variant>
      <vt:variant>
        <vt:i4>5</vt:i4>
      </vt:variant>
      <vt:variant>
        <vt:lpwstr>mailto:LeeD@wnet.org</vt:lpwstr>
      </vt:variant>
      <vt:variant>
        <vt:lpwstr/>
      </vt:variant>
      <vt:variant>
        <vt:i4>7864391</vt:i4>
      </vt:variant>
      <vt:variant>
        <vt:i4>-1</vt:i4>
      </vt:variant>
      <vt:variant>
        <vt:i4>2067</vt:i4>
      </vt:variant>
      <vt:variant>
        <vt:i4>1</vt:i4>
      </vt:variant>
      <vt:variant>
        <vt:lpwstr>NATURE top_2</vt:lpwstr>
      </vt:variant>
      <vt:variant>
        <vt:lpwstr/>
      </vt:variant>
      <vt:variant>
        <vt:i4>6488143</vt:i4>
      </vt:variant>
      <vt:variant>
        <vt:i4>-1</vt:i4>
      </vt:variant>
      <vt:variant>
        <vt:i4>2068</vt:i4>
      </vt:variant>
      <vt:variant>
        <vt:i4>1</vt:i4>
      </vt:variant>
      <vt:variant>
        <vt:lpwstr>NATURE btm_1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subject/>
  <dc:creator>wnet wnet</dc:creator>
  <cp:keywords/>
  <dc:description>Version 1.03_x000d_
Job 0734_x000d_
July 30, 2009</dc:description>
  <cp:lastModifiedBy>Baker, Johanna</cp:lastModifiedBy>
  <cp:revision>18</cp:revision>
  <cp:lastPrinted>2013-12-06T19:58:00Z</cp:lastPrinted>
  <dcterms:created xsi:type="dcterms:W3CDTF">2013-12-11T21:49:00Z</dcterms:created>
  <dcterms:modified xsi:type="dcterms:W3CDTF">2013-12-12T19:51:00Z</dcterms:modified>
</cp:coreProperties>
</file>