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32759" w14:textId="77777777" w:rsidR="00C30C50" w:rsidRDefault="00CB07B3">
      <w:pPr>
        <w:pStyle w:val="NoSpacing"/>
        <w:spacing w:line="240" w:lineRule="auto"/>
        <w:rPr>
          <w:rFonts w:ascii="Georgia" w:hAnsi="Georgia"/>
          <w:sz w:val="18"/>
          <w:szCs w:val="18"/>
        </w:rPr>
      </w:pPr>
      <w:bookmarkStart w:id="0" w:name="_GoBack"/>
      <w:bookmarkEnd w:id="0"/>
      <w:r>
        <w:rPr>
          <w:rFonts w:ascii="Georgia" w:hAnsi="Georgia"/>
          <w:sz w:val="18"/>
          <w:szCs w:val="18"/>
        </w:rPr>
        <w:t>Press Contact: Chelsey Saatkamp, WNET</w:t>
      </w:r>
    </w:p>
    <w:p w14:paraId="79993EC5" w14:textId="77777777" w:rsidR="00C30C50" w:rsidRDefault="00CB07B3">
      <w:pPr>
        <w:pStyle w:val="NoSpacing"/>
        <w:spacing w:line="240" w:lineRule="auto"/>
      </w:pPr>
      <w:r>
        <w:rPr>
          <w:rFonts w:ascii="Georgia" w:hAnsi="Georgia"/>
          <w:sz w:val="18"/>
          <w:szCs w:val="18"/>
        </w:rPr>
        <w:t xml:space="preserve">212.560.4905, </w:t>
      </w:r>
      <w:hyperlink r:id="rId9">
        <w:r>
          <w:rPr>
            <w:rStyle w:val="InternetLink"/>
            <w:rFonts w:ascii="Georgia" w:hAnsi="Georgia"/>
            <w:sz w:val="18"/>
            <w:szCs w:val="18"/>
          </w:rPr>
          <w:t>saatkampc@wnet.org</w:t>
        </w:r>
      </w:hyperlink>
      <w:r>
        <w:rPr>
          <w:rFonts w:ascii="Georgia" w:hAnsi="Georgia"/>
          <w:sz w:val="18"/>
          <w:szCs w:val="18"/>
        </w:rPr>
        <w:t xml:space="preserve"> </w:t>
      </w:r>
    </w:p>
    <w:p w14:paraId="070A09AD" w14:textId="09246A65" w:rsidR="00C30C50" w:rsidRDefault="00CB07B3">
      <w:pPr>
        <w:pStyle w:val="NoSpacing"/>
        <w:spacing w:line="240" w:lineRule="auto"/>
      </w:pPr>
      <w:r>
        <w:rPr>
          <w:rFonts w:ascii="Georgia" w:hAnsi="Georgia"/>
          <w:sz w:val="18"/>
          <w:szCs w:val="18"/>
        </w:rPr>
        <w:t xml:space="preserve">Press Materials: </w:t>
      </w:r>
      <w:hyperlink r:id="rId10">
        <w:r>
          <w:rPr>
            <w:rStyle w:val="InternetLink"/>
            <w:rFonts w:ascii="Georgia" w:hAnsi="Georgia"/>
            <w:sz w:val="18"/>
            <w:szCs w:val="18"/>
          </w:rPr>
          <w:t>pbs.org/pressroom</w:t>
        </w:r>
      </w:hyperlink>
      <w:r w:rsidR="00C44D98">
        <w:rPr>
          <w:rFonts w:ascii="Georgia" w:hAnsi="Georgia"/>
          <w:sz w:val="18"/>
          <w:szCs w:val="18"/>
        </w:rPr>
        <w:t xml:space="preserve"> or </w:t>
      </w:r>
      <w:hyperlink r:id="rId11">
        <w:r>
          <w:rPr>
            <w:rStyle w:val="InternetLink"/>
            <w:rFonts w:ascii="Georgia" w:hAnsi="Georgia"/>
            <w:sz w:val="18"/>
            <w:szCs w:val="18"/>
          </w:rPr>
          <w:t>thirteen.org/pressroom</w:t>
        </w:r>
      </w:hyperlink>
    </w:p>
    <w:p w14:paraId="2721F0DD" w14:textId="77777777" w:rsidR="00C30C50" w:rsidRDefault="00C30C50">
      <w:pPr>
        <w:pStyle w:val="NoSpacing"/>
        <w:rPr>
          <w:rFonts w:ascii="Georgia" w:hAnsi="Georgia"/>
        </w:rPr>
      </w:pPr>
    </w:p>
    <w:p w14:paraId="5C221EE8" w14:textId="3A153F39" w:rsidR="00C30C50" w:rsidRDefault="00C30C50">
      <w:pPr>
        <w:pStyle w:val="NoSpacing"/>
        <w:rPr>
          <w:rFonts w:ascii="Georgia" w:hAnsi="Georgia"/>
          <w:sz w:val="20"/>
        </w:rPr>
      </w:pPr>
    </w:p>
    <w:p w14:paraId="24089535" w14:textId="666CDCBD" w:rsidR="00C30C50" w:rsidRDefault="00CB07B3" w:rsidP="00113DDE">
      <w:pPr>
        <w:pStyle w:val="NoSpacing"/>
        <w:spacing w:line="480" w:lineRule="auto"/>
        <w:jc w:val="center"/>
        <w:rPr>
          <w:rFonts w:ascii="Georgia" w:eastAsia="Times New Roman" w:hAnsi="Georgia"/>
          <w:b/>
          <w:bCs/>
          <w:i/>
          <w:iCs/>
          <w:sz w:val="32"/>
          <w:szCs w:val="32"/>
        </w:rPr>
      </w:pPr>
      <w:r>
        <w:rPr>
          <w:rFonts w:ascii="Georgia" w:eastAsia="Times New Roman" w:hAnsi="Georgia"/>
          <w:b/>
          <w:bCs/>
          <w:i/>
          <w:iCs/>
          <w:sz w:val="32"/>
          <w:szCs w:val="32"/>
        </w:rPr>
        <w:t xml:space="preserve">Nature: </w:t>
      </w:r>
      <w:r w:rsidR="00A93194">
        <w:rPr>
          <w:rFonts w:ascii="Georgia" w:eastAsia="Times New Roman" w:hAnsi="Georgia"/>
          <w:b/>
          <w:bCs/>
          <w:i/>
          <w:iCs/>
          <w:sz w:val="32"/>
          <w:szCs w:val="32"/>
        </w:rPr>
        <w:t>Living Volcanoes</w:t>
      </w:r>
    </w:p>
    <w:p w14:paraId="4EE67B49" w14:textId="58CE571F" w:rsidR="00C30C50" w:rsidRPr="00C37CBE" w:rsidRDefault="00CB07B3" w:rsidP="00113DDE">
      <w:pPr>
        <w:pStyle w:val="NoSpacing"/>
        <w:spacing w:line="360" w:lineRule="auto"/>
        <w:jc w:val="center"/>
      </w:pPr>
      <w:r>
        <w:rPr>
          <w:rFonts w:ascii="Georgia" w:eastAsia="Cambria" w:hAnsi="Georgia" w:cs="Cambria"/>
          <w:i/>
          <w:iCs/>
          <w:sz w:val="28"/>
          <w:szCs w:val="28"/>
        </w:rPr>
        <w:t xml:space="preserve">Premieres Wednesday, </w:t>
      </w:r>
      <w:r w:rsidR="00B967CC">
        <w:rPr>
          <w:rFonts w:ascii="Georgia" w:eastAsia="Cambria" w:hAnsi="Georgia" w:cs="Cambria"/>
          <w:i/>
          <w:iCs/>
          <w:sz w:val="28"/>
          <w:szCs w:val="28"/>
        </w:rPr>
        <w:t xml:space="preserve">February </w:t>
      </w:r>
      <w:r w:rsidR="000738A0">
        <w:rPr>
          <w:rFonts w:ascii="Georgia" w:eastAsia="Cambria" w:hAnsi="Georgia" w:cs="Cambria"/>
          <w:i/>
          <w:iCs/>
          <w:sz w:val="28"/>
          <w:szCs w:val="28"/>
        </w:rPr>
        <w:t>20</w:t>
      </w:r>
      <w:r>
        <w:rPr>
          <w:rFonts w:ascii="Georgia" w:eastAsia="Cambria" w:hAnsi="Georgia" w:cs="Cambria"/>
          <w:i/>
          <w:iCs/>
          <w:sz w:val="28"/>
          <w:szCs w:val="28"/>
        </w:rPr>
        <w:t xml:space="preserve"> at 8 p.m. (check local listings)</w:t>
      </w:r>
    </w:p>
    <w:p w14:paraId="7B147682" w14:textId="01A8B2F3" w:rsidR="00C30C50" w:rsidRDefault="00CB07B3">
      <w:pPr>
        <w:pStyle w:val="NoSpacing"/>
        <w:spacing w:line="276" w:lineRule="auto"/>
        <w:jc w:val="center"/>
      </w:pPr>
      <w:r>
        <w:rPr>
          <w:rFonts w:ascii="Georgia" w:eastAsia="Cambria" w:hAnsi="Georgia" w:cs="Cambria"/>
          <w:i/>
          <w:iCs/>
          <w:sz w:val="28"/>
          <w:szCs w:val="28"/>
        </w:rPr>
        <w:t xml:space="preserve">Streams Thursday, </w:t>
      </w:r>
      <w:r w:rsidR="00B967CC">
        <w:rPr>
          <w:rFonts w:ascii="Georgia" w:eastAsia="Cambria" w:hAnsi="Georgia" w:cs="Cambria"/>
          <w:i/>
          <w:iCs/>
          <w:sz w:val="28"/>
          <w:szCs w:val="28"/>
        </w:rPr>
        <w:t xml:space="preserve">February </w:t>
      </w:r>
      <w:r w:rsidR="000738A0">
        <w:rPr>
          <w:rFonts w:ascii="Georgia" w:eastAsia="Cambria" w:hAnsi="Georgia" w:cs="Cambria"/>
          <w:i/>
          <w:iCs/>
          <w:sz w:val="28"/>
          <w:szCs w:val="28"/>
        </w:rPr>
        <w:t>21</w:t>
      </w:r>
      <w:r>
        <w:rPr>
          <w:rFonts w:ascii="Georgia" w:eastAsia="Cambria" w:hAnsi="Georgia" w:cs="Cambria"/>
          <w:i/>
          <w:iCs/>
          <w:sz w:val="28"/>
          <w:szCs w:val="28"/>
        </w:rPr>
        <w:t xml:space="preserve"> at </w:t>
      </w:r>
      <w:hyperlink r:id="rId12">
        <w:r>
          <w:rPr>
            <w:rStyle w:val="InternetLink"/>
            <w:rFonts w:ascii="Georgia" w:eastAsia="Cambria" w:hAnsi="Georgia" w:cs="Cambria"/>
            <w:i/>
            <w:iCs/>
            <w:sz w:val="28"/>
            <w:szCs w:val="28"/>
          </w:rPr>
          <w:t>pbs.org/nature</w:t>
        </w:r>
      </w:hyperlink>
      <w:r>
        <w:rPr>
          <w:rFonts w:ascii="Georgia" w:eastAsia="Cambria" w:hAnsi="Georgia" w:cs="Cambria"/>
          <w:i/>
          <w:iCs/>
          <w:sz w:val="28"/>
          <w:szCs w:val="28"/>
        </w:rPr>
        <w:t xml:space="preserve"> and on PBS apps</w:t>
      </w:r>
      <w:r>
        <w:rPr>
          <w:rFonts w:ascii="Georgia" w:eastAsia="Times New Roman" w:hAnsi="Georgia"/>
          <w:i/>
          <w:sz w:val="24"/>
          <w:szCs w:val="24"/>
        </w:rPr>
        <w:br/>
      </w:r>
    </w:p>
    <w:p w14:paraId="5B135502" w14:textId="77777777" w:rsidR="00C30C50" w:rsidRDefault="00CB07B3" w:rsidP="00CB07B3">
      <w:pPr>
        <w:spacing w:line="360" w:lineRule="auto"/>
        <w:contextualSpacing/>
        <w:jc w:val="left"/>
        <w:rPr>
          <w:b/>
          <w:iCs/>
          <w:sz w:val="22"/>
          <w:szCs w:val="22"/>
        </w:rPr>
      </w:pPr>
      <w:r>
        <w:rPr>
          <w:b/>
          <w:bCs/>
          <w:sz w:val="22"/>
          <w:szCs w:val="22"/>
        </w:rPr>
        <w:br/>
        <w:t xml:space="preserve">Synopsis: </w:t>
      </w:r>
    </w:p>
    <w:p w14:paraId="71C9F0BB" w14:textId="6E8E018C" w:rsidR="00C30C50" w:rsidRPr="00A6108E" w:rsidRDefault="00A6108E" w:rsidP="005115B5">
      <w:pPr>
        <w:spacing w:line="360" w:lineRule="auto"/>
        <w:jc w:val="left"/>
        <w:rPr>
          <w:color w:val="auto"/>
          <w:sz w:val="22"/>
          <w:szCs w:val="22"/>
        </w:rPr>
      </w:pPr>
      <w:r w:rsidRPr="00A6108E">
        <w:rPr>
          <w:color w:val="auto"/>
          <w:sz w:val="22"/>
          <w:szCs w:val="22"/>
        </w:rPr>
        <w:t>Our planet is bursting at the seams. Around the world, up to 30 volcanoes erupt every day – and hundreds more could explode at any moment. Meet the people and wildlife that live alongside these volcanoes</w:t>
      </w:r>
      <w:r w:rsidR="00872D05">
        <w:rPr>
          <w:color w:val="auto"/>
          <w:sz w:val="22"/>
          <w:szCs w:val="22"/>
        </w:rPr>
        <w:t>,</w:t>
      </w:r>
      <w:r w:rsidRPr="00A6108E">
        <w:rPr>
          <w:color w:val="auto"/>
          <w:sz w:val="22"/>
          <w:szCs w:val="22"/>
        </w:rPr>
        <w:t xml:space="preserve"> from Kilauea to Mount Etna</w:t>
      </w:r>
      <w:r w:rsidR="00BA5AC0">
        <w:rPr>
          <w:color w:val="auto"/>
          <w:sz w:val="22"/>
          <w:szCs w:val="22"/>
        </w:rPr>
        <w:t>. D</w:t>
      </w:r>
      <w:r w:rsidRPr="00A6108E">
        <w:rPr>
          <w:color w:val="auto"/>
          <w:sz w:val="22"/>
          <w:szCs w:val="22"/>
        </w:rPr>
        <w:t xml:space="preserve">iscover how volcanoes cause destruction but also create and nurture life. At the “burning heart” of this documentary is a daring expedition of scientists and adventurers to one of the world’s most dangerous volcanoes, located in the Pacific island nation of Vanuatu. Take a terrifying descent into the </w:t>
      </w:r>
      <w:proofErr w:type="spellStart"/>
      <w:r w:rsidRPr="00A6108E">
        <w:rPr>
          <w:color w:val="auto"/>
          <w:sz w:val="22"/>
          <w:szCs w:val="22"/>
        </w:rPr>
        <w:t>Marum</w:t>
      </w:r>
      <w:proofErr w:type="spellEnd"/>
      <w:r w:rsidRPr="00A6108E">
        <w:rPr>
          <w:color w:val="auto"/>
          <w:sz w:val="22"/>
          <w:szCs w:val="22"/>
        </w:rPr>
        <w:t xml:space="preserve"> Crater with biologist Jeffrey Marlow</w:t>
      </w:r>
      <w:r w:rsidR="000D75F0">
        <w:rPr>
          <w:color w:val="auto"/>
          <w:sz w:val="22"/>
          <w:szCs w:val="22"/>
        </w:rPr>
        <w:t>,</w:t>
      </w:r>
      <w:r w:rsidRPr="00A6108E">
        <w:rPr>
          <w:color w:val="auto"/>
          <w:sz w:val="22"/>
          <w:szCs w:val="22"/>
        </w:rPr>
        <w:t xml:space="preserve"> who risks a boiling lava lake to collect and analyze rock samples for signs of life. His discoveries could lead to a better understanding of the origins of life and a picture of what life might look like outside of Earth.</w:t>
      </w:r>
      <w:r w:rsidR="00712BB9">
        <w:rPr>
          <w:color w:val="auto"/>
          <w:sz w:val="22"/>
          <w:szCs w:val="22"/>
        </w:rPr>
        <w:t xml:space="preserve"> </w:t>
      </w:r>
      <w:r w:rsidR="00712BB9" w:rsidRPr="00CE42E1">
        <w:rPr>
          <w:rFonts w:eastAsiaTheme="minorHAnsi"/>
          <w:sz w:val="22"/>
          <w:szCs w:val="22"/>
        </w:rPr>
        <w:t>James Naughton narrates.</w:t>
      </w:r>
      <w:r w:rsidR="00AD3C9C">
        <w:rPr>
          <w:rFonts w:eastAsiaTheme="minorHAnsi"/>
          <w:sz w:val="22"/>
          <w:szCs w:val="22"/>
        </w:rPr>
        <w:t xml:space="preserve"> </w:t>
      </w:r>
      <w:r w:rsidRPr="00A6108E">
        <w:rPr>
          <w:color w:val="auto"/>
          <w:sz w:val="22"/>
          <w:szCs w:val="22"/>
        </w:rPr>
        <w:t xml:space="preserve">   </w:t>
      </w:r>
      <w:r w:rsidR="00B967CC">
        <w:rPr>
          <w:color w:val="auto"/>
          <w:sz w:val="22"/>
          <w:szCs w:val="22"/>
        </w:rPr>
        <w:br/>
      </w:r>
    </w:p>
    <w:p w14:paraId="6B251C5C" w14:textId="77777777" w:rsidR="00C30C50" w:rsidRPr="002B089A" w:rsidRDefault="00CB07B3" w:rsidP="00CB07B3">
      <w:pPr>
        <w:spacing w:line="360" w:lineRule="auto"/>
        <w:jc w:val="left"/>
        <w:rPr>
          <w:rFonts w:eastAsia="Cambria" w:cs="Cambria"/>
          <w:sz w:val="22"/>
          <w:szCs w:val="22"/>
        </w:rPr>
      </w:pPr>
      <w:r w:rsidRPr="002B089A">
        <w:rPr>
          <w:rFonts w:eastAsia="Cambria" w:cs="Cambria"/>
          <w:b/>
          <w:bCs/>
          <w:sz w:val="22"/>
          <w:szCs w:val="22"/>
        </w:rPr>
        <w:t>Long TV Listing:</w:t>
      </w:r>
    </w:p>
    <w:p w14:paraId="22BEBD3E" w14:textId="6515D0CD" w:rsidR="00A6108E" w:rsidRDefault="00A6108E" w:rsidP="00A6108E">
      <w:pPr>
        <w:rPr>
          <w:rFonts w:eastAsiaTheme="minorHAnsi"/>
          <w:sz w:val="22"/>
          <w:szCs w:val="22"/>
        </w:rPr>
      </w:pPr>
      <w:r w:rsidRPr="000716A4">
        <w:rPr>
          <w:rFonts w:eastAsiaTheme="minorHAnsi"/>
          <w:sz w:val="22"/>
          <w:szCs w:val="22"/>
        </w:rPr>
        <w:t xml:space="preserve">Uncover the variety of activity, both human and natural, that occurs on the slopes of active volcanoes. </w:t>
      </w:r>
      <w:r w:rsidRPr="00CE42E1">
        <w:rPr>
          <w:rFonts w:eastAsiaTheme="minorHAnsi"/>
          <w:sz w:val="22"/>
          <w:szCs w:val="22"/>
        </w:rPr>
        <w:t>Take a terrifying descen</w:t>
      </w:r>
      <w:r w:rsidR="00512595">
        <w:rPr>
          <w:rFonts w:eastAsiaTheme="minorHAnsi"/>
          <w:sz w:val="22"/>
          <w:szCs w:val="22"/>
        </w:rPr>
        <w:t xml:space="preserve">t into the crater </w:t>
      </w:r>
      <w:r w:rsidR="00512595" w:rsidRPr="00210870">
        <w:rPr>
          <w:rFonts w:eastAsiaTheme="minorHAnsi"/>
          <w:color w:val="auto"/>
          <w:sz w:val="22"/>
          <w:szCs w:val="22"/>
        </w:rPr>
        <w:t>of one of the</w:t>
      </w:r>
      <w:r w:rsidRPr="00210870">
        <w:rPr>
          <w:rFonts w:eastAsiaTheme="minorHAnsi"/>
          <w:color w:val="auto"/>
          <w:sz w:val="22"/>
          <w:szCs w:val="22"/>
        </w:rPr>
        <w:t xml:space="preserve"> most </w:t>
      </w:r>
      <w:r w:rsidRPr="00CE42E1">
        <w:rPr>
          <w:rFonts w:eastAsiaTheme="minorHAnsi"/>
          <w:sz w:val="22"/>
          <w:szCs w:val="22"/>
        </w:rPr>
        <w:t>dangerous volcanoes alive today. James Naughton narrates.</w:t>
      </w:r>
    </w:p>
    <w:p w14:paraId="7B57AC4E" w14:textId="77777777" w:rsidR="0032623C" w:rsidRDefault="0032623C" w:rsidP="00A6108E">
      <w:pPr>
        <w:rPr>
          <w:rFonts w:eastAsiaTheme="minorHAnsi"/>
          <w:sz w:val="22"/>
          <w:szCs w:val="22"/>
        </w:rPr>
      </w:pPr>
    </w:p>
    <w:p w14:paraId="53857AE9" w14:textId="77777777" w:rsidR="00C30C50" w:rsidRDefault="00CB07B3" w:rsidP="00CB07B3">
      <w:pPr>
        <w:spacing w:line="360" w:lineRule="auto"/>
        <w:jc w:val="left"/>
        <w:rPr>
          <w:rFonts w:eastAsia="Cambria" w:cs="Cambria"/>
          <w:sz w:val="22"/>
          <w:szCs w:val="22"/>
        </w:rPr>
      </w:pPr>
      <w:r>
        <w:rPr>
          <w:rFonts w:eastAsia="Cambria" w:cs="Cambria"/>
          <w:b/>
          <w:bCs/>
          <w:sz w:val="22"/>
          <w:szCs w:val="22"/>
        </w:rPr>
        <w:t>Short TV Listing:</w:t>
      </w:r>
    </w:p>
    <w:p w14:paraId="389A588A" w14:textId="77777777" w:rsidR="0032623C" w:rsidRPr="00210870" w:rsidRDefault="0032623C" w:rsidP="00A6108E">
      <w:pPr>
        <w:rPr>
          <w:color w:val="auto"/>
          <w:sz w:val="22"/>
          <w:szCs w:val="22"/>
        </w:rPr>
      </w:pPr>
      <w:r w:rsidRPr="00210870">
        <w:rPr>
          <w:color w:val="auto"/>
          <w:sz w:val="22"/>
          <w:szCs w:val="22"/>
        </w:rPr>
        <w:t>Take a terrifying descent into the crater of one of the most dangerous volcanoes alive today.</w:t>
      </w:r>
    </w:p>
    <w:p w14:paraId="39CEE96F" w14:textId="14437509" w:rsidR="00C30C50" w:rsidRPr="00A6108E" w:rsidRDefault="00CB07B3" w:rsidP="00A6108E">
      <w:pPr>
        <w:rPr>
          <w:rFonts w:eastAsiaTheme="minorHAnsi"/>
          <w:sz w:val="22"/>
          <w:szCs w:val="22"/>
        </w:rPr>
      </w:pPr>
      <w:r>
        <w:rPr>
          <w:sz w:val="22"/>
          <w:szCs w:val="22"/>
        </w:rPr>
        <w:br/>
      </w:r>
      <w:r>
        <w:rPr>
          <w:b/>
          <w:sz w:val="22"/>
          <w:szCs w:val="22"/>
        </w:rPr>
        <w:t>Running Time:</w:t>
      </w:r>
      <w:r>
        <w:rPr>
          <w:sz w:val="22"/>
          <w:szCs w:val="22"/>
        </w:rPr>
        <w:t xml:space="preserve"> 60 minutes</w:t>
      </w:r>
    </w:p>
    <w:p w14:paraId="51DE072A" w14:textId="002799DC" w:rsidR="00C30C50" w:rsidRPr="00056B96" w:rsidRDefault="00CB07B3" w:rsidP="00CB07B3">
      <w:pPr>
        <w:keepNext/>
        <w:keepLines/>
        <w:spacing w:line="360" w:lineRule="auto"/>
        <w:contextualSpacing/>
        <w:jc w:val="left"/>
        <w:rPr>
          <w:b/>
          <w:color w:val="auto"/>
          <w:sz w:val="22"/>
          <w:szCs w:val="22"/>
        </w:rPr>
      </w:pPr>
      <w:r>
        <w:rPr>
          <w:b/>
          <w:sz w:val="22"/>
          <w:szCs w:val="22"/>
        </w:rPr>
        <w:br/>
      </w:r>
      <w:r w:rsidRPr="00056B96">
        <w:rPr>
          <w:b/>
          <w:color w:val="auto"/>
          <w:sz w:val="22"/>
          <w:szCs w:val="22"/>
        </w:rPr>
        <w:t xml:space="preserve">Featured </w:t>
      </w:r>
      <w:r w:rsidR="002A19A3" w:rsidRPr="00056B96">
        <w:rPr>
          <w:b/>
          <w:color w:val="auto"/>
          <w:sz w:val="22"/>
          <w:szCs w:val="22"/>
        </w:rPr>
        <w:t>C</w:t>
      </w:r>
      <w:r w:rsidR="005115B5" w:rsidRPr="00056B96">
        <w:rPr>
          <w:b/>
          <w:color w:val="auto"/>
          <w:sz w:val="22"/>
          <w:szCs w:val="22"/>
        </w:rPr>
        <w:t>reatures</w:t>
      </w:r>
      <w:r w:rsidRPr="00056B96">
        <w:rPr>
          <w:b/>
          <w:color w:val="auto"/>
          <w:sz w:val="22"/>
          <w:szCs w:val="22"/>
        </w:rPr>
        <w:t xml:space="preserve">: </w:t>
      </w:r>
    </w:p>
    <w:p w14:paraId="4BE9F4D2" w14:textId="77777777" w:rsidR="00375505" w:rsidRPr="00375505" w:rsidRDefault="00375505" w:rsidP="00375505">
      <w:pPr>
        <w:keepNext/>
        <w:keepLines/>
        <w:numPr>
          <w:ilvl w:val="0"/>
          <w:numId w:val="6"/>
        </w:numPr>
        <w:spacing w:line="360" w:lineRule="auto"/>
        <w:contextualSpacing/>
        <w:jc w:val="left"/>
        <w:rPr>
          <w:rFonts w:eastAsia="Calibri"/>
          <w:iCs/>
          <w:sz w:val="22"/>
          <w:szCs w:val="22"/>
        </w:rPr>
      </w:pPr>
      <w:r w:rsidRPr="00375505">
        <w:rPr>
          <w:rFonts w:eastAsia="Calibri"/>
          <w:iCs/>
          <w:sz w:val="22"/>
          <w:szCs w:val="22"/>
        </w:rPr>
        <w:t>Phytoplankton</w:t>
      </w:r>
    </w:p>
    <w:p w14:paraId="69620483" w14:textId="77777777" w:rsidR="00375505" w:rsidRPr="00375505" w:rsidRDefault="00375505" w:rsidP="00375505">
      <w:pPr>
        <w:keepNext/>
        <w:keepLines/>
        <w:numPr>
          <w:ilvl w:val="0"/>
          <w:numId w:val="6"/>
        </w:numPr>
        <w:spacing w:line="360" w:lineRule="auto"/>
        <w:contextualSpacing/>
        <w:jc w:val="left"/>
        <w:rPr>
          <w:rFonts w:eastAsia="Calibri"/>
          <w:iCs/>
          <w:sz w:val="22"/>
          <w:szCs w:val="22"/>
        </w:rPr>
      </w:pPr>
      <w:r w:rsidRPr="00375505">
        <w:rPr>
          <w:rFonts w:eastAsia="Calibri"/>
          <w:iCs/>
          <w:sz w:val="22"/>
          <w:szCs w:val="22"/>
        </w:rPr>
        <w:t>Manta rays</w:t>
      </w:r>
    </w:p>
    <w:p w14:paraId="705408D4" w14:textId="77777777" w:rsidR="00375505" w:rsidRPr="00375505" w:rsidRDefault="00375505" w:rsidP="00375505">
      <w:pPr>
        <w:keepNext/>
        <w:keepLines/>
        <w:numPr>
          <w:ilvl w:val="0"/>
          <w:numId w:val="6"/>
        </w:numPr>
        <w:spacing w:line="360" w:lineRule="auto"/>
        <w:contextualSpacing/>
        <w:jc w:val="left"/>
        <w:rPr>
          <w:rFonts w:eastAsia="Calibri"/>
          <w:iCs/>
          <w:sz w:val="22"/>
          <w:szCs w:val="22"/>
        </w:rPr>
      </w:pPr>
      <w:r w:rsidRPr="00375505">
        <w:rPr>
          <w:rFonts w:eastAsia="Calibri"/>
          <w:iCs/>
          <w:sz w:val="22"/>
          <w:szCs w:val="22"/>
        </w:rPr>
        <w:t>Wildebeest</w:t>
      </w:r>
    </w:p>
    <w:p w14:paraId="62E394CA" w14:textId="257E9AA4" w:rsidR="00375505" w:rsidRPr="008937F4" w:rsidRDefault="00375505" w:rsidP="00375505">
      <w:pPr>
        <w:keepNext/>
        <w:keepLines/>
        <w:numPr>
          <w:ilvl w:val="0"/>
          <w:numId w:val="6"/>
        </w:numPr>
        <w:spacing w:line="360" w:lineRule="auto"/>
        <w:contextualSpacing/>
        <w:jc w:val="left"/>
        <w:rPr>
          <w:rFonts w:eastAsia="Calibri"/>
          <w:iCs/>
          <w:color w:val="auto"/>
          <w:sz w:val="22"/>
          <w:szCs w:val="22"/>
        </w:rPr>
      </w:pPr>
      <w:r w:rsidRPr="008937F4">
        <w:rPr>
          <w:rFonts w:eastAsia="Calibri"/>
          <w:iCs/>
          <w:color w:val="auto"/>
          <w:sz w:val="22"/>
          <w:szCs w:val="22"/>
        </w:rPr>
        <w:t>Quito Rocket frog</w:t>
      </w:r>
      <w:r w:rsidR="00454737" w:rsidRPr="008937F4">
        <w:rPr>
          <w:rFonts w:eastAsia="Calibri"/>
          <w:iCs/>
          <w:color w:val="auto"/>
          <w:sz w:val="22"/>
          <w:szCs w:val="22"/>
        </w:rPr>
        <w:t>s</w:t>
      </w:r>
    </w:p>
    <w:p w14:paraId="4FCFF940" w14:textId="404A088B" w:rsidR="00375505" w:rsidRPr="008937F4" w:rsidRDefault="009F7D47" w:rsidP="00375505">
      <w:pPr>
        <w:keepNext/>
        <w:keepLines/>
        <w:numPr>
          <w:ilvl w:val="0"/>
          <w:numId w:val="6"/>
        </w:numPr>
        <w:spacing w:line="360" w:lineRule="auto"/>
        <w:contextualSpacing/>
        <w:jc w:val="left"/>
        <w:rPr>
          <w:rFonts w:eastAsia="Calibri"/>
          <w:iCs/>
          <w:color w:val="auto"/>
          <w:sz w:val="22"/>
          <w:szCs w:val="22"/>
        </w:rPr>
      </w:pPr>
      <w:proofErr w:type="spellStart"/>
      <w:r w:rsidRPr="008937F4">
        <w:rPr>
          <w:rFonts w:eastAsia="Calibri"/>
          <w:iCs/>
          <w:color w:val="auto"/>
          <w:sz w:val="22"/>
          <w:szCs w:val="22"/>
        </w:rPr>
        <w:t>Argentata</w:t>
      </w:r>
      <w:proofErr w:type="spellEnd"/>
      <w:r w:rsidRPr="008937F4">
        <w:rPr>
          <w:rFonts w:eastAsia="Calibri"/>
          <w:iCs/>
          <w:color w:val="auto"/>
          <w:sz w:val="22"/>
          <w:szCs w:val="22"/>
        </w:rPr>
        <w:t xml:space="preserve"> </w:t>
      </w:r>
      <w:proofErr w:type="spellStart"/>
      <w:r w:rsidRPr="008937F4">
        <w:rPr>
          <w:rFonts w:eastAsia="Calibri"/>
          <w:iCs/>
          <w:color w:val="auto"/>
          <w:sz w:val="22"/>
          <w:szCs w:val="22"/>
        </w:rPr>
        <w:t>dell’</w:t>
      </w:r>
      <w:r w:rsidR="00375505" w:rsidRPr="008937F4">
        <w:rPr>
          <w:rFonts w:eastAsia="Calibri"/>
          <w:iCs/>
          <w:color w:val="auto"/>
          <w:sz w:val="22"/>
          <w:szCs w:val="22"/>
        </w:rPr>
        <w:t>Etna</w:t>
      </w:r>
      <w:proofErr w:type="spellEnd"/>
      <w:r w:rsidR="00375505" w:rsidRPr="008937F4">
        <w:rPr>
          <w:rFonts w:eastAsia="Calibri"/>
          <w:iCs/>
          <w:color w:val="auto"/>
          <w:sz w:val="22"/>
          <w:szCs w:val="22"/>
        </w:rPr>
        <w:t xml:space="preserve"> goats</w:t>
      </w:r>
    </w:p>
    <w:p w14:paraId="7899ED5B" w14:textId="7CCC488A" w:rsidR="00375505" w:rsidRPr="008937F4" w:rsidRDefault="001263F9" w:rsidP="00454737">
      <w:pPr>
        <w:keepNext/>
        <w:keepLines/>
        <w:numPr>
          <w:ilvl w:val="0"/>
          <w:numId w:val="6"/>
        </w:numPr>
        <w:spacing w:line="360" w:lineRule="auto"/>
        <w:contextualSpacing/>
        <w:jc w:val="left"/>
        <w:rPr>
          <w:rFonts w:eastAsia="Calibri"/>
          <w:iCs/>
          <w:color w:val="auto"/>
          <w:sz w:val="22"/>
          <w:szCs w:val="22"/>
        </w:rPr>
      </w:pPr>
      <w:r w:rsidRPr="008937F4">
        <w:rPr>
          <w:rFonts w:eastAsia="Calibri"/>
          <w:iCs/>
          <w:color w:val="auto"/>
          <w:sz w:val="22"/>
          <w:szCs w:val="22"/>
        </w:rPr>
        <w:t xml:space="preserve">Hawaiian carnivorous </w:t>
      </w:r>
      <w:proofErr w:type="spellStart"/>
      <w:r w:rsidR="00454737" w:rsidRPr="008937F4">
        <w:rPr>
          <w:rFonts w:eastAsia="Calibri"/>
          <w:iCs/>
          <w:color w:val="auto"/>
          <w:sz w:val="22"/>
          <w:szCs w:val="22"/>
        </w:rPr>
        <w:t>Eupithecia</w:t>
      </w:r>
      <w:proofErr w:type="spellEnd"/>
      <w:r w:rsidR="00375505" w:rsidRPr="008937F4">
        <w:rPr>
          <w:rFonts w:eastAsia="Calibri"/>
          <w:iCs/>
          <w:color w:val="auto"/>
          <w:sz w:val="22"/>
          <w:szCs w:val="22"/>
        </w:rPr>
        <w:t xml:space="preserve"> caterpillars</w:t>
      </w:r>
    </w:p>
    <w:p w14:paraId="4433A57C" w14:textId="77777777" w:rsidR="00375505" w:rsidRPr="008937F4" w:rsidRDefault="00375505" w:rsidP="00375505">
      <w:pPr>
        <w:keepNext/>
        <w:keepLines/>
        <w:numPr>
          <w:ilvl w:val="0"/>
          <w:numId w:val="6"/>
        </w:numPr>
        <w:spacing w:line="360" w:lineRule="auto"/>
        <w:contextualSpacing/>
        <w:jc w:val="left"/>
        <w:rPr>
          <w:rFonts w:eastAsia="Calibri"/>
          <w:iCs/>
          <w:color w:val="auto"/>
          <w:sz w:val="22"/>
          <w:szCs w:val="22"/>
        </w:rPr>
      </w:pPr>
      <w:r w:rsidRPr="008937F4">
        <w:rPr>
          <w:rFonts w:eastAsia="Calibri"/>
          <w:iCs/>
          <w:color w:val="auto"/>
          <w:sz w:val="22"/>
          <w:szCs w:val="22"/>
        </w:rPr>
        <w:t>Thread-legged bugs</w:t>
      </w:r>
    </w:p>
    <w:p w14:paraId="0C604F68" w14:textId="3A7AD104" w:rsidR="00375505" w:rsidRPr="008937F4" w:rsidRDefault="00375505" w:rsidP="00375505">
      <w:pPr>
        <w:keepNext/>
        <w:keepLines/>
        <w:numPr>
          <w:ilvl w:val="0"/>
          <w:numId w:val="6"/>
        </w:numPr>
        <w:spacing w:line="360" w:lineRule="auto"/>
        <w:contextualSpacing/>
        <w:jc w:val="left"/>
        <w:rPr>
          <w:rFonts w:eastAsia="Calibri"/>
          <w:iCs/>
          <w:color w:val="auto"/>
          <w:sz w:val="22"/>
          <w:szCs w:val="22"/>
        </w:rPr>
      </w:pPr>
      <w:r w:rsidRPr="008937F4">
        <w:rPr>
          <w:rFonts w:eastAsia="Calibri"/>
          <w:iCs/>
          <w:color w:val="auto"/>
          <w:sz w:val="22"/>
          <w:szCs w:val="22"/>
        </w:rPr>
        <w:t xml:space="preserve">Galapagos </w:t>
      </w:r>
      <w:r w:rsidR="006024BD" w:rsidRPr="008937F4">
        <w:rPr>
          <w:rFonts w:eastAsia="Calibri"/>
          <w:iCs/>
          <w:color w:val="auto"/>
          <w:sz w:val="22"/>
          <w:szCs w:val="22"/>
        </w:rPr>
        <w:t xml:space="preserve">giant </w:t>
      </w:r>
      <w:r w:rsidRPr="008937F4">
        <w:rPr>
          <w:rFonts w:eastAsia="Calibri"/>
          <w:iCs/>
          <w:color w:val="auto"/>
          <w:sz w:val="22"/>
          <w:szCs w:val="22"/>
        </w:rPr>
        <w:t>tortoise</w:t>
      </w:r>
    </w:p>
    <w:p w14:paraId="6E6793FE" w14:textId="353935ED" w:rsidR="00C30C50" w:rsidRPr="00CB07B3" w:rsidRDefault="00375505" w:rsidP="00CB07B3">
      <w:pPr>
        <w:keepNext/>
        <w:keepLines/>
        <w:spacing w:line="360" w:lineRule="auto"/>
        <w:contextualSpacing/>
        <w:jc w:val="left"/>
        <w:rPr>
          <w:b/>
          <w:sz w:val="22"/>
          <w:szCs w:val="22"/>
        </w:rPr>
      </w:pPr>
      <w:r>
        <w:rPr>
          <w:b/>
          <w:sz w:val="22"/>
          <w:szCs w:val="22"/>
        </w:rPr>
        <w:br/>
      </w:r>
      <w:r w:rsidR="00CB07B3" w:rsidRPr="00CB07B3">
        <w:rPr>
          <w:b/>
          <w:sz w:val="22"/>
          <w:szCs w:val="22"/>
        </w:rPr>
        <w:t>Noteworthy Facts:</w:t>
      </w:r>
    </w:p>
    <w:p w14:paraId="34C92AC2" w14:textId="02664427" w:rsidR="00375505" w:rsidRPr="00375505" w:rsidRDefault="00375505" w:rsidP="00375505">
      <w:pPr>
        <w:numPr>
          <w:ilvl w:val="0"/>
          <w:numId w:val="7"/>
        </w:numPr>
        <w:spacing w:line="360" w:lineRule="auto"/>
        <w:jc w:val="left"/>
        <w:rPr>
          <w:rFonts w:eastAsia="Calibri"/>
          <w:iCs/>
          <w:sz w:val="22"/>
          <w:szCs w:val="22"/>
        </w:rPr>
      </w:pPr>
      <w:r w:rsidRPr="00375505">
        <w:rPr>
          <w:rFonts w:eastAsia="Calibri"/>
          <w:iCs/>
          <w:sz w:val="22"/>
          <w:szCs w:val="22"/>
        </w:rPr>
        <w:t xml:space="preserve">There are hundreds of active volcanoes on Earth. Each day, up to 30 of these volcanoes are in an eruptive phase. </w:t>
      </w:r>
    </w:p>
    <w:p w14:paraId="247A246D" w14:textId="34F187DC" w:rsidR="00375505" w:rsidRPr="00375505" w:rsidRDefault="00375505" w:rsidP="00A1233F">
      <w:pPr>
        <w:numPr>
          <w:ilvl w:val="0"/>
          <w:numId w:val="7"/>
        </w:numPr>
        <w:spacing w:line="360" w:lineRule="auto"/>
        <w:jc w:val="left"/>
        <w:rPr>
          <w:rFonts w:eastAsia="Calibri"/>
          <w:iCs/>
          <w:sz w:val="22"/>
          <w:szCs w:val="22"/>
        </w:rPr>
      </w:pPr>
      <w:r w:rsidRPr="00375505">
        <w:rPr>
          <w:rFonts w:eastAsia="Calibri"/>
          <w:iCs/>
          <w:sz w:val="22"/>
          <w:szCs w:val="22"/>
        </w:rPr>
        <w:t xml:space="preserve">Mt. Etna in Italy is one of the world’s largest active volcanoes. </w:t>
      </w:r>
      <w:r w:rsidR="00A1233F">
        <w:rPr>
          <w:rFonts w:eastAsia="Calibri"/>
          <w:iCs/>
          <w:sz w:val="22"/>
          <w:szCs w:val="22"/>
        </w:rPr>
        <w:t xml:space="preserve">Despite the danger, people live nearby </w:t>
      </w:r>
      <w:r w:rsidRPr="00375505">
        <w:rPr>
          <w:rFonts w:eastAsia="Calibri"/>
          <w:iCs/>
          <w:sz w:val="22"/>
          <w:szCs w:val="22"/>
        </w:rPr>
        <w:t xml:space="preserve">since the soil created by Etna’s eruptions produces some of the richest agricultural land in the whole </w:t>
      </w:r>
      <w:r w:rsidR="00A1233F">
        <w:rPr>
          <w:rFonts w:eastAsia="Calibri"/>
          <w:iCs/>
          <w:sz w:val="22"/>
          <w:szCs w:val="22"/>
        </w:rPr>
        <w:t>country</w:t>
      </w:r>
      <w:r w:rsidRPr="00375505">
        <w:rPr>
          <w:rFonts w:eastAsia="Calibri"/>
          <w:iCs/>
          <w:sz w:val="22"/>
          <w:szCs w:val="22"/>
        </w:rPr>
        <w:t>. Dr</w:t>
      </w:r>
      <w:r w:rsidR="00A1233F">
        <w:rPr>
          <w:rFonts w:eastAsia="Calibri"/>
          <w:iCs/>
          <w:sz w:val="22"/>
          <w:szCs w:val="22"/>
        </w:rPr>
        <w:t>.</w:t>
      </w:r>
      <w:r w:rsidRPr="00375505">
        <w:rPr>
          <w:rFonts w:eastAsia="Calibri"/>
          <w:iCs/>
          <w:sz w:val="22"/>
          <w:szCs w:val="22"/>
        </w:rPr>
        <w:t xml:space="preserve"> </w:t>
      </w:r>
      <w:r w:rsidR="00A1233F" w:rsidRPr="00A1233F">
        <w:rPr>
          <w:rFonts w:eastAsia="Calibri"/>
          <w:iCs/>
          <w:sz w:val="22"/>
          <w:szCs w:val="22"/>
        </w:rPr>
        <w:t xml:space="preserve">Salvatore </w:t>
      </w:r>
      <w:proofErr w:type="spellStart"/>
      <w:r w:rsidR="00A1233F" w:rsidRPr="00A1233F">
        <w:rPr>
          <w:rFonts w:eastAsia="Calibri"/>
          <w:iCs/>
          <w:sz w:val="22"/>
          <w:szCs w:val="22"/>
        </w:rPr>
        <w:t>Giammanco</w:t>
      </w:r>
      <w:proofErr w:type="spellEnd"/>
      <w:r w:rsidR="00A1233F">
        <w:rPr>
          <w:rFonts w:eastAsia="Calibri"/>
          <w:iCs/>
          <w:sz w:val="22"/>
          <w:szCs w:val="22"/>
        </w:rPr>
        <w:t xml:space="preserve">, an Italian volcanologist, </w:t>
      </w:r>
      <w:r w:rsidRPr="00375505">
        <w:rPr>
          <w:rFonts w:eastAsia="Calibri"/>
          <w:iCs/>
          <w:sz w:val="22"/>
          <w:szCs w:val="22"/>
        </w:rPr>
        <w:t xml:space="preserve">studies the gasses that emit from Mt. Etna and finds that </w:t>
      </w:r>
      <w:r w:rsidR="00A1233F">
        <w:rPr>
          <w:rFonts w:eastAsia="Calibri"/>
          <w:iCs/>
          <w:sz w:val="22"/>
          <w:szCs w:val="22"/>
        </w:rPr>
        <w:t>the water vapor levels are extremely high – M</w:t>
      </w:r>
      <w:r w:rsidRPr="00375505">
        <w:rPr>
          <w:rFonts w:eastAsia="Calibri"/>
          <w:iCs/>
          <w:sz w:val="22"/>
          <w:szCs w:val="22"/>
        </w:rPr>
        <w:t>t</w:t>
      </w:r>
      <w:r w:rsidR="00A1233F">
        <w:rPr>
          <w:rFonts w:eastAsia="Calibri"/>
          <w:iCs/>
          <w:sz w:val="22"/>
          <w:szCs w:val="22"/>
        </w:rPr>
        <w:t>.</w:t>
      </w:r>
      <w:r w:rsidRPr="00375505">
        <w:rPr>
          <w:rFonts w:eastAsia="Calibri"/>
          <w:iCs/>
          <w:sz w:val="22"/>
          <w:szCs w:val="22"/>
        </w:rPr>
        <w:t xml:space="preserve"> Etna releases hundreds of thousands of tons of </w:t>
      </w:r>
      <w:r w:rsidR="00AD3924">
        <w:rPr>
          <w:rFonts w:eastAsia="Calibri"/>
          <w:iCs/>
          <w:sz w:val="22"/>
          <w:szCs w:val="22"/>
        </w:rPr>
        <w:t>vapor</w:t>
      </w:r>
      <w:r w:rsidRPr="00375505">
        <w:rPr>
          <w:rFonts w:eastAsia="Calibri"/>
          <w:iCs/>
          <w:sz w:val="22"/>
          <w:szCs w:val="22"/>
        </w:rPr>
        <w:t xml:space="preserve"> into the atmosphere</w:t>
      </w:r>
      <w:r w:rsidR="00774B64">
        <w:rPr>
          <w:rFonts w:eastAsia="Calibri"/>
          <w:iCs/>
          <w:sz w:val="22"/>
          <w:szCs w:val="22"/>
        </w:rPr>
        <w:t xml:space="preserve"> every day</w:t>
      </w:r>
      <w:r w:rsidRPr="00375505">
        <w:rPr>
          <w:rFonts w:eastAsia="Calibri"/>
          <w:iCs/>
          <w:sz w:val="22"/>
          <w:szCs w:val="22"/>
        </w:rPr>
        <w:t>. T</w:t>
      </w:r>
      <w:r w:rsidR="00A1233F">
        <w:rPr>
          <w:rFonts w:eastAsia="Calibri"/>
          <w:iCs/>
          <w:sz w:val="22"/>
          <w:szCs w:val="22"/>
        </w:rPr>
        <w:t xml:space="preserve">his </w:t>
      </w:r>
      <w:r w:rsidR="00D4382C">
        <w:rPr>
          <w:rFonts w:eastAsia="Calibri"/>
          <w:iCs/>
          <w:sz w:val="22"/>
          <w:szCs w:val="22"/>
        </w:rPr>
        <w:t xml:space="preserve">discovery </w:t>
      </w:r>
      <w:r w:rsidR="00A1233F">
        <w:rPr>
          <w:rFonts w:eastAsia="Calibri"/>
          <w:iCs/>
          <w:sz w:val="22"/>
          <w:szCs w:val="22"/>
        </w:rPr>
        <w:t xml:space="preserve">supports </w:t>
      </w:r>
      <w:r w:rsidRPr="00375505">
        <w:rPr>
          <w:rFonts w:eastAsia="Calibri"/>
          <w:iCs/>
          <w:sz w:val="22"/>
          <w:szCs w:val="22"/>
        </w:rPr>
        <w:t xml:space="preserve">a </w:t>
      </w:r>
      <w:r w:rsidR="00A1233F">
        <w:rPr>
          <w:rFonts w:eastAsia="Calibri"/>
          <w:iCs/>
          <w:sz w:val="22"/>
          <w:szCs w:val="22"/>
        </w:rPr>
        <w:t xml:space="preserve">widely-held </w:t>
      </w:r>
      <w:r w:rsidRPr="00375505">
        <w:rPr>
          <w:rFonts w:eastAsia="Calibri"/>
          <w:iCs/>
          <w:sz w:val="22"/>
          <w:szCs w:val="22"/>
        </w:rPr>
        <w:t xml:space="preserve">theory that </w:t>
      </w:r>
      <w:r w:rsidR="00A1233F">
        <w:rPr>
          <w:rFonts w:eastAsia="Calibri"/>
          <w:iCs/>
          <w:sz w:val="22"/>
          <w:szCs w:val="22"/>
        </w:rPr>
        <w:t xml:space="preserve">the first </w:t>
      </w:r>
      <w:r w:rsidRPr="00375505">
        <w:rPr>
          <w:rFonts w:eastAsia="Calibri"/>
          <w:iCs/>
          <w:sz w:val="22"/>
          <w:szCs w:val="22"/>
        </w:rPr>
        <w:t>water</w:t>
      </w:r>
      <w:r w:rsidR="00A1233F">
        <w:rPr>
          <w:rFonts w:eastAsia="Calibri"/>
          <w:iCs/>
          <w:sz w:val="22"/>
          <w:szCs w:val="22"/>
        </w:rPr>
        <w:t xml:space="preserve"> on Earth</w:t>
      </w:r>
      <w:r w:rsidRPr="00375505">
        <w:rPr>
          <w:rFonts w:eastAsia="Calibri"/>
          <w:iCs/>
          <w:sz w:val="22"/>
          <w:szCs w:val="22"/>
        </w:rPr>
        <w:t xml:space="preserve"> emerg</w:t>
      </w:r>
      <w:r w:rsidR="00A1233F">
        <w:rPr>
          <w:rFonts w:eastAsia="Calibri"/>
          <w:iCs/>
          <w:sz w:val="22"/>
          <w:szCs w:val="22"/>
        </w:rPr>
        <w:t xml:space="preserve">ed not from comets, but from a </w:t>
      </w:r>
      <w:r w:rsidRPr="00375505">
        <w:rPr>
          <w:rFonts w:eastAsia="Calibri"/>
          <w:iCs/>
          <w:sz w:val="22"/>
          <w:szCs w:val="22"/>
        </w:rPr>
        <w:t>volcano that t</w:t>
      </w:r>
      <w:r w:rsidR="00A1233F">
        <w:rPr>
          <w:rFonts w:eastAsia="Calibri"/>
          <w:iCs/>
          <w:sz w:val="22"/>
          <w:szCs w:val="22"/>
        </w:rPr>
        <w:t>ore</w:t>
      </w:r>
      <w:r w:rsidRPr="00375505">
        <w:rPr>
          <w:rFonts w:eastAsia="Calibri"/>
          <w:iCs/>
          <w:sz w:val="22"/>
          <w:szCs w:val="22"/>
        </w:rPr>
        <w:t xml:space="preserve"> through the Earth’s crust</w:t>
      </w:r>
      <w:r w:rsidR="00A1233F">
        <w:rPr>
          <w:rFonts w:eastAsia="Calibri"/>
          <w:iCs/>
          <w:sz w:val="22"/>
          <w:szCs w:val="22"/>
        </w:rPr>
        <w:t>.</w:t>
      </w:r>
      <w:r w:rsidRPr="00375505">
        <w:rPr>
          <w:rFonts w:eastAsia="Calibri"/>
          <w:iCs/>
          <w:sz w:val="22"/>
          <w:szCs w:val="22"/>
        </w:rPr>
        <w:t xml:space="preserve"> </w:t>
      </w:r>
    </w:p>
    <w:p w14:paraId="7CD43C2A" w14:textId="25CEF152" w:rsidR="00375505" w:rsidRPr="008937F4" w:rsidRDefault="00375505" w:rsidP="00375505">
      <w:pPr>
        <w:numPr>
          <w:ilvl w:val="0"/>
          <w:numId w:val="7"/>
        </w:numPr>
        <w:spacing w:line="360" w:lineRule="auto"/>
        <w:jc w:val="left"/>
        <w:rPr>
          <w:rFonts w:eastAsia="Calibri"/>
          <w:iCs/>
          <w:sz w:val="22"/>
          <w:szCs w:val="22"/>
        </w:rPr>
      </w:pPr>
      <w:r w:rsidRPr="00375505">
        <w:rPr>
          <w:rFonts w:eastAsia="Calibri"/>
          <w:iCs/>
          <w:sz w:val="22"/>
          <w:szCs w:val="22"/>
        </w:rPr>
        <w:t xml:space="preserve">Kilauea is the most active </w:t>
      </w:r>
      <w:r w:rsidR="00A926BA">
        <w:rPr>
          <w:rFonts w:eastAsia="Calibri"/>
          <w:iCs/>
          <w:sz w:val="22"/>
          <w:szCs w:val="22"/>
        </w:rPr>
        <w:t>volcano in the United States</w:t>
      </w:r>
      <w:r w:rsidR="00A926BA" w:rsidRPr="008937F4">
        <w:rPr>
          <w:rFonts w:eastAsia="Calibri"/>
          <w:iCs/>
          <w:color w:val="auto"/>
          <w:sz w:val="22"/>
          <w:szCs w:val="22"/>
        </w:rPr>
        <w:t>—</w:t>
      </w:r>
      <w:r w:rsidR="00D23B26" w:rsidRPr="008937F4">
        <w:rPr>
          <w:rFonts w:eastAsia="Calibri"/>
          <w:iCs/>
          <w:color w:val="auto"/>
          <w:sz w:val="22"/>
          <w:szCs w:val="22"/>
        </w:rPr>
        <w:t>t</w:t>
      </w:r>
      <w:r w:rsidRPr="008937F4">
        <w:rPr>
          <w:rFonts w:eastAsia="Calibri"/>
          <w:iCs/>
          <w:color w:val="auto"/>
          <w:sz w:val="22"/>
          <w:szCs w:val="22"/>
        </w:rPr>
        <w:t>he</w:t>
      </w:r>
      <w:r w:rsidR="00A926BA" w:rsidRPr="008937F4">
        <w:rPr>
          <w:rFonts w:eastAsia="Calibri"/>
          <w:iCs/>
          <w:color w:val="auto"/>
          <w:sz w:val="22"/>
          <w:szCs w:val="22"/>
        </w:rPr>
        <w:t xml:space="preserve"> </w:t>
      </w:r>
      <w:r w:rsidRPr="008937F4">
        <w:rPr>
          <w:rFonts w:eastAsia="Calibri"/>
          <w:iCs/>
          <w:color w:val="auto"/>
          <w:sz w:val="22"/>
          <w:szCs w:val="22"/>
        </w:rPr>
        <w:t xml:space="preserve">eruption in 2018 was </w:t>
      </w:r>
      <w:r w:rsidR="00B10859" w:rsidRPr="008937F4">
        <w:rPr>
          <w:rFonts w:eastAsia="Calibri"/>
          <w:iCs/>
          <w:color w:val="auto"/>
          <w:sz w:val="22"/>
          <w:szCs w:val="22"/>
        </w:rPr>
        <w:t>its</w:t>
      </w:r>
      <w:r w:rsidRPr="008937F4">
        <w:rPr>
          <w:rFonts w:eastAsia="Calibri"/>
          <w:iCs/>
          <w:color w:val="auto"/>
          <w:sz w:val="22"/>
          <w:szCs w:val="22"/>
        </w:rPr>
        <w:t xml:space="preserve"> most devastating in 200 years</w:t>
      </w:r>
      <w:r w:rsidR="00A926BA" w:rsidRPr="008937F4">
        <w:rPr>
          <w:rFonts w:eastAsia="Calibri"/>
          <w:iCs/>
          <w:color w:val="auto"/>
          <w:sz w:val="22"/>
          <w:szCs w:val="22"/>
        </w:rPr>
        <w:t>,</w:t>
      </w:r>
      <w:r w:rsidRPr="008937F4">
        <w:rPr>
          <w:rFonts w:eastAsia="Calibri"/>
          <w:iCs/>
          <w:color w:val="auto"/>
          <w:sz w:val="22"/>
          <w:szCs w:val="22"/>
        </w:rPr>
        <w:t xml:space="preserve"> </w:t>
      </w:r>
      <w:r w:rsidR="00A926BA" w:rsidRPr="008937F4">
        <w:rPr>
          <w:rFonts w:eastAsia="Calibri"/>
          <w:iCs/>
          <w:color w:val="auto"/>
          <w:sz w:val="22"/>
          <w:szCs w:val="22"/>
        </w:rPr>
        <w:t>but</w:t>
      </w:r>
      <w:r w:rsidRPr="008937F4">
        <w:rPr>
          <w:rFonts w:eastAsia="Calibri"/>
          <w:iCs/>
          <w:color w:val="auto"/>
          <w:sz w:val="22"/>
          <w:szCs w:val="22"/>
        </w:rPr>
        <w:t xml:space="preserve"> the volcano is also thought to have provided</w:t>
      </w:r>
      <w:r w:rsidR="00512595" w:rsidRPr="008937F4">
        <w:rPr>
          <w:rFonts w:eastAsia="Calibri"/>
          <w:iCs/>
          <w:color w:val="auto"/>
          <w:sz w:val="22"/>
          <w:szCs w:val="22"/>
        </w:rPr>
        <w:t xml:space="preserve"> for</w:t>
      </w:r>
      <w:r w:rsidRPr="008937F4">
        <w:rPr>
          <w:rFonts w:eastAsia="Calibri"/>
          <w:iCs/>
          <w:color w:val="auto"/>
          <w:sz w:val="22"/>
          <w:szCs w:val="22"/>
        </w:rPr>
        <w:t xml:space="preserve"> life. Following the recent eruption, scientists from the University of Hawaii saw giant phytoplankton blooms</w:t>
      </w:r>
      <w:r w:rsidR="00D23B26" w:rsidRPr="008937F4">
        <w:rPr>
          <w:rFonts w:eastAsia="Calibri"/>
          <w:iCs/>
          <w:color w:val="auto"/>
          <w:sz w:val="22"/>
          <w:szCs w:val="22"/>
        </w:rPr>
        <w:t xml:space="preserve"> in the ocean, which emerged from the enriched lava. </w:t>
      </w:r>
      <w:r w:rsidRPr="008937F4">
        <w:rPr>
          <w:rFonts w:eastAsia="Calibri"/>
          <w:iCs/>
          <w:color w:val="auto"/>
          <w:sz w:val="22"/>
          <w:szCs w:val="22"/>
        </w:rPr>
        <w:t>Phytoplankton is</w:t>
      </w:r>
      <w:r w:rsidR="00D23B26" w:rsidRPr="008937F4">
        <w:rPr>
          <w:rFonts w:eastAsia="Calibri"/>
          <w:iCs/>
          <w:color w:val="auto"/>
          <w:sz w:val="22"/>
          <w:szCs w:val="22"/>
        </w:rPr>
        <w:t xml:space="preserve"> fed on by larger zooplankton, w</w:t>
      </w:r>
      <w:r w:rsidRPr="008937F4">
        <w:rPr>
          <w:rFonts w:eastAsia="Calibri"/>
          <w:iCs/>
          <w:color w:val="auto"/>
          <w:sz w:val="22"/>
          <w:szCs w:val="22"/>
        </w:rPr>
        <w:t>h</w:t>
      </w:r>
      <w:r w:rsidR="00512595" w:rsidRPr="008937F4">
        <w:rPr>
          <w:rFonts w:eastAsia="Calibri"/>
          <w:iCs/>
          <w:color w:val="auto"/>
          <w:sz w:val="22"/>
          <w:szCs w:val="22"/>
        </w:rPr>
        <w:t>ich in turn becomes</w:t>
      </w:r>
      <w:r w:rsidRPr="008937F4">
        <w:rPr>
          <w:rFonts w:eastAsia="Calibri"/>
          <w:iCs/>
          <w:color w:val="auto"/>
          <w:sz w:val="22"/>
          <w:szCs w:val="22"/>
        </w:rPr>
        <w:t xml:space="preserve"> </w:t>
      </w:r>
      <w:r w:rsidRPr="00375505">
        <w:rPr>
          <w:rFonts w:eastAsia="Calibri"/>
          <w:iCs/>
          <w:sz w:val="22"/>
          <w:szCs w:val="22"/>
        </w:rPr>
        <w:t xml:space="preserve">food for larger </w:t>
      </w:r>
      <w:r w:rsidRPr="008937F4">
        <w:rPr>
          <w:rFonts w:eastAsia="Calibri"/>
          <w:iCs/>
          <w:sz w:val="22"/>
          <w:szCs w:val="22"/>
        </w:rPr>
        <w:t>animals such as manta rays</w:t>
      </w:r>
      <w:r w:rsidR="00D23B26" w:rsidRPr="008937F4">
        <w:rPr>
          <w:rFonts w:eastAsia="Calibri"/>
          <w:iCs/>
          <w:sz w:val="22"/>
          <w:szCs w:val="22"/>
        </w:rPr>
        <w:t>.</w:t>
      </w:r>
      <w:r w:rsidR="00D23B26" w:rsidRPr="008937F4">
        <w:rPr>
          <w:rFonts w:eastAsia="Calibri"/>
          <w:iCs/>
          <w:sz w:val="22"/>
          <w:szCs w:val="22"/>
        </w:rPr>
        <w:br/>
      </w:r>
    </w:p>
    <w:p w14:paraId="65CDACBB" w14:textId="69096791" w:rsidR="00C30C50" w:rsidRPr="008937F4" w:rsidRDefault="00CB07B3" w:rsidP="00794B74">
      <w:pPr>
        <w:spacing w:line="360" w:lineRule="auto"/>
        <w:jc w:val="left"/>
        <w:rPr>
          <w:b/>
          <w:color w:val="auto"/>
        </w:rPr>
      </w:pPr>
      <w:r w:rsidRPr="008937F4">
        <w:rPr>
          <w:b/>
          <w:bCs/>
        </w:rPr>
        <w:t xml:space="preserve">Buzzworthy </w:t>
      </w:r>
      <w:r w:rsidRPr="008937F4">
        <w:rPr>
          <w:b/>
          <w:bCs/>
          <w:color w:val="auto"/>
        </w:rPr>
        <w:t>Moments:</w:t>
      </w:r>
    </w:p>
    <w:p w14:paraId="7E9F6368" w14:textId="1E4460DC" w:rsidR="00375505" w:rsidRPr="008937F4" w:rsidRDefault="00512595" w:rsidP="00375505">
      <w:pPr>
        <w:numPr>
          <w:ilvl w:val="0"/>
          <w:numId w:val="8"/>
        </w:numPr>
        <w:spacing w:line="360" w:lineRule="auto"/>
        <w:jc w:val="left"/>
        <w:rPr>
          <w:color w:val="auto"/>
          <w:sz w:val="22"/>
          <w:szCs w:val="22"/>
        </w:rPr>
      </w:pPr>
      <w:r w:rsidRPr="008937F4">
        <w:rPr>
          <w:color w:val="auto"/>
          <w:sz w:val="22"/>
          <w:szCs w:val="22"/>
        </w:rPr>
        <w:t>One of the most active volcanic hot spots</w:t>
      </w:r>
      <w:r w:rsidR="00375505" w:rsidRPr="008937F4">
        <w:rPr>
          <w:color w:val="auto"/>
          <w:sz w:val="22"/>
          <w:szCs w:val="22"/>
        </w:rPr>
        <w:t xml:space="preserve"> on Earth is the </w:t>
      </w:r>
      <w:proofErr w:type="spellStart"/>
      <w:r w:rsidR="00375505" w:rsidRPr="008937F4">
        <w:rPr>
          <w:color w:val="auto"/>
          <w:sz w:val="22"/>
          <w:szCs w:val="22"/>
        </w:rPr>
        <w:t>Marum</w:t>
      </w:r>
      <w:proofErr w:type="spellEnd"/>
      <w:r w:rsidR="00375505" w:rsidRPr="008937F4">
        <w:rPr>
          <w:color w:val="auto"/>
          <w:sz w:val="22"/>
          <w:szCs w:val="22"/>
        </w:rPr>
        <w:t xml:space="preserve"> </w:t>
      </w:r>
      <w:r w:rsidR="001F42E8" w:rsidRPr="008937F4">
        <w:rPr>
          <w:color w:val="auto"/>
          <w:sz w:val="22"/>
          <w:szCs w:val="22"/>
        </w:rPr>
        <w:t xml:space="preserve">crater of the Ambrym </w:t>
      </w:r>
      <w:r w:rsidR="00000351" w:rsidRPr="008937F4">
        <w:rPr>
          <w:color w:val="auto"/>
          <w:sz w:val="22"/>
          <w:szCs w:val="22"/>
        </w:rPr>
        <w:t>v</w:t>
      </w:r>
      <w:r w:rsidR="00375505" w:rsidRPr="008937F4">
        <w:rPr>
          <w:color w:val="auto"/>
          <w:sz w:val="22"/>
          <w:szCs w:val="22"/>
        </w:rPr>
        <w:t>olcano on Vanuatu. Dr</w:t>
      </w:r>
      <w:r w:rsidR="00BF6BED" w:rsidRPr="008937F4">
        <w:rPr>
          <w:color w:val="auto"/>
          <w:sz w:val="22"/>
          <w:szCs w:val="22"/>
        </w:rPr>
        <w:t>.</w:t>
      </w:r>
      <w:r w:rsidR="00375505" w:rsidRPr="008937F4">
        <w:rPr>
          <w:color w:val="auto"/>
          <w:sz w:val="22"/>
          <w:szCs w:val="22"/>
        </w:rPr>
        <w:t xml:space="preserve"> Jeffrey Marlow, a </w:t>
      </w:r>
      <w:r w:rsidR="00DD7E29" w:rsidRPr="008937F4">
        <w:rPr>
          <w:color w:val="auto"/>
          <w:sz w:val="22"/>
          <w:szCs w:val="22"/>
        </w:rPr>
        <w:t>geo-biologist</w:t>
      </w:r>
      <w:r w:rsidR="00375505" w:rsidRPr="008937F4">
        <w:rPr>
          <w:color w:val="auto"/>
          <w:sz w:val="22"/>
          <w:szCs w:val="22"/>
        </w:rPr>
        <w:t xml:space="preserve"> from Harvard </w:t>
      </w:r>
      <w:r w:rsidR="00375505" w:rsidRPr="008937F4">
        <w:rPr>
          <w:color w:val="auto"/>
          <w:sz w:val="22"/>
          <w:szCs w:val="22"/>
        </w:rPr>
        <w:lastRenderedPageBreak/>
        <w:t xml:space="preserve">University, </w:t>
      </w:r>
      <w:r w:rsidR="00000351" w:rsidRPr="008937F4">
        <w:rPr>
          <w:color w:val="auto"/>
          <w:sz w:val="22"/>
          <w:szCs w:val="22"/>
        </w:rPr>
        <w:t xml:space="preserve">travels to </w:t>
      </w:r>
      <w:proofErr w:type="spellStart"/>
      <w:r w:rsidR="00000351" w:rsidRPr="008937F4">
        <w:rPr>
          <w:color w:val="auto"/>
          <w:sz w:val="22"/>
          <w:szCs w:val="22"/>
        </w:rPr>
        <w:t>Marum</w:t>
      </w:r>
      <w:proofErr w:type="spellEnd"/>
      <w:r w:rsidR="00000351" w:rsidRPr="008937F4">
        <w:rPr>
          <w:color w:val="auto"/>
          <w:sz w:val="22"/>
          <w:szCs w:val="22"/>
        </w:rPr>
        <w:t xml:space="preserve"> </w:t>
      </w:r>
      <w:r w:rsidR="00375505" w:rsidRPr="008937F4">
        <w:rPr>
          <w:color w:val="auto"/>
          <w:sz w:val="22"/>
          <w:szCs w:val="22"/>
        </w:rPr>
        <w:t xml:space="preserve">to search for extremophiles, micro-organisms that can survive in the most extreme environments. Accompanied by expedition specialist Chris Horsley, Dr. Marlow undergoes a perilous journey to descend </w:t>
      </w:r>
      <w:r w:rsidRPr="008937F4">
        <w:rPr>
          <w:color w:val="auto"/>
          <w:sz w:val="22"/>
          <w:szCs w:val="22"/>
        </w:rPr>
        <w:t>in</w:t>
      </w:r>
      <w:r w:rsidR="00375505" w:rsidRPr="008937F4">
        <w:rPr>
          <w:color w:val="auto"/>
          <w:sz w:val="22"/>
          <w:szCs w:val="22"/>
        </w:rPr>
        <w:t xml:space="preserve">to the crater and collect samples from </w:t>
      </w:r>
      <w:r w:rsidR="001F42E8" w:rsidRPr="008937F4">
        <w:rPr>
          <w:color w:val="auto"/>
          <w:sz w:val="22"/>
          <w:szCs w:val="22"/>
        </w:rPr>
        <w:t xml:space="preserve">the edge of </w:t>
      </w:r>
      <w:r w:rsidR="00BF6BED" w:rsidRPr="008937F4">
        <w:rPr>
          <w:color w:val="auto"/>
          <w:sz w:val="22"/>
          <w:szCs w:val="22"/>
        </w:rPr>
        <w:t xml:space="preserve">its </w:t>
      </w:r>
      <w:r w:rsidR="00375505" w:rsidRPr="008937F4">
        <w:rPr>
          <w:color w:val="auto"/>
          <w:sz w:val="22"/>
          <w:szCs w:val="22"/>
        </w:rPr>
        <w:t xml:space="preserve">bubbling lava lake. </w:t>
      </w:r>
      <w:r w:rsidR="00AC0EBD" w:rsidRPr="008937F4">
        <w:rPr>
          <w:color w:val="auto"/>
          <w:sz w:val="22"/>
          <w:szCs w:val="22"/>
        </w:rPr>
        <w:t>Risking a 1,300-</w:t>
      </w:r>
      <w:r w:rsidR="00EA231B" w:rsidRPr="008937F4">
        <w:rPr>
          <w:color w:val="auto"/>
          <w:sz w:val="22"/>
          <w:szCs w:val="22"/>
        </w:rPr>
        <w:t>foot drop, threats of acid rain</w:t>
      </w:r>
      <w:r w:rsidR="00AC0EBD" w:rsidRPr="008937F4">
        <w:rPr>
          <w:color w:val="auto"/>
          <w:sz w:val="22"/>
          <w:szCs w:val="22"/>
        </w:rPr>
        <w:t xml:space="preserve"> and extreme t</w:t>
      </w:r>
      <w:r w:rsidR="00B549F2" w:rsidRPr="008937F4">
        <w:rPr>
          <w:color w:val="auto"/>
          <w:sz w:val="22"/>
          <w:szCs w:val="22"/>
        </w:rPr>
        <w:t>emperatures, Dr. Marlow hopes his</w:t>
      </w:r>
      <w:r w:rsidR="00AC0EBD" w:rsidRPr="008937F4">
        <w:rPr>
          <w:color w:val="auto"/>
          <w:sz w:val="22"/>
          <w:szCs w:val="22"/>
        </w:rPr>
        <w:t xml:space="preserve"> </w:t>
      </w:r>
      <w:r w:rsidR="005F6882" w:rsidRPr="008937F4">
        <w:rPr>
          <w:color w:val="auto"/>
          <w:sz w:val="22"/>
          <w:szCs w:val="22"/>
        </w:rPr>
        <w:t>discover</w:t>
      </w:r>
      <w:r w:rsidR="00B549F2" w:rsidRPr="008937F4">
        <w:rPr>
          <w:color w:val="auto"/>
          <w:sz w:val="22"/>
          <w:szCs w:val="22"/>
        </w:rPr>
        <w:t xml:space="preserve">ies </w:t>
      </w:r>
      <w:r w:rsidR="00811D14" w:rsidRPr="008937F4">
        <w:rPr>
          <w:color w:val="auto"/>
          <w:sz w:val="22"/>
          <w:szCs w:val="22"/>
        </w:rPr>
        <w:t>could help explain</w:t>
      </w:r>
      <w:r w:rsidR="00B549F2" w:rsidRPr="008937F4">
        <w:rPr>
          <w:color w:val="auto"/>
          <w:sz w:val="22"/>
          <w:szCs w:val="22"/>
        </w:rPr>
        <w:t xml:space="preserve"> </w:t>
      </w:r>
      <w:r w:rsidR="00811D14" w:rsidRPr="008937F4">
        <w:rPr>
          <w:color w:val="auto"/>
          <w:sz w:val="22"/>
          <w:szCs w:val="22"/>
        </w:rPr>
        <w:t>how life may</w:t>
      </w:r>
      <w:r w:rsidR="00AC0EBD" w:rsidRPr="008937F4">
        <w:rPr>
          <w:color w:val="auto"/>
          <w:sz w:val="22"/>
          <w:szCs w:val="22"/>
        </w:rPr>
        <w:t xml:space="preserve"> exist elsewhere in</w:t>
      </w:r>
      <w:r w:rsidRPr="008937F4">
        <w:rPr>
          <w:color w:val="auto"/>
          <w:sz w:val="22"/>
          <w:szCs w:val="22"/>
        </w:rPr>
        <w:t xml:space="preserve"> the universe</w:t>
      </w:r>
      <w:r w:rsidR="00AC0EBD" w:rsidRPr="008937F4">
        <w:rPr>
          <w:color w:val="auto"/>
          <w:sz w:val="22"/>
          <w:szCs w:val="22"/>
        </w:rPr>
        <w:t xml:space="preserve">.  </w:t>
      </w:r>
    </w:p>
    <w:p w14:paraId="43B58D6F" w14:textId="3618F57E" w:rsidR="00375505" w:rsidRPr="00375505" w:rsidRDefault="00375505" w:rsidP="00375505">
      <w:pPr>
        <w:numPr>
          <w:ilvl w:val="0"/>
          <w:numId w:val="8"/>
        </w:numPr>
        <w:spacing w:line="360" w:lineRule="auto"/>
        <w:jc w:val="left"/>
        <w:rPr>
          <w:color w:val="000000" w:themeColor="text1"/>
          <w:sz w:val="22"/>
          <w:szCs w:val="22"/>
        </w:rPr>
      </w:pPr>
      <w:r w:rsidRPr="008937F4">
        <w:rPr>
          <w:color w:val="auto"/>
          <w:sz w:val="22"/>
          <w:szCs w:val="22"/>
        </w:rPr>
        <w:t xml:space="preserve">A small creek at the base of the Cotopaxi volcano in Ecuador is home to </w:t>
      </w:r>
      <w:r w:rsidRPr="00375505">
        <w:rPr>
          <w:color w:val="000000" w:themeColor="text1"/>
          <w:sz w:val="22"/>
          <w:szCs w:val="22"/>
        </w:rPr>
        <w:t>an extremel</w:t>
      </w:r>
      <w:r w:rsidR="00EA231B">
        <w:rPr>
          <w:color w:val="000000" w:themeColor="text1"/>
          <w:sz w:val="22"/>
          <w:szCs w:val="22"/>
        </w:rPr>
        <w:t>y rare species of frog—</w:t>
      </w:r>
      <w:r w:rsidRPr="00375505">
        <w:rPr>
          <w:color w:val="000000" w:themeColor="text1"/>
          <w:sz w:val="22"/>
          <w:szCs w:val="22"/>
        </w:rPr>
        <w:t>the</w:t>
      </w:r>
      <w:r w:rsidR="00EA231B">
        <w:rPr>
          <w:color w:val="000000" w:themeColor="text1"/>
          <w:sz w:val="22"/>
          <w:szCs w:val="22"/>
        </w:rPr>
        <w:t xml:space="preserve"> </w:t>
      </w:r>
      <w:r w:rsidRPr="00375505">
        <w:rPr>
          <w:color w:val="000000" w:themeColor="text1"/>
          <w:sz w:val="22"/>
          <w:szCs w:val="22"/>
        </w:rPr>
        <w:t xml:space="preserve">Quito Rocket frog. </w:t>
      </w:r>
      <w:r w:rsidR="003F5FBB">
        <w:rPr>
          <w:color w:val="000000" w:themeColor="text1"/>
          <w:sz w:val="22"/>
          <w:szCs w:val="22"/>
        </w:rPr>
        <w:t>With only</w:t>
      </w:r>
      <w:r w:rsidR="00650E47">
        <w:rPr>
          <w:color w:val="000000" w:themeColor="text1"/>
          <w:sz w:val="22"/>
          <w:szCs w:val="22"/>
        </w:rPr>
        <w:t xml:space="preserve"> </w:t>
      </w:r>
      <w:r w:rsidRPr="00375505">
        <w:rPr>
          <w:color w:val="000000" w:themeColor="text1"/>
          <w:sz w:val="22"/>
          <w:szCs w:val="22"/>
        </w:rPr>
        <w:t>about 100</w:t>
      </w:r>
      <w:r w:rsidR="00650E47">
        <w:rPr>
          <w:color w:val="000000" w:themeColor="text1"/>
          <w:sz w:val="22"/>
          <w:szCs w:val="22"/>
        </w:rPr>
        <w:t xml:space="preserve"> of these frogs</w:t>
      </w:r>
      <w:r w:rsidRPr="00375505">
        <w:rPr>
          <w:color w:val="000000" w:themeColor="text1"/>
          <w:sz w:val="22"/>
          <w:szCs w:val="22"/>
        </w:rPr>
        <w:t xml:space="preserve"> left in the world, their home is on the brink of danger i</w:t>
      </w:r>
      <w:r w:rsidR="005754EF">
        <w:rPr>
          <w:color w:val="000000" w:themeColor="text1"/>
          <w:sz w:val="22"/>
          <w:szCs w:val="22"/>
        </w:rPr>
        <w:t>f</w:t>
      </w:r>
      <w:r w:rsidRPr="00375505">
        <w:rPr>
          <w:color w:val="000000" w:themeColor="text1"/>
          <w:sz w:val="22"/>
          <w:szCs w:val="22"/>
        </w:rPr>
        <w:t xml:space="preserve"> the volcano were to erupt. A team of scientists</w:t>
      </w:r>
      <w:r w:rsidR="00A45668">
        <w:rPr>
          <w:color w:val="000000" w:themeColor="text1"/>
          <w:sz w:val="22"/>
          <w:szCs w:val="22"/>
        </w:rPr>
        <w:t>,</w:t>
      </w:r>
      <w:r w:rsidRPr="00375505">
        <w:rPr>
          <w:color w:val="000000" w:themeColor="text1"/>
          <w:sz w:val="22"/>
          <w:szCs w:val="22"/>
        </w:rPr>
        <w:t xml:space="preserve"> led by Dr</w:t>
      </w:r>
      <w:r w:rsidR="00143276">
        <w:rPr>
          <w:color w:val="000000" w:themeColor="text1"/>
          <w:sz w:val="22"/>
          <w:szCs w:val="22"/>
        </w:rPr>
        <w:t>.</w:t>
      </w:r>
      <w:r w:rsidRPr="00375505">
        <w:rPr>
          <w:color w:val="000000" w:themeColor="text1"/>
          <w:sz w:val="22"/>
          <w:szCs w:val="22"/>
        </w:rPr>
        <w:t xml:space="preserve"> Andres Merino</w:t>
      </w:r>
      <w:r w:rsidR="00A45668">
        <w:rPr>
          <w:color w:val="000000" w:themeColor="text1"/>
          <w:sz w:val="22"/>
          <w:szCs w:val="22"/>
        </w:rPr>
        <w:t>,</w:t>
      </w:r>
      <w:r w:rsidRPr="00375505">
        <w:rPr>
          <w:color w:val="000000" w:themeColor="text1"/>
          <w:sz w:val="22"/>
          <w:szCs w:val="22"/>
        </w:rPr>
        <w:t xml:space="preserve"> are </w:t>
      </w:r>
      <w:r w:rsidR="00143276" w:rsidRPr="00375505">
        <w:rPr>
          <w:color w:val="000000" w:themeColor="text1"/>
          <w:sz w:val="22"/>
          <w:szCs w:val="22"/>
        </w:rPr>
        <w:t xml:space="preserve">frantically collecting the last remaining </w:t>
      </w:r>
      <w:r w:rsidR="000D62B6">
        <w:rPr>
          <w:color w:val="000000" w:themeColor="text1"/>
          <w:sz w:val="22"/>
          <w:szCs w:val="22"/>
        </w:rPr>
        <w:t>frogs</w:t>
      </w:r>
      <w:r w:rsidR="00143276">
        <w:rPr>
          <w:color w:val="000000" w:themeColor="text1"/>
          <w:sz w:val="22"/>
          <w:szCs w:val="22"/>
        </w:rPr>
        <w:t xml:space="preserve"> for a breeding program</w:t>
      </w:r>
      <w:r w:rsidRPr="00375505">
        <w:rPr>
          <w:color w:val="000000" w:themeColor="text1"/>
          <w:sz w:val="22"/>
          <w:szCs w:val="22"/>
        </w:rPr>
        <w:t xml:space="preserve"> to help save the species. </w:t>
      </w:r>
    </w:p>
    <w:p w14:paraId="26FFB085" w14:textId="16402DD2" w:rsidR="00375505" w:rsidRPr="008937F4" w:rsidRDefault="009F7D47" w:rsidP="00375505">
      <w:pPr>
        <w:numPr>
          <w:ilvl w:val="0"/>
          <w:numId w:val="8"/>
        </w:numPr>
        <w:spacing w:line="360" w:lineRule="auto"/>
        <w:jc w:val="left"/>
        <w:rPr>
          <w:color w:val="auto"/>
          <w:sz w:val="22"/>
          <w:szCs w:val="22"/>
        </w:rPr>
      </w:pPr>
      <w:r>
        <w:rPr>
          <w:color w:val="000000" w:themeColor="text1"/>
          <w:sz w:val="22"/>
          <w:szCs w:val="22"/>
        </w:rPr>
        <w:t xml:space="preserve">The </w:t>
      </w:r>
      <w:proofErr w:type="spellStart"/>
      <w:r>
        <w:rPr>
          <w:color w:val="000000" w:themeColor="text1"/>
          <w:sz w:val="22"/>
          <w:szCs w:val="22"/>
        </w:rPr>
        <w:t>Argentata</w:t>
      </w:r>
      <w:proofErr w:type="spellEnd"/>
      <w:r>
        <w:rPr>
          <w:color w:val="000000" w:themeColor="text1"/>
          <w:sz w:val="22"/>
          <w:szCs w:val="22"/>
        </w:rPr>
        <w:t xml:space="preserve"> </w:t>
      </w:r>
      <w:proofErr w:type="spellStart"/>
      <w:r>
        <w:rPr>
          <w:color w:val="000000" w:themeColor="text1"/>
          <w:sz w:val="22"/>
          <w:szCs w:val="22"/>
        </w:rPr>
        <w:t>dell’</w:t>
      </w:r>
      <w:r w:rsidR="00375505" w:rsidRPr="00375505">
        <w:rPr>
          <w:color w:val="000000" w:themeColor="text1"/>
          <w:sz w:val="22"/>
          <w:szCs w:val="22"/>
        </w:rPr>
        <w:t>Etna</w:t>
      </w:r>
      <w:proofErr w:type="spellEnd"/>
      <w:r w:rsidR="00375505" w:rsidRPr="00375505">
        <w:rPr>
          <w:color w:val="000000" w:themeColor="text1"/>
          <w:sz w:val="22"/>
          <w:szCs w:val="22"/>
        </w:rPr>
        <w:t xml:space="preserve"> is a breed of goat found </w:t>
      </w:r>
      <w:r w:rsidR="0075057C">
        <w:rPr>
          <w:color w:val="000000" w:themeColor="text1"/>
          <w:sz w:val="22"/>
          <w:szCs w:val="22"/>
        </w:rPr>
        <w:t xml:space="preserve">only </w:t>
      </w:r>
      <w:r w:rsidR="00375505" w:rsidRPr="00375505">
        <w:rPr>
          <w:color w:val="000000" w:themeColor="text1"/>
          <w:sz w:val="22"/>
          <w:szCs w:val="22"/>
        </w:rPr>
        <w:t xml:space="preserve">on the upper slopes of </w:t>
      </w:r>
      <w:r w:rsidR="0075057C">
        <w:rPr>
          <w:color w:val="000000" w:themeColor="text1"/>
          <w:sz w:val="22"/>
          <w:szCs w:val="22"/>
        </w:rPr>
        <w:t xml:space="preserve">Mt. </w:t>
      </w:r>
      <w:r w:rsidR="00375505" w:rsidRPr="00375505">
        <w:rPr>
          <w:color w:val="000000" w:themeColor="text1"/>
          <w:sz w:val="22"/>
          <w:szCs w:val="22"/>
        </w:rPr>
        <w:t>Etna</w:t>
      </w:r>
      <w:r w:rsidR="0075057C">
        <w:rPr>
          <w:color w:val="000000" w:themeColor="text1"/>
          <w:sz w:val="22"/>
          <w:szCs w:val="22"/>
        </w:rPr>
        <w:t xml:space="preserve">. One herder finds </w:t>
      </w:r>
      <w:r w:rsidR="00375505" w:rsidRPr="00375505">
        <w:rPr>
          <w:color w:val="000000" w:themeColor="text1"/>
          <w:sz w:val="22"/>
          <w:szCs w:val="22"/>
        </w:rPr>
        <w:t>tha</w:t>
      </w:r>
      <w:r w:rsidR="0075057C">
        <w:rPr>
          <w:color w:val="000000" w:themeColor="text1"/>
          <w:sz w:val="22"/>
          <w:szCs w:val="22"/>
        </w:rPr>
        <w:t xml:space="preserve">t the goats behave erratically shortly before one of Etna’s eruptions. </w:t>
      </w:r>
      <w:r w:rsidR="005556A7">
        <w:rPr>
          <w:color w:val="000000" w:themeColor="text1"/>
          <w:sz w:val="22"/>
          <w:szCs w:val="22"/>
        </w:rPr>
        <w:t>S</w:t>
      </w:r>
      <w:r w:rsidR="00375505" w:rsidRPr="00375505">
        <w:rPr>
          <w:color w:val="000000" w:themeColor="text1"/>
          <w:sz w:val="22"/>
          <w:szCs w:val="22"/>
        </w:rPr>
        <w:t xml:space="preserve">cientists </w:t>
      </w:r>
      <w:r w:rsidR="0075057C">
        <w:rPr>
          <w:color w:val="000000" w:themeColor="text1"/>
          <w:sz w:val="22"/>
          <w:szCs w:val="22"/>
        </w:rPr>
        <w:t>use</w:t>
      </w:r>
      <w:r w:rsidR="00375505" w:rsidRPr="00375505">
        <w:rPr>
          <w:color w:val="000000" w:themeColor="text1"/>
          <w:sz w:val="22"/>
          <w:szCs w:val="22"/>
        </w:rPr>
        <w:t xml:space="preserve"> GPS tags </w:t>
      </w:r>
      <w:r w:rsidR="0075057C">
        <w:rPr>
          <w:color w:val="000000" w:themeColor="text1"/>
          <w:sz w:val="22"/>
          <w:szCs w:val="22"/>
        </w:rPr>
        <w:t>to corroborate</w:t>
      </w:r>
      <w:r w:rsidR="00375505" w:rsidRPr="00375505">
        <w:rPr>
          <w:color w:val="000000" w:themeColor="text1"/>
          <w:sz w:val="22"/>
          <w:szCs w:val="22"/>
        </w:rPr>
        <w:t xml:space="preserve"> </w:t>
      </w:r>
      <w:r w:rsidR="0075057C">
        <w:rPr>
          <w:color w:val="000000" w:themeColor="text1"/>
          <w:sz w:val="22"/>
          <w:szCs w:val="22"/>
        </w:rPr>
        <w:t xml:space="preserve">that the goats do </w:t>
      </w:r>
      <w:r w:rsidR="00D41298">
        <w:rPr>
          <w:color w:val="000000" w:themeColor="text1"/>
          <w:sz w:val="22"/>
          <w:szCs w:val="22"/>
        </w:rPr>
        <w:t xml:space="preserve">indeed </w:t>
      </w:r>
      <w:r w:rsidR="0075057C">
        <w:rPr>
          <w:color w:val="000000" w:themeColor="text1"/>
          <w:sz w:val="22"/>
          <w:szCs w:val="22"/>
        </w:rPr>
        <w:t xml:space="preserve">move </w:t>
      </w:r>
      <w:r w:rsidR="00375505" w:rsidRPr="00375505">
        <w:rPr>
          <w:color w:val="000000" w:themeColor="text1"/>
          <w:sz w:val="22"/>
          <w:szCs w:val="22"/>
        </w:rPr>
        <w:t xml:space="preserve">off </w:t>
      </w:r>
      <w:r w:rsidR="006E69BE">
        <w:rPr>
          <w:color w:val="000000" w:themeColor="text1"/>
          <w:sz w:val="22"/>
          <w:szCs w:val="22"/>
        </w:rPr>
        <w:t>the mountain before an eruption, but i</w:t>
      </w:r>
      <w:r w:rsidR="0075057C">
        <w:rPr>
          <w:color w:val="000000" w:themeColor="text1"/>
          <w:sz w:val="22"/>
          <w:szCs w:val="22"/>
        </w:rPr>
        <w:t>t’s not yet known what triggers their sixth sense.</w:t>
      </w:r>
      <w:r w:rsidR="00375505" w:rsidRPr="00375505">
        <w:rPr>
          <w:color w:val="000000" w:themeColor="text1"/>
          <w:sz w:val="22"/>
          <w:szCs w:val="22"/>
        </w:rPr>
        <w:t xml:space="preserve">  </w:t>
      </w:r>
    </w:p>
    <w:p w14:paraId="1F2C9E45" w14:textId="0065D54E" w:rsidR="00801F69" w:rsidRPr="00801F69" w:rsidRDefault="001573CD" w:rsidP="00801F69">
      <w:pPr>
        <w:numPr>
          <w:ilvl w:val="0"/>
          <w:numId w:val="8"/>
        </w:numPr>
        <w:spacing w:line="360" w:lineRule="auto"/>
        <w:jc w:val="left"/>
        <w:rPr>
          <w:iCs/>
          <w:color w:val="000000" w:themeColor="text1"/>
          <w:sz w:val="22"/>
          <w:szCs w:val="22"/>
        </w:rPr>
      </w:pPr>
      <w:r w:rsidRPr="008937F4">
        <w:rPr>
          <w:color w:val="auto"/>
          <w:sz w:val="22"/>
          <w:szCs w:val="22"/>
        </w:rPr>
        <w:t xml:space="preserve">Isolated </w:t>
      </w:r>
      <w:r w:rsidR="00375505" w:rsidRPr="008937F4">
        <w:rPr>
          <w:color w:val="auto"/>
          <w:sz w:val="22"/>
          <w:szCs w:val="22"/>
        </w:rPr>
        <w:t xml:space="preserve">in the Pacific, </w:t>
      </w:r>
      <w:r w:rsidR="00F102A5" w:rsidRPr="008937F4">
        <w:rPr>
          <w:color w:val="auto"/>
          <w:sz w:val="22"/>
          <w:szCs w:val="22"/>
        </w:rPr>
        <w:t xml:space="preserve">90 </w:t>
      </w:r>
      <w:r w:rsidR="00801F69" w:rsidRPr="008937F4">
        <w:rPr>
          <w:color w:val="auto"/>
          <w:sz w:val="22"/>
          <w:szCs w:val="22"/>
        </w:rPr>
        <w:t xml:space="preserve">percent of Hawaii’s </w:t>
      </w:r>
      <w:r w:rsidR="00375505" w:rsidRPr="008937F4">
        <w:rPr>
          <w:color w:val="auto"/>
          <w:sz w:val="22"/>
          <w:szCs w:val="22"/>
        </w:rPr>
        <w:t>native species are fou</w:t>
      </w:r>
      <w:r w:rsidR="00801F69" w:rsidRPr="008937F4">
        <w:rPr>
          <w:color w:val="auto"/>
          <w:sz w:val="22"/>
          <w:szCs w:val="22"/>
        </w:rPr>
        <w:t xml:space="preserve">nd nowhere else on the planet, and </w:t>
      </w:r>
      <w:r w:rsidR="00E85823" w:rsidRPr="008937F4">
        <w:rPr>
          <w:color w:val="auto"/>
          <w:sz w:val="22"/>
          <w:szCs w:val="22"/>
        </w:rPr>
        <w:t>the continual disturbance by</w:t>
      </w:r>
      <w:r w:rsidR="00375505" w:rsidRPr="008937F4">
        <w:rPr>
          <w:color w:val="auto"/>
          <w:sz w:val="22"/>
          <w:szCs w:val="22"/>
        </w:rPr>
        <w:t xml:space="preserve"> volcano</w:t>
      </w:r>
      <w:r w:rsidR="00801F69" w:rsidRPr="008937F4">
        <w:rPr>
          <w:color w:val="auto"/>
          <w:sz w:val="22"/>
          <w:szCs w:val="22"/>
        </w:rPr>
        <w:t>es</w:t>
      </w:r>
      <w:r w:rsidR="00375505" w:rsidRPr="008937F4">
        <w:rPr>
          <w:color w:val="auto"/>
          <w:sz w:val="22"/>
          <w:szCs w:val="22"/>
        </w:rPr>
        <w:t xml:space="preserve"> ha</w:t>
      </w:r>
      <w:r w:rsidR="00801F69" w:rsidRPr="008937F4">
        <w:rPr>
          <w:color w:val="auto"/>
          <w:sz w:val="22"/>
          <w:szCs w:val="22"/>
        </w:rPr>
        <w:t>ve</w:t>
      </w:r>
      <w:r w:rsidR="00375505" w:rsidRPr="008937F4">
        <w:rPr>
          <w:color w:val="auto"/>
          <w:sz w:val="22"/>
          <w:szCs w:val="22"/>
        </w:rPr>
        <w:t xml:space="preserve"> created a landscape that can fast-track evolution. </w:t>
      </w:r>
      <w:r w:rsidR="00801F69" w:rsidRPr="008937F4">
        <w:rPr>
          <w:color w:val="auto"/>
          <w:sz w:val="22"/>
          <w:szCs w:val="22"/>
        </w:rPr>
        <w:t xml:space="preserve">One </w:t>
      </w:r>
      <w:r w:rsidR="00512595" w:rsidRPr="008937F4">
        <w:rPr>
          <w:color w:val="auto"/>
          <w:sz w:val="22"/>
          <w:szCs w:val="22"/>
        </w:rPr>
        <w:t xml:space="preserve">resulting </w:t>
      </w:r>
      <w:r w:rsidR="004D0C31" w:rsidRPr="008937F4">
        <w:rPr>
          <w:color w:val="auto"/>
          <w:sz w:val="22"/>
          <w:szCs w:val="22"/>
        </w:rPr>
        <w:t xml:space="preserve">example is </w:t>
      </w:r>
      <w:r w:rsidR="008937F4">
        <w:rPr>
          <w:color w:val="auto"/>
          <w:sz w:val="22"/>
          <w:szCs w:val="22"/>
        </w:rPr>
        <w:t>the carnivorous</w:t>
      </w:r>
      <w:r w:rsidR="00512595" w:rsidRPr="008937F4">
        <w:rPr>
          <w:color w:val="auto"/>
          <w:sz w:val="22"/>
          <w:szCs w:val="22"/>
        </w:rPr>
        <w:t xml:space="preserve"> </w:t>
      </w:r>
      <w:proofErr w:type="spellStart"/>
      <w:r w:rsidR="00801F69" w:rsidRPr="008937F4">
        <w:rPr>
          <w:iCs/>
          <w:color w:val="auto"/>
          <w:sz w:val="22"/>
          <w:szCs w:val="22"/>
        </w:rPr>
        <w:t>Eupithecia</w:t>
      </w:r>
      <w:proofErr w:type="spellEnd"/>
      <w:r w:rsidR="00801F69" w:rsidRPr="008937F4">
        <w:rPr>
          <w:iCs/>
          <w:color w:val="auto"/>
          <w:sz w:val="22"/>
          <w:szCs w:val="22"/>
        </w:rPr>
        <w:t xml:space="preserve"> moth</w:t>
      </w:r>
      <w:r w:rsidR="00512595" w:rsidRPr="008937F4">
        <w:rPr>
          <w:iCs/>
          <w:color w:val="auto"/>
          <w:sz w:val="22"/>
          <w:szCs w:val="22"/>
        </w:rPr>
        <w:t xml:space="preserve"> caterpillar. </w:t>
      </w:r>
      <w:r w:rsidR="003D3444" w:rsidRPr="008937F4">
        <w:rPr>
          <w:iCs/>
          <w:color w:val="auto"/>
          <w:sz w:val="22"/>
          <w:szCs w:val="22"/>
        </w:rPr>
        <w:t>T</w:t>
      </w:r>
      <w:r w:rsidR="00801F69" w:rsidRPr="008937F4">
        <w:rPr>
          <w:iCs/>
          <w:color w:val="auto"/>
          <w:sz w:val="22"/>
          <w:szCs w:val="22"/>
        </w:rPr>
        <w:t>his unusual caterpillar</w:t>
      </w:r>
      <w:r w:rsidR="003D3444" w:rsidRPr="008937F4">
        <w:rPr>
          <w:iCs/>
          <w:color w:val="auto"/>
          <w:sz w:val="22"/>
          <w:szCs w:val="22"/>
        </w:rPr>
        <w:t xml:space="preserve"> uses camouflage and </w:t>
      </w:r>
      <w:r w:rsidR="003D3444">
        <w:rPr>
          <w:iCs/>
          <w:color w:val="000000" w:themeColor="text1"/>
          <w:sz w:val="22"/>
          <w:szCs w:val="22"/>
        </w:rPr>
        <w:t>claws to trick and ambush its prey.</w:t>
      </w:r>
    </w:p>
    <w:p w14:paraId="36C20D5C" w14:textId="77777777" w:rsidR="000407F8" w:rsidRDefault="000407F8" w:rsidP="00CB07B3">
      <w:pPr>
        <w:spacing w:line="360" w:lineRule="auto"/>
        <w:jc w:val="left"/>
        <w:rPr>
          <w:b/>
          <w:sz w:val="22"/>
          <w:szCs w:val="22"/>
        </w:rPr>
      </w:pPr>
    </w:p>
    <w:p w14:paraId="78975574" w14:textId="77777777" w:rsidR="00C30C50" w:rsidRDefault="00CB07B3" w:rsidP="00CB07B3">
      <w:pPr>
        <w:spacing w:line="360" w:lineRule="auto"/>
        <w:jc w:val="left"/>
        <w:rPr>
          <w:b/>
          <w:sz w:val="22"/>
          <w:szCs w:val="22"/>
        </w:rPr>
      </w:pPr>
      <w:r>
        <w:rPr>
          <w:b/>
          <w:sz w:val="22"/>
          <w:szCs w:val="22"/>
        </w:rPr>
        <w:t>Series Overview:</w:t>
      </w:r>
    </w:p>
    <w:p w14:paraId="60B64AE9" w14:textId="434DD821" w:rsidR="00C30C50" w:rsidRDefault="00CB07B3" w:rsidP="00CB07B3">
      <w:pPr>
        <w:spacing w:line="360" w:lineRule="auto"/>
        <w:contextualSpacing/>
        <w:jc w:val="left"/>
        <w:rPr>
          <w:color w:val="000000" w:themeColor="text1"/>
        </w:rPr>
      </w:pPr>
      <w:r>
        <w:rPr>
          <w:rStyle w:val="Emphasis"/>
          <w:b/>
          <w:bCs/>
          <w:color w:val="000000" w:themeColor="text1"/>
          <w:sz w:val="22"/>
          <w:szCs w:val="22"/>
        </w:rPr>
        <w:t>Nature</w:t>
      </w:r>
      <w:r>
        <w:rPr>
          <w:color w:val="000000" w:themeColor="text1"/>
          <w:sz w:val="22"/>
          <w:szCs w:val="22"/>
        </w:rPr>
        <w:t xml:space="preserve"> is a voice for the natural world, bringing the wonders of wildlife and stories of conservation to millions of American viewers. </w:t>
      </w:r>
      <w:r w:rsidR="000407F8" w:rsidRPr="00113DDE">
        <w:rPr>
          <w:rStyle w:val="Emphasis"/>
          <w:bCs/>
          <w:i w:val="0"/>
          <w:color w:val="000000" w:themeColor="text1"/>
          <w:sz w:val="22"/>
          <w:szCs w:val="22"/>
        </w:rPr>
        <w:t xml:space="preserve">The series </w:t>
      </w:r>
      <w:r>
        <w:rPr>
          <w:color w:val="000000" w:themeColor="text1"/>
          <w:sz w:val="22"/>
          <w:szCs w:val="22"/>
        </w:rPr>
        <w:t>has won more than 700 honors from the television industry, the international wildlife film communities and environmental organizations, including 18 Emmys and three Peabody Awards.</w:t>
      </w:r>
    </w:p>
    <w:p w14:paraId="4C64AB94" w14:textId="77777777" w:rsidR="00C30C50" w:rsidRDefault="00C30C50" w:rsidP="00CB07B3">
      <w:pPr>
        <w:spacing w:line="360" w:lineRule="auto"/>
        <w:jc w:val="left"/>
        <w:rPr>
          <w:b/>
          <w:sz w:val="22"/>
          <w:szCs w:val="22"/>
        </w:rPr>
      </w:pPr>
    </w:p>
    <w:p w14:paraId="4D172BED" w14:textId="77777777" w:rsidR="00C30C50" w:rsidRDefault="00CB07B3" w:rsidP="00CB07B3">
      <w:pPr>
        <w:spacing w:line="360" w:lineRule="auto"/>
        <w:jc w:val="left"/>
        <w:rPr>
          <w:rFonts w:cs="Georgia"/>
          <w:b/>
          <w:sz w:val="22"/>
          <w:szCs w:val="22"/>
        </w:rPr>
      </w:pPr>
      <w:r>
        <w:rPr>
          <w:rFonts w:cs="Georgia"/>
          <w:b/>
          <w:sz w:val="22"/>
          <w:szCs w:val="22"/>
        </w:rPr>
        <w:t>Production Credits:</w:t>
      </w:r>
    </w:p>
    <w:p w14:paraId="5EAEA9CF" w14:textId="492126E4" w:rsidR="00C30C50" w:rsidRDefault="00375505" w:rsidP="00CB07B3">
      <w:pPr>
        <w:spacing w:line="360" w:lineRule="auto"/>
        <w:jc w:val="left"/>
        <w:rPr>
          <w:color w:val="000000"/>
          <w:sz w:val="22"/>
          <w:szCs w:val="22"/>
        </w:rPr>
      </w:pPr>
      <w:r>
        <w:rPr>
          <w:b/>
          <w:bCs/>
          <w:i/>
          <w:iCs/>
          <w:sz w:val="22"/>
          <w:szCs w:val="22"/>
        </w:rPr>
        <w:t>Nature</w:t>
      </w:r>
      <w:r>
        <w:rPr>
          <w:sz w:val="22"/>
          <w:szCs w:val="22"/>
        </w:rPr>
        <w:t xml:space="preserve"> is a production of THIRTEEN PRODUCTIONS LLC for WNET and PBS. For </w:t>
      </w:r>
      <w:r>
        <w:rPr>
          <w:b/>
          <w:bCs/>
          <w:i/>
          <w:iCs/>
          <w:sz w:val="22"/>
          <w:szCs w:val="22"/>
        </w:rPr>
        <w:t>Nature</w:t>
      </w:r>
      <w:r>
        <w:rPr>
          <w:color w:val="00B050"/>
          <w:sz w:val="22"/>
          <w:szCs w:val="22"/>
        </w:rPr>
        <w:t>,</w:t>
      </w:r>
      <w:r>
        <w:rPr>
          <w:sz w:val="22"/>
          <w:szCs w:val="22"/>
        </w:rPr>
        <w:t xml:space="preserve"> Fred Kaufman is Executive Producer. Bill Murphy is Series </w:t>
      </w:r>
      <w:r>
        <w:rPr>
          <w:color w:val="000000"/>
          <w:sz w:val="22"/>
          <w:szCs w:val="22"/>
        </w:rPr>
        <w:t xml:space="preserve">Producer and Janet Hess is Series Editor. </w:t>
      </w:r>
      <w:r>
        <w:rPr>
          <w:b/>
          <w:bCs/>
          <w:i/>
          <w:iCs/>
          <w:color w:val="000000"/>
          <w:sz w:val="22"/>
          <w:szCs w:val="22"/>
        </w:rPr>
        <w:t>Living Volcanoes</w:t>
      </w:r>
      <w:r>
        <w:rPr>
          <w:sz w:val="22"/>
          <w:szCs w:val="22"/>
        </w:rPr>
        <w:t xml:space="preserve"> is a production of T</w:t>
      </w:r>
      <w:r w:rsidR="00417919">
        <w:rPr>
          <w:sz w:val="22"/>
          <w:szCs w:val="22"/>
        </w:rPr>
        <w:t xml:space="preserve">rue to Nature Limited </w:t>
      </w:r>
      <w:r>
        <w:rPr>
          <w:sz w:val="22"/>
          <w:szCs w:val="22"/>
        </w:rPr>
        <w:t>in co-prod</w:t>
      </w:r>
      <w:r w:rsidR="00417919">
        <w:rPr>
          <w:sz w:val="22"/>
          <w:szCs w:val="22"/>
        </w:rPr>
        <w:t>uction with ZDF, ZDF Enterprises</w:t>
      </w:r>
      <w:r>
        <w:rPr>
          <w:sz w:val="22"/>
          <w:szCs w:val="22"/>
        </w:rPr>
        <w:t>, ARTE</w:t>
      </w:r>
      <w:r w:rsidR="00E66DA9">
        <w:rPr>
          <w:sz w:val="22"/>
          <w:szCs w:val="22"/>
        </w:rPr>
        <w:t>,</w:t>
      </w:r>
      <w:r>
        <w:rPr>
          <w:sz w:val="22"/>
          <w:szCs w:val="22"/>
        </w:rPr>
        <w:t xml:space="preserve"> and THIRTEEN PRODUCTIONS LLC for WNET. The docum</w:t>
      </w:r>
      <w:r>
        <w:rPr>
          <w:color w:val="000000"/>
          <w:sz w:val="22"/>
          <w:szCs w:val="22"/>
        </w:rPr>
        <w:t xml:space="preserve">entary is produced and </w:t>
      </w:r>
      <w:r>
        <w:rPr>
          <w:sz w:val="22"/>
          <w:szCs w:val="22"/>
        </w:rPr>
        <w:t xml:space="preserve">directed by </w:t>
      </w:r>
      <w:r>
        <w:rPr>
          <w:color w:val="000000"/>
          <w:sz w:val="22"/>
          <w:szCs w:val="22"/>
        </w:rPr>
        <w:t xml:space="preserve">Alex </w:t>
      </w:r>
      <w:proofErr w:type="spellStart"/>
      <w:r>
        <w:rPr>
          <w:color w:val="000000"/>
          <w:sz w:val="22"/>
          <w:szCs w:val="22"/>
        </w:rPr>
        <w:t>Ranken</w:t>
      </w:r>
      <w:proofErr w:type="spellEnd"/>
      <w:r>
        <w:rPr>
          <w:color w:val="000000"/>
          <w:sz w:val="22"/>
          <w:szCs w:val="22"/>
        </w:rPr>
        <w:t>. Wendy Darke is Executive Producer</w:t>
      </w:r>
      <w:r w:rsidR="00811D14">
        <w:rPr>
          <w:color w:val="000000"/>
          <w:sz w:val="22"/>
          <w:szCs w:val="22"/>
        </w:rPr>
        <w:t xml:space="preserve"> for True to Nature Ltd</w:t>
      </w:r>
      <w:r>
        <w:rPr>
          <w:color w:val="000000"/>
          <w:sz w:val="22"/>
          <w:szCs w:val="22"/>
        </w:rPr>
        <w:t xml:space="preserve">. </w:t>
      </w:r>
      <w:r w:rsidR="00811D14">
        <w:rPr>
          <w:color w:val="000000"/>
          <w:sz w:val="22"/>
          <w:szCs w:val="22"/>
        </w:rPr>
        <w:t>Narrated by James Naughton.</w:t>
      </w:r>
      <w:r>
        <w:rPr>
          <w:color w:val="000000"/>
          <w:sz w:val="22"/>
          <w:szCs w:val="22"/>
        </w:rPr>
        <w:t> </w:t>
      </w:r>
    </w:p>
    <w:p w14:paraId="274BF90A" w14:textId="77777777" w:rsidR="00375505" w:rsidRDefault="00375505" w:rsidP="00CB07B3">
      <w:pPr>
        <w:spacing w:line="360" w:lineRule="auto"/>
        <w:jc w:val="left"/>
        <w:rPr>
          <w:rFonts w:cs="Georgia"/>
          <w:b/>
          <w:sz w:val="22"/>
          <w:szCs w:val="22"/>
        </w:rPr>
      </w:pPr>
    </w:p>
    <w:p w14:paraId="6DB55305" w14:textId="77777777" w:rsidR="00C30C50" w:rsidRDefault="00CB07B3" w:rsidP="00CB07B3">
      <w:pPr>
        <w:spacing w:line="360" w:lineRule="auto"/>
        <w:jc w:val="left"/>
        <w:rPr>
          <w:rFonts w:cs="Georgia"/>
          <w:b/>
          <w:sz w:val="22"/>
          <w:szCs w:val="22"/>
        </w:rPr>
      </w:pPr>
      <w:r>
        <w:rPr>
          <w:rFonts w:cs="Georgia"/>
          <w:b/>
          <w:sz w:val="22"/>
          <w:szCs w:val="22"/>
        </w:rPr>
        <w:t>Underwriters:</w:t>
      </w:r>
    </w:p>
    <w:p w14:paraId="603EEB70" w14:textId="17DDCDA6" w:rsidR="00C30C50" w:rsidRPr="0075527B" w:rsidRDefault="00CB07B3" w:rsidP="00CB07B3">
      <w:pPr>
        <w:pStyle w:val="NormalIndent"/>
        <w:spacing w:line="360" w:lineRule="auto"/>
        <w:ind w:firstLine="0"/>
        <w:jc w:val="left"/>
        <w:rPr>
          <w:color w:val="auto"/>
        </w:rPr>
      </w:pPr>
      <w:r>
        <w:rPr>
          <w:sz w:val="22"/>
          <w:szCs w:val="22"/>
        </w:rPr>
        <w:lastRenderedPageBreak/>
        <w:t xml:space="preserve">Support for this </w:t>
      </w:r>
      <w:r>
        <w:rPr>
          <w:rStyle w:val="Emphasis"/>
          <w:b/>
          <w:bCs/>
          <w:sz w:val="22"/>
          <w:szCs w:val="22"/>
        </w:rPr>
        <w:t>Nature</w:t>
      </w:r>
      <w:r>
        <w:rPr>
          <w:sz w:val="22"/>
          <w:szCs w:val="22"/>
        </w:rPr>
        <w:t xml:space="preserve"> program was made possible in part by the Arnhold Family in memory of Clarisse Arnhold, Sue and Edgar </w:t>
      </w:r>
      <w:proofErr w:type="spellStart"/>
      <w:r>
        <w:rPr>
          <w:sz w:val="22"/>
          <w:szCs w:val="22"/>
        </w:rPr>
        <w:t>Wachenheim</w:t>
      </w:r>
      <w:proofErr w:type="spellEnd"/>
      <w:r>
        <w:rPr>
          <w:sz w:val="22"/>
          <w:szCs w:val="22"/>
        </w:rPr>
        <w:t xml:space="preserve"> III, the Kate W. Cassidy Foundation, the Lillian Goldman Charitable Trust, Kathy </w:t>
      </w:r>
      <w:proofErr w:type="spellStart"/>
      <w:r>
        <w:rPr>
          <w:sz w:val="22"/>
          <w:szCs w:val="22"/>
        </w:rPr>
        <w:t>Chiao</w:t>
      </w:r>
      <w:proofErr w:type="spellEnd"/>
      <w:r>
        <w:rPr>
          <w:sz w:val="22"/>
          <w:szCs w:val="22"/>
        </w:rPr>
        <w:t xml:space="preserve"> and Ken </w:t>
      </w:r>
      <w:proofErr w:type="spellStart"/>
      <w:r>
        <w:rPr>
          <w:sz w:val="22"/>
          <w:szCs w:val="22"/>
        </w:rPr>
        <w:t>Hao</w:t>
      </w:r>
      <w:proofErr w:type="spellEnd"/>
      <w:r>
        <w:rPr>
          <w:sz w:val="22"/>
          <w:szCs w:val="22"/>
        </w:rPr>
        <w:t xml:space="preserve">, the Anderson Family Fund, the Filomen M. </w:t>
      </w:r>
      <w:r w:rsidRPr="0075527B">
        <w:rPr>
          <w:color w:val="auto"/>
          <w:sz w:val="22"/>
          <w:szCs w:val="22"/>
        </w:rPr>
        <w:t xml:space="preserve">D’Agostino Foundation, Rosalind P. Walter, the </w:t>
      </w:r>
      <w:proofErr w:type="spellStart"/>
      <w:r w:rsidRPr="0075527B">
        <w:rPr>
          <w:color w:val="auto"/>
          <w:sz w:val="22"/>
          <w:szCs w:val="22"/>
        </w:rPr>
        <w:t>Halmi</w:t>
      </w:r>
      <w:proofErr w:type="spellEnd"/>
      <w:r w:rsidRPr="0075527B">
        <w:rPr>
          <w:color w:val="auto"/>
          <w:sz w:val="22"/>
          <w:szCs w:val="22"/>
        </w:rPr>
        <w:t xml:space="preserve"> Family in memory of Robert </w:t>
      </w:r>
      <w:proofErr w:type="spellStart"/>
      <w:r w:rsidRPr="0075527B">
        <w:rPr>
          <w:color w:val="auto"/>
          <w:sz w:val="22"/>
          <w:szCs w:val="22"/>
        </w:rPr>
        <w:t>Halmi</w:t>
      </w:r>
      <w:proofErr w:type="spellEnd"/>
      <w:r w:rsidRPr="0075527B">
        <w:rPr>
          <w:color w:val="auto"/>
          <w:sz w:val="22"/>
          <w:szCs w:val="22"/>
        </w:rPr>
        <w:t xml:space="preserve">, Sr., Sandra Atlas Bass, </w:t>
      </w:r>
      <w:r w:rsidR="009A6382" w:rsidRPr="0075527B">
        <w:rPr>
          <w:color w:val="auto"/>
          <w:sz w:val="22"/>
          <w:szCs w:val="22"/>
        </w:rPr>
        <w:t xml:space="preserve">Doris R. and Robert J. Thomas, </w:t>
      </w:r>
      <w:r w:rsidRPr="0075527B">
        <w:rPr>
          <w:color w:val="auto"/>
          <w:sz w:val="22"/>
          <w:szCs w:val="22"/>
        </w:rPr>
        <w:t>by the Corporation for Public Broadcasting, and by the nation’s public television stations.</w:t>
      </w:r>
    </w:p>
    <w:p w14:paraId="68DB1501" w14:textId="77777777" w:rsidR="00C30C50" w:rsidRDefault="00CB07B3" w:rsidP="00CB07B3">
      <w:pPr>
        <w:spacing w:before="240" w:line="360" w:lineRule="auto"/>
        <w:jc w:val="left"/>
      </w:pPr>
      <w:r>
        <w:rPr>
          <w:rFonts w:cs="Arial"/>
          <w:b/>
          <w:bCs/>
          <w:sz w:val="22"/>
          <w:szCs w:val="22"/>
        </w:rPr>
        <w:t xml:space="preserve">Websites: </w:t>
      </w:r>
      <w:r>
        <w:rPr>
          <w:rFonts w:cs="Arial"/>
          <w:b/>
          <w:bCs/>
          <w:sz w:val="22"/>
          <w:szCs w:val="22"/>
        </w:rPr>
        <w:br/>
      </w:r>
      <w:hyperlink r:id="rId13">
        <w:r>
          <w:rPr>
            <w:rStyle w:val="InternetLink"/>
            <w:rFonts w:cs="Arial"/>
            <w:bCs/>
            <w:sz w:val="22"/>
            <w:szCs w:val="22"/>
          </w:rPr>
          <w:t>pbs.org/nature</w:t>
        </w:r>
      </w:hyperlink>
      <w:r>
        <w:rPr>
          <w:rFonts w:cs="Arial"/>
          <w:bCs/>
          <w:sz w:val="22"/>
          <w:szCs w:val="22"/>
          <w:u w:val="single"/>
        </w:rPr>
        <w:t xml:space="preserve"> </w:t>
      </w:r>
      <w:r>
        <w:rPr>
          <w:rFonts w:cs="Arial"/>
          <w:bCs/>
          <w:sz w:val="22"/>
          <w:szCs w:val="22"/>
          <w:u w:val="single"/>
        </w:rPr>
        <w:br/>
      </w:r>
      <w:hyperlink r:id="rId14">
        <w:r>
          <w:rPr>
            <w:rStyle w:val="InternetLink"/>
            <w:rFonts w:cs="Arial"/>
            <w:bCs/>
            <w:sz w:val="22"/>
            <w:szCs w:val="22"/>
          </w:rPr>
          <w:t>facebook.com/PBSNature</w:t>
        </w:r>
      </w:hyperlink>
      <w:r>
        <w:rPr>
          <w:rFonts w:cs="Arial"/>
          <w:bCs/>
          <w:sz w:val="22"/>
          <w:szCs w:val="22"/>
          <w:u w:val="single"/>
        </w:rPr>
        <w:br/>
      </w:r>
      <w:hyperlink r:id="rId15">
        <w:r>
          <w:rPr>
            <w:rStyle w:val="InternetLink"/>
            <w:rFonts w:cs="Arial"/>
            <w:bCs/>
            <w:sz w:val="22"/>
            <w:szCs w:val="22"/>
          </w:rPr>
          <w:t>twitter.com/PBSNature</w:t>
        </w:r>
      </w:hyperlink>
      <w:r>
        <w:rPr>
          <w:rFonts w:cs="Arial"/>
          <w:bCs/>
          <w:sz w:val="22"/>
          <w:szCs w:val="22"/>
          <w:u w:val="single"/>
        </w:rPr>
        <w:br/>
      </w:r>
      <w:hyperlink r:id="rId16">
        <w:r>
          <w:rPr>
            <w:rStyle w:val="InternetLink"/>
            <w:rFonts w:cs="Arial"/>
            <w:bCs/>
            <w:sz w:val="22"/>
            <w:szCs w:val="22"/>
          </w:rPr>
          <w:t>instagram.com/pbsnature</w:t>
        </w:r>
      </w:hyperlink>
      <w:r>
        <w:rPr>
          <w:rFonts w:cs="Arial"/>
          <w:bCs/>
          <w:sz w:val="22"/>
          <w:szCs w:val="22"/>
          <w:u w:val="single"/>
        </w:rPr>
        <w:br/>
      </w:r>
      <w:hyperlink r:id="rId17">
        <w:r>
          <w:rPr>
            <w:rStyle w:val="InternetLink"/>
            <w:rFonts w:cs="Arial"/>
            <w:bCs/>
            <w:sz w:val="22"/>
            <w:szCs w:val="22"/>
          </w:rPr>
          <w:t>youtube.com/naturepbs</w:t>
        </w:r>
      </w:hyperlink>
      <w:r>
        <w:rPr>
          <w:rFonts w:cs="Arial"/>
          <w:bCs/>
          <w:sz w:val="22"/>
          <w:szCs w:val="22"/>
          <w:u w:val="single"/>
        </w:rPr>
        <w:t xml:space="preserve"> </w:t>
      </w:r>
    </w:p>
    <w:p w14:paraId="37C1C817" w14:textId="77777777" w:rsidR="00C30C50" w:rsidRDefault="00CB07B3" w:rsidP="00CB07B3">
      <w:pPr>
        <w:pStyle w:val="NormalIndent"/>
        <w:ind w:firstLine="0"/>
        <w:jc w:val="left"/>
        <w:rPr>
          <w:sz w:val="22"/>
          <w:szCs w:val="22"/>
        </w:rPr>
      </w:pPr>
      <w:r>
        <w:rPr>
          <w:sz w:val="22"/>
          <w:szCs w:val="22"/>
        </w:rPr>
        <w:t>#</w:t>
      </w:r>
      <w:proofErr w:type="spellStart"/>
      <w:r>
        <w:rPr>
          <w:sz w:val="22"/>
          <w:szCs w:val="22"/>
        </w:rPr>
        <w:t>NaturePBS</w:t>
      </w:r>
      <w:proofErr w:type="spellEnd"/>
    </w:p>
    <w:p w14:paraId="5C0F0F73" w14:textId="1C69318C" w:rsidR="000407F8" w:rsidRDefault="00CB07B3" w:rsidP="00CB07B3">
      <w:pPr>
        <w:spacing w:before="240" w:line="240" w:lineRule="auto"/>
        <w:jc w:val="left"/>
        <w:rPr>
          <w:rFonts w:cs="Arial"/>
          <w:b/>
          <w:bCs/>
          <w:sz w:val="22"/>
          <w:szCs w:val="22"/>
        </w:rPr>
      </w:pPr>
      <w:r>
        <w:rPr>
          <w:rFonts w:cs="Arial"/>
          <w:b/>
          <w:bCs/>
          <w:sz w:val="22"/>
          <w:szCs w:val="22"/>
        </w:rPr>
        <w:t>About WNET</w:t>
      </w:r>
    </w:p>
    <w:p w14:paraId="5B96EBEF" w14:textId="77777777" w:rsidR="000407F8" w:rsidRDefault="000407F8" w:rsidP="00113DDE">
      <w:pPr>
        <w:spacing w:line="240" w:lineRule="auto"/>
        <w:jc w:val="left"/>
        <w:rPr>
          <w:sz w:val="20"/>
        </w:rPr>
      </w:pPr>
      <w:r>
        <w:rPr>
          <w:sz w:val="20"/>
        </w:rPr>
        <w:t xml:space="preserve">WNET is America’s flagship PBS station: parent company of New York’s </w:t>
      </w:r>
      <w:hyperlink r:id="rId18" w:history="1">
        <w:r>
          <w:rPr>
            <w:rStyle w:val="Hyperlink"/>
            <w:sz w:val="20"/>
          </w:rPr>
          <w:t>THIRTEEN</w:t>
        </w:r>
      </w:hyperlink>
      <w:r>
        <w:rPr>
          <w:sz w:val="20"/>
        </w:rPr>
        <w:t xml:space="preserve"> and </w:t>
      </w:r>
      <w:hyperlink r:id="rId19" w:history="1">
        <w:r>
          <w:rPr>
            <w:rStyle w:val="Hyperlink"/>
            <w:sz w:val="20"/>
          </w:rPr>
          <w:t>WLIW21</w:t>
        </w:r>
      </w:hyperlink>
      <w:r>
        <w:rPr>
          <w:sz w:val="20"/>
        </w:rPr>
        <w:t xml:space="preserve"> and operator of </w:t>
      </w:r>
      <w:hyperlink r:id="rId20" w:history="1">
        <w:r>
          <w:rPr>
            <w:rStyle w:val="Hyperlink"/>
            <w:sz w:val="20"/>
          </w:rPr>
          <w:t>NJTV</w:t>
        </w:r>
      </w:hyperlink>
      <w:r>
        <w:rPr>
          <w:sz w:val="20"/>
        </w:rPr>
        <w:t xml:space="preserve">, the statewide public media network in New Jersey. </w:t>
      </w:r>
      <w:r w:rsidRPr="00DD1A0F">
        <w:rPr>
          <w:sz w:val="20"/>
        </w:rPr>
        <w:t xml:space="preserve">Through </w:t>
      </w:r>
      <w:r>
        <w:rPr>
          <w:sz w:val="20"/>
        </w:rPr>
        <w:t xml:space="preserve">its new </w:t>
      </w:r>
      <w:hyperlink r:id="rId21" w:history="1">
        <w:r w:rsidRPr="00322BCD">
          <w:rPr>
            <w:rStyle w:val="Hyperlink"/>
            <w:sz w:val="20"/>
          </w:rPr>
          <w:t>ALL ARTS</w:t>
        </w:r>
      </w:hyperlink>
      <w:r>
        <w:rPr>
          <w:sz w:val="20"/>
        </w:rPr>
        <w:t xml:space="preserve"> multi-platform initiative, </w:t>
      </w:r>
      <w:r w:rsidRPr="00DD1A0F">
        <w:rPr>
          <w:sz w:val="20"/>
        </w:rPr>
        <w:t xml:space="preserve">its broadcast channels, three cable services (THIRTEEN PBSKids, Create and World) and online streaming sites, WNET brings quality arts, education and public affairs programming to more than five million viewers each </w:t>
      </w:r>
      <w:r>
        <w:rPr>
          <w:sz w:val="20"/>
        </w:rPr>
        <w:t>month</w:t>
      </w:r>
      <w:r w:rsidRPr="00DD1A0F">
        <w:rPr>
          <w:sz w:val="20"/>
        </w:rPr>
        <w:t xml:space="preserve">. WNET produces and presents </w:t>
      </w:r>
      <w:r>
        <w:rPr>
          <w:sz w:val="20"/>
        </w:rPr>
        <w:t xml:space="preserve">a wide range of </w:t>
      </w:r>
      <w:r w:rsidRPr="00DD1A0F">
        <w:rPr>
          <w:sz w:val="20"/>
        </w:rPr>
        <w:t>acclaimed PBS series</w:t>
      </w:r>
      <w:r>
        <w:rPr>
          <w:sz w:val="20"/>
        </w:rPr>
        <w:t xml:space="preserve">, including </w:t>
      </w:r>
      <w:r w:rsidRPr="001642BE">
        <w:rPr>
          <w:b/>
          <w:i/>
          <w:sz w:val="20"/>
        </w:rPr>
        <w:t>Nature</w:t>
      </w:r>
      <w:r w:rsidRPr="00D81F4A">
        <w:rPr>
          <w:sz w:val="20"/>
        </w:rPr>
        <w:t xml:space="preserve">, </w:t>
      </w:r>
      <w:r w:rsidRPr="001642BE">
        <w:rPr>
          <w:b/>
          <w:i/>
          <w:sz w:val="20"/>
        </w:rPr>
        <w:t>Great Performances</w:t>
      </w:r>
      <w:r w:rsidRPr="00D81F4A">
        <w:rPr>
          <w:sz w:val="20"/>
        </w:rPr>
        <w:t xml:space="preserve">, </w:t>
      </w:r>
      <w:r w:rsidRPr="001642BE">
        <w:rPr>
          <w:b/>
          <w:i/>
          <w:sz w:val="20"/>
        </w:rPr>
        <w:t>American Masters</w:t>
      </w:r>
      <w:r w:rsidRPr="00D81F4A">
        <w:rPr>
          <w:sz w:val="20"/>
        </w:rPr>
        <w:t xml:space="preserve">, </w:t>
      </w:r>
      <w:r w:rsidRPr="001642BE">
        <w:rPr>
          <w:b/>
          <w:i/>
          <w:sz w:val="20"/>
        </w:rPr>
        <w:t>PBS NewsHour Weekend</w:t>
      </w:r>
      <w:r w:rsidRPr="00D81F4A">
        <w:rPr>
          <w:sz w:val="20"/>
        </w:rPr>
        <w:t xml:space="preserve">, </w:t>
      </w:r>
      <w:r>
        <w:rPr>
          <w:sz w:val="20"/>
        </w:rPr>
        <w:t xml:space="preserve">and </w:t>
      </w:r>
      <w:r w:rsidRPr="00D81F4A">
        <w:rPr>
          <w:sz w:val="20"/>
        </w:rPr>
        <w:t xml:space="preserve">the nightly interview program </w:t>
      </w:r>
      <w:r w:rsidRPr="001642BE">
        <w:rPr>
          <w:b/>
          <w:i/>
          <w:sz w:val="20"/>
        </w:rPr>
        <w:t>Amanpour and Company</w:t>
      </w:r>
      <w:r>
        <w:rPr>
          <w:sz w:val="20"/>
        </w:rPr>
        <w:t xml:space="preserve">. In addition, WNET produces numerous </w:t>
      </w:r>
      <w:r w:rsidRPr="00D81F4A">
        <w:rPr>
          <w:sz w:val="20"/>
        </w:rPr>
        <w:t>documentaries, children’s programs, and local news and cultural offerings</w:t>
      </w:r>
      <w:r>
        <w:rPr>
          <w:sz w:val="20"/>
        </w:rPr>
        <w:t>, as well as multi-platform initiatives addressing poverty and climate</w:t>
      </w:r>
      <w:r w:rsidRPr="00D81F4A">
        <w:rPr>
          <w:sz w:val="20"/>
        </w:rPr>
        <w:t>. Through THIRTEEN Passport and WLIW Passport, station members can stream new and archival THIRTEEN, WLIW and PBS programming anytime, anywhere.</w:t>
      </w:r>
    </w:p>
    <w:p w14:paraId="6B6C2FF4" w14:textId="77777777" w:rsidR="00C30C50" w:rsidRDefault="00C30C50" w:rsidP="00113DDE">
      <w:pPr>
        <w:pStyle w:val="NormalIndent"/>
        <w:spacing w:line="240" w:lineRule="auto"/>
        <w:ind w:firstLine="0"/>
        <w:jc w:val="left"/>
        <w:rPr>
          <w:szCs w:val="21"/>
        </w:rPr>
      </w:pPr>
    </w:p>
    <w:p w14:paraId="30789ADA" w14:textId="77777777" w:rsidR="00C30C50" w:rsidRDefault="00CB07B3">
      <w:pPr>
        <w:pStyle w:val="NormalIndent"/>
        <w:ind w:firstLine="0"/>
        <w:jc w:val="center"/>
      </w:pPr>
      <w:r>
        <w:rPr>
          <w:szCs w:val="21"/>
        </w:rPr>
        <w:t># # #</w:t>
      </w:r>
    </w:p>
    <w:sectPr w:rsidR="00C30C50" w:rsidSect="005335DB">
      <w:headerReference w:type="first" r:id="rId22"/>
      <w:footerReference w:type="first" r:id="rId23"/>
      <w:pgSz w:w="12240" w:h="15840"/>
      <w:pgMar w:top="1008" w:right="907" w:bottom="1008" w:left="2347" w:header="1050" w:footer="403" w:gutter="0"/>
      <w:cols w:space="720"/>
      <w:formProt w:val="0"/>
      <w:titlePg/>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FBE92" w14:textId="77777777" w:rsidR="007C1515" w:rsidRDefault="00CB07B3">
      <w:pPr>
        <w:spacing w:line="240" w:lineRule="auto"/>
      </w:pPr>
      <w:r>
        <w:separator/>
      </w:r>
    </w:p>
  </w:endnote>
  <w:endnote w:type="continuationSeparator" w:id="0">
    <w:p w14:paraId="5E20F781" w14:textId="77777777" w:rsidR="007C1515" w:rsidRDefault="00CB0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Microsoft YaHei">
    <w:charset w:val="86"/>
    <w:family w:val="swiss"/>
    <w:pitch w:val="variable"/>
    <w:sig w:usb0="80000287" w:usb1="280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iberation Sans">
    <w:altName w:val="Arial"/>
    <w:charset w:val="00"/>
    <w:family w:val="swiss"/>
    <w:pitch w:val="variable"/>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roman"/>
    <w:pitch w:val="variable"/>
  </w:font>
  <w:font w:name="Times">
    <w:altName w:val="Times Roman"/>
    <w:panose1 w:val="00000000000000000000"/>
    <w:charset w:val="4D"/>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4482" w14:textId="77777777" w:rsidR="00C30C50" w:rsidRDefault="00C30C50">
    <w:pPr>
      <w:pStyle w:val="Footer"/>
      <w:rPr>
        <w:sz w:val="24"/>
      </w:rPr>
    </w:pPr>
  </w:p>
  <w:p w14:paraId="4319DD62" w14:textId="77777777" w:rsidR="00C30C50" w:rsidRDefault="00C30C50">
    <w:pPr>
      <w:pStyle w:val="Foote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976BD" w14:textId="77777777" w:rsidR="007C1515" w:rsidRDefault="00CB07B3">
      <w:pPr>
        <w:spacing w:line="240" w:lineRule="auto"/>
      </w:pPr>
      <w:r>
        <w:separator/>
      </w:r>
    </w:p>
  </w:footnote>
  <w:footnote w:type="continuationSeparator" w:id="0">
    <w:p w14:paraId="16120061" w14:textId="77777777" w:rsidR="007C1515" w:rsidRDefault="00CB07B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BA1E5" w14:textId="77777777" w:rsidR="00C30C50" w:rsidRDefault="00CB07B3">
    <w:pPr>
      <w:pStyle w:val="Header"/>
    </w:pPr>
    <w:r>
      <w:rPr>
        <w:noProof/>
      </w:rPr>
      <mc:AlternateContent>
        <mc:Choice Requires="wps">
          <w:drawing>
            <wp:anchor distT="0" distB="0" distL="114300" distR="114300" simplePos="0" relativeHeight="3" behindDoc="1" locked="0" layoutInCell="1" allowOverlap="1" wp14:anchorId="3EFD0AB8" wp14:editId="0C911475">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14:paraId="34AC5CA2" w14:textId="77777777" w:rsidR="00C30C50" w:rsidRDefault="00C30C50">
                          <w:pPr>
                            <w:pStyle w:val="FrameContents"/>
                            <w:rPr>
                              <w:color w:val="000000"/>
                            </w:rPr>
                          </w:pPr>
                        </w:p>
                      </w:txbxContent>
                    </wps:txbx>
                    <wps:bodyPr lIns="0" tIns="0" rIns="0" bIns="0">
                      <a:noAutofit/>
                    </wps:bodyPr>
                  </wps:wsp>
                </a:graphicData>
              </a:graphic>
            </wp:anchor>
          </w:drawing>
        </mc:Choice>
        <mc:Fallback xmlns:w15="http://schemas.microsoft.com/office/word/2012/wordml">
          <w:pict>
            <v:rect w14:anchorId="3EFD0AB8" id="Text Box 12" o:spid="_x0000_s1026" style="position:absolute;left:0;text-align:left;margin-left:112.05pt;margin-top:27.2pt;width:450.85pt;height:231.8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filled="f" stroked="f">
              <v:textbox inset="0,0,0,0">
                <w:txbxContent>
                  <w:p w14:paraId="34AC5CA2" w14:textId="77777777" w:rsidR="00C30C50" w:rsidRDefault="00C30C50">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 behindDoc="1" locked="0" layoutInCell="1" allowOverlap="1" wp14:anchorId="34CA774A" wp14:editId="564F20DB">
          <wp:simplePos x="0" y="0"/>
          <wp:positionH relativeFrom="column">
            <wp:posOffset>-1517650</wp:posOffset>
          </wp:positionH>
          <wp:positionV relativeFrom="paragraph">
            <wp:posOffset>-226060</wp:posOffset>
          </wp:positionV>
          <wp:extent cx="7772400" cy="2889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7F0A"/>
    <w:multiLevelType w:val="multilevel"/>
    <w:tmpl w:val="0C3EE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9DC2A18"/>
    <w:multiLevelType w:val="multilevel"/>
    <w:tmpl w:val="28743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76540F5"/>
    <w:multiLevelType w:val="multilevel"/>
    <w:tmpl w:val="6EC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47236"/>
    <w:multiLevelType w:val="hybridMultilevel"/>
    <w:tmpl w:val="CA1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1C0863"/>
    <w:multiLevelType w:val="multilevel"/>
    <w:tmpl w:val="E5429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EEB6E35"/>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C03E60"/>
    <w:multiLevelType w:val="multilevel"/>
    <w:tmpl w:val="4A5C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50"/>
    <w:rsid w:val="00000351"/>
    <w:rsid w:val="000407F8"/>
    <w:rsid w:val="00056B96"/>
    <w:rsid w:val="00072A60"/>
    <w:rsid w:val="000738A0"/>
    <w:rsid w:val="000755CA"/>
    <w:rsid w:val="000B11C5"/>
    <w:rsid w:val="000C6964"/>
    <w:rsid w:val="000D62B6"/>
    <w:rsid w:val="000D75F0"/>
    <w:rsid w:val="00104073"/>
    <w:rsid w:val="00113DDE"/>
    <w:rsid w:val="0012211C"/>
    <w:rsid w:val="001263F9"/>
    <w:rsid w:val="0013741C"/>
    <w:rsid w:val="00143276"/>
    <w:rsid w:val="001573CD"/>
    <w:rsid w:val="001C7B1B"/>
    <w:rsid w:val="001F3443"/>
    <w:rsid w:val="001F42E8"/>
    <w:rsid w:val="00210870"/>
    <w:rsid w:val="00224A1B"/>
    <w:rsid w:val="00231078"/>
    <w:rsid w:val="00273BA2"/>
    <w:rsid w:val="002A19A3"/>
    <w:rsid w:val="002B089A"/>
    <w:rsid w:val="002B4EC3"/>
    <w:rsid w:val="002B6244"/>
    <w:rsid w:val="002D3DD1"/>
    <w:rsid w:val="002E6F72"/>
    <w:rsid w:val="00304D5F"/>
    <w:rsid w:val="00306FE5"/>
    <w:rsid w:val="0032623C"/>
    <w:rsid w:val="00326854"/>
    <w:rsid w:val="0035779D"/>
    <w:rsid w:val="0036079B"/>
    <w:rsid w:val="0036437F"/>
    <w:rsid w:val="00375505"/>
    <w:rsid w:val="003B4A35"/>
    <w:rsid w:val="003C6DF4"/>
    <w:rsid w:val="003D3444"/>
    <w:rsid w:val="003F2697"/>
    <w:rsid w:val="003F5FBB"/>
    <w:rsid w:val="00417919"/>
    <w:rsid w:val="00435092"/>
    <w:rsid w:val="00440D6F"/>
    <w:rsid w:val="00454737"/>
    <w:rsid w:val="004724E0"/>
    <w:rsid w:val="004B078E"/>
    <w:rsid w:val="004B3609"/>
    <w:rsid w:val="004D0C31"/>
    <w:rsid w:val="005115B5"/>
    <w:rsid w:val="00512595"/>
    <w:rsid w:val="005133D4"/>
    <w:rsid w:val="00532EE3"/>
    <w:rsid w:val="005335DB"/>
    <w:rsid w:val="00541AAD"/>
    <w:rsid w:val="005552C1"/>
    <w:rsid w:val="005556A7"/>
    <w:rsid w:val="00570B52"/>
    <w:rsid w:val="005754EF"/>
    <w:rsid w:val="00577B37"/>
    <w:rsid w:val="005D17DA"/>
    <w:rsid w:val="005D24F8"/>
    <w:rsid w:val="005F6882"/>
    <w:rsid w:val="006024BD"/>
    <w:rsid w:val="00642CED"/>
    <w:rsid w:val="00650E47"/>
    <w:rsid w:val="00670FFC"/>
    <w:rsid w:val="00676740"/>
    <w:rsid w:val="006D286D"/>
    <w:rsid w:val="006E69BE"/>
    <w:rsid w:val="007069B3"/>
    <w:rsid w:val="00712BB9"/>
    <w:rsid w:val="007234B8"/>
    <w:rsid w:val="0075057C"/>
    <w:rsid w:val="0075143F"/>
    <w:rsid w:val="0075527B"/>
    <w:rsid w:val="00774B64"/>
    <w:rsid w:val="00794B74"/>
    <w:rsid w:val="007B2BEF"/>
    <w:rsid w:val="007C1515"/>
    <w:rsid w:val="007F5A73"/>
    <w:rsid w:val="00801F69"/>
    <w:rsid w:val="00811D14"/>
    <w:rsid w:val="0081734D"/>
    <w:rsid w:val="008530E0"/>
    <w:rsid w:val="00871329"/>
    <w:rsid w:val="00872D05"/>
    <w:rsid w:val="00873F4C"/>
    <w:rsid w:val="00890F7F"/>
    <w:rsid w:val="008937F4"/>
    <w:rsid w:val="008B268C"/>
    <w:rsid w:val="008B4328"/>
    <w:rsid w:val="008C2A27"/>
    <w:rsid w:val="008D0420"/>
    <w:rsid w:val="008F1E12"/>
    <w:rsid w:val="00904936"/>
    <w:rsid w:val="00931F3E"/>
    <w:rsid w:val="0094357C"/>
    <w:rsid w:val="0098606B"/>
    <w:rsid w:val="009A6382"/>
    <w:rsid w:val="009C526D"/>
    <w:rsid w:val="009E0C76"/>
    <w:rsid w:val="009E5D2E"/>
    <w:rsid w:val="009F7D47"/>
    <w:rsid w:val="00A1233F"/>
    <w:rsid w:val="00A31746"/>
    <w:rsid w:val="00A45668"/>
    <w:rsid w:val="00A6108E"/>
    <w:rsid w:val="00A926BA"/>
    <w:rsid w:val="00A93194"/>
    <w:rsid w:val="00A95C75"/>
    <w:rsid w:val="00AC0EBD"/>
    <w:rsid w:val="00AD3924"/>
    <w:rsid w:val="00AD3C9C"/>
    <w:rsid w:val="00B10859"/>
    <w:rsid w:val="00B51B44"/>
    <w:rsid w:val="00B549F2"/>
    <w:rsid w:val="00B66138"/>
    <w:rsid w:val="00B967CC"/>
    <w:rsid w:val="00BA5AC0"/>
    <w:rsid w:val="00BC7B9D"/>
    <w:rsid w:val="00BD1EC1"/>
    <w:rsid w:val="00BF6BED"/>
    <w:rsid w:val="00C07341"/>
    <w:rsid w:val="00C304C3"/>
    <w:rsid w:val="00C30C50"/>
    <w:rsid w:val="00C37CBE"/>
    <w:rsid w:val="00C44D98"/>
    <w:rsid w:val="00C7206C"/>
    <w:rsid w:val="00C76228"/>
    <w:rsid w:val="00C91D9D"/>
    <w:rsid w:val="00C923A6"/>
    <w:rsid w:val="00CB07B3"/>
    <w:rsid w:val="00CB63E3"/>
    <w:rsid w:val="00CD3F14"/>
    <w:rsid w:val="00CD48E3"/>
    <w:rsid w:val="00CD7CB8"/>
    <w:rsid w:val="00D228AE"/>
    <w:rsid w:val="00D23B26"/>
    <w:rsid w:val="00D30FB7"/>
    <w:rsid w:val="00D41298"/>
    <w:rsid w:val="00D4382C"/>
    <w:rsid w:val="00D52F23"/>
    <w:rsid w:val="00DA4075"/>
    <w:rsid w:val="00DD7E29"/>
    <w:rsid w:val="00E01A4C"/>
    <w:rsid w:val="00E445BC"/>
    <w:rsid w:val="00E66DA9"/>
    <w:rsid w:val="00E85823"/>
    <w:rsid w:val="00E90B7E"/>
    <w:rsid w:val="00EA231B"/>
    <w:rsid w:val="00F102A5"/>
    <w:rsid w:val="00F1293F"/>
    <w:rsid w:val="00F13AC0"/>
    <w:rsid w:val="00F80B3D"/>
    <w:rsid w:val="00FE3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95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69"/>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13AC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69"/>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13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7710">
      <w:bodyDiv w:val="1"/>
      <w:marLeft w:val="0"/>
      <w:marRight w:val="0"/>
      <w:marTop w:val="0"/>
      <w:marBottom w:val="0"/>
      <w:divBdr>
        <w:top w:val="none" w:sz="0" w:space="0" w:color="auto"/>
        <w:left w:val="none" w:sz="0" w:space="0" w:color="auto"/>
        <w:bottom w:val="none" w:sz="0" w:space="0" w:color="auto"/>
        <w:right w:val="none" w:sz="0" w:space="0" w:color="auto"/>
      </w:divBdr>
    </w:div>
    <w:div w:id="598870522">
      <w:bodyDiv w:val="1"/>
      <w:marLeft w:val="0"/>
      <w:marRight w:val="0"/>
      <w:marTop w:val="0"/>
      <w:marBottom w:val="0"/>
      <w:divBdr>
        <w:top w:val="none" w:sz="0" w:space="0" w:color="auto"/>
        <w:left w:val="none" w:sz="0" w:space="0" w:color="auto"/>
        <w:bottom w:val="none" w:sz="0" w:space="0" w:color="auto"/>
        <w:right w:val="none" w:sz="0" w:space="0" w:color="auto"/>
      </w:divBdr>
    </w:div>
    <w:div w:id="741827946">
      <w:bodyDiv w:val="1"/>
      <w:marLeft w:val="0"/>
      <w:marRight w:val="0"/>
      <w:marTop w:val="0"/>
      <w:marBottom w:val="0"/>
      <w:divBdr>
        <w:top w:val="none" w:sz="0" w:space="0" w:color="auto"/>
        <w:left w:val="none" w:sz="0" w:space="0" w:color="auto"/>
        <w:bottom w:val="none" w:sz="0" w:space="0" w:color="auto"/>
        <w:right w:val="none" w:sz="0" w:space="0" w:color="auto"/>
      </w:divBdr>
    </w:div>
    <w:div w:id="1125391999">
      <w:bodyDiv w:val="1"/>
      <w:marLeft w:val="0"/>
      <w:marRight w:val="0"/>
      <w:marTop w:val="0"/>
      <w:marBottom w:val="0"/>
      <w:divBdr>
        <w:top w:val="none" w:sz="0" w:space="0" w:color="auto"/>
        <w:left w:val="none" w:sz="0" w:space="0" w:color="auto"/>
        <w:bottom w:val="none" w:sz="0" w:space="0" w:color="auto"/>
        <w:right w:val="none" w:sz="0" w:space="0" w:color="auto"/>
      </w:divBdr>
    </w:div>
    <w:div w:id="1340543754">
      <w:bodyDiv w:val="1"/>
      <w:marLeft w:val="0"/>
      <w:marRight w:val="0"/>
      <w:marTop w:val="0"/>
      <w:marBottom w:val="0"/>
      <w:divBdr>
        <w:top w:val="none" w:sz="0" w:space="0" w:color="auto"/>
        <w:left w:val="none" w:sz="0" w:space="0" w:color="auto"/>
        <w:bottom w:val="none" w:sz="0" w:space="0" w:color="auto"/>
        <w:right w:val="none" w:sz="0" w:space="0" w:color="auto"/>
      </w:divBdr>
    </w:div>
    <w:div w:id="18287896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aatkampc@wnet.org" TargetMode="External"/><Relationship Id="rId20" Type="http://schemas.openxmlformats.org/officeDocument/2006/relationships/hyperlink" Target="http://www.njtvonline.org/" TargetMode="External"/><Relationship Id="rId21" Type="http://schemas.openxmlformats.org/officeDocument/2006/relationships/hyperlink" Target="http://allarts.org/"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pbs.org/pressroom" TargetMode="External"/><Relationship Id="rId11" Type="http://schemas.openxmlformats.org/officeDocument/2006/relationships/hyperlink" Target="http://www.thirteen.org/pressroom" TargetMode="External"/><Relationship Id="rId12" Type="http://schemas.openxmlformats.org/officeDocument/2006/relationships/hyperlink" Target="http://pbs.org/nature" TargetMode="External"/><Relationship Id="rId13" Type="http://schemas.openxmlformats.org/officeDocument/2006/relationships/hyperlink" Target="http://pbs.org/nature" TargetMode="External"/><Relationship Id="rId14" Type="http://schemas.openxmlformats.org/officeDocument/2006/relationships/hyperlink" Target="http://www.facebook.com/PBSNature" TargetMode="External"/><Relationship Id="rId15" Type="http://schemas.openxmlformats.org/officeDocument/2006/relationships/hyperlink" Target="https://twitter.com/PBSNature" TargetMode="External"/><Relationship Id="rId16" Type="http://schemas.openxmlformats.org/officeDocument/2006/relationships/hyperlink" Target="http://www.instagram.com/pbsnature" TargetMode="External"/><Relationship Id="rId17" Type="http://schemas.openxmlformats.org/officeDocument/2006/relationships/hyperlink" Target="https://www.youtube.com/naturepbs" TargetMode="External"/><Relationship Id="rId18" Type="http://schemas.openxmlformats.org/officeDocument/2006/relationships/hyperlink" Target="http://thirteen.org/" TargetMode="External"/><Relationship Id="rId19" Type="http://schemas.openxmlformats.org/officeDocument/2006/relationships/hyperlink" Target="http://wliw.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FADBA-F5E9-CD4A-86F6-4A390BC9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6550</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Emily Rand</cp:lastModifiedBy>
  <cp:revision>2</cp:revision>
  <cp:lastPrinted>2019-01-29T20:50:00Z</cp:lastPrinted>
  <dcterms:created xsi:type="dcterms:W3CDTF">2019-01-30T01:05:00Z</dcterms:created>
  <dcterms:modified xsi:type="dcterms:W3CDTF">2019-01-30T01:05:00Z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