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AEA7B" w14:textId="77777777" w:rsidR="009B010B" w:rsidRDefault="005555F8">
      <w:pPr>
        <w:pStyle w:val="NoSpacing"/>
        <w:rPr>
          <w:rFonts w:ascii="Georgia" w:hAnsi="Georgia"/>
          <w:color w:val="FF0000"/>
          <w:sz w:val="18"/>
          <w:szCs w:val="18"/>
        </w:rPr>
      </w:pPr>
      <w:r>
        <w:rPr>
          <w:rFonts w:ascii="Georgia" w:hAnsi="Georgia"/>
          <w:sz w:val="18"/>
          <w:szCs w:val="18"/>
        </w:rPr>
        <w:t xml:space="preserve">Press Contact: Chelsey Saatkamp, WNET     </w:t>
      </w:r>
    </w:p>
    <w:p w14:paraId="08322E0E" w14:textId="77777777" w:rsidR="009B010B" w:rsidRDefault="005555F8">
      <w:pPr>
        <w:pStyle w:val="NoSpacing"/>
      </w:pPr>
      <w:r>
        <w:rPr>
          <w:rFonts w:ascii="Georgia" w:hAnsi="Georgia"/>
          <w:sz w:val="18"/>
          <w:szCs w:val="18"/>
        </w:rPr>
        <w:t xml:space="preserve">212.560.4905, </w:t>
      </w:r>
      <w:hyperlink r:id="rId7">
        <w:r>
          <w:rPr>
            <w:rStyle w:val="InternetLink"/>
            <w:rFonts w:ascii="Georgia" w:hAnsi="Georgia"/>
            <w:sz w:val="18"/>
            <w:szCs w:val="18"/>
          </w:rPr>
          <w:t>saatkampc@wnet.org</w:t>
        </w:r>
      </w:hyperlink>
      <w:r>
        <w:rPr>
          <w:rFonts w:ascii="Georgia" w:hAnsi="Georgia"/>
          <w:color w:val="0000FF"/>
          <w:sz w:val="18"/>
          <w:szCs w:val="18"/>
        </w:rPr>
        <w:t xml:space="preserve"> </w:t>
      </w:r>
    </w:p>
    <w:p w14:paraId="081D7980" w14:textId="77777777" w:rsidR="009B010B" w:rsidRDefault="005555F8">
      <w:pPr>
        <w:pStyle w:val="NoSpacing"/>
      </w:pPr>
      <w:r>
        <w:rPr>
          <w:rFonts w:ascii="Georgia" w:hAnsi="Georgia"/>
          <w:sz w:val="18"/>
          <w:szCs w:val="18"/>
        </w:rPr>
        <w:t>Press Materials</w:t>
      </w:r>
      <w:r>
        <w:rPr>
          <w:rFonts w:ascii="Georgia" w:hAnsi="Georgia"/>
          <w:color w:val="0000FF"/>
          <w:sz w:val="18"/>
          <w:szCs w:val="18"/>
        </w:rPr>
        <w:t xml:space="preserve">: </w:t>
      </w:r>
      <w:hyperlink r:id="rId8">
        <w:r>
          <w:rPr>
            <w:rStyle w:val="InternetLink"/>
            <w:rFonts w:ascii="Georgia" w:hAnsi="Georgia"/>
            <w:color w:val="0000FF"/>
            <w:sz w:val="18"/>
            <w:szCs w:val="18"/>
          </w:rPr>
          <w:t>pbs.org/pressroom</w:t>
        </w:r>
      </w:hyperlink>
      <w:r>
        <w:rPr>
          <w:rFonts w:ascii="Georgia" w:hAnsi="Georgia"/>
          <w:sz w:val="18"/>
          <w:szCs w:val="18"/>
        </w:rPr>
        <w:t xml:space="preserve"> or </w:t>
      </w:r>
      <w:hyperlink r:id="rId9">
        <w:r>
          <w:rPr>
            <w:rStyle w:val="InternetLink"/>
            <w:rFonts w:ascii="Georgia" w:hAnsi="Georgia"/>
            <w:color w:val="0000FF"/>
            <w:sz w:val="18"/>
            <w:szCs w:val="18"/>
          </w:rPr>
          <w:t>thirteen.org/pressroom</w:t>
        </w:r>
      </w:hyperlink>
    </w:p>
    <w:p w14:paraId="6DCACFA1" w14:textId="77777777" w:rsidR="009B010B" w:rsidRDefault="009B010B">
      <w:pPr>
        <w:pStyle w:val="NoSpacing"/>
        <w:rPr>
          <w:rFonts w:ascii="Georgia" w:hAnsi="Georgia"/>
          <w:sz w:val="18"/>
          <w:szCs w:val="18"/>
        </w:rPr>
      </w:pPr>
    </w:p>
    <w:p w14:paraId="5A5F5FE0" w14:textId="77777777" w:rsidR="009B010B" w:rsidRDefault="009B010B">
      <w:pPr>
        <w:pStyle w:val="NoSpacing"/>
        <w:rPr>
          <w:rFonts w:ascii="Georgia" w:hAnsi="Georgia"/>
          <w:sz w:val="16"/>
          <w:szCs w:val="16"/>
        </w:rPr>
      </w:pPr>
    </w:p>
    <w:p w14:paraId="17EE0A9D" w14:textId="7FAD0830" w:rsidR="009B010B" w:rsidRPr="00930507" w:rsidRDefault="005555F8" w:rsidP="00241434">
      <w:pPr>
        <w:pStyle w:val="NoSpacing"/>
        <w:spacing w:line="322" w:lineRule="auto"/>
        <w:jc w:val="center"/>
        <w:rPr>
          <w:rFonts w:ascii="Georgia" w:hAnsi="Georgia"/>
          <w:b/>
          <w:sz w:val="28"/>
          <w:szCs w:val="28"/>
        </w:rPr>
      </w:pPr>
      <w:r>
        <w:rPr>
          <w:rFonts w:ascii="Georgia" w:hAnsi="Georgia"/>
          <w:b/>
          <w:i/>
          <w:sz w:val="28"/>
          <w:szCs w:val="28"/>
        </w:rPr>
        <w:t>Nature: American Spring LIVE</w:t>
      </w:r>
      <w:r w:rsidR="00930507">
        <w:rPr>
          <w:rFonts w:ascii="Georgia" w:hAnsi="Georgia"/>
          <w:b/>
          <w:i/>
          <w:sz w:val="28"/>
          <w:szCs w:val="28"/>
        </w:rPr>
        <w:t xml:space="preserve"> </w:t>
      </w:r>
      <w:r w:rsidR="00930507">
        <w:rPr>
          <w:rFonts w:ascii="Georgia" w:hAnsi="Georgia"/>
          <w:b/>
          <w:sz w:val="28"/>
          <w:szCs w:val="28"/>
        </w:rPr>
        <w:t>Announces Lineup of Contributors Showcasing the Science of Spring</w:t>
      </w:r>
    </w:p>
    <w:p w14:paraId="2219F4A4" w14:textId="77777777" w:rsidR="009B010B" w:rsidRDefault="009B010B">
      <w:pPr>
        <w:pStyle w:val="NoSpacing"/>
        <w:jc w:val="center"/>
        <w:rPr>
          <w:rFonts w:ascii="Georgia" w:hAnsi="Georgia"/>
          <w:b/>
          <w:sz w:val="28"/>
          <w:szCs w:val="28"/>
        </w:rPr>
      </w:pPr>
    </w:p>
    <w:p w14:paraId="66DD9664" w14:textId="246DD87C" w:rsidR="00930507" w:rsidRDefault="006522EB" w:rsidP="00D37D38">
      <w:pPr>
        <w:pStyle w:val="NoSpacing"/>
        <w:spacing w:line="360" w:lineRule="auto"/>
        <w:jc w:val="center"/>
        <w:rPr>
          <w:rFonts w:ascii="Georgia" w:hAnsi="Georgia"/>
          <w:i/>
          <w:sz w:val="24"/>
          <w:szCs w:val="24"/>
        </w:rPr>
      </w:pPr>
      <w:r>
        <w:rPr>
          <w:rFonts w:ascii="Georgia" w:hAnsi="Georgia"/>
          <w:i/>
          <w:sz w:val="24"/>
          <w:szCs w:val="24"/>
        </w:rPr>
        <w:t>Juju Chang</w:t>
      </w:r>
      <w:r w:rsidR="005555F8">
        <w:rPr>
          <w:rFonts w:ascii="Georgia" w:hAnsi="Georgia"/>
          <w:i/>
          <w:sz w:val="24"/>
          <w:szCs w:val="24"/>
        </w:rPr>
        <w:t xml:space="preserve"> hosts the three-day, multi-platform event </w:t>
      </w:r>
      <w:r w:rsidR="004F27FA">
        <w:rPr>
          <w:rFonts w:ascii="Georgia" w:hAnsi="Georgia"/>
          <w:i/>
          <w:sz w:val="24"/>
          <w:szCs w:val="24"/>
        </w:rPr>
        <w:t xml:space="preserve">from </w:t>
      </w:r>
      <w:r w:rsidR="00496A3A">
        <w:rPr>
          <w:rFonts w:ascii="Georgia" w:hAnsi="Georgia"/>
          <w:i/>
          <w:sz w:val="24"/>
          <w:szCs w:val="24"/>
        </w:rPr>
        <w:t>the Sierra Nevadas</w:t>
      </w:r>
      <w:r w:rsidR="00496A3A">
        <w:rPr>
          <w:rFonts w:ascii="Georgia" w:hAnsi="Georgia"/>
          <w:i/>
          <w:sz w:val="24"/>
          <w:szCs w:val="24"/>
        </w:rPr>
        <w:br/>
      </w:r>
      <w:r w:rsidR="00930507">
        <w:rPr>
          <w:rFonts w:ascii="Georgia" w:hAnsi="Georgia"/>
          <w:i/>
          <w:sz w:val="24"/>
          <w:szCs w:val="24"/>
        </w:rPr>
        <w:t xml:space="preserve">with </w:t>
      </w:r>
      <w:r w:rsidR="009D557B">
        <w:rPr>
          <w:rFonts w:ascii="Georgia" w:hAnsi="Georgia"/>
          <w:i/>
          <w:sz w:val="24"/>
          <w:szCs w:val="24"/>
        </w:rPr>
        <w:t xml:space="preserve">science correspondents </w:t>
      </w:r>
      <w:r w:rsidR="00930507">
        <w:rPr>
          <w:rFonts w:ascii="Georgia" w:hAnsi="Georgia"/>
          <w:i/>
          <w:sz w:val="24"/>
          <w:szCs w:val="24"/>
        </w:rPr>
        <w:t>Thor Hanson and Phil Torres</w:t>
      </w:r>
    </w:p>
    <w:p w14:paraId="58CAF59E" w14:textId="0A4E93DE" w:rsidR="009B010B" w:rsidRDefault="00930507" w:rsidP="00D37D38">
      <w:pPr>
        <w:pStyle w:val="NoSpacing"/>
        <w:spacing w:line="360" w:lineRule="auto"/>
        <w:jc w:val="center"/>
      </w:pPr>
      <w:r>
        <w:rPr>
          <w:rFonts w:ascii="Georgia" w:hAnsi="Georgia"/>
          <w:i/>
          <w:sz w:val="24"/>
          <w:szCs w:val="24"/>
        </w:rPr>
        <w:t>Premieres l</w:t>
      </w:r>
      <w:r w:rsidR="005555F8">
        <w:rPr>
          <w:rFonts w:ascii="Georgia" w:hAnsi="Georgia"/>
          <w:i/>
          <w:sz w:val="24"/>
          <w:szCs w:val="24"/>
        </w:rPr>
        <w:t>i</w:t>
      </w:r>
      <w:r w:rsidR="004E4331">
        <w:rPr>
          <w:rFonts w:ascii="Georgia" w:hAnsi="Georgia"/>
          <w:i/>
          <w:sz w:val="24"/>
          <w:szCs w:val="24"/>
        </w:rPr>
        <w:t xml:space="preserve">ve on </w:t>
      </w:r>
      <w:r w:rsidR="00FB52E0">
        <w:rPr>
          <w:rFonts w:ascii="Georgia" w:hAnsi="Georgia"/>
          <w:i/>
          <w:sz w:val="24"/>
          <w:szCs w:val="24"/>
        </w:rPr>
        <w:t xml:space="preserve">April 29, 30 and May 1 on PBS </w:t>
      </w:r>
      <w:r w:rsidR="005555F8">
        <w:rPr>
          <w:rFonts w:ascii="Georgia" w:hAnsi="Georgia"/>
          <w:i/>
          <w:sz w:val="24"/>
          <w:szCs w:val="24"/>
        </w:rPr>
        <w:t>and Facebook</w:t>
      </w:r>
    </w:p>
    <w:p w14:paraId="4F633837" w14:textId="77777777" w:rsidR="005555F8" w:rsidRPr="00241434" w:rsidRDefault="005555F8" w:rsidP="00D37D38">
      <w:pPr>
        <w:pStyle w:val="NoSpacing"/>
        <w:spacing w:line="360" w:lineRule="auto"/>
        <w:rPr>
          <w:rFonts w:ascii="Georgia" w:hAnsi="Georgia"/>
          <w:bCs/>
          <w:color w:val="000000"/>
          <w:sz w:val="21"/>
          <w:szCs w:val="21"/>
        </w:rPr>
      </w:pPr>
    </w:p>
    <w:p w14:paraId="7D3D9785" w14:textId="4C2C9BEF" w:rsidR="009B010B" w:rsidRPr="00241434" w:rsidRDefault="00930507" w:rsidP="0004250B">
      <w:pPr>
        <w:pStyle w:val="NoSpacing"/>
        <w:spacing w:line="300" w:lineRule="auto"/>
        <w:rPr>
          <w:rFonts w:ascii="Georgia" w:hAnsi="Georgia"/>
          <w:color w:val="FF0000"/>
          <w:sz w:val="21"/>
          <w:szCs w:val="21"/>
        </w:rPr>
      </w:pPr>
      <w:r w:rsidRPr="00241434">
        <w:rPr>
          <w:rFonts w:ascii="Georgia" w:hAnsi="Georgia"/>
          <w:bCs/>
          <w:color w:val="000000"/>
          <w:sz w:val="21"/>
          <w:szCs w:val="21"/>
        </w:rPr>
        <w:t xml:space="preserve">NEW YORK; April </w:t>
      </w:r>
      <w:r w:rsidR="00E259D4">
        <w:rPr>
          <w:rFonts w:ascii="Georgia" w:hAnsi="Georgia"/>
          <w:bCs/>
          <w:color w:val="000000"/>
          <w:sz w:val="21"/>
          <w:szCs w:val="21"/>
        </w:rPr>
        <w:t>17</w:t>
      </w:r>
      <w:r w:rsidRPr="00241434">
        <w:rPr>
          <w:rFonts w:ascii="Georgia" w:hAnsi="Georgia"/>
          <w:bCs/>
          <w:color w:val="000000"/>
          <w:sz w:val="21"/>
          <w:szCs w:val="21"/>
        </w:rPr>
        <w:t xml:space="preserve">, 2019 – </w:t>
      </w:r>
      <w:r w:rsidR="005555F8" w:rsidRPr="00241434">
        <w:rPr>
          <w:rFonts w:ascii="Georgia" w:hAnsi="Georgia"/>
          <w:sz w:val="21"/>
          <w:szCs w:val="21"/>
        </w:rPr>
        <w:t>For three consecutive nights,</w:t>
      </w:r>
      <w:r w:rsidR="00D37D38" w:rsidRPr="00241434">
        <w:rPr>
          <w:rFonts w:ascii="Georgia" w:hAnsi="Georgia"/>
          <w:sz w:val="21"/>
          <w:szCs w:val="21"/>
        </w:rPr>
        <w:t xml:space="preserve"> </w:t>
      </w:r>
      <w:r w:rsidR="005555F8" w:rsidRPr="00241434">
        <w:rPr>
          <w:rFonts w:ascii="Georgia" w:hAnsi="Georgia"/>
          <w:sz w:val="21"/>
          <w:szCs w:val="21"/>
          <w:u w:val="single"/>
        </w:rPr>
        <w:t>Monday, April 29</w:t>
      </w:r>
      <w:r w:rsidR="000A33F4" w:rsidRPr="00241434">
        <w:rPr>
          <w:rFonts w:ascii="Georgia" w:hAnsi="Georgia"/>
          <w:sz w:val="21"/>
          <w:szCs w:val="21"/>
          <w:u w:val="single"/>
        </w:rPr>
        <w:t xml:space="preserve"> -</w:t>
      </w:r>
      <w:r w:rsidR="003F3933" w:rsidRPr="00241434">
        <w:rPr>
          <w:rFonts w:ascii="Georgia" w:hAnsi="Georgia"/>
          <w:sz w:val="21"/>
          <w:szCs w:val="21"/>
          <w:u w:val="single"/>
        </w:rPr>
        <w:t xml:space="preserve"> </w:t>
      </w:r>
      <w:r w:rsidR="005555F8" w:rsidRPr="00241434">
        <w:rPr>
          <w:rFonts w:ascii="Georgia" w:hAnsi="Georgia"/>
          <w:sz w:val="21"/>
          <w:szCs w:val="21"/>
          <w:u w:val="single"/>
        </w:rPr>
        <w:t>Wednesday, May 1 at 8</w:t>
      </w:r>
      <w:r w:rsidR="003F3933" w:rsidRPr="00241434">
        <w:rPr>
          <w:rFonts w:ascii="Georgia" w:hAnsi="Georgia"/>
          <w:sz w:val="21"/>
          <w:szCs w:val="21"/>
          <w:u w:val="single"/>
        </w:rPr>
        <w:t>:00</w:t>
      </w:r>
      <w:r w:rsidR="005555F8" w:rsidRPr="00241434">
        <w:rPr>
          <w:rFonts w:ascii="Georgia" w:hAnsi="Georgia"/>
          <w:sz w:val="21"/>
          <w:szCs w:val="21"/>
          <w:u w:val="single"/>
        </w:rPr>
        <w:t xml:space="preserve"> p.m.</w:t>
      </w:r>
      <w:r w:rsidR="003F3933" w:rsidRPr="00241434">
        <w:rPr>
          <w:rFonts w:ascii="Georgia" w:hAnsi="Georgia"/>
          <w:sz w:val="21"/>
          <w:szCs w:val="21"/>
          <w:u w:val="single"/>
        </w:rPr>
        <w:t xml:space="preserve"> ET</w:t>
      </w:r>
      <w:r w:rsidR="00FB52E0" w:rsidRPr="00241434">
        <w:rPr>
          <w:rFonts w:ascii="Georgia" w:hAnsi="Georgia"/>
          <w:sz w:val="21"/>
          <w:szCs w:val="21"/>
          <w:u w:val="single"/>
        </w:rPr>
        <w:t xml:space="preserve"> on PBS (check local listings)</w:t>
      </w:r>
      <w:r w:rsidR="005555F8" w:rsidRPr="00241434">
        <w:rPr>
          <w:rFonts w:ascii="Georgia" w:hAnsi="Georgia"/>
          <w:sz w:val="21"/>
          <w:szCs w:val="21"/>
          <w:u w:val="single"/>
        </w:rPr>
        <w:t xml:space="preserve"> and </w:t>
      </w:r>
      <w:hyperlink r:id="rId10">
        <w:r w:rsidR="005555F8" w:rsidRPr="00241434">
          <w:rPr>
            <w:rStyle w:val="InternetLink"/>
            <w:rFonts w:ascii="Georgia" w:hAnsi="Georgia"/>
            <w:sz w:val="21"/>
            <w:szCs w:val="21"/>
          </w:rPr>
          <w:t>Facebook</w:t>
        </w:r>
      </w:hyperlink>
      <w:r w:rsidR="005555F8" w:rsidRPr="00241434">
        <w:rPr>
          <w:rFonts w:ascii="Georgia" w:hAnsi="Georgia"/>
          <w:sz w:val="21"/>
          <w:szCs w:val="21"/>
        </w:rPr>
        <w:t xml:space="preserve">, </w:t>
      </w:r>
      <w:hyperlink r:id="rId11" w:history="1">
        <w:r w:rsidR="005555F8" w:rsidRPr="00241434">
          <w:rPr>
            <w:rStyle w:val="Hyperlink"/>
            <w:rFonts w:ascii="Georgia" w:hAnsi="Georgia"/>
            <w:b/>
            <w:i/>
            <w:sz w:val="21"/>
            <w:szCs w:val="21"/>
          </w:rPr>
          <w:t>Nature: American Spring LIVE</w:t>
        </w:r>
      </w:hyperlink>
      <w:r w:rsidR="005555F8" w:rsidRPr="00241434">
        <w:rPr>
          <w:rFonts w:ascii="Georgia" w:hAnsi="Georgia"/>
          <w:sz w:val="21"/>
          <w:szCs w:val="21"/>
        </w:rPr>
        <w:t xml:space="preserve"> presents the change from </w:t>
      </w:r>
      <w:r w:rsidR="00CE3041" w:rsidRPr="00241434">
        <w:rPr>
          <w:rFonts w:ascii="Georgia" w:hAnsi="Georgia"/>
          <w:sz w:val="21"/>
          <w:szCs w:val="21"/>
        </w:rPr>
        <w:t>w</w:t>
      </w:r>
      <w:r w:rsidR="005555F8" w:rsidRPr="00241434">
        <w:rPr>
          <w:rFonts w:ascii="Georgia" w:hAnsi="Georgia"/>
          <w:sz w:val="21"/>
          <w:szCs w:val="21"/>
        </w:rPr>
        <w:t xml:space="preserve">inter to </w:t>
      </w:r>
      <w:r w:rsidR="00CE3041" w:rsidRPr="00241434">
        <w:rPr>
          <w:rFonts w:ascii="Georgia" w:hAnsi="Georgia"/>
          <w:sz w:val="21"/>
          <w:szCs w:val="21"/>
        </w:rPr>
        <w:t>s</w:t>
      </w:r>
      <w:r w:rsidR="005555F8" w:rsidRPr="00241434">
        <w:rPr>
          <w:rFonts w:ascii="Georgia" w:hAnsi="Georgia"/>
          <w:sz w:val="21"/>
          <w:szCs w:val="21"/>
        </w:rPr>
        <w:t xml:space="preserve">pring in real time from iconic locations across America. </w:t>
      </w:r>
    </w:p>
    <w:p w14:paraId="3EEAC373" w14:textId="409BF838" w:rsidR="009B010B" w:rsidRPr="00241434" w:rsidRDefault="00EC7D37" w:rsidP="0004250B">
      <w:pPr>
        <w:spacing w:line="300" w:lineRule="auto"/>
        <w:ind w:firstLine="720"/>
        <w:rPr>
          <w:szCs w:val="21"/>
        </w:rPr>
      </w:pPr>
      <w:r w:rsidRPr="00241434">
        <w:rPr>
          <w:szCs w:val="21"/>
        </w:rPr>
        <w:t>Acclaimed</w:t>
      </w:r>
      <w:r w:rsidR="000A33F4" w:rsidRPr="00241434">
        <w:rPr>
          <w:szCs w:val="21"/>
        </w:rPr>
        <w:t xml:space="preserve"> news</w:t>
      </w:r>
      <w:r w:rsidRPr="00241434">
        <w:rPr>
          <w:szCs w:val="21"/>
        </w:rPr>
        <w:t xml:space="preserve"> anchor</w:t>
      </w:r>
      <w:r w:rsidRPr="00241434">
        <w:rPr>
          <w:b/>
          <w:szCs w:val="21"/>
        </w:rPr>
        <w:t xml:space="preserve"> </w:t>
      </w:r>
      <w:r w:rsidR="00163797" w:rsidRPr="00241434">
        <w:rPr>
          <w:b/>
          <w:szCs w:val="21"/>
        </w:rPr>
        <w:t xml:space="preserve">Juju Chang </w:t>
      </w:r>
      <w:r w:rsidR="005555F8" w:rsidRPr="00241434">
        <w:rPr>
          <w:szCs w:val="21"/>
        </w:rPr>
        <w:t>will host the multi-platform event</w:t>
      </w:r>
      <w:r w:rsidR="006B776D" w:rsidRPr="00241434">
        <w:rPr>
          <w:szCs w:val="21"/>
        </w:rPr>
        <w:t xml:space="preserve"> each night</w:t>
      </w:r>
      <w:r w:rsidR="005555F8" w:rsidRPr="00241434">
        <w:rPr>
          <w:szCs w:val="21"/>
        </w:rPr>
        <w:t xml:space="preserve">, with </w:t>
      </w:r>
      <w:r w:rsidR="002973F1" w:rsidRPr="00241434">
        <w:rPr>
          <w:szCs w:val="21"/>
        </w:rPr>
        <w:t xml:space="preserve">correspondents </w:t>
      </w:r>
      <w:r w:rsidR="00043E96" w:rsidRPr="00241434">
        <w:rPr>
          <w:b/>
          <w:szCs w:val="21"/>
        </w:rPr>
        <w:t>Thor Hanson</w:t>
      </w:r>
      <w:r w:rsidR="00043E96" w:rsidRPr="00241434">
        <w:rPr>
          <w:szCs w:val="21"/>
        </w:rPr>
        <w:t xml:space="preserve"> </w:t>
      </w:r>
      <w:r w:rsidR="00267D4F" w:rsidRPr="00241434">
        <w:rPr>
          <w:szCs w:val="21"/>
        </w:rPr>
        <w:t xml:space="preserve">and </w:t>
      </w:r>
      <w:r w:rsidR="00267D4F" w:rsidRPr="00241434">
        <w:rPr>
          <w:b/>
          <w:szCs w:val="21"/>
        </w:rPr>
        <w:t>Phil Torres</w:t>
      </w:r>
      <w:r w:rsidR="005555F8" w:rsidRPr="00241434">
        <w:rPr>
          <w:szCs w:val="21"/>
        </w:rPr>
        <w:t xml:space="preserve"> </w:t>
      </w:r>
      <w:r w:rsidR="004417C2" w:rsidRPr="00241434">
        <w:rPr>
          <w:szCs w:val="21"/>
        </w:rPr>
        <w:t xml:space="preserve">explaining the </w:t>
      </w:r>
      <w:r w:rsidR="001A1BB4" w:rsidRPr="00241434">
        <w:rPr>
          <w:szCs w:val="21"/>
        </w:rPr>
        <w:t>science behind the changing seasons</w:t>
      </w:r>
      <w:r w:rsidR="008C6887" w:rsidRPr="00241434">
        <w:rPr>
          <w:szCs w:val="21"/>
        </w:rPr>
        <w:t>.</w:t>
      </w:r>
      <w:r w:rsidR="004417C2" w:rsidRPr="00241434">
        <w:rPr>
          <w:szCs w:val="21"/>
        </w:rPr>
        <w:t xml:space="preserve"> </w:t>
      </w:r>
      <w:r w:rsidR="00353392" w:rsidRPr="00241434">
        <w:rPr>
          <w:szCs w:val="21"/>
        </w:rPr>
        <w:t>Additional e</w:t>
      </w:r>
      <w:r w:rsidR="009B20F3" w:rsidRPr="00241434">
        <w:rPr>
          <w:szCs w:val="21"/>
        </w:rPr>
        <w:t xml:space="preserve">xpert </w:t>
      </w:r>
      <w:r w:rsidR="00930507" w:rsidRPr="00241434">
        <w:rPr>
          <w:szCs w:val="21"/>
        </w:rPr>
        <w:t xml:space="preserve">contributors from across the nation will </w:t>
      </w:r>
      <w:r w:rsidR="005D781C" w:rsidRPr="00241434">
        <w:rPr>
          <w:szCs w:val="21"/>
        </w:rPr>
        <w:t xml:space="preserve">join the broadcast to </w:t>
      </w:r>
      <w:r w:rsidR="00930507" w:rsidRPr="00241434">
        <w:rPr>
          <w:szCs w:val="21"/>
        </w:rPr>
        <w:t xml:space="preserve">showcase </w:t>
      </w:r>
      <w:r w:rsidR="00B27226" w:rsidRPr="00241434">
        <w:rPr>
          <w:szCs w:val="21"/>
        </w:rPr>
        <w:t xml:space="preserve">various </w:t>
      </w:r>
      <w:r w:rsidR="00930507" w:rsidRPr="00241434">
        <w:rPr>
          <w:szCs w:val="21"/>
        </w:rPr>
        <w:t xml:space="preserve">springtime phenomena </w:t>
      </w:r>
      <w:r w:rsidR="004417C2" w:rsidRPr="00241434">
        <w:rPr>
          <w:szCs w:val="21"/>
        </w:rPr>
        <w:t xml:space="preserve">in ecosystems ranging from the </w:t>
      </w:r>
      <w:r w:rsidR="00BF2686" w:rsidRPr="00241434">
        <w:rPr>
          <w:szCs w:val="21"/>
        </w:rPr>
        <w:t>Sierra Nevada</w:t>
      </w:r>
      <w:r w:rsidR="0008708D" w:rsidRPr="00241434">
        <w:rPr>
          <w:szCs w:val="21"/>
        </w:rPr>
        <w:t xml:space="preserve"> Mountain</w:t>
      </w:r>
      <w:r w:rsidR="00BF2686" w:rsidRPr="00241434">
        <w:rPr>
          <w:szCs w:val="21"/>
        </w:rPr>
        <w:t>s</w:t>
      </w:r>
      <w:r w:rsidR="004417C2" w:rsidRPr="00241434">
        <w:rPr>
          <w:szCs w:val="21"/>
        </w:rPr>
        <w:t xml:space="preserve"> to the Everglades, from inner-city parks to remote wilderness preserves.</w:t>
      </w:r>
    </w:p>
    <w:p w14:paraId="1577E523" w14:textId="77777777" w:rsidR="00930507" w:rsidRPr="00241434" w:rsidRDefault="00930507" w:rsidP="00930507">
      <w:pPr>
        <w:spacing w:line="300" w:lineRule="auto"/>
        <w:rPr>
          <w:szCs w:val="21"/>
        </w:rPr>
      </w:pPr>
    </w:p>
    <w:p w14:paraId="339E3C5E" w14:textId="587EB505" w:rsidR="00930507" w:rsidRPr="00241434" w:rsidRDefault="00930507" w:rsidP="00241434">
      <w:pPr>
        <w:spacing w:line="240" w:lineRule="auto"/>
        <w:rPr>
          <w:szCs w:val="21"/>
        </w:rPr>
      </w:pPr>
      <w:r w:rsidRPr="00241434">
        <w:rPr>
          <w:szCs w:val="21"/>
        </w:rPr>
        <w:t>Special contributors include:</w:t>
      </w:r>
    </w:p>
    <w:p w14:paraId="1C00E1F6" w14:textId="77777777" w:rsidR="00CA17AF" w:rsidRPr="00241434" w:rsidRDefault="00930507" w:rsidP="00241434">
      <w:pPr>
        <w:pStyle w:val="NoSpacing"/>
        <w:rPr>
          <w:rFonts w:ascii="Georgia" w:eastAsia="Times New Roman" w:hAnsi="Georgia"/>
          <w:sz w:val="21"/>
          <w:szCs w:val="21"/>
        </w:rPr>
      </w:pPr>
      <w:r w:rsidRPr="00241434">
        <w:rPr>
          <w:rFonts w:ascii="Georgia" w:eastAsia="Times New Roman" w:hAnsi="Georgia"/>
          <w:sz w:val="21"/>
          <w:szCs w:val="21"/>
        </w:rPr>
        <w:tab/>
      </w:r>
    </w:p>
    <w:p w14:paraId="13D81F6C" w14:textId="3A8E5FC6" w:rsidR="00057B8B" w:rsidRPr="00241434" w:rsidRDefault="00057B8B" w:rsidP="002F2E9D">
      <w:pPr>
        <w:pStyle w:val="NoSpacing"/>
        <w:spacing w:line="300" w:lineRule="auto"/>
        <w:rPr>
          <w:rFonts w:ascii="Georgia" w:eastAsia="Times New Roman" w:hAnsi="Georgia"/>
          <w:b/>
          <w:sz w:val="21"/>
          <w:szCs w:val="21"/>
        </w:rPr>
      </w:pPr>
      <w:r w:rsidRPr="00241434">
        <w:rPr>
          <w:rFonts w:ascii="Georgia" w:eastAsia="Times New Roman" w:hAnsi="Georgia"/>
          <w:b/>
          <w:sz w:val="21"/>
          <w:szCs w:val="21"/>
        </w:rPr>
        <w:t>Nanne Kennedy</w:t>
      </w:r>
      <w:r w:rsidRPr="00241434">
        <w:rPr>
          <w:rFonts w:ascii="Georgia" w:eastAsia="Times New Roman" w:hAnsi="Georgia"/>
          <w:sz w:val="21"/>
          <w:szCs w:val="21"/>
        </w:rPr>
        <w:t xml:space="preserve"> </w:t>
      </w:r>
      <w:r w:rsidR="009E2D5B" w:rsidRPr="00241434">
        <w:rPr>
          <w:rFonts w:ascii="Georgia" w:eastAsia="Times New Roman" w:hAnsi="Georgia"/>
          <w:sz w:val="21"/>
          <w:szCs w:val="21"/>
        </w:rPr>
        <w:t>–</w:t>
      </w:r>
      <w:r w:rsidRPr="00241434">
        <w:rPr>
          <w:rFonts w:ascii="Georgia" w:eastAsia="Times New Roman" w:hAnsi="Georgia"/>
          <w:sz w:val="21"/>
          <w:szCs w:val="21"/>
        </w:rPr>
        <w:t xml:space="preserve"> sheep farmer, Meadowcroft Farm</w:t>
      </w:r>
    </w:p>
    <w:p w14:paraId="653A2871" w14:textId="77777777" w:rsidR="00057B8B" w:rsidRPr="00241434" w:rsidRDefault="00057B8B" w:rsidP="002F2E9D">
      <w:pPr>
        <w:pStyle w:val="NoSpacing"/>
        <w:spacing w:line="300" w:lineRule="auto"/>
        <w:rPr>
          <w:rFonts w:ascii="Georgia" w:eastAsia="Times New Roman" w:hAnsi="Georgia"/>
          <w:b/>
          <w:sz w:val="21"/>
          <w:szCs w:val="21"/>
        </w:rPr>
      </w:pPr>
      <w:r w:rsidRPr="00241434">
        <w:rPr>
          <w:rFonts w:ascii="Georgia" w:eastAsia="Times New Roman" w:hAnsi="Georgia"/>
          <w:b/>
          <w:sz w:val="21"/>
          <w:szCs w:val="21"/>
        </w:rPr>
        <w:t xml:space="preserve">Location: </w:t>
      </w:r>
      <w:r w:rsidRPr="00241434">
        <w:rPr>
          <w:rFonts w:ascii="Georgia" w:eastAsia="Times New Roman" w:hAnsi="Georgia"/>
          <w:sz w:val="21"/>
          <w:szCs w:val="21"/>
        </w:rPr>
        <w:t>Washington, Maine</w:t>
      </w:r>
    </w:p>
    <w:p w14:paraId="032E7413" w14:textId="407CDCC8" w:rsidR="00057B8B" w:rsidRPr="00241434" w:rsidRDefault="00057B8B" w:rsidP="002F2E9D">
      <w:pPr>
        <w:pStyle w:val="NoSpacing"/>
        <w:spacing w:line="300" w:lineRule="auto"/>
        <w:rPr>
          <w:rFonts w:ascii="Georgia" w:eastAsia="Times New Roman" w:hAnsi="Georgia"/>
          <w:sz w:val="21"/>
          <w:szCs w:val="21"/>
        </w:rPr>
      </w:pPr>
      <w:r w:rsidRPr="00241434">
        <w:rPr>
          <w:rFonts w:ascii="Georgia" w:eastAsia="Times New Roman" w:hAnsi="Georgia"/>
          <w:sz w:val="21"/>
          <w:szCs w:val="21"/>
        </w:rPr>
        <w:t xml:space="preserve">Nanne Kennedy </w:t>
      </w:r>
      <w:r w:rsidR="005B3897" w:rsidRPr="00241434">
        <w:rPr>
          <w:rFonts w:ascii="Georgia" w:eastAsia="Times New Roman" w:hAnsi="Georgia"/>
          <w:sz w:val="21"/>
          <w:szCs w:val="21"/>
        </w:rPr>
        <w:t>will</w:t>
      </w:r>
      <w:r w:rsidRPr="00241434">
        <w:rPr>
          <w:rFonts w:ascii="Georgia" w:eastAsia="Times New Roman" w:hAnsi="Georgia"/>
          <w:sz w:val="21"/>
          <w:szCs w:val="21"/>
        </w:rPr>
        <w:t xml:space="preserve"> showcase the birth of one of her lambs during </w:t>
      </w:r>
      <w:r w:rsidR="00AF04ED">
        <w:rPr>
          <w:rFonts w:ascii="Georgia" w:eastAsia="Times New Roman" w:hAnsi="Georgia"/>
          <w:sz w:val="21"/>
          <w:szCs w:val="21"/>
        </w:rPr>
        <w:t>Episode 1 “Birth and Rebirth” (April 29)</w:t>
      </w:r>
      <w:r w:rsidRPr="00241434">
        <w:rPr>
          <w:rFonts w:ascii="Georgia" w:eastAsia="Times New Roman" w:hAnsi="Georgia"/>
          <w:sz w:val="21"/>
          <w:szCs w:val="21"/>
        </w:rPr>
        <w:t xml:space="preserve">. Kennedy raises more than 200 sheep for their wool and many are expecting babies this spring.  </w:t>
      </w:r>
    </w:p>
    <w:p w14:paraId="28279FD2" w14:textId="77777777" w:rsidR="00057B8B" w:rsidRPr="00241434" w:rsidRDefault="00057B8B" w:rsidP="00241434">
      <w:pPr>
        <w:pStyle w:val="NoSpacing"/>
        <w:ind w:firstLine="720"/>
        <w:rPr>
          <w:rFonts w:ascii="Georgia" w:eastAsia="Times New Roman" w:hAnsi="Georgia"/>
          <w:b/>
          <w:sz w:val="21"/>
          <w:szCs w:val="21"/>
        </w:rPr>
      </w:pPr>
    </w:p>
    <w:p w14:paraId="132B077F" w14:textId="16FB0F86" w:rsidR="00057B8B" w:rsidRPr="00241434" w:rsidRDefault="00A6222C" w:rsidP="002F2E9D">
      <w:pPr>
        <w:pStyle w:val="NoSpacing"/>
        <w:spacing w:line="300" w:lineRule="auto"/>
        <w:rPr>
          <w:rFonts w:ascii="Georgia" w:eastAsia="Times New Roman" w:hAnsi="Georgia"/>
          <w:b/>
          <w:sz w:val="21"/>
          <w:szCs w:val="21"/>
        </w:rPr>
      </w:pPr>
      <w:r w:rsidRPr="00241434">
        <w:rPr>
          <w:rFonts w:ascii="Georgia" w:eastAsia="Times New Roman" w:hAnsi="Georgia"/>
          <w:b/>
          <w:sz w:val="21"/>
          <w:szCs w:val="21"/>
        </w:rPr>
        <w:lastRenderedPageBreak/>
        <w:t>Imogene Cancellare</w:t>
      </w:r>
      <w:r w:rsidR="000420DB" w:rsidRPr="00241434">
        <w:rPr>
          <w:rFonts w:ascii="Georgia" w:eastAsia="Times New Roman" w:hAnsi="Georgia"/>
          <w:b/>
          <w:sz w:val="21"/>
          <w:szCs w:val="21"/>
        </w:rPr>
        <w:t xml:space="preserve"> – </w:t>
      </w:r>
      <w:r w:rsidR="000420DB" w:rsidRPr="00241434">
        <w:rPr>
          <w:rFonts w:ascii="Georgia" w:eastAsia="Times New Roman" w:hAnsi="Georgia"/>
          <w:sz w:val="21"/>
          <w:szCs w:val="21"/>
        </w:rPr>
        <w:t>biologist</w:t>
      </w:r>
    </w:p>
    <w:p w14:paraId="74CB5333" w14:textId="3CCFD0BA" w:rsidR="00057B8B" w:rsidRPr="00241434" w:rsidRDefault="00057B8B" w:rsidP="002F2E9D">
      <w:pPr>
        <w:pStyle w:val="NoSpacing"/>
        <w:spacing w:line="300" w:lineRule="auto"/>
        <w:rPr>
          <w:rFonts w:ascii="Georgia" w:eastAsia="Times New Roman" w:hAnsi="Georgia"/>
          <w:b/>
          <w:sz w:val="21"/>
          <w:szCs w:val="21"/>
        </w:rPr>
      </w:pPr>
      <w:r w:rsidRPr="00241434">
        <w:rPr>
          <w:rFonts w:ascii="Georgia" w:eastAsia="Times New Roman" w:hAnsi="Georgia"/>
          <w:b/>
          <w:sz w:val="21"/>
          <w:szCs w:val="21"/>
        </w:rPr>
        <w:t xml:space="preserve">Location: </w:t>
      </w:r>
      <w:r w:rsidR="00B65366" w:rsidRPr="00241434">
        <w:rPr>
          <w:rFonts w:ascii="Georgia" w:eastAsia="Times New Roman" w:hAnsi="Georgia"/>
          <w:sz w:val="21"/>
          <w:szCs w:val="21"/>
        </w:rPr>
        <w:t>Sierra Nevadas</w:t>
      </w:r>
    </w:p>
    <w:p w14:paraId="3AE964ED" w14:textId="45B6B66C" w:rsidR="00057B8B" w:rsidRPr="00241434" w:rsidRDefault="00A6222C" w:rsidP="002F2E9D">
      <w:pPr>
        <w:pStyle w:val="NoSpacing"/>
        <w:spacing w:line="300" w:lineRule="auto"/>
        <w:rPr>
          <w:rFonts w:ascii="Georgia" w:eastAsia="Times New Roman" w:hAnsi="Georgia"/>
          <w:sz w:val="21"/>
          <w:szCs w:val="21"/>
        </w:rPr>
      </w:pPr>
      <w:r w:rsidRPr="00241434">
        <w:rPr>
          <w:rFonts w:ascii="Georgia" w:eastAsia="Times New Roman" w:hAnsi="Georgia"/>
          <w:sz w:val="21"/>
          <w:szCs w:val="21"/>
        </w:rPr>
        <w:t>Imogene Cancellare’s background is in landscape and conservati</w:t>
      </w:r>
      <w:r w:rsidR="00E57B68" w:rsidRPr="00241434">
        <w:rPr>
          <w:rFonts w:ascii="Georgia" w:eastAsia="Times New Roman" w:hAnsi="Georgia"/>
          <w:sz w:val="21"/>
          <w:szCs w:val="21"/>
        </w:rPr>
        <w:t>on genetics, population ecology</w:t>
      </w:r>
      <w:r w:rsidRPr="00241434">
        <w:rPr>
          <w:rFonts w:ascii="Georgia" w:eastAsia="Times New Roman" w:hAnsi="Georgia"/>
          <w:sz w:val="21"/>
          <w:szCs w:val="21"/>
        </w:rPr>
        <w:t xml:space="preserve"> and wildlife management. </w:t>
      </w:r>
      <w:r w:rsidR="00B65366" w:rsidRPr="00241434">
        <w:rPr>
          <w:rFonts w:ascii="Georgia" w:eastAsia="Times New Roman" w:hAnsi="Georgia"/>
          <w:sz w:val="21"/>
          <w:szCs w:val="21"/>
        </w:rPr>
        <w:t>She will be biking down the Sierra Mountains from altitude to baseline to show the emergence of spring, from snow-peaked mountaintops to newly blooming meadows, creeks and lowlands.</w:t>
      </w:r>
    </w:p>
    <w:p w14:paraId="53EC49A5" w14:textId="77777777" w:rsidR="00057B8B" w:rsidRPr="00241434" w:rsidRDefault="00057B8B" w:rsidP="00241434">
      <w:pPr>
        <w:pStyle w:val="NoSpacing"/>
        <w:ind w:firstLine="720"/>
        <w:rPr>
          <w:rFonts w:ascii="Georgia" w:eastAsia="Times New Roman" w:hAnsi="Georgia"/>
          <w:b/>
          <w:sz w:val="21"/>
          <w:szCs w:val="21"/>
        </w:rPr>
      </w:pPr>
    </w:p>
    <w:p w14:paraId="28D234A2" w14:textId="112EBC7A" w:rsidR="00057B8B" w:rsidRPr="00241434" w:rsidRDefault="00057B8B" w:rsidP="002F2E9D">
      <w:pPr>
        <w:pStyle w:val="NoSpacing"/>
        <w:spacing w:line="300" w:lineRule="auto"/>
        <w:rPr>
          <w:rFonts w:ascii="Georgia" w:eastAsia="Times New Roman" w:hAnsi="Georgia"/>
          <w:sz w:val="21"/>
          <w:szCs w:val="21"/>
        </w:rPr>
      </w:pPr>
      <w:r w:rsidRPr="00241434">
        <w:rPr>
          <w:rFonts w:ascii="Georgia" w:eastAsia="Times New Roman" w:hAnsi="Georgia"/>
          <w:b/>
          <w:sz w:val="21"/>
          <w:szCs w:val="21"/>
        </w:rPr>
        <w:t>Dr. Rae Wynn-Grant</w:t>
      </w:r>
      <w:r w:rsidRPr="00241434">
        <w:rPr>
          <w:rFonts w:ascii="Georgia" w:eastAsia="Times New Roman" w:hAnsi="Georgia"/>
          <w:sz w:val="21"/>
          <w:szCs w:val="21"/>
        </w:rPr>
        <w:t xml:space="preserve"> </w:t>
      </w:r>
      <w:r w:rsidR="00AF04ED" w:rsidRPr="00E40319">
        <w:rPr>
          <w:rFonts w:ascii="Georgia" w:eastAsia="Times New Roman" w:hAnsi="Georgia"/>
          <w:sz w:val="21"/>
          <w:szCs w:val="21"/>
        </w:rPr>
        <w:t>–</w:t>
      </w:r>
      <w:r w:rsidRPr="00241434">
        <w:rPr>
          <w:rFonts w:ascii="Georgia" w:eastAsia="Times New Roman" w:hAnsi="Georgia"/>
          <w:sz w:val="21"/>
          <w:szCs w:val="21"/>
        </w:rPr>
        <w:t xml:space="preserve"> large carnivore </w:t>
      </w:r>
      <w:r w:rsidR="00F30B9A" w:rsidRPr="00241434">
        <w:rPr>
          <w:rFonts w:ascii="Georgia" w:eastAsia="Times New Roman" w:hAnsi="Georgia"/>
          <w:sz w:val="21"/>
          <w:szCs w:val="21"/>
        </w:rPr>
        <w:t>bio</w:t>
      </w:r>
      <w:r w:rsidRPr="00241434">
        <w:rPr>
          <w:rFonts w:ascii="Georgia" w:eastAsia="Times New Roman" w:hAnsi="Georgia"/>
          <w:sz w:val="21"/>
          <w:szCs w:val="21"/>
        </w:rPr>
        <w:t>logist</w:t>
      </w:r>
    </w:p>
    <w:p w14:paraId="233A0392" w14:textId="3B3A1FDB" w:rsidR="00057B8B" w:rsidRPr="00241434" w:rsidRDefault="00057B8B" w:rsidP="002F2E9D">
      <w:pPr>
        <w:pStyle w:val="NoSpacing"/>
        <w:spacing w:line="300" w:lineRule="auto"/>
        <w:rPr>
          <w:rFonts w:ascii="Georgia" w:eastAsia="Times New Roman" w:hAnsi="Georgia"/>
          <w:b/>
          <w:sz w:val="21"/>
          <w:szCs w:val="21"/>
        </w:rPr>
      </w:pPr>
      <w:r w:rsidRPr="00241434">
        <w:rPr>
          <w:rFonts w:ascii="Georgia" w:eastAsia="Times New Roman" w:hAnsi="Georgia"/>
          <w:b/>
          <w:sz w:val="21"/>
          <w:szCs w:val="21"/>
        </w:rPr>
        <w:t>Location:</w:t>
      </w:r>
      <w:r w:rsidRPr="00241434">
        <w:rPr>
          <w:rFonts w:ascii="Georgia" w:eastAsia="Times New Roman" w:hAnsi="Georgia"/>
          <w:sz w:val="21"/>
          <w:szCs w:val="21"/>
        </w:rPr>
        <w:t xml:space="preserve"> </w:t>
      </w:r>
      <w:r w:rsidR="004E308B">
        <w:rPr>
          <w:rFonts w:ascii="Georgia" w:eastAsia="Times New Roman" w:hAnsi="Georgia"/>
          <w:sz w:val="21"/>
          <w:szCs w:val="21"/>
        </w:rPr>
        <w:t xml:space="preserve">Western </w:t>
      </w:r>
      <w:r w:rsidRPr="00241434">
        <w:rPr>
          <w:rFonts w:ascii="Georgia" w:eastAsia="Times New Roman" w:hAnsi="Georgia"/>
          <w:sz w:val="21"/>
          <w:szCs w:val="21"/>
        </w:rPr>
        <w:t>Maryland</w:t>
      </w:r>
    </w:p>
    <w:p w14:paraId="03A7ADEB" w14:textId="0656A685" w:rsidR="00057B8B" w:rsidRPr="00241434" w:rsidRDefault="00057B8B" w:rsidP="002F2E9D">
      <w:pPr>
        <w:pStyle w:val="NoSpacing"/>
        <w:spacing w:line="300" w:lineRule="auto"/>
        <w:rPr>
          <w:rFonts w:ascii="Georgia" w:eastAsia="Times New Roman" w:hAnsi="Georgia"/>
          <w:sz w:val="21"/>
          <w:szCs w:val="21"/>
        </w:rPr>
      </w:pPr>
      <w:r w:rsidRPr="00241434">
        <w:rPr>
          <w:rFonts w:ascii="Georgia" w:eastAsia="Times New Roman" w:hAnsi="Georgia"/>
          <w:sz w:val="21"/>
          <w:szCs w:val="21"/>
        </w:rPr>
        <w:t xml:space="preserve">Dr. </w:t>
      </w:r>
      <w:r w:rsidR="00231A09">
        <w:rPr>
          <w:rFonts w:ascii="Georgia" w:eastAsia="Times New Roman" w:hAnsi="Georgia"/>
          <w:sz w:val="21"/>
          <w:szCs w:val="21"/>
        </w:rPr>
        <w:t xml:space="preserve">Rae </w:t>
      </w:r>
      <w:r w:rsidRPr="00241434">
        <w:rPr>
          <w:rFonts w:ascii="Georgia" w:eastAsia="Times New Roman" w:hAnsi="Georgia"/>
          <w:sz w:val="21"/>
          <w:szCs w:val="21"/>
        </w:rPr>
        <w:t xml:space="preserve">Wynn-Grant will show how bears in the </w:t>
      </w:r>
      <w:r w:rsidR="00D44A95" w:rsidRPr="00241434">
        <w:rPr>
          <w:rFonts w:ascii="Georgia" w:eastAsia="Times New Roman" w:hAnsi="Georgia"/>
          <w:sz w:val="21"/>
          <w:szCs w:val="21"/>
        </w:rPr>
        <w:t>Allegheny</w:t>
      </w:r>
      <w:r w:rsidR="00263FFC" w:rsidRPr="00241434">
        <w:rPr>
          <w:rFonts w:ascii="Georgia" w:eastAsia="Times New Roman" w:hAnsi="Georgia"/>
          <w:sz w:val="21"/>
          <w:szCs w:val="21"/>
        </w:rPr>
        <w:t xml:space="preserve"> Mountains of Western Maryland</w:t>
      </w:r>
      <w:r w:rsidRPr="00241434">
        <w:rPr>
          <w:rFonts w:ascii="Georgia" w:eastAsia="Times New Roman" w:hAnsi="Georgia"/>
          <w:sz w:val="21"/>
          <w:szCs w:val="21"/>
        </w:rPr>
        <w:t xml:space="preserve"> emerge from hibernation. She specializes in the ecological and social drivers of human-carnivore conflict, and the influence of human activity on suitable carnivore habitat</w:t>
      </w:r>
      <w:r w:rsidR="0055278A">
        <w:rPr>
          <w:rFonts w:ascii="Georgia" w:eastAsia="Times New Roman" w:hAnsi="Georgia"/>
          <w:sz w:val="21"/>
          <w:szCs w:val="21"/>
        </w:rPr>
        <w:t>s</w:t>
      </w:r>
      <w:r w:rsidRPr="00241434">
        <w:rPr>
          <w:rFonts w:ascii="Georgia" w:eastAsia="Times New Roman" w:hAnsi="Georgia"/>
          <w:sz w:val="21"/>
          <w:szCs w:val="21"/>
        </w:rPr>
        <w:t>.</w:t>
      </w:r>
    </w:p>
    <w:p w14:paraId="52C7B47C" w14:textId="77777777" w:rsidR="00057B8B" w:rsidRPr="00241434" w:rsidRDefault="00057B8B" w:rsidP="00241434">
      <w:pPr>
        <w:pStyle w:val="NoSpacing"/>
        <w:ind w:firstLine="720"/>
        <w:rPr>
          <w:rFonts w:ascii="Georgia" w:eastAsia="Times New Roman" w:hAnsi="Georgia"/>
          <w:b/>
          <w:sz w:val="21"/>
          <w:szCs w:val="21"/>
        </w:rPr>
      </w:pPr>
    </w:p>
    <w:p w14:paraId="2C9A5884" w14:textId="406F7402" w:rsidR="00057B8B" w:rsidRPr="00672FF4" w:rsidRDefault="0077597C" w:rsidP="002F2E9D">
      <w:pPr>
        <w:pStyle w:val="NoSpacing"/>
        <w:spacing w:line="300" w:lineRule="auto"/>
        <w:rPr>
          <w:rFonts w:ascii="Georgia" w:eastAsia="Times New Roman" w:hAnsi="Georgia"/>
          <w:b/>
          <w:sz w:val="21"/>
          <w:szCs w:val="21"/>
        </w:rPr>
      </w:pPr>
      <w:r w:rsidRPr="00672FF4">
        <w:rPr>
          <w:rFonts w:ascii="Georgia" w:eastAsia="Times New Roman" w:hAnsi="Georgia"/>
          <w:b/>
          <w:sz w:val="21"/>
          <w:szCs w:val="21"/>
        </w:rPr>
        <w:t xml:space="preserve">Dr. </w:t>
      </w:r>
      <w:r w:rsidR="00057B8B" w:rsidRPr="00672FF4">
        <w:rPr>
          <w:rFonts w:ascii="Georgia" w:eastAsia="Times New Roman" w:hAnsi="Georgia"/>
          <w:b/>
          <w:sz w:val="21"/>
          <w:szCs w:val="21"/>
        </w:rPr>
        <w:t xml:space="preserve">Harold Greeney </w:t>
      </w:r>
      <w:r w:rsidR="00057B8B" w:rsidRPr="00672FF4">
        <w:rPr>
          <w:rFonts w:ascii="Georgia" w:eastAsia="Times New Roman" w:hAnsi="Georgia"/>
          <w:sz w:val="21"/>
          <w:szCs w:val="21"/>
        </w:rPr>
        <w:t>– biologist</w:t>
      </w:r>
    </w:p>
    <w:p w14:paraId="38428FE7" w14:textId="77777777" w:rsidR="00057B8B" w:rsidRPr="00672FF4" w:rsidRDefault="00057B8B" w:rsidP="002F2E9D">
      <w:pPr>
        <w:pStyle w:val="NoSpacing"/>
        <w:spacing w:line="300" w:lineRule="auto"/>
        <w:rPr>
          <w:rFonts w:ascii="Georgia" w:eastAsia="Times New Roman" w:hAnsi="Georgia"/>
          <w:b/>
          <w:sz w:val="21"/>
          <w:szCs w:val="21"/>
        </w:rPr>
      </w:pPr>
      <w:r w:rsidRPr="00672FF4">
        <w:rPr>
          <w:rFonts w:ascii="Georgia" w:eastAsia="Times New Roman" w:hAnsi="Georgia"/>
          <w:b/>
          <w:sz w:val="21"/>
          <w:szCs w:val="21"/>
        </w:rPr>
        <w:t xml:space="preserve">Location: </w:t>
      </w:r>
      <w:r w:rsidRPr="00672FF4">
        <w:rPr>
          <w:rFonts w:ascii="Georgia" w:eastAsia="Times New Roman" w:hAnsi="Georgia"/>
          <w:sz w:val="21"/>
          <w:szCs w:val="21"/>
        </w:rPr>
        <w:t>Mt. Lemmon, Arizona</w:t>
      </w:r>
    </w:p>
    <w:p w14:paraId="6C97637D" w14:textId="2F00F778" w:rsidR="00057B8B" w:rsidRPr="00672FF4" w:rsidRDefault="0077597C" w:rsidP="002F2E9D">
      <w:pPr>
        <w:pStyle w:val="NoSpacing"/>
        <w:spacing w:line="300" w:lineRule="auto"/>
        <w:rPr>
          <w:rFonts w:ascii="Georgia" w:eastAsia="Times New Roman" w:hAnsi="Georgia"/>
          <w:sz w:val="21"/>
          <w:szCs w:val="21"/>
        </w:rPr>
      </w:pPr>
      <w:r w:rsidRPr="00672FF4">
        <w:rPr>
          <w:rFonts w:ascii="Georgia" w:eastAsia="Times New Roman" w:hAnsi="Georgia"/>
          <w:sz w:val="21"/>
          <w:szCs w:val="21"/>
        </w:rPr>
        <w:t xml:space="preserve">Dr. </w:t>
      </w:r>
      <w:r w:rsidR="00057B8B" w:rsidRPr="00672FF4">
        <w:rPr>
          <w:rFonts w:ascii="Georgia" w:eastAsia="Times New Roman" w:hAnsi="Georgia"/>
          <w:sz w:val="21"/>
          <w:szCs w:val="21"/>
        </w:rPr>
        <w:t xml:space="preserve">Harold Greeney is a researcher in Arizona who will </w:t>
      </w:r>
      <w:r w:rsidR="00F30B9A" w:rsidRPr="00672FF4">
        <w:rPr>
          <w:rFonts w:ascii="Georgia" w:eastAsia="Times New Roman" w:hAnsi="Georgia"/>
          <w:sz w:val="21"/>
          <w:szCs w:val="21"/>
        </w:rPr>
        <w:t>journey to</w:t>
      </w:r>
      <w:r w:rsidR="00057B8B" w:rsidRPr="00672FF4">
        <w:rPr>
          <w:rFonts w:ascii="Georgia" w:eastAsia="Times New Roman" w:hAnsi="Georgia"/>
          <w:sz w:val="21"/>
          <w:szCs w:val="21"/>
        </w:rPr>
        <w:t xml:space="preserve"> find some of the tiniest and best-hidden nests on the planet</w:t>
      </w:r>
      <w:r w:rsidR="00F30B9A" w:rsidRPr="00672FF4">
        <w:rPr>
          <w:rFonts w:ascii="Georgia" w:eastAsia="Times New Roman" w:hAnsi="Georgia"/>
          <w:sz w:val="21"/>
          <w:szCs w:val="21"/>
        </w:rPr>
        <w:t xml:space="preserve">. </w:t>
      </w:r>
      <w:r w:rsidR="00057B8B" w:rsidRPr="00672FF4">
        <w:rPr>
          <w:rFonts w:ascii="Georgia" w:eastAsia="Times New Roman" w:hAnsi="Georgia"/>
          <w:sz w:val="21"/>
          <w:szCs w:val="21"/>
        </w:rPr>
        <w:t>Greeney has researched and observed hundreds of hummingbird nests across the country.</w:t>
      </w:r>
    </w:p>
    <w:p w14:paraId="70BA0D3A" w14:textId="77777777" w:rsidR="00057B8B" w:rsidRPr="00672FF4" w:rsidRDefault="00057B8B" w:rsidP="00241434">
      <w:pPr>
        <w:pStyle w:val="NoSpacing"/>
        <w:ind w:firstLine="720"/>
        <w:rPr>
          <w:rFonts w:ascii="Georgia" w:eastAsia="Times New Roman" w:hAnsi="Georgia"/>
          <w:b/>
          <w:sz w:val="21"/>
          <w:szCs w:val="21"/>
        </w:rPr>
      </w:pPr>
    </w:p>
    <w:p w14:paraId="7378B6CF" w14:textId="72B1B1A3" w:rsidR="00057B8B" w:rsidRPr="00672FF4" w:rsidRDefault="00390EE5" w:rsidP="002F2E9D">
      <w:pPr>
        <w:pStyle w:val="NoSpacing"/>
        <w:spacing w:line="300" w:lineRule="auto"/>
        <w:rPr>
          <w:rFonts w:ascii="Georgia" w:eastAsia="Times New Roman" w:hAnsi="Georgia"/>
          <w:sz w:val="21"/>
          <w:szCs w:val="21"/>
        </w:rPr>
      </w:pPr>
      <w:r w:rsidRPr="00672FF4">
        <w:rPr>
          <w:rFonts w:ascii="Georgia" w:eastAsia="Times New Roman" w:hAnsi="Georgia"/>
          <w:b/>
          <w:sz w:val="21"/>
          <w:szCs w:val="21"/>
        </w:rPr>
        <w:t>Mark Emery</w:t>
      </w:r>
      <w:r w:rsidR="00057B8B" w:rsidRPr="00672FF4">
        <w:rPr>
          <w:rFonts w:ascii="Georgia" w:eastAsia="Times New Roman" w:hAnsi="Georgia"/>
          <w:sz w:val="21"/>
          <w:szCs w:val="21"/>
        </w:rPr>
        <w:t xml:space="preserve"> – </w:t>
      </w:r>
      <w:r w:rsidRPr="00672FF4">
        <w:rPr>
          <w:rFonts w:ascii="Georgia" w:eastAsia="Times New Roman" w:hAnsi="Georgia"/>
          <w:sz w:val="21"/>
          <w:szCs w:val="21"/>
        </w:rPr>
        <w:t>wildlife cinematographer</w:t>
      </w:r>
    </w:p>
    <w:p w14:paraId="790A1B75" w14:textId="77777777" w:rsidR="00057B8B" w:rsidRPr="00672FF4" w:rsidRDefault="00057B8B" w:rsidP="002F2E9D">
      <w:pPr>
        <w:pStyle w:val="NoSpacing"/>
        <w:spacing w:line="300" w:lineRule="auto"/>
        <w:rPr>
          <w:rFonts w:ascii="Georgia" w:eastAsia="Times New Roman" w:hAnsi="Georgia"/>
          <w:sz w:val="21"/>
          <w:szCs w:val="21"/>
        </w:rPr>
      </w:pPr>
      <w:r w:rsidRPr="00672FF4">
        <w:rPr>
          <w:rFonts w:ascii="Georgia" w:eastAsia="Times New Roman" w:hAnsi="Georgia"/>
          <w:b/>
          <w:sz w:val="21"/>
          <w:szCs w:val="21"/>
        </w:rPr>
        <w:t>Location:</w:t>
      </w:r>
      <w:r w:rsidRPr="00672FF4">
        <w:rPr>
          <w:rFonts w:ascii="Georgia" w:eastAsia="Times New Roman" w:hAnsi="Georgia"/>
          <w:sz w:val="21"/>
          <w:szCs w:val="21"/>
        </w:rPr>
        <w:t xml:space="preserve"> Florida Everglades</w:t>
      </w:r>
    </w:p>
    <w:p w14:paraId="13CC45E0" w14:textId="5797CAC1" w:rsidR="00057B8B" w:rsidRPr="00672FF4" w:rsidRDefault="00B822BB" w:rsidP="002F2E9D">
      <w:pPr>
        <w:pStyle w:val="NoSpacing"/>
        <w:spacing w:line="300" w:lineRule="auto"/>
        <w:rPr>
          <w:rFonts w:ascii="Georgia" w:eastAsia="Times New Roman" w:hAnsi="Georgia"/>
          <w:sz w:val="21"/>
          <w:szCs w:val="21"/>
        </w:rPr>
      </w:pPr>
      <w:r w:rsidRPr="00672FF4">
        <w:rPr>
          <w:rFonts w:ascii="Georgia" w:eastAsia="Times New Roman" w:hAnsi="Georgia"/>
          <w:sz w:val="21"/>
          <w:szCs w:val="21"/>
        </w:rPr>
        <w:t xml:space="preserve">Mark Emery is an award-winning filmmaker and photographer. </w:t>
      </w:r>
      <w:r w:rsidR="001269CD" w:rsidRPr="00672FF4">
        <w:rPr>
          <w:rFonts w:ascii="Georgia" w:eastAsia="Times New Roman" w:hAnsi="Georgia"/>
          <w:sz w:val="21"/>
          <w:szCs w:val="21"/>
        </w:rPr>
        <w:t xml:space="preserve">He will </w:t>
      </w:r>
      <w:r w:rsidR="00231A09" w:rsidRPr="00672FF4">
        <w:rPr>
          <w:rFonts w:ascii="Georgia" w:eastAsia="Times New Roman" w:hAnsi="Georgia"/>
          <w:sz w:val="21"/>
          <w:szCs w:val="21"/>
        </w:rPr>
        <w:t xml:space="preserve">demonstrate </w:t>
      </w:r>
      <w:r w:rsidR="001269CD" w:rsidRPr="00672FF4">
        <w:rPr>
          <w:rFonts w:ascii="Georgia" w:eastAsia="Times New Roman" w:hAnsi="Georgia"/>
          <w:sz w:val="21"/>
          <w:szCs w:val="21"/>
        </w:rPr>
        <w:t>how he</w:t>
      </w:r>
      <w:r w:rsidR="00057B8B" w:rsidRPr="00672FF4">
        <w:rPr>
          <w:rFonts w:ascii="Georgia" w:eastAsia="Times New Roman" w:hAnsi="Georgia"/>
          <w:sz w:val="21"/>
          <w:szCs w:val="21"/>
        </w:rPr>
        <w:t xml:space="preserve"> </w:t>
      </w:r>
      <w:r w:rsidR="001269CD" w:rsidRPr="00672FF4">
        <w:rPr>
          <w:rFonts w:ascii="Georgia" w:eastAsia="Times New Roman" w:hAnsi="Georgia"/>
          <w:sz w:val="21"/>
          <w:szCs w:val="21"/>
        </w:rPr>
        <w:t>documents the</w:t>
      </w:r>
      <w:r w:rsidR="00057B8B" w:rsidRPr="00672FF4">
        <w:rPr>
          <w:rFonts w:ascii="Georgia" w:eastAsia="Times New Roman" w:hAnsi="Georgia"/>
          <w:sz w:val="21"/>
          <w:szCs w:val="21"/>
        </w:rPr>
        <w:t xml:space="preserve"> connection between nesting birds and alligators </w:t>
      </w:r>
      <w:r w:rsidR="00FA0131" w:rsidRPr="00672FF4">
        <w:rPr>
          <w:rFonts w:ascii="Georgia" w:eastAsia="Times New Roman" w:hAnsi="Georgia"/>
          <w:sz w:val="21"/>
          <w:szCs w:val="21"/>
        </w:rPr>
        <w:t xml:space="preserve">in the Everglades. </w:t>
      </w:r>
    </w:p>
    <w:p w14:paraId="1854421B" w14:textId="77777777" w:rsidR="00057B8B" w:rsidRPr="00672FF4" w:rsidRDefault="00057B8B" w:rsidP="00241434">
      <w:pPr>
        <w:pStyle w:val="NoSpacing"/>
        <w:ind w:firstLine="720"/>
        <w:rPr>
          <w:rFonts w:ascii="Georgia" w:eastAsia="Times New Roman" w:hAnsi="Georgia"/>
          <w:b/>
          <w:sz w:val="21"/>
          <w:szCs w:val="21"/>
        </w:rPr>
      </w:pPr>
    </w:p>
    <w:p w14:paraId="02C7F3C5" w14:textId="4930E656" w:rsidR="00057B8B" w:rsidRPr="00672FF4" w:rsidRDefault="0077597C" w:rsidP="002F2E9D">
      <w:pPr>
        <w:pStyle w:val="NoSpacing"/>
        <w:spacing w:line="300" w:lineRule="auto"/>
        <w:rPr>
          <w:rFonts w:ascii="Georgia" w:eastAsia="Times New Roman" w:hAnsi="Georgia"/>
          <w:sz w:val="21"/>
          <w:szCs w:val="21"/>
        </w:rPr>
      </w:pPr>
      <w:r w:rsidRPr="00672FF4">
        <w:rPr>
          <w:rFonts w:ascii="Georgia" w:eastAsia="Times New Roman" w:hAnsi="Georgia"/>
          <w:b/>
          <w:sz w:val="21"/>
          <w:szCs w:val="21"/>
        </w:rPr>
        <w:t>Dr. Winif</w:t>
      </w:r>
      <w:r w:rsidR="00057B8B" w:rsidRPr="00672FF4">
        <w:rPr>
          <w:rFonts w:ascii="Georgia" w:eastAsia="Times New Roman" w:hAnsi="Georgia"/>
          <w:b/>
          <w:sz w:val="21"/>
          <w:szCs w:val="21"/>
        </w:rPr>
        <w:t>red Frick</w:t>
      </w:r>
      <w:r w:rsidR="00DF0059" w:rsidRPr="00672FF4">
        <w:rPr>
          <w:rFonts w:ascii="Georgia" w:eastAsia="Times New Roman" w:hAnsi="Georgia"/>
          <w:b/>
          <w:sz w:val="21"/>
          <w:szCs w:val="21"/>
        </w:rPr>
        <w:t xml:space="preserve"> – </w:t>
      </w:r>
      <w:r w:rsidR="00DF0059" w:rsidRPr="00672FF4">
        <w:rPr>
          <w:rFonts w:ascii="Georgia" w:eastAsia="Times New Roman" w:hAnsi="Georgia"/>
          <w:sz w:val="21"/>
          <w:szCs w:val="21"/>
        </w:rPr>
        <w:t>biologist, UC Santa Cruz</w:t>
      </w:r>
    </w:p>
    <w:p w14:paraId="5715051E" w14:textId="27163707" w:rsidR="00057B8B" w:rsidRPr="00672FF4" w:rsidRDefault="00057B8B" w:rsidP="002F2E9D">
      <w:pPr>
        <w:pStyle w:val="NoSpacing"/>
        <w:spacing w:line="300" w:lineRule="auto"/>
        <w:rPr>
          <w:rFonts w:ascii="Georgia" w:eastAsia="Times New Roman" w:hAnsi="Georgia"/>
          <w:sz w:val="21"/>
          <w:szCs w:val="21"/>
        </w:rPr>
      </w:pPr>
      <w:r w:rsidRPr="00672FF4">
        <w:rPr>
          <w:rFonts w:ascii="Georgia" w:eastAsia="Times New Roman" w:hAnsi="Georgia"/>
          <w:b/>
          <w:sz w:val="21"/>
          <w:szCs w:val="21"/>
        </w:rPr>
        <w:t xml:space="preserve">Location: </w:t>
      </w:r>
      <w:r w:rsidRPr="00672FF4">
        <w:rPr>
          <w:rFonts w:ascii="Georgia" w:eastAsia="Times New Roman" w:hAnsi="Georgia"/>
          <w:sz w:val="21"/>
          <w:szCs w:val="21"/>
        </w:rPr>
        <w:t>Bracken Cave, Texas</w:t>
      </w:r>
    </w:p>
    <w:p w14:paraId="3F3B3D55" w14:textId="30DC2B56" w:rsidR="00DF0059" w:rsidRPr="00241434" w:rsidRDefault="00DF0059" w:rsidP="002F2E9D">
      <w:pPr>
        <w:pStyle w:val="NoSpacing"/>
        <w:spacing w:line="300" w:lineRule="auto"/>
        <w:rPr>
          <w:rFonts w:ascii="Georgia" w:eastAsia="Times New Roman" w:hAnsi="Georgia"/>
          <w:sz w:val="21"/>
          <w:szCs w:val="21"/>
        </w:rPr>
      </w:pPr>
      <w:r w:rsidRPr="00672FF4">
        <w:rPr>
          <w:rFonts w:ascii="Georgia" w:eastAsia="Times New Roman" w:hAnsi="Georgia"/>
          <w:sz w:val="21"/>
          <w:szCs w:val="21"/>
        </w:rPr>
        <w:t xml:space="preserve">As the Chief Scientist at Bat Conservation International, </w:t>
      </w:r>
      <w:r w:rsidR="0077597C" w:rsidRPr="00672FF4">
        <w:rPr>
          <w:rFonts w:ascii="Georgia" w:eastAsia="Times New Roman" w:hAnsi="Georgia"/>
          <w:sz w:val="21"/>
          <w:szCs w:val="21"/>
        </w:rPr>
        <w:t>Dr. Winif</w:t>
      </w:r>
      <w:r w:rsidR="00231A09" w:rsidRPr="00672FF4">
        <w:rPr>
          <w:rFonts w:ascii="Georgia" w:eastAsia="Times New Roman" w:hAnsi="Georgia"/>
          <w:sz w:val="21"/>
          <w:szCs w:val="21"/>
        </w:rPr>
        <w:t xml:space="preserve">red </w:t>
      </w:r>
      <w:r w:rsidR="00241434" w:rsidRPr="00672FF4">
        <w:rPr>
          <w:rFonts w:ascii="Georgia" w:eastAsia="Times New Roman" w:hAnsi="Georgia"/>
          <w:sz w:val="21"/>
          <w:szCs w:val="21"/>
        </w:rPr>
        <w:t>Frick</w:t>
      </w:r>
      <w:r w:rsidRPr="00672FF4">
        <w:rPr>
          <w:rFonts w:ascii="Georgia" w:eastAsia="Times New Roman" w:hAnsi="Georgia"/>
          <w:sz w:val="21"/>
          <w:szCs w:val="21"/>
        </w:rPr>
        <w:t xml:space="preserve"> </w:t>
      </w:r>
      <w:r w:rsidR="00231A09" w:rsidRPr="00672FF4">
        <w:rPr>
          <w:rFonts w:ascii="Georgia" w:eastAsia="Times New Roman" w:hAnsi="Georgia"/>
          <w:sz w:val="21"/>
          <w:szCs w:val="21"/>
        </w:rPr>
        <w:t>will use h</w:t>
      </w:r>
      <w:r w:rsidR="00241434" w:rsidRPr="00672FF4">
        <w:rPr>
          <w:rFonts w:ascii="Georgia" w:eastAsia="Times New Roman" w:hAnsi="Georgia"/>
          <w:sz w:val="21"/>
          <w:szCs w:val="21"/>
        </w:rPr>
        <w:t xml:space="preserve">er </w:t>
      </w:r>
      <w:r w:rsidRPr="00672FF4">
        <w:rPr>
          <w:rFonts w:ascii="Georgia" w:eastAsia="Times New Roman" w:hAnsi="Georgia"/>
          <w:sz w:val="21"/>
          <w:szCs w:val="21"/>
        </w:rPr>
        <w:t>bat biology</w:t>
      </w:r>
      <w:r w:rsidR="00231A09" w:rsidRPr="00672FF4">
        <w:rPr>
          <w:rFonts w:ascii="Georgia" w:eastAsia="Times New Roman" w:hAnsi="Georgia"/>
          <w:sz w:val="21"/>
          <w:szCs w:val="21"/>
        </w:rPr>
        <w:t xml:space="preserve"> expertise</w:t>
      </w:r>
      <w:r w:rsidRPr="00672FF4">
        <w:rPr>
          <w:rFonts w:ascii="Georgia" w:eastAsia="Times New Roman" w:hAnsi="Georgia"/>
          <w:sz w:val="21"/>
          <w:szCs w:val="21"/>
        </w:rPr>
        <w:t xml:space="preserve"> </w:t>
      </w:r>
      <w:r w:rsidR="00231A09" w:rsidRPr="00672FF4">
        <w:rPr>
          <w:rFonts w:ascii="Georgia" w:eastAsia="Times New Roman" w:hAnsi="Georgia"/>
          <w:sz w:val="21"/>
          <w:szCs w:val="21"/>
        </w:rPr>
        <w:t>to</w:t>
      </w:r>
      <w:r w:rsidRPr="00672FF4">
        <w:rPr>
          <w:rFonts w:ascii="Georgia" w:eastAsia="Times New Roman" w:hAnsi="Georgia"/>
          <w:sz w:val="21"/>
          <w:szCs w:val="21"/>
        </w:rPr>
        <w:t xml:space="preserve"> </w:t>
      </w:r>
      <w:r w:rsidR="00231A09" w:rsidRPr="00672FF4">
        <w:rPr>
          <w:rFonts w:ascii="Georgia" w:eastAsia="Times New Roman" w:hAnsi="Georgia"/>
          <w:sz w:val="21"/>
          <w:szCs w:val="21"/>
        </w:rPr>
        <w:t>explain</w:t>
      </w:r>
      <w:r w:rsidRPr="00672FF4">
        <w:rPr>
          <w:rFonts w:ascii="Georgia" w:eastAsia="Times New Roman" w:hAnsi="Georgia"/>
          <w:sz w:val="21"/>
          <w:szCs w:val="21"/>
        </w:rPr>
        <w:t xml:space="preserve"> </w:t>
      </w:r>
      <w:r w:rsidRPr="00241434">
        <w:rPr>
          <w:rFonts w:ascii="Georgia" w:eastAsia="Times New Roman" w:hAnsi="Georgia"/>
          <w:sz w:val="21"/>
          <w:szCs w:val="21"/>
        </w:rPr>
        <w:t xml:space="preserve">the </w:t>
      </w:r>
      <w:r w:rsidR="00716949" w:rsidRPr="00241434">
        <w:rPr>
          <w:rFonts w:ascii="Georgia" w:eastAsia="Times New Roman" w:hAnsi="Georgia"/>
          <w:sz w:val="21"/>
          <w:szCs w:val="21"/>
        </w:rPr>
        <w:t>migration patterns of bats in Texas</w:t>
      </w:r>
      <w:r w:rsidR="00263FFC" w:rsidRPr="00241434">
        <w:rPr>
          <w:rFonts w:ascii="Georgia" w:eastAsia="Times New Roman" w:hAnsi="Georgia"/>
          <w:sz w:val="21"/>
          <w:szCs w:val="21"/>
        </w:rPr>
        <w:t>. Pregnant free-tailed bats return to Bracken Cave to raise their young</w:t>
      </w:r>
      <w:r w:rsidR="00231A09">
        <w:rPr>
          <w:rFonts w:ascii="Georgia" w:eastAsia="Times New Roman" w:hAnsi="Georgia"/>
          <w:sz w:val="21"/>
          <w:szCs w:val="21"/>
        </w:rPr>
        <w:t>;</w:t>
      </w:r>
      <w:r w:rsidR="00263FFC" w:rsidRPr="00241434">
        <w:rPr>
          <w:rFonts w:ascii="Georgia" w:eastAsia="Times New Roman" w:hAnsi="Georgia"/>
          <w:sz w:val="21"/>
          <w:szCs w:val="21"/>
        </w:rPr>
        <w:t xml:space="preserve"> the abundance of insects in the Texas skies </w:t>
      </w:r>
      <w:r w:rsidR="00231A09">
        <w:rPr>
          <w:rFonts w:ascii="Georgia" w:eastAsia="Times New Roman" w:hAnsi="Georgia"/>
          <w:sz w:val="21"/>
          <w:szCs w:val="21"/>
        </w:rPr>
        <w:t>are a</w:t>
      </w:r>
      <w:r w:rsidR="00263FFC" w:rsidRPr="00241434">
        <w:rPr>
          <w:rFonts w:ascii="Georgia" w:eastAsia="Times New Roman" w:hAnsi="Georgia"/>
          <w:sz w:val="21"/>
          <w:szCs w:val="21"/>
        </w:rPr>
        <w:t xml:space="preserve"> </w:t>
      </w:r>
      <w:r w:rsidR="00231A09" w:rsidRPr="00241434">
        <w:rPr>
          <w:rFonts w:ascii="Georgia" w:eastAsia="Times New Roman" w:hAnsi="Georgia"/>
          <w:sz w:val="21"/>
          <w:szCs w:val="21"/>
        </w:rPr>
        <w:t>plent</w:t>
      </w:r>
      <w:r w:rsidR="00231A09">
        <w:rPr>
          <w:rFonts w:ascii="Georgia" w:eastAsia="Times New Roman" w:hAnsi="Georgia"/>
          <w:sz w:val="21"/>
          <w:szCs w:val="21"/>
        </w:rPr>
        <w:t>iful</w:t>
      </w:r>
      <w:r w:rsidR="00263FFC" w:rsidRPr="00241434">
        <w:rPr>
          <w:rFonts w:ascii="Georgia" w:eastAsia="Times New Roman" w:hAnsi="Georgia"/>
          <w:sz w:val="21"/>
          <w:szCs w:val="21"/>
        </w:rPr>
        <w:t xml:space="preserve"> food</w:t>
      </w:r>
      <w:r w:rsidR="00231A09">
        <w:rPr>
          <w:rFonts w:ascii="Georgia" w:eastAsia="Times New Roman" w:hAnsi="Georgia"/>
          <w:sz w:val="21"/>
          <w:szCs w:val="21"/>
        </w:rPr>
        <w:t xml:space="preserve"> source</w:t>
      </w:r>
      <w:r w:rsidR="00263FFC" w:rsidRPr="00241434">
        <w:rPr>
          <w:rFonts w:ascii="Georgia" w:eastAsia="Times New Roman" w:hAnsi="Georgia"/>
          <w:sz w:val="21"/>
          <w:szCs w:val="21"/>
        </w:rPr>
        <w:t>.</w:t>
      </w:r>
    </w:p>
    <w:p w14:paraId="4BDF7840" w14:textId="77777777" w:rsidR="00057B8B" w:rsidRPr="00241434" w:rsidRDefault="00057B8B" w:rsidP="00241434">
      <w:pPr>
        <w:pStyle w:val="NoSpacing"/>
        <w:ind w:firstLine="720"/>
        <w:rPr>
          <w:rFonts w:ascii="Georgia" w:eastAsia="Times New Roman" w:hAnsi="Georgia"/>
          <w:b/>
          <w:sz w:val="21"/>
          <w:szCs w:val="21"/>
        </w:rPr>
      </w:pPr>
    </w:p>
    <w:p w14:paraId="4FECABA4" w14:textId="77777777" w:rsidR="00057B8B" w:rsidRPr="00241434" w:rsidRDefault="00057B8B" w:rsidP="002F2E9D">
      <w:pPr>
        <w:pStyle w:val="NoSpacing"/>
        <w:spacing w:line="300" w:lineRule="auto"/>
        <w:rPr>
          <w:rFonts w:ascii="Georgia" w:eastAsia="Times New Roman" w:hAnsi="Georgia"/>
          <w:sz w:val="21"/>
          <w:szCs w:val="21"/>
        </w:rPr>
      </w:pPr>
      <w:r w:rsidRPr="00241434">
        <w:rPr>
          <w:rFonts w:ascii="Georgia" w:eastAsia="Times New Roman" w:hAnsi="Georgia"/>
          <w:b/>
          <w:sz w:val="21"/>
          <w:szCs w:val="21"/>
        </w:rPr>
        <w:t>Michael Male</w:t>
      </w:r>
      <w:r w:rsidRPr="00241434">
        <w:rPr>
          <w:rFonts w:ascii="Georgia" w:eastAsia="Times New Roman" w:hAnsi="Georgia"/>
          <w:sz w:val="21"/>
          <w:szCs w:val="21"/>
        </w:rPr>
        <w:t xml:space="preserve"> – wildlife cinematographer </w:t>
      </w:r>
    </w:p>
    <w:p w14:paraId="4581A2E5" w14:textId="77777777" w:rsidR="00057B8B" w:rsidRPr="00241434" w:rsidRDefault="00057B8B" w:rsidP="002F2E9D">
      <w:pPr>
        <w:pStyle w:val="NoSpacing"/>
        <w:spacing w:line="300" w:lineRule="auto"/>
        <w:rPr>
          <w:rFonts w:ascii="Georgia" w:eastAsia="Times New Roman" w:hAnsi="Georgia"/>
          <w:sz w:val="21"/>
          <w:szCs w:val="21"/>
        </w:rPr>
      </w:pPr>
      <w:r w:rsidRPr="00241434">
        <w:rPr>
          <w:rFonts w:ascii="Georgia" w:eastAsia="Times New Roman" w:hAnsi="Georgia"/>
          <w:b/>
          <w:sz w:val="21"/>
          <w:szCs w:val="21"/>
        </w:rPr>
        <w:t>Location:</w:t>
      </w:r>
      <w:r w:rsidRPr="00241434">
        <w:rPr>
          <w:rFonts w:ascii="Georgia" w:eastAsia="Times New Roman" w:hAnsi="Georgia"/>
          <w:sz w:val="21"/>
          <w:szCs w:val="21"/>
        </w:rPr>
        <w:t xml:space="preserve"> Locustville, Virginia </w:t>
      </w:r>
    </w:p>
    <w:p w14:paraId="19530FBF" w14:textId="2961C09E" w:rsidR="00057B8B" w:rsidRPr="00241434" w:rsidRDefault="00231A09" w:rsidP="002F2E9D">
      <w:pPr>
        <w:pStyle w:val="NoSpacing"/>
        <w:spacing w:line="300" w:lineRule="auto"/>
        <w:rPr>
          <w:rFonts w:ascii="Georgia" w:eastAsia="Times New Roman" w:hAnsi="Georgia"/>
          <w:sz w:val="21"/>
          <w:szCs w:val="21"/>
        </w:rPr>
      </w:pPr>
      <w:r>
        <w:rPr>
          <w:rFonts w:ascii="Georgia" w:eastAsia="Times New Roman" w:hAnsi="Georgia"/>
          <w:sz w:val="21"/>
          <w:szCs w:val="21"/>
        </w:rPr>
        <w:t>In Episode 2 “Migration” (April 30)</w:t>
      </w:r>
      <w:r w:rsidR="00057B8B" w:rsidRPr="00241434">
        <w:rPr>
          <w:rFonts w:ascii="Georgia" w:eastAsia="Times New Roman" w:hAnsi="Georgia"/>
          <w:sz w:val="21"/>
          <w:szCs w:val="21"/>
        </w:rPr>
        <w:t>, Emmy</w:t>
      </w:r>
      <w:r>
        <w:rPr>
          <w:rFonts w:ascii="Georgia" w:eastAsia="Times New Roman" w:hAnsi="Georgia"/>
          <w:sz w:val="21"/>
          <w:szCs w:val="21"/>
        </w:rPr>
        <w:t xml:space="preserve"> A</w:t>
      </w:r>
      <w:r w:rsidR="00057B8B" w:rsidRPr="00241434">
        <w:rPr>
          <w:rFonts w:ascii="Georgia" w:eastAsia="Times New Roman" w:hAnsi="Georgia"/>
          <w:sz w:val="21"/>
          <w:szCs w:val="21"/>
        </w:rPr>
        <w:t>ward</w:t>
      </w:r>
      <w:r>
        <w:rPr>
          <w:rFonts w:ascii="Georgia" w:eastAsia="Times New Roman" w:hAnsi="Georgia"/>
          <w:sz w:val="21"/>
          <w:szCs w:val="21"/>
        </w:rPr>
        <w:t>-</w:t>
      </w:r>
      <w:r w:rsidR="00057B8B" w:rsidRPr="00241434">
        <w:rPr>
          <w:rFonts w:ascii="Georgia" w:eastAsia="Times New Roman" w:hAnsi="Georgia"/>
          <w:sz w:val="21"/>
          <w:szCs w:val="21"/>
        </w:rPr>
        <w:t>winning filmmaker Michael Male w</w:t>
      </w:r>
      <w:r w:rsidR="00183C14" w:rsidRPr="00241434">
        <w:rPr>
          <w:rFonts w:ascii="Georgia" w:eastAsia="Times New Roman" w:hAnsi="Georgia"/>
          <w:sz w:val="21"/>
          <w:szCs w:val="21"/>
        </w:rPr>
        <w:t xml:space="preserve">ill demonstrate how to </w:t>
      </w:r>
      <w:r w:rsidR="00057B8B" w:rsidRPr="00241434">
        <w:rPr>
          <w:rFonts w:ascii="Georgia" w:eastAsia="Times New Roman" w:hAnsi="Georgia"/>
          <w:sz w:val="21"/>
          <w:szCs w:val="21"/>
        </w:rPr>
        <w:t xml:space="preserve">use a floating blind camera to capture incredible </w:t>
      </w:r>
      <w:r w:rsidR="00263FFC" w:rsidRPr="00241434">
        <w:rPr>
          <w:rFonts w:ascii="Georgia" w:eastAsia="Times New Roman" w:hAnsi="Georgia"/>
          <w:sz w:val="21"/>
          <w:szCs w:val="21"/>
        </w:rPr>
        <w:t xml:space="preserve">and intimate </w:t>
      </w:r>
      <w:r w:rsidR="00057B8B" w:rsidRPr="00241434">
        <w:rPr>
          <w:rFonts w:ascii="Georgia" w:eastAsia="Times New Roman" w:hAnsi="Georgia"/>
          <w:sz w:val="21"/>
          <w:szCs w:val="21"/>
        </w:rPr>
        <w:t xml:space="preserve">shots of birds on the water. </w:t>
      </w:r>
    </w:p>
    <w:p w14:paraId="469BA7C9" w14:textId="77777777" w:rsidR="00057B8B" w:rsidRPr="00241434" w:rsidRDefault="00057B8B" w:rsidP="00547828">
      <w:pPr>
        <w:pStyle w:val="NoSpacing"/>
        <w:ind w:firstLine="720"/>
        <w:rPr>
          <w:rFonts w:ascii="Georgia" w:eastAsia="Times New Roman" w:hAnsi="Georgia"/>
          <w:b/>
          <w:sz w:val="21"/>
          <w:szCs w:val="21"/>
        </w:rPr>
      </w:pPr>
    </w:p>
    <w:p w14:paraId="228FE316" w14:textId="0A2973DB" w:rsidR="00057B8B" w:rsidRPr="00241434" w:rsidRDefault="00057B8B" w:rsidP="002F2E9D">
      <w:pPr>
        <w:pStyle w:val="NoSpacing"/>
        <w:spacing w:line="300" w:lineRule="auto"/>
        <w:rPr>
          <w:rFonts w:ascii="Georgia" w:eastAsia="Times New Roman" w:hAnsi="Georgia"/>
          <w:b/>
          <w:sz w:val="21"/>
          <w:szCs w:val="21"/>
        </w:rPr>
      </w:pPr>
      <w:r w:rsidRPr="00241434">
        <w:rPr>
          <w:rFonts w:ascii="Georgia" w:eastAsia="Times New Roman" w:hAnsi="Georgia"/>
          <w:b/>
          <w:sz w:val="21"/>
          <w:szCs w:val="21"/>
        </w:rPr>
        <w:t xml:space="preserve">Emily Mistick – </w:t>
      </w:r>
      <w:r w:rsidR="005D11B9" w:rsidRPr="00241434">
        <w:rPr>
          <w:rFonts w:ascii="Georgia" w:eastAsia="Times New Roman" w:hAnsi="Georgia"/>
          <w:sz w:val="21"/>
          <w:szCs w:val="21"/>
        </w:rPr>
        <w:t>biologist, University of British Columbia</w:t>
      </w:r>
    </w:p>
    <w:p w14:paraId="05078E86" w14:textId="33BC7C59" w:rsidR="00057B8B" w:rsidRPr="00241434" w:rsidRDefault="00057B8B" w:rsidP="002F2E9D">
      <w:pPr>
        <w:pStyle w:val="NoSpacing"/>
        <w:spacing w:line="300" w:lineRule="auto"/>
        <w:rPr>
          <w:rFonts w:ascii="Georgia" w:eastAsia="Times New Roman" w:hAnsi="Georgia"/>
          <w:b/>
          <w:sz w:val="21"/>
          <w:szCs w:val="21"/>
        </w:rPr>
      </w:pPr>
      <w:r w:rsidRPr="00241434">
        <w:rPr>
          <w:rFonts w:ascii="Georgia" w:eastAsia="Times New Roman" w:hAnsi="Georgia"/>
          <w:b/>
          <w:sz w:val="21"/>
          <w:szCs w:val="21"/>
        </w:rPr>
        <w:t xml:space="preserve">Location: </w:t>
      </w:r>
      <w:r w:rsidR="00263FFC" w:rsidRPr="00241434">
        <w:rPr>
          <w:rFonts w:ascii="Georgia" w:eastAsia="Times New Roman" w:hAnsi="Georgia"/>
          <w:sz w:val="21"/>
          <w:szCs w:val="21"/>
        </w:rPr>
        <w:t>Sierra Nevadas</w:t>
      </w:r>
    </w:p>
    <w:p w14:paraId="5C80AFFF" w14:textId="19523FFC" w:rsidR="00057B8B" w:rsidRPr="00547828" w:rsidRDefault="00263FFC" w:rsidP="002F2E9D">
      <w:pPr>
        <w:pStyle w:val="NoSpacing"/>
        <w:spacing w:line="300" w:lineRule="auto"/>
        <w:rPr>
          <w:rFonts w:ascii="Georgia" w:eastAsia="Times New Roman" w:hAnsi="Georgia"/>
          <w:sz w:val="21"/>
          <w:szCs w:val="21"/>
        </w:rPr>
      </w:pPr>
      <w:r w:rsidRPr="00241434">
        <w:rPr>
          <w:rFonts w:ascii="Georgia" w:eastAsia="Times New Roman" w:hAnsi="Georgia"/>
          <w:sz w:val="21"/>
          <w:szCs w:val="21"/>
        </w:rPr>
        <w:t xml:space="preserve">Emily Mistick’s research focuses on the relationship between sound production and flight performance in hummingbirds. She will take a paragliding trip over the Sierras to </w:t>
      </w:r>
      <w:r w:rsidR="004E308B">
        <w:rPr>
          <w:rFonts w:ascii="Georgia" w:eastAsia="Times New Roman" w:hAnsi="Georgia"/>
          <w:sz w:val="21"/>
          <w:szCs w:val="21"/>
        </w:rPr>
        <w:t>simulate</w:t>
      </w:r>
      <w:r w:rsidR="00573EF4" w:rsidRPr="00547828">
        <w:rPr>
          <w:rFonts w:ascii="Georgia" w:eastAsia="Times New Roman" w:hAnsi="Georgia"/>
          <w:sz w:val="21"/>
          <w:szCs w:val="21"/>
        </w:rPr>
        <w:t xml:space="preserve"> what</w:t>
      </w:r>
      <w:r w:rsidRPr="00547828">
        <w:rPr>
          <w:rFonts w:ascii="Georgia" w:eastAsia="Times New Roman" w:hAnsi="Georgia"/>
          <w:sz w:val="21"/>
          <w:szCs w:val="21"/>
        </w:rPr>
        <w:t xml:space="preserve"> migrating birds experience up in the atmosphere. </w:t>
      </w:r>
    </w:p>
    <w:p w14:paraId="6DCBF2AB" w14:textId="77777777" w:rsidR="00263FFC" w:rsidRPr="00547828" w:rsidRDefault="00263FFC" w:rsidP="00547828">
      <w:pPr>
        <w:pStyle w:val="NoSpacing"/>
        <w:ind w:firstLine="720"/>
        <w:rPr>
          <w:rFonts w:ascii="Georgia" w:eastAsia="Times New Roman" w:hAnsi="Georgia"/>
          <w:b/>
          <w:sz w:val="21"/>
          <w:szCs w:val="21"/>
        </w:rPr>
      </w:pPr>
    </w:p>
    <w:p w14:paraId="2F1D265D" w14:textId="2B9F000E" w:rsidR="00057B8B" w:rsidRPr="00672FF4" w:rsidRDefault="005043BB" w:rsidP="002F2E9D">
      <w:pPr>
        <w:pStyle w:val="NoSpacing"/>
        <w:spacing w:line="300" w:lineRule="auto"/>
        <w:rPr>
          <w:rFonts w:ascii="Georgia" w:eastAsia="Times New Roman" w:hAnsi="Georgia"/>
          <w:b/>
          <w:sz w:val="21"/>
          <w:szCs w:val="21"/>
        </w:rPr>
      </w:pPr>
      <w:r w:rsidRPr="00672FF4">
        <w:rPr>
          <w:rFonts w:ascii="Georgia" w:eastAsia="Times New Roman" w:hAnsi="Georgia"/>
          <w:b/>
          <w:sz w:val="21"/>
          <w:szCs w:val="21"/>
        </w:rPr>
        <w:t xml:space="preserve">Dr. </w:t>
      </w:r>
      <w:r w:rsidR="00057B8B" w:rsidRPr="00672FF4">
        <w:rPr>
          <w:rFonts w:ascii="Georgia" w:eastAsia="Times New Roman" w:hAnsi="Georgia"/>
          <w:b/>
          <w:sz w:val="21"/>
          <w:szCs w:val="21"/>
        </w:rPr>
        <w:t xml:space="preserve">Pete Marra – </w:t>
      </w:r>
      <w:r w:rsidR="00057B8B" w:rsidRPr="00672FF4">
        <w:rPr>
          <w:rFonts w:ascii="Georgia" w:eastAsia="Times New Roman" w:hAnsi="Georgia"/>
          <w:sz w:val="21"/>
          <w:szCs w:val="21"/>
        </w:rPr>
        <w:t>Director, Smithsonian Migratory Bird Center</w:t>
      </w:r>
    </w:p>
    <w:p w14:paraId="0C557F5A" w14:textId="77777777" w:rsidR="00057B8B" w:rsidRPr="00672FF4" w:rsidRDefault="00057B8B" w:rsidP="002F2E9D">
      <w:pPr>
        <w:pStyle w:val="NoSpacing"/>
        <w:spacing w:line="300" w:lineRule="auto"/>
        <w:rPr>
          <w:rFonts w:ascii="Georgia" w:eastAsia="Times New Roman" w:hAnsi="Georgia"/>
          <w:b/>
          <w:sz w:val="21"/>
          <w:szCs w:val="21"/>
        </w:rPr>
      </w:pPr>
      <w:r w:rsidRPr="00672FF4">
        <w:rPr>
          <w:rFonts w:ascii="Georgia" w:eastAsia="Times New Roman" w:hAnsi="Georgia"/>
          <w:b/>
          <w:sz w:val="21"/>
          <w:szCs w:val="21"/>
        </w:rPr>
        <w:t xml:space="preserve">Location: </w:t>
      </w:r>
      <w:r w:rsidRPr="00672FF4">
        <w:rPr>
          <w:rFonts w:ascii="Georgia" w:eastAsia="Times New Roman" w:hAnsi="Georgia"/>
          <w:sz w:val="21"/>
          <w:szCs w:val="21"/>
        </w:rPr>
        <w:t>Mad Island Marsh Preserve, Texas</w:t>
      </w:r>
    </w:p>
    <w:p w14:paraId="470350B3" w14:textId="0DD1EE35" w:rsidR="00057B8B" w:rsidRPr="00672FF4" w:rsidRDefault="005043BB" w:rsidP="002F2E9D">
      <w:pPr>
        <w:pStyle w:val="NoSpacing"/>
        <w:spacing w:line="300" w:lineRule="auto"/>
        <w:rPr>
          <w:rFonts w:ascii="Georgia" w:eastAsia="Times New Roman" w:hAnsi="Georgia"/>
          <w:sz w:val="21"/>
          <w:szCs w:val="21"/>
        </w:rPr>
      </w:pPr>
      <w:r w:rsidRPr="00672FF4">
        <w:rPr>
          <w:rFonts w:ascii="Georgia" w:eastAsia="Times New Roman" w:hAnsi="Georgia"/>
          <w:sz w:val="21"/>
          <w:szCs w:val="21"/>
        </w:rPr>
        <w:lastRenderedPageBreak/>
        <w:t xml:space="preserve">Dr. </w:t>
      </w:r>
      <w:r w:rsidR="00057B8B" w:rsidRPr="00672FF4">
        <w:rPr>
          <w:rFonts w:ascii="Georgia" w:eastAsia="Times New Roman" w:hAnsi="Georgia"/>
          <w:sz w:val="21"/>
          <w:szCs w:val="21"/>
        </w:rPr>
        <w:t xml:space="preserve">Pete Marra’s research in avian conservation science encompasses the ecology of migratory birds, urban ecosystem ecology and disease ecology. He will be </w:t>
      </w:r>
      <w:r w:rsidR="00731B69" w:rsidRPr="00672FF4">
        <w:rPr>
          <w:rFonts w:ascii="Georgia" w:eastAsia="Times New Roman" w:hAnsi="Georgia"/>
          <w:sz w:val="21"/>
          <w:szCs w:val="21"/>
        </w:rPr>
        <w:t>catching, tagging, and releasing songbirds to show</w:t>
      </w:r>
      <w:r w:rsidR="00057B8B" w:rsidRPr="00672FF4">
        <w:rPr>
          <w:rFonts w:ascii="Georgia" w:eastAsia="Times New Roman" w:hAnsi="Georgia"/>
          <w:sz w:val="21"/>
          <w:szCs w:val="21"/>
        </w:rPr>
        <w:t xml:space="preserve"> the</w:t>
      </w:r>
      <w:r w:rsidR="00731B69" w:rsidRPr="00672FF4">
        <w:rPr>
          <w:rFonts w:ascii="Georgia" w:eastAsia="Times New Roman" w:hAnsi="Georgia"/>
          <w:sz w:val="21"/>
          <w:szCs w:val="21"/>
        </w:rPr>
        <w:t>ir</w:t>
      </w:r>
      <w:r w:rsidR="00057B8B" w:rsidRPr="00672FF4">
        <w:rPr>
          <w:rFonts w:ascii="Georgia" w:eastAsia="Times New Roman" w:hAnsi="Georgia"/>
          <w:sz w:val="21"/>
          <w:szCs w:val="21"/>
        </w:rPr>
        <w:t xml:space="preserve"> migratory patterns from </w:t>
      </w:r>
      <w:r w:rsidR="0013771E" w:rsidRPr="00672FF4">
        <w:rPr>
          <w:rFonts w:ascii="Georgia" w:eastAsia="Times New Roman" w:hAnsi="Georgia"/>
          <w:sz w:val="21"/>
          <w:szCs w:val="21"/>
        </w:rPr>
        <w:t>the Caribbean</w:t>
      </w:r>
      <w:r w:rsidR="00057B8B" w:rsidRPr="00672FF4">
        <w:rPr>
          <w:rFonts w:ascii="Georgia" w:eastAsia="Times New Roman" w:hAnsi="Georgia"/>
          <w:sz w:val="21"/>
          <w:szCs w:val="21"/>
        </w:rPr>
        <w:t xml:space="preserve"> to Texas.  </w:t>
      </w:r>
    </w:p>
    <w:p w14:paraId="48C96507" w14:textId="77777777" w:rsidR="00057B8B" w:rsidRPr="00672FF4" w:rsidRDefault="00057B8B" w:rsidP="00547828">
      <w:pPr>
        <w:pStyle w:val="NoSpacing"/>
        <w:ind w:firstLine="720"/>
        <w:rPr>
          <w:rFonts w:ascii="Georgia" w:eastAsia="Times New Roman" w:hAnsi="Georgia"/>
          <w:b/>
          <w:sz w:val="21"/>
          <w:szCs w:val="21"/>
        </w:rPr>
      </w:pPr>
    </w:p>
    <w:p w14:paraId="71359189" w14:textId="269F6575" w:rsidR="00057B8B" w:rsidRPr="00672FF4" w:rsidRDefault="005043BB" w:rsidP="002F2E9D">
      <w:pPr>
        <w:pStyle w:val="NoSpacing"/>
        <w:spacing w:line="300" w:lineRule="auto"/>
        <w:rPr>
          <w:rFonts w:ascii="Georgia" w:eastAsia="Times New Roman" w:hAnsi="Georgia"/>
          <w:b/>
          <w:sz w:val="21"/>
          <w:szCs w:val="21"/>
        </w:rPr>
      </w:pPr>
      <w:r w:rsidRPr="00672FF4">
        <w:rPr>
          <w:rFonts w:ascii="Georgia" w:eastAsia="Times New Roman" w:hAnsi="Georgia"/>
          <w:b/>
          <w:sz w:val="21"/>
          <w:szCs w:val="21"/>
        </w:rPr>
        <w:t>Dr. Andrew</w:t>
      </w:r>
      <w:r w:rsidR="00057B8B" w:rsidRPr="00672FF4">
        <w:rPr>
          <w:rFonts w:ascii="Georgia" w:eastAsia="Times New Roman" w:hAnsi="Georgia"/>
          <w:b/>
          <w:sz w:val="21"/>
          <w:szCs w:val="21"/>
        </w:rPr>
        <w:t xml:space="preserve"> Farnsworth</w:t>
      </w:r>
      <w:r w:rsidR="00AF04ED" w:rsidRPr="00672FF4">
        <w:rPr>
          <w:rFonts w:ascii="Georgia" w:eastAsia="Times New Roman" w:hAnsi="Georgia"/>
          <w:b/>
          <w:sz w:val="21"/>
          <w:szCs w:val="21"/>
        </w:rPr>
        <w:t xml:space="preserve"> </w:t>
      </w:r>
      <w:r w:rsidR="00AF04ED" w:rsidRPr="00672FF4">
        <w:rPr>
          <w:rFonts w:ascii="Georgia" w:eastAsia="Times New Roman" w:hAnsi="Georgia"/>
          <w:sz w:val="21"/>
          <w:szCs w:val="21"/>
        </w:rPr>
        <w:t xml:space="preserve">– </w:t>
      </w:r>
      <w:r w:rsidR="00967170" w:rsidRPr="00672FF4">
        <w:rPr>
          <w:rFonts w:ascii="Georgia" w:eastAsia="Times New Roman" w:hAnsi="Georgia"/>
          <w:sz w:val="21"/>
          <w:szCs w:val="21"/>
        </w:rPr>
        <w:t>migratory bird researcher, Cornell Lab of Ornithology</w:t>
      </w:r>
    </w:p>
    <w:p w14:paraId="3E98B007" w14:textId="5798ABE4" w:rsidR="00057B8B" w:rsidRPr="00672FF4" w:rsidRDefault="00057B8B" w:rsidP="002F2E9D">
      <w:pPr>
        <w:pStyle w:val="NoSpacing"/>
        <w:spacing w:line="300" w:lineRule="auto"/>
        <w:rPr>
          <w:rFonts w:ascii="Georgia" w:eastAsia="Times New Roman" w:hAnsi="Georgia"/>
          <w:b/>
          <w:sz w:val="21"/>
          <w:szCs w:val="21"/>
        </w:rPr>
      </w:pPr>
      <w:r w:rsidRPr="00672FF4">
        <w:rPr>
          <w:rFonts w:ascii="Georgia" w:eastAsia="Times New Roman" w:hAnsi="Georgia"/>
          <w:b/>
          <w:sz w:val="21"/>
          <w:szCs w:val="21"/>
        </w:rPr>
        <w:t xml:space="preserve">Location: </w:t>
      </w:r>
      <w:r w:rsidR="004E7ED0" w:rsidRPr="00672FF4">
        <w:rPr>
          <w:rFonts w:ascii="Georgia" w:eastAsia="Times New Roman" w:hAnsi="Georgia"/>
          <w:sz w:val="21"/>
          <w:szCs w:val="21"/>
        </w:rPr>
        <w:t>Roma,</w:t>
      </w:r>
      <w:r w:rsidR="004E7ED0" w:rsidRPr="00672FF4">
        <w:rPr>
          <w:rFonts w:ascii="Georgia" w:eastAsia="Times New Roman" w:hAnsi="Georgia"/>
          <w:b/>
          <w:sz w:val="21"/>
          <w:szCs w:val="21"/>
        </w:rPr>
        <w:t xml:space="preserve"> </w:t>
      </w:r>
      <w:r w:rsidRPr="00672FF4">
        <w:rPr>
          <w:rFonts w:ascii="Georgia" w:eastAsia="Times New Roman" w:hAnsi="Georgia"/>
          <w:sz w:val="21"/>
          <w:szCs w:val="21"/>
        </w:rPr>
        <w:t>Texas</w:t>
      </w:r>
    </w:p>
    <w:p w14:paraId="653BB4EC" w14:textId="4C03FD04" w:rsidR="00057B8B" w:rsidRPr="00547828" w:rsidRDefault="005043BB" w:rsidP="002F2E9D">
      <w:pPr>
        <w:pStyle w:val="NoSpacing"/>
        <w:spacing w:line="300" w:lineRule="auto"/>
        <w:rPr>
          <w:rFonts w:ascii="Georgia" w:eastAsia="Times New Roman" w:hAnsi="Georgia"/>
          <w:sz w:val="21"/>
          <w:szCs w:val="21"/>
        </w:rPr>
      </w:pPr>
      <w:r w:rsidRPr="00672FF4">
        <w:rPr>
          <w:rFonts w:ascii="Georgia" w:eastAsia="Times New Roman" w:hAnsi="Georgia"/>
          <w:sz w:val="21"/>
          <w:szCs w:val="21"/>
        </w:rPr>
        <w:t xml:space="preserve">Dr. </w:t>
      </w:r>
      <w:r w:rsidR="0013771E" w:rsidRPr="00672FF4">
        <w:rPr>
          <w:rFonts w:ascii="Georgia" w:eastAsia="Times New Roman" w:hAnsi="Georgia"/>
          <w:sz w:val="21"/>
          <w:szCs w:val="21"/>
        </w:rPr>
        <w:t>Andrew Far</w:t>
      </w:r>
      <w:r w:rsidR="0013771E" w:rsidRPr="00547828">
        <w:rPr>
          <w:rFonts w:ascii="Georgia" w:eastAsia="Times New Roman" w:hAnsi="Georgia"/>
          <w:sz w:val="21"/>
          <w:szCs w:val="21"/>
        </w:rPr>
        <w:t xml:space="preserve">nsworth is a Research Associate in the Information Science Program at Cornell Lab of Ornithology. </w:t>
      </w:r>
      <w:r w:rsidR="0056129D" w:rsidRPr="00547828">
        <w:rPr>
          <w:rFonts w:ascii="Georgia" w:eastAsia="Times New Roman" w:hAnsi="Georgia"/>
          <w:sz w:val="21"/>
          <w:szCs w:val="21"/>
        </w:rPr>
        <w:t>He will demonstrate his</w:t>
      </w:r>
      <w:r w:rsidR="00A4406F" w:rsidRPr="00547828">
        <w:rPr>
          <w:rFonts w:ascii="Georgia" w:eastAsia="Times New Roman" w:hAnsi="Georgia"/>
          <w:sz w:val="21"/>
          <w:szCs w:val="21"/>
        </w:rPr>
        <w:t xml:space="preserve"> major discoveries on night</w:t>
      </w:r>
      <w:r w:rsidR="00193D6E" w:rsidRPr="00547828">
        <w:rPr>
          <w:rFonts w:ascii="Georgia" w:eastAsia="Times New Roman" w:hAnsi="Georgia"/>
          <w:sz w:val="21"/>
          <w:szCs w:val="21"/>
        </w:rPr>
        <w:t>time bird migration</w:t>
      </w:r>
      <w:r w:rsidR="00326C69" w:rsidRPr="00547828">
        <w:rPr>
          <w:rFonts w:ascii="Georgia" w:eastAsia="Times New Roman" w:hAnsi="Georgia"/>
          <w:sz w:val="21"/>
          <w:szCs w:val="21"/>
        </w:rPr>
        <w:t xml:space="preserve"> and birdsongs</w:t>
      </w:r>
      <w:r w:rsidR="0056129D" w:rsidRPr="00547828">
        <w:rPr>
          <w:rFonts w:ascii="Georgia" w:eastAsia="Times New Roman" w:hAnsi="Georgia"/>
          <w:sz w:val="21"/>
          <w:szCs w:val="21"/>
        </w:rPr>
        <w:t xml:space="preserve"> that have been found</w:t>
      </w:r>
      <w:r w:rsidR="00193D6E" w:rsidRPr="00547828">
        <w:rPr>
          <w:rFonts w:ascii="Georgia" w:eastAsia="Times New Roman" w:hAnsi="Georgia"/>
          <w:sz w:val="21"/>
          <w:szCs w:val="21"/>
        </w:rPr>
        <w:t xml:space="preserve"> </w:t>
      </w:r>
      <w:r w:rsidR="00C8118C" w:rsidRPr="00547828">
        <w:rPr>
          <w:rFonts w:ascii="Georgia" w:eastAsia="Times New Roman" w:hAnsi="Georgia"/>
          <w:sz w:val="21"/>
          <w:szCs w:val="21"/>
        </w:rPr>
        <w:t>through</w:t>
      </w:r>
      <w:r w:rsidR="00193D6E" w:rsidRPr="00547828">
        <w:rPr>
          <w:rFonts w:ascii="Georgia" w:eastAsia="Times New Roman" w:hAnsi="Georgia"/>
          <w:sz w:val="21"/>
          <w:szCs w:val="21"/>
        </w:rPr>
        <w:t xml:space="preserve"> weather radar</w:t>
      </w:r>
      <w:r w:rsidR="00326C69" w:rsidRPr="00547828">
        <w:rPr>
          <w:rFonts w:ascii="Georgia" w:eastAsia="Times New Roman" w:hAnsi="Georgia"/>
          <w:sz w:val="21"/>
          <w:szCs w:val="21"/>
        </w:rPr>
        <w:t xml:space="preserve"> </w:t>
      </w:r>
      <w:r w:rsidR="00193D6E" w:rsidRPr="00547828">
        <w:rPr>
          <w:rFonts w:ascii="Georgia" w:eastAsia="Times New Roman" w:hAnsi="Georgia"/>
          <w:sz w:val="21"/>
          <w:szCs w:val="21"/>
        </w:rPr>
        <w:t>and microphones</w:t>
      </w:r>
      <w:r w:rsidR="00326C69" w:rsidRPr="00547828">
        <w:rPr>
          <w:rFonts w:ascii="Georgia" w:eastAsia="Times New Roman" w:hAnsi="Georgia"/>
          <w:sz w:val="21"/>
          <w:szCs w:val="21"/>
        </w:rPr>
        <w:t>.</w:t>
      </w:r>
      <w:r w:rsidR="0056129D" w:rsidRPr="00547828">
        <w:rPr>
          <w:rFonts w:ascii="Georgia" w:eastAsia="Times New Roman" w:hAnsi="Georgia"/>
          <w:sz w:val="21"/>
          <w:szCs w:val="21"/>
        </w:rPr>
        <w:t xml:space="preserve"> </w:t>
      </w:r>
    </w:p>
    <w:p w14:paraId="16D2752E" w14:textId="77777777" w:rsidR="0013771E" w:rsidRPr="00547828" w:rsidRDefault="0013771E" w:rsidP="00547828">
      <w:pPr>
        <w:pStyle w:val="NoSpacing"/>
        <w:ind w:firstLine="720"/>
        <w:rPr>
          <w:rFonts w:ascii="Georgia" w:eastAsia="Times New Roman" w:hAnsi="Georgia"/>
          <w:b/>
          <w:sz w:val="21"/>
          <w:szCs w:val="21"/>
        </w:rPr>
      </w:pPr>
    </w:p>
    <w:p w14:paraId="6F57A2FC" w14:textId="710D4901" w:rsidR="00B84F9D" w:rsidRPr="00547828" w:rsidRDefault="00930507" w:rsidP="002F2E9D">
      <w:pPr>
        <w:pStyle w:val="NoSpacing"/>
        <w:spacing w:line="300" w:lineRule="auto"/>
        <w:rPr>
          <w:rFonts w:ascii="Georgia" w:eastAsia="Times New Roman" w:hAnsi="Georgia"/>
          <w:b/>
          <w:sz w:val="21"/>
          <w:szCs w:val="21"/>
        </w:rPr>
      </w:pPr>
      <w:r w:rsidRPr="00547828">
        <w:rPr>
          <w:rFonts w:ascii="Georgia" w:eastAsia="Times New Roman" w:hAnsi="Georgia"/>
          <w:b/>
          <w:sz w:val="21"/>
          <w:szCs w:val="21"/>
        </w:rPr>
        <w:t xml:space="preserve">Thomas </w:t>
      </w:r>
      <w:r w:rsidR="00DD4F6A" w:rsidRPr="00547828">
        <w:rPr>
          <w:rFonts w:ascii="Georgia" w:eastAsia="Times New Roman" w:hAnsi="Georgia"/>
          <w:b/>
          <w:sz w:val="21"/>
          <w:szCs w:val="21"/>
        </w:rPr>
        <w:t xml:space="preserve">Gable </w:t>
      </w:r>
      <w:r w:rsidR="00AF04ED" w:rsidRPr="00E40319">
        <w:rPr>
          <w:rFonts w:ascii="Georgia" w:eastAsia="Times New Roman" w:hAnsi="Georgia"/>
          <w:sz w:val="21"/>
          <w:szCs w:val="21"/>
        </w:rPr>
        <w:t>–</w:t>
      </w:r>
      <w:r w:rsidRPr="00547828">
        <w:rPr>
          <w:rFonts w:ascii="Georgia" w:eastAsia="Times New Roman" w:hAnsi="Georgia"/>
          <w:b/>
          <w:sz w:val="21"/>
          <w:szCs w:val="21"/>
        </w:rPr>
        <w:t xml:space="preserve"> </w:t>
      </w:r>
      <w:r w:rsidR="00EF6A50" w:rsidRPr="00547828">
        <w:rPr>
          <w:rFonts w:ascii="Georgia" w:eastAsia="Times New Roman" w:hAnsi="Georgia"/>
          <w:sz w:val="21"/>
          <w:szCs w:val="21"/>
        </w:rPr>
        <w:t>biologist</w:t>
      </w:r>
      <w:r w:rsidR="00EA48A1" w:rsidRPr="00547828">
        <w:rPr>
          <w:rFonts w:ascii="Georgia" w:eastAsia="Times New Roman" w:hAnsi="Georgia"/>
          <w:sz w:val="21"/>
          <w:szCs w:val="21"/>
        </w:rPr>
        <w:t xml:space="preserve">, </w:t>
      </w:r>
      <w:r w:rsidR="00B84F9D" w:rsidRPr="00547828">
        <w:rPr>
          <w:rFonts w:ascii="Georgia" w:eastAsia="Times New Roman" w:hAnsi="Georgia"/>
          <w:sz w:val="21"/>
          <w:szCs w:val="21"/>
        </w:rPr>
        <w:t>Voyageurs Wolf Project</w:t>
      </w:r>
    </w:p>
    <w:p w14:paraId="60F7D77B" w14:textId="31CA4249" w:rsidR="009B010B" w:rsidRPr="00547828" w:rsidRDefault="00B84F9D" w:rsidP="002F2E9D">
      <w:pPr>
        <w:pStyle w:val="NoSpacing"/>
        <w:spacing w:line="300" w:lineRule="auto"/>
        <w:rPr>
          <w:rFonts w:ascii="Georgia" w:eastAsia="Times New Roman" w:hAnsi="Georgia"/>
          <w:b/>
          <w:sz w:val="21"/>
          <w:szCs w:val="21"/>
        </w:rPr>
      </w:pPr>
      <w:r w:rsidRPr="00547828">
        <w:rPr>
          <w:rFonts w:ascii="Georgia" w:eastAsia="Times New Roman" w:hAnsi="Georgia"/>
          <w:b/>
          <w:sz w:val="21"/>
          <w:szCs w:val="21"/>
        </w:rPr>
        <w:t xml:space="preserve">Location: </w:t>
      </w:r>
      <w:r w:rsidR="00EF6A50" w:rsidRPr="00547828">
        <w:rPr>
          <w:rFonts w:ascii="Georgia" w:eastAsia="Times New Roman" w:hAnsi="Georgia"/>
          <w:sz w:val="21"/>
          <w:szCs w:val="21"/>
        </w:rPr>
        <w:t xml:space="preserve">Voyageurs National Park, </w:t>
      </w:r>
      <w:r w:rsidR="00EA48A1" w:rsidRPr="00547828">
        <w:rPr>
          <w:rFonts w:ascii="Georgia" w:eastAsia="Times New Roman" w:hAnsi="Georgia"/>
          <w:sz w:val="21"/>
          <w:szCs w:val="21"/>
        </w:rPr>
        <w:t>Minnesota</w:t>
      </w:r>
    </w:p>
    <w:p w14:paraId="0FF3569D" w14:textId="4EE38D46" w:rsidR="00930507" w:rsidRPr="00547828" w:rsidRDefault="00EA48A1" w:rsidP="0004250B">
      <w:pPr>
        <w:pStyle w:val="NoSpacing"/>
        <w:spacing w:line="300" w:lineRule="auto"/>
        <w:rPr>
          <w:rFonts w:ascii="Georgia" w:eastAsia="Times New Roman" w:hAnsi="Georgia"/>
          <w:sz w:val="21"/>
          <w:szCs w:val="21"/>
        </w:rPr>
      </w:pPr>
      <w:r w:rsidRPr="00547828">
        <w:rPr>
          <w:rFonts w:ascii="Georgia" w:eastAsia="Times New Roman" w:hAnsi="Georgia"/>
          <w:sz w:val="21"/>
          <w:szCs w:val="21"/>
        </w:rPr>
        <w:t xml:space="preserve">A Ph.D. student at the University of Minnesota, </w:t>
      </w:r>
      <w:r w:rsidR="004E308B">
        <w:rPr>
          <w:rFonts w:ascii="Georgia" w:eastAsia="Times New Roman" w:hAnsi="Georgia"/>
          <w:sz w:val="21"/>
          <w:szCs w:val="21"/>
        </w:rPr>
        <w:t xml:space="preserve">Thomas </w:t>
      </w:r>
      <w:r w:rsidRPr="00547828">
        <w:rPr>
          <w:rFonts w:ascii="Georgia" w:eastAsia="Times New Roman" w:hAnsi="Georgia"/>
          <w:sz w:val="21"/>
          <w:szCs w:val="21"/>
        </w:rPr>
        <w:t xml:space="preserve">Gable’s work on the Voyageurs Wolf Project focuses on wolf-moose-deer-beaver interactions in Voyageurs National Park, Minnesota. During the third episode he will be </w:t>
      </w:r>
      <w:r w:rsidR="00C8155E" w:rsidRPr="00C8155E">
        <w:rPr>
          <w:rFonts w:ascii="Georgia" w:eastAsia="Times New Roman" w:hAnsi="Georgia"/>
          <w:sz w:val="21"/>
          <w:szCs w:val="21"/>
        </w:rPr>
        <w:t xml:space="preserve">trying to track down a wolf pack </w:t>
      </w:r>
      <w:r w:rsidR="00C8155E">
        <w:rPr>
          <w:rFonts w:ascii="Georgia" w:eastAsia="Times New Roman" w:hAnsi="Georgia"/>
          <w:sz w:val="21"/>
          <w:szCs w:val="21"/>
        </w:rPr>
        <w:t xml:space="preserve">and their pups </w:t>
      </w:r>
      <w:r w:rsidRPr="00547828">
        <w:rPr>
          <w:rFonts w:ascii="Georgia" w:eastAsia="Times New Roman" w:hAnsi="Georgia"/>
          <w:sz w:val="21"/>
          <w:szCs w:val="21"/>
        </w:rPr>
        <w:t xml:space="preserve">that have taken residence </w:t>
      </w:r>
      <w:r w:rsidR="0032215D">
        <w:rPr>
          <w:rFonts w:ascii="Georgia" w:eastAsia="Times New Roman" w:hAnsi="Georgia"/>
          <w:sz w:val="21"/>
          <w:szCs w:val="21"/>
        </w:rPr>
        <w:t xml:space="preserve">in </w:t>
      </w:r>
      <w:r w:rsidRPr="00547828">
        <w:rPr>
          <w:rFonts w:ascii="Georgia" w:eastAsia="Times New Roman" w:hAnsi="Georgia"/>
          <w:sz w:val="21"/>
          <w:szCs w:val="21"/>
        </w:rPr>
        <w:t xml:space="preserve">Voyageurs National Park. </w:t>
      </w:r>
    </w:p>
    <w:p w14:paraId="38541860" w14:textId="77777777" w:rsidR="00A95550" w:rsidRPr="00547828" w:rsidRDefault="00A95550" w:rsidP="00547828">
      <w:pPr>
        <w:pStyle w:val="NoSpacing"/>
        <w:rPr>
          <w:rFonts w:ascii="Georgia" w:eastAsia="Times New Roman" w:hAnsi="Georgia"/>
          <w:b/>
          <w:sz w:val="21"/>
          <w:szCs w:val="21"/>
        </w:rPr>
      </w:pPr>
    </w:p>
    <w:p w14:paraId="4E8F9CE3" w14:textId="5000718D" w:rsidR="00261A4A" w:rsidRPr="00672FF4" w:rsidRDefault="00316C47" w:rsidP="002F2E9D">
      <w:pPr>
        <w:pStyle w:val="NoSpacing"/>
        <w:spacing w:line="300" w:lineRule="auto"/>
        <w:rPr>
          <w:rFonts w:ascii="Georgia" w:eastAsia="Times New Roman" w:hAnsi="Georgia"/>
          <w:b/>
          <w:sz w:val="21"/>
          <w:szCs w:val="21"/>
        </w:rPr>
      </w:pPr>
      <w:r w:rsidRPr="00547828">
        <w:rPr>
          <w:rFonts w:ascii="Georgia" w:eastAsia="Times New Roman" w:hAnsi="Georgia"/>
          <w:b/>
          <w:sz w:val="21"/>
          <w:szCs w:val="21"/>
        </w:rPr>
        <w:t xml:space="preserve">Dr. </w:t>
      </w:r>
      <w:r w:rsidR="005043BB" w:rsidRPr="00672FF4">
        <w:rPr>
          <w:rFonts w:ascii="Georgia" w:eastAsia="Times New Roman" w:hAnsi="Georgia"/>
          <w:b/>
          <w:sz w:val="21"/>
          <w:szCs w:val="21"/>
        </w:rPr>
        <w:t>Akito Kawa</w:t>
      </w:r>
      <w:r w:rsidR="00930507" w:rsidRPr="00672FF4">
        <w:rPr>
          <w:rFonts w:ascii="Georgia" w:eastAsia="Times New Roman" w:hAnsi="Georgia"/>
          <w:b/>
          <w:sz w:val="21"/>
          <w:szCs w:val="21"/>
        </w:rPr>
        <w:t>hara</w:t>
      </w:r>
      <w:r w:rsidR="00261A4A" w:rsidRPr="00672FF4">
        <w:rPr>
          <w:rFonts w:ascii="Georgia" w:eastAsia="Times New Roman" w:hAnsi="Georgia"/>
          <w:b/>
          <w:sz w:val="21"/>
          <w:szCs w:val="21"/>
        </w:rPr>
        <w:t xml:space="preserve"> </w:t>
      </w:r>
      <w:r w:rsidR="00AF04ED" w:rsidRPr="00672FF4">
        <w:rPr>
          <w:rFonts w:ascii="Georgia" w:eastAsia="Times New Roman" w:hAnsi="Georgia"/>
          <w:sz w:val="21"/>
          <w:szCs w:val="21"/>
        </w:rPr>
        <w:t>–</w:t>
      </w:r>
      <w:r w:rsidR="00261A4A" w:rsidRPr="00672FF4">
        <w:rPr>
          <w:rFonts w:ascii="Georgia" w:eastAsia="Times New Roman" w:hAnsi="Georgia"/>
          <w:sz w:val="21"/>
          <w:szCs w:val="21"/>
        </w:rPr>
        <w:t xml:space="preserve"> </w:t>
      </w:r>
      <w:r w:rsidR="00EF6A50" w:rsidRPr="00672FF4">
        <w:rPr>
          <w:rFonts w:ascii="Georgia" w:eastAsia="Times New Roman" w:hAnsi="Georgia"/>
          <w:sz w:val="21"/>
          <w:szCs w:val="21"/>
        </w:rPr>
        <w:t>entomologist,</w:t>
      </w:r>
      <w:r w:rsidR="00EF6A50" w:rsidRPr="00672FF4">
        <w:rPr>
          <w:rFonts w:ascii="Georgia" w:eastAsia="Times New Roman" w:hAnsi="Georgia"/>
          <w:b/>
          <w:sz w:val="21"/>
          <w:szCs w:val="21"/>
        </w:rPr>
        <w:t xml:space="preserve"> </w:t>
      </w:r>
      <w:r w:rsidR="00261A4A" w:rsidRPr="00672FF4">
        <w:rPr>
          <w:rFonts w:ascii="Georgia" w:eastAsia="Times New Roman" w:hAnsi="Georgia"/>
          <w:sz w:val="21"/>
          <w:szCs w:val="21"/>
        </w:rPr>
        <w:t>Florida Museum of Natural History and University of Florida</w:t>
      </w:r>
    </w:p>
    <w:p w14:paraId="730DC552" w14:textId="609A2EA5" w:rsidR="00930507" w:rsidRPr="00672FF4" w:rsidRDefault="00261A4A" w:rsidP="002F2E9D">
      <w:pPr>
        <w:pStyle w:val="NoSpacing"/>
        <w:spacing w:line="300" w:lineRule="auto"/>
        <w:rPr>
          <w:rFonts w:ascii="Georgia" w:eastAsia="Times New Roman" w:hAnsi="Georgia"/>
          <w:b/>
          <w:sz w:val="21"/>
          <w:szCs w:val="21"/>
        </w:rPr>
      </w:pPr>
      <w:r w:rsidRPr="00672FF4">
        <w:rPr>
          <w:rFonts w:ascii="Georgia" w:eastAsia="Times New Roman" w:hAnsi="Georgia"/>
          <w:b/>
          <w:sz w:val="21"/>
          <w:szCs w:val="21"/>
        </w:rPr>
        <w:t xml:space="preserve">Location: </w:t>
      </w:r>
      <w:r w:rsidR="00EF6A50" w:rsidRPr="00672FF4">
        <w:rPr>
          <w:rFonts w:ascii="Georgia" w:eastAsia="Times New Roman" w:hAnsi="Georgia"/>
          <w:sz w:val="21"/>
          <w:szCs w:val="21"/>
        </w:rPr>
        <w:t xml:space="preserve">Gainesville, </w:t>
      </w:r>
      <w:r w:rsidR="004E308B" w:rsidRPr="00672FF4">
        <w:rPr>
          <w:rFonts w:ascii="Georgia" w:eastAsia="Times New Roman" w:hAnsi="Georgia"/>
          <w:sz w:val="21"/>
          <w:szCs w:val="21"/>
        </w:rPr>
        <w:t>Florida</w:t>
      </w:r>
      <w:r w:rsidR="004E308B" w:rsidRPr="00672FF4">
        <w:rPr>
          <w:rFonts w:ascii="Georgia" w:eastAsia="Times New Roman" w:hAnsi="Georgia"/>
          <w:b/>
          <w:sz w:val="21"/>
          <w:szCs w:val="21"/>
        </w:rPr>
        <w:t xml:space="preserve"> </w:t>
      </w:r>
    </w:p>
    <w:p w14:paraId="331EBEC0" w14:textId="0FCAD91A" w:rsidR="00CA17AF" w:rsidRPr="00547828" w:rsidRDefault="0013771E" w:rsidP="002F2E9D">
      <w:pPr>
        <w:pStyle w:val="NoSpacing"/>
        <w:spacing w:line="300" w:lineRule="auto"/>
        <w:rPr>
          <w:rFonts w:ascii="Georgia" w:eastAsia="Times New Roman" w:hAnsi="Georgia"/>
          <w:sz w:val="21"/>
          <w:szCs w:val="21"/>
        </w:rPr>
      </w:pPr>
      <w:r w:rsidRPr="00672FF4">
        <w:rPr>
          <w:rFonts w:ascii="Georgia" w:eastAsia="Times New Roman" w:hAnsi="Georgia"/>
          <w:sz w:val="21"/>
          <w:szCs w:val="21"/>
        </w:rPr>
        <w:t xml:space="preserve">Dr. </w:t>
      </w:r>
      <w:r w:rsidR="004E308B" w:rsidRPr="00672FF4">
        <w:rPr>
          <w:rFonts w:ascii="Georgia" w:eastAsia="Times New Roman" w:hAnsi="Georgia"/>
          <w:sz w:val="21"/>
          <w:szCs w:val="21"/>
        </w:rPr>
        <w:t xml:space="preserve">Akito </w:t>
      </w:r>
      <w:r w:rsidR="005043BB" w:rsidRPr="00672FF4">
        <w:rPr>
          <w:rFonts w:ascii="Georgia" w:eastAsia="Times New Roman" w:hAnsi="Georgia"/>
          <w:sz w:val="21"/>
          <w:szCs w:val="21"/>
        </w:rPr>
        <w:t>Kawa</w:t>
      </w:r>
      <w:r w:rsidRPr="00672FF4">
        <w:rPr>
          <w:rFonts w:ascii="Georgia" w:eastAsia="Times New Roman" w:hAnsi="Georgia"/>
          <w:sz w:val="21"/>
          <w:szCs w:val="21"/>
        </w:rPr>
        <w:t xml:space="preserve">hara’s research investigates the evolution and diversity of invertebrates, particularly butterflies and moths. During </w:t>
      </w:r>
      <w:r w:rsidR="004E308B" w:rsidRPr="00672FF4">
        <w:rPr>
          <w:rFonts w:ascii="Georgia" w:eastAsia="Times New Roman" w:hAnsi="Georgia"/>
          <w:sz w:val="21"/>
          <w:szCs w:val="21"/>
        </w:rPr>
        <w:t>Episode 3 “Connections</w:t>
      </w:r>
      <w:r w:rsidRPr="00672FF4">
        <w:rPr>
          <w:rFonts w:ascii="Georgia" w:eastAsia="Times New Roman" w:hAnsi="Georgia"/>
          <w:sz w:val="21"/>
          <w:szCs w:val="21"/>
        </w:rPr>
        <w:t>,</w:t>
      </w:r>
      <w:r w:rsidR="004E308B" w:rsidRPr="00672FF4">
        <w:rPr>
          <w:rFonts w:ascii="Georgia" w:eastAsia="Times New Roman" w:hAnsi="Georgia"/>
          <w:sz w:val="21"/>
          <w:szCs w:val="21"/>
        </w:rPr>
        <w:t>”</w:t>
      </w:r>
      <w:r w:rsidRPr="00672FF4">
        <w:rPr>
          <w:rFonts w:ascii="Georgia" w:eastAsia="Times New Roman" w:hAnsi="Georgia"/>
          <w:sz w:val="21"/>
          <w:szCs w:val="21"/>
        </w:rPr>
        <w:t xml:space="preserve"> </w:t>
      </w:r>
      <w:r w:rsidR="004E308B" w:rsidRPr="00672FF4">
        <w:rPr>
          <w:rFonts w:ascii="Georgia" w:eastAsia="Times New Roman" w:hAnsi="Georgia"/>
          <w:sz w:val="21"/>
          <w:szCs w:val="21"/>
        </w:rPr>
        <w:t>journey</w:t>
      </w:r>
      <w:r w:rsidR="0093231E" w:rsidRPr="00672FF4">
        <w:rPr>
          <w:rFonts w:ascii="Georgia" w:eastAsia="Times New Roman" w:hAnsi="Georgia"/>
          <w:sz w:val="21"/>
          <w:szCs w:val="21"/>
        </w:rPr>
        <w:t xml:space="preserve"> into the </w:t>
      </w:r>
      <w:r w:rsidRPr="00672FF4">
        <w:rPr>
          <w:rFonts w:ascii="Georgia" w:eastAsia="Times New Roman" w:hAnsi="Georgia"/>
          <w:sz w:val="21"/>
          <w:szCs w:val="21"/>
        </w:rPr>
        <w:t>Ordway</w:t>
      </w:r>
      <w:r w:rsidR="0093231E" w:rsidRPr="00672FF4">
        <w:rPr>
          <w:rFonts w:ascii="Georgia" w:eastAsia="Times New Roman" w:hAnsi="Georgia"/>
          <w:sz w:val="21"/>
          <w:szCs w:val="21"/>
        </w:rPr>
        <w:t>-Swisher</w:t>
      </w:r>
      <w:r w:rsidRPr="00672FF4">
        <w:rPr>
          <w:rFonts w:ascii="Georgia" w:eastAsia="Times New Roman" w:hAnsi="Georgia"/>
          <w:sz w:val="21"/>
          <w:szCs w:val="21"/>
        </w:rPr>
        <w:t xml:space="preserve"> Reserve in Gainesville, Florida</w:t>
      </w:r>
      <w:r w:rsidR="00547828" w:rsidRPr="00672FF4">
        <w:rPr>
          <w:rFonts w:ascii="Georgia" w:eastAsia="Times New Roman" w:hAnsi="Georgia"/>
          <w:sz w:val="21"/>
          <w:szCs w:val="21"/>
        </w:rPr>
        <w:t xml:space="preserve"> </w:t>
      </w:r>
      <w:r w:rsidR="004E308B">
        <w:rPr>
          <w:rFonts w:ascii="Georgia" w:eastAsia="Times New Roman" w:hAnsi="Georgia"/>
          <w:sz w:val="21"/>
          <w:szCs w:val="21"/>
        </w:rPr>
        <w:t xml:space="preserve">as he </w:t>
      </w:r>
      <w:r w:rsidRPr="00547828">
        <w:rPr>
          <w:rFonts w:ascii="Georgia" w:eastAsia="Times New Roman" w:hAnsi="Georgia"/>
          <w:sz w:val="21"/>
          <w:szCs w:val="21"/>
        </w:rPr>
        <w:t>document</w:t>
      </w:r>
      <w:r w:rsidR="004E308B">
        <w:rPr>
          <w:rFonts w:ascii="Georgia" w:eastAsia="Times New Roman" w:hAnsi="Georgia"/>
          <w:sz w:val="21"/>
          <w:szCs w:val="21"/>
        </w:rPr>
        <w:t>s</w:t>
      </w:r>
      <w:r w:rsidRPr="00547828">
        <w:rPr>
          <w:rFonts w:ascii="Georgia" w:eastAsia="Times New Roman" w:hAnsi="Georgia"/>
          <w:sz w:val="21"/>
          <w:szCs w:val="21"/>
        </w:rPr>
        <w:t xml:space="preserve"> moth diversity and test</w:t>
      </w:r>
      <w:r w:rsidR="004E308B">
        <w:rPr>
          <w:rFonts w:ascii="Georgia" w:eastAsia="Times New Roman" w:hAnsi="Georgia"/>
          <w:sz w:val="21"/>
          <w:szCs w:val="21"/>
        </w:rPr>
        <w:t>s</w:t>
      </w:r>
      <w:r w:rsidRPr="00547828">
        <w:rPr>
          <w:rFonts w:ascii="Georgia" w:eastAsia="Times New Roman" w:hAnsi="Georgia"/>
          <w:sz w:val="21"/>
          <w:szCs w:val="21"/>
        </w:rPr>
        <w:t xml:space="preserve"> the </w:t>
      </w:r>
      <w:r w:rsidR="005240DE">
        <w:rPr>
          <w:rFonts w:ascii="Georgia" w:eastAsia="Times New Roman" w:hAnsi="Georgia"/>
          <w:sz w:val="21"/>
          <w:szCs w:val="21"/>
        </w:rPr>
        <w:t>acoustic</w:t>
      </w:r>
      <w:r w:rsidRPr="00547828">
        <w:rPr>
          <w:rFonts w:ascii="Georgia" w:eastAsia="Times New Roman" w:hAnsi="Georgia"/>
          <w:sz w:val="21"/>
          <w:szCs w:val="21"/>
        </w:rPr>
        <w:t xml:space="preserve"> abilities of bats. </w:t>
      </w:r>
      <w:r w:rsidR="004E308B">
        <w:rPr>
          <w:rFonts w:ascii="Georgia" w:eastAsia="Times New Roman" w:hAnsi="Georgia"/>
          <w:sz w:val="21"/>
          <w:szCs w:val="21"/>
        </w:rPr>
        <w:t>M</w:t>
      </w:r>
      <w:r w:rsidRPr="00547828">
        <w:rPr>
          <w:rFonts w:ascii="Georgia" w:eastAsia="Times New Roman" w:hAnsi="Georgia"/>
          <w:sz w:val="21"/>
          <w:szCs w:val="21"/>
        </w:rPr>
        <w:t xml:space="preserve">oth sounds are used to combat </w:t>
      </w:r>
      <w:r w:rsidR="004E308B">
        <w:rPr>
          <w:rFonts w:ascii="Georgia" w:eastAsia="Times New Roman" w:hAnsi="Georgia"/>
          <w:sz w:val="21"/>
          <w:szCs w:val="21"/>
        </w:rPr>
        <w:t xml:space="preserve">bats, </w:t>
      </w:r>
      <w:r w:rsidRPr="00547828">
        <w:rPr>
          <w:rFonts w:ascii="Georgia" w:eastAsia="Times New Roman" w:hAnsi="Georgia"/>
          <w:sz w:val="21"/>
          <w:szCs w:val="21"/>
        </w:rPr>
        <w:t>their biggest predators.</w:t>
      </w:r>
    </w:p>
    <w:p w14:paraId="28A07E6E" w14:textId="77777777" w:rsidR="0013771E" w:rsidRPr="00547828" w:rsidRDefault="0013771E" w:rsidP="00547828">
      <w:pPr>
        <w:pStyle w:val="NoSpacing"/>
        <w:rPr>
          <w:rFonts w:ascii="Georgia" w:eastAsia="Times New Roman" w:hAnsi="Georgia"/>
          <w:sz w:val="21"/>
          <w:szCs w:val="21"/>
        </w:rPr>
      </w:pPr>
    </w:p>
    <w:p w14:paraId="17BE334A" w14:textId="1194DD21" w:rsidR="00057B8B" w:rsidRPr="00547828" w:rsidRDefault="00057B8B" w:rsidP="002F2E9D">
      <w:pPr>
        <w:pStyle w:val="NoSpacing"/>
        <w:spacing w:line="300" w:lineRule="auto"/>
        <w:rPr>
          <w:rFonts w:ascii="Georgia" w:eastAsia="Times New Roman" w:hAnsi="Georgia"/>
          <w:sz w:val="21"/>
          <w:szCs w:val="21"/>
        </w:rPr>
      </w:pPr>
      <w:r w:rsidRPr="00547828">
        <w:rPr>
          <w:rFonts w:ascii="Georgia" w:eastAsia="Times New Roman" w:hAnsi="Georgia"/>
          <w:b/>
          <w:sz w:val="21"/>
          <w:szCs w:val="21"/>
        </w:rPr>
        <w:t>Marc Johnson</w:t>
      </w:r>
      <w:r w:rsidRPr="00547828">
        <w:rPr>
          <w:rFonts w:ascii="Georgia" w:eastAsia="Times New Roman" w:hAnsi="Georgia"/>
          <w:sz w:val="21"/>
          <w:szCs w:val="21"/>
        </w:rPr>
        <w:t xml:space="preserve"> – beekeeper</w:t>
      </w:r>
    </w:p>
    <w:p w14:paraId="76C2613E" w14:textId="77777777" w:rsidR="00057B8B" w:rsidRPr="00547828" w:rsidRDefault="00057B8B" w:rsidP="002F2E9D">
      <w:pPr>
        <w:pStyle w:val="NoSpacing"/>
        <w:spacing w:line="300" w:lineRule="auto"/>
        <w:rPr>
          <w:rFonts w:ascii="Georgia" w:eastAsia="Times New Roman" w:hAnsi="Georgia"/>
          <w:sz w:val="21"/>
          <w:szCs w:val="21"/>
        </w:rPr>
      </w:pPr>
      <w:r w:rsidRPr="00547828">
        <w:rPr>
          <w:rFonts w:ascii="Georgia" w:eastAsia="Times New Roman" w:hAnsi="Georgia"/>
          <w:b/>
          <w:sz w:val="21"/>
          <w:szCs w:val="21"/>
        </w:rPr>
        <w:t>Location:</w:t>
      </w:r>
      <w:r w:rsidRPr="00547828">
        <w:rPr>
          <w:rFonts w:ascii="Georgia" w:eastAsia="Times New Roman" w:hAnsi="Georgia"/>
          <w:sz w:val="21"/>
          <w:szCs w:val="21"/>
        </w:rPr>
        <w:t xml:space="preserve"> San Francisco, California</w:t>
      </w:r>
    </w:p>
    <w:p w14:paraId="093A4022" w14:textId="09EA08BF" w:rsidR="00057B8B" w:rsidRPr="00547828" w:rsidRDefault="00EB5AA2" w:rsidP="002F2E9D">
      <w:pPr>
        <w:pStyle w:val="NoSpacing"/>
        <w:spacing w:line="300" w:lineRule="auto"/>
        <w:rPr>
          <w:rFonts w:ascii="Georgia" w:eastAsia="Times New Roman" w:hAnsi="Georgia"/>
          <w:sz w:val="21"/>
          <w:szCs w:val="21"/>
        </w:rPr>
      </w:pPr>
      <w:r w:rsidRPr="00547828">
        <w:rPr>
          <w:rFonts w:ascii="Georgia" w:eastAsia="Times New Roman" w:hAnsi="Georgia"/>
          <w:sz w:val="21"/>
          <w:szCs w:val="21"/>
        </w:rPr>
        <w:t>As a member of the San Francisco Beekeepers Association, Marc Johnson has witnessed firsthand the growing trend of urban beekeeping across the nation</w:t>
      </w:r>
      <w:r w:rsidR="00C21DD2" w:rsidRPr="00547828">
        <w:rPr>
          <w:rFonts w:ascii="Georgia" w:eastAsia="Times New Roman" w:hAnsi="Georgia"/>
          <w:sz w:val="21"/>
          <w:szCs w:val="21"/>
        </w:rPr>
        <w:t xml:space="preserve"> to help mitigate</w:t>
      </w:r>
      <w:r w:rsidRPr="00547828">
        <w:rPr>
          <w:rFonts w:ascii="Georgia" w:eastAsia="Times New Roman" w:hAnsi="Georgia"/>
          <w:sz w:val="21"/>
          <w:szCs w:val="21"/>
        </w:rPr>
        <w:t xml:space="preserve"> colony collapse disorder. He will </w:t>
      </w:r>
      <w:r w:rsidR="008246F5">
        <w:rPr>
          <w:rFonts w:ascii="Georgia" w:eastAsia="Times New Roman" w:hAnsi="Georgia"/>
          <w:sz w:val="21"/>
          <w:szCs w:val="21"/>
        </w:rPr>
        <w:t>demonstrate</w:t>
      </w:r>
      <w:r w:rsidR="008246F5" w:rsidRPr="00547828">
        <w:rPr>
          <w:rFonts w:ascii="Georgia" w:eastAsia="Times New Roman" w:hAnsi="Georgia"/>
          <w:sz w:val="21"/>
          <w:szCs w:val="21"/>
        </w:rPr>
        <w:t xml:space="preserve"> </w:t>
      </w:r>
      <w:r w:rsidRPr="00547828">
        <w:rPr>
          <w:rFonts w:ascii="Georgia" w:eastAsia="Times New Roman" w:hAnsi="Georgia"/>
          <w:sz w:val="21"/>
          <w:szCs w:val="21"/>
        </w:rPr>
        <w:t xml:space="preserve">how to tackle and capture an urban swarm </w:t>
      </w:r>
      <w:r w:rsidR="004E308B">
        <w:rPr>
          <w:rFonts w:ascii="Georgia" w:eastAsia="Times New Roman" w:hAnsi="Georgia"/>
          <w:sz w:val="21"/>
          <w:szCs w:val="21"/>
        </w:rPr>
        <w:t>–</w:t>
      </w:r>
      <w:r w:rsidRPr="00547828">
        <w:rPr>
          <w:rFonts w:ascii="Georgia" w:eastAsia="Times New Roman" w:hAnsi="Georgia"/>
          <w:sz w:val="21"/>
          <w:szCs w:val="21"/>
        </w:rPr>
        <w:t xml:space="preserve"> a natural event bees go through when a colony needs to downsize.</w:t>
      </w:r>
    </w:p>
    <w:p w14:paraId="1ABB1FC3" w14:textId="77777777" w:rsidR="00057B8B" w:rsidRPr="00547828" w:rsidRDefault="00057B8B" w:rsidP="00547828">
      <w:pPr>
        <w:pStyle w:val="NoSpacing"/>
        <w:rPr>
          <w:rFonts w:ascii="Georgia" w:eastAsia="Times New Roman" w:hAnsi="Georgia"/>
          <w:sz w:val="21"/>
          <w:szCs w:val="21"/>
        </w:rPr>
      </w:pPr>
    </w:p>
    <w:p w14:paraId="175789A3" w14:textId="5B71D92E" w:rsidR="00AB5391" w:rsidRPr="00547828" w:rsidRDefault="00AB5391" w:rsidP="002F2E9D">
      <w:pPr>
        <w:pStyle w:val="NoSpacing"/>
        <w:spacing w:line="300" w:lineRule="auto"/>
        <w:rPr>
          <w:rFonts w:ascii="Georgia" w:eastAsia="Times New Roman" w:hAnsi="Georgia"/>
          <w:b/>
          <w:sz w:val="21"/>
          <w:szCs w:val="21"/>
        </w:rPr>
      </w:pPr>
      <w:r w:rsidRPr="00547828">
        <w:rPr>
          <w:rFonts w:ascii="Georgia" w:eastAsia="Times New Roman" w:hAnsi="Georgia"/>
          <w:b/>
          <w:sz w:val="21"/>
          <w:szCs w:val="21"/>
        </w:rPr>
        <w:t>Filipe De</w:t>
      </w:r>
      <w:r w:rsidR="006B1B41" w:rsidRPr="00547828">
        <w:rPr>
          <w:rFonts w:ascii="Georgia" w:eastAsia="Times New Roman" w:hAnsi="Georgia"/>
          <w:b/>
          <w:sz w:val="21"/>
          <w:szCs w:val="21"/>
        </w:rPr>
        <w:t>A</w:t>
      </w:r>
      <w:r w:rsidRPr="00547828">
        <w:rPr>
          <w:rFonts w:ascii="Georgia" w:eastAsia="Times New Roman" w:hAnsi="Georgia"/>
          <w:b/>
          <w:sz w:val="21"/>
          <w:szCs w:val="21"/>
        </w:rPr>
        <w:t>ndrade</w:t>
      </w:r>
      <w:r w:rsidR="006B1B41" w:rsidRPr="00547828">
        <w:rPr>
          <w:rFonts w:ascii="Georgia" w:eastAsia="Times New Roman" w:hAnsi="Georgia"/>
          <w:b/>
          <w:sz w:val="21"/>
          <w:szCs w:val="21"/>
        </w:rPr>
        <w:t xml:space="preserve"> – </w:t>
      </w:r>
      <w:r w:rsidR="006B1B41" w:rsidRPr="00547828">
        <w:rPr>
          <w:rFonts w:ascii="Georgia" w:eastAsia="Times New Roman" w:hAnsi="Georgia"/>
          <w:sz w:val="21"/>
          <w:szCs w:val="21"/>
        </w:rPr>
        <w:t>wildlife photographer</w:t>
      </w:r>
      <w:r w:rsidR="006B1B41" w:rsidRPr="00547828">
        <w:rPr>
          <w:rFonts w:ascii="Georgia" w:eastAsia="Times New Roman" w:hAnsi="Georgia"/>
          <w:b/>
          <w:sz w:val="21"/>
          <w:szCs w:val="21"/>
        </w:rPr>
        <w:t xml:space="preserve"> </w:t>
      </w:r>
    </w:p>
    <w:p w14:paraId="4A017EA3" w14:textId="2EDF948B" w:rsidR="00CA17AF" w:rsidRPr="00547828" w:rsidRDefault="00AB5391" w:rsidP="002F2E9D">
      <w:pPr>
        <w:pStyle w:val="NoSpacing"/>
        <w:spacing w:line="300" w:lineRule="auto"/>
        <w:rPr>
          <w:rFonts w:ascii="Georgia" w:eastAsia="Times New Roman" w:hAnsi="Georgia"/>
          <w:sz w:val="21"/>
          <w:szCs w:val="21"/>
        </w:rPr>
      </w:pPr>
      <w:r w:rsidRPr="00547828">
        <w:rPr>
          <w:rFonts w:ascii="Georgia" w:eastAsia="Times New Roman" w:hAnsi="Georgia"/>
          <w:b/>
          <w:sz w:val="21"/>
          <w:szCs w:val="21"/>
        </w:rPr>
        <w:t>Location:</w:t>
      </w:r>
      <w:r w:rsidRPr="00547828">
        <w:rPr>
          <w:rFonts w:ascii="Georgia" w:eastAsia="Times New Roman" w:hAnsi="Georgia"/>
          <w:sz w:val="21"/>
          <w:szCs w:val="21"/>
        </w:rPr>
        <w:t xml:space="preserve"> </w:t>
      </w:r>
      <w:r w:rsidR="00886FDF">
        <w:rPr>
          <w:rFonts w:ascii="Georgia" w:eastAsia="Times New Roman" w:hAnsi="Georgia"/>
          <w:sz w:val="21"/>
          <w:szCs w:val="21"/>
        </w:rPr>
        <w:t>Coastal Marin County</w:t>
      </w:r>
      <w:r w:rsidR="002B407B">
        <w:rPr>
          <w:rFonts w:ascii="Georgia" w:eastAsia="Times New Roman" w:hAnsi="Georgia"/>
          <w:sz w:val="21"/>
          <w:szCs w:val="21"/>
        </w:rPr>
        <w:t>, California</w:t>
      </w:r>
    </w:p>
    <w:p w14:paraId="7C29DA0B" w14:textId="0AB3EB38" w:rsidR="009B010B" w:rsidRDefault="00AB5391" w:rsidP="0048105A">
      <w:pPr>
        <w:spacing w:line="300" w:lineRule="auto"/>
        <w:rPr>
          <w:szCs w:val="21"/>
        </w:rPr>
      </w:pPr>
      <w:r w:rsidRPr="00547828">
        <w:rPr>
          <w:szCs w:val="21"/>
        </w:rPr>
        <w:t>Filipe De</w:t>
      </w:r>
      <w:r w:rsidR="004B0C6A" w:rsidRPr="00547828">
        <w:rPr>
          <w:szCs w:val="21"/>
        </w:rPr>
        <w:t>A</w:t>
      </w:r>
      <w:r w:rsidRPr="00547828">
        <w:rPr>
          <w:szCs w:val="21"/>
        </w:rPr>
        <w:t>ndrade’s love for wildlife has taken him all across the world</w:t>
      </w:r>
      <w:r w:rsidR="006B1B41" w:rsidRPr="00547828">
        <w:rPr>
          <w:szCs w:val="21"/>
        </w:rPr>
        <w:t xml:space="preserve"> to capture incredible animal behavior</w:t>
      </w:r>
      <w:r w:rsidRPr="00547828">
        <w:rPr>
          <w:szCs w:val="21"/>
        </w:rPr>
        <w:t xml:space="preserve">. </w:t>
      </w:r>
      <w:r w:rsidR="008246F5" w:rsidRPr="00E40319">
        <w:rPr>
          <w:szCs w:val="21"/>
        </w:rPr>
        <w:t xml:space="preserve">During </w:t>
      </w:r>
      <w:r w:rsidR="008246F5">
        <w:rPr>
          <w:szCs w:val="21"/>
        </w:rPr>
        <w:t>Episode 3 “Connections</w:t>
      </w:r>
      <w:r w:rsidR="008246F5" w:rsidRPr="00E40319">
        <w:rPr>
          <w:szCs w:val="21"/>
        </w:rPr>
        <w:t>,</w:t>
      </w:r>
      <w:r w:rsidR="008246F5">
        <w:rPr>
          <w:szCs w:val="21"/>
        </w:rPr>
        <w:t>”</w:t>
      </w:r>
      <w:r w:rsidR="008246F5" w:rsidRPr="00E40319">
        <w:rPr>
          <w:szCs w:val="21"/>
        </w:rPr>
        <w:t xml:space="preserve"> </w:t>
      </w:r>
      <w:r w:rsidR="00886FDF">
        <w:rPr>
          <w:szCs w:val="21"/>
        </w:rPr>
        <w:t xml:space="preserve">he will show how bobcats in California </w:t>
      </w:r>
      <w:bookmarkStart w:id="0" w:name="_GoBack"/>
      <w:bookmarkEnd w:id="0"/>
      <w:r w:rsidRPr="00547828">
        <w:rPr>
          <w:szCs w:val="21"/>
        </w:rPr>
        <w:t xml:space="preserve">hunt for mice and other small prey.  </w:t>
      </w:r>
    </w:p>
    <w:p w14:paraId="151B6244" w14:textId="77777777" w:rsidR="0048105A" w:rsidRPr="00547828" w:rsidRDefault="0048105A" w:rsidP="00547828">
      <w:pPr>
        <w:spacing w:line="240" w:lineRule="auto"/>
        <w:rPr>
          <w:szCs w:val="21"/>
        </w:rPr>
      </w:pPr>
    </w:p>
    <w:p w14:paraId="2562E812" w14:textId="007A248B" w:rsidR="0048105A" w:rsidRDefault="00AB5391" w:rsidP="0048105A">
      <w:pPr>
        <w:pStyle w:val="NoSpacing"/>
        <w:rPr>
          <w:rFonts w:ascii="Georgia" w:hAnsi="Georgia" w:cs="Arial"/>
          <w:b/>
          <w:bCs/>
          <w:sz w:val="21"/>
          <w:szCs w:val="21"/>
        </w:rPr>
      </w:pPr>
      <w:r w:rsidRPr="00547828">
        <w:rPr>
          <w:rFonts w:ascii="Georgia" w:hAnsi="Georgia" w:cs="Arial"/>
          <w:b/>
          <w:bCs/>
          <w:sz w:val="21"/>
          <w:szCs w:val="21"/>
        </w:rPr>
        <w:t xml:space="preserve">Learn more about </w:t>
      </w:r>
      <w:r w:rsidRPr="00547828">
        <w:rPr>
          <w:rFonts w:ascii="Georgia" w:hAnsi="Georgia" w:cs="Arial"/>
          <w:b/>
          <w:bCs/>
          <w:i/>
          <w:sz w:val="21"/>
          <w:szCs w:val="21"/>
        </w:rPr>
        <w:t xml:space="preserve">Nature: American Spring </w:t>
      </w:r>
      <w:r w:rsidR="008246F5" w:rsidRPr="000F5BF7">
        <w:rPr>
          <w:rFonts w:ascii="Georgia" w:hAnsi="Georgia" w:cs="Arial"/>
          <w:b/>
          <w:bCs/>
          <w:i/>
          <w:sz w:val="21"/>
          <w:szCs w:val="21"/>
        </w:rPr>
        <w:t>LIVE</w:t>
      </w:r>
      <w:r w:rsidR="005555F8" w:rsidRPr="00547828">
        <w:rPr>
          <w:rFonts w:ascii="Georgia" w:hAnsi="Georgia" w:cs="Arial"/>
          <w:bCs/>
          <w:sz w:val="21"/>
          <w:szCs w:val="21"/>
        </w:rPr>
        <w:t xml:space="preserve">: </w:t>
      </w:r>
      <w:hyperlink r:id="rId12">
        <w:r w:rsidR="005555F8" w:rsidRPr="00547828">
          <w:rPr>
            <w:rStyle w:val="InternetLink"/>
            <w:rFonts w:ascii="Georgia" w:hAnsi="Georgia" w:cs="Arial"/>
            <w:bCs/>
            <w:sz w:val="21"/>
            <w:szCs w:val="21"/>
          </w:rPr>
          <w:t>pbs.org/</w:t>
        </w:r>
        <w:r w:rsidR="00AA52CD" w:rsidRPr="00547828">
          <w:rPr>
            <w:rStyle w:val="InternetLink"/>
            <w:rFonts w:ascii="Georgia" w:hAnsi="Georgia" w:cs="Arial"/>
            <w:bCs/>
            <w:sz w:val="21"/>
            <w:szCs w:val="21"/>
          </w:rPr>
          <w:t>americanspringlive</w:t>
        </w:r>
      </w:hyperlink>
      <w:r w:rsidR="00FB3E5A" w:rsidRPr="00547828">
        <w:rPr>
          <w:rFonts w:ascii="Georgia" w:hAnsi="Georgia" w:cs="Arial"/>
          <w:b/>
          <w:bCs/>
          <w:sz w:val="21"/>
          <w:szCs w:val="21"/>
        </w:rPr>
        <w:t xml:space="preserve">; </w:t>
      </w:r>
      <w:hyperlink r:id="rId13">
        <w:r w:rsidR="005555F8" w:rsidRPr="00547828">
          <w:rPr>
            <w:rStyle w:val="InternetLink"/>
            <w:rFonts w:ascii="Georgia" w:hAnsi="Georgia" w:cs="Arial"/>
            <w:bCs/>
            <w:sz w:val="21"/>
            <w:szCs w:val="21"/>
          </w:rPr>
          <w:t>facebook.com/PBSNature</w:t>
        </w:r>
      </w:hyperlink>
      <w:r w:rsidR="00FB3E5A" w:rsidRPr="00547828">
        <w:rPr>
          <w:rFonts w:ascii="Georgia" w:hAnsi="Georgia" w:cs="Arial"/>
          <w:b/>
          <w:bCs/>
          <w:sz w:val="21"/>
          <w:szCs w:val="21"/>
        </w:rPr>
        <w:t xml:space="preserve">; </w:t>
      </w:r>
      <w:hyperlink r:id="rId14">
        <w:r w:rsidR="005555F8" w:rsidRPr="00547828">
          <w:rPr>
            <w:rStyle w:val="InternetLink"/>
            <w:rFonts w:ascii="Georgia" w:hAnsi="Georgia" w:cs="Arial"/>
            <w:bCs/>
            <w:sz w:val="21"/>
            <w:szCs w:val="21"/>
          </w:rPr>
          <w:t>@PBSNature</w:t>
        </w:r>
      </w:hyperlink>
      <w:r w:rsidR="00FB3E5A" w:rsidRPr="00547828">
        <w:rPr>
          <w:rFonts w:ascii="Georgia" w:hAnsi="Georgia" w:cs="Arial"/>
          <w:b/>
          <w:bCs/>
          <w:sz w:val="21"/>
          <w:szCs w:val="21"/>
        </w:rPr>
        <w:t xml:space="preserve">; </w:t>
      </w:r>
      <w:hyperlink r:id="rId15">
        <w:r w:rsidR="005555F8" w:rsidRPr="00547828">
          <w:rPr>
            <w:rStyle w:val="InternetLink"/>
            <w:rFonts w:ascii="Georgia" w:hAnsi="Georgia" w:cs="Arial"/>
            <w:bCs/>
            <w:sz w:val="21"/>
            <w:szCs w:val="21"/>
          </w:rPr>
          <w:t>instagram.com/pbsnature</w:t>
        </w:r>
      </w:hyperlink>
      <w:r w:rsidR="00FB3E5A" w:rsidRPr="00547828">
        <w:rPr>
          <w:rFonts w:ascii="Georgia" w:hAnsi="Georgia" w:cs="Arial"/>
          <w:b/>
          <w:bCs/>
          <w:sz w:val="21"/>
          <w:szCs w:val="21"/>
        </w:rPr>
        <w:t xml:space="preserve">; </w:t>
      </w:r>
      <w:hyperlink r:id="rId16">
        <w:r w:rsidR="005555F8" w:rsidRPr="00547828">
          <w:rPr>
            <w:rStyle w:val="InternetLink"/>
            <w:rFonts w:ascii="Georgia" w:hAnsi="Georgia" w:cs="Arial"/>
            <w:bCs/>
            <w:sz w:val="21"/>
            <w:szCs w:val="21"/>
          </w:rPr>
          <w:t>youtube.com/naturepbs</w:t>
        </w:r>
      </w:hyperlink>
      <w:r w:rsidR="00FB3E5A" w:rsidRPr="00547828">
        <w:rPr>
          <w:rFonts w:ascii="Georgia" w:hAnsi="Georgia" w:cs="Arial"/>
          <w:b/>
          <w:bCs/>
          <w:sz w:val="21"/>
          <w:szCs w:val="21"/>
        </w:rPr>
        <w:t xml:space="preserve">; </w:t>
      </w:r>
      <w:r w:rsidR="00587AA3" w:rsidRPr="00547828">
        <w:rPr>
          <w:rFonts w:ascii="Georgia" w:hAnsi="Georgia" w:cs="Arial"/>
          <w:bCs/>
          <w:sz w:val="21"/>
          <w:szCs w:val="21"/>
        </w:rPr>
        <w:t>#</w:t>
      </w:r>
      <w:r w:rsidR="005555F8" w:rsidRPr="00547828">
        <w:rPr>
          <w:rFonts w:ascii="Georgia" w:hAnsi="Georgia"/>
          <w:sz w:val="21"/>
          <w:szCs w:val="21"/>
        </w:rPr>
        <w:t>AmericanSpringLivePBS</w:t>
      </w:r>
      <w:r w:rsidR="0004250B" w:rsidRPr="00547828">
        <w:rPr>
          <w:rFonts w:ascii="Georgia" w:hAnsi="Georgia"/>
          <w:sz w:val="21"/>
          <w:szCs w:val="21"/>
        </w:rPr>
        <w:br/>
      </w:r>
    </w:p>
    <w:p w14:paraId="1CD80CF1" w14:textId="77777777" w:rsidR="0048105A" w:rsidRDefault="0048105A">
      <w:pPr>
        <w:spacing w:line="240" w:lineRule="auto"/>
        <w:rPr>
          <w:rFonts w:eastAsiaTheme="minorHAnsi" w:cs="Arial"/>
          <w:b/>
          <w:bCs/>
          <w:szCs w:val="21"/>
        </w:rPr>
      </w:pPr>
      <w:r>
        <w:rPr>
          <w:rFonts w:cs="Arial"/>
          <w:b/>
          <w:bCs/>
          <w:szCs w:val="21"/>
        </w:rPr>
        <w:br w:type="page"/>
      </w:r>
    </w:p>
    <w:p w14:paraId="259CC518" w14:textId="77777777" w:rsidR="009B010B" w:rsidRPr="00547828" w:rsidRDefault="009B010B" w:rsidP="00547828">
      <w:pPr>
        <w:pStyle w:val="NoSpacing"/>
        <w:rPr>
          <w:rFonts w:ascii="Georgia" w:hAnsi="Georgia" w:cs="Arial"/>
          <w:b/>
          <w:bCs/>
          <w:sz w:val="21"/>
          <w:szCs w:val="21"/>
        </w:rPr>
      </w:pPr>
    </w:p>
    <w:p w14:paraId="0C08E8A6" w14:textId="77777777" w:rsidR="00AB5391" w:rsidRPr="00547828" w:rsidRDefault="00AB5391" w:rsidP="00744FCC">
      <w:pPr>
        <w:spacing w:line="300" w:lineRule="auto"/>
        <w:rPr>
          <w:szCs w:val="21"/>
        </w:rPr>
      </w:pPr>
      <w:r w:rsidRPr="00547828">
        <w:rPr>
          <w:szCs w:val="21"/>
        </w:rPr>
        <w:t xml:space="preserve">Major support for </w:t>
      </w:r>
      <w:r w:rsidRPr="00547828">
        <w:rPr>
          <w:b/>
          <w:i/>
          <w:szCs w:val="21"/>
        </w:rPr>
        <w:t>Nature: American Spring LIVE</w:t>
      </w:r>
      <w:r w:rsidRPr="00547828">
        <w:rPr>
          <w:b/>
          <w:szCs w:val="21"/>
        </w:rPr>
        <w:t xml:space="preserve"> </w:t>
      </w:r>
      <w:r w:rsidRPr="00547828">
        <w:rPr>
          <w:szCs w:val="21"/>
        </w:rPr>
        <w:t>was provided by the</w:t>
      </w:r>
      <w:r w:rsidRPr="00547828">
        <w:rPr>
          <w:b/>
          <w:szCs w:val="21"/>
        </w:rPr>
        <w:t xml:space="preserve"> National Science Foundation </w:t>
      </w:r>
      <w:r w:rsidRPr="00547828">
        <w:rPr>
          <w:szCs w:val="21"/>
        </w:rPr>
        <w:t xml:space="preserve">and </w:t>
      </w:r>
      <w:r w:rsidRPr="00547828">
        <w:rPr>
          <w:b/>
          <w:szCs w:val="21"/>
        </w:rPr>
        <w:t>Anne Ray Foundation</w:t>
      </w:r>
      <w:r w:rsidRPr="00547828">
        <w:rPr>
          <w:szCs w:val="21"/>
        </w:rPr>
        <w:t>.</w:t>
      </w:r>
    </w:p>
    <w:p w14:paraId="047D377D" w14:textId="77777777" w:rsidR="00744FCC" w:rsidRPr="00547828" w:rsidRDefault="00744FCC" w:rsidP="00744FCC">
      <w:pPr>
        <w:pStyle w:val="NoSpacing"/>
        <w:spacing w:line="300" w:lineRule="auto"/>
        <w:rPr>
          <w:rFonts w:ascii="Georgia" w:hAnsi="Georgia"/>
          <w:sz w:val="21"/>
          <w:szCs w:val="21"/>
        </w:rPr>
      </w:pPr>
    </w:p>
    <w:p w14:paraId="4CD1E632" w14:textId="77777777" w:rsidR="00AB5391" w:rsidRPr="00547828" w:rsidRDefault="00AB5391" w:rsidP="00744FCC">
      <w:pPr>
        <w:pStyle w:val="NoSpacing"/>
        <w:spacing w:line="300" w:lineRule="auto"/>
        <w:rPr>
          <w:rFonts w:ascii="Georgia" w:hAnsi="Georgia"/>
          <w:sz w:val="21"/>
          <w:szCs w:val="21"/>
        </w:rPr>
      </w:pPr>
      <w:r w:rsidRPr="00547828">
        <w:rPr>
          <w:rFonts w:ascii="Georgia" w:hAnsi="Georgia"/>
          <w:sz w:val="21"/>
          <w:szCs w:val="21"/>
        </w:rPr>
        <w:t>Additional financial support was provided by the Arnhold Family in memory of Henry and Clarisse Arnhold, Sue and Edgar Wachenheim III, the Kate W. Cassidy Foundation, the Lillian Goldman Charitable Trust, Kathy Chiao and Ken Hao, the Anderson Family Fund, the Filomen M. D’Agostino Foundation, Rosalind P. Walter, the Halmi Family in memory of Robert Halmi, Sr., Sandra Atlas Bass, Doris R. and Robert J. Thomas, Charles Rosenblum, by the Corporation for Public Broadcasting, and by the nation’s public television stations.</w:t>
      </w:r>
    </w:p>
    <w:p w14:paraId="17B168A9" w14:textId="77777777" w:rsidR="00AB5391" w:rsidRPr="002F2E9D" w:rsidRDefault="00AB5391" w:rsidP="0004250B">
      <w:pPr>
        <w:pStyle w:val="NoSpacing"/>
        <w:spacing w:line="300" w:lineRule="auto"/>
        <w:rPr>
          <w:rFonts w:ascii="Georgia" w:hAnsi="Georgia"/>
          <w:sz w:val="18"/>
          <w:szCs w:val="18"/>
        </w:rPr>
      </w:pPr>
    </w:p>
    <w:p w14:paraId="5E6DAE9D" w14:textId="77777777" w:rsidR="009B010B" w:rsidRPr="00547828" w:rsidRDefault="005555F8">
      <w:pPr>
        <w:pStyle w:val="NoSpacing"/>
        <w:jc w:val="center"/>
        <w:rPr>
          <w:rFonts w:ascii="Georgia" w:eastAsia="Calibri" w:hAnsi="Georgia" w:cs="Calibri"/>
          <w:b/>
          <w:sz w:val="18"/>
          <w:szCs w:val="18"/>
        </w:rPr>
      </w:pPr>
      <w:r w:rsidRPr="00547828">
        <w:rPr>
          <w:rFonts w:ascii="Georgia" w:eastAsia="Calibri" w:hAnsi="Georgia" w:cs="Calibri"/>
          <w:b/>
          <w:sz w:val="18"/>
          <w:szCs w:val="18"/>
        </w:rPr>
        <w:t>###</w:t>
      </w:r>
    </w:p>
    <w:p w14:paraId="30D0A017" w14:textId="77777777" w:rsidR="009B010B" w:rsidRPr="002F2E9D" w:rsidRDefault="009B010B">
      <w:pPr>
        <w:pStyle w:val="NoSpacing"/>
        <w:rPr>
          <w:b/>
          <w:bCs/>
          <w:color w:val="000000"/>
          <w:sz w:val="18"/>
          <w:szCs w:val="18"/>
        </w:rPr>
      </w:pPr>
    </w:p>
    <w:p w14:paraId="35148CFC" w14:textId="5167D601" w:rsidR="00680506" w:rsidRPr="00547828" w:rsidRDefault="005555F8" w:rsidP="00E03A57">
      <w:pPr>
        <w:spacing w:line="240" w:lineRule="auto"/>
        <w:rPr>
          <w:sz w:val="20"/>
        </w:rPr>
      </w:pPr>
      <w:r w:rsidRPr="00547828">
        <w:rPr>
          <w:b/>
          <w:sz w:val="20"/>
        </w:rPr>
        <w:t>About WNET</w:t>
      </w:r>
      <w:r w:rsidRPr="00547828">
        <w:rPr>
          <w:b/>
          <w:sz w:val="20"/>
        </w:rPr>
        <w:br/>
      </w:r>
      <w:r w:rsidR="00A7010D" w:rsidRPr="00547828">
        <w:rPr>
          <w:sz w:val="20"/>
        </w:rPr>
        <w:t xml:space="preserve">WNET is America’s flagship PBS station: parent company of New York’s </w:t>
      </w:r>
      <w:hyperlink r:id="rId17" w:history="1">
        <w:r w:rsidR="00A7010D" w:rsidRPr="00547828">
          <w:rPr>
            <w:rStyle w:val="Hyperlink"/>
            <w:sz w:val="20"/>
          </w:rPr>
          <w:t>THIRTEEN</w:t>
        </w:r>
      </w:hyperlink>
      <w:r w:rsidR="00A7010D" w:rsidRPr="00547828">
        <w:rPr>
          <w:sz w:val="20"/>
        </w:rPr>
        <w:t xml:space="preserve"> and </w:t>
      </w:r>
      <w:hyperlink r:id="rId18" w:history="1">
        <w:r w:rsidR="00A7010D" w:rsidRPr="00547828">
          <w:rPr>
            <w:rStyle w:val="Hyperlink"/>
            <w:sz w:val="20"/>
          </w:rPr>
          <w:t>WLIW21</w:t>
        </w:r>
      </w:hyperlink>
      <w:r w:rsidR="00A7010D" w:rsidRPr="00547828">
        <w:rPr>
          <w:sz w:val="20"/>
        </w:rPr>
        <w:t xml:space="preserve"> and operator of </w:t>
      </w:r>
      <w:hyperlink r:id="rId19" w:history="1">
        <w:r w:rsidR="00A7010D" w:rsidRPr="00547828">
          <w:rPr>
            <w:rStyle w:val="Hyperlink"/>
            <w:sz w:val="20"/>
          </w:rPr>
          <w:t>NJTV</w:t>
        </w:r>
      </w:hyperlink>
      <w:r w:rsidR="00A7010D" w:rsidRPr="00547828">
        <w:rPr>
          <w:sz w:val="20"/>
        </w:rPr>
        <w:t xml:space="preserve">, the statewide public media network in New Jersey. Through its new </w:t>
      </w:r>
      <w:hyperlink r:id="rId20" w:history="1">
        <w:r w:rsidR="00A7010D" w:rsidRPr="00547828">
          <w:rPr>
            <w:rStyle w:val="Hyperlink"/>
            <w:sz w:val="20"/>
          </w:rPr>
          <w:t>ALL ARTS</w:t>
        </w:r>
      </w:hyperlink>
      <w:r w:rsidR="00A7010D" w:rsidRPr="00547828">
        <w:rPr>
          <w:sz w:val="20"/>
        </w:rPr>
        <w:t xml:space="preserve"> multi-platform initiative, its broadcast channels, three cable services (THIRTEEN PBSKids, Create and World) and online streaming sites, WNET brings quality arts, education and public affairs programming to more than five million viewers each month. WNET produces and presents a wide range of acclaimed PBS series, including </w:t>
      </w:r>
      <w:r w:rsidR="00A7010D" w:rsidRPr="00547828">
        <w:rPr>
          <w:b/>
          <w:i/>
          <w:sz w:val="20"/>
        </w:rPr>
        <w:t>Nature</w:t>
      </w:r>
      <w:r w:rsidR="00A7010D" w:rsidRPr="00547828">
        <w:rPr>
          <w:sz w:val="20"/>
        </w:rPr>
        <w:t xml:space="preserve">, </w:t>
      </w:r>
      <w:r w:rsidR="00A7010D" w:rsidRPr="00547828">
        <w:rPr>
          <w:b/>
          <w:i/>
          <w:sz w:val="20"/>
        </w:rPr>
        <w:t>Great Performances</w:t>
      </w:r>
      <w:r w:rsidR="00A7010D" w:rsidRPr="00547828">
        <w:rPr>
          <w:sz w:val="20"/>
        </w:rPr>
        <w:t xml:space="preserve">, </w:t>
      </w:r>
      <w:r w:rsidR="00A7010D" w:rsidRPr="00547828">
        <w:rPr>
          <w:b/>
          <w:i/>
          <w:sz w:val="20"/>
        </w:rPr>
        <w:t>American Masters</w:t>
      </w:r>
      <w:r w:rsidR="00A7010D" w:rsidRPr="00547828">
        <w:rPr>
          <w:sz w:val="20"/>
        </w:rPr>
        <w:t xml:space="preserve">, </w:t>
      </w:r>
      <w:r w:rsidR="00A7010D" w:rsidRPr="00547828">
        <w:rPr>
          <w:b/>
          <w:i/>
          <w:sz w:val="20"/>
        </w:rPr>
        <w:t>PBS NewsHour Weekend</w:t>
      </w:r>
      <w:r w:rsidR="00A7010D" w:rsidRPr="00547828">
        <w:rPr>
          <w:sz w:val="20"/>
        </w:rPr>
        <w:t xml:space="preserve">, and the nightly interview program </w:t>
      </w:r>
      <w:r w:rsidR="00A7010D" w:rsidRPr="00547828">
        <w:rPr>
          <w:b/>
          <w:i/>
          <w:sz w:val="20"/>
        </w:rPr>
        <w:t>Amanpour and Company</w:t>
      </w:r>
      <w:r w:rsidR="00A7010D" w:rsidRPr="00547828">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74B59CE7" w14:textId="77777777" w:rsidR="00E03A57" w:rsidRDefault="00E03A57" w:rsidP="00E03A57">
      <w:pPr>
        <w:spacing w:line="240" w:lineRule="auto"/>
        <w:rPr>
          <w:sz w:val="20"/>
        </w:rPr>
      </w:pPr>
    </w:p>
    <w:p w14:paraId="50795AAA" w14:textId="77777777" w:rsidR="000F5BF7" w:rsidRDefault="000F5BF7" w:rsidP="00E03A57">
      <w:pPr>
        <w:spacing w:line="240" w:lineRule="auto"/>
        <w:jc w:val="center"/>
        <w:rPr>
          <w:sz w:val="20"/>
        </w:rPr>
      </w:pPr>
    </w:p>
    <w:p w14:paraId="5A980FF0" w14:textId="77777777" w:rsidR="000F5BF7" w:rsidRDefault="000F5BF7" w:rsidP="00E03A57">
      <w:pPr>
        <w:spacing w:line="240" w:lineRule="auto"/>
        <w:jc w:val="center"/>
        <w:rPr>
          <w:sz w:val="20"/>
        </w:rPr>
      </w:pPr>
    </w:p>
    <w:p w14:paraId="16A83E69" w14:textId="77777777" w:rsidR="000F5BF7" w:rsidRDefault="000F5BF7" w:rsidP="00E03A57">
      <w:pPr>
        <w:spacing w:line="240" w:lineRule="auto"/>
        <w:jc w:val="center"/>
        <w:rPr>
          <w:sz w:val="20"/>
        </w:rPr>
      </w:pPr>
    </w:p>
    <w:p w14:paraId="4F6EFBEA" w14:textId="77777777" w:rsidR="000F5BF7" w:rsidRDefault="000F5BF7" w:rsidP="00E03A57">
      <w:pPr>
        <w:spacing w:line="240" w:lineRule="auto"/>
        <w:jc w:val="center"/>
        <w:rPr>
          <w:sz w:val="20"/>
        </w:rPr>
      </w:pPr>
    </w:p>
    <w:p w14:paraId="6FC31B91" w14:textId="77777777" w:rsidR="000F5BF7" w:rsidRDefault="000F5BF7" w:rsidP="00E03A57">
      <w:pPr>
        <w:spacing w:line="240" w:lineRule="auto"/>
        <w:jc w:val="center"/>
        <w:rPr>
          <w:sz w:val="20"/>
        </w:rPr>
      </w:pPr>
    </w:p>
    <w:p w14:paraId="2B058888" w14:textId="77777777" w:rsidR="000F5BF7" w:rsidRDefault="000F5BF7" w:rsidP="00E03A57">
      <w:pPr>
        <w:spacing w:line="240" w:lineRule="auto"/>
        <w:jc w:val="center"/>
        <w:rPr>
          <w:sz w:val="20"/>
        </w:rPr>
      </w:pPr>
    </w:p>
    <w:p w14:paraId="0E5390D1" w14:textId="77777777" w:rsidR="000F5BF7" w:rsidRDefault="000F5BF7" w:rsidP="00E03A57">
      <w:pPr>
        <w:spacing w:line="240" w:lineRule="auto"/>
        <w:jc w:val="center"/>
        <w:rPr>
          <w:sz w:val="20"/>
        </w:rPr>
      </w:pPr>
    </w:p>
    <w:p w14:paraId="36E75960" w14:textId="77777777" w:rsidR="000F5BF7" w:rsidRDefault="000F5BF7" w:rsidP="00E03A57">
      <w:pPr>
        <w:spacing w:line="240" w:lineRule="auto"/>
        <w:jc w:val="center"/>
        <w:rPr>
          <w:sz w:val="20"/>
        </w:rPr>
      </w:pPr>
    </w:p>
    <w:p w14:paraId="645C7B3C" w14:textId="550CE391" w:rsidR="000F5BF7" w:rsidRDefault="000F5BF7" w:rsidP="00E03A57">
      <w:pPr>
        <w:spacing w:line="240" w:lineRule="auto"/>
        <w:jc w:val="center"/>
        <w:rPr>
          <w:sz w:val="20"/>
        </w:rPr>
      </w:pPr>
    </w:p>
    <w:p w14:paraId="4AF091F3" w14:textId="598AF1DA" w:rsidR="000F5BF7" w:rsidRDefault="000F5BF7" w:rsidP="00E03A57">
      <w:pPr>
        <w:spacing w:line="240" w:lineRule="auto"/>
        <w:jc w:val="center"/>
        <w:rPr>
          <w:sz w:val="20"/>
        </w:rPr>
      </w:pPr>
    </w:p>
    <w:p w14:paraId="0A1BF95D" w14:textId="2687A30B" w:rsidR="000F5BF7" w:rsidRDefault="000F5BF7" w:rsidP="00E03A57">
      <w:pPr>
        <w:spacing w:line="240" w:lineRule="auto"/>
        <w:jc w:val="center"/>
        <w:rPr>
          <w:sz w:val="20"/>
        </w:rPr>
      </w:pPr>
    </w:p>
    <w:p w14:paraId="6E3A0F58" w14:textId="77777777" w:rsidR="000F5BF7" w:rsidRDefault="000F5BF7" w:rsidP="00E03A57">
      <w:pPr>
        <w:spacing w:line="240" w:lineRule="auto"/>
        <w:jc w:val="center"/>
        <w:rPr>
          <w:sz w:val="20"/>
        </w:rPr>
      </w:pPr>
    </w:p>
    <w:p w14:paraId="446B8367" w14:textId="5EE4CE06" w:rsidR="000F5BF7" w:rsidRDefault="000F5BF7" w:rsidP="00E03A57">
      <w:pPr>
        <w:spacing w:line="240" w:lineRule="auto"/>
        <w:jc w:val="center"/>
        <w:rPr>
          <w:sz w:val="20"/>
        </w:rPr>
      </w:pPr>
    </w:p>
    <w:p w14:paraId="6B9CD790" w14:textId="5962DB7C" w:rsidR="000F5BF7" w:rsidRDefault="000F5BF7" w:rsidP="00E03A57">
      <w:pPr>
        <w:spacing w:line="240" w:lineRule="auto"/>
        <w:jc w:val="center"/>
        <w:rPr>
          <w:sz w:val="20"/>
        </w:rPr>
      </w:pPr>
    </w:p>
    <w:p w14:paraId="7B06A4A6" w14:textId="77777777" w:rsidR="000F5BF7" w:rsidRDefault="000F5BF7" w:rsidP="00E03A57">
      <w:pPr>
        <w:spacing w:line="240" w:lineRule="auto"/>
        <w:jc w:val="center"/>
        <w:rPr>
          <w:sz w:val="20"/>
        </w:rPr>
      </w:pPr>
    </w:p>
    <w:p w14:paraId="48E75F87" w14:textId="5B71628D" w:rsidR="000F5BF7" w:rsidRDefault="000F5BF7" w:rsidP="00E03A57">
      <w:pPr>
        <w:spacing w:line="240" w:lineRule="auto"/>
        <w:jc w:val="center"/>
        <w:rPr>
          <w:sz w:val="20"/>
        </w:rPr>
      </w:pPr>
    </w:p>
    <w:p w14:paraId="5C3F5A10" w14:textId="77777777" w:rsidR="000F5BF7" w:rsidRDefault="000F5BF7" w:rsidP="000F5BF7">
      <w:pPr>
        <w:spacing w:line="240" w:lineRule="auto"/>
        <w:jc w:val="center"/>
        <w:rPr>
          <w:sz w:val="20"/>
        </w:rPr>
      </w:pPr>
    </w:p>
    <w:p w14:paraId="056F04C3" w14:textId="77777777" w:rsidR="000F5BF7" w:rsidRDefault="000F5BF7" w:rsidP="000F5BF7">
      <w:pPr>
        <w:spacing w:line="240" w:lineRule="auto"/>
        <w:jc w:val="center"/>
        <w:rPr>
          <w:sz w:val="20"/>
        </w:rPr>
      </w:pPr>
    </w:p>
    <w:p w14:paraId="0F16645D" w14:textId="77777777" w:rsidR="000F5BF7" w:rsidRDefault="000F5BF7" w:rsidP="000F5BF7">
      <w:pPr>
        <w:spacing w:line="240" w:lineRule="auto"/>
        <w:jc w:val="center"/>
        <w:rPr>
          <w:sz w:val="20"/>
        </w:rPr>
      </w:pPr>
    </w:p>
    <w:p w14:paraId="6057E1AE" w14:textId="357571F6" w:rsidR="000F5BF7" w:rsidRPr="000F5BF7" w:rsidRDefault="007F7FB6" w:rsidP="000F5BF7">
      <w:pPr>
        <w:spacing w:line="240" w:lineRule="auto"/>
        <w:jc w:val="center"/>
        <w:rPr>
          <w:i/>
          <w:iCs/>
          <w:color w:val="000000"/>
          <w:sz w:val="16"/>
          <w:szCs w:val="16"/>
        </w:rPr>
      </w:pPr>
      <w:r w:rsidRPr="00905EA4">
        <w:rPr>
          <w:sz w:val="20"/>
        </w:rPr>
        <w:t>Made Possible B</w:t>
      </w:r>
      <w:r w:rsidR="000F5BF7">
        <w:rPr>
          <w:sz w:val="20"/>
        </w:rPr>
        <w:t>y:</w:t>
      </w:r>
    </w:p>
    <w:p w14:paraId="2679B897" w14:textId="75A1BA2A" w:rsidR="000F5BF7" w:rsidRDefault="000F5BF7" w:rsidP="000F5BF7">
      <w:pPr>
        <w:spacing w:line="240" w:lineRule="auto"/>
        <w:rPr>
          <w:i/>
          <w:iCs/>
          <w:color w:val="000000"/>
          <w:sz w:val="13"/>
          <w:szCs w:val="13"/>
        </w:rPr>
      </w:pPr>
      <w:r>
        <w:rPr>
          <w:noProof/>
        </w:rPr>
        <w:drawing>
          <wp:anchor distT="0" distB="0" distL="114300" distR="114300" simplePos="0" relativeHeight="251660288" behindDoc="0" locked="0" layoutInCell="1" allowOverlap="1" wp14:anchorId="7FB148CE" wp14:editId="7BB480AE">
            <wp:simplePos x="0" y="0"/>
            <wp:positionH relativeFrom="column">
              <wp:posOffset>990600</wp:posOffset>
            </wp:positionH>
            <wp:positionV relativeFrom="paragraph">
              <wp:posOffset>635</wp:posOffset>
            </wp:positionV>
            <wp:extent cx="567690" cy="571500"/>
            <wp:effectExtent l="0" t="0" r="3810" b="0"/>
            <wp:wrapSquare wrapText="bothSides"/>
            <wp:docPr id="6" name="Picture 6" descr="G:\PROJECT WORKING\Nature\Season 37 2018-2019\#3710 American Spring Live 4.29.19\Photos\NSF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 WORKING\Nature\Season 37 2018-2019\#3710 American Spring Live 4.29.19\Photos\NSF logo.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B2D4F" w14:textId="5FEBAD5A" w:rsidR="000F5BF7" w:rsidRDefault="000F5BF7" w:rsidP="000F5BF7">
      <w:pPr>
        <w:spacing w:line="240" w:lineRule="auto"/>
        <w:rPr>
          <w:i/>
          <w:iCs/>
          <w:color w:val="000000"/>
          <w:sz w:val="13"/>
          <w:szCs w:val="13"/>
        </w:rPr>
      </w:pPr>
      <w:r w:rsidRPr="00723B93">
        <w:rPr>
          <w:noProof/>
          <w:sz w:val="16"/>
          <w:szCs w:val="16"/>
        </w:rPr>
        <mc:AlternateContent>
          <mc:Choice Requires="wps">
            <w:drawing>
              <wp:anchor distT="45720" distB="45720" distL="114300" distR="114300" simplePos="0" relativeHeight="251657216" behindDoc="0" locked="0" layoutInCell="1" allowOverlap="1" wp14:anchorId="45CF0CC2" wp14:editId="1F9B3E07">
                <wp:simplePos x="0" y="0"/>
                <wp:positionH relativeFrom="margin">
                  <wp:align>center</wp:align>
                </wp:positionH>
                <wp:positionV relativeFrom="paragraph">
                  <wp:posOffset>10795</wp:posOffset>
                </wp:positionV>
                <wp:extent cx="3409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solidFill>
                          <a:srgbClr val="FFFFFF"/>
                        </a:solidFill>
                        <a:ln w="9525">
                          <a:noFill/>
                          <a:miter lim="800000"/>
                          <a:headEnd/>
                          <a:tailEnd/>
                        </a:ln>
                      </wps:spPr>
                      <wps:txbx>
                        <w:txbxContent>
                          <w:p w14:paraId="446BAD0F" w14:textId="4985E22E" w:rsidR="00723B93" w:rsidRPr="006369BC" w:rsidRDefault="00B7786E">
                            <w:pPr>
                              <w:rPr>
                                <w:sz w:val="36"/>
                                <w:szCs w:val="36"/>
                              </w:rPr>
                            </w:pPr>
                            <w:r>
                              <w:rPr>
                                <w:rFonts w:ascii="Garamond" w:hAnsi="Garamond"/>
                                <w:sz w:val="36"/>
                                <w:szCs w:val="36"/>
                              </w:rPr>
                              <w:t xml:space="preserve">      </w:t>
                            </w:r>
                            <w:r w:rsidR="00723B93" w:rsidRPr="006369BC">
                              <w:rPr>
                                <w:rFonts w:ascii="Garamond" w:hAnsi="Garamond"/>
                                <w:sz w:val="36"/>
                                <w:szCs w:val="36"/>
                              </w:rPr>
                              <w:t>National Science Foundation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CF0CC2" id="_x0000_t202" coordsize="21600,21600" o:spt="202" path="m,l,21600r21600,l21600,xe">
                <v:stroke joinstyle="miter"/>
                <v:path gradientshapeok="t" o:connecttype="rect"/>
              </v:shapetype>
              <v:shape id="Text Box 2" o:spid="_x0000_s1026" type="#_x0000_t202" style="position:absolute;margin-left:0;margin-top:.85pt;width:268.5pt;height:110.6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yKIQIAAB4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" stroked="f">
                <v:textbox style="mso-fit-shape-to-text:t">
                  <w:txbxContent>
                    <w:p w14:paraId="446BAD0F" w14:textId="4985E22E" w:rsidR="00723B93" w:rsidRPr="006369BC" w:rsidRDefault="00B7786E">
                      <w:pPr>
                        <w:rPr>
                          <w:sz w:val="36"/>
                          <w:szCs w:val="36"/>
                        </w:rPr>
                      </w:pPr>
                      <w:r>
                        <w:rPr>
                          <w:rFonts w:ascii="Garamond" w:hAnsi="Garamond"/>
                          <w:sz w:val="36"/>
                          <w:szCs w:val="36"/>
                        </w:rPr>
                        <w:t xml:space="preserve">      </w:t>
                      </w:r>
                      <w:r w:rsidR="00723B93" w:rsidRPr="006369BC">
                        <w:rPr>
                          <w:rFonts w:ascii="Garamond" w:hAnsi="Garamond"/>
                          <w:sz w:val="36"/>
                          <w:szCs w:val="36"/>
                        </w:rPr>
                        <w:t>National Science Foundation</w:t>
                      </w:r>
                    </w:p>
                  </w:txbxContent>
                </v:textbox>
                <w10:wrap type="square" anchorx="margin"/>
              </v:shape>
            </w:pict>
          </mc:Fallback>
        </mc:AlternateContent>
      </w:r>
    </w:p>
    <w:p w14:paraId="0FF5E8DF" w14:textId="507376B9" w:rsidR="000F5BF7" w:rsidRDefault="000F5BF7" w:rsidP="000F5BF7">
      <w:pPr>
        <w:spacing w:line="240" w:lineRule="auto"/>
        <w:rPr>
          <w:i/>
          <w:iCs/>
          <w:color w:val="000000"/>
          <w:sz w:val="13"/>
          <w:szCs w:val="13"/>
        </w:rPr>
      </w:pPr>
    </w:p>
    <w:p w14:paraId="67F37D30" w14:textId="7C0827CC" w:rsidR="000F5BF7" w:rsidRDefault="000F5BF7" w:rsidP="000F5BF7">
      <w:pPr>
        <w:spacing w:line="240" w:lineRule="auto"/>
        <w:rPr>
          <w:i/>
          <w:iCs/>
          <w:color w:val="000000"/>
          <w:sz w:val="13"/>
          <w:szCs w:val="13"/>
        </w:rPr>
      </w:pPr>
    </w:p>
    <w:p w14:paraId="031693E6" w14:textId="2036C683" w:rsidR="000F5BF7" w:rsidRDefault="000F5BF7" w:rsidP="000F5BF7">
      <w:pPr>
        <w:spacing w:line="240" w:lineRule="auto"/>
        <w:rPr>
          <w:i/>
          <w:iCs/>
          <w:color w:val="000000"/>
          <w:sz w:val="13"/>
          <w:szCs w:val="13"/>
        </w:rPr>
      </w:pPr>
    </w:p>
    <w:p w14:paraId="1434A2E4" w14:textId="54495444" w:rsidR="000F5BF7" w:rsidRDefault="000F5BF7" w:rsidP="000F5BF7">
      <w:pPr>
        <w:spacing w:line="240" w:lineRule="auto"/>
        <w:rPr>
          <w:i/>
          <w:iCs/>
          <w:color w:val="000000"/>
          <w:sz w:val="13"/>
          <w:szCs w:val="13"/>
        </w:rPr>
      </w:pPr>
    </w:p>
    <w:p w14:paraId="4259D17B" w14:textId="540DBD67" w:rsidR="000F5BF7" w:rsidRDefault="000F5BF7" w:rsidP="000F5BF7">
      <w:pPr>
        <w:spacing w:line="240" w:lineRule="auto"/>
        <w:rPr>
          <w:i/>
          <w:iCs/>
          <w:color w:val="000000"/>
          <w:sz w:val="13"/>
          <w:szCs w:val="13"/>
        </w:rPr>
      </w:pPr>
      <w:r w:rsidRPr="00B7786E">
        <w:rPr>
          <w:noProof/>
          <w:sz w:val="12"/>
          <w:szCs w:val="12"/>
        </w:rPr>
        <w:drawing>
          <wp:anchor distT="0" distB="0" distL="114300" distR="114300" simplePos="0" relativeHeight="251662336" behindDoc="0" locked="0" layoutInCell="1" allowOverlap="1" wp14:anchorId="3C163CF4" wp14:editId="6ACD9084">
            <wp:simplePos x="0" y="0"/>
            <wp:positionH relativeFrom="column">
              <wp:posOffset>2805430</wp:posOffset>
            </wp:positionH>
            <wp:positionV relativeFrom="paragraph">
              <wp:posOffset>5080</wp:posOffset>
            </wp:positionV>
            <wp:extent cx="548640" cy="548640"/>
            <wp:effectExtent l="0" t="0" r="3810" b="3810"/>
            <wp:wrapSquare wrapText="bothSides"/>
            <wp:docPr id="7" name="Picture 7" descr="G:\PROJECT WORKING\Nature\Season 37 2018-2019\#3710 American Spring Live 4.29.19\Photos\CP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 WORKING\Nature\Season 37 2018-2019\#3710 American Spring Live 4.29.19\Photos\CPB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64590" w14:textId="6AA4EBC0" w:rsidR="000F5BF7" w:rsidRDefault="000F5BF7" w:rsidP="000F5BF7">
      <w:pPr>
        <w:spacing w:line="240" w:lineRule="auto"/>
        <w:rPr>
          <w:i/>
          <w:iCs/>
          <w:color w:val="000000"/>
          <w:sz w:val="13"/>
          <w:szCs w:val="13"/>
        </w:rPr>
      </w:pPr>
    </w:p>
    <w:p w14:paraId="73674BAC" w14:textId="61C81656" w:rsidR="000F5BF7" w:rsidRDefault="000F5BF7" w:rsidP="000F5BF7">
      <w:pPr>
        <w:spacing w:line="240" w:lineRule="auto"/>
        <w:rPr>
          <w:i/>
          <w:iCs/>
          <w:color w:val="000000"/>
          <w:sz w:val="13"/>
          <w:szCs w:val="13"/>
        </w:rPr>
      </w:pPr>
      <w:r w:rsidRPr="00B7786E">
        <w:rPr>
          <w:noProof/>
          <w:sz w:val="12"/>
          <w:szCs w:val="12"/>
        </w:rPr>
        <w:drawing>
          <wp:anchor distT="0" distB="0" distL="114300" distR="114300" simplePos="0" relativeHeight="251664384" behindDoc="1" locked="0" layoutInCell="1" allowOverlap="1" wp14:anchorId="2E33FA58" wp14:editId="32609950">
            <wp:simplePos x="0" y="0"/>
            <wp:positionH relativeFrom="page">
              <wp:posOffset>3233420</wp:posOffset>
            </wp:positionH>
            <wp:positionV relativeFrom="page">
              <wp:posOffset>8291830</wp:posOffset>
            </wp:positionV>
            <wp:extent cx="876300" cy="574675"/>
            <wp:effectExtent l="0" t="0" r="0" b="0"/>
            <wp:wrapSquare wrapText="bothSides"/>
            <wp:docPr id="8" name="Picture 8" descr="Image result for anne ra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ne ray foundation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574675"/>
                    </a:xfrm>
                    <a:prstGeom prst="rect">
                      <a:avLst/>
                    </a:prstGeom>
                    <a:noFill/>
                    <a:ln>
                      <a:noFill/>
                    </a:ln>
                  </pic:spPr>
                </pic:pic>
              </a:graphicData>
            </a:graphic>
          </wp:anchor>
        </w:drawing>
      </w:r>
    </w:p>
    <w:p w14:paraId="5CCF05AF" w14:textId="77777777" w:rsidR="000F5BF7" w:rsidRDefault="000F5BF7" w:rsidP="000F5BF7">
      <w:pPr>
        <w:spacing w:line="240" w:lineRule="auto"/>
        <w:rPr>
          <w:i/>
          <w:iCs/>
          <w:color w:val="000000"/>
          <w:sz w:val="13"/>
          <w:szCs w:val="13"/>
        </w:rPr>
      </w:pPr>
    </w:p>
    <w:p w14:paraId="0D1A02B0" w14:textId="77777777" w:rsidR="000F5BF7" w:rsidRDefault="000F5BF7" w:rsidP="000F5BF7">
      <w:pPr>
        <w:spacing w:line="240" w:lineRule="auto"/>
        <w:rPr>
          <w:i/>
          <w:iCs/>
          <w:color w:val="000000"/>
          <w:sz w:val="13"/>
          <w:szCs w:val="13"/>
        </w:rPr>
      </w:pPr>
    </w:p>
    <w:p w14:paraId="39E5D3EF" w14:textId="77777777" w:rsidR="000F5BF7" w:rsidRDefault="000F5BF7" w:rsidP="000F5BF7">
      <w:pPr>
        <w:spacing w:line="240" w:lineRule="auto"/>
        <w:rPr>
          <w:i/>
          <w:iCs/>
          <w:color w:val="000000"/>
          <w:sz w:val="13"/>
          <w:szCs w:val="13"/>
        </w:rPr>
      </w:pPr>
    </w:p>
    <w:p w14:paraId="410041EE" w14:textId="77777777" w:rsidR="000F5BF7" w:rsidRDefault="000F5BF7" w:rsidP="000F5BF7">
      <w:pPr>
        <w:spacing w:line="240" w:lineRule="auto"/>
        <w:rPr>
          <w:i/>
          <w:iCs/>
          <w:color w:val="000000"/>
          <w:sz w:val="13"/>
          <w:szCs w:val="13"/>
        </w:rPr>
      </w:pPr>
    </w:p>
    <w:p w14:paraId="41EE1397" w14:textId="77777777" w:rsidR="000F5BF7" w:rsidRDefault="000F5BF7" w:rsidP="000F5BF7">
      <w:pPr>
        <w:spacing w:line="240" w:lineRule="auto"/>
        <w:rPr>
          <w:i/>
          <w:iCs/>
          <w:color w:val="000000"/>
          <w:sz w:val="13"/>
          <w:szCs w:val="13"/>
        </w:rPr>
      </w:pPr>
    </w:p>
    <w:p w14:paraId="6572504F" w14:textId="77777777" w:rsidR="000F5BF7" w:rsidRDefault="000F5BF7" w:rsidP="000F5BF7">
      <w:pPr>
        <w:spacing w:line="240" w:lineRule="auto"/>
        <w:rPr>
          <w:i/>
          <w:iCs/>
          <w:color w:val="000000"/>
          <w:sz w:val="13"/>
          <w:szCs w:val="13"/>
        </w:rPr>
      </w:pPr>
    </w:p>
    <w:p w14:paraId="5CC1B4FF" w14:textId="77777777" w:rsidR="000F5BF7" w:rsidRDefault="000F5BF7" w:rsidP="000F5BF7">
      <w:pPr>
        <w:spacing w:line="240" w:lineRule="auto"/>
        <w:rPr>
          <w:i/>
          <w:iCs/>
          <w:color w:val="000000"/>
          <w:sz w:val="13"/>
          <w:szCs w:val="13"/>
        </w:rPr>
      </w:pPr>
    </w:p>
    <w:p w14:paraId="15F3434E" w14:textId="56B98C98" w:rsidR="009B010B" w:rsidRPr="000F5BF7" w:rsidRDefault="000F5BF7" w:rsidP="000F5BF7">
      <w:pPr>
        <w:spacing w:line="240" w:lineRule="auto"/>
        <w:rPr>
          <w:i/>
          <w:iCs/>
          <w:color w:val="000000"/>
          <w:sz w:val="13"/>
          <w:szCs w:val="13"/>
        </w:rPr>
      </w:pPr>
      <w:r w:rsidRPr="009B7481">
        <w:rPr>
          <w:i/>
          <w:iCs/>
          <w:color w:val="000000"/>
          <w:sz w:val="13"/>
          <w:szCs w:val="13"/>
        </w:rPr>
        <w:t>This material is based upon work supported by the National Science Foundation under Grant No. 1811511. Any opinions, findings and conclusions or recommendations expressed in this material are those of the authors and do not necessarily reflect the views of the National Science Foundation.</w:t>
      </w:r>
    </w:p>
    <w:sectPr w:rsidR="009B010B" w:rsidRPr="000F5BF7" w:rsidSect="009A30CA">
      <w:footerReference w:type="default" r:id="rId24"/>
      <w:headerReference w:type="first" r:id="rId25"/>
      <w:footerReference w:type="first" r:id="rId26"/>
      <w:pgSz w:w="12240" w:h="15840"/>
      <w:pgMar w:top="1008" w:right="720" w:bottom="1008" w:left="2347" w:header="1050" w:footer="403" w:gutter="0"/>
      <w:cols w:space="720"/>
      <w:formProt w:val="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EC162" w14:textId="77777777" w:rsidR="00BB7679" w:rsidRDefault="00BB7679">
      <w:pPr>
        <w:spacing w:line="240" w:lineRule="auto"/>
      </w:pPr>
      <w:r>
        <w:separator/>
      </w:r>
    </w:p>
  </w:endnote>
  <w:endnote w:type="continuationSeparator" w:id="0">
    <w:p w14:paraId="4F659996" w14:textId="77777777" w:rsidR="00BB7679" w:rsidRDefault="00BB7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66F73" w14:textId="6F6086CF" w:rsidR="00B7786E" w:rsidRDefault="00B7786E" w:rsidP="00B7786E">
    <w:pPr>
      <w:spacing w:line="240" w:lineRule="auto"/>
      <w:rPr>
        <w:i/>
        <w:iCs/>
        <w:color w:val="000000"/>
        <w:sz w:val="16"/>
        <w:szCs w:val="16"/>
      </w:rPr>
    </w:pPr>
  </w:p>
  <w:p w14:paraId="007E4BFF" w14:textId="77777777" w:rsidR="00B7786E" w:rsidRDefault="00B7786E" w:rsidP="00B7786E">
    <w:pPr>
      <w:spacing w:line="240" w:lineRule="auto"/>
      <w:rPr>
        <w:i/>
        <w:iCs/>
        <w:color w:val="000000"/>
        <w:sz w:val="16"/>
        <w:szCs w:val="16"/>
      </w:rPr>
    </w:pPr>
  </w:p>
  <w:p w14:paraId="0836387A" w14:textId="01331827" w:rsidR="00B7786E" w:rsidRDefault="00B7786E" w:rsidP="00B7786E">
    <w:pPr>
      <w:spacing w:line="240" w:lineRule="auto"/>
      <w:rPr>
        <w:i/>
        <w:iCs/>
        <w:color w:val="000000"/>
        <w:sz w:val="16"/>
        <w:szCs w:val="16"/>
      </w:rPr>
    </w:pPr>
  </w:p>
  <w:p w14:paraId="232154B3" w14:textId="040995C1" w:rsidR="00B7786E" w:rsidRDefault="00B7786E" w:rsidP="00B7786E">
    <w:pPr>
      <w:spacing w:line="240" w:lineRule="auto"/>
      <w:rPr>
        <w:i/>
        <w:iCs/>
        <w:color w:val="000000"/>
        <w:sz w:val="16"/>
        <w:szCs w:val="16"/>
      </w:rPr>
    </w:pPr>
  </w:p>
  <w:p w14:paraId="50BB14BB" w14:textId="77777777" w:rsidR="00B7786E" w:rsidRDefault="00B7786E" w:rsidP="00B7786E">
    <w:pPr>
      <w:spacing w:line="240" w:lineRule="auto"/>
      <w:rPr>
        <w:i/>
        <w:iCs/>
        <w:color w:val="000000"/>
        <w:sz w:val="16"/>
        <w:szCs w:val="16"/>
      </w:rPr>
    </w:pPr>
  </w:p>
  <w:p w14:paraId="089BB85C" w14:textId="6FD9DBBF" w:rsidR="008E47F7" w:rsidRDefault="008E47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6C527" w14:textId="77777777" w:rsidR="009B010B" w:rsidRDefault="009B010B">
    <w:pPr>
      <w:pStyle w:val="Footer"/>
      <w:rPr>
        <w:sz w:val="24"/>
      </w:rPr>
    </w:pPr>
  </w:p>
  <w:p w14:paraId="3244D7EA" w14:textId="16057C4F" w:rsidR="009B010B" w:rsidRDefault="009B010B">
    <w:pPr>
      <w:pStyle w:val="Footer"/>
      <w:rPr>
        <w:sz w:val="24"/>
      </w:rPr>
    </w:pPr>
  </w:p>
  <w:p w14:paraId="493388DF" w14:textId="492498AE" w:rsidR="009B010B" w:rsidRDefault="009B010B">
    <w:pPr>
      <w:pStyle w:val="Footer"/>
      <w:rPr>
        <w:sz w:val="24"/>
      </w:rPr>
    </w:pPr>
  </w:p>
  <w:p w14:paraId="5916A176" w14:textId="77777777" w:rsidR="009B010B" w:rsidRDefault="009B010B">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97A03" w14:textId="77777777" w:rsidR="00BB7679" w:rsidRDefault="00BB7679">
      <w:pPr>
        <w:spacing w:line="240" w:lineRule="auto"/>
      </w:pPr>
      <w:r>
        <w:separator/>
      </w:r>
    </w:p>
  </w:footnote>
  <w:footnote w:type="continuationSeparator" w:id="0">
    <w:p w14:paraId="328AE53D" w14:textId="77777777" w:rsidR="00BB7679" w:rsidRDefault="00BB76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8C2DD" w14:textId="5EE2492C" w:rsidR="009B010B" w:rsidRDefault="00FF5466">
    <w:pPr>
      <w:pStyle w:val="Header"/>
    </w:pPr>
    <w:r w:rsidRPr="008A7305">
      <w:rPr>
        <w:noProof/>
      </w:rPr>
      <w:drawing>
        <wp:anchor distT="0" distB="0" distL="114300" distR="114300" simplePos="0" relativeHeight="251672576" behindDoc="1" locked="0" layoutInCell="1" allowOverlap="1" wp14:anchorId="16996537" wp14:editId="7798712A">
          <wp:simplePos x="0" y="0"/>
          <wp:positionH relativeFrom="page">
            <wp:align>right</wp:align>
          </wp:positionH>
          <wp:positionV relativeFrom="paragraph">
            <wp:posOffset>-509905</wp:posOffset>
          </wp:positionV>
          <wp:extent cx="7808976" cy="2752344"/>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08976" cy="2752344"/>
                  </a:xfrm>
                  <a:prstGeom prst="rect">
                    <a:avLst/>
                  </a:prstGeom>
                </pic:spPr>
              </pic:pic>
            </a:graphicData>
          </a:graphic>
          <wp14:sizeRelH relativeFrom="margin">
            <wp14:pctWidth>0</wp14:pctWidth>
          </wp14:sizeRelH>
          <wp14:sizeRelV relativeFrom="margin">
            <wp14:pctHeight>0</wp14:pctHeight>
          </wp14:sizeRelV>
        </wp:anchor>
      </w:drawing>
    </w:r>
    <w:r w:rsidR="005555F8">
      <w:rPr>
        <w:noProof/>
      </w:rPr>
      <mc:AlternateContent>
        <mc:Choice Requires="wps">
          <w:drawing>
            <wp:anchor distT="0" distB="0" distL="114300" distR="114300" simplePos="0" relativeHeight="4" behindDoc="1" locked="0" layoutInCell="1" allowOverlap="1" wp14:anchorId="05074D0B" wp14:editId="2A1E0D14">
              <wp:simplePos x="0" y="0"/>
              <wp:positionH relativeFrom="page">
                <wp:posOffset>1423035</wp:posOffset>
              </wp:positionH>
              <wp:positionV relativeFrom="page">
                <wp:posOffset>345440</wp:posOffset>
              </wp:positionV>
              <wp:extent cx="5725795" cy="2943860"/>
              <wp:effectExtent l="0" t="0" r="10160" b="10795"/>
              <wp:wrapSquare wrapText="bothSides"/>
              <wp:docPr id="1" name="Text Box 12"/>
              <wp:cNvGraphicFramePr/>
              <a:graphic xmlns:a="http://schemas.openxmlformats.org/drawingml/2006/main">
                <a:graphicData uri="http://schemas.microsoft.com/office/word/2010/wordprocessingShape">
                  <wps:wsp>
                    <wps:cNvSpPr/>
                    <wps:spPr>
                      <a:xfrm>
                        <a:off x="0" y="0"/>
                        <a:ext cx="5725080" cy="2943360"/>
                      </a:xfrm>
                      <a:prstGeom prst="rect">
                        <a:avLst/>
                      </a:prstGeom>
                      <a:noFill/>
                      <a:ln>
                        <a:noFill/>
                      </a:ln>
                    </wps:spPr>
                    <wps:style>
                      <a:lnRef idx="0">
                        <a:scrgbClr r="0" g="0" b="0"/>
                      </a:lnRef>
                      <a:fillRef idx="0">
                        <a:scrgbClr r="0" g="0" b="0"/>
                      </a:fillRef>
                      <a:effectRef idx="0">
                        <a:scrgbClr r="0" g="0" b="0"/>
                      </a:effectRef>
                      <a:fontRef idx="minor"/>
                    </wps:style>
                    <wps:txbx>
                      <w:txbxContent>
                        <w:p w14:paraId="752EC2EE" w14:textId="77777777" w:rsidR="009B010B" w:rsidRDefault="009B010B">
                          <w:pPr>
                            <w:pStyle w:val="FrameContents"/>
                            <w:rPr>
                              <w:color w:val="000000"/>
                            </w:rPr>
                          </w:pPr>
                        </w:p>
                      </w:txbxContent>
                    </wps:txbx>
                    <wps:bodyPr lIns="0" tIns="0" rIns="0" bIns="0">
                      <a:noAutofit/>
                    </wps:bodyPr>
                  </wps:wsp>
                </a:graphicData>
              </a:graphic>
            </wp:anchor>
          </w:drawing>
        </mc:Choice>
        <mc:Fallback>
          <w:pict>
            <v:rect w14:anchorId="05074D0B" id="Text Box 12" o:spid="_x0000_s1027" style="position:absolute;margin-left:112.05pt;margin-top:27.2pt;width:450.85pt;height:231.8pt;z-index:-5033164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" filled="f" stroked="f">
              <v:textbox inset="0,0,0,0">
                <w:txbxContent>
                  <w:p w14:paraId="752EC2EE" w14:textId="77777777" w:rsidR="009B010B" w:rsidRDefault="009B010B">
                    <w:pPr>
                      <w:pStyle w:val="FrameContents"/>
                      <w:rPr>
                        <w:color w:val="000000"/>
                      </w:rPr>
                    </w:pPr>
                  </w:p>
                </w:txbxContent>
              </v:textbox>
              <w10:wrap type="square"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10B"/>
    <w:rsid w:val="00010554"/>
    <w:rsid w:val="000115A5"/>
    <w:rsid w:val="00015F73"/>
    <w:rsid w:val="00017B75"/>
    <w:rsid w:val="000420DB"/>
    <w:rsid w:val="0004250B"/>
    <w:rsid w:val="00043E96"/>
    <w:rsid w:val="00052483"/>
    <w:rsid w:val="00057B8B"/>
    <w:rsid w:val="00060C20"/>
    <w:rsid w:val="0008708D"/>
    <w:rsid w:val="000A2C41"/>
    <w:rsid w:val="000A33F4"/>
    <w:rsid w:val="000A51AF"/>
    <w:rsid w:val="000C4F33"/>
    <w:rsid w:val="000C59B9"/>
    <w:rsid w:val="000C7B86"/>
    <w:rsid w:val="000D127C"/>
    <w:rsid w:val="000D5CF7"/>
    <w:rsid w:val="000E2A03"/>
    <w:rsid w:val="000F55B4"/>
    <w:rsid w:val="000F5BF7"/>
    <w:rsid w:val="000F7468"/>
    <w:rsid w:val="001269CD"/>
    <w:rsid w:val="0013771E"/>
    <w:rsid w:val="00140EFE"/>
    <w:rsid w:val="001578A0"/>
    <w:rsid w:val="00163797"/>
    <w:rsid w:val="0016720D"/>
    <w:rsid w:val="00183C14"/>
    <w:rsid w:val="00193D6E"/>
    <w:rsid w:val="001A19C1"/>
    <w:rsid w:val="001A1BB4"/>
    <w:rsid w:val="001B77FF"/>
    <w:rsid w:val="001B7E44"/>
    <w:rsid w:val="001C541D"/>
    <w:rsid w:val="001C6682"/>
    <w:rsid w:val="001E1AC7"/>
    <w:rsid w:val="001E64A1"/>
    <w:rsid w:val="00200282"/>
    <w:rsid w:val="002120DE"/>
    <w:rsid w:val="00231A09"/>
    <w:rsid w:val="00241434"/>
    <w:rsid w:val="00254313"/>
    <w:rsid w:val="00261A4A"/>
    <w:rsid w:val="00261FEA"/>
    <w:rsid w:val="0026328E"/>
    <w:rsid w:val="00263FFC"/>
    <w:rsid w:val="00265BE0"/>
    <w:rsid w:val="00267D4F"/>
    <w:rsid w:val="0028728E"/>
    <w:rsid w:val="00293A68"/>
    <w:rsid w:val="002973F1"/>
    <w:rsid w:val="002A4B86"/>
    <w:rsid w:val="002B407B"/>
    <w:rsid w:val="002C7A83"/>
    <w:rsid w:val="002F2E9D"/>
    <w:rsid w:val="00316C47"/>
    <w:rsid w:val="00321980"/>
    <w:rsid w:val="0032215D"/>
    <w:rsid w:val="003256B8"/>
    <w:rsid w:val="00326C69"/>
    <w:rsid w:val="00327C15"/>
    <w:rsid w:val="00345794"/>
    <w:rsid w:val="00353392"/>
    <w:rsid w:val="00364B16"/>
    <w:rsid w:val="00390EE5"/>
    <w:rsid w:val="003943DD"/>
    <w:rsid w:val="003F0902"/>
    <w:rsid w:val="003F0E57"/>
    <w:rsid w:val="003F3933"/>
    <w:rsid w:val="00410740"/>
    <w:rsid w:val="00413DE0"/>
    <w:rsid w:val="00420FA1"/>
    <w:rsid w:val="00425101"/>
    <w:rsid w:val="0042766B"/>
    <w:rsid w:val="004417C2"/>
    <w:rsid w:val="0045605C"/>
    <w:rsid w:val="00460FEB"/>
    <w:rsid w:val="0048105A"/>
    <w:rsid w:val="00482DA0"/>
    <w:rsid w:val="00496A3A"/>
    <w:rsid w:val="004B0C6A"/>
    <w:rsid w:val="004B5566"/>
    <w:rsid w:val="004C4C37"/>
    <w:rsid w:val="004D293D"/>
    <w:rsid w:val="004D3B2C"/>
    <w:rsid w:val="004E308B"/>
    <w:rsid w:val="004E4331"/>
    <w:rsid w:val="004E5C8A"/>
    <w:rsid w:val="004E7ED0"/>
    <w:rsid w:val="004F27FA"/>
    <w:rsid w:val="005006A5"/>
    <w:rsid w:val="005043BB"/>
    <w:rsid w:val="005240DE"/>
    <w:rsid w:val="005348E1"/>
    <w:rsid w:val="00547828"/>
    <w:rsid w:val="0055278A"/>
    <w:rsid w:val="005555F8"/>
    <w:rsid w:val="0056129D"/>
    <w:rsid w:val="00573EF4"/>
    <w:rsid w:val="005751BC"/>
    <w:rsid w:val="005820F9"/>
    <w:rsid w:val="00584E72"/>
    <w:rsid w:val="00587AA3"/>
    <w:rsid w:val="005B3897"/>
    <w:rsid w:val="005C2A82"/>
    <w:rsid w:val="005C3ED3"/>
    <w:rsid w:val="005D11B9"/>
    <w:rsid w:val="005D781C"/>
    <w:rsid w:val="005E1BE5"/>
    <w:rsid w:val="00634C68"/>
    <w:rsid w:val="006369BC"/>
    <w:rsid w:val="00642FE8"/>
    <w:rsid w:val="006522EB"/>
    <w:rsid w:val="00660CD7"/>
    <w:rsid w:val="0066780E"/>
    <w:rsid w:val="00672FF4"/>
    <w:rsid w:val="00676440"/>
    <w:rsid w:val="00680506"/>
    <w:rsid w:val="006B1B41"/>
    <w:rsid w:val="006B507D"/>
    <w:rsid w:val="006B776D"/>
    <w:rsid w:val="006D26A5"/>
    <w:rsid w:val="006F1E6E"/>
    <w:rsid w:val="00701216"/>
    <w:rsid w:val="00712533"/>
    <w:rsid w:val="00715013"/>
    <w:rsid w:val="00716949"/>
    <w:rsid w:val="007172D1"/>
    <w:rsid w:val="00723B93"/>
    <w:rsid w:val="00727C4C"/>
    <w:rsid w:val="00731B69"/>
    <w:rsid w:val="00744FCC"/>
    <w:rsid w:val="0077597C"/>
    <w:rsid w:val="00791D5D"/>
    <w:rsid w:val="007A7B93"/>
    <w:rsid w:val="007B4A86"/>
    <w:rsid w:val="007D3469"/>
    <w:rsid w:val="007F0E3E"/>
    <w:rsid w:val="007F1C9E"/>
    <w:rsid w:val="007F7FB6"/>
    <w:rsid w:val="008246F5"/>
    <w:rsid w:val="0082676B"/>
    <w:rsid w:val="00833AF7"/>
    <w:rsid w:val="008505AA"/>
    <w:rsid w:val="008509F2"/>
    <w:rsid w:val="00850FCE"/>
    <w:rsid w:val="0085110E"/>
    <w:rsid w:val="008558E1"/>
    <w:rsid w:val="008716B0"/>
    <w:rsid w:val="00886FDF"/>
    <w:rsid w:val="008C638F"/>
    <w:rsid w:val="008C6887"/>
    <w:rsid w:val="008D091C"/>
    <w:rsid w:val="008D18DA"/>
    <w:rsid w:val="008E47F7"/>
    <w:rsid w:val="008F2CE5"/>
    <w:rsid w:val="00905EA4"/>
    <w:rsid w:val="00930507"/>
    <w:rsid w:val="0093231E"/>
    <w:rsid w:val="00942B8D"/>
    <w:rsid w:val="00967170"/>
    <w:rsid w:val="009A30CA"/>
    <w:rsid w:val="009A7532"/>
    <w:rsid w:val="009B010B"/>
    <w:rsid w:val="009B20F3"/>
    <w:rsid w:val="009B7481"/>
    <w:rsid w:val="009D557B"/>
    <w:rsid w:val="009E2D5B"/>
    <w:rsid w:val="009E6B68"/>
    <w:rsid w:val="00A2643B"/>
    <w:rsid w:val="00A33F4E"/>
    <w:rsid w:val="00A4406F"/>
    <w:rsid w:val="00A47887"/>
    <w:rsid w:val="00A6222C"/>
    <w:rsid w:val="00A7010D"/>
    <w:rsid w:val="00A72D16"/>
    <w:rsid w:val="00A7739F"/>
    <w:rsid w:val="00A95550"/>
    <w:rsid w:val="00AA52CD"/>
    <w:rsid w:val="00AB5391"/>
    <w:rsid w:val="00AE2C58"/>
    <w:rsid w:val="00AF04ED"/>
    <w:rsid w:val="00B041E1"/>
    <w:rsid w:val="00B05B1D"/>
    <w:rsid w:val="00B15336"/>
    <w:rsid w:val="00B27226"/>
    <w:rsid w:val="00B33C09"/>
    <w:rsid w:val="00B3582B"/>
    <w:rsid w:val="00B453A7"/>
    <w:rsid w:val="00B50180"/>
    <w:rsid w:val="00B62F87"/>
    <w:rsid w:val="00B65366"/>
    <w:rsid w:val="00B72AE8"/>
    <w:rsid w:val="00B7786E"/>
    <w:rsid w:val="00B80475"/>
    <w:rsid w:val="00B822BB"/>
    <w:rsid w:val="00B84F9D"/>
    <w:rsid w:val="00B91716"/>
    <w:rsid w:val="00BB7679"/>
    <w:rsid w:val="00BD57A4"/>
    <w:rsid w:val="00BD6DE0"/>
    <w:rsid w:val="00BD72DA"/>
    <w:rsid w:val="00BF2686"/>
    <w:rsid w:val="00C0681E"/>
    <w:rsid w:val="00C21DD2"/>
    <w:rsid w:val="00C33FF1"/>
    <w:rsid w:val="00C56B42"/>
    <w:rsid w:val="00C8118C"/>
    <w:rsid w:val="00C8155E"/>
    <w:rsid w:val="00CA0656"/>
    <w:rsid w:val="00CA17AF"/>
    <w:rsid w:val="00CB0993"/>
    <w:rsid w:val="00CB2D59"/>
    <w:rsid w:val="00CC7CA0"/>
    <w:rsid w:val="00CD786A"/>
    <w:rsid w:val="00CE3041"/>
    <w:rsid w:val="00D01DD5"/>
    <w:rsid w:val="00D21E1A"/>
    <w:rsid w:val="00D37D38"/>
    <w:rsid w:val="00D44A95"/>
    <w:rsid w:val="00D45D55"/>
    <w:rsid w:val="00D5149E"/>
    <w:rsid w:val="00D56B1E"/>
    <w:rsid w:val="00D62CA4"/>
    <w:rsid w:val="00D7172D"/>
    <w:rsid w:val="00D75B1D"/>
    <w:rsid w:val="00D9121C"/>
    <w:rsid w:val="00DA03DA"/>
    <w:rsid w:val="00DD2F0C"/>
    <w:rsid w:val="00DD4F6A"/>
    <w:rsid w:val="00DE33BF"/>
    <w:rsid w:val="00DF0059"/>
    <w:rsid w:val="00DF66FC"/>
    <w:rsid w:val="00E03A57"/>
    <w:rsid w:val="00E04936"/>
    <w:rsid w:val="00E259D4"/>
    <w:rsid w:val="00E35148"/>
    <w:rsid w:val="00E420F5"/>
    <w:rsid w:val="00E509DF"/>
    <w:rsid w:val="00E57B68"/>
    <w:rsid w:val="00E712D8"/>
    <w:rsid w:val="00E92FC4"/>
    <w:rsid w:val="00EA1DEB"/>
    <w:rsid w:val="00EA48A1"/>
    <w:rsid w:val="00EA7DC7"/>
    <w:rsid w:val="00EB4775"/>
    <w:rsid w:val="00EB47EF"/>
    <w:rsid w:val="00EB5AA2"/>
    <w:rsid w:val="00EC0167"/>
    <w:rsid w:val="00EC254B"/>
    <w:rsid w:val="00EC7D37"/>
    <w:rsid w:val="00ED722E"/>
    <w:rsid w:val="00EF1B5B"/>
    <w:rsid w:val="00EF46B1"/>
    <w:rsid w:val="00EF6A50"/>
    <w:rsid w:val="00EF7449"/>
    <w:rsid w:val="00F30B9A"/>
    <w:rsid w:val="00F31BDA"/>
    <w:rsid w:val="00F36862"/>
    <w:rsid w:val="00F46357"/>
    <w:rsid w:val="00F71159"/>
    <w:rsid w:val="00F84CB8"/>
    <w:rsid w:val="00FA0131"/>
    <w:rsid w:val="00FB141D"/>
    <w:rsid w:val="00FB3E5A"/>
    <w:rsid w:val="00FB52E0"/>
    <w:rsid w:val="00FF5466"/>
    <w:rsid w:val="00FF7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018DC7F"/>
  <w15:docId w15:val="{4530DFCF-76FA-49BE-B054-CAA89429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51B"/>
    <w:pPr>
      <w:spacing w:line="319" w:lineRule="auto"/>
    </w:pPr>
    <w:rPr>
      <w:rFonts w:ascii="Georgia" w:hAnsi="Georgia"/>
      <w:sz w:val="21"/>
    </w:rPr>
  </w:style>
  <w:style w:type="paragraph" w:styleId="Heading1">
    <w:name w:val="heading 1"/>
    <w:basedOn w:val="Heading"/>
    <w:next w:val="Normal"/>
    <w:link w:val="Heading1Char"/>
    <w:qFormat/>
    <w:rsid w:val="0085551B"/>
    <w:pPr>
      <w:outlineLvl w:val="0"/>
    </w:pPr>
    <w:rPr>
      <w:rFonts w:ascii="Georgia" w:hAnsi="Georgia"/>
      <w:b/>
      <w:sz w:val="32"/>
      <w:szCs w:val="32"/>
    </w:rPr>
  </w:style>
  <w:style w:type="paragraph" w:styleId="Heading2">
    <w:name w:val="heading 2"/>
    <w:basedOn w:val="Heading"/>
    <w:next w:val="Normal"/>
    <w:qFormat/>
    <w:rsid w:val="0085551B"/>
    <w:pPr>
      <w:spacing w:before="100" w:after="100"/>
      <w:outlineLvl w:val="1"/>
    </w:pPr>
    <w:rPr>
      <w:rFonts w:ascii="Georgia" w:hAnsi="Georgia"/>
      <w:i/>
      <w:szCs w:val="24"/>
    </w:rPr>
  </w:style>
  <w:style w:type="paragraph" w:styleId="Heading3">
    <w:name w:val="heading 3"/>
    <w:basedOn w:val="Heading"/>
    <w:next w:val="Normal"/>
    <w:qFormat/>
    <w:rsid w:val="0085551B"/>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73B6C"/>
    <w:rPr>
      <w:color w:val="0000FF" w:themeColor="hyperlink"/>
      <w:u w:val="single"/>
    </w:rPr>
  </w:style>
  <w:style w:type="character" w:styleId="FollowedHyperlink">
    <w:name w:val="FollowedHyperlink"/>
    <w:basedOn w:val="DefaultParagraphFont"/>
    <w:qFormat/>
    <w:rsid w:val="0085551B"/>
    <w:rPr>
      <w:color w:val="000000"/>
      <w:u w:val="none"/>
    </w:rPr>
  </w:style>
  <w:style w:type="character" w:customStyle="1" w:styleId="BalloonTextChar">
    <w:name w:val="Balloon Text Char"/>
    <w:basedOn w:val="DefaultParagraphFont"/>
    <w:link w:val="BalloonText"/>
    <w:uiPriority w:val="99"/>
    <w:semiHidden/>
    <w:qFormat/>
    <w:rsid w:val="00EA516F"/>
    <w:rPr>
      <w:rFonts w:ascii="Lucida Grande" w:hAnsi="Lucida Grande"/>
      <w:sz w:val="18"/>
      <w:szCs w:val="18"/>
    </w:rPr>
  </w:style>
  <w:style w:type="character" w:customStyle="1" w:styleId="Heading1Char">
    <w:name w:val="Heading 1 Char"/>
    <w:link w:val="Heading1"/>
    <w:qFormat/>
    <w:rsid w:val="00EC1459"/>
    <w:rPr>
      <w:rFonts w:ascii="Georgia" w:hAnsi="Georgia"/>
      <w:b/>
      <w:sz w:val="32"/>
      <w:szCs w:val="32"/>
    </w:rPr>
  </w:style>
  <w:style w:type="character" w:styleId="CommentReference">
    <w:name w:val="annotation reference"/>
    <w:basedOn w:val="DefaultParagraphFont"/>
    <w:uiPriority w:val="99"/>
    <w:semiHidden/>
    <w:unhideWhenUsed/>
    <w:qFormat/>
    <w:rsid w:val="00103CCC"/>
    <w:rPr>
      <w:sz w:val="16"/>
      <w:szCs w:val="16"/>
    </w:rPr>
  </w:style>
  <w:style w:type="character" w:customStyle="1" w:styleId="CommentTextChar">
    <w:name w:val="Comment Text Char"/>
    <w:basedOn w:val="DefaultParagraphFont"/>
    <w:link w:val="CommentText"/>
    <w:uiPriority w:val="99"/>
    <w:semiHidden/>
    <w:qFormat/>
    <w:rsid w:val="00103CCC"/>
    <w:rPr>
      <w:rFonts w:ascii="Georgia" w:hAnsi="Georgia"/>
    </w:rPr>
  </w:style>
  <w:style w:type="character" w:customStyle="1" w:styleId="CommentSubjectChar">
    <w:name w:val="Comment Subject Char"/>
    <w:basedOn w:val="CommentTextChar"/>
    <w:link w:val="CommentSubject"/>
    <w:uiPriority w:val="99"/>
    <w:semiHidden/>
    <w:qFormat/>
    <w:rsid w:val="00103CCC"/>
    <w:rPr>
      <w:rFonts w:ascii="Georgia" w:hAnsi="Georgia"/>
      <w:b/>
      <w:bCs/>
    </w:rPr>
  </w:style>
  <w:style w:type="character" w:customStyle="1" w:styleId="HeaderChar">
    <w:name w:val="Header Char"/>
    <w:basedOn w:val="DefaultParagraphFont"/>
    <w:link w:val="Header"/>
    <w:qFormat/>
    <w:rsid w:val="00392271"/>
    <w:rPr>
      <w:rFonts w:ascii="Arial" w:hAnsi="Arial"/>
      <w:sz w:val="18"/>
    </w:rPr>
  </w:style>
  <w:style w:type="character" w:customStyle="1" w:styleId="PlainTextChar">
    <w:name w:val="Plain Text Char"/>
    <w:basedOn w:val="DefaultParagraphFont"/>
    <w:link w:val="PlainText"/>
    <w:uiPriority w:val="99"/>
    <w:qFormat/>
    <w:rsid w:val="00016CFA"/>
    <w:rPr>
      <w:rFonts w:ascii="Courier" w:eastAsia="Cambria" w:hAnsi="Courier"/>
      <w:sz w:val="21"/>
      <w:szCs w:val="21"/>
    </w:rPr>
  </w:style>
  <w:style w:type="character" w:customStyle="1" w:styleId="ListLabel1">
    <w:name w:val="ListLabel 1"/>
    <w:qFormat/>
    <w:rPr>
      <w:rFonts w:ascii="Georgia" w:eastAsia="Cambria" w:hAnsi="Georgia" w:cs="Times New Roman"/>
      <w:sz w:val="21"/>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Times New Roman"/>
      <w:sz w:val="21"/>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styleId="Strong">
    <w:name w:val="Strong"/>
    <w:basedOn w:val="DefaultParagraphFont"/>
    <w:uiPriority w:val="22"/>
    <w:qFormat/>
    <w:rsid w:val="00BF032B"/>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rsid w:val="0085551B"/>
    <w:pPr>
      <w:tabs>
        <w:tab w:val="center" w:pos="5400"/>
        <w:tab w:val="right" w:pos="10800"/>
      </w:tabs>
    </w:pPr>
    <w:rPr>
      <w:rFonts w:ascii="Arial" w:hAnsi="Arial"/>
      <w:sz w:val="18"/>
    </w:rPr>
  </w:style>
  <w:style w:type="paragraph" w:styleId="Header">
    <w:name w:val="header"/>
    <w:basedOn w:val="Normal"/>
    <w:link w:val="HeaderChar"/>
    <w:rsid w:val="0085551B"/>
    <w:pPr>
      <w:tabs>
        <w:tab w:val="center" w:pos="5400"/>
        <w:tab w:val="right" w:pos="10800"/>
      </w:tabs>
    </w:pPr>
    <w:rPr>
      <w:rFonts w:ascii="Arial" w:hAnsi="Arial"/>
      <w:sz w:val="18"/>
    </w:rPr>
  </w:style>
  <w:style w:type="paragraph" w:styleId="NormalIndent">
    <w:name w:val="Normal Indent"/>
    <w:basedOn w:val="Normal"/>
    <w:uiPriority w:val="99"/>
    <w:qFormat/>
    <w:rsid w:val="0085551B"/>
    <w:pPr>
      <w:ind w:firstLine="374"/>
    </w:pPr>
  </w:style>
  <w:style w:type="paragraph" w:customStyle="1" w:styleId="Small">
    <w:name w:val="Small"/>
    <w:basedOn w:val="Normal"/>
    <w:qFormat/>
    <w:rsid w:val="0085551B"/>
    <w:pPr>
      <w:spacing w:line="264" w:lineRule="auto"/>
    </w:pPr>
    <w:rPr>
      <w:sz w:val="19"/>
    </w:rPr>
  </w:style>
  <w:style w:type="paragraph" w:styleId="BalloonText">
    <w:name w:val="Balloon Text"/>
    <w:basedOn w:val="Normal"/>
    <w:link w:val="BalloonTextChar"/>
    <w:uiPriority w:val="99"/>
    <w:semiHidden/>
    <w:unhideWhenUsed/>
    <w:qFormat/>
    <w:rsid w:val="00EA516F"/>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03CCC"/>
    <w:pPr>
      <w:spacing w:line="240" w:lineRule="auto"/>
    </w:pPr>
    <w:rPr>
      <w:sz w:val="20"/>
    </w:rPr>
  </w:style>
  <w:style w:type="paragraph" w:styleId="CommentSubject">
    <w:name w:val="annotation subject"/>
    <w:basedOn w:val="CommentText"/>
    <w:link w:val="CommentSubjectChar"/>
    <w:uiPriority w:val="99"/>
    <w:semiHidden/>
    <w:unhideWhenUsed/>
    <w:qFormat/>
    <w:rsid w:val="00103CCC"/>
    <w:rPr>
      <w:b/>
      <w:bCs/>
    </w:rPr>
  </w:style>
  <w:style w:type="paragraph" w:styleId="Revision">
    <w:name w:val="Revision"/>
    <w:uiPriority w:val="99"/>
    <w:semiHidden/>
    <w:qFormat/>
    <w:rsid w:val="00A23FBB"/>
    <w:rPr>
      <w:rFonts w:ascii="Georgia" w:hAnsi="Georgia"/>
      <w:sz w:val="21"/>
    </w:rPr>
  </w:style>
  <w:style w:type="paragraph" w:styleId="NormalWeb">
    <w:name w:val="Normal (Web)"/>
    <w:basedOn w:val="Normal"/>
    <w:uiPriority w:val="99"/>
    <w:unhideWhenUsed/>
    <w:qFormat/>
    <w:rsid w:val="000B7820"/>
    <w:pPr>
      <w:spacing w:beforeAutospacing="1" w:afterAutospacing="1" w:line="240" w:lineRule="auto"/>
    </w:pPr>
    <w:rPr>
      <w:rFonts w:ascii="Times New Roman" w:eastAsiaTheme="minorHAnsi" w:hAnsi="Times New Roman"/>
      <w:sz w:val="24"/>
      <w:szCs w:val="24"/>
    </w:rPr>
  </w:style>
  <w:style w:type="paragraph" w:styleId="NoSpacing">
    <w:name w:val="No Spacing"/>
    <w:uiPriority w:val="1"/>
    <w:qFormat/>
    <w:rsid w:val="000B7820"/>
    <w:rPr>
      <w:rFonts w:ascii="Calibri" w:eastAsiaTheme="minorHAnsi" w:hAnsi="Calibri"/>
      <w:sz w:val="22"/>
      <w:szCs w:val="22"/>
    </w:rPr>
  </w:style>
  <w:style w:type="paragraph" w:customStyle="1" w:styleId="FreeForm">
    <w:name w:val="Free Form"/>
    <w:qFormat/>
    <w:rsid w:val="00392271"/>
    <w:pPr>
      <w:suppressAutoHyphens/>
      <w:spacing w:line="280" w:lineRule="atLeast"/>
    </w:pPr>
    <w:rPr>
      <w:rFonts w:ascii="Arial Bold" w:hAnsi="Arial Bold" w:cs="Arial Bold"/>
      <w:color w:val="000000"/>
      <w:sz w:val="26"/>
      <w:lang w:eastAsia="ar-SA"/>
    </w:rPr>
  </w:style>
  <w:style w:type="paragraph" w:customStyle="1" w:styleId="BodyA">
    <w:name w:val="Body A"/>
    <w:qFormat/>
    <w:rsid w:val="00016CFA"/>
    <w:rPr>
      <w:rFonts w:ascii="Cambria" w:eastAsia="Cambria" w:hAnsi="Cambria" w:cs="Cambria"/>
      <w:color w:val="000000"/>
      <w:sz w:val="24"/>
      <w:szCs w:val="24"/>
      <w:u w:color="000000"/>
    </w:rPr>
  </w:style>
  <w:style w:type="paragraph" w:styleId="PlainText">
    <w:name w:val="Plain Text"/>
    <w:basedOn w:val="Normal"/>
    <w:link w:val="PlainTextChar"/>
    <w:uiPriority w:val="99"/>
    <w:unhideWhenUsed/>
    <w:qFormat/>
    <w:rsid w:val="00016CFA"/>
    <w:pPr>
      <w:spacing w:line="240" w:lineRule="auto"/>
    </w:pPr>
    <w:rPr>
      <w:rFonts w:ascii="Courier" w:eastAsia="Cambria" w:hAnsi="Courier"/>
      <w:szCs w:val="21"/>
    </w:rPr>
  </w:style>
  <w:style w:type="paragraph" w:styleId="ListParagraph">
    <w:name w:val="List Paragraph"/>
    <w:basedOn w:val="Normal"/>
    <w:uiPriority w:val="72"/>
    <w:qFormat/>
    <w:rsid w:val="00687A8A"/>
    <w:pPr>
      <w:spacing w:after="200" w:line="276" w:lineRule="auto"/>
      <w:ind w:left="720"/>
      <w:contextualSpacing/>
    </w:pPr>
    <w:rPr>
      <w:rFonts w:ascii="Calibri" w:eastAsia="Calibri" w:hAnsi="Calibri"/>
      <w:sz w:val="22"/>
      <w:szCs w:val="22"/>
    </w:rPr>
  </w:style>
  <w:style w:type="paragraph" w:customStyle="1" w:styleId="FrameContents">
    <w:name w:val="Frame Contents"/>
    <w:basedOn w:val="Normal"/>
    <w:qFormat/>
  </w:style>
  <w:style w:type="character" w:styleId="Hyperlink">
    <w:name w:val="Hyperlink"/>
    <w:basedOn w:val="DefaultParagraphFont"/>
    <w:uiPriority w:val="99"/>
    <w:unhideWhenUsed/>
    <w:rsid w:val="00A701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941904">
      <w:bodyDiv w:val="1"/>
      <w:marLeft w:val="0"/>
      <w:marRight w:val="0"/>
      <w:marTop w:val="0"/>
      <w:marBottom w:val="0"/>
      <w:divBdr>
        <w:top w:val="none" w:sz="0" w:space="0" w:color="auto"/>
        <w:left w:val="none" w:sz="0" w:space="0" w:color="auto"/>
        <w:bottom w:val="none" w:sz="0" w:space="0" w:color="auto"/>
        <w:right w:val="none" w:sz="0" w:space="0" w:color="auto"/>
      </w:divBdr>
    </w:div>
    <w:div w:id="431439558">
      <w:bodyDiv w:val="1"/>
      <w:marLeft w:val="0"/>
      <w:marRight w:val="0"/>
      <w:marTop w:val="0"/>
      <w:marBottom w:val="0"/>
      <w:divBdr>
        <w:top w:val="none" w:sz="0" w:space="0" w:color="auto"/>
        <w:left w:val="none" w:sz="0" w:space="0" w:color="auto"/>
        <w:bottom w:val="none" w:sz="0" w:space="0" w:color="auto"/>
        <w:right w:val="none" w:sz="0" w:space="0" w:color="auto"/>
      </w:divBdr>
    </w:div>
    <w:div w:id="434405284">
      <w:bodyDiv w:val="1"/>
      <w:marLeft w:val="0"/>
      <w:marRight w:val="0"/>
      <w:marTop w:val="0"/>
      <w:marBottom w:val="0"/>
      <w:divBdr>
        <w:top w:val="none" w:sz="0" w:space="0" w:color="auto"/>
        <w:left w:val="none" w:sz="0" w:space="0" w:color="auto"/>
        <w:bottom w:val="none" w:sz="0" w:space="0" w:color="auto"/>
        <w:right w:val="none" w:sz="0" w:space="0" w:color="auto"/>
      </w:divBdr>
    </w:div>
    <w:div w:id="462427453">
      <w:bodyDiv w:val="1"/>
      <w:marLeft w:val="0"/>
      <w:marRight w:val="0"/>
      <w:marTop w:val="0"/>
      <w:marBottom w:val="0"/>
      <w:divBdr>
        <w:top w:val="none" w:sz="0" w:space="0" w:color="auto"/>
        <w:left w:val="none" w:sz="0" w:space="0" w:color="auto"/>
        <w:bottom w:val="none" w:sz="0" w:space="0" w:color="auto"/>
        <w:right w:val="none" w:sz="0" w:space="0" w:color="auto"/>
      </w:divBdr>
    </w:div>
    <w:div w:id="1307013027">
      <w:bodyDiv w:val="1"/>
      <w:marLeft w:val="0"/>
      <w:marRight w:val="0"/>
      <w:marTop w:val="0"/>
      <w:marBottom w:val="0"/>
      <w:divBdr>
        <w:top w:val="none" w:sz="0" w:space="0" w:color="auto"/>
        <w:left w:val="none" w:sz="0" w:space="0" w:color="auto"/>
        <w:bottom w:val="none" w:sz="0" w:space="0" w:color="auto"/>
        <w:right w:val="none" w:sz="0" w:space="0" w:color="auto"/>
      </w:divBdr>
    </w:div>
    <w:div w:id="1357193402">
      <w:bodyDiv w:val="1"/>
      <w:marLeft w:val="0"/>
      <w:marRight w:val="0"/>
      <w:marTop w:val="0"/>
      <w:marBottom w:val="0"/>
      <w:divBdr>
        <w:top w:val="none" w:sz="0" w:space="0" w:color="auto"/>
        <w:left w:val="none" w:sz="0" w:space="0" w:color="auto"/>
        <w:bottom w:val="none" w:sz="0" w:space="0" w:color="auto"/>
        <w:right w:val="none" w:sz="0" w:space="0" w:color="auto"/>
      </w:divBdr>
    </w:div>
    <w:div w:id="2075275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www.facebook.com/PBSNature" TargetMode="External"/><Relationship Id="rId18" Type="http://schemas.openxmlformats.org/officeDocument/2006/relationships/hyperlink" Target="http://wliw.or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mailto:saatkampc@wnet.org" TargetMode="External"/><Relationship Id="rId12" Type="http://schemas.openxmlformats.org/officeDocument/2006/relationships/hyperlink" Target="http://pbs.org/americanspringlive" TargetMode="External"/><Relationship Id="rId17" Type="http://schemas.openxmlformats.org/officeDocument/2006/relationships/hyperlink" Target="http://thirteen.or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naturepbs" TargetMode="External"/><Relationship Id="rId20" Type="http://schemas.openxmlformats.org/officeDocument/2006/relationships/hyperlink" Target="http://allarts.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bs.org/wnet/nature/american-spring-liv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instagram.com/pbsnature"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www.facebook.com/PBSNature" TargetMode="External"/><Relationship Id="rId19" Type="http://schemas.openxmlformats.org/officeDocument/2006/relationships/hyperlink" Target="http://www.njtvonline.org/" TargetMode="External"/><Relationship Id="rId4" Type="http://schemas.openxmlformats.org/officeDocument/2006/relationships/webSettings" Target="webSettings.xml"/><Relationship Id="rId9" Type="http://schemas.openxmlformats.org/officeDocument/2006/relationships/hyperlink" Target="http://www.thirteen.org/pressroom" TargetMode="External"/><Relationship Id="rId14" Type="http://schemas.openxmlformats.org/officeDocument/2006/relationships/hyperlink" Target="https://twitter.com/PBSNature" TargetMode="External"/><Relationship Id="rId22" Type="http://schemas.openxmlformats.org/officeDocument/2006/relationships/image" Target="media/image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6343E-9A97-4539-8FCB-61209EAF7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Nature Information re</vt:lpstr>
    </vt:vector>
  </TitlesOfParts>
  <Company>WNET</Company>
  <LinksUpToDate>false</LinksUpToDate>
  <CharactersWithSpaces>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 wnet</dc:creator>
  <dc:description/>
  <cp:lastModifiedBy>Saatkamp, Chelsey</cp:lastModifiedBy>
  <cp:revision>4</cp:revision>
  <cp:lastPrinted>2019-02-28T19:07:00Z</cp:lastPrinted>
  <dcterms:created xsi:type="dcterms:W3CDTF">2019-04-17T12:41:00Z</dcterms:created>
  <dcterms:modified xsi:type="dcterms:W3CDTF">2019-04-19T13:53:00Z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