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CFC01" w14:textId="77777777" w:rsidR="004E5231" w:rsidRPr="00644B28" w:rsidRDefault="0063634E">
      <w:bookmarkStart w:id="0" w:name="_GoBack"/>
      <w:bookmarkEnd w:id="0"/>
    </w:p>
    <w:p w14:paraId="178C90B3" w14:textId="66AC0B8D" w:rsidR="002C3B59" w:rsidRPr="00644B28" w:rsidRDefault="00194748" w:rsidP="003D40FD">
      <w:pPr>
        <w:jc w:val="center"/>
        <w:outlineLvl w:val="0"/>
        <w:rPr>
          <w:rFonts w:cstheme="minorHAnsi"/>
          <w:b/>
          <w:bCs/>
          <w:color w:val="000000" w:themeColor="text1"/>
          <w:sz w:val="28"/>
          <w:szCs w:val="28"/>
        </w:rPr>
      </w:pPr>
      <w:r w:rsidRPr="00644B28">
        <w:rPr>
          <w:rFonts w:cstheme="minorHAnsi"/>
          <w:b/>
          <w:bCs/>
          <w:color w:val="000000" w:themeColor="text1"/>
          <w:sz w:val="28"/>
          <w:szCs w:val="28"/>
        </w:rPr>
        <w:t xml:space="preserve">NOVA </w:t>
      </w:r>
      <w:r w:rsidR="00E32B67" w:rsidRPr="00644B28">
        <w:rPr>
          <w:rFonts w:cstheme="minorHAnsi"/>
          <w:b/>
          <w:bCs/>
          <w:color w:val="000000" w:themeColor="text1"/>
          <w:sz w:val="28"/>
          <w:szCs w:val="28"/>
        </w:rPr>
        <w:t>INVESTIGATES THE SCIENCE OF ADDICTION</w:t>
      </w:r>
      <w:r w:rsidR="002D7C72" w:rsidRPr="00644B28">
        <w:rPr>
          <w:rFonts w:cstheme="minorHAnsi"/>
          <w:b/>
          <w:bCs/>
          <w:color w:val="000000" w:themeColor="text1"/>
          <w:sz w:val="28"/>
          <w:szCs w:val="28"/>
        </w:rPr>
        <w:t xml:space="preserve"> AND</w:t>
      </w:r>
      <w:r w:rsidR="00E027D2" w:rsidRPr="00644B28">
        <w:rPr>
          <w:rFonts w:cstheme="minorHAnsi"/>
          <w:b/>
          <w:bCs/>
          <w:color w:val="000000" w:themeColor="text1"/>
          <w:sz w:val="28"/>
          <w:szCs w:val="28"/>
        </w:rPr>
        <w:t xml:space="preserve"> NEW DISCOVERIES ABOUT THE BRAIN</w:t>
      </w:r>
      <w:r w:rsidR="006278AF" w:rsidRPr="00644B28">
        <w:rPr>
          <w:rFonts w:cstheme="minorHAnsi"/>
          <w:b/>
          <w:bCs/>
          <w:color w:val="000000" w:themeColor="text1"/>
          <w:sz w:val="28"/>
          <w:szCs w:val="28"/>
        </w:rPr>
        <w:t xml:space="preserve"> THAT SHOW</w:t>
      </w:r>
      <w:r w:rsidR="00E027D2" w:rsidRPr="00644B28">
        <w:rPr>
          <w:rFonts w:cstheme="minorHAnsi"/>
          <w:b/>
          <w:bCs/>
          <w:color w:val="000000" w:themeColor="text1"/>
          <w:sz w:val="28"/>
          <w:szCs w:val="28"/>
        </w:rPr>
        <w:t xml:space="preserve"> HOW </w:t>
      </w:r>
      <w:r w:rsidR="002D7C72" w:rsidRPr="00644B28">
        <w:rPr>
          <w:rFonts w:cstheme="minorHAnsi"/>
          <w:b/>
          <w:bCs/>
          <w:color w:val="000000" w:themeColor="text1"/>
          <w:sz w:val="28"/>
          <w:szCs w:val="28"/>
        </w:rPr>
        <w:t xml:space="preserve">TO TREAT AMERICA’S </w:t>
      </w:r>
      <w:r w:rsidR="00E027D2" w:rsidRPr="00644B28">
        <w:rPr>
          <w:rFonts w:cstheme="minorHAnsi"/>
          <w:b/>
          <w:bCs/>
          <w:color w:val="000000" w:themeColor="text1"/>
          <w:sz w:val="28"/>
          <w:szCs w:val="28"/>
        </w:rPr>
        <w:t xml:space="preserve">DEADLY </w:t>
      </w:r>
      <w:r w:rsidR="00201C04" w:rsidRPr="00644B28">
        <w:rPr>
          <w:rFonts w:cstheme="minorHAnsi"/>
          <w:b/>
          <w:bCs/>
          <w:color w:val="000000" w:themeColor="text1"/>
          <w:sz w:val="28"/>
          <w:szCs w:val="28"/>
        </w:rPr>
        <w:t>OPIOID</w:t>
      </w:r>
      <w:r w:rsidR="002D7C72" w:rsidRPr="00644B28">
        <w:rPr>
          <w:rFonts w:cstheme="minorHAnsi"/>
          <w:b/>
          <w:bCs/>
          <w:color w:val="000000" w:themeColor="text1"/>
          <w:sz w:val="28"/>
          <w:szCs w:val="28"/>
        </w:rPr>
        <w:t xml:space="preserve"> EPIDEMIC</w:t>
      </w:r>
    </w:p>
    <w:p w14:paraId="0697F0CF" w14:textId="77777777" w:rsidR="002C3B59" w:rsidRPr="00644B28" w:rsidRDefault="002C3B59" w:rsidP="002C3B59">
      <w:pPr>
        <w:outlineLvl w:val="0"/>
        <w:rPr>
          <w:rFonts w:cstheme="minorHAnsi"/>
          <w:b/>
          <w:bCs/>
          <w:color w:val="000000" w:themeColor="text1"/>
          <w:sz w:val="22"/>
          <w:szCs w:val="22"/>
        </w:rPr>
      </w:pPr>
    </w:p>
    <w:p w14:paraId="0DFDD725" w14:textId="78C69474" w:rsidR="004D3A44" w:rsidRPr="00644B28" w:rsidRDefault="00AE5599" w:rsidP="00694FC7">
      <w:pPr>
        <w:jc w:val="center"/>
        <w:outlineLvl w:val="0"/>
        <w:rPr>
          <w:rFonts w:cstheme="minorHAnsi"/>
          <w:b/>
          <w:bCs/>
          <w:color w:val="000000" w:themeColor="text1"/>
          <w:sz w:val="40"/>
          <w:szCs w:val="40"/>
        </w:rPr>
      </w:pPr>
      <w:r w:rsidRPr="00644B28">
        <w:rPr>
          <w:rFonts w:cstheme="minorHAnsi"/>
          <w:b/>
          <w:bCs/>
          <w:color w:val="000000" w:themeColor="text1"/>
          <w:sz w:val="40"/>
          <w:szCs w:val="40"/>
        </w:rPr>
        <w:t xml:space="preserve">NOVA </w:t>
      </w:r>
      <w:r w:rsidR="00194748" w:rsidRPr="00644B28">
        <w:rPr>
          <w:rFonts w:cstheme="minorHAnsi"/>
          <w:b/>
          <w:bCs/>
          <w:i/>
          <w:color w:val="000000" w:themeColor="text1"/>
          <w:sz w:val="40"/>
          <w:szCs w:val="40"/>
        </w:rPr>
        <w:t>A</w:t>
      </w:r>
      <w:r w:rsidR="004A668D" w:rsidRPr="00644B28">
        <w:rPr>
          <w:rFonts w:cstheme="minorHAnsi"/>
          <w:b/>
          <w:bCs/>
          <w:i/>
          <w:color w:val="000000" w:themeColor="text1"/>
          <w:sz w:val="40"/>
          <w:szCs w:val="40"/>
        </w:rPr>
        <w:t>DDICTION</w:t>
      </w:r>
    </w:p>
    <w:p w14:paraId="5E3364C8" w14:textId="77777777" w:rsidR="004D3A44" w:rsidRPr="00644B28" w:rsidRDefault="004D3A44" w:rsidP="004D3A44">
      <w:pPr>
        <w:jc w:val="center"/>
        <w:rPr>
          <w:rFonts w:cstheme="minorHAnsi"/>
          <w:b/>
          <w:bCs/>
          <w:color w:val="000000" w:themeColor="text1"/>
        </w:rPr>
      </w:pPr>
    </w:p>
    <w:p w14:paraId="52AC39DC" w14:textId="77777777" w:rsidR="00B52562" w:rsidRPr="00D86901" w:rsidRDefault="00B52562" w:rsidP="00694FC7">
      <w:pPr>
        <w:jc w:val="center"/>
        <w:outlineLvl w:val="0"/>
        <w:rPr>
          <w:rFonts w:cstheme="minorHAnsi"/>
          <w:b/>
          <w:bCs/>
          <w:color w:val="000000" w:themeColor="text1"/>
          <w:sz w:val="32"/>
          <w:szCs w:val="32"/>
        </w:rPr>
      </w:pPr>
      <w:r w:rsidRPr="00D86901">
        <w:rPr>
          <w:rFonts w:cstheme="minorHAnsi"/>
          <w:b/>
          <w:bCs/>
          <w:color w:val="000000" w:themeColor="text1"/>
          <w:sz w:val="32"/>
          <w:szCs w:val="32"/>
        </w:rPr>
        <w:t>Narrated by Joe Morton</w:t>
      </w:r>
    </w:p>
    <w:p w14:paraId="74AE2B4A" w14:textId="5A1A8560" w:rsidR="004D3A44" w:rsidRPr="00B52562" w:rsidRDefault="0086289D" w:rsidP="00694FC7">
      <w:pPr>
        <w:jc w:val="center"/>
        <w:outlineLvl w:val="0"/>
        <w:rPr>
          <w:rFonts w:cstheme="minorHAnsi"/>
          <w:b/>
          <w:bCs/>
          <w:color w:val="FF0000"/>
          <w:sz w:val="26"/>
          <w:szCs w:val="26"/>
        </w:rPr>
      </w:pPr>
      <w:r w:rsidRPr="00644B28">
        <w:rPr>
          <w:rFonts w:cstheme="minorHAnsi"/>
          <w:b/>
          <w:bCs/>
          <w:color w:val="000000" w:themeColor="text1"/>
          <w:sz w:val="26"/>
          <w:szCs w:val="26"/>
        </w:rPr>
        <w:t>Premieres Wednesday, October 17</w:t>
      </w:r>
      <w:r w:rsidR="0056726A">
        <w:rPr>
          <w:rFonts w:cstheme="minorHAnsi"/>
          <w:b/>
          <w:bCs/>
          <w:color w:val="000000" w:themeColor="text1"/>
          <w:sz w:val="26"/>
          <w:szCs w:val="26"/>
        </w:rPr>
        <w:t>, 2018 at 9pm ET/8C on PBS</w:t>
      </w:r>
    </w:p>
    <w:p w14:paraId="58BF9F88" w14:textId="77777777" w:rsidR="00AE5599" w:rsidRPr="00644B28" w:rsidRDefault="004D3A44" w:rsidP="00694FC7">
      <w:pPr>
        <w:jc w:val="center"/>
        <w:outlineLvl w:val="0"/>
        <w:rPr>
          <w:rFonts w:cstheme="minorHAnsi"/>
          <w:b/>
          <w:bCs/>
          <w:i/>
          <w:color w:val="000000" w:themeColor="text1"/>
          <w:sz w:val="26"/>
          <w:szCs w:val="26"/>
        </w:rPr>
      </w:pPr>
      <w:r w:rsidRPr="00644B28">
        <w:rPr>
          <w:rFonts w:cstheme="minorHAnsi"/>
          <w:b/>
          <w:bCs/>
          <w:i/>
          <w:color w:val="000000" w:themeColor="text1"/>
          <w:sz w:val="26"/>
          <w:szCs w:val="26"/>
        </w:rPr>
        <w:t>(check local listings)</w:t>
      </w:r>
    </w:p>
    <w:p w14:paraId="4A5802BE" w14:textId="77777777" w:rsidR="00AE5599" w:rsidRPr="00644B28" w:rsidRDefault="00AE5599" w:rsidP="00AE5599">
      <w:pPr>
        <w:jc w:val="center"/>
        <w:rPr>
          <w:rFonts w:cs="Times New Roman"/>
          <w:b/>
          <w:color w:val="000000" w:themeColor="text1"/>
          <w:sz w:val="26"/>
          <w:szCs w:val="26"/>
        </w:rPr>
      </w:pPr>
    </w:p>
    <w:p w14:paraId="2D6E00CD" w14:textId="77777777" w:rsidR="00AE5599" w:rsidRPr="00644B28" w:rsidRDefault="0063634E" w:rsidP="00AE5599">
      <w:pPr>
        <w:widowControl w:val="0"/>
        <w:autoSpaceDE w:val="0"/>
        <w:autoSpaceDN w:val="0"/>
        <w:adjustRightInd w:val="0"/>
        <w:jc w:val="center"/>
        <w:rPr>
          <w:rFonts w:cstheme="minorHAnsi"/>
          <w:sz w:val="22"/>
          <w:szCs w:val="22"/>
        </w:rPr>
      </w:pPr>
      <w:hyperlink r:id="rId4" w:history="1">
        <w:r w:rsidR="00AE5599" w:rsidRPr="00644B28">
          <w:rPr>
            <w:rFonts w:cstheme="minorHAnsi"/>
            <w:b/>
            <w:bCs/>
            <w:color w:val="0000FF"/>
            <w:sz w:val="22"/>
            <w:szCs w:val="22"/>
            <w:u w:val="single" w:color="0000FF"/>
          </w:rPr>
          <w:t>www.pbs.org/nova</w:t>
        </w:r>
      </w:hyperlink>
    </w:p>
    <w:p w14:paraId="702180C7" w14:textId="77777777" w:rsidR="00AE5599" w:rsidRPr="00644B28" w:rsidRDefault="00AE5599" w:rsidP="00AE5599">
      <w:pPr>
        <w:widowControl w:val="0"/>
        <w:autoSpaceDE w:val="0"/>
        <w:autoSpaceDN w:val="0"/>
        <w:adjustRightInd w:val="0"/>
        <w:jc w:val="center"/>
        <w:rPr>
          <w:rFonts w:cstheme="minorHAnsi"/>
          <w:sz w:val="22"/>
          <w:szCs w:val="22"/>
        </w:rPr>
      </w:pPr>
      <w:r w:rsidRPr="00644B28">
        <w:rPr>
          <w:rFonts w:cstheme="minorHAnsi"/>
          <w:b/>
          <w:bCs/>
          <w:sz w:val="22"/>
          <w:szCs w:val="22"/>
        </w:rPr>
        <w:t>www.facebook.com/novaonline</w:t>
      </w:r>
    </w:p>
    <w:p w14:paraId="505636FF" w14:textId="77777777" w:rsidR="00AE5599" w:rsidRPr="00644B28" w:rsidRDefault="00AE5599" w:rsidP="00AE5599">
      <w:pPr>
        <w:widowControl w:val="0"/>
        <w:autoSpaceDE w:val="0"/>
        <w:autoSpaceDN w:val="0"/>
        <w:adjustRightInd w:val="0"/>
        <w:jc w:val="center"/>
        <w:rPr>
          <w:rFonts w:cstheme="minorHAnsi"/>
          <w:b/>
          <w:bCs/>
          <w:sz w:val="22"/>
          <w:szCs w:val="22"/>
        </w:rPr>
      </w:pPr>
      <w:r w:rsidRPr="00644B28">
        <w:rPr>
          <w:rFonts w:cstheme="minorHAnsi"/>
          <w:b/>
          <w:bCs/>
          <w:sz w:val="22"/>
          <w:szCs w:val="22"/>
        </w:rPr>
        <w:t>Twitter: @novapbs</w:t>
      </w:r>
    </w:p>
    <w:p w14:paraId="1688B346" w14:textId="55961BCF" w:rsidR="00AE5599" w:rsidRPr="00806D5C" w:rsidRDefault="0086289D" w:rsidP="00AE5599">
      <w:pPr>
        <w:widowControl w:val="0"/>
        <w:autoSpaceDE w:val="0"/>
        <w:autoSpaceDN w:val="0"/>
        <w:adjustRightInd w:val="0"/>
        <w:jc w:val="center"/>
        <w:rPr>
          <w:rFonts w:cstheme="minorHAnsi"/>
          <w:b/>
          <w:bCs/>
          <w:color w:val="000000" w:themeColor="text1"/>
          <w:sz w:val="22"/>
          <w:szCs w:val="22"/>
        </w:rPr>
      </w:pPr>
      <w:r w:rsidRPr="00806D5C">
        <w:rPr>
          <w:rFonts w:cstheme="minorHAnsi"/>
          <w:b/>
          <w:bCs/>
          <w:color w:val="000000" w:themeColor="text1"/>
          <w:sz w:val="22"/>
          <w:szCs w:val="22"/>
        </w:rPr>
        <w:t>#Addiction</w:t>
      </w:r>
      <w:r w:rsidR="00AD6A7E" w:rsidRPr="00806D5C">
        <w:rPr>
          <w:rFonts w:cstheme="minorHAnsi"/>
          <w:b/>
          <w:bCs/>
          <w:color w:val="000000" w:themeColor="text1"/>
          <w:sz w:val="22"/>
          <w:szCs w:val="22"/>
        </w:rPr>
        <w:t>Crisis</w:t>
      </w:r>
      <w:r w:rsidR="004D3A44" w:rsidRPr="00806D5C">
        <w:rPr>
          <w:rFonts w:cstheme="minorHAnsi"/>
          <w:b/>
          <w:bCs/>
          <w:color w:val="000000" w:themeColor="text1"/>
          <w:sz w:val="22"/>
          <w:szCs w:val="22"/>
        </w:rPr>
        <w:t>PBS</w:t>
      </w:r>
    </w:p>
    <w:p w14:paraId="155247B8" w14:textId="77777777" w:rsidR="004D3A44" w:rsidRPr="00644B28" w:rsidRDefault="004D3A44" w:rsidP="00AE5599">
      <w:pPr>
        <w:rPr>
          <w:rFonts w:cstheme="minorHAnsi"/>
          <w:b/>
          <w:color w:val="000000" w:themeColor="text1"/>
          <w:sz w:val="22"/>
          <w:szCs w:val="22"/>
        </w:rPr>
      </w:pPr>
    </w:p>
    <w:p w14:paraId="79BCB84B" w14:textId="3BB5CE6D" w:rsidR="00191F4A" w:rsidRPr="007B5824" w:rsidRDefault="00AE5599" w:rsidP="00AE5599">
      <w:pPr>
        <w:rPr>
          <w:rFonts w:cstheme="minorHAnsi"/>
          <w:color w:val="000000" w:themeColor="text1"/>
          <w:sz w:val="22"/>
          <w:szCs w:val="22"/>
        </w:rPr>
      </w:pPr>
      <w:r w:rsidRPr="007B5824">
        <w:rPr>
          <w:rFonts w:cstheme="minorHAnsi"/>
          <w:b/>
          <w:color w:val="000000" w:themeColor="text1"/>
          <w:sz w:val="22"/>
          <w:szCs w:val="22"/>
        </w:rPr>
        <w:t>BOSTON, MA</w:t>
      </w:r>
      <w:r w:rsidR="004D3A44" w:rsidRPr="007B5824">
        <w:rPr>
          <w:rFonts w:cstheme="minorHAnsi"/>
          <w:b/>
          <w:color w:val="000000" w:themeColor="text1"/>
          <w:sz w:val="22"/>
          <w:szCs w:val="22"/>
        </w:rPr>
        <w:t xml:space="preserve"> –</w:t>
      </w:r>
      <w:r w:rsidR="00721952" w:rsidRPr="007B5824">
        <w:rPr>
          <w:rFonts w:cstheme="minorHAnsi"/>
          <w:b/>
          <w:color w:val="000000" w:themeColor="text1"/>
          <w:sz w:val="22"/>
          <w:szCs w:val="22"/>
        </w:rPr>
        <w:t xml:space="preserve"> </w:t>
      </w:r>
      <w:r w:rsidR="008E1886" w:rsidRPr="007B5824">
        <w:rPr>
          <w:rFonts w:cstheme="minorHAnsi"/>
          <w:color w:val="000000" w:themeColor="text1"/>
          <w:sz w:val="22"/>
          <w:szCs w:val="22"/>
        </w:rPr>
        <w:t>We are in the midst of the deadliest drug epidemic in U</w:t>
      </w:r>
      <w:r w:rsidR="00D86901">
        <w:rPr>
          <w:rFonts w:cstheme="minorHAnsi"/>
          <w:color w:val="000000" w:themeColor="text1"/>
          <w:sz w:val="22"/>
          <w:szCs w:val="22"/>
        </w:rPr>
        <w:t>.</w:t>
      </w:r>
      <w:r w:rsidR="008E1886" w:rsidRPr="007B5824">
        <w:rPr>
          <w:rFonts w:cstheme="minorHAnsi"/>
          <w:color w:val="000000" w:themeColor="text1"/>
          <w:sz w:val="22"/>
          <w:szCs w:val="22"/>
        </w:rPr>
        <w:t>S</w:t>
      </w:r>
      <w:r w:rsidR="00D86901">
        <w:rPr>
          <w:rFonts w:cstheme="minorHAnsi"/>
          <w:color w:val="000000" w:themeColor="text1"/>
          <w:sz w:val="22"/>
          <w:szCs w:val="22"/>
        </w:rPr>
        <w:t>.</w:t>
      </w:r>
      <w:r w:rsidR="008E1886" w:rsidRPr="007B5824">
        <w:rPr>
          <w:rFonts w:cstheme="minorHAnsi"/>
          <w:color w:val="000000" w:themeColor="text1"/>
          <w:sz w:val="22"/>
          <w:szCs w:val="22"/>
        </w:rPr>
        <w:t xml:space="preserve"> history. I</w:t>
      </w:r>
      <w:r w:rsidR="00870D4E">
        <w:rPr>
          <w:rFonts w:cstheme="minorHAnsi"/>
          <w:color w:val="000000" w:themeColor="text1"/>
          <w:sz w:val="22"/>
          <w:szCs w:val="22"/>
        </w:rPr>
        <w:t xml:space="preserve">t’s estimated that in </w:t>
      </w:r>
      <w:r w:rsidR="008E1886" w:rsidRPr="007B5824">
        <w:rPr>
          <w:rFonts w:cstheme="minorHAnsi"/>
          <w:color w:val="000000" w:themeColor="text1"/>
          <w:sz w:val="22"/>
          <w:szCs w:val="22"/>
        </w:rPr>
        <w:t>201</w:t>
      </w:r>
      <w:r w:rsidR="00870D4E">
        <w:rPr>
          <w:rFonts w:cstheme="minorHAnsi"/>
          <w:color w:val="000000" w:themeColor="text1"/>
          <w:sz w:val="22"/>
          <w:szCs w:val="22"/>
        </w:rPr>
        <w:t>7</w:t>
      </w:r>
      <w:r w:rsidR="00FA680C">
        <w:rPr>
          <w:rFonts w:cstheme="minorHAnsi"/>
          <w:color w:val="000000" w:themeColor="text1"/>
          <w:sz w:val="22"/>
          <w:szCs w:val="22"/>
        </w:rPr>
        <w:t xml:space="preserve"> alone, mo</w:t>
      </w:r>
      <w:r w:rsidR="00870D4E">
        <w:rPr>
          <w:rFonts w:cstheme="minorHAnsi"/>
          <w:color w:val="000000" w:themeColor="text1"/>
          <w:sz w:val="22"/>
          <w:szCs w:val="22"/>
        </w:rPr>
        <w:t>re than 70,</w:t>
      </w:r>
      <w:r w:rsidR="008E1886" w:rsidRPr="007B5824">
        <w:rPr>
          <w:rFonts w:cstheme="minorHAnsi"/>
          <w:color w:val="000000" w:themeColor="text1"/>
          <w:sz w:val="22"/>
          <w:szCs w:val="22"/>
        </w:rPr>
        <w:t>000 Americans died from drug overdoses, driven by a dramatic rise in the abuse of opioids like OxyContin, heroin, and fentanyl. Drugs are now the leading cause of death for people under the age of 50, and a key reason that life expectancy in the U</w:t>
      </w:r>
      <w:r w:rsidR="00D86901">
        <w:rPr>
          <w:rFonts w:cstheme="minorHAnsi"/>
          <w:color w:val="000000" w:themeColor="text1"/>
          <w:sz w:val="22"/>
          <w:szCs w:val="22"/>
        </w:rPr>
        <w:t>.</w:t>
      </w:r>
      <w:r w:rsidR="008E1886" w:rsidRPr="007B5824">
        <w:rPr>
          <w:rFonts w:cstheme="minorHAnsi"/>
          <w:color w:val="000000" w:themeColor="text1"/>
          <w:sz w:val="22"/>
          <w:szCs w:val="22"/>
        </w:rPr>
        <w:t>S</w:t>
      </w:r>
      <w:r w:rsidR="00D86901">
        <w:rPr>
          <w:rFonts w:cstheme="minorHAnsi"/>
          <w:color w:val="000000" w:themeColor="text1"/>
          <w:sz w:val="22"/>
          <w:szCs w:val="22"/>
        </w:rPr>
        <w:t>.</w:t>
      </w:r>
      <w:r w:rsidR="008E1886" w:rsidRPr="007B5824">
        <w:rPr>
          <w:rFonts w:cstheme="minorHAnsi"/>
          <w:color w:val="000000" w:themeColor="text1"/>
          <w:sz w:val="22"/>
          <w:szCs w:val="22"/>
        </w:rPr>
        <w:t xml:space="preserve"> is falling after decades of gains. It’s a slow-motion disaster that is destroying families and entire communities, with no end in sight</w:t>
      </w:r>
      <w:r w:rsidR="008E1886" w:rsidRPr="007B5824">
        <w:rPr>
          <w:rFonts w:cstheme="minorHAnsi"/>
          <w:b/>
          <w:color w:val="000000" w:themeColor="text1"/>
          <w:sz w:val="22"/>
          <w:szCs w:val="22"/>
        </w:rPr>
        <w:t xml:space="preserve">. </w:t>
      </w:r>
      <w:r w:rsidR="0098533D" w:rsidRPr="007B5824">
        <w:rPr>
          <w:rFonts w:cstheme="minorHAnsi"/>
          <w:color w:val="000000" w:themeColor="text1"/>
          <w:sz w:val="22"/>
          <w:szCs w:val="22"/>
        </w:rPr>
        <w:t xml:space="preserve">But what </w:t>
      </w:r>
      <w:r w:rsidR="0098533D" w:rsidRPr="007B5824">
        <w:rPr>
          <w:rFonts w:cstheme="minorHAnsi"/>
          <w:i/>
          <w:color w:val="000000" w:themeColor="text1"/>
          <w:sz w:val="22"/>
          <w:szCs w:val="22"/>
        </w:rPr>
        <w:t>causes</w:t>
      </w:r>
      <w:r w:rsidR="0098533D" w:rsidRPr="007B5824">
        <w:rPr>
          <w:rFonts w:cstheme="minorHAnsi"/>
          <w:color w:val="000000" w:themeColor="text1"/>
          <w:sz w:val="22"/>
          <w:szCs w:val="22"/>
        </w:rPr>
        <w:t xml:space="preserve"> addicti</w:t>
      </w:r>
      <w:r w:rsidR="00843D08" w:rsidRPr="007B5824">
        <w:rPr>
          <w:rFonts w:cstheme="minorHAnsi"/>
          <w:color w:val="000000" w:themeColor="text1"/>
          <w:sz w:val="22"/>
          <w:szCs w:val="22"/>
        </w:rPr>
        <w:t>on, and</w:t>
      </w:r>
      <w:r w:rsidR="00F6768A" w:rsidRPr="007B5824">
        <w:rPr>
          <w:rFonts w:cstheme="minorHAnsi"/>
          <w:color w:val="000000" w:themeColor="text1"/>
          <w:sz w:val="22"/>
          <w:szCs w:val="22"/>
        </w:rPr>
        <w:t xml:space="preserve"> </w:t>
      </w:r>
      <w:r w:rsidR="00E228BD" w:rsidRPr="007B5824">
        <w:rPr>
          <w:rFonts w:cstheme="minorHAnsi"/>
          <w:color w:val="000000" w:themeColor="text1"/>
          <w:sz w:val="22"/>
          <w:szCs w:val="22"/>
        </w:rPr>
        <w:t xml:space="preserve">why is it so challenging to </w:t>
      </w:r>
      <w:r w:rsidR="0098533D" w:rsidRPr="007B5824">
        <w:rPr>
          <w:rFonts w:cstheme="minorHAnsi"/>
          <w:color w:val="000000" w:themeColor="text1"/>
          <w:sz w:val="22"/>
          <w:szCs w:val="22"/>
        </w:rPr>
        <w:t xml:space="preserve">treat? </w:t>
      </w:r>
    </w:p>
    <w:p w14:paraId="395598AF" w14:textId="77777777" w:rsidR="00191F4A" w:rsidRPr="007B5824" w:rsidRDefault="00191F4A" w:rsidP="00AE5599">
      <w:pPr>
        <w:rPr>
          <w:rFonts w:cstheme="minorHAnsi"/>
          <w:color w:val="000000" w:themeColor="text1"/>
          <w:sz w:val="22"/>
          <w:szCs w:val="22"/>
        </w:rPr>
      </w:pPr>
    </w:p>
    <w:p w14:paraId="09A8608D" w14:textId="7AE9CA8E" w:rsidR="009478F0" w:rsidRPr="007B5824" w:rsidRDefault="00466875" w:rsidP="009478F0">
      <w:pPr>
        <w:rPr>
          <w:rFonts w:cstheme="minorHAnsi"/>
          <w:color w:val="000000" w:themeColor="text1"/>
          <w:sz w:val="22"/>
          <w:szCs w:val="22"/>
        </w:rPr>
      </w:pPr>
      <w:r w:rsidRPr="007B5824">
        <w:rPr>
          <w:rFonts w:cstheme="minorHAnsi"/>
          <w:b/>
          <w:color w:val="000000" w:themeColor="text1"/>
          <w:sz w:val="22"/>
          <w:szCs w:val="22"/>
        </w:rPr>
        <w:t>N</w:t>
      </w:r>
      <w:r w:rsidR="00721952" w:rsidRPr="007B5824">
        <w:rPr>
          <w:rFonts w:cstheme="minorHAnsi"/>
          <w:b/>
          <w:color w:val="000000" w:themeColor="text1"/>
          <w:sz w:val="22"/>
          <w:szCs w:val="22"/>
        </w:rPr>
        <w:t>OVA</w:t>
      </w:r>
      <w:r w:rsidR="00191F4A" w:rsidRPr="007B5824">
        <w:rPr>
          <w:rFonts w:cstheme="minorHAnsi"/>
          <w:color w:val="000000" w:themeColor="text1"/>
          <w:sz w:val="22"/>
          <w:szCs w:val="22"/>
        </w:rPr>
        <w:t xml:space="preserve">, a production of </w:t>
      </w:r>
      <w:r w:rsidR="00191F4A" w:rsidRPr="007B5824">
        <w:rPr>
          <w:rFonts w:cstheme="minorHAnsi"/>
          <w:b/>
          <w:color w:val="000000" w:themeColor="text1"/>
          <w:sz w:val="22"/>
          <w:szCs w:val="22"/>
        </w:rPr>
        <w:t>WGBH Boston</w:t>
      </w:r>
      <w:r w:rsidR="00191F4A" w:rsidRPr="007B5824">
        <w:rPr>
          <w:rFonts w:cstheme="minorHAnsi"/>
          <w:color w:val="000000" w:themeColor="text1"/>
          <w:sz w:val="22"/>
          <w:szCs w:val="22"/>
        </w:rPr>
        <w:t>,</w:t>
      </w:r>
      <w:r w:rsidR="00721952" w:rsidRPr="007B5824">
        <w:rPr>
          <w:rFonts w:cstheme="minorHAnsi"/>
          <w:color w:val="000000" w:themeColor="text1"/>
          <w:sz w:val="22"/>
          <w:szCs w:val="22"/>
        </w:rPr>
        <w:t xml:space="preserve"> takes an unflinching look at the</w:t>
      </w:r>
      <w:r w:rsidR="00D32A1F" w:rsidRPr="007B5824">
        <w:rPr>
          <w:rFonts w:cstheme="minorHAnsi"/>
          <w:color w:val="000000" w:themeColor="text1"/>
          <w:sz w:val="22"/>
          <w:szCs w:val="22"/>
        </w:rPr>
        <w:t xml:space="preserve"> science of addiction </w:t>
      </w:r>
      <w:r w:rsidR="009D1124" w:rsidRPr="007B5824">
        <w:rPr>
          <w:rFonts w:cstheme="minorHAnsi"/>
          <w:color w:val="000000" w:themeColor="text1"/>
          <w:sz w:val="22"/>
          <w:szCs w:val="22"/>
        </w:rPr>
        <w:t>and how it works</w:t>
      </w:r>
      <w:r w:rsidR="008702CE" w:rsidRPr="007B5824">
        <w:rPr>
          <w:rFonts w:cstheme="minorHAnsi"/>
          <w:color w:val="000000" w:themeColor="text1"/>
          <w:sz w:val="22"/>
          <w:szCs w:val="22"/>
        </w:rPr>
        <w:t>—</w:t>
      </w:r>
      <w:r w:rsidR="00002D7D" w:rsidRPr="007B5824">
        <w:rPr>
          <w:rFonts w:cstheme="minorHAnsi"/>
          <w:color w:val="000000" w:themeColor="text1"/>
          <w:sz w:val="22"/>
          <w:szCs w:val="22"/>
        </w:rPr>
        <w:t>travel</w:t>
      </w:r>
      <w:r w:rsidR="001D350D" w:rsidRPr="007B5824">
        <w:rPr>
          <w:rFonts w:cstheme="minorHAnsi"/>
          <w:color w:val="000000" w:themeColor="text1"/>
          <w:sz w:val="22"/>
          <w:szCs w:val="22"/>
        </w:rPr>
        <w:t>ing across the country to</w:t>
      </w:r>
      <w:r w:rsidR="00F01A77" w:rsidRPr="007B5824">
        <w:rPr>
          <w:rFonts w:cstheme="minorHAnsi"/>
          <w:color w:val="000000" w:themeColor="text1"/>
          <w:sz w:val="22"/>
          <w:szCs w:val="22"/>
        </w:rPr>
        <w:t xml:space="preserve"> hear</w:t>
      </w:r>
      <w:r w:rsidR="00002D7D" w:rsidRPr="007B5824">
        <w:rPr>
          <w:rFonts w:cstheme="minorHAnsi"/>
          <w:color w:val="000000" w:themeColor="text1"/>
          <w:sz w:val="22"/>
          <w:szCs w:val="22"/>
        </w:rPr>
        <w:t xml:space="preserve"> firsthand</w:t>
      </w:r>
      <w:r w:rsidR="001D350D" w:rsidRPr="007B5824">
        <w:rPr>
          <w:rFonts w:cstheme="minorHAnsi"/>
          <w:color w:val="000000" w:themeColor="text1"/>
          <w:sz w:val="22"/>
          <w:szCs w:val="22"/>
        </w:rPr>
        <w:t xml:space="preserve"> from</w:t>
      </w:r>
      <w:r w:rsidR="00050F6C" w:rsidRPr="007B5824">
        <w:rPr>
          <w:rFonts w:cstheme="minorHAnsi"/>
          <w:color w:val="000000" w:themeColor="text1"/>
          <w:sz w:val="22"/>
          <w:szCs w:val="22"/>
        </w:rPr>
        <w:t xml:space="preserve"> individuals and families struggling</w:t>
      </w:r>
      <w:r w:rsidR="00E71FAB" w:rsidRPr="007B5824">
        <w:rPr>
          <w:rFonts w:cstheme="minorHAnsi"/>
          <w:color w:val="000000" w:themeColor="text1"/>
          <w:sz w:val="22"/>
          <w:szCs w:val="22"/>
        </w:rPr>
        <w:t xml:space="preserve"> with addiction</w:t>
      </w:r>
      <w:r w:rsidR="00F1725F" w:rsidRPr="007B5824">
        <w:rPr>
          <w:rFonts w:cstheme="minorHAnsi"/>
          <w:color w:val="000000" w:themeColor="text1"/>
          <w:sz w:val="22"/>
          <w:szCs w:val="22"/>
        </w:rPr>
        <w:t xml:space="preserve"> and meet with researchers on the </w:t>
      </w:r>
      <w:r w:rsidR="00D07E5B" w:rsidRPr="007B5824">
        <w:rPr>
          <w:rFonts w:cstheme="minorHAnsi"/>
          <w:color w:val="000000" w:themeColor="text1"/>
          <w:sz w:val="22"/>
          <w:szCs w:val="22"/>
        </w:rPr>
        <w:t>frontlines of the opioid crisis</w:t>
      </w:r>
      <w:r w:rsidR="001B0B62" w:rsidRPr="007B5824">
        <w:rPr>
          <w:rFonts w:cstheme="minorHAnsi"/>
          <w:color w:val="000000" w:themeColor="text1"/>
          <w:sz w:val="22"/>
          <w:szCs w:val="22"/>
        </w:rPr>
        <w:t xml:space="preserve">. </w:t>
      </w:r>
      <w:r w:rsidR="00D07E5B" w:rsidRPr="007B5824">
        <w:rPr>
          <w:rFonts w:cstheme="minorHAnsi"/>
          <w:color w:val="000000" w:themeColor="text1"/>
          <w:sz w:val="22"/>
          <w:szCs w:val="22"/>
        </w:rPr>
        <w:t xml:space="preserve">While addiction has long been viewed as a moral failing, leading scientists will help viewers understand </w:t>
      </w:r>
      <w:r w:rsidR="00577F11" w:rsidRPr="007B5824">
        <w:rPr>
          <w:rFonts w:cstheme="minorHAnsi"/>
          <w:color w:val="000000" w:themeColor="text1"/>
          <w:sz w:val="22"/>
          <w:szCs w:val="22"/>
        </w:rPr>
        <w:t>why</w:t>
      </w:r>
      <w:r w:rsidR="00D07E5B" w:rsidRPr="007B5824">
        <w:rPr>
          <w:rFonts w:cstheme="minorHAnsi"/>
          <w:color w:val="000000" w:themeColor="text1"/>
          <w:sz w:val="22"/>
          <w:szCs w:val="22"/>
        </w:rPr>
        <w:t xml:space="preserve"> addiction </w:t>
      </w:r>
      <w:r w:rsidR="00577F11" w:rsidRPr="007B5824">
        <w:rPr>
          <w:rFonts w:cstheme="minorHAnsi"/>
          <w:color w:val="000000" w:themeColor="text1"/>
          <w:sz w:val="22"/>
          <w:szCs w:val="22"/>
        </w:rPr>
        <w:t xml:space="preserve">is a disorder that occurs as drugs </w:t>
      </w:r>
      <w:r w:rsidR="00D07E5B" w:rsidRPr="007B5824">
        <w:rPr>
          <w:rFonts w:cstheme="minorHAnsi"/>
          <w:color w:val="000000" w:themeColor="text1"/>
          <w:sz w:val="22"/>
          <w:szCs w:val="22"/>
        </w:rPr>
        <w:t xml:space="preserve">profoundly </w:t>
      </w:r>
      <w:r w:rsidR="00577F11" w:rsidRPr="007B5824">
        <w:rPr>
          <w:rFonts w:cstheme="minorHAnsi"/>
          <w:color w:val="000000" w:themeColor="text1"/>
          <w:sz w:val="22"/>
          <w:szCs w:val="22"/>
        </w:rPr>
        <w:t>alter</w:t>
      </w:r>
      <w:r w:rsidR="00D07E5B" w:rsidRPr="007B5824">
        <w:rPr>
          <w:rFonts w:cstheme="minorHAnsi"/>
          <w:color w:val="000000" w:themeColor="text1"/>
          <w:sz w:val="22"/>
          <w:szCs w:val="22"/>
        </w:rPr>
        <w:t xml:space="preserve"> the brain. As researchers gather scientific and clinical evidence,</w:t>
      </w:r>
      <w:r w:rsidR="00D07E5B" w:rsidRPr="007B5824">
        <w:rPr>
          <w:rFonts w:cstheme="minorHAnsi"/>
          <w:b/>
          <w:i/>
          <w:color w:val="000000" w:themeColor="text1"/>
          <w:sz w:val="22"/>
          <w:szCs w:val="22"/>
        </w:rPr>
        <w:t xml:space="preserve"> </w:t>
      </w:r>
      <w:r w:rsidR="00770486" w:rsidRPr="007B5824">
        <w:rPr>
          <w:rFonts w:cstheme="minorHAnsi"/>
          <w:b/>
          <w:i/>
          <w:color w:val="000000" w:themeColor="text1"/>
          <w:sz w:val="22"/>
          <w:szCs w:val="22"/>
        </w:rPr>
        <w:t>ADDICTION</w:t>
      </w:r>
      <w:r w:rsidR="00D07E5B" w:rsidRPr="007B5824">
        <w:rPr>
          <w:rFonts w:cstheme="minorHAnsi"/>
          <w:color w:val="000000" w:themeColor="text1"/>
          <w:sz w:val="22"/>
          <w:szCs w:val="22"/>
        </w:rPr>
        <w:t xml:space="preserve"> will explore how we might best address our drug problem, from advances in neuroscience, to the development of evidence-based treatments, to the rethinking of laws and public policies. </w:t>
      </w:r>
    </w:p>
    <w:p w14:paraId="4483CDF6" w14:textId="77777777" w:rsidR="00AF1438" w:rsidRPr="007B5824" w:rsidRDefault="00AF1438" w:rsidP="00AE5599">
      <w:pPr>
        <w:rPr>
          <w:rFonts w:cstheme="minorHAnsi"/>
          <w:b/>
          <w:color w:val="000000" w:themeColor="text1"/>
          <w:sz w:val="22"/>
          <w:szCs w:val="22"/>
          <w:u w:val="single"/>
        </w:rPr>
      </w:pPr>
    </w:p>
    <w:p w14:paraId="3B077CE7" w14:textId="6C333254" w:rsidR="00C27D33" w:rsidRDefault="00194748" w:rsidP="00076C2D">
      <w:pPr>
        <w:rPr>
          <w:rFonts w:cstheme="minorHAnsi"/>
          <w:b/>
          <w:color w:val="000000" w:themeColor="text1"/>
          <w:sz w:val="22"/>
          <w:szCs w:val="22"/>
          <w:u w:val="single"/>
        </w:rPr>
      </w:pPr>
      <w:r w:rsidRPr="007B5824">
        <w:rPr>
          <w:rFonts w:cstheme="minorHAnsi"/>
          <w:b/>
          <w:color w:val="000000" w:themeColor="text1"/>
          <w:sz w:val="22"/>
          <w:szCs w:val="22"/>
          <w:u w:val="single"/>
        </w:rPr>
        <w:t>NOVA</w:t>
      </w:r>
      <w:r w:rsidR="00AD6A7E" w:rsidRPr="007B5824">
        <w:rPr>
          <w:rFonts w:cstheme="minorHAnsi"/>
          <w:b/>
          <w:color w:val="000000" w:themeColor="text1"/>
          <w:sz w:val="22"/>
          <w:szCs w:val="22"/>
          <w:u w:val="single"/>
        </w:rPr>
        <w:t xml:space="preserve"> </w:t>
      </w:r>
      <w:r w:rsidRPr="007B5824">
        <w:rPr>
          <w:rFonts w:cstheme="minorHAnsi"/>
          <w:b/>
          <w:i/>
          <w:color w:val="000000" w:themeColor="text1"/>
          <w:sz w:val="22"/>
          <w:szCs w:val="22"/>
          <w:u w:val="single"/>
        </w:rPr>
        <w:t>A</w:t>
      </w:r>
      <w:r w:rsidR="0086289D" w:rsidRPr="007B5824">
        <w:rPr>
          <w:rFonts w:cstheme="minorHAnsi"/>
          <w:b/>
          <w:i/>
          <w:color w:val="000000" w:themeColor="text1"/>
          <w:sz w:val="22"/>
          <w:szCs w:val="22"/>
          <w:u w:val="single"/>
        </w:rPr>
        <w:t>DDICTION</w:t>
      </w:r>
      <w:r w:rsidR="00C60ADB">
        <w:rPr>
          <w:rFonts w:cstheme="minorHAnsi"/>
          <w:b/>
          <w:i/>
          <w:color w:val="000000" w:themeColor="text1"/>
          <w:sz w:val="22"/>
          <w:szCs w:val="22"/>
          <w:u w:val="single"/>
        </w:rPr>
        <w:t xml:space="preserve">, </w:t>
      </w:r>
      <w:r w:rsidR="00C60ADB" w:rsidRPr="00D86901">
        <w:rPr>
          <w:rFonts w:cstheme="minorHAnsi"/>
          <w:b/>
          <w:color w:val="000000" w:themeColor="text1"/>
          <w:sz w:val="22"/>
          <w:szCs w:val="22"/>
          <w:u w:val="single"/>
        </w:rPr>
        <w:t>narrated by Joe Morton</w:t>
      </w:r>
      <w:r w:rsidR="00C60ADB" w:rsidRPr="00D86901">
        <w:rPr>
          <w:rFonts w:cstheme="minorHAnsi"/>
          <w:color w:val="000000" w:themeColor="text1"/>
          <w:sz w:val="22"/>
          <w:szCs w:val="22"/>
          <w:u w:val="single"/>
        </w:rPr>
        <w:t>,</w:t>
      </w:r>
      <w:r w:rsidRPr="00D86901">
        <w:rPr>
          <w:rFonts w:cstheme="minorHAnsi"/>
          <w:color w:val="000000" w:themeColor="text1"/>
          <w:sz w:val="22"/>
          <w:szCs w:val="22"/>
          <w:u w:val="single"/>
        </w:rPr>
        <w:t xml:space="preserve"> </w:t>
      </w:r>
      <w:r w:rsidR="0086289D" w:rsidRPr="007B5824">
        <w:rPr>
          <w:rFonts w:cstheme="minorHAnsi"/>
          <w:b/>
          <w:color w:val="000000" w:themeColor="text1"/>
          <w:sz w:val="22"/>
          <w:szCs w:val="22"/>
          <w:u w:val="single"/>
        </w:rPr>
        <w:t>premieres Wednesday, Octo</w:t>
      </w:r>
      <w:r w:rsidR="00AF1438" w:rsidRPr="007B5824">
        <w:rPr>
          <w:rFonts w:cstheme="minorHAnsi"/>
          <w:b/>
          <w:color w:val="000000" w:themeColor="text1"/>
          <w:sz w:val="22"/>
          <w:szCs w:val="22"/>
          <w:u w:val="single"/>
        </w:rPr>
        <w:t xml:space="preserve">ber </w:t>
      </w:r>
      <w:r w:rsidR="0086289D" w:rsidRPr="007B5824">
        <w:rPr>
          <w:rFonts w:cstheme="minorHAnsi"/>
          <w:b/>
          <w:color w:val="000000" w:themeColor="text1"/>
          <w:sz w:val="22"/>
          <w:szCs w:val="22"/>
          <w:u w:val="single"/>
        </w:rPr>
        <w:t>1</w:t>
      </w:r>
      <w:r w:rsidR="00AF1438" w:rsidRPr="007B5824">
        <w:rPr>
          <w:rFonts w:cstheme="minorHAnsi"/>
          <w:b/>
          <w:color w:val="000000" w:themeColor="text1"/>
          <w:sz w:val="22"/>
          <w:szCs w:val="22"/>
          <w:u w:val="single"/>
        </w:rPr>
        <w:t>7, 2018 at 9pm ET/8C on PBS (check local listings</w:t>
      </w:r>
      <w:r w:rsidR="00AF1438" w:rsidRPr="00C60ADB">
        <w:rPr>
          <w:rFonts w:cstheme="minorHAnsi"/>
          <w:b/>
          <w:color w:val="000000" w:themeColor="text1"/>
          <w:sz w:val="22"/>
          <w:szCs w:val="22"/>
          <w:u w:val="single"/>
        </w:rPr>
        <w:t>)</w:t>
      </w:r>
      <w:r w:rsidR="0056726A">
        <w:rPr>
          <w:rFonts w:cstheme="minorHAnsi"/>
          <w:b/>
          <w:color w:val="000000" w:themeColor="text1"/>
          <w:sz w:val="22"/>
          <w:szCs w:val="22"/>
          <w:u w:val="single"/>
        </w:rPr>
        <w:t xml:space="preserve">, and will simulcast on </w:t>
      </w:r>
      <w:hyperlink r:id="rId5" w:history="1">
        <w:r w:rsidR="0056726A" w:rsidRPr="0056726A">
          <w:rPr>
            <w:rStyle w:val="Hyperlink"/>
            <w:rFonts w:cstheme="minorHAnsi"/>
            <w:b/>
            <w:sz w:val="22"/>
            <w:szCs w:val="22"/>
          </w:rPr>
          <w:t>NOVA’s Facebook page</w:t>
        </w:r>
      </w:hyperlink>
      <w:r w:rsidR="0056726A">
        <w:rPr>
          <w:rFonts w:cstheme="minorHAnsi"/>
          <w:b/>
          <w:color w:val="000000" w:themeColor="text1"/>
          <w:sz w:val="22"/>
          <w:szCs w:val="22"/>
          <w:u w:val="single"/>
        </w:rPr>
        <w:t xml:space="preserve"> where viewers can join the conversation online (#AddictionCrisisPBS).</w:t>
      </w:r>
    </w:p>
    <w:p w14:paraId="6C701079" w14:textId="77777777" w:rsidR="0056726A" w:rsidRPr="0056726A" w:rsidRDefault="0056726A" w:rsidP="00076C2D">
      <w:pPr>
        <w:rPr>
          <w:rFonts w:cstheme="minorHAnsi"/>
          <w:b/>
          <w:color w:val="FF0000"/>
          <w:sz w:val="22"/>
          <w:szCs w:val="22"/>
          <w:u w:val="single"/>
        </w:rPr>
      </w:pPr>
    </w:p>
    <w:p w14:paraId="7A7AEBE2" w14:textId="5F9205F6" w:rsidR="00F80D93" w:rsidRPr="007B5824" w:rsidRDefault="00FE6545" w:rsidP="00076C2D">
      <w:pPr>
        <w:rPr>
          <w:rFonts w:cstheme="minorHAnsi"/>
          <w:color w:val="000000" w:themeColor="text1"/>
          <w:sz w:val="22"/>
          <w:szCs w:val="22"/>
        </w:rPr>
      </w:pPr>
      <w:r w:rsidRPr="007B5824">
        <w:rPr>
          <w:rFonts w:cstheme="minorHAnsi"/>
          <w:color w:val="000000" w:themeColor="text1"/>
          <w:sz w:val="22"/>
          <w:szCs w:val="22"/>
        </w:rPr>
        <w:t>”</w:t>
      </w:r>
      <w:r w:rsidR="00AD1E32" w:rsidRPr="007B5824">
        <w:rPr>
          <w:rFonts w:cstheme="minorHAnsi"/>
          <w:color w:val="000000" w:themeColor="text1"/>
          <w:sz w:val="22"/>
          <w:szCs w:val="22"/>
        </w:rPr>
        <w:t>Nearly every family in America has been affected by addiction</w:t>
      </w:r>
      <w:r w:rsidR="000564C0" w:rsidRPr="007B5824">
        <w:rPr>
          <w:rFonts w:cstheme="minorHAnsi"/>
          <w:color w:val="000000" w:themeColor="text1"/>
          <w:sz w:val="22"/>
          <w:szCs w:val="22"/>
        </w:rPr>
        <w:t>—</w:t>
      </w:r>
      <w:r w:rsidR="00AD1E32" w:rsidRPr="007B5824">
        <w:rPr>
          <w:rFonts w:cstheme="minorHAnsi"/>
          <w:color w:val="000000" w:themeColor="text1"/>
          <w:sz w:val="22"/>
          <w:szCs w:val="22"/>
        </w:rPr>
        <w:t>the biggest</w:t>
      </w:r>
      <w:r w:rsidR="00614379" w:rsidRPr="007B5824">
        <w:rPr>
          <w:rFonts w:cstheme="minorHAnsi"/>
          <w:color w:val="000000" w:themeColor="text1"/>
          <w:sz w:val="22"/>
          <w:szCs w:val="22"/>
        </w:rPr>
        <w:t xml:space="preserve"> </w:t>
      </w:r>
      <w:r w:rsidR="008C17CB" w:rsidRPr="007B5824">
        <w:rPr>
          <w:rFonts w:cstheme="minorHAnsi"/>
          <w:color w:val="000000" w:themeColor="text1"/>
          <w:sz w:val="22"/>
          <w:szCs w:val="22"/>
        </w:rPr>
        <w:t>public health</w:t>
      </w:r>
      <w:r w:rsidR="00AD69E7" w:rsidRPr="007B5824">
        <w:rPr>
          <w:rFonts w:cstheme="minorHAnsi"/>
          <w:color w:val="000000" w:themeColor="text1"/>
          <w:sz w:val="22"/>
          <w:szCs w:val="22"/>
        </w:rPr>
        <w:t xml:space="preserve"> c</w:t>
      </w:r>
      <w:r w:rsidR="00614379" w:rsidRPr="007B5824">
        <w:rPr>
          <w:rFonts w:cstheme="minorHAnsi"/>
          <w:color w:val="000000" w:themeColor="text1"/>
          <w:sz w:val="22"/>
          <w:szCs w:val="22"/>
        </w:rPr>
        <w:t>risis</w:t>
      </w:r>
      <w:r w:rsidR="00AD1E32" w:rsidRPr="007B5824">
        <w:rPr>
          <w:rFonts w:cstheme="minorHAnsi"/>
          <w:color w:val="000000" w:themeColor="text1"/>
          <w:sz w:val="22"/>
          <w:szCs w:val="22"/>
        </w:rPr>
        <w:t xml:space="preserve"> facing us today</w:t>
      </w:r>
      <w:r w:rsidR="0088477E" w:rsidRPr="007B5824">
        <w:rPr>
          <w:rFonts w:cstheme="minorHAnsi"/>
          <w:color w:val="000000" w:themeColor="text1"/>
          <w:sz w:val="22"/>
          <w:szCs w:val="22"/>
        </w:rPr>
        <w:t xml:space="preserve">; </w:t>
      </w:r>
      <w:r w:rsidR="00AD1E32" w:rsidRPr="007B5824">
        <w:rPr>
          <w:rFonts w:cstheme="minorHAnsi"/>
          <w:color w:val="000000" w:themeColor="text1"/>
          <w:sz w:val="22"/>
          <w:szCs w:val="22"/>
        </w:rPr>
        <w:t xml:space="preserve">yet </w:t>
      </w:r>
      <w:r w:rsidR="006C280C" w:rsidRPr="007B5824">
        <w:rPr>
          <w:rFonts w:cstheme="minorHAnsi"/>
          <w:color w:val="000000" w:themeColor="text1"/>
          <w:sz w:val="22"/>
          <w:szCs w:val="22"/>
        </w:rPr>
        <w:t>it remains poorly understood,</w:t>
      </w:r>
      <w:r w:rsidR="00675DEB" w:rsidRPr="007B5824">
        <w:rPr>
          <w:rFonts w:cstheme="minorHAnsi"/>
          <w:color w:val="000000" w:themeColor="text1"/>
          <w:sz w:val="22"/>
          <w:szCs w:val="22"/>
        </w:rPr>
        <w:t xml:space="preserve"> </w:t>
      </w:r>
      <w:r w:rsidR="00AD1E32" w:rsidRPr="007B5824">
        <w:rPr>
          <w:rFonts w:cstheme="minorHAnsi"/>
          <w:color w:val="000000" w:themeColor="text1"/>
          <w:sz w:val="22"/>
          <w:szCs w:val="22"/>
        </w:rPr>
        <w:t>largely stigmatized</w:t>
      </w:r>
      <w:r w:rsidR="005C5857" w:rsidRPr="007B5824">
        <w:rPr>
          <w:rFonts w:cstheme="minorHAnsi"/>
          <w:color w:val="000000" w:themeColor="text1"/>
          <w:sz w:val="22"/>
          <w:szCs w:val="22"/>
        </w:rPr>
        <w:t xml:space="preserve">, </w:t>
      </w:r>
      <w:r w:rsidR="009A34A1" w:rsidRPr="007B5824">
        <w:rPr>
          <w:rFonts w:cstheme="minorHAnsi"/>
          <w:color w:val="000000" w:themeColor="text1"/>
          <w:sz w:val="22"/>
          <w:szCs w:val="22"/>
        </w:rPr>
        <w:t>and</w:t>
      </w:r>
      <w:r w:rsidR="00675DEB" w:rsidRPr="007B5824">
        <w:rPr>
          <w:rFonts w:cstheme="minorHAnsi"/>
          <w:color w:val="000000" w:themeColor="text1"/>
          <w:sz w:val="22"/>
          <w:szCs w:val="22"/>
        </w:rPr>
        <w:t xml:space="preserve"> finding treatment can be</w:t>
      </w:r>
      <w:r w:rsidR="00D25BA5" w:rsidRPr="007B5824">
        <w:rPr>
          <w:rFonts w:cstheme="minorHAnsi"/>
          <w:color w:val="000000" w:themeColor="text1"/>
          <w:sz w:val="22"/>
          <w:szCs w:val="22"/>
        </w:rPr>
        <w:t xml:space="preserve"> a daunting process,</w:t>
      </w:r>
      <w:r w:rsidR="00AD1E32" w:rsidRPr="007B5824">
        <w:rPr>
          <w:rFonts w:cstheme="minorHAnsi"/>
          <w:color w:val="000000" w:themeColor="text1"/>
          <w:sz w:val="22"/>
          <w:szCs w:val="22"/>
        </w:rPr>
        <w:t>”</w:t>
      </w:r>
      <w:r w:rsidRPr="007B5824">
        <w:rPr>
          <w:rFonts w:cstheme="minorHAnsi"/>
          <w:color w:val="000000" w:themeColor="text1"/>
          <w:sz w:val="22"/>
          <w:szCs w:val="22"/>
        </w:rPr>
        <w:t xml:space="preserve"> </w:t>
      </w:r>
      <w:r w:rsidR="00076C2D" w:rsidRPr="007B5824">
        <w:rPr>
          <w:rFonts w:cstheme="minorHAnsi"/>
          <w:color w:val="000000" w:themeColor="text1"/>
          <w:sz w:val="22"/>
          <w:szCs w:val="22"/>
        </w:rPr>
        <w:t xml:space="preserve">said </w:t>
      </w:r>
      <w:r w:rsidR="00076C2D" w:rsidRPr="007B5824">
        <w:rPr>
          <w:rFonts w:cstheme="minorHAnsi"/>
          <w:b/>
          <w:color w:val="000000" w:themeColor="text1"/>
          <w:sz w:val="22"/>
          <w:szCs w:val="22"/>
        </w:rPr>
        <w:t>Paula S. Apsell</w:t>
      </w:r>
      <w:r w:rsidR="00076C2D" w:rsidRPr="007B5824">
        <w:rPr>
          <w:rFonts w:cstheme="minorHAnsi"/>
          <w:color w:val="000000" w:themeColor="text1"/>
          <w:sz w:val="22"/>
          <w:szCs w:val="22"/>
        </w:rPr>
        <w:t>, Senior Executive Producer, NOVA.</w:t>
      </w:r>
      <w:r w:rsidRPr="007B5824">
        <w:rPr>
          <w:rFonts w:cstheme="minorHAnsi"/>
          <w:color w:val="000000" w:themeColor="text1"/>
          <w:sz w:val="22"/>
          <w:szCs w:val="22"/>
        </w:rPr>
        <w:t xml:space="preserve"> </w:t>
      </w:r>
      <w:r w:rsidR="00AD1E32" w:rsidRPr="007B5824">
        <w:rPr>
          <w:rFonts w:cstheme="minorHAnsi"/>
          <w:color w:val="000000" w:themeColor="text1"/>
          <w:sz w:val="22"/>
          <w:szCs w:val="22"/>
        </w:rPr>
        <w:t xml:space="preserve">“NOVA </w:t>
      </w:r>
      <w:r w:rsidR="0088477E" w:rsidRPr="007B5824">
        <w:rPr>
          <w:rFonts w:cstheme="minorHAnsi"/>
          <w:color w:val="000000" w:themeColor="text1"/>
          <w:sz w:val="22"/>
          <w:szCs w:val="22"/>
        </w:rPr>
        <w:t>help</w:t>
      </w:r>
      <w:r w:rsidR="00913EB6" w:rsidRPr="007B5824">
        <w:rPr>
          <w:rFonts w:cstheme="minorHAnsi"/>
          <w:color w:val="000000" w:themeColor="text1"/>
          <w:sz w:val="22"/>
          <w:szCs w:val="22"/>
        </w:rPr>
        <w:t xml:space="preserve">s </w:t>
      </w:r>
      <w:r w:rsidR="00F80D93" w:rsidRPr="007B5824">
        <w:rPr>
          <w:rFonts w:cstheme="minorHAnsi"/>
          <w:color w:val="000000" w:themeColor="text1"/>
          <w:sz w:val="22"/>
          <w:szCs w:val="22"/>
        </w:rPr>
        <w:t>cut through the confusion</w:t>
      </w:r>
      <w:r w:rsidR="00234094" w:rsidRPr="007B5824">
        <w:rPr>
          <w:rFonts w:cstheme="minorHAnsi"/>
          <w:color w:val="000000" w:themeColor="text1"/>
          <w:sz w:val="22"/>
          <w:szCs w:val="22"/>
        </w:rPr>
        <w:t xml:space="preserve"> by present</w:t>
      </w:r>
      <w:r w:rsidR="00913EB6" w:rsidRPr="007B5824">
        <w:rPr>
          <w:rFonts w:cstheme="minorHAnsi"/>
          <w:color w:val="000000" w:themeColor="text1"/>
          <w:sz w:val="22"/>
          <w:szCs w:val="22"/>
        </w:rPr>
        <w:t>ing the latest</w:t>
      </w:r>
      <w:r w:rsidR="00D25BA5" w:rsidRPr="007B5824">
        <w:rPr>
          <w:rFonts w:cstheme="minorHAnsi"/>
          <w:color w:val="000000" w:themeColor="text1"/>
          <w:sz w:val="22"/>
          <w:szCs w:val="22"/>
        </w:rPr>
        <w:t xml:space="preserve"> </w:t>
      </w:r>
      <w:r w:rsidR="003A0689" w:rsidRPr="007B5824">
        <w:rPr>
          <w:rFonts w:cstheme="minorHAnsi"/>
          <w:color w:val="000000" w:themeColor="text1"/>
          <w:sz w:val="22"/>
          <w:szCs w:val="22"/>
        </w:rPr>
        <w:t>science</w:t>
      </w:r>
      <w:r w:rsidR="00F80D93" w:rsidRPr="007B5824">
        <w:rPr>
          <w:rFonts w:cstheme="minorHAnsi"/>
          <w:color w:val="000000" w:themeColor="text1"/>
          <w:sz w:val="22"/>
          <w:szCs w:val="22"/>
        </w:rPr>
        <w:t xml:space="preserve"> on </w:t>
      </w:r>
      <w:r w:rsidR="00F74AF5" w:rsidRPr="007B5824">
        <w:rPr>
          <w:rFonts w:cstheme="minorHAnsi"/>
          <w:color w:val="000000" w:themeColor="text1"/>
          <w:sz w:val="22"/>
          <w:szCs w:val="22"/>
        </w:rPr>
        <w:t>what we</w:t>
      </w:r>
      <w:r w:rsidR="00AD1E32" w:rsidRPr="007B5824">
        <w:rPr>
          <w:rFonts w:cstheme="minorHAnsi"/>
          <w:color w:val="000000" w:themeColor="text1"/>
          <w:sz w:val="22"/>
          <w:szCs w:val="22"/>
        </w:rPr>
        <w:t xml:space="preserve"> now know </w:t>
      </w:r>
      <w:r w:rsidR="009478F0" w:rsidRPr="007B5824">
        <w:rPr>
          <w:rFonts w:cstheme="minorHAnsi"/>
          <w:color w:val="000000" w:themeColor="text1"/>
          <w:sz w:val="22"/>
          <w:szCs w:val="22"/>
        </w:rPr>
        <w:t>is a</w:t>
      </w:r>
      <w:r w:rsidR="00B31775" w:rsidRPr="007B5824">
        <w:rPr>
          <w:rFonts w:cstheme="minorHAnsi"/>
          <w:color w:val="000000" w:themeColor="text1"/>
          <w:sz w:val="22"/>
          <w:szCs w:val="22"/>
        </w:rPr>
        <w:t xml:space="preserve"> </w:t>
      </w:r>
      <w:r w:rsidR="00F204B0" w:rsidRPr="007B5824">
        <w:rPr>
          <w:rFonts w:cstheme="minorHAnsi"/>
          <w:color w:val="000000" w:themeColor="text1"/>
          <w:sz w:val="22"/>
          <w:szCs w:val="22"/>
        </w:rPr>
        <w:t>treatable</w:t>
      </w:r>
      <w:r w:rsidR="00913EB6" w:rsidRPr="007B5824">
        <w:rPr>
          <w:rFonts w:cstheme="minorHAnsi"/>
          <w:color w:val="000000" w:themeColor="text1"/>
          <w:sz w:val="22"/>
          <w:szCs w:val="22"/>
        </w:rPr>
        <w:t xml:space="preserve"> brain</w:t>
      </w:r>
      <w:r w:rsidR="00F74AF5" w:rsidRPr="007B5824">
        <w:rPr>
          <w:rFonts w:cstheme="minorHAnsi"/>
          <w:color w:val="000000" w:themeColor="text1"/>
          <w:sz w:val="22"/>
          <w:szCs w:val="22"/>
        </w:rPr>
        <w:t xml:space="preserve"> disorder</w:t>
      </w:r>
      <w:r w:rsidR="00F204B0" w:rsidRPr="007B5824">
        <w:rPr>
          <w:rFonts w:cstheme="minorHAnsi"/>
          <w:color w:val="000000" w:themeColor="text1"/>
          <w:sz w:val="22"/>
          <w:szCs w:val="22"/>
        </w:rPr>
        <w:t>, and</w:t>
      </w:r>
      <w:r w:rsidR="009478F0" w:rsidRPr="007B5824">
        <w:rPr>
          <w:rFonts w:cstheme="minorHAnsi"/>
          <w:color w:val="000000" w:themeColor="text1"/>
          <w:sz w:val="22"/>
          <w:szCs w:val="22"/>
        </w:rPr>
        <w:t xml:space="preserve"> </w:t>
      </w:r>
      <w:r w:rsidR="003A0689" w:rsidRPr="007B5824">
        <w:rPr>
          <w:rFonts w:cstheme="minorHAnsi"/>
          <w:color w:val="000000" w:themeColor="text1"/>
          <w:sz w:val="22"/>
          <w:szCs w:val="22"/>
        </w:rPr>
        <w:t>not a hopeless diagnosis.</w:t>
      </w:r>
      <w:r w:rsidR="00E644F5">
        <w:rPr>
          <w:rFonts w:cstheme="minorHAnsi"/>
          <w:color w:val="000000" w:themeColor="text1"/>
          <w:sz w:val="22"/>
          <w:szCs w:val="22"/>
        </w:rPr>
        <w:t>”</w:t>
      </w:r>
      <w:r w:rsidR="003A0689" w:rsidRPr="007B5824">
        <w:rPr>
          <w:rFonts w:cstheme="minorHAnsi"/>
          <w:color w:val="000000" w:themeColor="text1"/>
          <w:sz w:val="22"/>
          <w:szCs w:val="22"/>
        </w:rPr>
        <w:t xml:space="preserve"> </w:t>
      </w:r>
    </w:p>
    <w:p w14:paraId="3FA8BDC8" w14:textId="77777777" w:rsidR="00450314" w:rsidRPr="007B5824" w:rsidRDefault="00450314" w:rsidP="00076C2D">
      <w:pPr>
        <w:rPr>
          <w:rFonts w:cstheme="minorHAnsi"/>
          <w:color w:val="000000" w:themeColor="text1"/>
          <w:sz w:val="22"/>
          <w:szCs w:val="22"/>
        </w:rPr>
      </w:pPr>
    </w:p>
    <w:p w14:paraId="3839C4D5" w14:textId="7E5A3F50" w:rsidR="00C50572" w:rsidRPr="007B5824" w:rsidRDefault="00C50572" w:rsidP="00C50572">
      <w:pPr>
        <w:rPr>
          <w:rFonts w:cstheme="minorHAnsi"/>
          <w:color w:val="000000" w:themeColor="text1"/>
          <w:sz w:val="22"/>
          <w:szCs w:val="22"/>
        </w:rPr>
      </w:pPr>
      <w:r w:rsidRPr="007B5824">
        <w:rPr>
          <w:rFonts w:cstheme="minorHAnsi"/>
          <w:color w:val="000000" w:themeColor="text1"/>
          <w:sz w:val="22"/>
          <w:szCs w:val="22"/>
        </w:rPr>
        <w:t xml:space="preserve">In </w:t>
      </w:r>
      <w:r w:rsidRPr="007B5824">
        <w:rPr>
          <w:rFonts w:cstheme="minorHAnsi"/>
          <w:i/>
          <w:color w:val="000000" w:themeColor="text1"/>
          <w:sz w:val="22"/>
          <w:szCs w:val="22"/>
        </w:rPr>
        <w:t>ADDICTION</w:t>
      </w:r>
      <w:r w:rsidRPr="007B5824">
        <w:rPr>
          <w:rFonts w:cstheme="minorHAnsi"/>
          <w:color w:val="000000" w:themeColor="text1"/>
          <w:sz w:val="22"/>
          <w:szCs w:val="22"/>
        </w:rPr>
        <w:t>, NOVA</w:t>
      </w:r>
      <w:r w:rsidR="006C280C" w:rsidRPr="007B5824">
        <w:rPr>
          <w:rFonts w:cstheme="minorHAnsi"/>
          <w:color w:val="000000" w:themeColor="text1"/>
          <w:sz w:val="22"/>
          <w:szCs w:val="22"/>
        </w:rPr>
        <w:t xml:space="preserve"> brings viewers</w:t>
      </w:r>
      <w:r w:rsidR="00E13BD8" w:rsidRPr="007B5824">
        <w:rPr>
          <w:rFonts w:cstheme="minorHAnsi"/>
          <w:color w:val="000000" w:themeColor="text1"/>
          <w:sz w:val="22"/>
          <w:szCs w:val="22"/>
        </w:rPr>
        <w:t xml:space="preserve"> </w:t>
      </w:r>
      <w:r w:rsidR="006C280C" w:rsidRPr="007B5824">
        <w:rPr>
          <w:rFonts w:cstheme="minorHAnsi"/>
          <w:color w:val="000000" w:themeColor="text1"/>
          <w:sz w:val="22"/>
          <w:szCs w:val="22"/>
        </w:rPr>
        <w:t xml:space="preserve">on </w:t>
      </w:r>
      <w:r w:rsidR="000815DA" w:rsidRPr="007B5824">
        <w:rPr>
          <w:rFonts w:cstheme="minorHAnsi"/>
          <w:color w:val="000000" w:themeColor="text1"/>
          <w:sz w:val="22"/>
          <w:szCs w:val="22"/>
        </w:rPr>
        <w:t>both a</w:t>
      </w:r>
      <w:r w:rsidR="00E13BD8" w:rsidRPr="007B5824">
        <w:rPr>
          <w:rFonts w:cstheme="minorHAnsi"/>
          <w:color w:val="000000" w:themeColor="text1"/>
          <w:sz w:val="22"/>
          <w:szCs w:val="22"/>
        </w:rPr>
        <w:t xml:space="preserve"> </w:t>
      </w:r>
      <w:r w:rsidR="00E84EDE" w:rsidRPr="007B5824">
        <w:rPr>
          <w:rFonts w:cstheme="minorHAnsi"/>
          <w:color w:val="000000" w:themeColor="text1"/>
          <w:sz w:val="22"/>
          <w:szCs w:val="22"/>
        </w:rPr>
        <w:t>scientific</w:t>
      </w:r>
      <w:r w:rsidR="006C280C" w:rsidRPr="007B5824">
        <w:rPr>
          <w:rFonts w:cstheme="minorHAnsi"/>
          <w:color w:val="000000" w:themeColor="text1"/>
          <w:sz w:val="22"/>
          <w:szCs w:val="22"/>
        </w:rPr>
        <w:t xml:space="preserve"> investigation</w:t>
      </w:r>
      <w:r w:rsidR="00E13BD8" w:rsidRPr="007B5824">
        <w:rPr>
          <w:rFonts w:cstheme="minorHAnsi"/>
          <w:color w:val="000000" w:themeColor="text1"/>
          <w:sz w:val="22"/>
          <w:szCs w:val="22"/>
        </w:rPr>
        <w:t xml:space="preserve"> and </w:t>
      </w:r>
      <w:r w:rsidR="006C280C" w:rsidRPr="007B5824">
        <w:rPr>
          <w:rFonts w:cstheme="minorHAnsi"/>
          <w:color w:val="000000" w:themeColor="text1"/>
          <w:sz w:val="22"/>
          <w:szCs w:val="22"/>
        </w:rPr>
        <w:t>an</w:t>
      </w:r>
      <w:r w:rsidR="00E84EDE" w:rsidRPr="007B5824">
        <w:rPr>
          <w:rFonts w:cstheme="minorHAnsi"/>
          <w:color w:val="000000" w:themeColor="text1"/>
          <w:sz w:val="22"/>
          <w:szCs w:val="22"/>
        </w:rPr>
        <w:t xml:space="preserve"> emotional</w:t>
      </w:r>
      <w:r w:rsidR="006C280C" w:rsidRPr="007B5824">
        <w:rPr>
          <w:rFonts w:cstheme="minorHAnsi"/>
          <w:color w:val="000000" w:themeColor="text1"/>
          <w:sz w:val="22"/>
          <w:szCs w:val="22"/>
        </w:rPr>
        <w:t xml:space="preserve"> </w:t>
      </w:r>
      <w:r w:rsidR="00E13BD8" w:rsidRPr="007B5824">
        <w:rPr>
          <w:rFonts w:cstheme="minorHAnsi"/>
          <w:color w:val="000000" w:themeColor="text1"/>
          <w:sz w:val="22"/>
          <w:szCs w:val="22"/>
        </w:rPr>
        <w:t xml:space="preserve">personal </w:t>
      </w:r>
      <w:r w:rsidR="006C280C" w:rsidRPr="007B5824">
        <w:rPr>
          <w:rFonts w:cstheme="minorHAnsi"/>
          <w:color w:val="000000" w:themeColor="text1"/>
          <w:sz w:val="22"/>
          <w:szCs w:val="22"/>
        </w:rPr>
        <w:t>journey</w:t>
      </w:r>
      <w:r w:rsidR="00E84EDE" w:rsidRPr="007B5824">
        <w:rPr>
          <w:rFonts w:cstheme="minorHAnsi"/>
          <w:color w:val="000000" w:themeColor="text1"/>
          <w:sz w:val="22"/>
          <w:szCs w:val="22"/>
        </w:rPr>
        <w:t>—</w:t>
      </w:r>
      <w:r w:rsidRPr="007B5824">
        <w:rPr>
          <w:rFonts w:cstheme="minorHAnsi"/>
          <w:color w:val="000000" w:themeColor="text1"/>
          <w:sz w:val="22"/>
          <w:szCs w:val="22"/>
        </w:rPr>
        <w:t>l</w:t>
      </w:r>
      <w:r w:rsidR="00E84EDE" w:rsidRPr="007B5824">
        <w:rPr>
          <w:rFonts w:cstheme="minorHAnsi"/>
          <w:color w:val="000000" w:themeColor="text1"/>
          <w:sz w:val="22"/>
          <w:szCs w:val="22"/>
        </w:rPr>
        <w:t>ooking</w:t>
      </w:r>
      <w:r w:rsidRPr="007B5824">
        <w:rPr>
          <w:rFonts w:cstheme="minorHAnsi"/>
          <w:color w:val="000000" w:themeColor="text1"/>
          <w:sz w:val="22"/>
          <w:szCs w:val="22"/>
        </w:rPr>
        <w:t xml:space="preserve"> at the epidemic through the eyes</w:t>
      </w:r>
      <w:r w:rsidR="006C280C" w:rsidRPr="007B5824">
        <w:rPr>
          <w:rFonts w:cstheme="minorHAnsi"/>
          <w:color w:val="000000" w:themeColor="text1"/>
          <w:sz w:val="22"/>
          <w:szCs w:val="22"/>
        </w:rPr>
        <w:t xml:space="preserve"> of those</w:t>
      </w:r>
      <w:r w:rsidRPr="007B5824">
        <w:rPr>
          <w:rFonts w:cstheme="minorHAnsi"/>
          <w:color w:val="000000" w:themeColor="text1"/>
          <w:sz w:val="22"/>
          <w:szCs w:val="22"/>
        </w:rPr>
        <w:t xml:space="preserve"> living through it</w:t>
      </w:r>
      <w:r w:rsidR="006C280C" w:rsidRPr="007B5824">
        <w:rPr>
          <w:rFonts w:cstheme="minorHAnsi"/>
          <w:color w:val="000000" w:themeColor="text1"/>
          <w:sz w:val="22"/>
          <w:szCs w:val="22"/>
        </w:rPr>
        <w:t>.</w:t>
      </w:r>
      <w:r w:rsidR="000C6AED" w:rsidRPr="007B5824">
        <w:rPr>
          <w:rFonts w:cstheme="minorHAnsi"/>
          <w:color w:val="000000" w:themeColor="text1"/>
          <w:sz w:val="22"/>
          <w:szCs w:val="22"/>
        </w:rPr>
        <w:t xml:space="preserve"> </w:t>
      </w:r>
      <w:r w:rsidR="00BD7A76" w:rsidRPr="007B5824">
        <w:rPr>
          <w:rFonts w:cstheme="minorHAnsi"/>
          <w:color w:val="000000" w:themeColor="text1"/>
          <w:sz w:val="22"/>
          <w:szCs w:val="22"/>
        </w:rPr>
        <w:t>In West Virginia, we meet</w:t>
      </w:r>
      <w:r w:rsidR="00BD7A76" w:rsidRPr="007B5824">
        <w:rPr>
          <w:rFonts w:cstheme="minorHAnsi"/>
          <w:b/>
          <w:color w:val="000000" w:themeColor="text1"/>
          <w:sz w:val="22"/>
          <w:szCs w:val="22"/>
        </w:rPr>
        <w:t xml:space="preserve"> </w:t>
      </w:r>
      <w:r w:rsidRPr="007B5824">
        <w:rPr>
          <w:rFonts w:cstheme="minorHAnsi"/>
          <w:b/>
          <w:color w:val="000000" w:themeColor="text1"/>
          <w:sz w:val="22"/>
          <w:szCs w:val="22"/>
        </w:rPr>
        <w:t>Jasen and Mark Edwards</w:t>
      </w:r>
      <w:r w:rsidRPr="007B5824">
        <w:rPr>
          <w:rFonts w:cstheme="minorHAnsi"/>
          <w:color w:val="000000" w:themeColor="text1"/>
          <w:sz w:val="22"/>
          <w:szCs w:val="22"/>
        </w:rPr>
        <w:t xml:space="preserve">, brothers from a </w:t>
      </w:r>
      <w:r w:rsidR="0034046C" w:rsidRPr="007B5824">
        <w:rPr>
          <w:rFonts w:cstheme="minorHAnsi"/>
          <w:color w:val="000000" w:themeColor="text1"/>
          <w:sz w:val="22"/>
          <w:szCs w:val="22"/>
        </w:rPr>
        <w:t xml:space="preserve">rural </w:t>
      </w:r>
      <w:r w:rsidRPr="007B5824">
        <w:rPr>
          <w:rFonts w:cstheme="minorHAnsi"/>
          <w:color w:val="000000" w:themeColor="text1"/>
          <w:sz w:val="22"/>
          <w:szCs w:val="22"/>
        </w:rPr>
        <w:t xml:space="preserve">coal mining community whose </w:t>
      </w:r>
      <w:r w:rsidR="00BD7A76" w:rsidRPr="007B5824">
        <w:rPr>
          <w:rFonts w:cstheme="minorHAnsi"/>
          <w:color w:val="000000" w:themeColor="text1"/>
          <w:sz w:val="22"/>
          <w:szCs w:val="22"/>
        </w:rPr>
        <w:t xml:space="preserve">entire </w:t>
      </w:r>
      <w:r w:rsidRPr="007B5824">
        <w:rPr>
          <w:rFonts w:cstheme="minorHAnsi"/>
          <w:color w:val="000000" w:themeColor="text1"/>
          <w:sz w:val="22"/>
          <w:szCs w:val="22"/>
        </w:rPr>
        <w:t>family</w:t>
      </w:r>
      <w:r w:rsidR="00BD7A76" w:rsidRPr="007B5824">
        <w:rPr>
          <w:rFonts w:cstheme="minorHAnsi"/>
          <w:color w:val="000000" w:themeColor="text1"/>
          <w:sz w:val="22"/>
          <w:szCs w:val="22"/>
        </w:rPr>
        <w:t xml:space="preserve"> has been devastated by </w:t>
      </w:r>
      <w:r w:rsidRPr="007B5824">
        <w:rPr>
          <w:rFonts w:cstheme="minorHAnsi"/>
          <w:color w:val="000000" w:themeColor="text1"/>
          <w:sz w:val="22"/>
          <w:szCs w:val="22"/>
        </w:rPr>
        <w:t xml:space="preserve">the opioid crisis. </w:t>
      </w:r>
      <w:r w:rsidR="006C280C" w:rsidRPr="007B5824">
        <w:rPr>
          <w:rFonts w:cstheme="minorHAnsi"/>
          <w:color w:val="000000" w:themeColor="text1"/>
          <w:sz w:val="22"/>
          <w:szCs w:val="22"/>
        </w:rPr>
        <w:t>NOVA also travels to California to</w:t>
      </w:r>
      <w:r w:rsidRPr="007B5824">
        <w:rPr>
          <w:rFonts w:cstheme="minorHAnsi"/>
          <w:color w:val="000000" w:themeColor="text1"/>
          <w:sz w:val="22"/>
          <w:szCs w:val="22"/>
        </w:rPr>
        <w:t xml:space="preserve"> meet </w:t>
      </w:r>
      <w:r w:rsidR="00992A61" w:rsidRPr="007B5824">
        <w:rPr>
          <w:rFonts w:cstheme="minorHAnsi"/>
          <w:color w:val="000000" w:themeColor="text1"/>
          <w:sz w:val="22"/>
          <w:szCs w:val="22"/>
        </w:rPr>
        <w:t xml:space="preserve">“opioid refugee” </w:t>
      </w:r>
      <w:r w:rsidRPr="007B5824">
        <w:rPr>
          <w:rFonts w:cstheme="minorHAnsi"/>
          <w:b/>
          <w:color w:val="000000" w:themeColor="text1"/>
          <w:sz w:val="22"/>
          <w:szCs w:val="22"/>
        </w:rPr>
        <w:t>Casey Greer</w:t>
      </w:r>
      <w:r w:rsidR="00992A61" w:rsidRPr="007B5824">
        <w:rPr>
          <w:rFonts w:cstheme="minorHAnsi"/>
          <w:color w:val="000000" w:themeColor="text1"/>
          <w:sz w:val="22"/>
          <w:szCs w:val="22"/>
        </w:rPr>
        <w:t xml:space="preserve">, </w:t>
      </w:r>
      <w:r w:rsidR="006C280C" w:rsidRPr="007B5824">
        <w:rPr>
          <w:rFonts w:cstheme="minorHAnsi"/>
          <w:color w:val="000000" w:themeColor="text1"/>
          <w:sz w:val="22"/>
          <w:szCs w:val="22"/>
        </w:rPr>
        <w:t xml:space="preserve">a young woman with a genetic vulnerability </w:t>
      </w:r>
      <w:r w:rsidRPr="007B5824">
        <w:rPr>
          <w:rFonts w:cstheme="minorHAnsi"/>
          <w:color w:val="000000" w:themeColor="text1"/>
          <w:sz w:val="22"/>
          <w:szCs w:val="22"/>
        </w:rPr>
        <w:t>who inadvertently became addicted to prescription</w:t>
      </w:r>
      <w:r w:rsidR="00C372D9" w:rsidRPr="007B5824">
        <w:rPr>
          <w:rFonts w:cstheme="minorHAnsi"/>
          <w:color w:val="000000" w:themeColor="text1"/>
          <w:sz w:val="22"/>
          <w:szCs w:val="22"/>
        </w:rPr>
        <w:t xml:space="preserve"> painkillers as a teenager following</w:t>
      </w:r>
      <w:r w:rsidRPr="007B5824">
        <w:rPr>
          <w:rFonts w:cstheme="minorHAnsi"/>
          <w:color w:val="000000" w:themeColor="text1"/>
          <w:sz w:val="22"/>
          <w:szCs w:val="22"/>
        </w:rPr>
        <w:t xml:space="preserve"> surgery to remove a benign tumor. In Vancouver, </w:t>
      </w:r>
      <w:r w:rsidR="006C280C" w:rsidRPr="007B5824">
        <w:rPr>
          <w:rFonts w:cstheme="minorHAnsi"/>
          <w:color w:val="000000" w:themeColor="text1"/>
          <w:sz w:val="22"/>
          <w:szCs w:val="22"/>
        </w:rPr>
        <w:t>we’re introduced to</w:t>
      </w:r>
      <w:r w:rsidR="00223D88" w:rsidRPr="007B5824">
        <w:rPr>
          <w:rFonts w:cstheme="minorHAnsi"/>
          <w:color w:val="000000" w:themeColor="text1"/>
          <w:sz w:val="22"/>
          <w:szCs w:val="22"/>
        </w:rPr>
        <w:t xml:space="preserve"> </w:t>
      </w:r>
      <w:r w:rsidRPr="007B5824">
        <w:rPr>
          <w:rFonts w:cstheme="minorHAnsi"/>
          <w:b/>
          <w:color w:val="000000" w:themeColor="text1"/>
          <w:sz w:val="22"/>
          <w:szCs w:val="22"/>
        </w:rPr>
        <w:t>Daniel</w:t>
      </w:r>
      <w:r w:rsidR="00223D88" w:rsidRPr="007B5824">
        <w:rPr>
          <w:rFonts w:cstheme="minorHAnsi"/>
          <w:color w:val="000000" w:themeColor="text1"/>
          <w:sz w:val="22"/>
          <w:szCs w:val="22"/>
        </w:rPr>
        <w:t xml:space="preserve">, who </w:t>
      </w:r>
      <w:r w:rsidRPr="007B5824">
        <w:rPr>
          <w:rFonts w:cstheme="minorHAnsi"/>
          <w:color w:val="000000" w:themeColor="text1"/>
          <w:sz w:val="22"/>
          <w:szCs w:val="22"/>
        </w:rPr>
        <w:t xml:space="preserve">turned to drugs to cope with the stress </w:t>
      </w:r>
      <w:r w:rsidRPr="007B5824">
        <w:rPr>
          <w:rFonts w:cstheme="minorHAnsi"/>
          <w:color w:val="000000" w:themeColor="text1"/>
          <w:sz w:val="22"/>
          <w:szCs w:val="22"/>
        </w:rPr>
        <w:lastRenderedPageBreak/>
        <w:t xml:space="preserve">of prison. </w:t>
      </w:r>
      <w:r w:rsidR="000C6AED" w:rsidRPr="007B5824">
        <w:rPr>
          <w:rFonts w:cstheme="minorHAnsi"/>
          <w:color w:val="000000" w:themeColor="text1"/>
          <w:sz w:val="22"/>
          <w:szCs w:val="22"/>
        </w:rPr>
        <w:t>NOVA also</w:t>
      </w:r>
      <w:r w:rsidR="003F53D7" w:rsidRPr="007B5824">
        <w:rPr>
          <w:rFonts w:cstheme="minorHAnsi"/>
          <w:color w:val="000000" w:themeColor="text1"/>
          <w:sz w:val="22"/>
          <w:szCs w:val="22"/>
        </w:rPr>
        <w:t xml:space="preserve"> spends time with a </w:t>
      </w:r>
      <w:r w:rsidR="006C280C" w:rsidRPr="007B5824">
        <w:rPr>
          <w:rFonts w:cstheme="minorHAnsi"/>
          <w:color w:val="000000" w:themeColor="text1"/>
          <w:sz w:val="22"/>
          <w:szCs w:val="22"/>
        </w:rPr>
        <w:t xml:space="preserve">young mother </w:t>
      </w:r>
      <w:r w:rsidR="00FD4927" w:rsidRPr="007B5824">
        <w:rPr>
          <w:rFonts w:cstheme="minorHAnsi"/>
          <w:color w:val="000000" w:themeColor="text1"/>
          <w:sz w:val="22"/>
          <w:szCs w:val="22"/>
        </w:rPr>
        <w:t>striving</w:t>
      </w:r>
      <w:r w:rsidR="00720E83" w:rsidRPr="007B5824">
        <w:rPr>
          <w:rFonts w:cstheme="minorHAnsi"/>
          <w:color w:val="000000" w:themeColor="text1"/>
          <w:sz w:val="22"/>
          <w:szCs w:val="22"/>
        </w:rPr>
        <w:t xml:space="preserve"> to stay </w:t>
      </w:r>
      <w:r w:rsidR="00F204B0" w:rsidRPr="007B5824">
        <w:rPr>
          <w:rFonts w:cstheme="minorHAnsi"/>
          <w:color w:val="000000" w:themeColor="text1"/>
          <w:sz w:val="22"/>
          <w:szCs w:val="22"/>
        </w:rPr>
        <w:t xml:space="preserve">in recovery and reconnect with </w:t>
      </w:r>
      <w:r w:rsidR="00A03579">
        <w:rPr>
          <w:rFonts w:cstheme="minorHAnsi"/>
          <w:color w:val="000000" w:themeColor="text1"/>
          <w:sz w:val="22"/>
          <w:szCs w:val="22"/>
        </w:rPr>
        <w:t>her young</w:t>
      </w:r>
      <w:r w:rsidR="00992A61" w:rsidRPr="007B5824">
        <w:rPr>
          <w:rFonts w:cstheme="minorHAnsi"/>
          <w:color w:val="000000" w:themeColor="text1"/>
          <w:sz w:val="22"/>
          <w:szCs w:val="22"/>
        </w:rPr>
        <w:t xml:space="preserve"> children </w:t>
      </w:r>
      <w:r w:rsidR="00A03579">
        <w:rPr>
          <w:rFonts w:cstheme="minorHAnsi"/>
          <w:color w:val="000000" w:themeColor="text1"/>
          <w:sz w:val="22"/>
          <w:szCs w:val="22"/>
        </w:rPr>
        <w:t>in</w:t>
      </w:r>
      <w:r w:rsidR="00992A61" w:rsidRPr="007B5824">
        <w:rPr>
          <w:rFonts w:cstheme="minorHAnsi"/>
          <w:color w:val="000000" w:themeColor="text1"/>
          <w:sz w:val="22"/>
          <w:szCs w:val="22"/>
        </w:rPr>
        <w:t xml:space="preserve"> </w:t>
      </w:r>
      <w:r w:rsidR="00B234E5" w:rsidRPr="007B5824">
        <w:rPr>
          <w:rFonts w:cstheme="minorHAnsi"/>
          <w:color w:val="000000" w:themeColor="text1"/>
          <w:sz w:val="22"/>
          <w:szCs w:val="22"/>
        </w:rPr>
        <w:t xml:space="preserve">the </w:t>
      </w:r>
      <w:r w:rsidR="00992A61" w:rsidRPr="007B5824">
        <w:rPr>
          <w:rFonts w:cstheme="minorHAnsi"/>
          <w:color w:val="000000" w:themeColor="text1"/>
          <w:sz w:val="22"/>
          <w:szCs w:val="22"/>
        </w:rPr>
        <w:t>foster care</w:t>
      </w:r>
      <w:r w:rsidR="00B234E5" w:rsidRPr="007B5824">
        <w:rPr>
          <w:rFonts w:cstheme="minorHAnsi"/>
          <w:color w:val="000000" w:themeColor="text1"/>
          <w:sz w:val="22"/>
          <w:szCs w:val="22"/>
        </w:rPr>
        <w:t xml:space="preserve"> system</w:t>
      </w:r>
      <w:r w:rsidR="003F53D7" w:rsidRPr="007B5824">
        <w:rPr>
          <w:rFonts w:cstheme="minorHAnsi"/>
          <w:color w:val="000000" w:themeColor="text1"/>
          <w:sz w:val="22"/>
          <w:szCs w:val="22"/>
        </w:rPr>
        <w:t>, and</w:t>
      </w:r>
      <w:r w:rsidR="000C6AED" w:rsidRPr="007B5824">
        <w:rPr>
          <w:rFonts w:cstheme="minorHAnsi"/>
          <w:color w:val="000000" w:themeColor="text1"/>
          <w:sz w:val="22"/>
          <w:szCs w:val="22"/>
        </w:rPr>
        <w:t xml:space="preserve"> takes viewers inside a neo-natal ward to see one of the most heartbreaking results of the </w:t>
      </w:r>
      <w:r w:rsidR="00AD6A7E" w:rsidRPr="007B5824">
        <w:rPr>
          <w:rFonts w:cstheme="minorHAnsi"/>
          <w:color w:val="000000" w:themeColor="text1"/>
          <w:sz w:val="22"/>
          <w:szCs w:val="22"/>
        </w:rPr>
        <w:t xml:space="preserve">epidemic. Every 22 minutes, </w:t>
      </w:r>
      <w:r w:rsidR="000C6AED" w:rsidRPr="007B5824">
        <w:rPr>
          <w:rFonts w:cstheme="minorHAnsi"/>
          <w:color w:val="000000" w:themeColor="text1"/>
          <w:sz w:val="22"/>
          <w:szCs w:val="22"/>
        </w:rPr>
        <w:t xml:space="preserve">a baby is born dependent on drugs. </w:t>
      </w:r>
      <w:r w:rsidR="000C6AED" w:rsidRPr="007B5824">
        <w:rPr>
          <w:rFonts w:cstheme="minorHAnsi"/>
          <w:b/>
          <w:color w:val="000000" w:themeColor="text1"/>
          <w:sz w:val="22"/>
          <w:szCs w:val="22"/>
        </w:rPr>
        <w:t>Dr. Stefan Maxwell</w:t>
      </w:r>
      <w:r w:rsidR="00991BFE" w:rsidRPr="00B31223">
        <w:rPr>
          <w:rFonts w:cstheme="minorHAnsi"/>
          <w:color w:val="000000" w:themeColor="text1"/>
          <w:sz w:val="22"/>
          <w:szCs w:val="22"/>
        </w:rPr>
        <w:t>,</w:t>
      </w:r>
      <w:r w:rsidR="00991BFE" w:rsidRPr="007B5824">
        <w:rPr>
          <w:rFonts w:cstheme="minorHAnsi"/>
          <w:b/>
          <w:color w:val="000000" w:themeColor="text1"/>
          <w:sz w:val="22"/>
          <w:szCs w:val="22"/>
        </w:rPr>
        <w:t xml:space="preserve"> </w:t>
      </w:r>
      <w:r w:rsidR="00991BFE" w:rsidRPr="007B5824">
        <w:rPr>
          <w:rFonts w:cstheme="minorHAnsi"/>
          <w:color w:val="000000" w:themeColor="text1"/>
          <w:sz w:val="22"/>
          <w:szCs w:val="22"/>
        </w:rPr>
        <w:t>of Charleston Area Medical Center,</w:t>
      </w:r>
      <w:r w:rsidR="000C6AED" w:rsidRPr="007B5824">
        <w:rPr>
          <w:rFonts w:cstheme="minorHAnsi"/>
          <w:b/>
          <w:color w:val="000000" w:themeColor="text1"/>
          <w:sz w:val="22"/>
          <w:szCs w:val="22"/>
        </w:rPr>
        <w:t xml:space="preserve"> </w:t>
      </w:r>
      <w:r w:rsidR="00AF12B3" w:rsidRPr="007B5824">
        <w:rPr>
          <w:rFonts w:cstheme="minorHAnsi"/>
          <w:color w:val="000000" w:themeColor="text1"/>
          <w:sz w:val="22"/>
          <w:szCs w:val="22"/>
        </w:rPr>
        <w:t>cares for newborns with Neonatal Abstinence Syndrome and shares what the babies endure while going through the long and costly withdrawal process.</w:t>
      </w:r>
    </w:p>
    <w:p w14:paraId="1B40F4E0" w14:textId="77777777" w:rsidR="00C50572" w:rsidRPr="007B5824" w:rsidRDefault="00C50572" w:rsidP="00C50572">
      <w:pPr>
        <w:rPr>
          <w:rFonts w:cstheme="minorHAnsi"/>
          <w:color w:val="000000" w:themeColor="text1"/>
          <w:sz w:val="22"/>
          <w:szCs w:val="22"/>
        </w:rPr>
      </w:pPr>
    </w:p>
    <w:p w14:paraId="04AA94E3" w14:textId="5935AB45" w:rsidR="009E56D1" w:rsidRPr="007B5824" w:rsidRDefault="002E6E26" w:rsidP="009E56D1">
      <w:pPr>
        <w:rPr>
          <w:sz w:val="22"/>
          <w:szCs w:val="22"/>
        </w:rPr>
      </w:pPr>
      <w:r w:rsidRPr="007B5824">
        <w:rPr>
          <w:rFonts w:cstheme="minorHAnsi"/>
          <w:color w:val="000000" w:themeColor="text1"/>
          <w:sz w:val="22"/>
          <w:szCs w:val="22"/>
        </w:rPr>
        <w:t xml:space="preserve">Some </w:t>
      </w:r>
      <w:r w:rsidR="00C50572" w:rsidRPr="007B5824">
        <w:rPr>
          <w:rFonts w:cstheme="minorHAnsi"/>
          <w:color w:val="000000" w:themeColor="text1"/>
          <w:sz w:val="22"/>
          <w:szCs w:val="22"/>
        </w:rPr>
        <w:t>families</w:t>
      </w:r>
      <w:r w:rsidR="003F1DEA" w:rsidRPr="007B5824">
        <w:rPr>
          <w:rFonts w:cstheme="minorHAnsi"/>
          <w:color w:val="000000" w:themeColor="text1"/>
          <w:sz w:val="22"/>
          <w:szCs w:val="22"/>
        </w:rPr>
        <w:t xml:space="preserve"> </w:t>
      </w:r>
      <w:r w:rsidRPr="007B5824">
        <w:rPr>
          <w:rFonts w:cstheme="minorHAnsi"/>
          <w:color w:val="000000" w:themeColor="text1"/>
          <w:sz w:val="22"/>
          <w:szCs w:val="22"/>
        </w:rPr>
        <w:t xml:space="preserve">are </w:t>
      </w:r>
      <w:r w:rsidR="003F1DEA" w:rsidRPr="007B5824">
        <w:rPr>
          <w:rFonts w:cstheme="minorHAnsi"/>
          <w:color w:val="000000" w:themeColor="text1"/>
          <w:sz w:val="22"/>
          <w:szCs w:val="22"/>
        </w:rPr>
        <w:t>coping with</w:t>
      </w:r>
      <w:r w:rsidR="000D1EDD" w:rsidRPr="007B5824">
        <w:rPr>
          <w:rFonts w:cstheme="minorHAnsi"/>
          <w:color w:val="000000" w:themeColor="text1"/>
          <w:sz w:val="22"/>
          <w:szCs w:val="22"/>
        </w:rPr>
        <w:t xml:space="preserve"> </w:t>
      </w:r>
      <w:r w:rsidR="003D4CD0" w:rsidRPr="007B5824">
        <w:rPr>
          <w:rFonts w:cstheme="minorHAnsi"/>
          <w:color w:val="000000" w:themeColor="text1"/>
          <w:sz w:val="22"/>
          <w:szCs w:val="22"/>
        </w:rPr>
        <w:t>a loved one</w:t>
      </w:r>
      <w:r w:rsidR="00AE0729">
        <w:rPr>
          <w:rFonts w:cstheme="minorHAnsi"/>
          <w:color w:val="000000" w:themeColor="text1"/>
          <w:sz w:val="22"/>
          <w:szCs w:val="22"/>
        </w:rPr>
        <w:t>’s</w:t>
      </w:r>
      <w:r w:rsidR="000D1EDD" w:rsidRPr="007B5824">
        <w:rPr>
          <w:rFonts w:cstheme="minorHAnsi"/>
          <w:color w:val="000000" w:themeColor="text1"/>
          <w:sz w:val="22"/>
          <w:szCs w:val="22"/>
        </w:rPr>
        <w:t xml:space="preserve"> </w:t>
      </w:r>
      <w:r w:rsidR="00C50572" w:rsidRPr="007B5824">
        <w:rPr>
          <w:rFonts w:cstheme="minorHAnsi"/>
          <w:color w:val="000000" w:themeColor="text1"/>
          <w:sz w:val="22"/>
          <w:szCs w:val="22"/>
        </w:rPr>
        <w:t>fatal</w:t>
      </w:r>
      <w:r w:rsidR="00AE0729">
        <w:rPr>
          <w:rFonts w:cstheme="minorHAnsi"/>
          <w:color w:val="000000" w:themeColor="text1"/>
          <w:sz w:val="22"/>
          <w:szCs w:val="22"/>
        </w:rPr>
        <w:t xml:space="preserve"> descent into the</w:t>
      </w:r>
      <w:r w:rsidR="00C50572" w:rsidRPr="007B5824">
        <w:rPr>
          <w:rFonts w:cstheme="minorHAnsi"/>
          <w:color w:val="000000" w:themeColor="text1"/>
          <w:sz w:val="22"/>
          <w:szCs w:val="22"/>
        </w:rPr>
        <w:t xml:space="preserve"> </w:t>
      </w:r>
      <w:r w:rsidR="003F53D7" w:rsidRPr="007B5824">
        <w:rPr>
          <w:rFonts w:cstheme="minorHAnsi"/>
          <w:color w:val="000000" w:themeColor="text1"/>
          <w:sz w:val="22"/>
          <w:szCs w:val="22"/>
        </w:rPr>
        <w:t>spiral of addiction</w:t>
      </w:r>
      <w:r w:rsidR="00C50572" w:rsidRPr="007B5824">
        <w:rPr>
          <w:rFonts w:cstheme="minorHAnsi"/>
          <w:color w:val="000000" w:themeColor="text1"/>
          <w:sz w:val="22"/>
          <w:szCs w:val="22"/>
        </w:rPr>
        <w:t xml:space="preserve">. In Virginia, </w:t>
      </w:r>
      <w:r w:rsidR="00B234E5" w:rsidRPr="007B5824">
        <w:rPr>
          <w:rFonts w:cstheme="minorHAnsi"/>
          <w:color w:val="000000" w:themeColor="text1"/>
          <w:sz w:val="22"/>
          <w:szCs w:val="22"/>
        </w:rPr>
        <w:t xml:space="preserve">NOVA meets with </w:t>
      </w:r>
      <w:r w:rsidR="009E56D1" w:rsidRPr="007B5824">
        <w:rPr>
          <w:sz w:val="22"/>
          <w:szCs w:val="22"/>
        </w:rPr>
        <w:t>Former Vice Chairman of the Joint Chiefs of Staff</w:t>
      </w:r>
      <w:r w:rsidR="00696F83" w:rsidRPr="007B5824">
        <w:rPr>
          <w:sz w:val="22"/>
          <w:szCs w:val="22"/>
        </w:rPr>
        <w:t xml:space="preserve">, </w:t>
      </w:r>
      <w:r w:rsidR="00C50572" w:rsidRPr="007B5824">
        <w:rPr>
          <w:rFonts w:cstheme="minorHAnsi"/>
          <w:b/>
          <w:color w:val="000000" w:themeColor="text1"/>
          <w:sz w:val="22"/>
          <w:szCs w:val="22"/>
        </w:rPr>
        <w:t xml:space="preserve">Admiral </w:t>
      </w:r>
      <w:r w:rsidR="009E56D1" w:rsidRPr="007B5824">
        <w:rPr>
          <w:rFonts w:cstheme="minorHAnsi"/>
          <w:b/>
          <w:color w:val="000000" w:themeColor="text1"/>
          <w:sz w:val="22"/>
          <w:szCs w:val="22"/>
        </w:rPr>
        <w:t>James “</w:t>
      </w:r>
      <w:r w:rsidR="00C50572" w:rsidRPr="007B5824">
        <w:rPr>
          <w:rFonts w:cstheme="minorHAnsi"/>
          <w:b/>
          <w:color w:val="000000" w:themeColor="text1"/>
          <w:sz w:val="22"/>
          <w:szCs w:val="22"/>
        </w:rPr>
        <w:t>Sandy</w:t>
      </w:r>
      <w:r w:rsidR="009E56D1" w:rsidRPr="007B5824">
        <w:rPr>
          <w:rFonts w:cstheme="minorHAnsi"/>
          <w:b/>
          <w:color w:val="000000" w:themeColor="text1"/>
          <w:sz w:val="22"/>
          <w:szCs w:val="22"/>
        </w:rPr>
        <w:t>”</w:t>
      </w:r>
      <w:r w:rsidR="00C50572" w:rsidRPr="007B5824">
        <w:rPr>
          <w:rFonts w:cstheme="minorHAnsi"/>
          <w:b/>
          <w:color w:val="000000" w:themeColor="text1"/>
          <w:sz w:val="22"/>
          <w:szCs w:val="22"/>
        </w:rPr>
        <w:t xml:space="preserve"> Winnefeld</w:t>
      </w:r>
      <w:r w:rsidR="009E56D1" w:rsidRPr="007B5824">
        <w:rPr>
          <w:rFonts w:cstheme="minorHAnsi"/>
          <w:b/>
          <w:color w:val="000000" w:themeColor="text1"/>
          <w:sz w:val="22"/>
          <w:szCs w:val="22"/>
        </w:rPr>
        <w:t xml:space="preserve"> (</w:t>
      </w:r>
      <w:r w:rsidR="00696F83" w:rsidRPr="007B5824">
        <w:rPr>
          <w:rFonts w:cstheme="minorHAnsi"/>
          <w:b/>
          <w:color w:val="000000" w:themeColor="text1"/>
          <w:sz w:val="22"/>
          <w:szCs w:val="22"/>
        </w:rPr>
        <w:t>USN, R</w:t>
      </w:r>
      <w:r w:rsidR="009E56D1" w:rsidRPr="007B5824">
        <w:rPr>
          <w:rFonts w:cstheme="minorHAnsi"/>
          <w:b/>
          <w:color w:val="000000" w:themeColor="text1"/>
          <w:sz w:val="22"/>
          <w:szCs w:val="22"/>
        </w:rPr>
        <w:t>et.)</w:t>
      </w:r>
      <w:r w:rsidR="005156C9" w:rsidRPr="00B31223">
        <w:rPr>
          <w:rFonts w:cstheme="minorHAnsi"/>
          <w:color w:val="000000" w:themeColor="text1"/>
          <w:sz w:val="22"/>
          <w:szCs w:val="22"/>
        </w:rPr>
        <w:t>,</w:t>
      </w:r>
      <w:r w:rsidR="00C50572" w:rsidRPr="007B5824">
        <w:rPr>
          <w:rFonts w:cstheme="minorHAnsi"/>
          <w:b/>
          <w:color w:val="000000" w:themeColor="text1"/>
          <w:sz w:val="22"/>
          <w:szCs w:val="22"/>
        </w:rPr>
        <w:t xml:space="preserve"> </w:t>
      </w:r>
      <w:r w:rsidR="00C50572" w:rsidRPr="007B5824">
        <w:rPr>
          <w:rFonts w:cstheme="minorHAnsi"/>
          <w:color w:val="000000" w:themeColor="text1"/>
          <w:sz w:val="22"/>
          <w:szCs w:val="22"/>
        </w:rPr>
        <w:t>and his wife</w:t>
      </w:r>
      <w:r w:rsidR="00C50572" w:rsidRPr="00B31223">
        <w:rPr>
          <w:rFonts w:cstheme="minorHAnsi"/>
          <w:color w:val="000000" w:themeColor="text1"/>
          <w:sz w:val="22"/>
          <w:szCs w:val="22"/>
        </w:rPr>
        <w:t>,</w:t>
      </w:r>
      <w:r w:rsidR="00C50572" w:rsidRPr="007B5824">
        <w:rPr>
          <w:rFonts w:cstheme="minorHAnsi"/>
          <w:b/>
          <w:color w:val="000000" w:themeColor="text1"/>
          <w:sz w:val="22"/>
          <w:szCs w:val="22"/>
        </w:rPr>
        <w:t xml:space="preserve"> Mary</w:t>
      </w:r>
      <w:r w:rsidR="00C50572" w:rsidRPr="007B5824">
        <w:rPr>
          <w:rFonts w:cstheme="minorHAnsi"/>
          <w:color w:val="000000" w:themeColor="text1"/>
          <w:sz w:val="22"/>
          <w:szCs w:val="22"/>
        </w:rPr>
        <w:t xml:space="preserve">, </w:t>
      </w:r>
      <w:r w:rsidR="00B234E5" w:rsidRPr="007B5824">
        <w:rPr>
          <w:rFonts w:cstheme="minorHAnsi"/>
          <w:color w:val="000000" w:themeColor="text1"/>
          <w:sz w:val="22"/>
          <w:szCs w:val="22"/>
        </w:rPr>
        <w:t xml:space="preserve">who </w:t>
      </w:r>
      <w:r w:rsidR="00C50572" w:rsidRPr="007B5824">
        <w:rPr>
          <w:rFonts w:cstheme="minorHAnsi"/>
          <w:color w:val="000000" w:themeColor="text1"/>
          <w:sz w:val="22"/>
          <w:szCs w:val="22"/>
        </w:rPr>
        <w:t xml:space="preserve">recently lost their 19-year-old son </w:t>
      </w:r>
      <w:r w:rsidR="00C50572" w:rsidRPr="007B5824">
        <w:rPr>
          <w:rFonts w:cstheme="minorHAnsi"/>
          <w:b/>
          <w:color w:val="000000" w:themeColor="text1"/>
          <w:sz w:val="22"/>
          <w:szCs w:val="22"/>
        </w:rPr>
        <w:t>Jonathan</w:t>
      </w:r>
      <w:r w:rsidR="00C50572" w:rsidRPr="007B5824">
        <w:rPr>
          <w:rFonts w:cstheme="minorHAnsi"/>
          <w:color w:val="000000" w:themeColor="text1"/>
          <w:sz w:val="22"/>
          <w:szCs w:val="22"/>
        </w:rPr>
        <w:t xml:space="preserve"> to an accidental overdose </w:t>
      </w:r>
      <w:r w:rsidR="00E7384B" w:rsidRPr="007B5824">
        <w:rPr>
          <w:rFonts w:cstheme="minorHAnsi"/>
          <w:color w:val="000000" w:themeColor="text1"/>
          <w:sz w:val="22"/>
          <w:szCs w:val="22"/>
        </w:rPr>
        <w:t>of heroin and f</w:t>
      </w:r>
      <w:r w:rsidR="00C50572" w:rsidRPr="007B5824">
        <w:rPr>
          <w:rFonts w:cstheme="minorHAnsi"/>
          <w:color w:val="000000" w:themeColor="text1"/>
          <w:sz w:val="22"/>
          <w:szCs w:val="22"/>
        </w:rPr>
        <w:t>entanyl</w:t>
      </w:r>
      <w:r w:rsidR="002650DD" w:rsidRPr="007B5824">
        <w:rPr>
          <w:rFonts w:cstheme="minorHAnsi"/>
          <w:color w:val="000000" w:themeColor="text1"/>
          <w:sz w:val="22"/>
          <w:szCs w:val="22"/>
        </w:rPr>
        <w:t>—</w:t>
      </w:r>
      <w:r w:rsidR="00437581" w:rsidRPr="007B5824">
        <w:rPr>
          <w:rFonts w:cstheme="minorHAnsi"/>
          <w:color w:val="000000" w:themeColor="text1"/>
          <w:sz w:val="22"/>
          <w:szCs w:val="22"/>
        </w:rPr>
        <w:t>just</w:t>
      </w:r>
      <w:r w:rsidR="00373A84" w:rsidRPr="007B5824">
        <w:rPr>
          <w:rFonts w:cstheme="minorHAnsi"/>
          <w:color w:val="000000" w:themeColor="text1"/>
          <w:sz w:val="22"/>
          <w:szCs w:val="22"/>
        </w:rPr>
        <w:t xml:space="preserve"> </w:t>
      </w:r>
      <w:r w:rsidR="00C50572" w:rsidRPr="007B5824">
        <w:rPr>
          <w:rFonts w:cstheme="minorHAnsi"/>
          <w:color w:val="000000" w:themeColor="text1"/>
          <w:sz w:val="22"/>
          <w:szCs w:val="22"/>
        </w:rPr>
        <w:t>after he had</w:t>
      </w:r>
      <w:r w:rsidR="003F53D7" w:rsidRPr="007B5824">
        <w:rPr>
          <w:rFonts w:cstheme="minorHAnsi"/>
          <w:color w:val="000000" w:themeColor="text1"/>
          <w:sz w:val="22"/>
          <w:szCs w:val="22"/>
        </w:rPr>
        <w:t xml:space="preserve"> </w:t>
      </w:r>
      <w:r w:rsidR="00C50572" w:rsidRPr="007B5824">
        <w:rPr>
          <w:rFonts w:cstheme="minorHAnsi"/>
          <w:color w:val="000000" w:themeColor="text1"/>
          <w:sz w:val="22"/>
          <w:szCs w:val="22"/>
        </w:rPr>
        <w:t>completed 1</w:t>
      </w:r>
      <w:r w:rsidR="00F204B0" w:rsidRPr="007B5824">
        <w:rPr>
          <w:rFonts w:cstheme="minorHAnsi"/>
          <w:color w:val="000000" w:themeColor="text1"/>
          <w:sz w:val="22"/>
          <w:szCs w:val="22"/>
        </w:rPr>
        <w:t>5</w:t>
      </w:r>
      <w:r w:rsidR="00C50572" w:rsidRPr="007B5824">
        <w:rPr>
          <w:rFonts w:cstheme="minorHAnsi"/>
          <w:color w:val="000000" w:themeColor="text1"/>
          <w:sz w:val="22"/>
          <w:szCs w:val="22"/>
        </w:rPr>
        <w:t xml:space="preserve"> months of</w:t>
      </w:r>
      <w:r w:rsidR="00696F83" w:rsidRPr="007B5824">
        <w:rPr>
          <w:rFonts w:cstheme="minorHAnsi"/>
          <w:color w:val="000000" w:themeColor="text1"/>
          <w:sz w:val="22"/>
          <w:szCs w:val="22"/>
        </w:rPr>
        <w:t xml:space="preserve"> costly</w:t>
      </w:r>
      <w:r w:rsidR="00373A84" w:rsidRPr="007B5824">
        <w:rPr>
          <w:rFonts w:cstheme="minorHAnsi"/>
          <w:color w:val="000000" w:themeColor="text1"/>
          <w:sz w:val="22"/>
          <w:szCs w:val="22"/>
        </w:rPr>
        <w:t xml:space="preserve"> and extensive</w:t>
      </w:r>
      <w:r w:rsidR="00C50572" w:rsidRPr="007B5824">
        <w:rPr>
          <w:rFonts w:cstheme="minorHAnsi"/>
          <w:color w:val="000000" w:themeColor="text1"/>
          <w:sz w:val="22"/>
          <w:szCs w:val="22"/>
        </w:rPr>
        <w:t xml:space="preserve"> in-patient rehab</w:t>
      </w:r>
      <w:r w:rsidR="00696F83" w:rsidRPr="007B5824">
        <w:rPr>
          <w:rFonts w:cstheme="minorHAnsi"/>
          <w:color w:val="000000" w:themeColor="text1"/>
          <w:sz w:val="22"/>
          <w:szCs w:val="22"/>
        </w:rPr>
        <w:t>ilitation</w:t>
      </w:r>
      <w:r w:rsidR="003F53D7" w:rsidRPr="007B5824">
        <w:rPr>
          <w:rFonts w:cstheme="minorHAnsi"/>
          <w:color w:val="000000" w:themeColor="text1"/>
          <w:sz w:val="22"/>
          <w:szCs w:val="22"/>
        </w:rPr>
        <w:t xml:space="preserve"> and</w:t>
      </w:r>
      <w:r w:rsidR="00437581" w:rsidRPr="007B5824">
        <w:rPr>
          <w:rFonts w:cstheme="minorHAnsi"/>
          <w:color w:val="000000" w:themeColor="text1"/>
          <w:sz w:val="22"/>
          <w:szCs w:val="22"/>
        </w:rPr>
        <w:t xml:space="preserve"> had appear</w:t>
      </w:r>
      <w:r w:rsidR="003F53D7" w:rsidRPr="007B5824">
        <w:rPr>
          <w:rFonts w:cstheme="minorHAnsi"/>
          <w:color w:val="000000" w:themeColor="text1"/>
          <w:sz w:val="22"/>
          <w:szCs w:val="22"/>
        </w:rPr>
        <w:t>ed to be on solid ground</w:t>
      </w:r>
      <w:r w:rsidR="00696F83" w:rsidRPr="007B5824">
        <w:rPr>
          <w:rFonts w:cstheme="minorHAnsi"/>
          <w:color w:val="000000" w:themeColor="text1"/>
          <w:sz w:val="22"/>
          <w:szCs w:val="22"/>
        </w:rPr>
        <w:t>.</w:t>
      </w:r>
      <w:r w:rsidR="00C50572" w:rsidRPr="007B5824">
        <w:rPr>
          <w:rFonts w:cstheme="minorHAnsi"/>
          <w:color w:val="000000" w:themeColor="text1"/>
          <w:sz w:val="22"/>
          <w:szCs w:val="22"/>
        </w:rPr>
        <w:t xml:space="preserve"> The couple has co-founded S.A.F.E. Project U</w:t>
      </w:r>
      <w:r w:rsidR="005156C9" w:rsidRPr="007B5824">
        <w:rPr>
          <w:rFonts w:cstheme="minorHAnsi"/>
          <w:color w:val="000000" w:themeColor="text1"/>
          <w:sz w:val="22"/>
          <w:szCs w:val="22"/>
        </w:rPr>
        <w:t>.</w:t>
      </w:r>
      <w:r w:rsidR="00C50572" w:rsidRPr="007B5824">
        <w:rPr>
          <w:rFonts w:cstheme="minorHAnsi"/>
          <w:color w:val="000000" w:themeColor="text1"/>
          <w:sz w:val="22"/>
          <w:szCs w:val="22"/>
        </w:rPr>
        <w:t>S</w:t>
      </w:r>
      <w:r w:rsidR="005156C9" w:rsidRPr="007B5824">
        <w:rPr>
          <w:rFonts w:cstheme="minorHAnsi"/>
          <w:color w:val="000000" w:themeColor="text1"/>
          <w:sz w:val="22"/>
          <w:szCs w:val="22"/>
        </w:rPr>
        <w:t>.</w:t>
      </w:r>
      <w:r w:rsidR="00C50572" w:rsidRPr="007B5824">
        <w:rPr>
          <w:rFonts w:cstheme="minorHAnsi"/>
          <w:color w:val="000000" w:themeColor="text1"/>
          <w:sz w:val="22"/>
          <w:szCs w:val="22"/>
        </w:rPr>
        <w:t xml:space="preserve">, a nonprofit organization </w:t>
      </w:r>
      <w:r w:rsidR="009E56D1" w:rsidRPr="007B5824">
        <w:rPr>
          <w:sz w:val="22"/>
          <w:szCs w:val="22"/>
        </w:rPr>
        <w:t>devoted to ending our country’s opioid epidemic</w:t>
      </w:r>
      <w:r w:rsidR="00696F83" w:rsidRPr="007B5824">
        <w:rPr>
          <w:sz w:val="22"/>
          <w:szCs w:val="22"/>
        </w:rPr>
        <w:t>.</w:t>
      </w:r>
    </w:p>
    <w:p w14:paraId="77B5632C" w14:textId="77777777" w:rsidR="009E56D1" w:rsidRPr="007B5824" w:rsidRDefault="009E56D1" w:rsidP="00C50572">
      <w:pPr>
        <w:rPr>
          <w:rFonts w:cstheme="minorHAnsi"/>
          <w:color w:val="000000" w:themeColor="text1"/>
          <w:sz w:val="22"/>
          <w:szCs w:val="22"/>
        </w:rPr>
      </w:pPr>
    </w:p>
    <w:p w14:paraId="69D7921A" w14:textId="7AF85AFE" w:rsidR="00343C91" w:rsidRPr="007B5824" w:rsidRDefault="00213CBA" w:rsidP="00076C2D">
      <w:pPr>
        <w:rPr>
          <w:rFonts w:cstheme="minorHAnsi"/>
          <w:color w:val="000000" w:themeColor="text1"/>
          <w:sz w:val="22"/>
          <w:szCs w:val="22"/>
        </w:rPr>
      </w:pPr>
      <w:r w:rsidRPr="007B5824">
        <w:rPr>
          <w:rFonts w:cstheme="minorHAnsi"/>
          <w:color w:val="000000" w:themeColor="text1"/>
          <w:sz w:val="22"/>
          <w:szCs w:val="22"/>
        </w:rPr>
        <w:t xml:space="preserve">Many think addiction is a choice and </w:t>
      </w:r>
      <w:r w:rsidR="00985F90" w:rsidRPr="007B5824">
        <w:rPr>
          <w:rFonts w:cstheme="minorHAnsi"/>
          <w:color w:val="000000" w:themeColor="text1"/>
          <w:sz w:val="22"/>
          <w:szCs w:val="22"/>
        </w:rPr>
        <w:t xml:space="preserve">that </w:t>
      </w:r>
      <w:r w:rsidRPr="007B5824">
        <w:rPr>
          <w:rFonts w:cstheme="minorHAnsi"/>
          <w:color w:val="000000" w:themeColor="text1"/>
          <w:sz w:val="22"/>
          <w:szCs w:val="22"/>
        </w:rPr>
        <w:t xml:space="preserve">stopping </w:t>
      </w:r>
      <w:r w:rsidR="00985F90" w:rsidRPr="007B5824">
        <w:rPr>
          <w:rFonts w:cstheme="minorHAnsi"/>
          <w:color w:val="000000" w:themeColor="text1"/>
          <w:sz w:val="22"/>
          <w:szCs w:val="22"/>
        </w:rPr>
        <w:t xml:space="preserve">is </w:t>
      </w:r>
      <w:r w:rsidR="00437581" w:rsidRPr="007B5824">
        <w:rPr>
          <w:rFonts w:cstheme="minorHAnsi"/>
          <w:color w:val="000000" w:themeColor="text1"/>
          <w:sz w:val="22"/>
          <w:szCs w:val="22"/>
        </w:rPr>
        <w:t>simply</w:t>
      </w:r>
      <w:r w:rsidRPr="007B5824">
        <w:rPr>
          <w:rFonts w:cstheme="minorHAnsi"/>
          <w:color w:val="000000" w:themeColor="text1"/>
          <w:sz w:val="22"/>
          <w:szCs w:val="22"/>
        </w:rPr>
        <w:t xml:space="preserve"> a mat</w:t>
      </w:r>
      <w:r w:rsidR="00985F90" w:rsidRPr="007B5824">
        <w:rPr>
          <w:rFonts w:cstheme="minorHAnsi"/>
          <w:color w:val="000000" w:themeColor="text1"/>
          <w:sz w:val="22"/>
          <w:szCs w:val="22"/>
        </w:rPr>
        <w:t xml:space="preserve">ter of </w:t>
      </w:r>
      <w:r w:rsidR="000331FE" w:rsidRPr="007B5824">
        <w:rPr>
          <w:rFonts w:cstheme="minorHAnsi"/>
          <w:color w:val="000000" w:themeColor="text1"/>
          <w:sz w:val="22"/>
          <w:szCs w:val="22"/>
        </w:rPr>
        <w:t>willpower, but</w:t>
      </w:r>
      <w:r w:rsidR="00903F32" w:rsidRPr="007B5824">
        <w:rPr>
          <w:rFonts w:cstheme="minorHAnsi"/>
          <w:color w:val="000000" w:themeColor="text1"/>
          <w:sz w:val="22"/>
          <w:szCs w:val="22"/>
        </w:rPr>
        <w:t xml:space="preserve"> </w:t>
      </w:r>
      <w:r w:rsidR="00985F90" w:rsidRPr="007B5824">
        <w:rPr>
          <w:rFonts w:cstheme="minorHAnsi"/>
          <w:color w:val="000000" w:themeColor="text1"/>
          <w:sz w:val="22"/>
          <w:szCs w:val="22"/>
        </w:rPr>
        <w:t xml:space="preserve">it’s much more </w:t>
      </w:r>
      <w:r w:rsidR="0043375A" w:rsidRPr="007B5824">
        <w:rPr>
          <w:rFonts w:cstheme="minorHAnsi"/>
          <w:color w:val="000000" w:themeColor="text1"/>
          <w:sz w:val="22"/>
          <w:szCs w:val="22"/>
        </w:rPr>
        <w:t>complicated.</w:t>
      </w:r>
      <w:r w:rsidR="003F53D7" w:rsidRPr="007B5824">
        <w:rPr>
          <w:rFonts w:cstheme="minorHAnsi"/>
          <w:color w:val="000000" w:themeColor="text1"/>
          <w:sz w:val="22"/>
          <w:szCs w:val="22"/>
        </w:rPr>
        <w:t xml:space="preserve"> </w:t>
      </w:r>
      <w:r w:rsidR="000331FE" w:rsidRPr="007B5824">
        <w:rPr>
          <w:rFonts w:cstheme="minorHAnsi"/>
          <w:i/>
          <w:color w:val="000000" w:themeColor="text1"/>
          <w:sz w:val="22"/>
          <w:szCs w:val="22"/>
        </w:rPr>
        <w:t>ADDICTION</w:t>
      </w:r>
      <w:r w:rsidR="000331FE" w:rsidRPr="007B5824">
        <w:rPr>
          <w:rFonts w:cstheme="minorHAnsi"/>
          <w:color w:val="000000" w:themeColor="text1"/>
          <w:sz w:val="22"/>
          <w:szCs w:val="22"/>
        </w:rPr>
        <w:t xml:space="preserve"> shows what it is and what it’s not</w:t>
      </w:r>
      <w:r w:rsidR="00ED785E" w:rsidRPr="007B5824">
        <w:rPr>
          <w:rFonts w:cstheme="minorHAnsi"/>
          <w:color w:val="000000" w:themeColor="text1"/>
          <w:sz w:val="22"/>
          <w:szCs w:val="22"/>
        </w:rPr>
        <w:t xml:space="preserve"> through a series of experiments and the latest in brain imaging</w:t>
      </w:r>
      <w:r w:rsidR="00A03579">
        <w:rPr>
          <w:rFonts w:cstheme="minorHAnsi"/>
          <w:color w:val="000000" w:themeColor="text1"/>
          <w:sz w:val="22"/>
          <w:szCs w:val="22"/>
        </w:rPr>
        <w:t xml:space="preserve"> research</w:t>
      </w:r>
      <w:r w:rsidR="000331FE" w:rsidRPr="007B5824">
        <w:rPr>
          <w:rFonts w:cstheme="minorHAnsi"/>
          <w:color w:val="000000" w:themeColor="text1"/>
          <w:sz w:val="22"/>
          <w:szCs w:val="22"/>
        </w:rPr>
        <w:t xml:space="preserve">. </w:t>
      </w:r>
      <w:r w:rsidR="00985F90" w:rsidRPr="007B5824">
        <w:rPr>
          <w:rFonts w:cstheme="minorHAnsi"/>
          <w:color w:val="000000" w:themeColor="text1"/>
          <w:sz w:val="22"/>
          <w:szCs w:val="22"/>
        </w:rPr>
        <w:t xml:space="preserve">Our brains are exquisitely tuned to seek rewards, </w:t>
      </w:r>
      <w:r w:rsidR="002D3D6D" w:rsidRPr="007B5824">
        <w:rPr>
          <w:rFonts w:cstheme="minorHAnsi"/>
          <w:color w:val="000000" w:themeColor="text1"/>
          <w:sz w:val="22"/>
          <w:szCs w:val="22"/>
        </w:rPr>
        <w:t xml:space="preserve">explains </w:t>
      </w:r>
      <w:r w:rsidR="00985F90" w:rsidRPr="007B5824">
        <w:rPr>
          <w:rFonts w:cstheme="minorHAnsi"/>
          <w:b/>
          <w:color w:val="000000" w:themeColor="text1"/>
          <w:sz w:val="22"/>
          <w:szCs w:val="22"/>
        </w:rPr>
        <w:t xml:space="preserve">Robert Malenka </w:t>
      </w:r>
      <w:r w:rsidR="00985F90" w:rsidRPr="007B5824">
        <w:rPr>
          <w:rFonts w:cstheme="minorHAnsi"/>
          <w:color w:val="000000" w:themeColor="text1"/>
          <w:sz w:val="22"/>
          <w:szCs w:val="22"/>
        </w:rPr>
        <w:t>of Stanford University, so</w:t>
      </w:r>
      <w:r w:rsidR="002D3D6D" w:rsidRPr="007B5824">
        <w:rPr>
          <w:rFonts w:cstheme="minorHAnsi"/>
          <w:color w:val="000000" w:themeColor="text1"/>
          <w:sz w:val="22"/>
          <w:szCs w:val="22"/>
        </w:rPr>
        <w:t xml:space="preserve"> </w:t>
      </w:r>
      <w:r w:rsidR="00985F90" w:rsidRPr="007B5824">
        <w:rPr>
          <w:rFonts w:cstheme="minorHAnsi"/>
          <w:color w:val="000000" w:themeColor="text1"/>
          <w:sz w:val="22"/>
          <w:szCs w:val="22"/>
        </w:rPr>
        <w:t>i</w:t>
      </w:r>
      <w:r w:rsidR="002D3D6D" w:rsidRPr="007B5824">
        <w:rPr>
          <w:rFonts w:cstheme="minorHAnsi"/>
          <w:color w:val="000000" w:themeColor="text1"/>
          <w:sz w:val="22"/>
          <w:szCs w:val="22"/>
        </w:rPr>
        <w:t>ndividuals struggling with addiction are battling millio</w:t>
      </w:r>
      <w:r w:rsidR="00985F90" w:rsidRPr="007B5824">
        <w:rPr>
          <w:rFonts w:cstheme="minorHAnsi"/>
          <w:color w:val="000000" w:themeColor="text1"/>
          <w:sz w:val="22"/>
          <w:szCs w:val="22"/>
        </w:rPr>
        <w:t>ns of years of evolution</w:t>
      </w:r>
      <w:r w:rsidR="002D3D6D" w:rsidRPr="007B5824">
        <w:rPr>
          <w:rFonts w:cstheme="minorHAnsi"/>
          <w:color w:val="000000" w:themeColor="text1"/>
          <w:sz w:val="22"/>
          <w:szCs w:val="22"/>
        </w:rPr>
        <w:t xml:space="preserve">. </w:t>
      </w:r>
      <w:r w:rsidRPr="007B5824">
        <w:rPr>
          <w:rFonts w:cstheme="minorHAnsi"/>
          <w:color w:val="000000" w:themeColor="text1"/>
          <w:sz w:val="22"/>
          <w:szCs w:val="22"/>
        </w:rPr>
        <w:t>S</w:t>
      </w:r>
      <w:r w:rsidR="00985F90" w:rsidRPr="007B5824">
        <w:rPr>
          <w:rFonts w:cstheme="minorHAnsi"/>
          <w:color w:val="000000" w:themeColor="text1"/>
          <w:sz w:val="22"/>
          <w:szCs w:val="22"/>
        </w:rPr>
        <w:t>cientists discovered we have a</w:t>
      </w:r>
      <w:r w:rsidRPr="007B5824">
        <w:rPr>
          <w:rFonts w:cstheme="minorHAnsi"/>
          <w:color w:val="000000" w:themeColor="text1"/>
          <w:sz w:val="22"/>
          <w:szCs w:val="22"/>
        </w:rPr>
        <w:t xml:space="preserve"> “reward pathway</w:t>
      </w:r>
      <w:r w:rsidR="00985F90" w:rsidRPr="007B5824">
        <w:rPr>
          <w:rFonts w:cstheme="minorHAnsi"/>
          <w:color w:val="000000" w:themeColor="text1"/>
          <w:sz w:val="22"/>
          <w:szCs w:val="22"/>
        </w:rPr>
        <w:t xml:space="preserve">,” which regulates </w:t>
      </w:r>
      <w:r w:rsidRPr="007B5824">
        <w:rPr>
          <w:rFonts w:cstheme="minorHAnsi"/>
          <w:color w:val="000000" w:themeColor="text1"/>
          <w:sz w:val="22"/>
          <w:szCs w:val="22"/>
        </w:rPr>
        <w:t>emotions, movement, motiva</w:t>
      </w:r>
      <w:r w:rsidR="00985F90" w:rsidRPr="007B5824">
        <w:rPr>
          <w:rFonts w:cstheme="minorHAnsi"/>
          <w:color w:val="000000" w:themeColor="text1"/>
          <w:sz w:val="22"/>
          <w:szCs w:val="22"/>
        </w:rPr>
        <w:t>tion</w:t>
      </w:r>
      <w:r w:rsidR="002650DD">
        <w:rPr>
          <w:rFonts w:cstheme="minorHAnsi"/>
          <w:color w:val="000000" w:themeColor="text1"/>
          <w:sz w:val="22"/>
          <w:szCs w:val="22"/>
        </w:rPr>
        <w:t>,</w:t>
      </w:r>
      <w:r w:rsidR="00985F90" w:rsidRPr="007B5824">
        <w:rPr>
          <w:rFonts w:cstheme="minorHAnsi"/>
          <w:color w:val="000000" w:themeColor="text1"/>
          <w:sz w:val="22"/>
          <w:szCs w:val="22"/>
        </w:rPr>
        <w:t xml:space="preserve"> and memory</w:t>
      </w:r>
      <w:r w:rsidR="00E228BD" w:rsidRPr="007B5824">
        <w:rPr>
          <w:rFonts w:cstheme="minorHAnsi"/>
          <w:color w:val="000000" w:themeColor="text1"/>
          <w:sz w:val="22"/>
          <w:szCs w:val="22"/>
        </w:rPr>
        <w:t>,</w:t>
      </w:r>
      <w:r w:rsidR="00985F90" w:rsidRPr="007B5824">
        <w:rPr>
          <w:rFonts w:cstheme="minorHAnsi"/>
          <w:color w:val="000000" w:themeColor="text1"/>
          <w:sz w:val="22"/>
          <w:szCs w:val="22"/>
        </w:rPr>
        <w:t xml:space="preserve"> </w:t>
      </w:r>
      <w:r w:rsidR="00527F9A" w:rsidRPr="007B5824">
        <w:rPr>
          <w:rFonts w:cstheme="minorHAnsi"/>
          <w:color w:val="000000" w:themeColor="text1"/>
          <w:sz w:val="22"/>
          <w:szCs w:val="22"/>
        </w:rPr>
        <w:t xml:space="preserve">primarily controlled by a </w:t>
      </w:r>
      <w:r w:rsidR="00FB461D" w:rsidRPr="007B5824">
        <w:rPr>
          <w:rFonts w:cstheme="minorHAnsi"/>
          <w:color w:val="000000" w:themeColor="text1"/>
          <w:sz w:val="22"/>
          <w:szCs w:val="22"/>
        </w:rPr>
        <w:t>chemical messenger</w:t>
      </w:r>
      <w:r w:rsidR="00527F9A" w:rsidRPr="007B5824">
        <w:rPr>
          <w:rFonts w:cstheme="minorHAnsi"/>
          <w:color w:val="000000" w:themeColor="text1"/>
          <w:sz w:val="22"/>
          <w:szCs w:val="22"/>
        </w:rPr>
        <w:t xml:space="preserve"> called </w:t>
      </w:r>
      <w:r w:rsidRPr="007B5824">
        <w:rPr>
          <w:rFonts w:cstheme="minorHAnsi"/>
          <w:color w:val="000000" w:themeColor="text1"/>
          <w:sz w:val="22"/>
          <w:szCs w:val="22"/>
        </w:rPr>
        <w:t>dopamine</w:t>
      </w:r>
      <w:r w:rsidR="002D3D6D" w:rsidRPr="007B5824">
        <w:rPr>
          <w:rFonts w:cstheme="minorHAnsi"/>
          <w:color w:val="000000" w:themeColor="text1"/>
          <w:sz w:val="22"/>
          <w:szCs w:val="22"/>
        </w:rPr>
        <w:t xml:space="preserve">. </w:t>
      </w:r>
      <w:r w:rsidR="00FB461D" w:rsidRPr="007B5824">
        <w:rPr>
          <w:rFonts w:cstheme="minorHAnsi"/>
          <w:color w:val="000000" w:themeColor="text1"/>
          <w:sz w:val="22"/>
          <w:szCs w:val="22"/>
        </w:rPr>
        <w:t>Dopamine</w:t>
      </w:r>
      <w:r w:rsidR="00527F9A" w:rsidRPr="007B5824">
        <w:rPr>
          <w:rFonts w:cstheme="minorHAnsi"/>
          <w:color w:val="000000" w:themeColor="text1"/>
          <w:sz w:val="22"/>
          <w:szCs w:val="22"/>
        </w:rPr>
        <w:t xml:space="preserve"> </w:t>
      </w:r>
      <w:r w:rsidR="00533A00" w:rsidRPr="007B5824">
        <w:rPr>
          <w:rFonts w:cstheme="minorHAnsi"/>
          <w:color w:val="000000" w:themeColor="text1"/>
          <w:sz w:val="22"/>
          <w:szCs w:val="22"/>
        </w:rPr>
        <w:t>is</w:t>
      </w:r>
      <w:r w:rsidR="002D3D6D" w:rsidRPr="007B5824">
        <w:rPr>
          <w:rFonts w:cstheme="minorHAnsi"/>
          <w:color w:val="000000" w:themeColor="text1"/>
          <w:sz w:val="22"/>
          <w:szCs w:val="22"/>
        </w:rPr>
        <w:t xml:space="preserve"> released when we eat, fall in love, </w:t>
      </w:r>
      <w:r w:rsidR="00533A00" w:rsidRPr="007B5824">
        <w:rPr>
          <w:rFonts w:cstheme="minorHAnsi"/>
          <w:color w:val="000000" w:themeColor="text1"/>
          <w:sz w:val="22"/>
          <w:szCs w:val="22"/>
        </w:rPr>
        <w:t>or encounter anything excitin</w:t>
      </w:r>
      <w:r w:rsidR="00985F90" w:rsidRPr="007B5824">
        <w:rPr>
          <w:rFonts w:cstheme="minorHAnsi"/>
          <w:color w:val="000000" w:themeColor="text1"/>
          <w:sz w:val="22"/>
          <w:szCs w:val="22"/>
        </w:rPr>
        <w:t>g. A</w:t>
      </w:r>
      <w:r w:rsidR="00604FF7" w:rsidRPr="007B5824">
        <w:rPr>
          <w:rFonts w:cstheme="minorHAnsi"/>
          <w:color w:val="000000" w:themeColor="text1"/>
          <w:sz w:val="22"/>
          <w:szCs w:val="22"/>
        </w:rPr>
        <w:t>ddictive drugs can caus</w:t>
      </w:r>
      <w:r w:rsidR="002D3D6D" w:rsidRPr="007B5824">
        <w:rPr>
          <w:rFonts w:cstheme="minorHAnsi"/>
          <w:color w:val="000000" w:themeColor="text1"/>
          <w:sz w:val="22"/>
          <w:szCs w:val="22"/>
        </w:rPr>
        <w:t>e an unnatural rise</w:t>
      </w:r>
      <w:r w:rsidR="00985F90" w:rsidRPr="007B5824">
        <w:rPr>
          <w:rFonts w:cstheme="minorHAnsi"/>
          <w:color w:val="000000" w:themeColor="text1"/>
          <w:sz w:val="22"/>
          <w:szCs w:val="22"/>
        </w:rPr>
        <w:t xml:space="preserve"> in dopamine</w:t>
      </w:r>
      <w:r w:rsidR="002D3D6D" w:rsidRPr="007B5824">
        <w:rPr>
          <w:rFonts w:cstheme="minorHAnsi"/>
          <w:color w:val="000000" w:themeColor="text1"/>
          <w:sz w:val="22"/>
          <w:szCs w:val="22"/>
        </w:rPr>
        <w:t xml:space="preserve"> levels</w:t>
      </w:r>
      <w:r w:rsidR="00604FF7" w:rsidRPr="007B5824">
        <w:rPr>
          <w:rFonts w:cstheme="minorHAnsi"/>
          <w:color w:val="000000" w:themeColor="text1"/>
          <w:sz w:val="22"/>
          <w:szCs w:val="22"/>
        </w:rPr>
        <w:t>, generat</w:t>
      </w:r>
      <w:r w:rsidR="002D3D6D" w:rsidRPr="007B5824">
        <w:rPr>
          <w:rFonts w:cstheme="minorHAnsi"/>
          <w:color w:val="000000" w:themeColor="text1"/>
          <w:sz w:val="22"/>
          <w:szCs w:val="22"/>
        </w:rPr>
        <w:t>ing one of the most powerful experiences our brains can have.</w:t>
      </w:r>
      <w:r w:rsidR="00343C91" w:rsidRPr="007B5824">
        <w:rPr>
          <w:rFonts w:cstheme="minorHAnsi"/>
          <w:color w:val="000000" w:themeColor="text1"/>
          <w:sz w:val="22"/>
          <w:szCs w:val="22"/>
        </w:rPr>
        <w:t xml:space="preserve"> </w:t>
      </w:r>
      <w:r w:rsidR="005B3680" w:rsidRPr="007B5824">
        <w:rPr>
          <w:rFonts w:cstheme="minorHAnsi"/>
          <w:b/>
          <w:color w:val="000000" w:themeColor="text1"/>
          <w:sz w:val="22"/>
          <w:szCs w:val="22"/>
        </w:rPr>
        <w:t>Dr.</w:t>
      </w:r>
      <w:r w:rsidR="00D277EF" w:rsidRPr="007B5824">
        <w:rPr>
          <w:rFonts w:cstheme="minorHAnsi"/>
          <w:b/>
          <w:color w:val="000000" w:themeColor="text1"/>
          <w:sz w:val="22"/>
          <w:szCs w:val="22"/>
        </w:rPr>
        <w:t xml:space="preserve"> </w:t>
      </w:r>
      <w:r w:rsidR="004C732F" w:rsidRPr="007B5824">
        <w:rPr>
          <w:rFonts w:cstheme="minorHAnsi"/>
          <w:b/>
          <w:color w:val="000000" w:themeColor="text1"/>
          <w:sz w:val="22"/>
          <w:szCs w:val="22"/>
        </w:rPr>
        <w:t>Nora Volkow</w:t>
      </w:r>
      <w:r w:rsidR="005B3680" w:rsidRPr="007B5824">
        <w:rPr>
          <w:rFonts w:cstheme="minorHAnsi"/>
          <w:color w:val="000000" w:themeColor="text1"/>
          <w:sz w:val="22"/>
          <w:szCs w:val="22"/>
        </w:rPr>
        <w:t xml:space="preserve">, </w:t>
      </w:r>
      <w:r w:rsidR="00D277EF" w:rsidRPr="007B5824">
        <w:rPr>
          <w:rFonts w:cstheme="minorHAnsi"/>
          <w:color w:val="000000" w:themeColor="text1"/>
          <w:sz w:val="22"/>
          <w:szCs w:val="22"/>
        </w:rPr>
        <w:t xml:space="preserve">Director of the National Institute of Drug Abuse, </w:t>
      </w:r>
      <w:r w:rsidR="005B3680" w:rsidRPr="007B5824">
        <w:rPr>
          <w:rFonts w:cstheme="minorHAnsi"/>
          <w:color w:val="000000" w:themeColor="text1"/>
          <w:sz w:val="22"/>
          <w:szCs w:val="22"/>
        </w:rPr>
        <w:t>is investigating</w:t>
      </w:r>
      <w:r w:rsidR="004C732F" w:rsidRPr="007B5824">
        <w:rPr>
          <w:rFonts w:cstheme="minorHAnsi"/>
          <w:color w:val="000000" w:themeColor="text1"/>
          <w:sz w:val="22"/>
          <w:szCs w:val="22"/>
        </w:rPr>
        <w:t xml:space="preserve"> individuals addicted to</w:t>
      </w:r>
      <w:r w:rsidR="005B3680" w:rsidRPr="007B5824">
        <w:rPr>
          <w:rFonts w:cstheme="minorHAnsi"/>
          <w:color w:val="000000" w:themeColor="text1"/>
          <w:sz w:val="22"/>
          <w:szCs w:val="22"/>
        </w:rPr>
        <w:t xml:space="preserve"> different classes of drugs</w:t>
      </w:r>
      <w:r w:rsidR="00437581" w:rsidRPr="007B5824">
        <w:rPr>
          <w:rFonts w:cstheme="minorHAnsi"/>
          <w:color w:val="000000" w:themeColor="text1"/>
          <w:sz w:val="22"/>
          <w:szCs w:val="22"/>
        </w:rPr>
        <w:t>,</w:t>
      </w:r>
      <w:r w:rsidR="005B3680" w:rsidRPr="007B5824">
        <w:rPr>
          <w:rFonts w:cstheme="minorHAnsi"/>
          <w:color w:val="000000" w:themeColor="text1"/>
          <w:sz w:val="22"/>
          <w:szCs w:val="22"/>
        </w:rPr>
        <w:t xml:space="preserve"> and</w:t>
      </w:r>
      <w:r w:rsidR="004C732F" w:rsidRPr="007B5824">
        <w:rPr>
          <w:rFonts w:cstheme="minorHAnsi"/>
          <w:color w:val="000000" w:themeColor="text1"/>
          <w:sz w:val="22"/>
          <w:szCs w:val="22"/>
        </w:rPr>
        <w:t xml:space="preserve"> </w:t>
      </w:r>
      <w:r w:rsidR="005F3698" w:rsidRPr="007B5824">
        <w:rPr>
          <w:rFonts w:cstheme="minorHAnsi"/>
          <w:color w:val="000000" w:themeColor="text1"/>
          <w:sz w:val="22"/>
          <w:szCs w:val="22"/>
        </w:rPr>
        <w:t xml:space="preserve">her </w:t>
      </w:r>
      <w:r w:rsidR="00ED785E" w:rsidRPr="007B5824">
        <w:rPr>
          <w:rFonts w:cstheme="minorHAnsi"/>
          <w:color w:val="000000" w:themeColor="text1"/>
          <w:sz w:val="22"/>
          <w:szCs w:val="22"/>
        </w:rPr>
        <w:t xml:space="preserve">brain imaging </w:t>
      </w:r>
      <w:r w:rsidR="005F3698" w:rsidRPr="007B5824">
        <w:rPr>
          <w:rFonts w:cstheme="minorHAnsi"/>
          <w:color w:val="000000" w:themeColor="text1"/>
          <w:sz w:val="22"/>
          <w:szCs w:val="22"/>
        </w:rPr>
        <w:t>studies have</w:t>
      </w:r>
      <w:r w:rsidR="004C732F" w:rsidRPr="007B5824">
        <w:rPr>
          <w:rFonts w:cstheme="minorHAnsi"/>
          <w:color w:val="000000" w:themeColor="text1"/>
          <w:sz w:val="22"/>
          <w:szCs w:val="22"/>
        </w:rPr>
        <w:t xml:space="preserve"> found </w:t>
      </w:r>
      <w:r w:rsidR="005B3680" w:rsidRPr="007B5824">
        <w:rPr>
          <w:rFonts w:cstheme="minorHAnsi"/>
          <w:color w:val="000000" w:themeColor="text1"/>
          <w:sz w:val="22"/>
          <w:szCs w:val="22"/>
        </w:rPr>
        <w:t>that one common change in brains exposed to drugs</w:t>
      </w:r>
      <w:r w:rsidR="004C732F" w:rsidRPr="007B5824">
        <w:rPr>
          <w:rFonts w:cstheme="minorHAnsi"/>
          <w:color w:val="000000" w:themeColor="text1"/>
          <w:sz w:val="22"/>
          <w:szCs w:val="22"/>
        </w:rPr>
        <w:t xml:space="preserve"> is a reduction in the levels of dopamine D2 receptors. Fewer receptors means </w:t>
      </w:r>
      <w:r w:rsidR="000C5E6F" w:rsidRPr="007B5824">
        <w:rPr>
          <w:rFonts w:cstheme="minorHAnsi"/>
          <w:color w:val="000000" w:themeColor="text1"/>
          <w:sz w:val="22"/>
          <w:szCs w:val="22"/>
        </w:rPr>
        <w:t xml:space="preserve">the brain is </w:t>
      </w:r>
      <w:r w:rsidR="004C732F" w:rsidRPr="007B5824">
        <w:rPr>
          <w:rFonts w:cstheme="minorHAnsi"/>
          <w:color w:val="000000" w:themeColor="text1"/>
          <w:sz w:val="22"/>
          <w:szCs w:val="22"/>
        </w:rPr>
        <w:t xml:space="preserve">less </w:t>
      </w:r>
      <w:r w:rsidR="000C5E6F" w:rsidRPr="007B5824">
        <w:rPr>
          <w:rFonts w:cstheme="minorHAnsi"/>
          <w:color w:val="000000" w:themeColor="text1"/>
          <w:sz w:val="22"/>
          <w:szCs w:val="22"/>
        </w:rPr>
        <w:t xml:space="preserve">responsive to </w:t>
      </w:r>
      <w:r w:rsidR="004C732F" w:rsidRPr="007B5824">
        <w:rPr>
          <w:rFonts w:cstheme="minorHAnsi"/>
          <w:color w:val="000000" w:themeColor="text1"/>
          <w:sz w:val="22"/>
          <w:szCs w:val="22"/>
        </w:rPr>
        <w:t>dopamine</w:t>
      </w:r>
      <w:r w:rsidR="000C5E6F" w:rsidRPr="007B5824">
        <w:rPr>
          <w:rFonts w:cstheme="minorHAnsi"/>
          <w:color w:val="000000" w:themeColor="text1"/>
          <w:sz w:val="22"/>
          <w:szCs w:val="22"/>
        </w:rPr>
        <w:t>.</w:t>
      </w:r>
      <w:r w:rsidR="00D72D61" w:rsidRPr="007B5824">
        <w:rPr>
          <w:rFonts w:cstheme="minorHAnsi"/>
          <w:color w:val="000000" w:themeColor="text1"/>
          <w:sz w:val="22"/>
          <w:szCs w:val="22"/>
        </w:rPr>
        <w:t xml:space="preserve"> Do</w:t>
      </w:r>
      <w:r w:rsidR="000A4DB0">
        <w:rPr>
          <w:rFonts w:cstheme="minorHAnsi"/>
          <w:color w:val="000000" w:themeColor="text1"/>
          <w:sz w:val="22"/>
          <w:szCs w:val="22"/>
        </w:rPr>
        <w:t>p</w:t>
      </w:r>
      <w:r w:rsidR="00D72D61" w:rsidRPr="007B5824">
        <w:rPr>
          <w:rFonts w:cstheme="minorHAnsi"/>
          <w:color w:val="000000" w:themeColor="text1"/>
          <w:sz w:val="22"/>
          <w:szCs w:val="22"/>
        </w:rPr>
        <w:t>a</w:t>
      </w:r>
      <w:r w:rsidR="000A4DB0">
        <w:rPr>
          <w:rFonts w:cstheme="minorHAnsi"/>
          <w:color w:val="000000" w:themeColor="text1"/>
          <w:sz w:val="22"/>
          <w:szCs w:val="22"/>
        </w:rPr>
        <w:t>m</w:t>
      </w:r>
      <w:r w:rsidR="00D72D61" w:rsidRPr="007B5824">
        <w:rPr>
          <w:rFonts w:cstheme="minorHAnsi"/>
          <w:color w:val="000000" w:themeColor="text1"/>
          <w:sz w:val="22"/>
          <w:szCs w:val="22"/>
        </w:rPr>
        <w:t>ine is essential for motivation, and there is no way to</w:t>
      </w:r>
      <w:r w:rsidR="005F3698" w:rsidRPr="007B5824">
        <w:rPr>
          <w:rFonts w:cstheme="minorHAnsi"/>
          <w:color w:val="000000" w:themeColor="text1"/>
          <w:sz w:val="22"/>
          <w:szCs w:val="22"/>
        </w:rPr>
        <w:t xml:space="preserve"> magically produce dopamine in our brains</w:t>
      </w:r>
      <w:r w:rsidR="00ED785E" w:rsidRPr="007B5824">
        <w:rPr>
          <w:rFonts w:cstheme="minorHAnsi"/>
          <w:color w:val="000000" w:themeColor="text1"/>
          <w:sz w:val="22"/>
          <w:szCs w:val="22"/>
        </w:rPr>
        <w:t xml:space="preserve"> in order</w:t>
      </w:r>
      <w:r w:rsidR="005F3698" w:rsidRPr="007B5824">
        <w:rPr>
          <w:rFonts w:cstheme="minorHAnsi"/>
          <w:color w:val="000000" w:themeColor="text1"/>
          <w:sz w:val="22"/>
          <w:szCs w:val="22"/>
        </w:rPr>
        <w:t xml:space="preserve"> to replace</w:t>
      </w:r>
      <w:r w:rsidR="00343C91" w:rsidRPr="007B5824">
        <w:rPr>
          <w:rFonts w:cstheme="minorHAnsi"/>
          <w:color w:val="000000" w:themeColor="text1"/>
          <w:sz w:val="22"/>
          <w:szCs w:val="22"/>
        </w:rPr>
        <w:t xml:space="preserve"> depleted levels. </w:t>
      </w:r>
    </w:p>
    <w:p w14:paraId="12A2181E" w14:textId="77777777" w:rsidR="00F01BBE" w:rsidRPr="007B5824" w:rsidRDefault="00F01BBE" w:rsidP="00076C2D">
      <w:pPr>
        <w:rPr>
          <w:rFonts w:cstheme="minorHAnsi"/>
          <w:color w:val="000000" w:themeColor="text1"/>
          <w:sz w:val="22"/>
          <w:szCs w:val="22"/>
        </w:rPr>
      </w:pPr>
    </w:p>
    <w:p w14:paraId="79C5471B" w14:textId="24C7B5D1" w:rsidR="00E1420A" w:rsidRPr="007B5824" w:rsidRDefault="00A87922" w:rsidP="00076C2D">
      <w:pPr>
        <w:rPr>
          <w:rFonts w:cstheme="minorHAnsi"/>
          <w:color w:val="000000" w:themeColor="text1"/>
          <w:sz w:val="22"/>
          <w:szCs w:val="22"/>
        </w:rPr>
      </w:pPr>
      <w:r w:rsidRPr="007B5824">
        <w:rPr>
          <w:rFonts w:cstheme="minorHAnsi"/>
          <w:color w:val="000000" w:themeColor="text1"/>
          <w:sz w:val="22"/>
          <w:szCs w:val="22"/>
        </w:rPr>
        <w:t>For</w:t>
      </w:r>
      <w:r w:rsidR="00FB461D" w:rsidRPr="007B5824">
        <w:rPr>
          <w:rFonts w:cstheme="minorHAnsi"/>
          <w:color w:val="000000" w:themeColor="text1"/>
          <w:sz w:val="22"/>
          <w:szCs w:val="22"/>
        </w:rPr>
        <w:t xml:space="preserve"> </w:t>
      </w:r>
      <w:r w:rsidRPr="007B5824">
        <w:rPr>
          <w:rFonts w:cstheme="minorHAnsi"/>
          <w:color w:val="000000" w:themeColor="text1"/>
          <w:sz w:val="22"/>
          <w:szCs w:val="22"/>
        </w:rPr>
        <w:t>doctors like</w:t>
      </w:r>
      <w:r w:rsidRPr="007B5824">
        <w:rPr>
          <w:rFonts w:cstheme="minorHAnsi"/>
          <w:b/>
          <w:color w:val="000000" w:themeColor="text1"/>
          <w:sz w:val="22"/>
          <w:szCs w:val="22"/>
        </w:rPr>
        <w:t xml:space="preserve"> </w:t>
      </w:r>
      <w:r w:rsidR="004C732F" w:rsidRPr="007B5824">
        <w:rPr>
          <w:rFonts w:cstheme="minorHAnsi"/>
          <w:b/>
          <w:color w:val="000000" w:themeColor="text1"/>
          <w:sz w:val="22"/>
          <w:szCs w:val="22"/>
        </w:rPr>
        <w:t>Dr. Corey Waller</w:t>
      </w:r>
      <w:r w:rsidR="004C732F" w:rsidRPr="00B31223">
        <w:rPr>
          <w:rFonts w:cstheme="minorHAnsi"/>
          <w:color w:val="000000" w:themeColor="text1"/>
          <w:sz w:val="22"/>
          <w:szCs w:val="22"/>
        </w:rPr>
        <w:t>,</w:t>
      </w:r>
      <w:r w:rsidR="00F01BBE" w:rsidRPr="007B5824">
        <w:rPr>
          <w:rFonts w:cstheme="minorHAnsi"/>
          <w:color w:val="000000" w:themeColor="text1"/>
          <w:sz w:val="22"/>
          <w:szCs w:val="22"/>
        </w:rPr>
        <w:t xml:space="preserve"> </w:t>
      </w:r>
      <w:r w:rsidRPr="007B5824">
        <w:rPr>
          <w:rFonts w:cstheme="minorHAnsi"/>
          <w:color w:val="000000" w:themeColor="text1"/>
          <w:sz w:val="22"/>
          <w:szCs w:val="22"/>
        </w:rPr>
        <w:t xml:space="preserve">of the </w:t>
      </w:r>
      <w:r w:rsidR="00F01BBE" w:rsidRPr="007B5824">
        <w:rPr>
          <w:rFonts w:cstheme="minorHAnsi"/>
          <w:color w:val="000000" w:themeColor="text1"/>
          <w:sz w:val="22"/>
          <w:szCs w:val="22"/>
        </w:rPr>
        <w:t>National Center for Complex Health</w:t>
      </w:r>
      <w:r w:rsidR="004C732F" w:rsidRPr="007B5824">
        <w:rPr>
          <w:rFonts w:cstheme="minorHAnsi"/>
          <w:color w:val="000000" w:themeColor="text1"/>
          <w:sz w:val="22"/>
          <w:szCs w:val="22"/>
        </w:rPr>
        <w:t xml:space="preserve">, </w:t>
      </w:r>
      <w:r w:rsidR="00A540DB" w:rsidRPr="007B5824">
        <w:rPr>
          <w:rFonts w:cstheme="minorHAnsi"/>
          <w:color w:val="000000" w:themeColor="text1"/>
          <w:sz w:val="22"/>
          <w:szCs w:val="22"/>
        </w:rPr>
        <w:t xml:space="preserve">the </w:t>
      </w:r>
      <w:r w:rsidRPr="007B5824">
        <w:rPr>
          <w:rFonts w:cstheme="minorHAnsi"/>
          <w:color w:val="000000" w:themeColor="text1"/>
          <w:sz w:val="22"/>
          <w:szCs w:val="22"/>
        </w:rPr>
        <w:t xml:space="preserve">problem is that addiction is not handled like other diseases. He </w:t>
      </w:r>
      <w:r w:rsidR="00E1420A" w:rsidRPr="007B5824">
        <w:rPr>
          <w:rFonts w:cstheme="minorHAnsi"/>
          <w:color w:val="000000" w:themeColor="text1"/>
          <w:sz w:val="22"/>
          <w:szCs w:val="22"/>
        </w:rPr>
        <w:t xml:space="preserve">is a proponent of building </w:t>
      </w:r>
      <w:r w:rsidRPr="007B5824">
        <w:rPr>
          <w:rFonts w:cstheme="minorHAnsi"/>
          <w:color w:val="000000" w:themeColor="text1"/>
          <w:sz w:val="22"/>
          <w:szCs w:val="22"/>
        </w:rPr>
        <w:t xml:space="preserve">a </w:t>
      </w:r>
      <w:r w:rsidR="00E1420A" w:rsidRPr="007B5824">
        <w:rPr>
          <w:rFonts w:cstheme="minorHAnsi"/>
          <w:color w:val="000000" w:themeColor="text1"/>
          <w:sz w:val="22"/>
          <w:szCs w:val="22"/>
        </w:rPr>
        <w:t>stabilized, evidence</w:t>
      </w:r>
      <w:r w:rsidR="002650DD">
        <w:rPr>
          <w:rFonts w:cstheme="minorHAnsi"/>
          <w:color w:val="000000" w:themeColor="text1"/>
          <w:sz w:val="22"/>
          <w:szCs w:val="22"/>
        </w:rPr>
        <w:t>-</w:t>
      </w:r>
      <w:r w:rsidR="00E1420A" w:rsidRPr="007B5824">
        <w:rPr>
          <w:rFonts w:cstheme="minorHAnsi"/>
          <w:color w:val="000000" w:themeColor="text1"/>
          <w:sz w:val="22"/>
          <w:szCs w:val="22"/>
        </w:rPr>
        <w:t>based treatment system for addiction to intervene on the front end, rather than trying to fix everything that’s broken on the back end</w:t>
      </w:r>
      <w:r w:rsidR="0041545D" w:rsidRPr="007B5824">
        <w:rPr>
          <w:rFonts w:cstheme="minorHAnsi"/>
          <w:color w:val="000000" w:themeColor="text1"/>
          <w:sz w:val="22"/>
          <w:szCs w:val="22"/>
        </w:rPr>
        <w:t xml:space="preserve">. </w:t>
      </w:r>
      <w:r w:rsidR="00437581" w:rsidRPr="007B5824">
        <w:rPr>
          <w:rFonts w:cstheme="minorHAnsi"/>
          <w:color w:val="000000" w:themeColor="text1"/>
          <w:sz w:val="22"/>
          <w:szCs w:val="22"/>
        </w:rPr>
        <w:t>He maintains that t</w:t>
      </w:r>
      <w:r w:rsidR="0041545D" w:rsidRPr="007B5824">
        <w:rPr>
          <w:rFonts w:cstheme="minorHAnsi"/>
          <w:color w:val="000000" w:themeColor="text1"/>
          <w:sz w:val="22"/>
          <w:szCs w:val="22"/>
        </w:rPr>
        <w:t>his will</w:t>
      </w:r>
      <w:r w:rsidR="00E1420A" w:rsidRPr="007B5824">
        <w:rPr>
          <w:rFonts w:cstheme="minorHAnsi"/>
          <w:color w:val="000000" w:themeColor="text1"/>
          <w:sz w:val="22"/>
          <w:szCs w:val="22"/>
        </w:rPr>
        <w:t xml:space="preserve"> bring down the number of</w:t>
      </w:r>
      <w:r w:rsidR="00A03579">
        <w:rPr>
          <w:rFonts w:cstheme="minorHAnsi"/>
          <w:color w:val="000000" w:themeColor="text1"/>
          <w:sz w:val="22"/>
          <w:szCs w:val="22"/>
        </w:rPr>
        <w:t xml:space="preserve"> overdose </w:t>
      </w:r>
      <w:r w:rsidR="00E1420A" w:rsidRPr="007B5824">
        <w:rPr>
          <w:rFonts w:cstheme="minorHAnsi"/>
          <w:color w:val="000000" w:themeColor="text1"/>
          <w:sz w:val="22"/>
          <w:szCs w:val="22"/>
        </w:rPr>
        <w:t>fatalities</w:t>
      </w:r>
      <w:r w:rsidR="00672DF4" w:rsidRPr="007B5824">
        <w:rPr>
          <w:rFonts w:cstheme="minorHAnsi"/>
          <w:color w:val="000000" w:themeColor="text1"/>
          <w:sz w:val="22"/>
          <w:szCs w:val="22"/>
        </w:rPr>
        <w:t xml:space="preserve"> </w:t>
      </w:r>
      <w:r w:rsidR="00E1420A" w:rsidRPr="007B5824">
        <w:rPr>
          <w:rFonts w:cstheme="minorHAnsi"/>
          <w:color w:val="000000" w:themeColor="text1"/>
          <w:sz w:val="22"/>
          <w:szCs w:val="22"/>
        </w:rPr>
        <w:t>a</w:t>
      </w:r>
      <w:r w:rsidR="00672DF4" w:rsidRPr="007B5824">
        <w:rPr>
          <w:rFonts w:cstheme="minorHAnsi"/>
          <w:color w:val="000000" w:themeColor="text1"/>
          <w:sz w:val="22"/>
          <w:szCs w:val="22"/>
        </w:rPr>
        <w:t xml:space="preserve">nd </w:t>
      </w:r>
      <w:r w:rsidRPr="007B5824">
        <w:rPr>
          <w:rFonts w:cstheme="minorHAnsi"/>
          <w:color w:val="000000" w:themeColor="text1"/>
          <w:sz w:val="22"/>
          <w:szCs w:val="22"/>
        </w:rPr>
        <w:t xml:space="preserve">could </w:t>
      </w:r>
      <w:r w:rsidR="00672DF4" w:rsidRPr="007B5824">
        <w:rPr>
          <w:rFonts w:cstheme="minorHAnsi"/>
          <w:color w:val="000000" w:themeColor="text1"/>
          <w:sz w:val="22"/>
          <w:szCs w:val="22"/>
        </w:rPr>
        <w:t>also serve to</w:t>
      </w:r>
      <w:r w:rsidR="00E1420A" w:rsidRPr="007B5824">
        <w:rPr>
          <w:rFonts w:cstheme="minorHAnsi"/>
          <w:color w:val="000000" w:themeColor="text1"/>
          <w:sz w:val="22"/>
          <w:szCs w:val="22"/>
        </w:rPr>
        <w:t xml:space="preserve"> bring down the</w:t>
      </w:r>
      <w:r w:rsidR="00672DF4" w:rsidRPr="007B5824">
        <w:rPr>
          <w:rFonts w:cstheme="minorHAnsi"/>
          <w:color w:val="000000" w:themeColor="text1"/>
          <w:sz w:val="22"/>
          <w:szCs w:val="22"/>
        </w:rPr>
        <w:t xml:space="preserve"> high </w:t>
      </w:r>
      <w:r w:rsidR="0058292C" w:rsidRPr="007B5824">
        <w:rPr>
          <w:rFonts w:cstheme="minorHAnsi"/>
          <w:color w:val="000000" w:themeColor="text1"/>
          <w:sz w:val="22"/>
          <w:szCs w:val="22"/>
        </w:rPr>
        <w:t xml:space="preserve">cost of medicine </w:t>
      </w:r>
      <w:r w:rsidR="00672DF4" w:rsidRPr="007B5824">
        <w:rPr>
          <w:rFonts w:cstheme="minorHAnsi"/>
          <w:color w:val="000000" w:themeColor="text1"/>
          <w:sz w:val="22"/>
          <w:szCs w:val="22"/>
        </w:rPr>
        <w:t>associated with</w:t>
      </w:r>
      <w:r w:rsidR="00A540DB" w:rsidRPr="007B5824">
        <w:rPr>
          <w:rFonts w:cstheme="minorHAnsi"/>
          <w:color w:val="000000" w:themeColor="text1"/>
          <w:sz w:val="22"/>
          <w:szCs w:val="22"/>
        </w:rPr>
        <w:t xml:space="preserve"> drug, alcohol, nicotine addiction</w:t>
      </w:r>
      <w:r w:rsidR="002650DD">
        <w:rPr>
          <w:rFonts w:cstheme="minorHAnsi"/>
          <w:color w:val="000000" w:themeColor="text1"/>
          <w:sz w:val="22"/>
          <w:szCs w:val="22"/>
        </w:rPr>
        <w:t>,</w:t>
      </w:r>
      <w:r w:rsidR="00A540DB" w:rsidRPr="007B5824">
        <w:rPr>
          <w:rFonts w:cstheme="minorHAnsi"/>
          <w:color w:val="000000" w:themeColor="text1"/>
          <w:sz w:val="22"/>
          <w:szCs w:val="22"/>
        </w:rPr>
        <w:t xml:space="preserve"> and eating disorders—all of</w:t>
      </w:r>
      <w:r w:rsidRPr="007B5824">
        <w:rPr>
          <w:rFonts w:cstheme="minorHAnsi"/>
          <w:color w:val="000000" w:themeColor="text1"/>
          <w:sz w:val="22"/>
          <w:szCs w:val="22"/>
        </w:rPr>
        <w:t xml:space="preserve"> which account for a large portion of annual </w:t>
      </w:r>
      <w:r w:rsidR="0058292C" w:rsidRPr="007B5824">
        <w:rPr>
          <w:rFonts w:cstheme="minorHAnsi"/>
          <w:color w:val="000000" w:themeColor="text1"/>
          <w:sz w:val="22"/>
          <w:szCs w:val="22"/>
        </w:rPr>
        <w:t>health</w:t>
      </w:r>
      <w:r w:rsidR="00437581" w:rsidRPr="007B5824">
        <w:rPr>
          <w:rFonts w:cstheme="minorHAnsi"/>
          <w:color w:val="000000" w:themeColor="text1"/>
          <w:sz w:val="22"/>
          <w:szCs w:val="22"/>
        </w:rPr>
        <w:t>care</w:t>
      </w:r>
      <w:r w:rsidR="0058292C" w:rsidRPr="007B5824">
        <w:rPr>
          <w:rFonts w:cstheme="minorHAnsi"/>
          <w:color w:val="000000" w:themeColor="text1"/>
          <w:sz w:val="22"/>
          <w:szCs w:val="22"/>
        </w:rPr>
        <w:t xml:space="preserve"> costs. </w:t>
      </w:r>
    </w:p>
    <w:p w14:paraId="3BAAB386" w14:textId="77777777" w:rsidR="00187138" w:rsidRPr="007B5824" w:rsidRDefault="00187138" w:rsidP="00076C2D">
      <w:pPr>
        <w:rPr>
          <w:rFonts w:cstheme="minorHAnsi"/>
          <w:color w:val="000000" w:themeColor="text1"/>
          <w:sz w:val="22"/>
          <w:szCs w:val="22"/>
        </w:rPr>
      </w:pPr>
    </w:p>
    <w:p w14:paraId="498C6A27" w14:textId="5E40BCF9" w:rsidR="00437581" w:rsidRPr="007B5824" w:rsidRDefault="00726A09" w:rsidP="00437581">
      <w:pPr>
        <w:rPr>
          <w:rFonts w:cstheme="minorHAnsi"/>
          <w:color w:val="000000" w:themeColor="text1"/>
          <w:sz w:val="22"/>
          <w:szCs w:val="22"/>
        </w:rPr>
      </w:pPr>
      <w:r w:rsidRPr="007B5824">
        <w:rPr>
          <w:rFonts w:cstheme="minorHAnsi"/>
          <w:color w:val="000000" w:themeColor="text1"/>
          <w:sz w:val="22"/>
          <w:szCs w:val="22"/>
        </w:rPr>
        <w:t>Currently, a</w:t>
      </w:r>
      <w:r w:rsidR="00760B1F" w:rsidRPr="007B5824">
        <w:rPr>
          <w:rFonts w:cstheme="minorHAnsi"/>
          <w:color w:val="000000" w:themeColor="text1"/>
          <w:sz w:val="22"/>
          <w:szCs w:val="22"/>
        </w:rPr>
        <w:t>bstinence-based methods modeled on</w:t>
      </w:r>
      <w:r w:rsidR="0020066D" w:rsidRPr="007B5824">
        <w:rPr>
          <w:rFonts w:cstheme="minorHAnsi"/>
          <w:color w:val="000000" w:themeColor="text1"/>
          <w:sz w:val="22"/>
          <w:szCs w:val="22"/>
        </w:rPr>
        <w:t xml:space="preserve"> the Alcoholics Anonymous 12-</w:t>
      </w:r>
      <w:r w:rsidR="004025B0" w:rsidRPr="007B5824">
        <w:rPr>
          <w:rFonts w:cstheme="minorHAnsi"/>
          <w:color w:val="000000" w:themeColor="text1"/>
          <w:sz w:val="22"/>
          <w:szCs w:val="22"/>
        </w:rPr>
        <w:t>step recovery program</w:t>
      </w:r>
      <w:r w:rsidRPr="007B5824">
        <w:rPr>
          <w:rFonts w:cstheme="minorHAnsi"/>
          <w:color w:val="000000" w:themeColor="text1"/>
          <w:sz w:val="22"/>
          <w:szCs w:val="22"/>
        </w:rPr>
        <w:t xml:space="preserve"> are</w:t>
      </w:r>
      <w:r w:rsidR="00760B1F" w:rsidRPr="007B5824">
        <w:rPr>
          <w:rFonts w:cstheme="minorHAnsi"/>
          <w:color w:val="000000" w:themeColor="text1"/>
          <w:sz w:val="22"/>
          <w:szCs w:val="22"/>
        </w:rPr>
        <w:t xml:space="preserve"> prevalent in about 80% of American </w:t>
      </w:r>
      <w:r w:rsidRPr="007B5824">
        <w:rPr>
          <w:rFonts w:cstheme="minorHAnsi"/>
          <w:color w:val="000000" w:themeColor="text1"/>
          <w:sz w:val="22"/>
          <w:szCs w:val="22"/>
        </w:rPr>
        <w:t>treatment centers. These</w:t>
      </w:r>
      <w:r w:rsidR="004025B0" w:rsidRPr="007B5824">
        <w:rPr>
          <w:rFonts w:cstheme="minorHAnsi"/>
          <w:color w:val="000000" w:themeColor="text1"/>
          <w:sz w:val="22"/>
          <w:szCs w:val="22"/>
        </w:rPr>
        <w:t xml:space="preserve"> can be</w:t>
      </w:r>
      <w:r w:rsidR="00760B1F" w:rsidRPr="007B5824">
        <w:rPr>
          <w:rFonts w:cstheme="minorHAnsi"/>
          <w:color w:val="000000" w:themeColor="text1"/>
          <w:sz w:val="22"/>
          <w:szCs w:val="22"/>
        </w:rPr>
        <w:t xml:space="preserve"> effective tools </w:t>
      </w:r>
      <w:r w:rsidR="00FB3A61">
        <w:rPr>
          <w:rFonts w:cstheme="minorHAnsi"/>
          <w:color w:val="000000" w:themeColor="text1"/>
          <w:sz w:val="22"/>
          <w:szCs w:val="22"/>
        </w:rPr>
        <w:t xml:space="preserve">for </w:t>
      </w:r>
      <w:r w:rsidR="00760B1F" w:rsidRPr="007B5824">
        <w:rPr>
          <w:rFonts w:cstheme="minorHAnsi"/>
          <w:color w:val="000000" w:themeColor="text1"/>
          <w:sz w:val="22"/>
          <w:szCs w:val="22"/>
        </w:rPr>
        <w:t>breaking isola</w:t>
      </w:r>
      <w:r w:rsidR="00BD3E85">
        <w:rPr>
          <w:rFonts w:cstheme="minorHAnsi"/>
          <w:color w:val="000000" w:themeColor="text1"/>
          <w:sz w:val="22"/>
          <w:szCs w:val="22"/>
        </w:rPr>
        <w:t xml:space="preserve">tion, </w:t>
      </w:r>
      <w:r w:rsidR="00FB3A61">
        <w:rPr>
          <w:rFonts w:cstheme="minorHAnsi"/>
          <w:color w:val="000000" w:themeColor="text1"/>
          <w:sz w:val="22"/>
          <w:szCs w:val="22"/>
        </w:rPr>
        <w:t>providing peer support</w:t>
      </w:r>
      <w:r w:rsidR="00BD3E85">
        <w:rPr>
          <w:rFonts w:cstheme="minorHAnsi"/>
          <w:color w:val="000000" w:themeColor="text1"/>
          <w:sz w:val="22"/>
          <w:szCs w:val="22"/>
        </w:rPr>
        <w:t>, and tackling addictions like alcoholism</w:t>
      </w:r>
      <w:r w:rsidR="00FB3A61">
        <w:rPr>
          <w:rFonts w:cstheme="minorHAnsi"/>
          <w:color w:val="000000" w:themeColor="text1"/>
          <w:sz w:val="22"/>
          <w:szCs w:val="22"/>
        </w:rPr>
        <w:t xml:space="preserve">. </w:t>
      </w:r>
      <w:r w:rsidR="00B31223" w:rsidRPr="00B31223">
        <w:rPr>
          <w:rFonts w:cstheme="minorHAnsi"/>
          <w:color w:val="000000" w:themeColor="text1"/>
          <w:sz w:val="22"/>
          <w:szCs w:val="22"/>
        </w:rPr>
        <w:t xml:space="preserve">However, this approach has been shown to be unsuccessful in treating people with an opioid use disorder. </w:t>
      </w:r>
      <w:r w:rsidR="00E75782" w:rsidRPr="007B5824">
        <w:rPr>
          <w:rFonts w:cstheme="minorHAnsi"/>
          <w:color w:val="000000" w:themeColor="text1"/>
          <w:sz w:val="22"/>
          <w:szCs w:val="22"/>
        </w:rPr>
        <w:t>Growing e</w:t>
      </w:r>
      <w:r w:rsidR="00760B1F" w:rsidRPr="007B5824">
        <w:rPr>
          <w:rFonts w:cstheme="minorHAnsi"/>
          <w:color w:val="000000" w:themeColor="text1"/>
          <w:sz w:val="22"/>
          <w:szCs w:val="22"/>
        </w:rPr>
        <w:t xml:space="preserve">vidence suggests </w:t>
      </w:r>
      <w:r w:rsidR="00E75782" w:rsidRPr="007B5824">
        <w:rPr>
          <w:rFonts w:cstheme="minorHAnsi"/>
          <w:color w:val="000000" w:themeColor="text1"/>
          <w:sz w:val="22"/>
          <w:szCs w:val="22"/>
        </w:rPr>
        <w:t xml:space="preserve">that </w:t>
      </w:r>
      <w:r w:rsidR="00760B1F" w:rsidRPr="007B5824">
        <w:rPr>
          <w:rFonts w:cstheme="minorHAnsi"/>
          <w:color w:val="000000" w:themeColor="text1"/>
          <w:sz w:val="22"/>
          <w:szCs w:val="22"/>
        </w:rPr>
        <w:t xml:space="preserve">a more effective strategy for combatting opioid addiction is medically assisted treatment, which serves to normalize </w:t>
      </w:r>
      <w:r w:rsidR="00653288" w:rsidRPr="007B5824">
        <w:rPr>
          <w:rFonts w:cstheme="minorHAnsi"/>
          <w:color w:val="000000" w:themeColor="text1"/>
          <w:sz w:val="22"/>
          <w:szCs w:val="22"/>
        </w:rPr>
        <w:t xml:space="preserve">brain </w:t>
      </w:r>
      <w:r w:rsidR="0064604F" w:rsidRPr="007B5824">
        <w:rPr>
          <w:rFonts w:cstheme="minorHAnsi"/>
          <w:color w:val="000000" w:themeColor="text1"/>
          <w:sz w:val="22"/>
          <w:szCs w:val="22"/>
        </w:rPr>
        <w:t>functions</w:t>
      </w:r>
      <w:r w:rsidR="00653288" w:rsidRPr="007B5824">
        <w:rPr>
          <w:rFonts w:cstheme="minorHAnsi"/>
          <w:color w:val="000000" w:themeColor="text1"/>
          <w:sz w:val="22"/>
          <w:szCs w:val="22"/>
        </w:rPr>
        <w:t xml:space="preserve"> alter</w:t>
      </w:r>
      <w:r w:rsidR="006D545A" w:rsidRPr="007B5824">
        <w:rPr>
          <w:rFonts w:cstheme="minorHAnsi"/>
          <w:color w:val="000000" w:themeColor="text1"/>
          <w:sz w:val="22"/>
          <w:szCs w:val="22"/>
        </w:rPr>
        <w:t>e</w:t>
      </w:r>
      <w:r w:rsidR="00653288" w:rsidRPr="007B5824">
        <w:rPr>
          <w:rFonts w:cstheme="minorHAnsi"/>
          <w:color w:val="000000" w:themeColor="text1"/>
          <w:sz w:val="22"/>
          <w:szCs w:val="22"/>
        </w:rPr>
        <w:t xml:space="preserve">d by </w:t>
      </w:r>
      <w:r w:rsidR="00FB3A61">
        <w:rPr>
          <w:rFonts w:cstheme="minorHAnsi"/>
          <w:color w:val="000000" w:themeColor="text1"/>
          <w:sz w:val="22"/>
          <w:szCs w:val="22"/>
        </w:rPr>
        <w:t>opioids</w:t>
      </w:r>
      <w:r w:rsidR="00653288" w:rsidRPr="007B5824">
        <w:rPr>
          <w:rFonts w:cstheme="minorHAnsi"/>
          <w:color w:val="000000" w:themeColor="text1"/>
          <w:sz w:val="22"/>
          <w:szCs w:val="22"/>
        </w:rPr>
        <w:t>, including dopamine levels</w:t>
      </w:r>
      <w:r w:rsidR="00760B1F" w:rsidRPr="007B5824">
        <w:rPr>
          <w:rFonts w:cstheme="minorHAnsi"/>
          <w:color w:val="000000" w:themeColor="text1"/>
          <w:sz w:val="22"/>
          <w:szCs w:val="22"/>
        </w:rPr>
        <w:t>. Drugs lik</w:t>
      </w:r>
      <w:r w:rsidR="000E5506" w:rsidRPr="007B5824">
        <w:rPr>
          <w:rFonts w:cstheme="minorHAnsi"/>
          <w:color w:val="000000" w:themeColor="text1"/>
          <w:sz w:val="22"/>
          <w:szCs w:val="22"/>
        </w:rPr>
        <w:t>e Methadone and</w:t>
      </w:r>
      <w:r w:rsidR="00724993" w:rsidRPr="007B5824">
        <w:rPr>
          <w:rFonts w:cstheme="minorHAnsi"/>
          <w:color w:val="000000" w:themeColor="text1"/>
          <w:sz w:val="22"/>
          <w:szCs w:val="22"/>
        </w:rPr>
        <w:t xml:space="preserve"> </w:t>
      </w:r>
      <w:r w:rsidR="000E5506" w:rsidRPr="007B5824">
        <w:rPr>
          <w:rFonts w:cstheme="minorHAnsi"/>
          <w:color w:val="000000" w:themeColor="text1"/>
          <w:sz w:val="22"/>
          <w:szCs w:val="22"/>
        </w:rPr>
        <w:t>Suboxone</w:t>
      </w:r>
      <w:r w:rsidR="00FB3A61">
        <w:rPr>
          <w:rFonts w:cstheme="minorHAnsi"/>
          <w:color w:val="000000" w:themeColor="text1"/>
          <w:sz w:val="22"/>
          <w:szCs w:val="22"/>
        </w:rPr>
        <w:t xml:space="preserve"> (</w:t>
      </w:r>
      <w:r w:rsidR="0020066D" w:rsidRPr="007B5824">
        <w:rPr>
          <w:rFonts w:cstheme="minorHAnsi"/>
          <w:color w:val="000000" w:themeColor="text1"/>
          <w:sz w:val="22"/>
          <w:szCs w:val="22"/>
        </w:rPr>
        <w:t xml:space="preserve">a </w:t>
      </w:r>
      <w:r w:rsidR="00653288" w:rsidRPr="007B5824">
        <w:rPr>
          <w:rFonts w:cstheme="minorHAnsi"/>
          <w:color w:val="000000" w:themeColor="text1"/>
          <w:sz w:val="22"/>
          <w:szCs w:val="22"/>
        </w:rPr>
        <w:t>less potent medication that</w:t>
      </w:r>
      <w:r w:rsidR="00724993" w:rsidRPr="007B5824">
        <w:rPr>
          <w:rFonts w:cstheme="minorHAnsi"/>
          <w:color w:val="000000" w:themeColor="text1"/>
          <w:sz w:val="22"/>
          <w:szCs w:val="22"/>
        </w:rPr>
        <w:t xml:space="preserve"> only partially </w:t>
      </w:r>
      <w:r w:rsidR="00E228BD" w:rsidRPr="007B5824">
        <w:rPr>
          <w:rFonts w:cstheme="minorHAnsi"/>
          <w:color w:val="000000" w:themeColor="text1"/>
          <w:sz w:val="22"/>
          <w:szCs w:val="22"/>
        </w:rPr>
        <w:t>activates</w:t>
      </w:r>
      <w:r w:rsidR="00724993" w:rsidRPr="007B5824">
        <w:rPr>
          <w:rFonts w:cstheme="minorHAnsi"/>
          <w:color w:val="000000" w:themeColor="text1"/>
          <w:sz w:val="22"/>
          <w:szCs w:val="22"/>
        </w:rPr>
        <w:t xml:space="preserve"> the body’</w:t>
      </w:r>
      <w:r w:rsidR="0020066D" w:rsidRPr="007B5824">
        <w:rPr>
          <w:rFonts w:cstheme="minorHAnsi"/>
          <w:color w:val="000000" w:themeColor="text1"/>
          <w:sz w:val="22"/>
          <w:szCs w:val="22"/>
        </w:rPr>
        <w:t>s opioid receptors</w:t>
      </w:r>
      <w:r w:rsidR="00FB3A61">
        <w:rPr>
          <w:rFonts w:cstheme="minorHAnsi"/>
          <w:color w:val="000000" w:themeColor="text1"/>
          <w:sz w:val="22"/>
          <w:szCs w:val="22"/>
        </w:rPr>
        <w:t>)</w:t>
      </w:r>
      <w:r w:rsidR="00437581" w:rsidRPr="007B5824">
        <w:rPr>
          <w:rFonts w:cstheme="minorHAnsi"/>
          <w:color w:val="000000" w:themeColor="text1"/>
          <w:sz w:val="22"/>
          <w:szCs w:val="22"/>
        </w:rPr>
        <w:t xml:space="preserve"> block the effects of heroin and pain pills</w:t>
      </w:r>
      <w:r w:rsidR="00BD3E85">
        <w:rPr>
          <w:rFonts w:cstheme="minorHAnsi"/>
          <w:color w:val="000000" w:themeColor="text1"/>
          <w:sz w:val="22"/>
          <w:szCs w:val="22"/>
        </w:rPr>
        <w:t xml:space="preserve">, </w:t>
      </w:r>
      <w:r w:rsidR="00437581" w:rsidRPr="007B5824">
        <w:rPr>
          <w:rFonts w:cstheme="minorHAnsi"/>
          <w:color w:val="000000" w:themeColor="text1"/>
          <w:sz w:val="22"/>
          <w:szCs w:val="22"/>
        </w:rPr>
        <w:t xml:space="preserve">and </w:t>
      </w:r>
      <w:r w:rsidR="007D6FA2" w:rsidRPr="007B5824">
        <w:rPr>
          <w:rFonts w:cstheme="minorHAnsi"/>
          <w:color w:val="000000" w:themeColor="text1"/>
          <w:sz w:val="22"/>
          <w:szCs w:val="22"/>
        </w:rPr>
        <w:t>decrease</w:t>
      </w:r>
      <w:r w:rsidR="00FB3A61">
        <w:rPr>
          <w:rFonts w:cstheme="minorHAnsi"/>
          <w:color w:val="000000" w:themeColor="text1"/>
          <w:sz w:val="22"/>
          <w:szCs w:val="22"/>
        </w:rPr>
        <w:t xml:space="preserve"> </w:t>
      </w:r>
      <w:r w:rsidR="00437581" w:rsidRPr="007B5824">
        <w:rPr>
          <w:rFonts w:cstheme="minorHAnsi"/>
          <w:color w:val="000000" w:themeColor="text1"/>
          <w:sz w:val="22"/>
          <w:szCs w:val="22"/>
        </w:rPr>
        <w:t xml:space="preserve">cravings. </w:t>
      </w:r>
    </w:p>
    <w:p w14:paraId="2BBA681D" w14:textId="56850E8F" w:rsidR="0020066D" w:rsidRPr="007B5824" w:rsidRDefault="0020066D" w:rsidP="00B416DD">
      <w:pPr>
        <w:rPr>
          <w:rFonts w:cstheme="minorHAnsi"/>
          <w:color w:val="000000" w:themeColor="text1"/>
          <w:sz w:val="22"/>
          <w:szCs w:val="22"/>
        </w:rPr>
      </w:pPr>
    </w:p>
    <w:p w14:paraId="779C1202" w14:textId="6D87D229" w:rsidR="00B416DD" w:rsidRPr="00644B28" w:rsidRDefault="00D86901" w:rsidP="00B416DD">
      <w:pPr>
        <w:rPr>
          <w:rFonts w:cstheme="minorHAnsi"/>
          <w:color w:val="000000" w:themeColor="text1"/>
          <w:sz w:val="22"/>
          <w:szCs w:val="22"/>
        </w:rPr>
      </w:pPr>
      <w:r w:rsidRPr="00EA721E">
        <w:rPr>
          <w:rFonts w:cstheme="minorHAnsi"/>
          <w:color w:val="000000" w:themeColor="text1"/>
          <w:sz w:val="22"/>
          <w:szCs w:val="22"/>
        </w:rPr>
        <w:t>In Boston</w:t>
      </w:r>
      <w:r w:rsidRPr="00EA721E">
        <w:rPr>
          <w:rFonts w:cstheme="minorHAnsi"/>
          <w:b/>
          <w:color w:val="000000" w:themeColor="text1"/>
          <w:sz w:val="22"/>
          <w:szCs w:val="22"/>
        </w:rPr>
        <w:t>, Dr. Laura Kehoe</w:t>
      </w:r>
      <w:r w:rsidRPr="00EA721E">
        <w:rPr>
          <w:rFonts w:cstheme="minorHAnsi"/>
          <w:color w:val="000000" w:themeColor="text1"/>
          <w:sz w:val="22"/>
          <w:szCs w:val="22"/>
        </w:rPr>
        <w:t xml:space="preserve"> says that programs that do not use these medications have an 80 to 90% failure rate in treating opioid addiction. Studies also show that medications also cut the risk of overdose death by half.</w:t>
      </w:r>
      <w:r w:rsidRPr="00EA721E">
        <w:rPr>
          <w:rFonts w:ascii="Cambria" w:eastAsiaTheme="minorEastAsia" w:hAnsi="Cambria" w:cs="Geneva"/>
          <w:sz w:val="22"/>
          <w:szCs w:val="22"/>
        </w:rPr>
        <w:t xml:space="preserve"> </w:t>
      </w:r>
      <w:r w:rsidRPr="00EA721E">
        <w:rPr>
          <w:rFonts w:cstheme="minorHAnsi"/>
          <w:color w:val="000000" w:themeColor="text1"/>
          <w:sz w:val="22"/>
          <w:szCs w:val="22"/>
        </w:rPr>
        <w:t>Tragically, evidence based treatments are not widely available in the United States and patients and their families have to navigate a very broken system of care.  At</w:t>
      </w:r>
      <w:r w:rsidRPr="00EA721E">
        <w:rPr>
          <w:rFonts w:cstheme="minorHAnsi"/>
          <w:b/>
          <w:color w:val="000000" w:themeColor="text1"/>
          <w:sz w:val="22"/>
          <w:szCs w:val="22"/>
        </w:rPr>
        <w:t xml:space="preserve"> </w:t>
      </w:r>
      <w:r w:rsidRPr="00EA721E">
        <w:rPr>
          <w:rFonts w:cstheme="minorHAnsi"/>
          <w:color w:val="000000" w:themeColor="text1"/>
          <w:sz w:val="22"/>
          <w:szCs w:val="22"/>
        </w:rPr>
        <w:t>Massachusetts General Hospital</w:t>
      </w:r>
      <w:r w:rsidRPr="00EA721E">
        <w:rPr>
          <w:rFonts w:cstheme="minorHAnsi"/>
          <w:b/>
          <w:color w:val="000000" w:themeColor="text1"/>
          <w:sz w:val="22"/>
          <w:szCs w:val="22"/>
        </w:rPr>
        <w:t>, Dr. Kehoe</w:t>
      </w:r>
      <w:r w:rsidRPr="00EA721E">
        <w:rPr>
          <w:rFonts w:cstheme="minorHAnsi"/>
          <w:color w:val="000000" w:themeColor="text1"/>
          <w:sz w:val="22"/>
          <w:szCs w:val="22"/>
        </w:rPr>
        <w:t xml:space="preserve"> runs one of the few programs in the U.S. that immediately offers overdose patients medications to control cravings. </w:t>
      </w:r>
      <w:r w:rsidRPr="00EA721E">
        <w:rPr>
          <w:rFonts w:cstheme="minorHAnsi"/>
          <w:color w:val="000000" w:themeColor="text1"/>
          <w:sz w:val="22"/>
          <w:szCs w:val="22"/>
        </w:rPr>
        <w:lastRenderedPageBreak/>
        <w:t>Kehoe says this strategy works: “We're seeing people come that day and engage in care, and the vast majority of them, 75 to 80% are returning.</w:t>
      </w:r>
      <w:r w:rsidR="00FA680C">
        <w:rPr>
          <w:rFonts w:cstheme="minorHAnsi"/>
          <w:color w:val="000000" w:themeColor="text1"/>
          <w:sz w:val="22"/>
          <w:szCs w:val="22"/>
        </w:rPr>
        <w:t>”</w:t>
      </w:r>
      <w:r w:rsidRPr="00EA721E">
        <w:rPr>
          <w:rFonts w:cstheme="minorHAnsi"/>
          <w:color w:val="000000" w:themeColor="text1"/>
          <w:sz w:val="22"/>
          <w:szCs w:val="22"/>
        </w:rPr>
        <w:t xml:space="preserve"> </w:t>
      </w:r>
      <w:r w:rsidR="00724993" w:rsidRPr="00EA721E">
        <w:rPr>
          <w:rFonts w:cstheme="minorHAnsi"/>
          <w:b/>
          <w:color w:val="000000" w:themeColor="text1"/>
          <w:sz w:val="22"/>
          <w:szCs w:val="22"/>
        </w:rPr>
        <w:t>Dr</w:t>
      </w:r>
      <w:r w:rsidR="00724993" w:rsidRPr="007B5824">
        <w:rPr>
          <w:rFonts w:cstheme="minorHAnsi"/>
          <w:b/>
          <w:color w:val="000000" w:themeColor="text1"/>
          <w:sz w:val="22"/>
          <w:szCs w:val="22"/>
        </w:rPr>
        <w:t>. James Berry</w:t>
      </w:r>
      <w:r w:rsidR="001F25BB" w:rsidRPr="007B5824">
        <w:rPr>
          <w:rFonts w:cstheme="minorHAnsi"/>
          <w:color w:val="000000" w:themeColor="text1"/>
          <w:sz w:val="22"/>
          <w:szCs w:val="22"/>
        </w:rPr>
        <w:t>, of WV</w:t>
      </w:r>
      <w:r w:rsidR="00724993" w:rsidRPr="007B5824">
        <w:rPr>
          <w:rFonts w:cstheme="minorHAnsi"/>
          <w:color w:val="000000" w:themeColor="text1"/>
          <w:sz w:val="22"/>
          <w:szCs w:val="22"/>
        </w:rPr>
        <w:t xml:space="preserve"> University School of Medicine, also believes it’s time to take a new approach toward the treatment of opioid addiction. He initially prescribed Suboxone for short periods</w:t>
      </w:r>
      <w:r w:rsidR="001F25BB" w:rsidRPr="007B5824">
        <w:rPr>
          <w:rFonts w:cstheme="minorHAnsi"/>
          <w:color w:val="000000" w:themeColor="text1"/>
          <w:sz w:val="22"/>
          <w:szCs w:val="22"/>
        </w:rPr>
        <w:t>,</w:t>
      </w:r>
      <w:r w:rsidR="00724993" w:rsidRPr="007B5824">
        <w:rPr>
          <w:rFonts w:cstheme="minorHAnsi"/>
          <w:color w:val="000000" w:themeColor="text1"/>
          <w:sz w:val="22"/>
          <w:szCs w:val="22"/>
        </w:rPr>
        <w:t xml:space="preserve"> but noticed that patients </w:t>
      </w:r>
      <w:r w:rsidR="001F25BB" w:rsidRPr="007B5824">
        <w:rPr>
          <w:rFonts w:cstheme="minorHAnsi"/>
          <w:color w:val="000000" w:themeColor="text1"/>
          <w:sz w:val="22"/>
          <w:szCs w:val="22"/>
        </w:rPr>
        <w:t xml:space="preserve">soon </w:t>
      </w:r>
      <w:r w:rsidR="00724993" w:rsidRPr="007B5824">
        <w:rPr>
          <w:rFonts w:cstheme="minorHAnsi"/>
          <w:color w:val="000000" w:themeColor="text1"/>
          <w:sz w:val="22"/>
          <w:szCs w:val="22"/>
        </w:rPr>
        <w:t xml:space="preserve">relapsed when they stopped. </w:t>
      </w:r>
      <w:r w:rsidR="001F25BB" w:rsidRPr="007B5824">
        <w:rPr>
          <w:rFonts w:cstheme="minorHAnsi"/>
          <w:color w:val="000000" w:themeColor="text1"/>
          <w:sz w:val="22"/>
          <w:szCs w:val="22"/>
        </w:rPr>
        <w:t>By k</w:t>
      </w:r>
      <w:r w:rsidR="0020066D" w:rsidRPr="007B5824">
        <w:rPr>
          <w:rFonts w:cstheme="minorHAnsi"/>
          <w:color w:val="000000" w:themeColor="text1"/>
          <w:sz w:val="22"/>
          <w:szCs w:val="22"/>
        </w:rPr>
        <w:t xml:space="preserve">eeping them on </w:t>
      </w:r>
      <w:r w:rsidR="00A03579">
        <w:rPr>
          <w:rFonts w:cstheme="minorHAnsi"/>
          <w:color w:val="000000" w:themeColor="text1"/>
          <w:sz w:val="22"/>
          <w:szCs w:val="22"/>
        </w:rPr>
        <w:t xml:space="preserve">the medication </w:t>
      </w:r>
      <w:r w:rsidR="0020066D" w:rsidRPr="007B5824">
        <w:rPr>
          <w:rFonts w:cstheme="minorHAnsi"/>
          <w:color w:val="000000" w:themeColor="text1"/>
          <w:sz w:val="22"/>
          <w:szCs w:val="22"/>
        </w:rPr>
        <w:t>for longer periods, h</w:t>
      </w:r>
      <w:r w:rsidR="00724993" w:rsidRPr="007B5824">
        <w:rPr>
          <w:rFonts w:cstheme="minorHAnsi"/>
          <w:color w:val="000000" w:themeColor="text1"/>
          <w:sz w:val="22"/>
          <w:szCs w:val="22"/>
        </w:rPr>
        <w:t xml:space="preserve">e has seen patients </w:t>
      </w:r>
      <w:r w:rsidR="00253810" w:rsidRPr="007B5824">
        <w:rPr>
          <w:rFonts w:cstheme="minorHAnsi"/>
          <w:color w:val="000000" w:themeColor="text1"/>
          <w:sz w:val="22"/>
          <w:szCs w:val="22"/>
        </w:rPr>
        <w:t>stabilize</w:t>
      </w:r>
      <w:r w:rsidR="001F25BB" w:rsidRPr="007B5824">
        <w:rPr>
          <w:rFonts w:cstheme="minorHAnsi"/>
          <w:color w:val="000000" w:themeColor="text1"/>
          <w:sz w:val="22"/>
          <w:szCs w:val="22"/>
        </w:rPr>
        <w:t>,</w:t>
      </w:r>
      <w:r w:rsidR="001F25BB">
        <w:rPr>
          <w:rFonts w:cstheme="minorHAnsi"/>
          <w:color w:val="000000" w:themeColor="text1"/>
          <w:sz w:val="22"/>
          <w:szCs w:val="22"/>
        </w:rPr>
        <w:t xml:space="preserve"> </w:t>
      </w:r>
      <w:r w:rsidR="00BD3E85">
        <w:rPr>
          <w:rFonts w:cstheme="minorHAnsi"/>
          <w:color w:val="000000" w:themeColor="text1"/>
          <w:sz w:val="22"/>
          <w:szCs w:val="22"/>
        </w:rPr>
        <w:t>start to work again, and rebuild their lives</w:t>
      </w:r>
      <w:r w:rsidR="001F25BB">
        <w:rPr>
          <w:rFonts w:cstheme="minorHAnsi"/>
          <w:color w:val="000000" w:themeColor="text1"/>
          <w:sz w:val="22"/>
          <w:szCs w:val="22"/>
        </w:rPr>
        <w:t>.</w:t>
      </w:r>
    </w:p>
    <w:p w14:paraId="5045739D" w14:textId="77777777" w:rsidR="00021472" w:rsidRPr="00644B28" w:rsidRDefault="00021472" w:rsidP="00076C2D">
      <w:pPr>
        <w:rPr>
          <w:rFonts w:cstheme="minorHAnsi"/>
          <w:color w:val="000000" w:themeColor="text1"/>
          <w:sz w:val="22"/>
          <w:szCs w:val="22"/>
        </w:rPr>
      </w:pPr>
    </w:p>
    <w:p w14:paraId="13712807" w14:textId="07C81B81" w:rsidR="00021472" w:rsidRPr="007B5824" w:rsidRDefault="00021472" w:rsidP="00076C2D">
      <w:pPr>
        <w:rPr>
          <w:rFonts w:cstheme="minorHAnsi"/>
          <w:color w:val="000000" w:themeColor="text1"/>
          <w:sz w:val="22"/>
          <w:szCs w:val="22"/>
        </w:rPr>
      </w:pPr>
      <w:r w:rsidRPr="00644B28">
        <w:rPr>
          <w:rFonts w:cstheme="minorHAnsi"/>
          <w:color w:val="000000" w:themeColor="text1"/>
          <w:sz w:val="22"/>
          <w:szCs w:val="22"/>
        </w:rPr>
        <w:t xml:space="preserve">Harm reduction clinics are </w:t>
      </w:r>
      <w:r w:rsidR="006A1374" w:rsidRPr="00644B28">
        <w:rPr>
          <w:rFonts w:cstheme="minorHAnsi"/>
          <w:color w:val="000000" w:themeColor="text1"/>
          <w:sz w:val="22"/>
          <w:szCs w:val="22"/>
        </w:rPr>
        <w:t xml:space="preserve">also </w:t>
      </w:r>
      <w:r w:rsidRPr="00644B28">
        <w:rPr>
          <w:rFonts w:cstheme="minorHAnsi"/>
          <w:color w:val="000000" w:themeColor="text1"/>
          <w:sz w:val="22"/>
          <w:szCs w:val="22"/>
        </w:rPr>
        <w:t xml:space="preserve">helping to </w:t>
      </w:r>
      <w:r w:rsidR="000374AC">
        <w:rPr>
          <w:rFonts w:cstheme="minorHAnsi"/>
          <w:color w:val="000000" w:themeColor="text1"/>
          <w:sz w:val="22"/>
          <w:szCs w:val="22"/>
        </w:rPr>
        <w:t xml:space="preserve">prevent the spread of infectious diseases and </w:t>
      </w:r>
      <w:r w:rsidRPr="00644B28">
        <w:rPr>
          <w:rFonts w:cstheme="minorHAnsi"/>
          <w:color w:val="000000" w:themeColor="text1"/>
          <w:sz w:val="22"/>
          <w:szCs w:val="22"/>
        </w:rPr>
        <w:t xml:space="preserve">improve access to essential resources for those suffering from opioid addiction. NOVA travels with </w:t>
      </w:r>
      <w:r w:rsidRPr="00644B28">
        <w:rPr>
          <w:rFonts w:cstheme="minorHAnsi"/>
          <w:b/>
          <w:color w:val="000000" w:themeColor="text1"/>
          <w:sz w:val="22"/>
          <w:szCs w:val="22"/>
        </w:rPr>
        <w:t>Dr. Rahul Gupta</w:t>
      </w:r>
      <w:r w:rsidR="00B17694" w:rsidRPr="00B31223">
        <w:rPr>
          <w:rFonts w:cstheme="minorHAnsi"/>
          <w:color w:val="000000" w:themeColor="text1"/>
          <w:sz w:val="22"/>
          <w:szCs w:val="22"/>
        </w:rPr>
        <w:t>,</w:t>
      </w:r>
      <w:r w:rsidR="00B17694" w:rsidRPr="00644B28">
        <w:rPr>
          <w:rFonts w:cstheme="minorHAnsi"/>
          <w:b/>
          <w:color w:val="000000" w:themeColor="text1"/>
          <w:sz w:val="22"/>
          <w:szCs w:val="22"/>
        </w:rPr>
        <w:t xml:space="preserve"> </w:t>
      </w:r>
      <w:r w:rsidR="00B17694" w:rsidRPr="00644B28">
        <w:rPr>
          <w:sz w:val="22"/>
          <w:szCs w:val="22"/>
        </w:rPr>
        <w:t>Commissioner &amp; State Health Officer of the West Virginia Department of Health &amp; Human Resources</w:t>
      </w:r>
      <w:r w:rsidR="002650DD">
        <w:rPr>
          <w:sz w:val="22"/>
          <w:szCs w:val="22"/>
        </w:rPr>
        <w:t>,</w:t>
      </w:r>
      <w:r w:rsidR="00BD3E85">
        <w:rPr>
          <w:sz w:val="22"/>
          <w:szCs w:val="22"/>
        </w:rPr>
        <w:t xml:space="preserve"> to rural coal counties hit hard by the crisis</w:t>
      </w:r>
      <w:r w:rsidR="00A07400" w:rsidRPr="00644B28">
        <w:rPr>
          <w:sz w:val="22"/>
          <w:szCs w:val="22"/>
        </w:rPr>
        <w:t>.</w:t>
      </w:r>
      <w:r w:rsidRPr="00644B28">
        <w:rPr>
          <w:rFonts w:cstheme="minorHAnsi"/>
          <w:color w:val="000000" w:themeColor="text1"/>
          <w:sz w:val="22"/>
          <w:szCs w:val="22"/>
        </w:rPr>
        <w:t xml:space="preserve"> </w:t>
      </w:r>
      <w:r w:rsidR="00BD3E85">
        <w:rPr>
          <w:rFonts w:cstheme="minorHAnsi"/>
          <w:color w:val="000000" w:themeColor="text1"/>
          <w:sz w:val="22"/>
          <w:szCs w:val="22"/>
        </w:rPr>
        <w:t>P</w:t>
      </w:r>
      <w:r w:rsidR="00BD3E85" w:rsidRPr="007B5824">
        <w:rPr>
          <w:rFonts w:cstheme="minorHAnsi"/>
          <w:color w:val="000000" w:themeColor="text1"/>
          <w:sz w:val="22"/>
          <w:szCs w:val="22"/>
        </w:rPr>
        <w:t>overty and addiction</w:t>
      </w:r>
      <w:r w:rsidR="00BD3E85">
        <w:rPr>
          <w:rFonts w:cstheme="minorHAnsi"/>
          <w:color w:val="000000" w:themeColor="text1"/>
          <w:sz w:val="22"/>
          <w:szCs w:val="22"/>
        </w:rPr>
        <w:t xml:space="preserve"> in this region</w:t>
      </w:r>
      <w:r w:rsidR="00BD3E85" w:rsidRPr="007B5824">
        <w:rPr>
          <w:rFonts w:cstheme="minorHAnsi"/>
          <w:color w:val="000000" w:themeColor="text1"/>
          <w:sz w:val="22"/>
          <w:szCs w:val="22"/>
        </w:rPr>
        <w:t xml:space="preserve"> </w:t>
      </w:r>
      <w:r w:rsidR="00BD3E85">
        <w:rPr>
          <w:rFonts w:cstheme="minorHAnsi"/>
          <w:color w:val="000000" w:themeColor="text1"/>
          <w:sz w:val="22"/>
          <w:szCs w:val="22"/>
        </w:rPr>
        <w:t xml:space="preserve">have brought </w:t>
      </w:r>
      <w:r w:rsidR="00BD3E85" w:rsidRPr="007B5824">
        <w:rPr>
          <w:rFonts w:cstheme="minorHAnsi"/>
          <w:color w:val="000000" w:themeColor="text1"/>
          <w:sz w:val="22"/>
          <w:szCs w:val="22"/>
        </w:rPr>
        <w:t xml:space="preserve">a cascade of </w:t>
      </w:r>
      <w:r w:rsidR="00BD3E85">
        <w:rPr>
          <w:rFonts w:cstheme="minorHAnsi"/>
          <w:color w:val="000000" w:themeColor="text1"/>
          <w:sz w:val="22"/>
          <w:szCs w:val="22"/>
        </w:rPr>
        <w:t>public</w:t>
      </w:r>
      <w:r w:rsidR="00BD3E85" w:rsidRPr="007B5824">
        <w:rPr>
          <w:rFonts w:cstheme="minorHAnsi"/>
          <w:color w:val="000000" w:themeColor="text1"/>
          <w:sz w:val="22"/>
          <w:szCs w:val="22"/>
        </w:rPr>
        <w:t xml:space="preserve"> health challenges</w:t>
      </w:r>
      <w:r w:rsidR="00BD3E85">
        <w:rPr>
          <w:rFonts w:cstheme="minorHAnsi"/>
          <w:color w:val="000000" w:themeColor="text1"/>
          <w:sz w:val="22"/>
          <w:szCs w:val="22"/>
        </w:rPr>
        <w:t xml:space="preserve">. </w:t>
      </w:r>
      <w:r w:rsidR="004624BE" w:rsidRPr="007B5824">
        <w:rPr>
          <w:rFonts w:cstheme="minorHAnsi"/>
          <w:color w:val="000000" w:themeColor="text1"/>
          <w:sz w:val="22"/>
          <w:szCs w:val="22"/>
        </w:rPr>
        <w:t xml:space="preserve">Gupta </w:t>
      </w:r>
      <w:r w:rsidR="0064604F" w:rsidRPr="007B5824">
        <w:rPr>
          <w:rFonts w:cstheme="minorHAnsi"/>
          <w:color w:val="000000" w:themeColor="text1"/>
          <w:sz w:val="22"/>
          <w:szCs w:val="22"/>
        </w:rPr>
        <w:t>is trying</w:t>
      </w:r>
      <w:r w:rsidR="004624BE" w:rsidRPr="007B5824">
        <w:rPr>
          <w:rFonts w:cstheme="minorHAnsi"/>
          <w:color w:val="000000" w:themeColor="text1"/>
          <w:sz w:val="22"/>
          <w:szCs w:val="22"/>
        </w:rPr>
        <w:t xml:space="preserve"> to reverse the state’s soaring number of overdose deaths</w:t>
      </w:r>
      <w:r w:rsidR="00FB3A61">
        <w:rPr>
          <w:rFonts w:cstheme="minorHAnsi"/>
          <w:color w:val="000000" w:themeColor="text1"/>
          <w:sz w:val="22"/>
          <w:szCs w:val="22"/>
        </w:rPr>
        <w:t xml:space="preserve"> and hepatitis infections</w:t>
      </w:r>
      <w:r w:rsidR="004624BE" w:rsidRPr="007B5824">
        <w:rPr>
          <w:rFonts w:cstheme="minorHAnsi"/>
          <w:color w:val="000000" w:themeColor="text1"/>
          <w:sz w:val="22"/>
          <w:szCs w:val="22"/>
        </w:rPr>
        <w:t>—among the nation’s highest</w:t>
      </w:r>
      <w:r w:rsidR="002650DD" w:rsidRPr="007B5824">
        <w:rPr>
          <w:rFonts w:cstheme="minorHAnsi"/>
          <w:color w:val="000000" w:themeColor="text1"/>
          <w:sz w:val="22"/>
          <w:szCs w:val="22"/>
        </w:rPr>
        <w:t>—</w:t>
      </w:r>
      <w:r w:rsidR="00BD3E85">
        <w:rPr>
          <w:rFonts w:cstheme="minorHAnsi"/>
          <w:color w:val="000000" w:themeColor="text1"/>
          <w:sz w:val="22"/>
          <w:szCs w:val="22"/>
        </w:rPr>
        <w:t xml:space="preserve">and prevent </w:t>
      </w:r>
      <w:r w:rsidR="00FB3A61">
        <w:rPr>
          <w:rFonts w:cstheme="minorHAnsi"/>
          <w:color w:val="000000" w:themeColor="text1"/>
          <w:sz w:val="22"/>
          <w:szCs w:val="22"/>
        </w:rPr>
        <w:t>new outbreak</w:t>
      </w:r>
      <w:r w:rsidR="00BD3E85">
        <w:rPr>
          <w:rFonts w:cstheme="minorHAnsi"/>
          <w:color w:val="000000" w:themeColor="text1"/>
          <w:sz w:val="22"/>
          <w:szCs w:val="22"/>
        </w:rPr>
        <w:t>s</w:t>
      </w:r>
      <w:r w:rsidR="00FB3A61">
        <w:rPr>
          <w:rFonts w:cstheme="minorHAnsi"/>
          <w:color w:val="000000" w:themeColor="text1"/>
          <w:sz w:val="22"/>
          <w:szCs w:val="22"/>
        </w:rPr>
        <w:t xml:space="preserve"> of HIV</w:t>
      </w:r>
      <w:r w:rsidR="004624BE" w:rsidRPr="007B5824">
        <w:rPr>
          <w:rFonts w:cstheme="minorHAnsi"/>
          <w:color w:val="000000" w:themeColor="text1"/>
          <w:sz w:val="22"/>
          <w:szCs w:val="22"/>
        </w:rPr>
        <w:t>. Traveling with a mobile clinic, Gupta and volunteer medical professionals with the non-profit Health Right</w:t>
      </w:r>
      <w:r w:rsidR="00BD3E85">
        <w:rPr>
          <w:rFonts w:cstheme="minorHAnsi"/>
          <w:color w:val="000000" w:themeColor="text1"/>
          <w:sz w:val="22"/>
          <w:szCs w:val="22"/>
        </w:rPr>
        <w:t>,</w:t>
      </w:r>
      <w:r w:rsidR="004624BE" w:rsidRPr="007B5824">
        <w:rPr>
          <w:rFonts w:cstheme="minorHAnsi"/>
          <w:color w:val="000000" w:themeColor="text1"/>
          <w:sz w:val="22"/>
          <w:szCs w:val="22"/>
        </w:rPr>
        <w:t xml:space="preserve"> offer clean needles, Hepatitis C testing, </w:t>
      </w:r>
      <w:r w:rsidR="00FB3A61">
        <w:rPr>
          <w:rFonts w:cstheme="minorHAnsi"/>
          <w:color w:val="000000" w:themeColor="text1"/>
          <w:sz w:val="22"/>
          <w:szCs w:val="22"/>
        </w:rPr>
        <w:t>drug couns</w:t>
      </w:r>
      <w:r w:rsidR="00426DD3">
        <w:rPr>
          <w:rFonts w:cstheme="minorHAnsi"/>
          <w:color w:val="000000" w:themeColor="text1"/>
          <w:sz w:val="22"/>
          <w:szCs w:val="22"/>
        </w:rPr>
        <w:t>e</w:t>
      </w:r>
      <w:r w:rsidR="00FB3A61">
        <w:rPr>
          <w:rFonts w:cstheme="minorHAnsi"/>
          <w:color w:val="000000" w:themeColor="text1"/>
          <w:sz w:val="22"/>
          <w:szCs w:val="22"/>
        </w:rPr>
        <w:t xml:space="preserve">ling, </w:t>
      </w:r>
      <w:r w:rsidR="004624BE" w:rsidRPr="007B5824">
        <w:rPr>
          <w:rFonts w:cstheme="minorHAnsi"/>
          <w:color w:val="000000" w:themeColor="text1"/>
          <w:sz w:val="22"/>
          <w:szCs w:val="22"/>
        </w:rPr>
        <w:t xml:space="preserve">and free naloxone, </w:t>
      </w:r>
      <w:r w:rsidR="002B7A23">
        <w:rPr>
          <w:rFonts w:cstheme="minorHAnsi"/>
          <w:color w:val="000000" w:themeColor="text1"/>
          <w:sz w:val="22"/>
          <w:szCs w:val="22"/>
        </w:rPr>
        <w:t xml:space="preserve">a drug </w:t>
      </w:r>
      <w:r w:rsidR="00B416DD" w:rsidRPr="007B5824">
        <w:rPr>
          <w:rFonts w:cstheme="minorHAnsi"/>
          <w:color w:val="000000" w:themeColor="text1"/>
          <w:sz w:val="22"/>
          <w:szCs w:val="22"/>
        </w:rPr>
        <w:t>which can stop an overdo</w:t>
      </w:r>
      <w:r w:rsidR="00FB461D" w:rsidRPr="007B5824">
        <w:rPr>
          <w:rFonts w:cstheme="minorHAnsi"/>
          <w:color w:val="000000" w:themeColor="text1"/>
          <w:sz w:val="22"/>
          <w:szCs w:val="22"/>
        </w:rPr>
        <w:t>se</w:t>
      </w:r>
      <w:r w:rsidR="007E44F5" w:rsidRPr="007B5824">
        <w:rPr>
          <w:rFonts w:cstheme="minorHAnsi"/>
          <w:color w:val="000000" w:themeColor="text1"/>
          <w:sz w:val="22"/>
          <w:szCs w:val="22"/>
        </w:rPr>
        <w:t xml:space="preserve">. </w:t>
      </w:r>
      <w:r w:rsidR="00FA6742" w:rsidRPr="007B5824">
        <w:rPr>
          <w:rFonts w:cstheme="minorHAnsi"/>
          <w:color w:val="000000" w:themeColor="text1"/>
          <w:sz w:val="22"/>
          <w:szCs w:val="22"/>
        </w:rPr>
        <w:t>According to Gupta’s analysis, every doll</w:t>
      </w:r>
      <w:r w:rsidR="0097108F" w:rsidRPr="007B5824">
        <w:rPr>
          <w:rFonts w:cstheme="minorHAnsi"/>
          <w:color w:val="000000" w:themeColor="text1"/>
          <w:sz w:val="22"/>
          <w:szCs w:val="22"/>
        </w:rPr>
        <w:t>ar spent on harm reduction save</w:t>
      </w:r>
      <w:r w:rsidR="00FA6742" w:rsidRPr="007B5824">
        <w:rPr>
          <w:rFonts w:cstheme="minorHAnsi"/>
          <w:color w:val="000000" w:themeColor="text1"/>
          <w:sz w:val="22"/>
          <w:szCs w:val="22"/>
        </w:rPr>
        <w:t>s up to seven dollars in medical costs</w:t>
      </w:r>
      <w:r w:rsidR="004624BE" w:rsidRPr="007B5824">
        <w:rPr>
          <w:rFonts w:cstheme="minorHAnsi"/>
          <w:color w:val="000000" w:themeColor="text1"/>
          <w:sz w:val="22"/>
          <w:szCs w:val="22"/>
        </w:rPr>
        <w:t xml:space="preserve"> and steers people towards treatment</w:t>
      </w:r>
      <w:r w:rsidR="00FA6742" w:rsidRPr="007B5824">
        <w:rPr>
          <w:rFonts w:cstheme="minorHAnsi"/>
          <w:color w:val="000000" w:themeColor="text1"/>
          <w:sz w:val="22"/>
          <w:szCs w:val="22"/>
        </w:rPr>
        <w:t xml:space="preserve">. </w:t>
      </w:r>
      <w:r w:rsidR="007E44F5" w:rsidRPr="007B5824">
        <w:rPr>
          <w:rFonts w:cstheme="minorHAnsi"/>
          <w:color w:val="000000" w:themeColor="text1"/>
          <w:sz w:val="22"/>
          <w:szCs w:val="22"/>
        </w:rPr>
        <w:t>But Dr. Gupta also sees the big picture benefits</w:t>
      </w:r>
      <w:r w:rsidR="00D025E5" w:rsidRPr="007B5824">
        <w:rPr>
          <w:rFonts w:cstheme="minorHAnsi"/>
          <w:color w:val="000000" w:themeColor="text1"/>
          <w:sz w:val="22"/>
          <w:szCs w:val="22"/>
        </w:rPr>
        <w:t xml:space="preserve">: “The costs are unsustainable. We are losing </w:t>
      </w:r>
      <w:r w:rsidR="007E44F5" w:rsidRPr="007B5824">
        <w:rPr>
          <w:rFonts w:cstheme="minorHAnsi"/>
          <w:color w:val="000000" w:themeColor="text1"/>
          <w:sz w:val="22"/>
          <w:szCs w:val="22"/>
        </w:rPr>
        <w:t>over half a trillion dollars each year in our economy</w:t>
      </w:r>
      <w:r w:rsidR="00D025E5" w:rsidRPr="007B5824">
        <w:rPr>
          <w:rFonts w:cstheme="minorHAnsi"/>
          <w:color w:val="000000" w:themeColor="text1"/>
          <w:sz w:val="22"/>
          <w:szCs w:val="22"/>
        </w:rPr>
        <w:t>.</w:t>
      </w:r>
      <w:r w:rsidR="00D025E5" w:rsidRPr="007B5824">
        <w:rPr>
          <w:rFonts w:ascii="Times New Roman" w:eastAsiaTheme="minorEastAsia" w:hAnsi="Times New Roman" w:cs="Times New Roman"/>
          <w:color w:val="000000" w:themeColor="text1"/>
        </w:rPr>
        <w:t xml:space="preserve"> </w:t>
      </w:r>
      <w:r w:rsidR="00D025E5" w:rsidRPr="007B5824">
        <w:rPr>
          <w:rFonts w:cstheme="minorHAnsi"/>
          <w:color w:val="000000" w:themeColor="text1"/>
          <w:sz w:val="22"/>
          <w:szCs w:val="22"/>
        </w:rPr>
        <w:t>We've got to be smart about addressing addiction and find ways to prevent it from happening in the first place.”</w:t>
      </w:r>
    </w:p>
    <w:p w14:paraId="0B1471C4" w14:textId="77777777" w:rsidR="0072018C" w:rsidRPr="007B5824" w:rsidRDefault="0072018C" w:rsidP="00076C2D">
      <w:pPr>
        <w:rPr>
          <w:rFonts w:cstheme="minorHAnsi"/>
          <w:color w:val="000000" w:themeColor="text1"/>
          <w:sz w:val="22"/>
          <w:szCs w:val="22"/>
        </w:rPr>
      </w:pPr>
    </w:p>
    <w:p w14:paraId="6AD9F184" w14:textId="22D3D1DF" w:rsidR="00640385" w:rsidRDefault="0072018C" w:rsidP="00640385">
      <w:pPr>
        <w:rPr>
          <w:rFonts w:cstheme="minorHAnsi"/>
          <w:color w:val="000000" w:themeColor="text1"/>
          <w:sz w:val="22"/>
          <w:szCs w:val="22"/>
        </w:rPr>
      </w:pPr>
      <w:r w:rsidRPr="007B5824">
        <w:rPr>
          <w:rFonts w:cstheme="minorHAnsi"/>
          <w:color w:val="000000" w:themeColor="text1"/>
          <w:sz w:val="22"/>
          <w:szCs w:val="22"/>
        </w:rPr>
        <w:t>Vancouver, Canada is taking an even more radical approach</w:t>
      </w:r>
      <w:r w:rsidR="002B7A23">
        <w:rPr>
          <w:rFonts w:cstheme="minorHAnsi"/>
          <w:color w:val="000000" w:themeColor="text1"/>
          <w:sz w:val="22"/>
          <w:szCs w:val="22"/>
        </w:rPr>
        <w:t>. In 2003, it sanctioned the</w:t>
      </w:r>
      <w:r w:rsidRPr="007B5824">
        <w:rPr>
          <w:rFonts w:cstheme="minorHAnsi"/>
          <w:color w:val="000000" w:themeColor="text1"/>
          <w:sz w:val="22"/>
          <w:szCs w:val="22"/>
        </w:rPr>
        <w:t xml:space="preserve"> </w:t>
      </w:r>
      <w:r w:rsidR="002B7A23">
        <w:rPr>
          <w:rFonts w:cstheme="minorHAnsi"/>
          <w:color w:val="000000" w:themeColor="text1"/>
          <w:sz w:val="22"/>
          <w:szCs w:val="22"/>
        </w:rPr>
        <w:t>first legal</w:t>
      </w:r>
      <w:r w:rsidR="002650DD">
        <w:rPr>
          <w:rFonts w:cstheme="minorHAnsi"/>
          <w:color w:val="000000" w:themeColor="text1"/>
          <w:sz w:val="22"/>
          <w:szCs w:val="22"/>
        </w:rPr>
        <w:t>,</w:t>
      </w:r>
      <w:r w:rsidR="002B7A23">
        <w:rPr>
          <w:rFonts w:cstheme="minorHAnsi"/>
          <w:color w:val="000000" w:themeColor="text1"/>
          <w:sz w:val="22"/>
          <w:szCs w:val="22"/>
        </w:rPr>
        <w:t xml:space="preserve"> </w:t>
      </w:r>
      <w:r w:rsidRPr="007B5824">
        <w:rPr>
          <w:rFonts w:cstheme="minorHAnsi"/>
          <w:color w:val="000000" w:themeColor="text1"/>
          <w:sz w:val="22"/>
          <w:szCs w:val="22"/>
        </w:rPr>
        <w:t>supervised i</w:t>
      </w:r>
      <w:r w:rsidR="00D51D7E">
        <w:rPr>
          <w:rFonts w:cstheme="minorHAnsi"/>
          <w:color w:val="000000" w:themeColor="text1"/>
          <w:sz w:val="22"/>
          <w:szCs w:val="22"/>
        </w:rPr>
        <w:t>njection program</w:t>
      </w:r>
      <w:r w:rsidR="002B7A23">
        <w:rPr>
          <w:rFonts w:cstheme="minorHAnsi"/>
          <w:color w:val="000000" w:themeColor="text1"/>
          <w:sz w:val="22"/>
          <w:szCs w:val="22"/>
        </w:rPr>
        <w:t>,</w:t>
      </w:r>
      <w:r w:rsidR="00B404A0">
        <w:rPr>
          <w:rFonts w:cstheme="minorHAnsi"/>
          <w:color w:val="000000" w:themeColor="text1"/>
          <w:sz w:val="22"/>
          <w:szCs w:val="22"/>
        </w:rPr>
        <w:t xml:space="preserve"> where people can</w:t>
      </w:r>
      <w:r w:rsidR="002B7A23">
        <w:rPr>
          <w:rFonts w:cstheme="minorHAnsi"/>
          <w:color w:val="000000" w:themeColor="text1"/>
          <w:sz w:val="22"/>
          <w:szCs w:val="22"/>
        </w:rPr>
        <w:t xml:space="preserve"> take</w:t>
      </w:r>
      <w:r w:rsidRPr="007B5824">
        <w:rPr>
          <w:rFonts w:cstheme="minorHAnsi"/>
          <w:color w:val="000000" w:themeColor="text1"/>
          <w:sz w:val="22"/>
          <w:szCs w:val="22"/>
        </w:rPr>
        <w:t xml:space="preserve"> </w:t>
      </w:r>
      <w:r w:rsidR="002B7A23">
        <w:rPr>
          <w:rFonts w:cstheme="minorHAnsi"/>
          <w:color w:val="000000" w:themeColor="text1"/>
          <w:sz w:val="22"/>
          <w:szCs w:val="22"/>
        </w:rPr>
        <w:t xml:space="preserve">illegal </w:t>
      </w:r>
      <w:r w:rsidRPr="007B5824">
        <w:rPr>
          <w:rFonts w:cstheme="minorHAnsi"/>
          <w:color w:val="000000" w:themeColor="text1"/>
          <w:sz w:val="22"/>
          <w:szCs w:val="22"/>
        </w:rPr>
        <w:t xml:space="preserve">drugs in a safe environment </w:t>
      </w:r>
      <w:r w:rsidR="00637222" w:rsidRPr="007B5824">
        <w:rPr>
          <w:rFonts w:cstheme="minorHAnsi"/>
          <w:color w:val="000000" w:themeColor="text1"/>
          <w:sz w:val="22"/>
          <w:szCs w:val="22"/>
        </w:rPr>
        <w:t>monitored by healthcare</w:t>
      </w:r>
      <w:r w:rsidRPr="007B5824">
        <w:rPr>
          <w:rFonts w:cstheme="minorHAnsi"/>
          <w:color w:val="000000" w:themeColor="text1"/>
          <w:sz w:val="22"/>
          <w:szCs w:val="22"/>
        </w:rPr>
        <w:t xml:space="preserve"> professional</w:t>
      </w:r>
      <w:r w:rsidR="00637222" w:rsidRPr="007B5824">
        <w:rPr>
          <w:rFonts w:cstheme="minorHAnsi"/>
          <w:color w:val="000000" w:themeColor="text1"/>
          <w:sz w:val="22"/>
          <w:szCs w:val="22"/>
        </w:rPr>
        <w:t>s</w:t>
      </w:r>
      <w:r w:rsidR="002B7A23">
        <w:rPr>
          <w:rFonts w:cstheme="minorHAnsi"/>
          <w:color w:val="000000" w:themeColor="text1"/>
          <w:sz w:val="22"/>
          <w:szCs w:val="22"/>
        </w:rPr>
        <w:t>.</w:t>
      </w:r>
      <w:r w:rsidRPr="007B5824">
        <w:rPr>
          <w:rFonts w:cstheme="minorHAnsi"/>
          <w:color w:val="000000" w:themeColor="text1"/>
          <w:sz w:val="22"/>
          <w:szCs w:val="22"/>
        </w:rPr>
        <w:t xml:space="preserve"> </w:t>
      </w:r>
      <w:r w:rsidR="00D51D7E" w:rsidRPr="00D51D7E">
        <w:rPr>
          <w:rFonts w:cstheme="minorHAnsi"/>
          <w:color w:val="000000" w:themeColor="text1"/>
          <w:sz w:val="22"/>
          <w:szCs w:val="22"/>
        </w:rPr>
        <w:t xml:space="preserve">Called Insite, the program </w:t>
      </w:r>
      <w:r w:rsidR="00A03579">
        <w:rPr>
          <w:rFonts w:cstheme="minorHAnsi"/>
          <w:color w:val="000000" w:themeColor="text1"/>
          <w:sz w:val="22"/>
          <w:szCs w:val="22"/>
        </w:rPr>
        <w:t xml:space="preserve">also </w:t>
      </w:r>
      <w:r w:rsidR="00D51D7E" w:rsidRPr="00D51D7E">
        <w:rPr>
          <w:rFonts w:cstheme="minorHAnsi"/>
          <w:color w:val="000000" w:themeColor="text1"/>
          <w:sz w:val="22"/>
          <w:szCs w:val="22"/>
        </w:rPr>
        <w:t xml:space="preserve">provides clean needles, </w:t>
      </w:r>
      <w:r w:rsidR="00775223">
        <w:rPr>
          <w:rFonts w:cstheme="minorHAnsi"/>
          <w:color w:val="000000" w:themeColor="text1"/>
          <w:sz w:val="22"/>
          <w:szCs w:val="22"/>
        </w:rPr>
        <w:t>and its staff can reverse an</w:t>
      </w:r>
      <w:r w:rsidR="00B404A0">
        <w:rPr>
          <w:rFonts w:cstheme="minorHAnsi"/>
          <w:color w:val="000000" w:themeColor="text1"/>
          <w:sz w:val="22"/>
          <w:szCs w:val="22"/>
        </w:rPr>
        <w:t xml:space="preserve"> ov</w:t>
      </w:r>
      <w:r w:rsidR="00775223">
        <w:rPr>
          <w:rFonts w:cstheme="minorHAnsi"/>
          <w:color w:val="000000" w:themeColor="text1"/>
          <w:sz w:val="22"/>
          <w:szCs w:val="22"/>
        </w:rPr>
        <w:t>erdose if one occurs.</w:t>
      </w:r>
      <w:r w:rsidR="00B404A0">
        <w:rPr>
          <w:rFonts w:cstheme="minorHAnsi"/>
          <w:color w:val="000000" w:themeColor="text1"/>
          <w:sz w:val="22"/>
          <w:szCs w:val="22"/>
        </w:rPr>
        <w:t xml:space="preserve"> </w:t>
      </w:r>
      <w:r w:rsidR="00775223">
        <w:rPr>
          <w:rFonts w:cstheme="minorHAnsi"/>
          <w:color w:val="000000" w:themeColor="text1"/>
          <w:sz w:val="22"/>
          <w:szCs w:val="22"/>
        </w:rPr>
        <w:t>Insite also helps</w:t>
      </w:r>
      <w:r w:rsidR="00B404A0">
        <w:rPr>
          <w:rFonts w:cstheme="minorHAnsi"/>
          <w:color w:val="000000" w:themeColor="text1"/>
          <w:sz w:val="22"/>
          <w:szCs w:val="22"/>
        </w:rPr>
        <w:t xml:space="preserve"> people test their drugs for fentanyl, as well as access</w:t>
      </w:r>
      <w:r w:rsidR="00D51D7E" w:rsidRPr="00D51D7E">
        <w:rPr>
          <w:rFonts w:cstheme="minorHAnsi"/>
          <w:color w:val="000000" w:themeColor="text1"/>
          <w:sz w:val="22"/>
          <w:szCs w:val="22"/>
        </w:rPr>
        <w:t xml:space="preserve"> services like treatment.</w:t>
      </w:r>
      <w:r w:rsidR="00D51D7E">
        <w:rPr>
          <w:rFonts w:cstheme="minorHAnsi"/>
          <w:color w:val="000000" w:themeColor="text1"/>
          <w:sz w:val="22"/>
          <w:szCs w:val="22"/>
        </w:rPr>
        <w:t xml:space="preserve"> </w:t>
      </w:r>
      <w:r w:rsidR="002B7A23" w:rsidRPr="007B5824">
        <w:rPr>
          <w:rFonts w:cstheme="minorHAnsi"/>
          <w:color w:val="000000" w:themeColor="text1"/>
          <w:sz w:val="22"/>
          <w:szCs w:val="22"/>
        </w:rPr>
        <w:t>Highly controversial and still illegal in the United States</w:t>
      </w:r>
      <w:r w:rsidR="00FC0D67">
        <w:rPr>
          <w:rFonts w:cstheme="minorHAnsi"/>
          <w:color w:val="000000" w:themeColor="text1"/>
          <w:sz w:val="22"/>
          <w:szCs w:val="22"/>
        </w:rPr>
        <w:t xml:space="preserve">, </w:t>
      </w:r>
      <w:r w:rsidR="009E259C">
        <w:rPr>
          <w:rFonts w:cstheme="minorHAnsi"/>
          <w:color w:val="000000" w:themeColor="text1"/>
          <w:sz w:val="22"/>
          <w:szCs w:val="22"/>
        </w:rPr>
        <w:t xml:space="preserve">studies show that </w:t>
      </w:r>
      <w:r w:rsidR="00D51D7E">
        <w:rPr>
          <w:rFonts w:cstheme="minorHAnsi"/>
          <w:color w:val="000000" w:themeColor="text1"/>
          <w:sz w:val="22"/>
          <w:szCs w:val="22"/>
        </w:rPr>
        <w:t>since</w:t>
      </w:r>
      <w:r w:rsidR="009E259C">
        <w:rPr>
          <w:rFonts w:cstheme="minorHAnsi"/>
          <w:color w:val="000000" w:themeColor="text1"/>
          <w:sz w:val="22"/>
          <w:szCs w:val="22"/>
        </w:rPr>
        <w:t xml:space="preserve"> Insite has</w:t>
      </w:r>
      <w:r w:rsidR="00FC0D67">
        <w:rPr>
          <w:rFonts w:cstheme="minorHAnsi"/>
          <w:color w:val="000000" w:themeColor="text1"/>
          <w:sz w:val="22"/>
          <w:szCs w:val="22"/>
        </w:rPr>
        <w:t xml:space="preserve"> opened, </w:t>
      </w:r>
      <w:r w:rsidRPr="00644B28">
        <w:rPr>
          <w:rFonts w:cstheme="minorHAnsi"/>
          <w:color w:val="000000" w:themeColor="text1"/>
          <w:sz w:val="22"/>
          <w:szCs w:val="22"/>
        </w:rPr>
        <w:t xml:space="preserve">overdose deaths have </w:t>
      </w:r>
      <w:r w:rsidR="00640385" w:rsidRPr="00644B28">
        <w:rPr>
          <w:rFonts w:cstheme="minorHAnsi"/>
          <w:color w:val="000000" w:themeColor="text1"/>
          <w:sz w:val="22"/>
          <w:szCs w:val="22"/>
        </w:rPr>
        <w:t xml:space="preserve">plummeted </w:t>
      </w:r>
      <w:r w:rsidR="00637222" w:rsidRPr="00644B28">
        <w:rPr>
          <w:rFonts w:cstheme="minorHAnsi"/>
          <w:color w:val="000000" w:themeColor="text1"/>
          <w:sz w:val="22"/>
          <w:szCs w:val="22"/>
        </w:rPr>
        <w:t xml:space="preserve">35%, </w:t>
      </w:r>
      <w:r w:rsidRPr="00644B28">
        <w:rPr>
          <w:rFonts w:cstheme="minorHAnsi"/>
          <w:color w:val="000000" w:themeColor="text1"/>
          <w:sz w:val="22"/>
          <w:szCs w:val="22"/>
        </w:rPr>
        <w:t xml:space="preserve">and the number of HIV cases </w:t>
      </w:r>
      <w:r w:rsidR="008D7F21" w:rsidRPr="00644B28">
        <w:rPr>
          <w:rFonts w:cstheme="minorHAnsi"/>
          <w:color w:val="000000" w:themeColor="text1"/>
          <w:sz w:val="22"/>
          <w:szCs w:val="22"/>
        </w:rPr>
        <w:t>ha</w:t>
      </w:r>
      <w:r w:rsidR="00426DD3">
        <w:rPr>
          <w:rFonts w:cstheme="minorHAnsi"/>
          <w:color w:val="000000" w:themeColor="text1"/>
          <w:sz w:val="22"/>
          <w:szCs w:val="22"/>
        </w:rPr>
        <w:t>s</w:t>
      </w:r>
      <w:r w:rsidRPr="00644B28">
        <w:rPr>
          <w:rFonts w:cstheme="minorHAnsi"/>
          <w:color w:val="000000" w:themeColor="text1"/>
          <w:sz w:val="22"/>
          <w:szCs w:val="22"/>
        </w:rPr>
        <w:t xml:space="preserve"> declined dramatically</w:t>
      </w:r>
      <w:r w:rsidR="008D7F21" w:rsidRPr="00644B28">
        <w:rPr>
          <w:rFonts w:cstheme="minorHAnsi"/>
          <w:color w:val="000000" w:themeColor="text1"/>
          <w:sz w:val="22"/>
          <w:szCs w:val="22"/>
        </w:rPr>
        <w:t xml:space="preserve"> in Vancouver</w:t>
      </w:r>
      <w:r w:rsidRPr="00644B28">
        <w:rPr>
          <w:rFonts w:cstheme="minorHAnsi"/>
          <w:color w:val="000000" w:themeColor="text1"/>
          <w:sz w:val="22"/>
          <w:szCs w:val="22"/>
        </w:rPr>
        <w:t>.</w:t>
      </w:r>
      <w:r w:rsidR="009E6D1B">
        <w:rPr>
          <w:rFonts w:cstheme="minorHAnsi"/>
          <w:b/>
          <w:color w:val="000000" w:themeColor="text1"/>
          <w:sz w:val="22"/>
          <w:szCs w:val="22"/>
        </w:rPr>
        <w:t xml:space="preserve"> </w:t>
      </w:r>
      <w:r w:rsidR="00775223" w:rsidRPr="007B5824">
        <w:rPr>
          <w:rFonts w:cstheme="minorHAnsi"/>
          <w:b/>
          <w:color w:val="000000" w:themeColor="text1"/>
          <w:sz w:val="22"/>
          <w:szCs w:val="22"/>
        </w:rPr>
        <w:t>Harm Reduction Manager Darwin Fisher</w:t>
      </w:r>
      <w:r w:rsidR="00775223" w:rsidRPr="00644B28">
        <w:rPr>
          <w:rFonts w:cstheme="minorHAnsi"/>
          <w:color w:val="000000" w:themeColor="text1"/>
          <w:sz w:val="22"/>
          <w:szCs w:val="22"/>
        </w:rPr>
        <w:t xml:space="preserve"> </w:t>
      </w:r>
      <w:r w:rsidR="00775223">
        <w:rPr>
          <w:rFonts w:cstheme="minorHAnsi"/>
          <w:color w:val="000000" w:themeColor="text1"/>
          <w:sz w:val="22"/>
          <w:szCs w:val="22"/>
        </w:rPr>
        <w:t>says</w:t>
      </w:r>
      <w:r w:rsidR="002650DD">
        <w:rPr>
          <w:rFonts w:cstheme="minorHAnsi"/>
          <w:color w:val="000000" w:themeColor="text1"/>
          <w:sz w:val="22"/>
          <w:szCs w:val="22"/>
        </w:rPr>
        <w:t>:</w:t>
      </w:r>
      <w:r w:rsidR="00775223">
        <w:rPr>
          <w:rFonts w:cstheme="minorHAnsi"/>
          <w:color w:val="000000" w:themeColor="text1"/>
          <w:sz w:val="22"/>
          <w:szCs w:val="22"/>
        </w:rPr>
        <w:t xml:space="preserve"> “T</w:t>
      </w:r>
      <w:r w:rsidR="00775223" w:rsidRPr="00775223">
        <w:rPr>
          <w:rFonts w:cstheme="minorHAnsi"/>
          <w:color w:val="000000" w:themeColor="text1"/>
          <w:sz w:val="22"/>
          <w:szCs w:val="22"/>
        </w:rPr>
        <w:t xml:space="preserve">he most important things about supervised injection sites is that it implicitly says that these lives are worth saving, these people are valuable to us. </w:t>
      </w:r>
      <w:r w:rsidR="00640385" w:rsidRPr="00644B28">
        <w:rPr>
          <w:rFonts w:cstheme="minorHAnsi"/>
          <w:color w:val="000000" w:themeColor="text1"/>
          <w:sz w:val="22"/>
          <w:szCs w:val="22"/>
        </w:rPr>
        <w:t>People recover from addiction. Nobody is un-reclaimable. The only thing you can’t rec</w:t>
      </w:r>
      <w:r w:rsidR="00775223">
        <w:rPr>
          <w:rFonts w:cstheme="minorHAnsi"/>
          <w:color w:val="000000" w:themeColor="text1"/>
          <w:sz w:val="22"/>
          <w:szCs w:val="22"/>
        </w:rPr>
        <w:t>over from is death</w:t>
      </w:r>
      <w:r w:rsidR="00640385" w:rsidRPr="00644B28">
        <w:rPr>
          <w:rFonts w:cstheme="minorHAnsi"/>
          <w:color w:val="000000" w:themeColor="text1"/>
          <w:sz w:val="22"/>
          <w:szCs w:val="22"/>
        </w:rPr>
        <w:t>.</w:t>
      </w:r>
      <w:r w:rsidR="00775223">
        <w:rPr>
          <w:rFonts w:cstheme="minorHAnsi"/>
          <w:color w:val="000000" w:themeColor="text1"/>
          <w:sz w:val="22"/>
          <w:szCs w:val="22"/>
        </w:rPr>
        <w:t>”</w:t>
      </w:r>
    </w:p>
    <w:p w14:paraId="6EB6FF1D" w14:textId="77777777" w:rsidR="005D0C6A" w:rsidRPr="00644B28" w:rsidRDefault="005D0C6A" w:rsidP="00076C2D">
      <w:pPr>
        <w:rPr>
          <w:rFonts w:cstheme="minorHAnsi"/>
          <w:color w:val="000000" w:themeColor="text1"/>
          <w:sz w:val="22"/>
          <w:szCs w:val="22"/>
        </w:rPr>
      </w:pPr>
    </w:p>
    <w:p w14:paraId="06D59C0B" w14:textId="34CAC76D" w:rsidR="00194748" w:rsidRDefault="005D0C6A" w:rsidP="00194748">
      <w:pPr>
        <w:rPr>
          <w:rFonts w:cstheme="minorHAnsi"/>
          <w:color w:val="000000" w:themeColor="text1"/>
          <w:sz w:val="22"/>
          <w:szCs w:val="22"/>
        </w:rPr>
      </w:pPr>
      <w:r w:rsidRPr="00644B28">
        <w:rPr>
          <w:rFonts w:cstheme="minorHAnsi"/>
          <w:color w:val="000000" w:themeColor="text1"/>
          <w:sz w:val="22"/>
          <w:szCs w:val="22"/>
        </w:rPr>
        <w:t xml:space="preserve">For </w:t>
      </w:r>
      <w:r w:rsidRPr="00644B28">
        <w:rPr>
          <w:rFonts w:cstheme="minorHAnsi"/>
          <w:b/>
          <w:color w:val="000000" w:themeColor="text1"/>
          <w:sz w:val="22"/>
          <w:szCs w:val="22"/>
        </w:rPr>
        <w:t xml:space="preserve">Stanford psychiatrist Anna </w:t>
      </w:r>
      <w:r w:rsidR="009D321E" w:rsidRPr="00644B28">
        <w:rPr>
          <w:rFonts w:cstheme="minorHAnsi"/>
          <w:b/>
          <w:color w:val="000000" w:themeColor="text1"/>
          <w:sz w:val="22"/>
          <w:szCs w:val="22"/>
        </w:rPr>
        <w:t>Lembke</w:t>
      </w:r>
      <w:r w:rsidR="009D321E" w:rsidRPr="00644B28">
        <w:rPr>
          <w:rFonts w:cstheme="minorHAnsi"/>
          <w:color w:val="000000" w:themeColor="text1"/>
          <w:sz w:val="22"/>
          <w:szCs w:val="22"/>
        </w:rPr>
        <w:t>, the way is clear. T</w:t>
      </w:r>
      <w:r w:rsidR="00D42F53" w:rsidRPr="00644B28">
        <w:rPr>
          <w:rFonts w:cstheme="minorHAnsi"/>
          <w:color w:val="000000" w:themeColor="text1"/>
          <w:sz w:val="22"/>
          <w:szCs w:val="22"/>
        </w:rPr>
        <w:t>o tackle an issue of this magnitude, t</w:t>
      </w:r>
      <w:r w:rsidR="009D321E" w:rsidRPr="00644B28">
        <w:rPr>
          <w:rFonts w:cstheme="minorHAnsi"/>
          <w:color w:val="000000" w:themeColor="text1"/>
          <w:sz w:val="22"/>
          <w:szCs w:val="22"/>
        </w:rPr>
        <w:t xml:space="preserve">here is not one path to the top of the mountain. </w:t>
      </w:r>
      <w:r w:rsidR="00D42F53" w:rsidRPr="00644B28">
        <w:rPr>
          <w:rFonts w:cstheme="minorHAnsi"/>
          <w:color w:val="000000" w:themeColor="text1"/>
          <w:sz w:val="22"/>
          <w:szCs w:val="22"/>
        </w:rPr>
        <w:t>We now have several treatment options and must make all of them available</w:t>
      </w:r>
      <w:r w:rsidR="00637222" w:rsidRPr="00644B28">
        <w:rPr>
          <w:rFonts w:cstheme="minorHAnsi"/>
          <w:color w:val="000000" w:themeColor="text1"/>
          <w:sz w:val="22"/>
          <w:szCs w:val="22"/>
        </w:rPr>
        <w:t xml:space="preserve"> in order for people to thrive</w:t>
      </w:r>
      <w:r w:rsidR="00D42F53" w:rsidRPr="00644B28">
        <w:rPr>
          <w:rFonts w:cstheme="minorHAnsi"/>
          <w:color w:val="000000" w:themeColor="text1"/>
          <w:sz w:val="22"/>
          <w:szCs w:val="22"/>
        </w:rPr>
        <w:t>.</w:t>
      </w:r>
      <w:r w:rsidR="009D321E" w:rsidRPr="00644B28">
        <w:rPr>
          <w:rFonts w:cstheme="minorHAnsi"/>
          <w:color w:val="000000" w:themeColor="text1"/>
          <w:sz w:val="22"/>
          <w:szCs w:val="22"/>
        </w:rPr>
        <w:t xml:space="preserve"> </w:t>
      </w:r>
      <w:r w:rsidRPr="00644B28">
        <w:rPr>
          <w:rFonts w:cstheme="minorHAnsi"/>
          <w:color w:val="000000" w:themeColor="text1"/>
          <w:sz w:val="22"/>
          <w:szCs w:val="22"/>
        </w:rPr>
        <w:t>“</w:t>
      </w:r>
      <w:r w:rsidR="009D321E" w:rsidRPr="00644B28">
        <w:rPr>
          <w:rFonts w:cstheme="minorHAnsi"/>
          <w:color w:val="000000" w:themeColor="text1"/>
          <w:sz w:val="22"/>
          <w:szCs w:val="22"/>
        </w:rPr>
        <w:t xml:space="preserve">The solution is for us to embrace addiction as a disease and bring it within the house of medicine, so anybody struggling with addiction can walk into an emergency room or pediatrician’s office, and say, ‘I’m having a problem with drugs or alcohol, will you help me?’ And the answer is an enthusiastic, ‘YES!’” </w:t>
      </w:r>
    </w:p>
    <w:p w14:paraId="62517963" w14:textId="6AAAAE2B" w:rsidR="00AD6A7E" w:rsidRDefault="00AD6A7E" w:rsidP="00194748">
      <w:pPr>
        <w:rPr>
          <w:rFonts w:cstheme="minorHAnsi"/>
          <w:color w:val="000000" w:themeColor="text1"/>
          <w:sz w:val="22"/>
          <w:szCs w:val="22"/>
        </w:rPr>
      </w:pPr>
    </w:p>
    <w:p w14:paraId="6F4F5822" w14:textId="6DB93647" w:rsidR="0056726A" w:rsidRPr="0056726A" w:rsidRDefault="0056726A" w:rsidP="00D45958">
      <w:pPr>
        <w:rPr>
          <w:rFonts w:ascii="Calibri" w:eastAsia="Times New Roman" w:hAnsi="Calibri" w:cs="Calibri"/>
          <w:b/>
          <w:color w:val="000000"/>
          <w:sz w:val="22"/>
          <w:szCs w:val="22"/>
        </w:rPr>
      </w:pPr>
      <w:r>
        <w:rPr>
          <w:rFonts w:ascii="Calibri" w:eastAsia="Times New Roman" w:hAnsi="Calibri" w:cs="Calibri"/>
          <w:b/>
          <w:color w:val="000000"/>
          <w:sz w:val="22"/>
          <w:szCs w:val="22"/>
        </w:rPr>
        <w:t xml:space="preserve">NOVA </w:t>
      </w:r>
      <w:r w:rsidRPr="0056726A">
        <w:rPr>
          <w:rFonts w:ascii="Calibri" w:eastAsia="Times New Roman" w:hAnsi="Calibri" w:cs="Calibri"/>
          <w:b/>
          <w:i/>
          <w:color w:val="000000"/>
          <w:sz w:val="22"/>
          <w:szCs w:val="22"/>
        </w:rPr>
        <w:t xml:space="preserve">ADDICTION </w:t>
      </w:r>
      <w:r w:rsidRPr="0056726A">
        <w:rPr>
          <w:rFonts w:ascii="Calibri" w:eastAsia="Times New Roman" w:hAnsi="Calibri" w:cs="Calibri"/>
          <w:b/>
          <w:color w:val="000000"/>
          <w:sz w:val="22"/>
          <w:szCs w:val="22"/>
        </w:rPr>
        <w:t>INTERACTIVE, ONLINE MULTIMEDIA CONTENT</w:t>
      </w:r>
    </w:p>
    <w:p w14:paraId="7289F2D8" w14:textId="3BC51F82" w:rsidR="00D45958" w:rsidRPr="00D45958" w:rsidRDefault="00AD6A7E" w:rsidP="00D45958">
      <w:pPr>
        <w:rPr>
          <w:color w:val="000000" w:themeColor="text1"/>
          <w:sz w:val="22"/>
          <w:szCs w:val="22"/>
          <w:shd w:val="clear" w:color="auto" w:fill="FFFFFF"/>
        </w:rPr>
      </w:pPr>
      <w:r>
        <w:rPr>
          <w:rFonts w:ascii="Calibri" w:eastAsia="Times New Roman" w:hAnsi="Calibri" w:cs="Calibri"/>
          <w:color w:val="000000"/>
          <w:sz w:val="22"/>
          <w:szCs w:val="22"/>
        </w:rPr>
        <w:t xml:space="preserve">In addition to the broadcast of </w:t>
      </w:r>
      <w:r w:rsidRPr="00AD6A7E">
        <w:rPr>
          <w:rFonts w:ascii="Calibri" w:eastAsia="Times New Roman" w:hAnsi="Calibri" w:cs="Calibri"/>
          <w:i/>
          <w:color w:val="000000"/>
          <w:sz w:val="22"/>
          <w:szCs w:val="22"/>
        </w:rPr>
        <w:t>ADDICTION</w:t>
      </w:r>
      <w:r>
        <w:rPr>
          <w:rFonts w:ascii="Calibri" w:eastAsia="Times New Roman" w:hAnsi="Calibri" w:cs="Calibri"/>
          <w:color w:val="000000"/>
          <w:sz w:val="22"/>
          <w:szCs w:val="22"/>
        </w:rPr>
        <w:t>,</w:t>
      </w:r>
      <w:r w:rsidR="00D45958">
        <w:rPr>
          <w:color w:val="000000"/>
          <w:sz w:val="22"/>
          <w:szCs w:val="22"/>
          <w:shd w:val="clear" w:color="auto" w:fill="FFFFFF"/>
        </w:rPr>
        <w:t xml:space="preserve"> </w:t>
      </w:r>
      <w:r w:rsidR="0056726A">
        <w:rPr>
          <w:color w:val="000000"/>
          <w:sz w:val="22"/>
          <w:szCs w:val="22"/>
          <w:shd w:val="clear" w:color="auto" w:fill="FFFFFF"/>
        </w:rPr>
        <w:t>NOVA will</w:t>
      </w:r>
      <w:r w:rsidR="00D45958">
        <w:rPr>
          <w:color w:val="000000"/>
          <w:sz w:val="22"/>
          <w:szCs w:val="22"/>
          <w:shd w:val="clear" w:color="auto" w:fill="FFFFFF"/>
        </w:rPr>
        <w:t xml:space="preserve"> present an </w:t>
      </w:r>
      <w:r w:rsidR="00D45958">
        <w:rPr>
          <w:color w:val="000000"/>
          <w:sz w:val="22"/>
          <w:szCs w:val="22"/>
        </w:rPr>
        <w:t>interactive</w:t>
      </w:r>
      <w:r w:rsidR="00D45958">
        <w:rPr>
          <w:color w:val="000000"/>
          <w:sz w:val="22"/>
          <w:szCs w:val="22"/>
          <w:shd w:val="clear" w:color="auto" w:fill="FFFFFF"/>
        </w:rPr>
        <w:t>, online piece of multimedia content related to the</w:t>
      </w:r>
      <w:r w:rsidR="00D45958">
        <w:rPr>
          <w:sz w:val="22"/>
          <w:szCs w:val="22"/>
          <w:shd w:val="clear" w:color="auto" w:fill="FFFFFF"/>
        </w:rPr>
        <w:t xml:space="preserve"> topics </w:t>
      </w:r>
      <w:r w:rsidR="00D45958">
        <w:rPr>
          <w:color w:val="000000"/>
          <w:sz w:val="22"/>
          <w:szCs w:val="22"/>
          <w:shd w:val="clear" w:color="auto" w:fill="FFFFFF"/>
        </w:rPr>
        <w:t>presented in the film. This </w:t>
      </w:r>
      <w:r w:rsidR="00D45958">
        <w:rPr>
          <w:color w:val="000000"/>
          <w:sz w:val="22"/>
          <w:szCs w:val="22"/>
        </w:rPr>
        <w:t>interactive</w:t>
      </w:r>
      <w:r w:rsidR="00D45958">
        <w:rPr>
          <w:color w:val="000000"/>
          <w:sz w:val="22"/>
          <w:szCs w:val="22"/>
          <w:shd w:val="clear" w:color="auto" w:fill="FFFFFF"/>
        </w:rPr>
        <w:t> will be published on NOVA’s website near the film’s broadcast premiere (October 17, 2018), and will weave together video, text, audio, imagery, and data journalism to tell a compelling and actionable story about addiction, prevention, and recovery. Users will scroll past looped videos featuring scenery from relevant locations in the Buffalo area; watch</w:t>
      </w:r>
      <w:r w:rsidR="00D45958">
        <w:rPr>
          <w:color w:val="FF0000"/>
          <w:sz w:val="22"/>
          <w:szCs w:val="22"/>
          <w:shd w:val="clear" w:color="auto" w:fill="FFFFFF"/>
        </w:rPr>
        <w:t> </w:t>
      </w:r>
      <w:r w:rsidR="00D45958">
        <w:rPr>
          <w:color w:val="000000"/>
          <w:sz w:val="22"/>
          <w:szCs w:val="22"/>
          <w:shd w:val="clear" w:color="auto" w:fill="FFFFFF"/>
        </w:rPr>
        <w:t xml:space="preserve">video interviews with police officers, medical experts, public health officials, and "peers" in recovery; and read about how the situation in Buffalo compares to the </w:t>
      </w:r>
      <w:r w:rsidR="00D45958">
        <w:rPr>
          <w:color w:val="000000" w:themeColor="text1"/>
          <w:sz w:val="22"/>
          <w:szCs w:val="22"/>
          <w:shd w:val="clear" w:color="auto" w:fill="FFFFFF"/>
        </w:rPr>
        <w:t xml:space="preserve">national crisis data-wise.  NOVA’s interactive will also showcase Buffalo’s efforts in linking data from the High Intensity Drug Trafficking Area (HIDTA) OD Map to various aspects of the recovery process—from law enforcement to medication-assisted treatment to peer counseling.  In addition, users will learn about the science of addiction and how medications can act on the brain to curb cravings, and will be able to link to the full program within the </w:t>
      </w:r>
      <w:r w:rsidR="00D45958" w:rsidRPr="00D45958">
        <w:rPr>
          <w:color w:val="000000" w:themeColor="text1"/>
          <w:sz w:val="22"/>
          <w:szCs w:val="22"/>
          <w:shd w:val="clear" w:color="auto" w:fill="FFFFFF"/>
        </w:rPr>
        <w:t>experience. </w:t>
      </w:r>
    </w:p>
    <w:p w14:paraId="31362FB9" w14:textId="488C73AE" w:rsidR="00D45958" w:rsidRDefault="00D45958" w:rsidP="00D45958">
      <w:pPr>
        <w:rPr>
          <w:color w:val="000000" w:themeColor="text1"/>
          <w:sz w:val="22"/>
          <w:szCs w:val="22"/>
        </w:rPr>
      </w:pPr>
      <w:r w:rsidRPr="00D45958">
        <w:rPr>
          <w:color w:val="000000" w:themeColor="text1"/>
          <w:sz w:val="22"/>
          <w:szCs w:val="22"/>
        </w:rPr>
        <w:lastRenderedPageBreak/>
        <w:t> </w:t>
      </w:r>
    </w:p>
    <w:p w14:paraId="4F3EBA1E" w14:textId="23661B60" w:rsidR="0056726A" w:rsidRPr="0056726A" w:rsidRDefault="0056726A" w:rsidP="00D45958">
      <w:pPr>
        <w:rPr>
          <w:b/>
          <w:color w:val="000000" w:themeColor="text1"/>
          <w:sz w:val="22"/>
          <w:szCs w:val="22"/>
        </w:rPr>
      </w:pPr>
      <w:r w:rsidRPr="0056726A">
        <w:rPr>
          <w:b/>
          <w:color w:val="000000" w:themeColor="text1"/>
          <w:sz w:val="22"/>
          <w:szCs w:val="22"/>
        </w:rPr>
        <w:t xml:space="preserve">NOVA </w:t>
      </w:r>
      <w:r w:rsidRPr="0056726A">
        <w:rPr>
          <w:b/>
          <w:i/>
          <w:color w:val="000000" w:themeColor="text1"/>
          <w:sz w:val="22"/>
          <w:szCs w:val="22"/>
        </w:rPr>
        <w:t xml:space="preserve">ADDICTION </w:t>
      </w:r>
      <w:r>
        <w:rPr>
          <w:b/>
          <w:color w:val="000000" w:themeColor="text1"/>
          <w:sz w:val="22"/>
          <w:szCs w:val="22"/>
        </w:rPr>
        <w:t>ED</w:t>
      </w:r>
      <w:r w:rsidRPr="0056726A">
        <w:rPr>
          <w:b/>
          <w:color w:val="000000" w:themeColor="text1"/>
          <w:sz w:val="22"/>
          <w:szCs w:val="22"/>
        </w:rPr>
        <w:t>UCATION AND OUTREACH CAMPAIGN</w:t>
      </w:r>
    </w:p>
    <w:p w14:paraId="206657AD" w14:textId="7DA114D9" w:rsidR="0056726A" w:rsidRDefault="0056726A" w:rsidP="0056726A">
      <w:pPr>
        <w:rPr>
          <w:rFonts w:ascii="Calibri" w:hAnsi="Calibri" w:cs="Calibri"/>
          <w:color w:val="000000"/>
        </w:rPr>
      </w:pPr>
      <w:r>
        <w:rPr>
          <w:rFonts w:ascii="Calibri" w:hAnsi="Calibri" w:cs="Calibri"/>
          <w:bCs/>
          <w:color w:val="000000" w:themeColor="text1"/>
          <w:sz w:val="22"/>
          <w:szCs w:val="22"/>
        </w:rPr>
        <w:t xml:space="preserve">NOVA will </w:t>
      </w:r>
      <w:r w:rsidRPr="0056726A">
        <w:rPr>
          <w:rFonts w:ascii="Calibri" w:hAnsi="Calibri" w:cs="Calibri"/>
          <w:bCs/>
          <w:color w:val="000000" w:themeColor="text1"/>
          <w:sz w:val="22"/>
          <w:szCs w:val="22"/>
        </w:rPr>
        <w:t>engage in an extensive education and outreach campaign in support of the release of</w:t>
      </w:r>
      <w:r w:rsidRPr="0056726A">
        <w:rPr>
          <w:rStyle w:val="apple-converted-space"/>
          <w:rFonts w:ascii="Calibri" w:hAnsi="Calibri" w:cs="Calibri"/>
          <w:bCs/>
          <w:color w:val="000000" w:themeColor="text1"/>
          <w:sz w:val="22"/>
          <w:szCs w:val="22"/>
        </w:rPr>
        <w:t> </w:t>
      </w:r>
      <w:r>
        <w:rPr>
          <w:rFonts w:ascii="Calibri" w:hAnsi="Calibri" w:cs="Calibri"/>
          <w:bCs/>
          <w:i/>
          <w:iCs/>
          <w:color w:val="000000" w:themeColor="text1"/>
          <w:sz w:val="22"/>
          <w:szCs w:val="22"/>
        </w:rPr>
        <w:t>ADDICTION</w:t>
      </w:r>
      <w:r>
        <w:rPr>
          <w:rFonts w:ascii="Calibri" w:hAnsi="Calibri" w:cs="Calibri"/>
          <w:bCs/>
          <w:color w:val="000000" w:themeColor="text1"/>
          <w:sz w:val="22"/>
          <w:szCs w:val="22"/>
        </w:rPr>
        <w:t xml:space="preserve">.  </w:t>
      </w:r>
      <w:r w:rsidRPr="0056726A">
        <w:rPr>
          <w:rFonts w:ascii="Calibri" w:hAnsi="Calibri" w:cs="Calibri"/>
          <w:bCs/>
          <w:color w:val="000000" w:themeColor="text1"/>
          <w:sz w:val="22"/>
          <w:szCs w:val="22"/>
        </w:rPr>
        <w:t>To help teachers use the film for classroom learning, NOVA will collaborate with WGBH Education to produce video resources for PBS Lear</w:t>
      </w:r>
      <w:r w:rsidR="00FA680C">
        <w:rPr>
          <w:rFonts w:ascii="Calibri" w:hAnsi="Calibri" w:cs="Calibri"/>
          <w:bCs/>
          <w:color w:val="000000" w:themeColor="text1"/>
          <w:sz w:val="22"/>
          <w:szCs w:val="22"/>
        </w:rPr>
        <w:t>ningMedia that will use clips f</w:t>
      </w:r>
      <w:r w:rsidRPr="0056726A">
        <w:rPr>
          <w:rFonts w:ascii="Calibri" w:hAnsi="Calibri" w:cs="Calibri"/>
          <w:bCs/>
          <w:color w:val="000000" w:themeColor="text1"/>
          <w:sz w:val="22"/>
          <w:szCs w:val="22"/>
        </w:rPr>
        <w:t>r</w:t>
      </w:r>
      <w:r w:rsidR="00FA680C">
        <w:rPr>
          <w:rFonts w:ascii="Calibri" w:hAnsi="Calibri" w:cs="Calibri"/>
          <w:bCs/>
          <w:color w:val="000000" w:themeColor="text1"/>
          <w:sz w:val="22"/>
          <w:szCs w:val="22"/>
        </w:rPr>
        <w:t>o</w:t>
      </w:r>
      <w:r w:rsidRPr="0056726A">
        <w:rPr>
          <w:rFonts w:ascii="Calibri" w:hAnsi="Calibri" w:cs="Calibri"/>
          <w:bCs/>
          <w:color w:val="000000" w:themeColor="text1"/>
          <w:sz w:val="22"/>
          <w:szCs w:val="22"/>
        </w:rPr>
        <w:t xml:space="preserve">m the film contextualized with teaching tips and discussion questions about the science of addiction and the history of the opioid epidemic. In addition, to create opportunities for communities across the nation to engage in informed discussions about addiction and the opioid crisis, NOVA will create a community screening toolkit that will be made publicly available and include strategies for hosting a screening event and raising public awareness about the impact of the opioid epidemic on local communities. Finally, NOVA will leverage the reach of the NOVA Next platform and our digital short-form video content to produce two </w:t>
      </w:r>
      <w:r>
        <w:rPr>
          <w:rFonts w:ascii="Calibri" w:hAnsi="Calibri" w:cs="Calibri"/>
          <w:bCs/>
          <w:color w:val="000000" w:themeColor="text1"/>
          <w:sz w:val="22"/>
          <w:szCs w:val="22"/>
        </w:rPr>
        <w:t>“</w:t>
      </w:r>
      <w:r w:rsidRPr="0056726A">
        <w:rPr>
          <w:rFonts w:ascii="Calibri" w:hAnsi="Calibri" w:cs="Calibri"/>
          <w:bCs/>
          <w:color w:val="000000" w:themeColor="text1"/>
          <w:sz w:val="22"/>
          <w:szCs w:val="22"/>
        </w:rPr>
        <w:t>NOVA Next</w:t>
      </w:r>
      <w:r>
        <w:rPr>
          <w:rFonts w:ascii="Calibri" w:hAnsi="Calibri" w:cs="Calibri"/>
          <w:bCs/>
          <w:color w:val="000000" w:themeColor="text1"/>
          <w:sz w:val="22"/>
          <w:szCs w:val="22"/>
        </w:rPr>
        <w:t>”</w:t>
      </w:r>
      <w:r w:rsidRPr="0056726A">
        <w:rPr>
          <w:rFonts w:ascii="Calibri" w:hAnsi="Calibri" w:cs="Calibri"/>
          <w:bCs/>
          <w:color w:val="000000" w:themeColor="text1"/>
          <w:sz w:val="22"/>
          <w:szCs w:val="22"/>
        </w:rPr>
        <w:t xml:space="preserve"> articles and two short-form videos targeted to educators and students that will use the lens of science to examine the complex crisis and ex</w:t>
      </w:r>
      <w:r>
        <w:rPr>
          <w:rFonts w:ascii="Calibri" w:hAnsi="Calibri" w:cs="Calibri"/>
          <w:bCs/>
          <w:color w:val="000000" w:themeColor="text1"/>
          <w:sz w:val="22"/>
          <w:szCs w:val="22"/>
        </w:rPr>
        <w:t>plore what it</w:t>
      </w:r>
      <w:r w:rsidR="00FA680C">
        <w:rPr>
          <w:rFonts w:ascii="Calibri" w:hAnsi="Calibri" w:cs="Calibri"/>
          <w:bCs/>
          <w:color w:val="000000" w:themeColor="text1"/>
          <w:sz w:val="22"/>
          <w:szCs w:val="22"/>
        </w:rPr>
        <w:t xml:space="preserve"> </w:t>
      </w:r>
      <w:r w:rsidRPr="0056726A">
        <w:rPr>
          <w:rFonts w:ascii="Calibri" w:hAnsi="Calibri" w:cs="Calibri"/>
          <w:bCs/>
          <w:color w:val="000000" w:themeColor="text1"/>
          <w:sz w:val="22"/>
          <w:szCs w:val="22"/>
        </w:rPr>
        <w:t>means for young people.</w:t>
      </w:r>
      <w:r>
        <w:rPr>
          <w:rFonts w:ascii="Calibri" w:hAnsi="Calibri" w:cs="Calibri"/>
          <w:color w:val="000000" w:themeColor="text1"/>
        </w:rPr>
        <w:t xml:space="preserve"> </w:t>
      </w:r>
    </w:p>
    <w:p w14:paraId="35E546B1" w14:textId="62B38A08" w:rsidR="00AD6A7E" w:rsidRPr="00AD6A7E" w:rsidRDefault="00AD6A7E" w:rsidP="00AD6A7E">
      <w:pPr>
        <w:rPr>
          <w:rFonts w:ascii="Calibri" w:eastAsia="Times New Roman" w:hAnsi="Calibri" w:cs="Calibri"/>
          <w:color w:val="000000"/>
        </w:rPr>
      </w:pPr>
    </w:p>
    <w:p w14:paraId="5F7E551E" w14:textId="73CB8F36" w:rsidR="00AD6A7E" w:rsidRPr="00331608" w:rsidRDefault="00AD6A7E" w:rsidP="00AD6A7E">
      <w:pPr>
        <w:widowControl w:val="0"/>
        <w:autoSpaceDE w:val="0"/>
        <w:autoSpaceDN w:val="0"/>
        <w:adjustRightInd w:val="0"/>
        <w:rPr>
          <w:rFonts w:cstheme="minorHAnsi"/>
          <w:sz w:val="22"/>
          <w:szCs w:val="22"/>
        </w:rPr>
      </w:pPr>
      <w:r>
        <w:rPr>
          <w:rFonts w:cstheme="minorHAnsi"/>
          <w:b/>
          <w:i/>
          <w:iCs/>
          <w:sz w:val="22"/>
          <w:szCs w:val="22"/>
        </w:rPr>
        <w:t xml:space="preserve">ADDICTION </w:t>
      </w:r>
      <w:r w:rsidRPr="00331608">
        <w:rPr>
          <w:rFonts w:cstheme="minorHAnsi"/>
          <w:sz w:val="22"/>
          <w:szCs w:val="22"/>
        </w:rPr>
        <w:t xml:space="preserve">is a </w:t>
      </w:r>
      <w:r>
        <w:rPr>
          <w:rFonts w:eastAsiaTheme="minorEastAsia" w:cstheme="minorHAnsi"/>
          <w:sz w:val="22"/>
          <w:szCs w:val="22"/>
          <w:lang w:eastAsia="ja-JP"/>
        </w:rPr>
        <w:t>NO</w:t>
      </w:r>
      <w:r w:rsidR="00A97663">
        <w:rPr>
          <w:rFonts w:eastAsiaTheme="minorEastAsia" w:cstheme="minorHAnsi"/>
          <w:sz w:val="22"/>
          <w:szCs w:val="22"/>
          <w:lang w:eastAsia="ja-JP"/>
        </w:rPr>
        <w:t xml:space="preserve">VA production for WGBH Boston. </w:t>
      </w:r>
      <w:r w:rsidR="00806D5C">
        <w:rPr>
          <w:rFonts w:cstheme="minorHAnsi"/>
          <w:sz w:val="22"/>
          <w:szCs w:val="22"/>
        </w:rPr>
        <w:t>Written, directed, and produced by</w:t>
      </w:r>
      <w:r>
        <w:rPr>
          <w:rFonts w:cstheme="minorHAnsi"/>
          <w:sz w:val="22"/>
          <w:szCs w:val="22"/>
        </w:rPr>
        <w:t xml:space="preserve"> Sarah Holt.</w:t>
      </w:r>
      <w:r w:rsidR="00A97663">
        <w:rPr>
          <w:rFonts w:cstheme="minorHAnsi"/>
          <w:sz w:val="22"/>
          <w:szCs w:val="22"/>
        </w:rPr>
        <w:t xml:space="preserve"> </w:t>
      </w:r>
      <w:r>
        <w:rPr>
          <w:rFonts w:cstheme="minorHAnsi"/>
          <w:sz w:val="22"/>
          <w:szCs w:val="22"/>
        </w:rPr>
        <w:t>Deputy Executive Pr</w:t>
      </w:r>
      <w:r w:rsidR="00A97663">
        <w:rPr>
          <w:rFonts w:cstheme="minorHAnsi"/>
          <w:sz w:val="22"/>
          <w:szCs w:val="22"/>
        </w:rPr>
        <w:t xml:space="preserve">oducer for NOVA is Julia Cort. </w:t>
      </w:r>
      <w:r>
        <w:rPr>
          <w:rFonts w:cstheme="minorHAnsi"/>
          <w:sz w:val="22"/>
          <w:szCs w:val="22"/>
        </w:rPr>
        <w:t xml:space="preserve">Senior Executive Producer </w:t>
      </w:r>
      <w:r w:rsidRPr="00331608">
        <w:rPr>
          <w:rFonts w:cstheme="minorHAnsi"/>
          <w:sz w:val="22"/>
          <w:szCs w:val="22"/>
        </w:rPr>
        <w:t>for NOVA is Paula S. Apsell. </w:t>
      </w:r>
    </w:p>
    <w:p w14:paraId="0C944C9F" w14:textId="77777777" w:rsidR="00AD6A7E" w:rsidRPr="00331608" w:rsidRDefault="00AD6A7E" w:rsidP="00AD6A7E">
      <w:pPr>
        <w:widowControl w:val="0"/>
        <w:autoSpaceDE w:val="0"/>
        <w:autoSpaceDN w:val="0"/>
        <w:adjustRightInd w:val="0"/>
        <w:rPr>
          <w:rFonts w:cstheme="minorHAnsi"/>
          <w:sz w:val="22"/>
          <w:szCs w:val="22"/>
        </w:rPr>
      </w:pPr>
    </w:p>
    <w:p w14:paraId="7BCF0658" w14:textId="01D4421B" w:rsidR="0056726A" w:rsidRPr="0056726A" w:rsidRDefault="0056726A" w:rsidP="0056726A">
      <w:pPr>
        <w:rPr>
          <w:rFonts w:ascii="Calibri" w:eastAsia="Times New Roman" w:hAnsi="Calibri" w:cs="Calibri"/>
          <w:color w:val="000000" w:themeColor="text1"/>
        </w:rPr>
      </w:pPr>
      <w:r w:rsidRPr="0056726A">
        <w:rPr>
          <w:rFonts w:ascii="Calibri" w:eastAsia="Times New Roman" w:hAnsi="Calibri" w:cs="Calibri"/>
          <w:color w:val="000000" w:themeColor="text1"/>
          <w:sz w:val="22"/>
          <w:szCs w:val="22"/>
        </w:rPr>
        <w:t xml:space="preserve">National Corporate funding </w:t>
      </w:r>
      <w:r>
        <w:rPr>
          <w:rFonts w:ascii="Calibri" w:eastAsia="Times New Roman" w:hAnsi="Calibri" w:cs="Calibri"/>
          <w:color w:val="000000" w:themeColor="text1"/>
          <w:sz w:val="22"/>
          <w:szCs w:val="22"/>
        </w:rPr>
        <w:t xml:space="preserve">for NOVA is provided by Draper.  </w:t>
      </w:r>
      <w:r w:rsidRPr="0056726A">
        <w:rPr>
          <w:rFonts w:ascii="Calibri" w:eastAsia="Times New Roman" w:hAnsi="Calibri" w:cs="Calibri"/>
          <w:color w:val="000000" w:themeColor="text1"/>
          <w:sz w:val="22"/>
          <w:szCs w:val="22"/>
        </w:rPr>
        <w:t>Major funding for NOVA is provided by the David H. Koch Fund for Science, the Corporation for Public</w:t>
      </w:r>
      <w:r>
        <w:rPr>
          <w:rFonts w:ascii="Calibri" w:eastAsia="Times New Roman" w:hAnsi="Calibri" w:cs="Calibri"/>
          <w:color w:val="000000" w:themeColor="text1"/>
          <w:sz w:val="22"/>
          <w:szCs w:val="22"/>
        </w:rPr>
        <w:t xml:space="preserve"> Broadcasting, and PBS viewers.  </w:t>
      </w:r>
      <w:r w:rsidRPr="0056726A">
        <w:rPr>
          <w:rFonts w:ascii="Calibri" w:eastAsia="Times New Roman" w:hAnsi="Calibri" w:cs="Calibri"/>
          <w:color w:val="000000" w:themeColor="text1"/>
          <w:sz w:val="22"/>
          <w:szCs w:val="22"/>
        </w:rPr>
        <w:t>Additional funding for this program is provided by Marjie and Rob</w:t>
      </w:r>
      <w:r>
        <w:rPr>
          <w:rFonts w:ascii="Calibri" w:eastAsia="Times New Roman" w:hAnsi="Calibri" w:cs="Calibri"/>
          <w:color w:val="000000" w:themeColor="text1"/>
          <w:sz w:val="22"/>
          <w:szCs w:val="22"/>
        </w:rPr>
        <w:t xml:space="preserve">ert Kargman.  </w:t>
      </w:r>
      <w:r w:rsidRPr="0056726A">
        <w:rPr>
          <w:rFonts w:ascii="Calibri" w:eastAsia="Times New Roman" w:hAnsi="Calibri" w:cs="Calibri"/>
          <w:color w:val="000000" w:themeColor="text1"/>
          <w:sz w:val="22"/>
          <w:szCs w:val="22"/>
        </w:rPr>
        <w:t>Additional outreach funding is provided by the Conrad N. Hilton Foundation and The Lynch Foundation.</w:t>
      </w:r>
      <w:r>
        <w:rPr>
          <w:rFonts w:ascii="Calibri" w:eastAsia="Times New Roman" w:hAnsi="Calibri" w:cs="Calibri"/>
          <w:color w:val="000000" w:themeColor="text1"/>
          <w:sz w:val="22"/>
          <w:szCs w:val="22"/>
        </w:rPr>
        <w:t xml:space="preserve">  </w:t>
      </w:r>
      <w:r w:rsidRPr="0056726A">
        <w:rPr>
          <w:rFonts w:ascii="Calibri" w:eastAsia="Times New Roman" w:hAnsi="Calibri" w:cs="Calibri"/>
          <w:color w:val="000000" w:themeColor="text1"/>
          <w:sz w:val="22"/>
          <w:szCs w:val="22"/>
          <w:shd w:val="clear" w:color="auto" w:fill="FFFFFF"/>
        </w:rPr>
        <w:t>The </w:t>
      </w:r>
      <w:r w:rsidRPr="0056726A">
        <w:rPr>
          <w:rFonts w:ascii="Calibri" w:eastAsia="Times New Roman" w:hAnsi="Calibri" w:cs="Calibri"/>
          <w:i/>
          <w:iCs/>
          <w:color w:val="000000" w:themeColor="text1"/>
          <w:sz w:val="22"/>
          <w:szCs w:val="22"/>
          <w:shd w:val="clear" w:color="auto" w:fill="FFFFFF"/>
        </w:rPr>
        <w:t>ADDICTION</w:t>
      </w:r>
      <w:r w:rsidRPr="0056726A">
        <w:rPr>
          <w:rFonts w:ascii="Calibri" w:eastAsia="Times New Roman" w:hAnsi="Calibri" w:cs="Calibri"/>
          <w:color w:val="000000" w:themeColor="text1"/>
          <w:sz w:val="22"/>
          <w:szCs w:val="22"/>
          <w:shd w:val="clear" w:color="auto" w:fill="FFFFFF"/>
        </w:rPr>
        <w:t> interactive is made possible in part by the Corporation for Public Broadcasting.</w:t>
      </w:r>
    </w:p>
    <w:p w14:paraId="752CF66D" w14:textId="4E03018A" w:rsidR="00694FC7" w:rsidRPr="0056726A" w:rsidRDefault="0056726A" w:rsidP="0056726A">
      <w:pPr>
        <w:rPr>
          <w:rFonts w:ascii="Calibri" w:eastAsia="Times New Roman" w:hAnsi="Calibri" w:cs="Calibri"/>
          <w:color w:val="000000"/>
        </w:rPr>
      </w:pPr>
      <w:r w:rsidRPr="0056726A">
        <w:rPr>
          <w:rFonts w:ascii="Calibri" w:eastAsia="Times New Roman" w:hAnsi="Calibri" w:cs="Calibri"/>
          <w:color w:val="000000"/>
          <w:sz w:val="22"/>
          <w:szCs w:val="22"/>
        </w:rPr>
        <w:t> </w:t>
      </w:r>
    </w:p>
    <w:p w14:paraId="58F6A9D5" w14:textId="77777777" w:rsidR="00694FC7" w:rsidRPr="00644B28" w:rsidRDefault="00694FC7" w:rsidP="00694FC7">
      <w:pPr>
        <w:widowControl w:val="0"/>
        <w:autoSpaceDE w:val="0"/>
        <w:autoSpaceDN w:val="0"/>
        <w:adjustRightInd w:val="0"/>
        <w:jc w:val="center"/>
        <w:rPr>
          <w:rFonts w:cstheme="minorHAnsi"/>
          <w:color w:val="000000" w:themeColor="text1"/>
          <w:sz w:val="22"/>
          <w:szCs w:val="22"/>
        </w:rPr>
      </w:pPr>
      <w:r w:rsidRPr="00644B28">
        <w:rPr>
          <w:rFonts w:cstheme="minorHAnsi"/>
          <w:color w:val="000000" w:themeColor="text1"/>
          <w:sz w:val="22"/>
          <w:szCs w:val="22"/>
        </w:rPr>
        <w:t>###</w:t>
      </w:r>
    </w:p>
    <w:p w14:paraId="09DE4280" w14:textId="77777777" w:rsidR="00694FC7" w:rsidRPr="00A97663" w:rsidRDefault="00694FC7" w:rsidP="00694FC7">
      <w:pPr>
        <w:rPr>
          <w:rFonts w:cstheme="minorHAnsi"/>
          <w:color w:val="000000" w:themeColor="text1"/>
          <w:sz w:val="20"/>
          <w:szCs w:val="20"/>
        </w:rPr>
      </w:pPr>
    </w:p>
    <w:p w14:paraId="2EA9CE1E" w14:textId="77777777" w:rsidR="00694FC7" w:rsidRPr="00A97663" w:rsidRDefault="00694FC7" w:rsidP="00694FC7">
      <w:pPr>
        <w:widowControl w:val="0"/>
        <w:autoSpaceDE w:val="0"/>
        <w:autoSpaceDN w:val="0"/>
        <w:adjustRightInd w:val="0"/>
        <w:outlineLvl w:val="0"/>
        <w:rPr>
          <w:rFonts w:cstheme="minorHAnsi"/>
          <w:sz w:val="20"/>
          <w:szCs w:val="20"/>
        </w:rPr>
      </w:pPr>
      <w:r w:rsidRPr="00A97663">
        <w:rPr>
          <w:rFonts w:cstheme="minorHAnsi"/>
          <w:b/>
          <w:bCs/>
          <w:sz w:val="20"/>
          <w:szCs w:val="20"/>
        </w:rPr>
        <w:t>About NOVA</w:t>
      </w:r>
    </w:p>
    <w:p w14:paraId="43550F6B" w14:textId="77777777" w:rsidR="00694FC7" w:rsidRPr="00A97663" w:rsidRDefault="00694FC7" w:rsidP="00694FC7">
      <w:pPr>
        <w:widowControl w:val="0"/>
        <w:autoSpaceDE w:val="0"/>
        <w:autoSpaceDN w:val="0"/>
        <w:adjustRightInd w:val="0"/>
        <w:rPr>
          <w:rFonts w:cstheme="minorHAnsi"/>
          <w:sz w:val="20"/>
          <w:szCs w:val="20"/>
        </w:rPr>
      </w:pPr>
      <w:r w:rsidRPr="00A97663">
        <w:rPr>
          <w:rFonts w:cstheme="minorHAnsi"/>
          <w:sz w:val="20"/>
          <w:szCs w:val="20"/>
        </w:rPr>
        <w:t>Now in its 4</w:t>
      </w:r>
      <w:r w:rsidR="00003AD1" w:rsidRPr="00A97663">
        <w:rPr>
          <w:rFonts w:cstheme="minorHAnsi"/>
          <w:sz w:val="20"/>
          <w:szCs w:val="20"/>
        </w:rPr>
        <w:t>5</w:t>
      </w:r>
      <w:r w:rsidRPr="00A97663">
        <w:rPr>
          <w:rFonts w:cstheme="minorHAnsi"/>
          <w:sz w:val="20"/>
          <w:szCs w:val="20"/>
          <w:vertAlign w:val="superscript"/>
        </w:rPr>
        <w:t>th</w:t>
      </w:r>
      <w:r w:rsidRPr="00A97663">
        <w:rPr>
          <w:rFonts w:cstheme="minorHAnsi"/>
          <w:sz w:val="20"/>
          <w:szCs w:val="20"/>
        </w:rPr>
        <w:t xml:space="preserve"> season, NOVA is the most-watched primetime science series on American television, reaching an average of five million viewers weekly. The series remains committed to producing in-depth science programming in the form of hour-long (and occasionally longer) documentaries, from the latest breakthroughs in technology to the deepest mysteries of the natural world. NOVA is a production of WGBH Boston. NOVA airs Wednesdays at 9pm ET/PT on WGBH Boston and most PBS stations. The Director of the WGBH Science Unit and Senior Executive Producer of NOVA is Paula S. Apsell.</w:t>
      </w:r>
    </w:p>
    <w:p w14:paraId="313D5064" w14:textId="77777777" w:rsidR="00694FC7" w:rsidRPr="00F456A6" w:rsidRDefault="00694FC7" w:rsidP="00694FC7">
      <w:pPr>
        <w:widowControl w:val="0"/>
        <w:autoSpaceDE w:val="0"/>
        <w:autoSpaceDN w:val="0"/>
        <w:adjustRightInd w:val="0"/>
        <w:jc w:val="both"/>
        <w:rPr>
          <w:rFonts w:cstheme="minorHAnsi"/>
          <w:sz w:val="20"/>
          <w:szCs w:val="20"/>
        </w:rPr>
      </w:pPr>
    </w:p>
    <w:p w14:paraId="7E045E7A" w14:textId="77777777" w:rsidR="00F456A6" w:rsidRPr="00F456A6" w:rsidRDefault="00F456A6" w:rsidP="00F456A6">
      <w:pPr>
        <w:widowControl w:val="0"/>
        <w:autoSpaceDE w:val="0"/>
        <w:autoSpaceDN w:val="0"/>
        <w:adjustRightInd w:val="0"/>
        <w:ind w:right="-810"/>
        <w:rPr>
          <w:rFonts w:cs="Arial"/>
          <w:sz w:val="20"/>
          <w:szCs w:val="20"/>
        </w:rPr>
      </w:pPr>
      <w:r w:rsidRPr="00F456A6">
        <w:rPr>
          <w:rFonts w:cs="Arial"/>
          <w:b/>
          <w:bCs/>
          <w:sz w:val="20"/>
          <w:szCs w:val="20"/>
        </w:rPr>
        <w:t>About PBS</w:t>
      </w:r>
    </w:p>
    <w:p w14:paraId="03729A65" w14:textId="2BBE3DBA" w:rsidR="00B32BA5" w:rsidRPr="00D86901" w:rsidRDefault="0063634E" w:rsidP="00D86901">
      <w:pPr>
        <w:widowControl w:val="0"/>
        <w:autoSpaceDE w:val="0"/>
        <w:autoSpaceDN w:val="0"/>
        <w:adjustRightInd w:val="0"/>
        <w:ind w:right="-810"/>
        <w:rPr>
          <w:rFonts w:cs="Arial"/>
          <w:sz w:val="20"/>
          <w:szCs w:val="20"/>
        </w:rPr>
      </w:pPr>
      <w:hyperlink r:id="rId6" w:history="1">
        <w:r w:rsidR="00F456A6" w:rsidRPr="00F456A6">
          <w:rPr>
            <w:rFonts w:cs="Arial"/>
            <w:color w:val="0000FF"/>
            <w:sz w:val="20"/>
            <w:szCs w:val="20"/>
            <w:u w:val="single" w:color="0000FF"/>
          </w:rPr>
          <w:t>PBS</w:t>
        </w:r>
      </w:hyperlink>
      <w:r w:rsidR="00F456A6" w:rsidRPr="00F456A6">
        <w:rPr>
          <w:rFonts w:cs="Arial"/>
          <w:sz w:val="20"/>
          <w:szCs w:val="20"/>
        </w:rPr>
        <w:t xml:space="preserve">, with nearly 350 member stations, offers all Americans the opportunity to explore new ideas and new worlds through television and digital content. Each month, PBS reaches nearly 100 million people through television and nearly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new 24/7 channel, online at </w:t>
      </w:r>
      <w:hyperlink r:id="rId7" w:history="1">
        <w:r w:rsidR="00F456A6" w:rsidRPr="00F456A6">
          <w:rPr>
            <w:rFonts w:cs="Arial"/>
            <w:color w:val="0000FF"/>
            <w:sz w:val="20"/>
            <w:szCs w:val="20"/>
            <w:u w:val="single" w:color="0000FF"/>
          </w:rPr>
          <w:t>pbskids.org</w:t>
        </w:r>
      </w:hyperlink>
      <w:r w:rsidR="00F456A6" w:rsidRPr="00F456A6">
        <w:rPr>
          <w:rFonts w:cs="Arial"/>
          <w:sz w:val="20"/>
          <w:szCs w:val="20"/>
        </w:rPr>
        <w:t xml:space="preserve">, via an array of mobile apps and in communities across America. More information about PBS is available at </w:t>
      </w:r>
      <w:hyperlink r:id="rId8" w:history="1">
        <w:r w:rsidR="00F456A6" w:rsidRPr="00F456A6">
          <w:rPr>
            <w:rFonts w:cs="Arial"/>
            <w:color w:val="0000FF"/>
            <w:sz w:val="20"/>
            <w:szCs w:val="20"/>
            <w:u w:val="single" w:color="0000FF"/>
          </w:rPr>
          <w:t>www.pbs.org</w:t>
        </w:r>
      </w:hyperlink>
      <w:r w:rsidR="00F456A6" w:rsidRPr="00F456A6">
        <w:rPr>
          <w:rFonts w:cs="Arial"/>
          <w:sz w:val="20"/>
          <w:szCs w:val="20"/>
        </w:rPr>
        <w:t xml:space="preserve">, one of the leading dot-org websites on the internet, or by following </w:t>
      </w:r>
      <w:hyperlink r:id="rId9" w:history="1">
        <w:r w:rsidR="00F456A6" w:rsidRPr="00F456A6">
          <w:rPr>
            <w:rFonts w:cs="Arial"/>
            <w:color w:val="0000FF"/>
            <w:sz w:val="20"/>
            <w:szCs w:val="20"/>
            <w:u w:val="single" w:color="0000FF"/>
          </w:rPr>
          <w:t>PBS on Twitter</w:t>
        </w:r>
      </w:hyperlink>
      <w:r w:rsidR="00F456A6" w:rsidRPr="00F456A6">
        <w:rPr>
          <w:rFonts w:cs="Arial"/>
          <w:sz w:val="20"/>
          <w:szCs w:val="20"/>
        </w:rPr>
        <w:t xml:space="preserve">, </w:t>
      </w:r>
      <w:hyperlink r:id="rId10" w:history="1">
        <w:r w:rsidR="00F456A6" w:rsidRPr="00F456A6">
          <w:rPr>
            <w:rFonts w:cs="Arial"/>
            <w:color w:val="0000FF"/>
            <w:sz w:val="20"/>
            <w:szCs w:val="20"/>
            <w:u w:val="single" w:color="0000FF"/>
          </w:rPr>
          <w:t>Facebook</w:t>
        </w:r>
      </w:hyperlink>
      <w:r w:rsidR="00F456A6" w:rsidRPr="00F456A6">
        <w:rPr>
          <w:rFonts w:cs="Arial"/>
          <w:sz w:val="20"/>
          <w:szCs w:val="20"/>
        </w:rPr>
        <w:t xml:space="preserve"> or through our </w:t>
      </w:r>
      <w:hyperlink r:id="rId11" w:history="1">
        <w:r w:rsidR="00F456A6" w:rsidRPr="00F456A6">
          <w:rPr>
            <w:rFonts w:cs="Arial"/>
            <w:color w:val="0000FF"/>
            <w:sz w:val="20"/>
            <w:szCs w:val="20"/>
            <w:u w:val="single" w:color="0000FF"/>
          </w:rPr>
          <w:t>apps for mobile and connected devices</w:t>
        </w:r>
      </w:hyperlink>
      <w:r w:rsidR="00F456A6" w:rsidRPr="00F456A6">
        <w:rPr>
          <w:rFonts w:cs="Arial"/>
          <w:sz w:val="20"/>
          <w:szCs w:val="20"/>
        </w:rPr>
        <w:t>. Specific program information and updates for press are available at </w:t>
      </w:r>
      <w:hyperlink r:id="rId12" w:history="1">
        <w:r w:rsidR="00F456A6" w:rsidRPr="00F456A6">
          <w:rPr>
            <w:rFonts w:cs="Arial"/>
            <w:color w:val="0000FF"/>
            <w:sz w:val="20"/>
            <w:szCs w:val="20"/>
            <w:u w:val="single" w:color="0000FF"/>
          </w:rPr>
          <w:t>pbs.org/pressroom</w:t>
        </w:r>
      </w:hyperlink>
      <w:r w:rsidR="00F456A6" w:rsidRPr="00F456A6">
        <w:rPr>
          <w:rFonts w:cs="Arial"/>
          <w:sz w:val="20"/>
          <w:szCs w:val="20"/>
        </w:rPr>
        <w:t> or by following</w:t>
      </w:r>
      <w:hyperlink r:id="rId13" w:history="1">
        <w:r w:rsidR="00F456A6" w:rsidRPr="00F456A6">
          <w:rPr>
            <w:rFonts w:cs="Arial"/>
            <w:color w:val="0000FF"/>
            <w:sz w:val="20"/>
            <w:szCs w:val="20"/>
            <w:u w:val="single" w:color="0000FF"/>
          </w:rPr>
          <w:t> PBS Pressroom on Twitter</w:t>
        </w:r>
      </w:hyperlink>
      <w:r w:rsidR="00F456A6" w:rsidRPr="00F456A6">
        <w:rPr>
          <w:rFonts w:cs="Arial"/>
          <w:sz w:val="20"/>
          <w:szCs w:val="20"/>
        </w:rPr>
        <w:t>.</w:t>
      </w:r>
    </w:p>
    <w:p w14:paraId="3286D889" w14:textId="77777777" w:rsidR="00694FC7" w:rsidRPr="00A97663" w:rsidRDefault="00694FC7" w:rsidP="00194748">
      <w:pPr>
        <w:widowControl w:val="0"/>
        <w:autoSpaceDE w:val="0"/>
        <w:autoSpaceDN w:val="0"/>
        <w:adjustRightInd w:val="0"/>
        <w:rPr>
          <w:rFonts w:cstheme="minorHAnsi"/>
          <w:b/>
          <w:bCs/>
          <w:sz w:val="20"/>
          <w:szCs w:val="20"/>
        </w:rPr>
      </w:pPr>
    </w:p>
    <w:p w14:paraId="7A2DD9C1" w14:textId="77777777" w:rsidR="00694FC7" w:rsidRPr="00A97663" w:rsidRDefault="00694FC7" w:rsidP="00194748">
      <w:pPr>
        <w:widowControl w:val="0"/>
        <w:autoSpaceDE w:val="0"/>
        <w:autoSpaceDN w:val="0"/>
        <w:adjustRightInd w:val="0"/>
        <w:outlineLvl w:val="0"/>
        <w:rPr>
          <w:rFonts w:cstheme="minorHAnsi"/>
          <w:sz w:val="20"/>
          <w:szCs w:val="20"/>
        </w:rPr>
      </w:pPr>
      <w:r w:rsidRPr="00A97663">
        <w:rPr>
          <w:rFonts w:cstheme="minorHAnsi"/>
          <w:b/>
          <w:bCs/>
          <w:sz w:val="20"/>
          <w:szCs w:val="20"/>
        </w:rPr>
        <w:t>About WGBH</w:t>
      </w:r>
    </w:p>
    <w:p w14:paraId="4C07C716" w14:textId="77777777" w:rsidR="00694FC7" w:rsidRPr="00A97663" w:rsidRDefault="00694FC7" w:rsidP="00194748">
      <w:pPr>
        <w:widowControl w:val="0"/>
        <w:autoSpaceDE w:val="0"/>
        <w:autoSpaceDN w:val="0"/>
        <w:adjustRightInd w:val="0"/>
        <w:rPr>
          <w:rFonts w:cstheme="minorHAnsi"/>
          <w:sz w:val="20"/>
          <w:szCs w:val="20"/>
        </w:rPr>
      </w:pPr>
      <w:r w:rsidRPr="00A97663">
        <w:rPr>
          <w:rFonts w:cstheme="minorHAnsi"/>
          <w:sz w:val="20"/>
          <w:szCs w:val="20"/>
        </w:rPr>
        <w:t>WGBH Boston is America’s pre-eminent public broadcaster and the largest producer of PBS content for TV and the web, including </w:t>
      </w:r>
      <w:r w:rsidRPr="00A97663">
        <w:rPr>
          <w:rFonts w:cstheme="minorHAnsi"/>
          <w:i/>
          <w:iCs/>
          <w:sz w:val="20"/>
          <w:szCs w:val="20"/>
        </w:rPr>
        <w:t>Frontline, Nova, American Experience, Masterpiece, Antiques Roadshow, Arthur, Curious George</w:t>
      </w:r>
      <w:r w:rsidRPr="00A97663">
        <w:rPr>
          <w:rFonts w:cstheme="minorHAnsi"/>
          <w:sz w:val="20"/>
          <w:szCs w:val="20"/>
        </w:rPr>
        <w:t> and</w:t>
      </w:r>
      <w:r w:rsidR="00194748" w:rsidRPr="00A97663">
        <w:rPr>
          <w:rFonts w:cstheme="minorHAnsi"/>
          <w:sz w:val="20"/>
          <w:szCs w:val="20"/>
        </w:rPr>
        <w:t xml:space="preserve"> </w:t>
      </w:r>
      <w:r w:rsidRPr="00A97663">
        <w:rPr>
          <w:rFonts w:cstheme="minorHAnsi"/>
          <w:sz w:val="20"/>
          <w:szCs w:val="20"/>
        </w:rPr>
        <w:t xml:space="preserve">more than a dozen other primetime, lifestyle, and children’s series. WGBH also is a major supplier of programming for public radio, </w:t>
      </w:r>
      <w:r w:rsidRPr="00A97663">
        <w:rPr>
          <w:rFonts w:cstheme="minorHAnsi"/>
          <w:sz w:val="20"/>
          <w:szCs w:val="20"/>
        </w:rPr>
        <w:lastRenderedPageBreak/>
        <w:t>and oversees Public Radio International (PRI). As a leader in educational multimedia for the classroom, WGBH supplies content to PBS LearningMedia, a national broadband service for teachers and students. WGBH also is a pioneer in technologies and services that make media accessible to those with hearing or visual impairments. WGBH has been recognized with hundreds of honors. More info at www.wgbh.org.</w:t>
      </w:r>
    </w:p>
    <w:p w14:paraId="616D6823" w14:textId="77777777" w:rsidR="00694FC7" w:rsidRPr="00A97663" w:rsidRDefault="00694FC7" w:rsidP="00694FC7">
      <w:pPr>
        <w:pStyle w:val="Body"/>
        <w:spacing w:after="0" w:line="240" w:lineRule="auto"/>
        <w:rPr>
          <w:rFonts w:asciiTheme="minorHAnsi" w:eastAsia="Cambria" w:hAnsiTheme="minorHAnsi" w:cstheme="minorHAnsi"/>
          <w:b/>
          <w:color w:val="auto"/>
          <w:sz w:val="20"/>
          <w:szCs w:val="20"/>
          <w:lang w:val="nl-NL"/>
        </w:rPr>
      </w:pPr>
    </w:p>
    <w:p w14:paraId="7953B8C1" w14:textId="1BE3BEEC" w:rsidR="00B30ECA" w:rsidRPr="00A97663" w:rsidRDefault="00694FC7" w:rsidP="00331608">
      <w:pPr>
        <w:pStyle w:val="Body"/>
        <w:spacing w:after="0" w:line="240" w:lineRule="auto"/>
        <w:rPr>
          <w:rFonts w:asciiTheme="minorHAnsi" w:eastAsia="Cambria" w:hAnsiTheme="minorHAnsi" w:cstheme="minorHAnsi"/>
          <w:b/>
          <w:color w:val="auto"/>
          <w:sz w:val="20"/>
          <w:szCs w:val="20"/>
          <w:lang w:val="nl-NL"/>
        </w:rPr>
      </w:pPr>
      <w:r w:rsidRPr="00A97663">
        <w:rPr>
          <w:rFonts w:asciiTheme="minorHAnsi" w:eastAsia="Cambria" w:hAnsiTheme="minorHAnsi" w:cstheme="minorHAnsi"/>
          <w:b/>
          <w:color w:val="auto"/>
          <w:sz w:val="20"/>
          <w:szCs w:val="20"/>
          <w:lang w:val="nl-NL"/>
        </w:rPr>
        <w:t>pbs.org/pressroom</w:t>
      </w:r>
    </w:p>
    <w:p w14:paraId="0462E291" w14:textId="77777777" w:rsidR="002D7C72" w:rsidRPr="00A97663" w:rsidRDefault="002D7C72" w:rsidP="00331608">
      <w:pPr>
        <w:pStyle w:val="Body"/>
        <w:spacing w:after="0" w:line="240" w:lineRule="auto"/>
        <w:rPr>
          <w:rFonts w:asciiTheme="minorHAnsi" w:eastAsia="Cambria" w:hAnsiTheme="minorHAnsi" w:cstheme="minorHAnsi"/>
          <w:b/>
          <w:color w:val="auto"/>
          <w:sz w:val="20"/>
          <w:szCs w:val="20"/>
          <w:lang w:val="nl-NL"/>
        </w:rPr>
      </w:pPr>
    </w:p>
    <w:p w14:paraId="011269CD" w14:textId="77777777" w:rsidR="00694FC7" w:rsidRPr="00A97663" w:rsidRDefault="00694FC7" w:rsidP="00694FC7">
      <w:pPr>
        <w:widowControl w:val="0"/>
        <w:autoSpaceDE w:val="0"/>
        <w:autoSpaceDN w:val="0"/>
        <w:adjustRightInd w:val="0"/>
        <w:outlineLvl w:val="0"/>
        <w:rPr>
          <w:rFonts w:cstheme="minorHAnsi"/>
          <w:bCs/>
          <w:sz w:val="20"/>
          <w:szCs w:val="20"/>
        </w:rPr>
      </w:pPr>
      <w:r w:rsidRPr="00A97663">
        <w:rPr>
          <w:rFonts w:cstheme="minorHAnsi"/>
          <w:b/>
          <w:bCs/>
          <w:sz w:val="20"/>
          <w:szCs w:val="20"/>
        </w:rPr>
        <w:t>PR Contacts</w:t>
      </w:r>
      <w:r w:rsidRPr="00A97663">
        <w:rPr>
          <w:rFonts w:cstheme="minorHAnsi"/>
          <w:bCs/>
          <w:sz w:val="20"/>
          <w:szCs w:val="20"/>
        </w:rPr>
        <w:t>:                                       </w:t>
      </w:r>
    </w:p>
    <w:p w14:paraId="3A71803D" w14:textId="77777777" w:rsidR="00694FC7" w:rsidRPr="00A97663" w:rsidRDefault="00694FC7" w:rsidP="00694FC7">
      <w:pPr>
        <w:widowControl w:val="0"/>
        <w:autoSpaceDE w:val="0"/>
        <w:autoSpaceDN w:val="0"/>
        <w:adjustRightInd w:val="0"/>
        <w:rPr>
          <w:rFonts w:cstheme="minorHAnsi"/>
          <w:sz w:val="20"/>
          <w:szCs w:val="20"/>
        </w:rPr>
      </w:pPr>
      <w:r w:rsidRPr="00A97663">
        <w:rPr>
          <w:rFonts w:cstheme="minorHAnsi"/>
          <w:sz w:val="20"/>
          <w:szCs w:val="20"/>
        </w:rPr>
        <w:t>Eileen Campion</w:t>
      </w:r>
      <w:r w:rsidRPr="00A97663">
        <w:rPr>
          <w:rFonts w:cstheme="minorHAnsi"/>
          <w:sz w:val="20"/>
          <w:szCs w:val="20"/>
        </w:rPr>
        <w:tab/>
      </w:r>
      <w:r w:rsidRPr="00A97663">
        <w:rPr>
          <w:rFonts w:cstheme="minorHAnsi"/>
          <w:sz w:val="20"/>
          <w:szCs w:val="20"/>
        </w:rPr>
        <w:tab/>
      </w:r>
      <w:r w:rsidRPr="00A97663">
        <w:rPr>
          <w:rFonts w:cstheme="minorHAnsi"/>
          <w:sz w:val="20"/>
          <w:szCs w:val="20"/>
        </w:rPr>
        <w:tab/>
      </w:r>
      <w:r w:rsidRPr="00A97663">
        <w:rPr>
          <w:rFonts w:cstheme="minorHAnsi"/>
          <w:sz w:val="20"/>
          <w:szCs w:val="20"/>
        </w:rPr>
        <w:tab/>
      </w:r>
      <w:r w:rsidRPr="00A97663">
        <w:rPr>
          <w:rFonts w:cstheme="minorHAnsi"/>
          <w:sz w:val="20"/>
          <w:szCs w:val="20"/>
        </w:rPr>
        <w:tab/>
        <w:t>Jennifer Welsh</w:t>
      </w:r>
    </w:p>
    <w:p w14:paraId="2F5188CB" w14:textId="77777777" w:rsidR="00694FC7" w:rsidRPr="00A97663" w:rsidRDefault="00694FC7" w:rsidP="00694FC7">
      <w:pPr>
        <w:widowControl w:val="0"/>
        <w:autoSpaceDE w:val="0"/>
        <w:autoSpaceDN w:val="0"/>
        <w:adjustRightInd w:val="0"/>
        <w:rPr>
          <w:rFonts w:cstheme="minorHAnsi"/>
          <w:sz w:val="20"/>
          <w:szCs w:val="20"/>
        </w:rPr>
      </w:pPr>
      <w:r w:rsidRPr="00A97663">
        <w:rPr>
          <w:rFonts w:cstheme="minorHAnsi"/>
          <w:sz w:val="20"/>
          <w:szCs w:val="20"/>
        </w:rPr>
        <w:t>Roslan &amp; Campion PR</w:t>
      </w:r>
      <w:r w:rsidRPr="00A97663">
        <w:rPr>
          <w:rFonts w:cstheme="minorHAnsi"/>
          <w:sz w:val="20"/>
          <w:szCs w:val="20"/>
        </w:rPr>
        <w:tab/>
      </w:r>
      <w:r w:rsidRPr="00A97663">
        <w:rPr>
          <w:rFonts w:cstheme="minorHAnsi"/>
          <w:sz w:val="20"/>
          <w:szCs w:val="20"/>
        </w:rPr>
        <w:tab/>
      </w:r>
      <w:r w:rsidRPr="00A97663">
        <w:rPr>
          <w:rFonts w:cstheme="minorHAnsi"/>
          <w:sz w:val="20"/>
          <w:szCs w:val="20"/>
        </w:rPr>
        <w:tab/>
      </w:r>
      <w:r w:rsidRPr="00A97663">
        <w:rPr>
          <w:rFonts w:cstheme="minorHAnsi"/>
          <w:sz w:val="20"/>
          <w:szCs w:val="20"/>
        </w:rPr>
        <w:tab/>
        <w:t>NOVA/WGBH</w:t>
      </w:r>
    </w:p>
    <w:p w14:paraId="65F99083" w14:textId="77777777" w:rsidR="00694FC7" w:rsidRPr="00A97663" w:rsidRDefault="00694FC7" w:rsidP="00694FC7">
      <w:pPr>
        <w:widowControl w:val="0"/>
        <w:autoSpaceDE w:val="0"/>
        <w:autoSpaceDN w:val="0"/>
        <w:adjustRightInd w:val="0"/>
        <w:rPr>
          <w:rFonts w:cstheme="minorHAnsi"/>
          <w:sz w:val="20"/>
          <w:szCs w:val="20"/>
        </w:rPr>
      </w:pPr>
      <w:r w:rsidRPr="00A97663">
        <w:rPr>
          <w:rFonts w:cstheme="minorHAnsi"/>
          <w:sz w:val="20"/>
          <w:szCs w:val="20"/>
        </w:rPr>
        <w:t>212.966.4600</w:t>
      </w:r>
      <w:r w:rsidRPr="00A97663">
        <w:rPr>
          <w:rFonts w:cstheme="minorHAnsi"/>
          <w:sz w:val="20"/>
          <w:szCs w:val="20"/>
        </w:rPr>
        <w:tab/>
      </w:r>
      <w:r w:rsidRPr="00A97663">
        <w:rPr>
          <w:rFonts w:cstheme="minorHAnsi"/>
          <w:sz w:val="20"/>
          <w:szCs w:val="20"/>
        </w:rPr>
        <w:tab/>
      </w:r>
      <w:r w:rsidRPr="00A97663">
        <w:rPr>
          <w:rFonts w:cstheme="minorHAnsi"/>
          <w:sz w:val="20"/>
          <w:szCs w:val="20"/>
        </w:rPr>
        <w:tab/>
      </w:r>
      <w:r w:rsidRPr="00A97663">
        <w:rPr>
          <w:rFonts w:cstheme="minorHAnsi"/>
          <w:sz w:val="20"/>
          <w:szCs w:val="20"/>
        </w:rPr>
        <w:tab/>
      </w:r>
      <w:r w:rsidRPr="00A97663">
        <w:rPr>
          <w:rFonts w:cstheme="minorHAnsi"/>
          <w:sz w:val="20"/>
          <w:szCs w:val="20"/>
        </w:rPr>
        <w:tab/>
        <w:t xml:space="preserve">617.300.4382 </w:t>
      </w:r>
    </w:p>
    <w:p w14:paraId="3229D758" w14:textId="77777777" w:rsidR="00694FC7" w:rsidRPr="00A97663" w:rsidRDefault="0063634E" w:rsidP="00694FC7">
      <w:pPr>
        <w:widowControl w:val="0"/>
        <w:autoSpaceDE w:val="0"/>
        <w:autoSpaceDN w:val="0"/>
        <w:adjustRightInd w:val="0"/>
        <w:rPr>
          <w:rFonts w:cstheme="minorHAnsi"/>
          <w:sz w:val="20"/>
          <w:szCs w:val="20"/>
        </w:rPr>
      </w:pPr>
      <w:hyperlink r:id="rId14" w:history="1">
        <w:r w:rsidR="00694FC7" w:rsidRPr="00A97663">
          <w:rPr>
            <w:rStyle w:val="Hyperlink"/>
            <w:rFonts w:cstheme="minorHAnsi"/>
            <w:sz w:val="20"/>
            <w:szCs w:val="20"/>
            <w:u w:color="0000E9"/>
          </w:rPr>
          <w:t>eileen@rc-pr.com</w:t>
        </w:r>
      </w:hyperlink>
      <w:r w:rsidR="00694FC7" w:rsidRPr="00A97663">
        <w:rPr>
          <w:rFonts w:cstheme="minorHAnsi"/>
          <w:sz w:val="20"/>
          <w:szCs w:val="20"/>
          <w:u w:color="0000E9"/>
        </w:rPr>
        <w:tab/>
      </w:r>
      <w:r w:rsidR="00694FC7" w:rsidRPr="00A97663">
        <w:rPr>
          <w:rFonts w:cstheme="minorHAnsi"/>
          <w:sz w:val="20"/>
          <w:szCs w:val="20"/>
          <w:u w:color="0000E9"/>
        </w:rPr>
        <w:tab/>
      </w:r>
      <w:r w:rsidR="00694FC7" w:rsidRPr="00A97663">
        <w:rPr>
          <w:rFonts w:cstheme="minorHAnsi"/>
          <w:sz w:val="20"/>
          <w:szCs w:val="20"/>
          <w:u w:color="0000E9"/>
        </w:rPr>
        <w:tab/>
      </w:r>
      <w:r w:rsidR="00694FC7" w:rsidRPr="00A97663">
        <w:rPr>
          <w:rFonts w:cstheme="minorHAnsi"/>
          <w:sz w:val="20"/>
          <w:szCs w:val="20"/>
          <w:u w:color="0000E9"/>
        </w:rPr>
        <w:tab/>
      </w:r>
      <w:hyperlink r:id="rId15" w:history="1">
        <w:r w:rsidR="00694FC7" w:rsidRPr="00A97663">
          <w:rPr>
            <w:rFonts w:cstheme="minorHAnsi"/>
            <w:sz w:val="20"/>
            <w:szCs w:val="20"/>
            <w:u w:val="single" w:color="0000E9"/>
          </w:rPr>
          <w:t>jennifer_welsh@wgbh.org</w:t>
        </w:r>
      </w:hyperlink>
      <w:r w:rsidR="00694FC7" w:rsidRPr="00A97663">
        <w:rPr>
          <w:rFonts w:cstheme="minorHAnsi"/>
          <w:sz w:val="20"/>
          <w:szCs w:val="20"/>
        </w:rPr>
        <w:t xml:space="preserve">  </w:t>
      </w:r>
    </w:p>
    <w:p w14:paraId="0A371813" w14:textId="77777777" w:rsidR="00331608" w:rsidRPr="00A97663" w:rsidRDefault="00331608" w:rsidP="00694FC7">
      <w:pPr>
        <w:widowControl w:val="0"/>
        <w:autoSpaceDE w:val="0"/>
        <w:autoSpaceDN w:val="0"/>
        <w:adjustRightInd w:val="0"/>
        <w:rPr>
          <w:rFonts w:cstheme="minorHAnsi"/>
          <w:sz w:val="20"/>
          <w:szCs w:val="20"/>
        </w:rPr>
      </w:pPr>
    </w:p>
    <w:p w14:paraId="7EA340DA" w14:textId="77777777" w:rsidR="006547E5" w:rsidRPr="00A97663" w:rsidRDefault="00194748" w:rsidP="00331608">
      <w:pPr>
        <w:widowControl w:val="0"/>
        <w:autoSpaceDE w:val="0"/>
        <w:autoSpaceDN w:val="0"/>
        <w:adjustRightInd w:val="0"/>
        <w:rPr>
          <w:rFonts w:cstheme="minorHAnsi"/>
          <w:sz w:val="20"/>
          <w:szCs w:val="20"/>
        </w:rPr>
      </w:pPr>
      <w:r w:rsidRPr="00A97663">
        <w:rPr>
          <w:rFonts w:cstheme="minorHAnsi"/>
          <w:b/>
          <w:bCs/>
          <w:sz w:val="20"/>
          <w:szCs w:val="20"/>
        </w:rPr>
        <w:t>© 2018</w:t>
      </w:r>
      <w:r w:rsidR="00694FC7" w:rsidRPr="00A97663">
        <w:rPr>
          <w:rFonts w:cstheme="minorHAnsi"/>
          <w:b/>
          <w:bCs/>
          <w:sz w:val="20"/>
          <w:szCs w:val="20"/>
        </w:rPr>
        <w:t xml:space="preserve"> WGBH EDUCATIONAL FOUNDATION</w:t>
      </w:r>
    </w:p>
    <w:sectPr w:rsidR="006547E5" w:rsidRPr="00A97663" w:rsidSect="002C3B59">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Geneva">
    <w:panose1 w:val="020B0503030404040204"/>
    <w:charset w:val="00"/>
    <w:family w:val="swiss"/>
    <w:pitch w:val="variable"/>
    <w:sig w:usb0="E00002FF" w:usb1="5200205F" w:usb2="00A0C000" w:usb3="00000000" w:csb0="000001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doNotDisplayPageBoundaries/>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599"/>
    <w:rsid w:val="00002D7D"/>
    <w:rsid w:val="00003AD1"/>
    <w:rsid w:val="00004930"/>
    <w:rsid w:val="0001058A"/>
    <w:rsid w:val="00011E19"/>
    <w:rsid w:val="00012C03"/>
    <w:rsid w:val="00021472"/>
    <w:rsid w:val="00022545"/>
    <w:rsid w:val="00024D24"/>
    <w:rsid w:val="000321C5"/>
    <w:rsid w:val="000331FE"/>
    <w:rsid w:val="000374AC"/>
    <w:rsid w:val="000409F0"/>
    <w:rsid w:val="000503DD"/>
    <w:rsid w:val="00050F6C"/>
    <w:rsid w:val="000564C0"/>
    <w:rsid w:val="00073259"/>
    <w:rsid w:val="00075CAF"/>
    <w:rsid w:val="00076C2D"/>
    <w:rsid w:val="00077627"/>
    <w:rsid w:val="00077D3E"/>
    <w:rsid w:val="000815DA"/>
    <w:rsid w:val="000865A5"/>
    <w:rsid w:val="000A0A00"/>
    <w:rsid w:val="000A4DB0"/>
    <w:rsid w:val="000A568C"/>
    <w:rsid w:val="000C2B8B"/>
    <w:rsid w:val="000C5E6F"/>
    <w:rsid w:val="000C5EC7"/>
    <w:rsid w:val="000C6AED"/>
    <w:rsid w:val="000D0590"/>
    <w:rsid w:val="000D1EDD"/>
    <w:rsid w:val="000E5506"/>
    <w:rsid w:val="000E6018"/>
    <w:rsid w:val="000F4F31"/>
    <w:rsid w:val="00100591"/>
    <w:rsid w:val="00101FB0"/>
    <w:rsid w:val="00122D83"/>
    <w:rsid w:val="00125518"/>
    <w:rsid w:val="0013516C"/>
    <w:rsid w:val="00140DD3"/>
    <w:rsid w:val="001441EF"/>
    <w:rsid w:val="00165407"/>
    <w:rsid w:val="0017118A"/>
    <w:rsid w:val="00187138"/>
    <w:rsid w:val="00191F4A"/>
    <w:rsid w:val="00194748"/>
    <w:rsid w:val="001A27E0"/>
    <w:rsid w:val="001B0B62"/>
    <w:rsid w:val="001C0A57"/>
    <w:rsid w:val="001C3127"/>
    <w:rsid w:val="001C71B3"/>
    <w:rsid w:val="001D350D"/>
    <w:rsid w:val="001E1515"/>
    <w:rsid w:val="001E4CC9"/>
    <w:rsid w:val="001E6A79"/>
    <w:rsid w:val="001F25BB"/>
    <w:rsid w:val="0020066D"/>
    <w:rsid w:val="00201C04"/>
    <w:rsid w:val="00213CBA"/>
    <w:rsid w:val="00215A12"/>
    <w:rsid w:val="00223D88"/>
    <w:rsid w:val="00226319"/>
    <w:rsid w:val="002266D9"/>
    <w:rsid w:val="00234094"/>
    <w:rsid w:val="00242737"/>
    <w:rsid w:val="00253810"/>
    <w:rsid w:val="00263FD6"/>
    <w:rsid w:val="002650DD"/>
    <w:rsid w:val="00266FDD"/>
    <w:rsid w:val="00280C03"/>
    <w:rsid w:val="002875CD"/>
    <w:rsid w:val="00292205"/>
    <w:rsid w:val="002B4C32"/>
    <w:rsid w:val="002B7A23"/>
    <w:rsid w:val="002C3B59"/>
    <w:rsid w:val="002C487C"/>
    <w:rsid w:val="002D0A5C"/>
    <w:rsid w:val="002D2201"/>
    <w:rsid w:val="002D3D6D"/>
    <w:rsid w:val="002D7C72"/>
    <w:rsid w:val="002E232E"/>
    <w:rsid w:val="002E6E26"/>
    <w:rsid w:val="003037DC"/>
    <w:rsid w:val="00305AB4"/>
    <w:rsid w:val="00307451"/>
    <w:rsid w:val="00317A2D"/>
    <w:rsid w:val="003237F7"/>
    <w:rsid w:val="0032593C"/>
    <w:rsid w:val="00327535"/>
    <w:rsid w:val="00331608"/>
    <w:rsid w:val="00332F91"/>
    <w:rsid w:val="00334B98"/>
    <w:rsid w:val="0034046C"/>
    <w:rsid w:val="003422AD"/>
    <w:rsid w:val="00343C91"/>
    <w:rsid w:val="00373A84"/>
    <w:rsid w:val="00382F7C"/>
    <w:rsid w:val="003837A2"/>
    <w:rsid w:val="003A0689"/>
    <w:rsid w:val="003A24C8"/>
    <w:rsid w:val="003B67CC"/>
    <w:rsid w:val="003C58E2"/>
    <w:rsid w:val="003D12F3"/>
    <w:rsid w:val="003D1D36"/>
    <w:rsid w:val="003D40FD"/>
    <w:rsid w:val="003D4CD0"/>
    <w:rsid w:val="003E17E1"/>
    <w:rsid w:val="003F07D4"/>
    <w:rsid w:val="003F0BB1"/>
    <w:rsid w:val="003F1DEA"/>
    <w:rsid w:val="003F22EB"/>
    <w:rsid w:val="003F3FA4"/>
    <w:rsid w:val="003F53D7"/>
    <w:rsid w:val="004025B0"/>
    <w:rsid w:val="00404924"/>
    <w:rsid w:val="00405B4B"/>
    <w:rsid w:val="0041545D"/>
    <w:rsid w:val="00426DD3"/>
    <w:rsid w:val="00430E9B"/>
    <w:rsid w:val="00431ACB"/>
    <w:rsid w:val="0043375A"/>
    <w:rsid w:val="00437581"/>
    <w:rsid w:val="004443DD"/>
    <w:rsid w:val="0044460D"/>
    <w:rsid w:val="00444D92"/>
    <w:rsid w:val="00450314"/>
    <w:rsid w:val="004624BE"/>
    <w:rsid w:val="00466875"/>
    <w:rsid w:val="00485F09"/>
    <w:rsid w:val="00495BB4"/>
    <w:rsid w:val="004A510B"/>
    <w:rsid w:val="004A668D"/>
    <w:rsid w:val="004B7DD5"/>
    <w:rsid w:val="004C3E12"/>
    <w:rsid w:val="004C732F"/>
    <w:rsid w:val="004D3A44"/>
    <w:rsid w:val="004D69A5"/>
    <w:rsid w:val="004E56B6"/>
    <w:rsid w:val="004F2A6B"/>
    <w:rsid w:val="00503757"/>
    <w:rsid w:val="005156C9"/>
    <w:rsid w:val="005229D1"/>
    <w:rsid w:val="00527C1B"/>
    <w:rsid w:val="00527F9A"/>
    <w:rsid w:val="00533A00"/>
    <w:rsid w:val="0054500E"/>
    <w:rsid w:val="0054677B"/>
    <w:rsid w:val="00565C3A"/>
    <w:rsid w:val="0056726A"/>
    <w:rsid w:val="005705B7"/>
    <w:rsid w:val="00577F11"/>
    <w:rsid w:val="0058046E"/>
    <w:rsid w:val="0058292C"/>
    <w:rsid w:val="005A0FB7"/>
    <w:rsid w:val="005B3680"/>
    <w:rsid w:val="005B5EBB"/>
    <w:rsid w:val="005C0AA3"/>
    <w:rsid w:val="005C3960"/>
    <w:rsid w:val="005C5857"/>
    <w:rsid w:val="005D0C6A"/>
    <w:rsid w:val="005D497D"/>
    <w:rsid w:val="005D5EF9"/>
    <w:rsid w:val="005D685E"/>
    <w:rsid w:val="005D7CE1"/>
    <w:rsid w:val="005E15FE"/>
    <w:rsid w:val="005F3698"/>
    <w:rsid w:val="005F6118"/>
    <w:rsid w:val="005F6DA9"/>
    <w:rsid w:val="00604FF7"/>
    <w:rsid w:val="00614379"/>
    <w:rsid w:val="006278AF"/>
    <w:rsid w:val="00631226"/>
    <w:rsid w:val="00635AEC"/>
    <w:rsid w:val="0063634E"/>
    <w:rsid w:val="00637222"/>
    <w:rsid w:val="006402CC"/>
    <w:rsid w:val="00640385"/>
    <w:rsid w:val="0064043F"/>
    <w:rsid w:val="00642016"/>
    <w:rsid w:val="00643985"/>
    <w:rsid w:val="00644B28"/>
    <w:rsid w:val="0064604F"/>
    <w:rsid w:val="00653288"/>
    <w:rsid w:val="0065364E"/>
    <w:rsid w:val="006547E5"/>
    <w:rsid w:val="00672DF4"/>
    <w:rsid w:val="00675807"/>
    <w:rsid w:val="00675DEB"/>
    <w:rsid w:val="00682239"/>
    <w:rsid w:val="00686DB9"/>
    <w:rsid w:val="00694FC7"/>
    <w:rsid w:val="00696F83"/>
    <w:rsid w:val="006A1374"/>
    <w:rsid w:val="006A156A"/>
    <w:rsid w:val="006A51D4"/>
    <w:rsid w:val="006C0B0C"/>
    <w:rsid w:val="006C14B9"/>
    <w:rsid w:val="006C280C"/>
    <w:rsid w:val="006D545A"/>
    <w:rsid w:val="006E00C8"/>
    <w:rsid w:val="006F0DF0"/>
    <w:rsid w:val="007028E3"/>
    <w:rsid w:val="0071192B"/>
    <w:rsid w:val="00716145"/>
    <w:rsid w:val="0072018C"/>
    <w:rsid w:val="00720E83"/>
    <w:rsid w:val="00721952"/>
    <w:rsid w:val="00721A9A"/>
    <w:rsid w:val="00723DD8"/>
    <w:rsid w:val="00724993"/>
    <w:rsid w:val="00726A09"/>
    <w:rsid w:val="00741F69"/>
    <w:rsid w:val="00743BF6"/>
    <w:rsid w:val="00750EDC"/>
    <w:rsid w:val="00760B1F"/>
    <w:rsid w:val="00770486"/>
    <w:rsid w:val="00775223"/>
    <w:rsid w:val="00796E99"/>
    <w:rsid w:val="007A268C"/>
    <w:rsid w:val="007B07D4"/>
    <w:rsid w:val="007B5824"/>
    <w:rsid w:val="007B694A"/>
    <w:rsid w:val="007C23F9"/>
    <w:rsid w:val="007C3B0C"/>
    <w:rsid w:val="007D6FA2"/>
    <w:rsid w:val="007E44F5"/>
    <w:rsid w:val="007F751A"/>
    <w:rsid w:val="007F7BC9"/>
    <w:rsid w:val="00806D5C"/>
    <w:rsid w:val="00816944"/>
    <w:rsid w:val="00817110"/>
    <w:rsid w:val="0083016C"/>
    <w:rsid w:val="00843D08"/>
    <w:rsid w:val="00844A18"/>
    <w:rsid w:val="0086289D"/>
    <w:rsid w:val="008662E6"/>
    <w:rsid w:val="00866CD9"/>
    <w:rsid w:val="008702CE"/>
    <w:rsid w:val="00870D4E"/>
    <w:rsid w:val="0088477E"/>
    <w:rsid w:val="00894356"/>
    <w:rsid w:val="00896844"/>
    <w:rsid w:val="008A5E95"/>
    <w:rsid w:val="008B0161"/>
    <w:rsid w:val="008B14B8"/>
    <w:rsid w:val="008B44D0"/>
    <w:rsid w:val="008B6A58"/>
    <w:rsid w:val="008C17CB"/>
    <w:rsid w:val="008C6AD9"/>
    <w:rsid w:val="008C7632"/>
    <w:rsid w:val="008C79CD"/>
    <w:rsid w:val="008D2A37"/>
    <w:rsid w:val="008D6CE0"/>
    <w:rsid w:val="008D7F21"/>
    <w:rsid w:val="008E1886"/>
    <w:rsid w:val="008E6B3F"/>
    <w:rsid w:val="008E79CE"/>
    <w:rsid w:val="008F37E4"/>
    <w:rsid w:val="00903F32"/>
    <w:rsid w:val="00910B3D"/>
    <w:rsid w:val="009115BC"/>
    <w:rsid w:val="00913EB6"/>
    <w:rsid w:val="00917C1D"/>
    <w:rsid w:val="00921A07"/>
    <w:rsid w:val="009478F0"/>
    <w:rsid w:val="0096019C"/>
    <w:rsid w:val="00967F2D"/>
    <w:rsid w:val="0097108F"/>
    <w:rsid w:val="0097542F"/>
    <w:rsid w:val="0098533D"/>
    <w:rsid w:val="00985F90"/>
    <w:rsid w:val="00986E03"/>
    <w:rsid w:val="009879B5"/>
    <w:rsid w:val="00991BFE"/>
    <w:rsid w:val="00992A61"/>
    <w:rsid w:val="00995E0E"/>
    <w:rsid w:val="009A34A1"/>
    <w:rsid w:val="009A3688"/>
    <w:rsid w:val="009A3B04"/>
    <w:rsid w:val="009A75B9"/>
    <w:rsid w:val="009D01C4"/>
    <w:rsid w:val="009D1124"/>
    <w:rsid w:val="009D1A3B"/>
    <w:rsid w:val="009D1B66"/>
    <w:rsid w:val="009D321E"/>
    <w:rsid w:val="009E259C"/>
    <w:rsid w:val="009E56D1"/>
    <w:rsid w:val="009E6D1B"/>
    <w:rsid w:val="009E6D1F"/>
    <w:rsid w:val="009F303C"/>
    <w:rsid w:val="00A03579"/>
    <w:rsid w:val="00A07400"/>
    <w:rsid w:val="00A17267"/>
    <w:rsid w:val="00A540DB"/>
    <w:rsid w:val="00A5743C"/>
    <w:rsid w:val="00A679AB"/>
    <w:rsid w:val="00A872A2"/>
    <w:rsid w:val="00A87922"/>
    <w:rsid w:val="00A919C2"/>
    <w:rsid w:val="00A93154"/>
    <w:rsid w:val="00A97663"/>
    <w:rsid w:val="00AA7929"/>
    <w:rsid w:val="00AD1E32"/>
    <w:rsid w:val="00AD69E7"/>
    <w:rsid w:val="00AD6A7E"/>
    <w:rsid w:val="00AE0729"/>
    <w:rsid w:val="00AE5599"/>
    <w:rsid w:val="00AF0DB6"/>
    <w:rsid w:val="00AF12B3"/>
    <w:rsid w:val="00AF1438"/>
    <w:rsid w:val="00B03BE7"/>
    <w:rsid w:val="00B04853"/>
    <w:rsid w:val="00B068C3"/>
    <w:rsid w:val="00B17694"/>
    <w:rsid w:val="00B234E5"/>
    <w:rsid w:val="00B30ECA"/>
    <w:rsid w:val="00B31223"/>
    <w:rsid w:val="00B31775"/>
    <w:rsid w:val="00B32BA5"/>
    <w:rsid w:val="00B331D0"/>
    <w:rsid w:val="00B35D7D"/>
    <w:rsid w:val="00B37A18"/>
    <w:rsid w:val="00B404A0"/>
    <w:rsid w:val="00B416DD"/>
    <w:rsid w:val="00B46132"/>
    <w:rsid w:val="00B52562"/>
    <w:rsid w:val="00B75A95"/>
    <w:rsid w:val="00B962FE"/>
    <w:rsid w:val="00BA2ABF"/>
    <w:rsid w:val="00BC5114"/>
    <w:rsid w:val="00BC55B9"/>
    <w:rsid w:val="00BD3224"/>
    <w:rsid w:val="00BD3E85"/>
    <w:rsid w:val="00BD7A76"/>
    <w:rsid w:val="00BE75C7"/>
    <w:rsid w:val="00BE7B43"/>
    <w:rsid w:val="00C11DA6"/>
    <w:rsid w:val="00C12B10"/>
    <w:rsid w:val="00C27D33"/>
    <w:rsid w:val="00C3621B"/>
    <w:rsid w:val="00C372D9"/>
    <w:rsid w:val="00C37E81"/>
    <w:rsid w:val="00C47A23"/>
    <w:rsid w:val="00C50572"/>
    <w:rsid w:val="00C60ADB"/>
    <w:rsid w:val="00C6110C"/>
    <w:rsid w:val="00C6151A"/>
    <w:rsid w:val="00C72DE1"/>
    <w:rsid w:val="00CA532D"/>
    <w:rsid w:val="00CD0A6F"/>
    <w:rsid w:val="00CD4B65"/>
    <w:rsid w:val="00CE65CF"/>
    <w:rsid w:val="00CE72CF"/>
    <w:rsid w:val="00CF4463"/>
    <w:rsid w:val="00D0155F"/>
    <w:rsid w:val="00D025E5"/>
    <w:rsid w:val="00D07E5B"/>
    <w:rsid w:val="00D25BA5"/>
    <w:rsid w:val="00D2737E"/>
    <w:rsid w:val="00D277EF"/>
    <w:rsid w:val="00D32A1F"/>
    <w:rsid w:val="00D42F53"/>
    <w:rsid w:val="00D4302D"/>
    <w:rsid w:val="00D45958"/>
    <w:rsid w:val="00D46178"/>
    <w:rsid w:val="00D51A56"/>
    <w:rsid w:val="00D51D7E"/>
    <w:rsid w:val="00D72D61"/>
    <w:rsid w:val="00D8571A"/>
    <w:rsid w:val="00D86901"/>
    <w:rsid w:val="00D873BB"/>
    <w:rsid w:val="00DA324D"/>
    <w:rsid w:val="00DB0A76"/>
    <w:rsid w:val="00DC1057"/>
    <w:rsid w:val="00DC7050"/>
    <w:rsid w:val="00DD0071"/>
    <w:rsid w:val="00DD112A"/>
    <w:rsid w:val="00DE30BB"/>
    <w:rsid w:val="00E01ACB"/>
    <w:rsid w:val="00E027D2"/>
    <w:rsid w:val="00E06552"/>
    <w:rsid w:val="00E13BD8"/>
    <w:rsid w:val="00E1420A"/>
    <w:rsid w:val="00E228BD"/>
    <w:rsid w:val="00E32B67"/>
    <w:rsid w:val="00E47568"/>
    <w:rsid w:val="00E512C9"/>
    <w:rsid w:val="00E64109"/>
    <w:rsid w:val="00E64261"/>
    <w:rsid w:val="00E644F5"/>
    <w:rsid w:val="00E64F87"/>
    <w:rsid w:val="00E65212"/>
    <w:rsid w:val="00E67C72"/>
    <w:rsid w:val="00E71FAB"/>
    <w:rsid w:val="00E72DFC"/>
    <w:rsid w:val="00E7384B"/>
    <w:rsid w:val="00E753F3"/>
    <w:rsid w:val="00E75782"/>
    <w:rsid w:val="00E84EDE"/>
    <w:rsid w:val="00E97F38"/>
    <w:rsid w:val="00EA721E"/>
    <w:rsid w:val="00EA7A36"/>
    <w:rsid w:val="00EC4360"/>
    <w:rsid w:val="00ED785E"/>
    <w:rsid w:val="00EF22F1"/>
    <w:rsid w:val="00EF38E5"/>
    <w:rsid w:val="00EF4D43"/>
    <w:rsid w:val="00F01A77"/>
    <w:rsid w:val="00F01BBE"/>
    <w:rsid w:val="00F02F23"/>
    <w:rsid w:val="00F04C00"/>
    <w:rsid w:val="00F04F90"/>
    <w:rsid w:val="00F06766"/>
    <w:rsid w:val="00F1725F"/>
    <w:rsid w:val="00F204B0"/>
    <w:rsid w:val="00F20F44"/>
    <w:rsid w:val="00F21535"/>
    <w:rsid w:val="00F23DE0"/>
    <w:rsid w:val="00F40998"/>
    <w:rsid w:val="00F40FCA"/>
    <w:rsid w:val="00F410B2"/>
    <w:rsid w:val="00F456A6"/>
    <w:rsid w:val="00F5203D"/>
    <w:rsid w:val="00F56ED3"/>
    <w:rsid w:val="00F6768A"/>
    <w:rsid w:val="00F74AF5"/>
    <w:rsid w:val="00F80D93"/>
    <w:rsid w:val="00F8795B"/>
    <w:rsid w:val="00F93CB7"/>
    <w:rsid w:val="00FA44B2"/>
    <w:rsid w:val="00FA6742"/>
    <w:rsid w:val="00FA680C"/>
    <w:rsid w:val="00FB3A61"/>
    <w:rsid w:val="00FB3F09"/>
    <w:rsid w:val="00FB461D"/>
    <w:rsid w:val="00FB65FD"/>
    <w:rsid w:val="00FC0D67"/>
    <w:rsid w:val="00FD15A7"/>
    <w:rsid w:val="00FD4927"/>
    <w:rsid w:val="00FD6DC9"/>
    <w:rsid w:val="00FE6545"/>
    <w:rsid w:val="00FF3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BC7FD6"/>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E55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94FC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694FC7"/>
    <w:rPr>
      <w:color w:val="0563C1" w:themeColor="hyperlink"/>
      <w:u w:val="single"/>
    </w:rPr>
  </w:style>
  <w:style w:type="paragraph" w:customStyle="1" w:styleId="Body">
    <w:name w:val="Body"/>
    <w:rsid w:val="00694FC7"/>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pt-PT"/>
    </w:rPr>
  </w:style>
  <w:style w:type="character" w:styleId="Strong">
    <w:name w:val="Strong"/>
    <w:basedOn w:val="DefaultParagraphFont"/>
    <w:uiPriority w:val="22"/>
    <w:qFormat/>
    <w:rsid w:val="00694FC7"/>
    <w:rPr>
      <w:b/>
      <w:bCs/>
    </w:rPr>
  </w:style>
  <w:style w:type="character" w:customStyle="1" w:styleId="apple-converted-space">
    <w:name w:val="apple-converted-space"/>
    <w:basedOn w:val="DefaultParagraphFont"/>
    <w:rsid w:val="00694FC7"/>
  </w:style>
  <w:style w:type="paragraph" w:styleId="Revision">
    <w:name w:val="Revision"/>
    <w:hidden/>
    <w:uiPriority w:val="99"/>
    <w:semiHidden/>
    <w:rsid w:val="00694FC7"/>
  </w:style>
  <w:style w:type="paragraph" w:styleId="BalloonText">
    <w:name w:val="Balloon Text"/>
    <w:basedOn w:val="Normal"/>
    <w:link w:val="BalloonTextChar"/>
    <w:uiPriority w:val="99"/>
    <w:semiHidden/>
    <w:unhideWhenUsed/>
    <w:rsid w:val="00694FC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94FC7"/>
    <w:rPr>
      <w:rFonts w:ascii="Times New Roman" w:hAnsi="Times New Roman"/>
      <w:sz w:val="18"/>
      <w:szCs w:val="18"/>
    </w:rPr>
  </w:style>
  <w:style w:type="character" w:styleId="FollowedHyperlink">
    <w:name w:val="FollowedHyperlink"/>
    <w:basedOn w:val="DefaultParagraphFont"/>
    <w:uiPriority w:val="99"/>
    <w:semiHidden/>
    <w:unhideWhenUsed/>
    <w:rsid w:val="003D40FD"/>
    <w:rPr>
      <w:color w:val="954F72" w:themeColor="followedHyperlink"/>
      <w:u w:val="single"/>
    </w:rPr>
  </w:style>
  <w:style w:type="character" w:styleId="CommentReference">
    <w:name w:val="annotation reference"/>
    <w:basedOn w:val="DefaultParagraphFont"/>
    <w:uiPriority w:val="99"/>
    <w:semiHidden/>
    <w:unhideWhenUsed/>
    <w:rsid w:val="00EC4360"/>
    <w:rPr>
      <w:sz w:val="16"/>
      <w:szCs w:val="16"/>
    </w:rPr>
  </w:style>
  <w:style w:type="paragraph" w:styleId="CommentText">
    <w:name w:val="annotation text"/>
    <w:basedOn w:val="Normal"/>
    <w:link w:val="CommentTextChar"/>
    <w:uiPriority w:val="99"/>
    <w:semiHidden/>
    <w:unhideWhenUsed/>
    <w:rsid w:val="00EC4360"/>
    <w:rPr>
      <w:sz w:val="20"/>
      <w:szCs w:val="20"/>
    </w:rPr>
  </w:style>
  <w:style w:type="character" w:customStyle="1" w:styleId="CommentTextChar">
    <w:name w:val="Comment Text Char"/>
    <w:basedOn w:val="DefaultParagraphFont"/>
    <w:link w:val="CommentText"/>
    <w:uiPriority w:val="99"/>
    <w:semiHidden/>
    <w:rsid w:val="00EC4360"/>
    <w:rPr>
      <w:sz w:val="20"/>
      <w:szCs w:val="20"/>
    </w:rPr>
  </w:style>
  <w:style w:type="paragraph" w:styleId="CommentSubject">
    <w:name w:val="annotation subject"/>
    <w:basedOn w:val="CommentText"/>
    <w:next w:val="CommentText"/>
    <w:link w:val="CommentSubjectChar"/>
    <w:uiPriority w:val="99"/>
    <w:semiHidden/>
    <w:unhideWhenUsed/>
    <w:rsid w:val="00EC4360"/>
    <w:rPr>
      <w:b/>
      <w:bCs/>
    </w:rPr>
  </w:style>
  <w:style w:type="character" w:customStyle="1" w:styleId="CommentSubjectChar">
    <w:name w:val="Comment Subject Char"/>
    <w:basedOn w:val="CommentTextChar"/>
    <w:link w:val="CommentSubject"/>
    <w:uiPriority w:val="99"/>
    <w:semiHidden/>
    <w:rsid w:val="00EC4360"/>
    <w:rPr>
      <w:b/>
      <w:bCs/>
      <w:sz w:val="20"/>
      <w:szCs w:val="20"/>
    </w:rPr>
  </w:style>
  <w:style w:type="character" w:styleId="UnresolvedMention">
    <w:name w:val="Unresolved Mention"/>
    <w:basedOn w:val="DefaultParagraphFont"/>
    <w:uiPriority w:val="99"/>
    <w:rsid w:val="005672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65953">
      <w:bodyDiv w:val="1"/>
      <w:marLeft w:val="0"/>
      <w:marRight w:val="0"/>
      <w:marTop w:val="0"/>
      <w:marBottom w:val="0"/>
      <w:divBdr>
        <w:top w:val="none" w:sz="0" w:space="0" w:color="auto"/>
        <w:left w:val="none" w:sz="0" w:space="0" w:color="auto"/>
        <w:bottom w:val="none" w:sz="0" w:space="0" w:color="auto"/>
        <w:right w:val="none" w:sz="0" w:space="0" w:color="auto"/>
      </w:divBdr>
    </w:div>
    <w:div w:id="204759710">
      <w:bodyDiv w:val="1"/>
      <w:marLeft w:val="0"/>
      <w:marRight w:val="0"/>
      <w:marTop w:val="0"/>
      <w:marBottom w:val="0"/>
      <w:divBdr>
        <w:top w:val="none" w:sz="0" w:space="0" w:color="auto"/>
        <w:left w:val="none" w:sz="0" w:space="0" w:color="auto"/>
        <w:bottom w:val="none" w:sz="0" w:space="0" w:color="auto"/>
        <w:right w:val="none" w:sz="0" w:space="0" w:color="auto"/>
      </w:divBdr>
    </w:div>
    <w:div w:id="283658927">
      <w:bodyDiv w:val="1"/>
      <w:marLeft w:val="0"/>
      <w:marRight w:val="0"/>
      <w:marTop w:val="0"/>
      <w:marBottom w:val="0"/>
      <w:divBdr>
        <w:top w:val="none" w:sz="0" w:space="0" w:color="auto"/>
        <w:left w:val="none" w:sz="0" w:space="0" w:color="auto"/>
        <w:bottom w:val="none" w:sz="0" w:space="0" w:color="auto"/>
        <w:right w:val="none" w:sz="0" w:space="0" w:color="auto"/>
      </w:divBdr>
    </w:div>
    <w:div w:id="632714523">
      <w:bodyDiv w:val="1"/>
      <w:marLeft w:val="0"/>
      <w:marRight w:val="0"/>
      <w:marTop w:val="0"/>
      <w:marBottom w:val="0"/>
      <w:divBdr>
        <w:top w:val="none" w:sz="0" w:space="0" w:color="auto"/>
        <w:left w:val="none" w:sz="0" w:space="0" w:color="auto"/>
        <w:bottom w:val="none" w:sz="0" w:space="0" w:color="auto"/>
        <w:right w:val="none" w:sz="0" w:space="0" w:color="auto"/>
      </w:divBdr>
    </w:div>
    <w:div w:id="1248734311">
      <w:bodyDiv w:val="1"/>
      <w:marLeft w:val="0"/>
      <w:marRight w:val="0"/>
      <w:marTop w:val="0"/>
      <w:marBottom w:val="0"/>
      <w:divBdr>
        <w:top w:val="none" w:sz="0" w:space="0" w:color="auto"/>
        <w:left w:val="none" w:sz="0" w:space="0" w:color="auto"/>
        <w:bottom w:val="none" w:sz="0" w:space="0" w:color="auto"/>
        <w:right w:val="none" w:sz="0" w:space="0" w:color="auto"/>
      </w:divBdr>
    </w:div>
    <w:div w:id="1633636143">
      <w:bodyDiv w:val="1"/>
      <w:marLeft w:val="0"/>
      <w:marRight w:val="0"/>
      <w:marTop w:val="0"/>
      <w:marBottom w:val="0"/>
      <w:divBdr>
        <w:top w:val="none" w:sz="0" w:space="0" w:color="auto"/>
        <w:left w:val="none" w:sz="0" w:space="0" w:color="auto"/>
        <w:bottom w:val="none" w:sz="0" w:space="0" w:color="auto"/>
        <w:right w:val="none" w:sz="0" w:space="0" w:color="auto"/>
      </w:divBdr>
    </w:div>
    <w:div w:id="179910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 TargetMode="External"/><Relationship Id="rId13" Type="http://schemas.openxmlformats.org/officeDocument/2006/relationships/hyperlink" Target="https://twitter.com/pbspressroom" TargetMode="External"/><Relationship Id="rId3" Type="http://schemas.openxmlformats.org/officeDocument/2006/relationships/webSettings" Target="webSettings.xml"/><Relationship Id="rId7" Type="http://schemas.openxmlformats.org/officeDocument/2006/relationships/hyperlink" Target="http://pbskids.org/" TargetMode="External"/><Relationship Id="rId12" Type="http://schemas.openxmlformats.org/officeDocument/2006/relationships/hyperlink" Target="http://pressroom.pbs.or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pbs.org/" TargetMode="External"/><Relationship Id="rId11" Type="http://schemas.openxmlformats.org/officeDocument/2006/relationships/hyperlink" Target="http://www.pbs.org/anywhere/home/" TargetMode="External"/><Relationship Id="rId5" Type="http://schemas.openxmlformats.org/officeDocument/2006/relationships/hyperlink" Target="https://www.facebook.com/NOVApbs/" TargetMode="External"/><Relationship Id="rId15" Type="http://schemas.openxmlformats.org/officeDocument/2006/relationships/hyperlink" Target="applewebdata://B272FF76-ABC5-4C9D-9D24-25AAB04DB8DC/jennifer_welsh@wgbh.org" TargetMode="External"/><Relationship Id="rId10" Type="http://schemas.openxmlformats.org/officeDocument/2006/relationships/hyperlink" Target="https://www.facebook.com/pbs" TargetMode="External"/><Relationship Id="rId4" Type="http://schemas.openxmlformats.org/officeDocument/2006/relationships/hyperlink" Target="http://www.pbs.org/nova" TargetMode="External"/><Relationship Id="rId9" Type="http://schemas.openxmlformats.org/officeDocument/2006/relationships/hyperlink" Target="https://twitter.com/pbs" TargetMode="External"/><Relationship Id="rId14" Type="http://schemas.openxmlformats.org/officeDocument/2006/relationships/hyperlink" Target="mailto:eileen@rc-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2566</Words>
  <Characters>14629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17161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2018-10-16T18:06:00Z</dcterms:created>
  <dcterms:modified xsi:type="dcterms:W3CDTF">2018-10-16T18:06:00Z</dcterms:modified>
</cp:coreProperties>
</file>